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9"/>
      </w:tblGrid>
      <w:tr w:rsidR="006A3C86" w:rsidRPr="006279D9" w:rsidTr="006A02F3">
        <w:trPr>
          <w:trHeight w:val="13971"/>
        </w:trPr>
        <w:tc>
          <w:tcPr>
            <w:tcW w:w="9169" w:type="dxa"/>
            <w:shd w:val="clear" w:color="auto" w:fill="auto"/>
          </w:tcPr>
          <w:p w:rsidR="000F73D7" w:rsidRDefault="000F73D7" w:rsidP="006A3C86">
            <w:pPr>
              <w:tabs>
                <w:tab w:val="left" w:pos="2672"/>
              </w:tabs>
              <w:jc w:val="center"/>
              <w:rPr>
                <w:color w:val="000000"/>
                <w:sz w:val="28"/>
                <w:szCs w:val="28"/>
              </w:rPr>
            </w:pPr>
            <w:bookmarkStart w:id="0" w:name="loai_2"/>
          </w:p>
          <w:p w:rsidR="006A3C86" w:rsidRPr="006279D9" w:rsidRDefault="006A3C86" w:rsidP="006A3C86">
            <w:pPr>
              <w:tabs>
                <w:tab w:val="left" w:pos="2672"/>
              </w:tabs>
              <w:jc w:val="center"/>
              <w:rPr>
                <w:color w:val="000000"/>
                <w:sz w:val="28"/>
                <w:szCs w:val="28"/>
              </w:rPr>
            </w:pPr>
            <w:r>
              <w:rPr>
                <w:color w:val="000000"/>
                <w:sz w:val="28"/>
                <w:szCs w:val="28"/>
              </w:rPr>
              <w:t>S</w:t>
            </w:r>
            <w:r w:rsidRPr="006279D9">
              <w:rPr>
                <w:color w:val="000000"/>
                <w:sz w:val="28"/>
                <w:szCs w:val="28"/>
              </w:rPr>
              <w:t>Ở Y TẾ ĐỒNG THÁP</w:t>
            </w:r>
          </w:p>
          <w:p w:rsidR="006A3C86" w:rsidRPr="006279D9" w:rsidRDefault="006A3C86" w:rsidP="006A02F3">
            <w:pPr>
              <w:tabs>
                <w:tab w:val="left" w:pos="2672"/>
              </w:tabs>
              <w:jc w:val="center"/>
              <w:rPr>
                <w:b/>
                <w:color w:val="000000"/>
                <w:sz w:val="28"/>
                <w:szCs w:val="28"/>
              </w:rPr>
            </w:pPr>
            <w:r w:rsidRPr="006279D9">
              <w:rPr>
                <w:b/>
                <w:color w:val="000000"/>
                <w:sz w:val="28"/>
                <w:szCs w:val="28"/>
              </w:rPr>
              <w:t>TRUNG TÂM Y TẾ HUYỆN TÂN HỒNG</w:t>
            </w: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Default="006A3C86" w:rsidP="006A02F3">
            <w:pPr>
              <w:jc w:val="center"/>
              <w:rPr>
                <w:b/>
                <w:color w:val="000000"/>
                <w:sz w:val="28"/>
                <w:szCs w:val="28"/>
              </w:rPr>
            </w:pPr>
          </w:p>
          <w:p w:rsidR="00D276C6" w:rsidRDefault="00D276C6" w:rsidP="006A02F3">
            <w:pPr>
              <w:jc w:val="center"/>
              <w:rPr>
                <w:b/>
                <w:color w:val="000000"/>
                <w:sz w:val="28"/>
                <w:szCs w:val="28"/>
              </w:rPr>
            </w:pPr>
          </w:p>
          <w:p w:rsidR="00D276C6" w:rsidRPr="006279D9" w:rsidRDefault="00D276C6" w:rsidP="006A02F3">
            <w:pPr>
              <w:jc w:val="center"/>
              <w:rPr>
                <w:b/>
                <w:color w:val="000000"/>
                <w:sz w:val="28"/>
                <w:szCs w:val="28"/>
              </w:rPr>
            </w:pPr>
          </w:p>
          <w:p w:rsidR="006A3C86" w:rsidRPr="006279D9" w:rsidRDefault="006A3C86" w:rsidP="006A02F3">
            <w:pPr>
              <w:jc w:val="center"/>
              <w:rPr>
                <w:b/>
                <w:color w:val="000000"/>
                <w:sz w:val="28"/>
                <w:szCs w:val="28"/>
              </w:rPr>
            </w:pPr>
            <w:r w:rsidRPr="006279D9">
              <w:rPr>
                <w:b/>
                <w:color w:val="000000"/>
                <w:sz w:val="28"/>
                <w:szCs w:val="28"/>
              </w:rPr>
              <w:t xml:space="preserve">        </w:t>
            </w:r>
          </w:p>
          <w:p w:rsidR="006A3C86" w:rsidRPr="006279D9" w:rsidRDefault="006A3C86" w:rsidP="006A02F3">
            <w:pPr>
              <w:jc w:val="center"/>
              <w:rPr>
                <w:b/>
                <w:color w:val="000000"/>
                <w:sz w:val="28"/>
                <w:szCs w:val="28"/>
              </w:rPr>
            </w:pPr>
          </w:p>
          <w:p w:rsidR="006A3C86" w:rsidRDefault="006A3C86" w:rsidP="006A02F3">
            <w:pPr>
              <w:jc w:val="center"/>
              <w:rPr>
                <w:b/>
                <w:color w:val="000000"/>
                <w:sz w:val="28"/>
                <w:szCs w:val="28"/>
              </w:rPr>
            </w:pPr>
            <w:r>
              <w:rPr>
                <w:b/>
                <w:color w:val="000000"/>
                <w:sz w:val="28"/>
                <w:szCs w:val="28"/>
              </w:rPr>
              <w:t xml:space="preserve"> HƯỚNG DẪN </w:t>
            </w:r>
            <w:r w:rsidR="009E4212">
              <w:rPr>
                <w:b/>
                <w:color w:val="000000"/>
                <w:sz w:val="28"/>
                <w:szCs w:val="28"/>
              </w:rPr>
              <w:t>CH</w:t>
            </w:r>
            <w:r w:rsidR="000A1883">
              <w:rPr>
                <w:b/>
                <w:color w:val="000000"/>
                <w:sz w:val="28"/>
                <w:szCs w:val="28"/>
              </w:rPr>
              <w:t>ĂM SÓC GIẢM NHẸ</w:t>
            </w:r>
          </w:p>
          <w:p w:rsidR="006A3C86" w:rsidRPr="009631F4" w:rsidRDefault="006A3C86" w:rsidP="006A02F3">
            <w:pPr>
              <w:jc w:val="center"/>
              <w:rPr>
                <w:b/>
                <w:color w:val="000000"/>
                <w:sz w:val="28"/>
                <w:szCs w:val="28"/>
              </w:rPr>
            </w:pPr>
          </w:p>
          <w:p w:rsidR="006A3C86" w:rsidRDefault="006A3C86" w:rsidP="006A02F3">
            <w:pPr>
              <w:jc w:val="center"/>
              <w:rPr>
                <w:i/>
                <w:color w:val="000000"/>
                <w:sz w:val="28"/>
                <w:szCs w:val="28"/>
              </w:rPr>
            </w:pPr>
            <w:r w:rsidRPr="006279D9">
              <w:rPr>
                <w:i/>
                <w:color w:val="000000"/>
                <w:sz w:val="28"/>
                <w:szCs w:val="28"/>
              </w:rPr>
              <w:t xml:space="preserve"> (Ban hành kèm theo Quyết định số </w:t>
            </w:r>
            <w:r w:rsidR="003576CC">
              <w:rPr>
                <w:i/>
                <w:color w:val="000000"/>
                <w:sz w:val="28"/>
                <w:szCs w:val="28"/>
              </w:rPr>
              <w:t>134</w:t>
            </w:r>
            <w:r w:rsidRPr="006279D9">
              <w:rPr>
                <w:i/>
                <w:color w:val="000000"/>
                <w:sz w:val="28"/>
                <w:szCs w:val="28"/>
              </w:rPr>
              <w:t xml:space="preserve">/QĐ-TTYT ngày </w:t>
            </w:r>
            <w:bookmarkStart w:id="1" w:name="_GoBack"/>
            <w:bookmarkEnd w:id="1"/>
            <w:r w:rsidR="003576CC">
              <w:rPr>
                <w:i/>
                <w:color w:val="000000"/>
                <w:sz w:val="28"/>
                <w:szCs w:val="28"/>
              </w:rPr>
              <w:t>14</w:t>
            </w:r>
            <w:r w:rsidR="009E4212">
              <w:rPr>
                <w:i/>
                <w:color w:val="000000"/>
                <w:sz w:val="28"/>
                <w:szCs w:val="28"/>
              </w:rPr>
              <w:t xml:space="preserve"> </w:t>
            </w:r>
            <w:r w:rsidRPr="006279D9">
              <w:rPr>
                <w:i/>
                <w:color w:val="000000"/>
                <w:sz w:val="28"/>
                <w:szCs w:val="28"/>
              </w:rPr>
              <w:t xml:space="preserve">tháng </w:t>
            </w:r>
            <w:r w:rsidR="00390657">
              <w:rPr>
                <w:i/>
                <w:color w:val="000000"/>
                <w:sz w:val="28"/>
                <w:szCs w:val="28"/>
              </w:rPr>
              <w:t xml:space="preserve">02  </w:t>
            </w:r>
            <w:r w:rsidRPr="006279D9">
              <w:rPr>
                <w:i/>
                <w:color w:val="000000"/>
                <w:sz w:val="28"/>
                <w:szCs w:val="28"/>
              </w:rPr>
              <w:t xml:space="preserve"> năm 202</w:t>
            </w:r>
            <w:r w:rsidR="004F53FA">
              <w:rPr>
                <w:i/>
                <w:color w:val="000000"/>
                <w:sz w:val="28"/>
                <w:szCs w:val="28"/>
              </w:rPr>
              <w:t>2</w:t>
            </w:r>
            <w:r w:rsidRPr="006279D9">
              <w:rPr>
                <w:i/>
                <w:color w:val="000000"/>
                <w:sz w:val="28"/>
                <w:szCs w:val="28"/>
              </w:rPr>
              <w:t xml:space="preserve"> của Giám đốc Trung tâm Y tế huyện Tân Hồng)</w:t>
            </w:r>
          </w:p>
          <w:p w:rsidR="00D276C6" w:rsidRPr="006279D9" w:rsidRDefault="00D276C6" w:rsidP="00D276C6">
            <w:pPr>
              <w:tabs>
                <w:tab w:val="left" w:pos="260"/>
              </w:tabs>
              <w:jc w:val="center"/>
              <w:rPr>
                <w:i/>
                <w:iCs/>
                <w:sz w:val="28"/>
                <w:szCs w:val="28"/>
              </w:rPr>
            </w:pPr>
            <w:r w:rsidRPr="006279D9">
              <w:rPr>
                <w:i/>
                <w:iCs/>
                <w:sz w:val="28"/>
                <w:szCs w:val="28"/>
              </w:rPr>
              <w:t xml:space="preserve">(Dựa theo Quyết định số </w:t>
            </w:r>
            <w:r w:rsidR="00390657">
              <w:rPr>
                <w:i/>
                <w:iCs/>
                <w:sz w:val="28"/>
                <w:szCs w:val="28"/>
              </w:rPr>
              <w:t>576</w:t>
            </w:r>
            <w:r>
              <w:rPr>
                <w:i/>
                <w:color w:val="000000"/>
                <w:sz w:val="28"/>
                <w:szCs w:val="28"/>
                <w:lang w:val="vi-VN"/>
              </w:rPr>
              <w:t>/</w:t>
            </w:r>
            <w:r>
              <w:rPr>
                <w:i/>
                <w:color w:val="000000"/>
                <w:sz w:val="28"/>
                <w:szCs w:val="28"/>
              </w:rPr>
              <w:t>SYT-NVY</w:t>
            </w:r>
            <w:r w:rsidR="00390657">
              <w:rPr>
                <w:i/>
                <w:iCs/>
                <w:sz w:val="28"/>
                <w:szCs w:val="28"/>
              </w:rPr>
              <w:t xml:space="preserve"> ngày 14</w:t>
            </w:r>
            <w:r w:rsidRPr="006279D9">
              <w:rPr>
                <w:i/>
                <w:iCs/>
                <w:sz w:val="28"/>
                <w:szCs w:val="28"/>
              </w:rPr>
              <w:t xml:space="preserve"> tháng </w:t>
            </w:r>
            <w:r>
              <w:rPr>
                <w:i/>
                <w:iCs/>
                <w:sz w:val="28"/>
                <w:szCs w:val="28"/>
              </w:rPr>
              <w:t>0</w:t>
            </w:r>
            <w:r w:rsidR="00390657">
              <w:rPr>
                <w:i/>
                <w:iCs/>
                <w:sz w:val="28"/>
                <w:szCs w:val="28"/>
              </w:rPr>
              <w:t>2</w:t>
            </w:r>
            <w:r w:rsidRPr="006279D9">
              <w:rPr>
                <w:i/>
                <w:iCs/>
                <w:sz w:val="28"/>
                <w:szCs w:val="28"/>
              </w:rPr>
              <w:t xml:space="preserve">  năm 202</w:t>
            </w:r>
            <w:r>
              <w:rPr>
                <w:i/>
                <w:iCs/>
                <w:sz w:val="28"/>
                <w:szCs w:val="28"/>
              </w:rPr>
              <w:t>2</w:t>
            </w:r>
            <w:r w:rsidRPr="006279D9">
              <w:rPr>
                <w:i/>
                <w:iCs/>
                <w:sz w:val="28"/>
                <w:szCs w:val="28"/>
              </w:rPr>
              <w:t xml:space="preserve"> của </w:t>
            </w:r>
            <w:r>
              <w:rPr>
                <w:i/>
                <w:iCs/>
                <w:sz w:val="28"/>
                <w:szCs w:val="28"/>
              </w:rPr>
              <w:t xml:space="preserve">Sở </w:t>
            </w:r>
            <w:r w:rsidRPr="006279D9">
              <w:rPr>
                <w:i/>
                <w:iCs/>
                <w:sz w:val="28"/>
                <w:szCs w:val="28"/>
              </w:rPr>
              <w:t>Y tế</w:t>
            </w:r>
            <w:r>
              <w:rPr>
                <w:i/>
                <w:iCs/>
                <w:sz w:val="28"/>
                <w:szCs w:val="28"/>
              </w:rPr>
              <w:t xml:space="preserve"> tỉnh Đồng Tháp</w:t>
            </w:r>
            <w:r w:rsidRPr="006279D9">
              <w:rPr>
                <w:i/>
                <w:iCs/>
                <w:sz w:val="28"/>
                <w:szCs w:val="28"/>
              </w:rPr>
              <w:t>)</w:t>
            </w: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0F73D7" w:rsidRDefault="006A3C86" w:rsidP="000F73D7">
            <w:pPr>
              <w:rPr>
                <w:b/>
                <w:color w:val="000000"/>
                <w:sz w:val="28"/>
                <w:szCs w:val="28"/>
              </w:rPr>
            </w:pPr>
          </w:p>
        </w:tc>
      </w:tr>
    </w:tbl>
    <w:p w:rsidR="006A3C86" w:rsidRPr="006279D9" w:rsidRDefault="006A3C86" w:rsidP="006A3C86">
      <w:pPr>
        <w:spacing w:after="120"/>
        <w:ind w:firstLine="720"/>
        <w:jc w:val="both"/>
        <w:rPr>
          <w:b/>
          <w:color w:val="000000"/>
          <w:sz w:val="28"/>
          <w:szCs w:val="28"/>
        </w:rPr>
        <w:sectPr w:rsidR="006A3C86" w:rsidRPr="006279D9" w:rsidSect="006A02F3">
          <w:type w:val="continuous"/>
          <w:pgSz w:w="11906" w:h="16838" w:code="9"/>
          <w:pgMar w:top="1440" w:right="1440" w:bottom="1440" w:left="1440" w:header="0" w:footer="0" w:gutter="0"/>
          <w:cols w:space="720"/>
          <w:docGrid w:linePitch="299"/>
        </w:sectPr>
      </w:pPr>
    </w:p>
    <w:bookmarkEnd w:id="0"/>
    <w:p w:rsidR="006A3C86" w:rsidRDefault="006A3C86" w:rsidP="006A3C86">
      <w:pPr>
        <w:spacing w:line="360" w:lineRule="auto"/>
        <w:jc w:val="both"/>
        <w:rPr>
          <w:b/>
          <w:sz w:val="28"/>
          <w:szCs w:val="28"/>
        </w:rPr>
      </w:pPr>
    </w:p>
    <w:p w:rsidR="006A3C86" w:rsidRDefault="006A3C86" w:rsidP="006A3C86"/>
    <w:p w:rsidR="006A3C86" w:rsidRDefault="006A3C86" w:rsidP="006A3C86"/>
    <w:p w:rsidR="006A3C86" w:rsidRDefault="006A3C86" w:rsidP="006A3C86"/>
    <w:p w:rsidR="006A3C86" w:rsidRDefault="006A3C86" w:rsidP="006A3C86"/>
    <w:p w:rsidR="007551B7" w:rsidRDefault="007551B7" w:rsidP="007551B7">
      <w:pPr>
        <w:pStyle w:val="Heading2"/>
        <w:spacing w:before="70"/>
        <w:ind w:left="2040"/>
      </w:pPr>
      <w:r>
        <w:rPr>
          <w:color w:val="0D0D0D"/>
        </w:rPr>
        <w:t>BỘ Y TẾ</w:t>
      </w:r>
    </w:p>
    <w:p w:rsidR="007551B7" w:rsidRDefault="007551B7" w:rsidP="007551B7">
      <w:pPr>
        <w:pStyle w:val="BodyText"/>
        <w:spacing w:before="4" w:after="40"/>
        <w:rPr>
          <w:b/>
          <w:sz w:val="12"/>
        </w:rPr>
      </w:pPr>
    </w:p>
    <w:p w:rsidR="007551B7" w:rsidRDefault="007551B7" w:rsidP="007551B7">
      <w:pPr>
        <w:pStyle w:val="BodyText"/>
        <w:spacing w:line="20" w:lineRule="exact"/>
        <w:ind w:left="2212"/>
        <w:rPr>
          <w:sz w:val="2"/>
        </w:rPr>
      </w:pPr>
      <w:r>
        <w:rPr>
          <w:noProof/>
          <w:sz w:val="2"/>
        </w:rPr>
        <mc:AlternateContent>
          <mc:Choice Requires="wpg">
            <w:drawing>
              <wp:inline distT="0" distB="0" distL="0" distR="0">
                <wp:extent cx="488315" cy="6985"/>
                <wp:effectExtent l="13970" t="9525" r="12065" b="254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6985"/>
                          <a:chOff x="0" y="0"/>
                          <a:chExt cx="769" cy="11"/>
                        </a:xfrm>
                      </wpg:grpSpPr>
                      <wps:wsp>
                        <wps:cNvPr id="417" name="Line 42"/>
                        <wps:cNvCnPr/>
                        <wps:spPr bwMode="auto">
                          <a:xfrm>
                            <a:off x="0" y="5"/>
                            <a:ext cx="769" cy="0"/>
                          </a:xfrm>
                          <a:prstGeom prst="line">
                            <a:avLst/>
                          </a:prstGeom>
                          <a:noFill/>
                          <a:ln w="6817">
                            <a:solidFill>
                              <a:srgbClr val="0C0C0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6" o:spid="_x0000_s1026" style="width:38.45pt;height:.55pt;mso-position-horizontal-relative:char;mso-position-vertical-relative:line" coordsize="7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">
                <v:line id="Line 42" o:spid="_x0000_s1027" style="position:absolute;visibility:visible;mso-wrap-style:square" from="0,5" to="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7MMIAAADcAAAADwAAAGRycy9kb3ducmV2LnhtbESPQYvCMBSE74L/ITzBm6aKrEs1ilQU&#10;9yTqgtdH82yLzUtpYm3/vREEj8PMfMMs160pRUO1KywrmIwjEMSp1QVnCv4vu9EvCOeRNZaWSUFH&#10;Dtarfm+JsbZPPlFz9pkIEHYxKsi9r2IpXZqTQTe2FXHwbrY26IOsM6lrfAa4KeU0in6kwYLDQo4V&#10;JTml9/PDKLg9Ls28mxpHp+Psr2s5ue63iVLDQbtZgPDU+m/40z5oBbPJHN5nw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g7MMIAAADcAAAADwAAAAAAAAAAAAAA&#10;AAChAgAAZHJzL2Rvd25yZXYueG1sUEsFBgAAAAAEAAQA+QAAAJADAAAAAA==&#10;" strokecolor="#0c0c0c" strokeweight=".18936mm"/>
                <w10:anchorlock/>
              </v:group>
            </w:pict>
          </mc:Fallback>
        </mc:AlternateContent>
      </w:r>
    </w:p>
    <w:p w:rsidR="007551B7" w:rsidRDefault="007551B7" w:rsidP="007551B7">
      <w:pPr>
        <w:spacing w:before="70"/>
        <w:ind w:left="1301" w:right="775"/>
        <w:jc w:val="center"/>
        <w:rPr>
          <w:b/>
          <w:sz w:val="28"/>
        </w:rPr>
      </w:pPr>
      <w:r>
        <w:br w:type="column"/>
      </w:r>
      <w:r>
        <w:rPr>
          <w:b/>
          <w:color w:val="0D0D0D"/>
          <w:sz w:val="28"/>
        </w:rPr>
        <w:lastRenderedPageBreak/>
        <w:t>CỘNG HÒA XÃ HỘI CHỦ NGHĨA VIỆT NAM</w:t>
      </w:r>
    </w:p>
    <w:p w:rsidR="007551B7" w:rsidRDefault="007551B7" w:rsidP="007551B7">
      <w:pPr>
        <w:spacing w:before="3"/>
        <w:ind w:left="1301" w:right="773"/>
        <w:jc w:val="center"/>
        <w:rPr>
          <w:b/>
          <w:sz w:val="28"/>
        </w:rPr>
      </w:pPr>
      <w:r>
        <w:rPr>
          <w:b/>
          <w:color w:val="0D0D0D"/>
          <w:sz w:val="28"/>
        </w:rPr>
        <w:t>Độc lập - Tự do - Hạnh phúc</w:t>
      </w:r>
    </w:p>
    <w:p w:rsidR="007551B7" w:rsidRDefault="007551B7" w:rsidP="007551B7">
      <w:pPr>
        <w:jc w:val="center"/>
        <w:rPr>
          <w:sz w:val="28"/>
        </w:rPr>
        <w:sectPr w:rsidR="007551B7">
          <w:type w:val="continuous"/>
          <w:pgSz w:w="12240" w:h="15840"/>
          <w:pgMar w:top="1060" w:right="240" w:bottom="280" w:left="840" w:header="720" w:footer="720" w:gutter="0"/>
          <w:cols w:num="2" w:space="720" w:equalWidth="0">
            <w:col w:w="3162" w:space="40"/>
            <w:col w:w="7958"/>
          </w:cols>
        </w:sectPr>
      </w:pPr>
    </w:p>
    <w:p w:rsidR="007551B7" w:rsidRDefault="007551B7" w:rsidP="007551B7">
      <w:pPr>
        <w:pStyle w:val="BodyText"/>
        <w:spacing w:before="6"/>
        <w:rPr>
          <w:b/>
          <w:sz w:val="15"/>
        </w:rPr>
      </w:pPr>
    </w:p>
    <w:p w:rsidR="007551B7" w:rsidRDefault="007551B7" w:rsidP="007551B7">
      <w:pPr>
        <w:pStyle w:val="BodyText"/>
        <w:spacing w:line="20" w:lineRule="exact"/>
        <w:ind w:left="5738"/>
        <w:rPr>
          <w:sz w:val="2"/>
        </w:rPr>
      </w:pPr>
      <w:r>
        <w:rPr>
          <w:noProof/>
          <w:sz w:val="2"/>
        </w:rPr>
        <mc:AlternateContent>
          <mc:Choice Requires="wpg">
            <w:drawing>
              <wp:inline distT="0" distB="0" distL="0" distR="0">
                <wp:extent cx="2160905" cy="6985"/>
                <wp:effectExtent l="5080" t="3810" r="5715" b="8255"/>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905" cy="6985"/>
                          <a:chOff x="0" y="0"/>
                          <a:chExt cx="3403" cy="11"/>
                        </a:xfrm>
                      </wpg:grpSpPr>
                      <wps:wsp>
                        <wps:cNvPr id="415" name="Line 40"/>
                        <wps:cNvCnPr/>
                        <wps:spPr bwMode="auto">
                          <a:xfrm>
                            <a:off x="0" y="5"/>
                            <a:ext cx="3402" cy="0"/>
                          </a:xfrm>
                          <a:prstGeom prst="line">
                            <a:avLst/>
                          </a:prstGeom>
                          <a:noFill/>
                          <a:ln w="6817">
                            <a:solidFill>
                              <a:srgbClr val="0C0C0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4" o:spid="_x0000_s1026" style="width:170.15pt;height:.55pt;mso-position-horizontal-relative:char;mso-position-vertical-relative:line" coordsize="34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">
                <v:line id="Line 40" o:spid="_x0000_s1027" style="position:absolute;visibility:visible;mso-wrap-style:square" from="0,5" to="3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A3MUAAADcAAAADwAAAGRycy9kb3ducmV2LnhtbESPzWrDMBCE74W8g9hAbo1skzbFiWKC&#10;Q0p7KvmBXhdrY5tYK2PJjv32VaHQ4zAz3zDbbDSNGKhztWUF8TICQVxYXXOp4Ho5Pr+BcB5ZY2OZ&#10;FEzkINvNnraYavvgEw1nX4oAYZeigsr7NpXSFRUZdEvbEgfvZjuDPsiulLrDR4CbRiZR9CoN1hwW&#10;Kmwpr6i4n3uj4NZfhvWUGEenr9XnNHL+/X7IlVrMx/0GhKfR/4f/2h9awSp+g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YA3MUAAADcAAAADwAAAAAAAAAA&#10;AAAAAAChAgAAZHJzL2Rvd25yZXYueG1sUEsFBgAAAAAEAAQA+QAAAJMDAAAAAA==&#10;" strokecolor="#0c0c0c" strokeweight=".18936mm"/>
                <w10:anchorlock/>
              </v:group>
            </w:pict>
          </mc:Fallback>
        </mc:AlternateContent>
      </w:r>
    </w:p>
    <w:p w:rsidR="007551B7" w:rsidRDefault="007551B7" w:rsidP="007551B7">
      <w:pPr>
        <w:pStyle w:val="BodyText"/>
        <w:spacing w:before="1"/>
        <w:rPr>
          <w:b/>
          <w:sz w:val="6"/>
        </w:rPr>
      </w:pPr>
    </w:p>
    <w:p w:rsidR="007551B7" w:rsidRDefault="007551B7" w:rsidP="007551B7">
      <w:pPr>
        <w:rPr>
          <w:sz w:val="6"/>
        </w:rPr>
        <w:sectPr w:rsidR="007551B7">
          <w:type w:val="continuous"/>
          <w:pgSz w:w="12240" w:h="15840"/>
          <w:pgMar w:top="1060" w:right="240" w:bottom="280" w:left="840" w:header="720" w:footer="720" w:gutter="0"/>
          <w:cols w:space="720"/>
        </w:sectPr>
      </w:pPr>
    </w:p>
    <w:p w:rsidR="007551B7" w:rsidRDefault="007551B7" w:rsidP="007551B7">
      <w:pPr>
        <w:spacing w:before="22"/>
        <w:jc w:val="right"/>
        <w:rPr>
          <w:sz w:val="26"/>
        </w:rPr>
      </w:pPr>
      <w:r>
        <w:rPr>
          <w:color w:val="0D0D0D"/>
          <w:position w:val="-1"/>
          <w:sz w:val="28"/>
        </w:rPr>
        <w:lastRenderedPageBreak/>
        <w:t>Số:</w:t>
      </w:r>
      <w:r>
        <w:rPr>
          <w:sz w:val="26"/>
        </w:rPr>
        <w:t>183</w:t>
      </w:r>
    </w:p>
    <w:p w:rsidR="007551B7" w:rsidRDefault="007551B7" w:rsidP="007551B7">
      <w:pPr>
        <w:tabs>
          <w:tab w:val="left" w:pos="2929"/>
        </w:tabs>
        <w:spacing w:before="23"/>
        <w:ind w:left="65"/>
        <w:rPr>
          <w:i/>
          <w:sz w:val="26"/>
        </w:rPr>
      </w:pPr>
      <w:r>
        <w:br w:type="column"/>
      </w:r>
      <w:r>
        <w:rPr>
          <w:color w:val="0D0D0D"/>
          <w:position w:val="2"/>
          <w:sz w:val="28"/>
        </w:rPr>
        <w:lastRenderedPageBreak/>
        <w:t>/QĐ-BYT</w:t>
      </w:r>
      <w:r>
        <w:rPr>
          <w:color w:val="0D0D0D"/>
          <w:position w:val="2"/>
          <w:sz w:val="28"/>
        </w:rPr>
        <w:tab/>
      </w:r>
      <w:r>
        <w:rPr>
          <w:i/>
          <w:color w:val="0D0D0D"/>
          <w:position w:val="2"/>
          <w:sz w:val="28"/>
        </w:rPr>
        <w:t>Hà Nội, ngày</w:t>
      </w:r>
      <w:r>
        <w:rPr>
          <w:i/>
          <w:color w:val="0D0D0D"/>
          <w:spacing w:val="6"/>
          <w:position w:val="2"/>
          <w:sz w:val="28"/>
        </w:rPr>
        <w:t xml:space="preserve"> </w:t>
      </w:r>
      <w:r>
        <w:rPr>
          <w:i/>
          <w:spacing w:val="-8"/>
          <w:sz w:val="26"/>
        </w:rPr>
        <w:t>25</w:t>
      </w:r>
    </w:p>
    <w:p w:rsidR="007551B7" w:rsidRDefault="007551B7" w:rsidP="007551B7">
      <w:pPr>
        <w:spacing w:before="24"/>
        <w:ind w:left="109"/>
        <w:rPr>
          <w:i/>
          <w:sz w:val="26"/>
        </w:rPr>
      </w:pPr>
      <w:r>
        <w:br w:type="column"/>
      </w:r>
      <w:r>
        <w:rPr>
          <w:i/>
          <w:color w:val="0D0D0D"/>
          <w:sz w:val="28"/>
        </w:rPr>
        <w:lastRenderedPageBreak/>
        <w:t>tháng</w:t>
      </w:r>
      <w:r>
        <w:rPr>
          <w:i/>
          <w:color w:val="0D0D0D"/>
          <w:spacing w:val="-21"/>
          <w:sz w:val="28"/>
        </w:rPr>
        <w:t xml:space="preserve"> </w:t>
      </w:r>
      <w:r>
        <w:rPr>
          <w:i/>
          <w:spacing w:val="-8"/>
          <w:sz w:val="26"/>
        </w:rPr>
        <w:t>01</w:t>
      </w:r>
    </w:p>
    <w:p w:rsidR="007551B7" w:rsidRDefault="007551B7" w:rsidP="007551B7">
      <w:pPr>
        <w:spacing w:before="24"/>
        <w:ind w:left="139"/>
        <w:rPr>
          <w:i/>
          <w:sz w:val="28"/>
        </w:rPr>
      </w:pPr>
      <w:r>
        <w:br w:type="column"/>
      </w:r>
      <w:r>
        <w:rPr>
          <w:i/>
          <w:color w:val="0D0D0D"/>
          <w:sz w:val="28"/>
        </w:rPr>
        <w:lastRenderedPageBreak/>
        <w:t>năm 2022</w:t>
      </w:r>
    </w:p>
    <w:p w:rsidR="007551B7" w:rsidRDefault="007551B7" w:rsidP="007551B7">
      <w:pPr>
        <w:rPr>
          <w:sz w:val="28"/>
        </w:rPr>
        <w:sectPr w:rsidR="007551B7">
          <w:type w:val="continuous"/>
          <w:pgSz w:w="12240" w:h="15840"/>
          <w:pgMar w:top="1060" w:right="240" w:bottom="280" w:left="840" w:header="720" w:footer="720" w:gutter="0"/>
          <w:cols w:num="4" w:space="720" w:equalWidth="0">
            <w:col w:w="2361" w:space="40"/>
            <w:col w:w="4770" w:space="39"/>
            <w:col w:w="1060" w:space="40"/>
            <w:col w:w="2850"/>
          </w:cols>
        </w:sectPr>
      </w:pPr>
    </w:p>
    <w:p w:rsidR="007551B7" w:rsidRDefault="00485315" w:rsidP="007551B7">
      <w:pPr>
        <w:pStyle w:val="BodyText"/>
        <w:rPr>
          <w:i/>
          <w:sz w:val="20"/>
        </w:rPr>
      </w:pPr>
      <w:r>
        <w:rPr>
          <w:sz w:val="28"/>
          <w:lang w:val="vi"/>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7.1pt;margin-top:189.55pt;width:313.75pt;height:12pt;rotation:308;z-index:-1570611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rPr>
          <w:i/>
          <w:sz w:val="21"/>
        </w:rPr>
      </w:pPr>
    </w:p>
    <w:p w:rsidR="007551B7" w:rsidRDefault="007551B7" w:rsidP="007551B7">
      <w:pPr>
        <w:pStyle w:val="Heading2"/>
        <w:spacing w:before="89"/>
        <w:ind w:left="234" w:right="261"/>
        <w:jc w:val="center"/>
      </w:pPr>
      <w:r>
        <w:rPr>
          <w:color w:val="0D0D0D"/>
        </w:rPr>
        <w:t>QUYẾT ĐỊNH</w:t>
      </w:r>
    </w:p>
    <w:p w:rsidR="007551B7" w:rsidRDefault="007551B7" w:rsidP="007551B7">
      <w:pPr>
        <w:spacing w:before="120"/>
        <w:ind w:left="234" w:right="262"/>
        <w:jc w:val="center"/>
        <w:rPr>
          <w:b/>
          <w:sz w:val="28"/>
        </w:rPr>
      </w:pPr>
      <w:r>
        <w:rPr>
          <w:b/>
          <w:sz w:val="28"/>
        </w:rPr>
        <w:t>Về việc ban hành Hướng dẫn chăm sóc giảm nhẹ</w:t>
      </w:r>
    </w:p>
    <w:p w:rsidR="007551B7" w:rsidRDefault="007551B7" w:rsidP="007551B7">
      <w:pPr>
        <w:pStyle w:val="BodyText"/>
        <w:spacing w:before="1"/>
        <w:rPr>
          <w:b/>
          <w:sz w:val="12"/>
        </w:rPr>
      </w:pPr>
      <w:r>
        <w:rPr>
          <w:noProof/>
          <w:sz w:val="28"/>
        </w:rPr>
        <mc:AlternateContent>
          <mc:Choice Requires="wps">
            <w:drawing>
              <wp:anchor distT="0" distB="0" distL="0" distR="0" simplePos="0" relativeHeight="487866368" behindDoc="1" locked="0" layoutInCell="1" allowOverlap="1">
                <wp:simplePos x="0" y="0"/>
                <wp:positionH relativeFrom="page">
                  <wp:posOffset>3392805</wp:posOffset>
                </wp:positionH>
                <wp:positionV relativeFrom="paragraph">
                  <wp:posOffset>117475</wp:posOffset>
                </wp:positionV>
                <wp:extent cx="1349375" cy="1270"/>
                <wp:effectExtent l="11430" t="9525" r="10795" b="8255"/>
                <wp:wrapTopAndBottom/>
                <wp:docPr id="413"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1270"/>
                        </a:xfrm>
                        <a:custGeom>
                          <a:avLst/>
                          <a:gdLst>
                            <a:gd name="T0" fmla="+- 0 5343 5343"/>
                            <a:gd name="T1" fmla="*/ T0 w 2125"/>
                            <a:gd name="T2" fmla="+- 0 7468 5343"/>
                            <a:gd name="T3" fmla="*/ T2 w 2125"/>
                          </a:gdLst>
                          <a:ahLst/>
                          <a:cxnLst>
                            <a:cxn ang="0">
                              <a:pos x="T1" y="0"/>
                            </a:cxn>
                            <a:cxn ang="0">
                              <a:pos x="T3" y="0"/>
                            </a:cxn>
                          </a:cxnLst>
                          <a:rect l="0" t="0" r="r" b="b"/>
                          <a:pathLst>
                            <a:path w="2125">
                              <a:moveTo>
                                <a:pt x="0" y="0"/>
                              </a:moveTo>
                              <a:lnTo>
                                <a:pt x="2125" y="0"/>
                              </a:lnTo>
                            </a:path>
                          </a:pathLst>
                        </a:custGeom>
                        <a:noFill/>
                        <a:ln w="6817">
                          <a:solidFill>
                            <a:srgbClr val="0C0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267.15pt;margin-top:9.25pt;width:106.25pt;height:.1pt;z-index:-1545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" path="m,l2125,e" filled="f" strokecolor="#0c0c0c" strokeweight=".18936mm">
                <v:path arrowok="t" o:connecttype="custom" o:connectlocs="0,0;1349375,0" o:connectangles="0,0"/>
                <w10:wrap type="topAndBottom" anchorx="page"/>
              </v:shape>
            </w:pict>
          </mc:Fallback>
        </mc:AlternateContent>
      </w:r>
    </w:p>
    <w:p w:rsidR="007551B7" w:rsidRDefault="007551B7" w:rsidP="007551B7">
      <w:pPr>
        <w:pStyle w:val="BodyText"/>
        <w:spacing w:before="1"/>
        <w:rPr>
          <w:b/>
          <w:sz w:val="20"/>
        </w:rPr>
      </w:pPr>
    </w:p>
    <w:p w:rsidR="007551B7" w:rsidRDefault="007551B7" w:rsidP="007551B7">
      <w:pPr>
        <w:spacing w:before="89"/>
        <w:ind w:left="234" w:right="263"/>
        <w:jc w:val="center"/>
        <w:rPr>
          <w:b/>
          <w:sz w:val="28"/>
        </w:rPr>
      </w:pPr>
      <w:r>
        <w:rPr>
          <w:b/>
          <w:color w:val="0D0D0D"/>
          <w:sz w:val="28"/>
        </w:rPr>
        <w:t>BỘ TRƯỞNG BỘ Y TẾ</w:t>
      </w:r>
    </w:p>
    <w:p w:rsidR="007551B7" w:rsidRDefault="007551B7" w:rsidP="007551B7">
      <w:pPr>
        <w:spacing w:before="235"/>
        <w:ind w:left="1582"/>
        <w:rPr>
          <w:i/>
          <w:sz w:val="28"/>
        </w:rPr>
      </w:pPr>
      <w:r>
        <w:rPr>
          <w:i/>
          <w:color w:val="0D0D0D"/>
          <w:sz w:val="28"/>
        </w:rPr>
        <w:t>Căn cứ Luật Khám bệnh, chữa bệnh năm 2009;</w:t>
      </w:r>
    </w:p>
    <w:p w:rsidR="007551B7" w:rsidRDefault="007551B7" w:rsidP="007551B7">
      <w:pPr>
        <w:spacing w:before="60"/>
        <w:ind w:left="862" w:right="890" w:firstLine="719"/>
        <w:rPr>
          <w:i/>
          <w:sz w:val="28"/>
        </w:rPr>
      </w:pPr>
      <w:r>
        <w:rPr>
          <w:i/>
          <w:color w:val="0D0D0D"/>
          <w:sz w:val="28"/>
        </w:rPr>
        <w:t>Căn cứ Nghị định số 75/2017/NĐ-CP ngày 20 tháng 6 năm 2017 của Chính phủ quy định chức năng, nhiệm vụ, quyền hạn và cơ cấu tổ chức của Bộ Y tế;</w:t>
      </w:r>
    </w:p>
    <w:p w:rsidR="007551B7" w:rsidRDefault="007551B7" w:rsidP="007551B7">
      <w:pPr>
        <w:spacing w:before="59"/>
        <w:ind w:left="862" w:right="890" w:firstLine="719"/>
        <w:rPr>
          <w:i/>
          <w:sz w:val="28"/>
        </w:rPr>
      </w:pPr>
      <w:r>
        <w:rPr>
          <w:i/>
          <w:color w:val="0D0D0D"/>
          <w:sz w:val="28"/>
        </w:rPr>
        <w:t>Căn</w:t>
      </w:r>
      <w:r>
        <w:rPr>
          <w:i/>
          <w:color w:val="0D0D0D"/>
          <w:spacing w:val="-14"/>
          <w:sz w:val="28"/>
        </w:rPr>
        <w:t xml:space="preserve"> </w:t>
      </w:r>
      <w:r>
        <w:rPr>
          <w:i/>
          <w:color w:val="0D0D0D"/>
          <w:sz w:val="28"/>
        </w:rPr>
        <w:t>cứ</w:t>
      </w:r>
      <w:r>
        <w:rPr>
          <w:i/>
          <w:color w:val="0D0D0D"/>
          <w:spacing w:val="-14"/>
          <w:sz w:val="28"/>
        </w:rPr>
        <w:t xml:space="preserve"> </w:t>
      </w:r>
      <w:r>
        <w:rPr>
          <w:i/>
          <w:color w:val="0D0D0D"/>
          <w:sz w:val="28"/>
        </w:rPr>
        <w:t>theo</w:t>
      </w:r>
      <w:r>
        <w:rPr>
          <w:i/>
          <w:color w:val="0D0D0D"/>
          <w:spacing w:val="-14"/>
          <w:sz w:val="28"/>
        </w:rPr>
        <w:t xml:space="preserve"> </w:t>
      </w:r>
      <w:r>
        <w:rPr>
          <w:i/>
          <w:color w:val="0D0D0D"/>
          <w:sz w:val="28"/>
        </w:rPr>
        <w:t>Biên</w:t>
      </w:r>
      <w:r>
        <w:rPr>
          <w:i/>
          <w:color w:val="0D0D0D"/>
          <w:spacing w:val="-13"/>
          <w:sz w:val="28"/>
        </w:rPr>
        <w:t xml:space="preserve"> </w:t>
      </w:r>
      <w:r>
        <w:rPr>
          <w:i/>
          <w:color w:val="0D0D0D"/>
          <w:sz w:val="28"/>
        </w:rPr>
        <w:t>bản</w:t>
      </w:r>
      <w:r>
        <w:rPr>
          <w:i/>
          <w:color w:val="0D0D0D"/>
          <w:spacing w:val="-14"/>
          <w:sz w:val="28"/>
        </w:rPr>
        <w:t xml:space="preserve"> </w:t>
      </w:r>
      <w:r>
        <w:rPr>
          <w:i/>
          <w:color w:val="0D0D0D"/>
          <w:sz w:val="28"/>
        </w:rPr>
        <w:t>họp</w:t>
      </w:r>
      <w:r>
        <w:rPr>
          <w:i/>
          <w:color w:val="0D0D0D"/>
          <w:spacing w:val="-14"/>
          <w:sz w:val="28"/>
        </w:rPr>
        <w:t xml:space="preserve"> </w:t>
      </w:r>
      <w:r>
        <w:rPr>
          <w:i/>
          <w:color w:val="0D0D0D"/>
          <w:sz w:val="28"/>
        </w:rPr>
        <w:t>Hội</w:t>
      </w:r>
      <w:r>
        <w:rPr>
          <w:i/>
          <w:color w:val="0D0D0D"/>
          <w:spacing w:val="-14"/>
          <w:sz w:val="28"/>
        </w:rPr>
        <w:t xml:space="preserve"> </w:t>
      </w:r>
      <w:r>
        <w:rPr>
          <w:i/>
          <w:color w:val="0D0D0D"/>
          <w:sz w:val="28"/>
        </w:rPr>
        <w:t>đồng</w:t>
      </w:r>
      <w:r>
        <w:rPr>
          <w:i/>
          <w:color w:val="0D0D0D"/>
          <w:spacing w:val="-13"/>
          <w:sz w:val="28"/>
        </w:rPr>
        <w:t xml:space="preserve"> </w:t>
      </w:r>
      <w:r>
        <w:rPr>
          <w:i/>
          <w:color w:val="0D0D0D"/>
          <w:sz w:val="28"/>
        </w:rPr>
        <w:t>chuyên</w:t>
      </w:r>
      <w:r>
        <w:rPr>
          <w:i/>
          <w:color w:val="0D0D0D"/>
          <w:spacing w:val="-16"/>
          <w:sz w:val="28"/>
        </w:rPr>
        <w:t xml:space="preserve"> </w:t>
      </w:r>
      <w:r>
        <w:rPr>
          <w:i/>
          <w:color w:val="0D0D0D"/>
          <w:sz w:val="28"/>
        </w:rPr>
        <w:t>môn</w:t>
      </w:r>
      <w:r>
        <w:rPr>
          <w:i/>
          <w:color w:val="0D0D0D"/>
          <w:spacing w:val="-14"/>
          <w:sz w:val="28"/>
        </w:rPr>
        <w:t xml:space="preserve"> </w:t>
      </w:r>
      <w:r>
        <w:rPr>
          <w:i/>
          <w:color w:val="0D0D0D"/>
          <w:sz w:val="28"/>
        </w:rPr>
        <w:t>nghiệm</w:t>
      </w:r>
      <w:r>
        <w:rPr>
          <w:i/>
          <w:color w:val="0D0D0D"/>
          <w:spacing w:val="-16"/>
          <w:sz w:val="28"/>
        </w:rPr>
        <w:t xml:space="preserve"> </w:t>
      </w:r>
      <w:r>
        <w:rPr>
          <w:i/>
          <w:color w:val="0D0D0D"/>
          <w:sz w:val="28"/>
        </w:rPr>
        <w:t>thu</w:t>
      </w:r>
      <w:r>
        <w:rPr>
          <w:i/>
          <w:color w:val="0D0D0D"/>
          <w:spacing w:val="-13"/>
          <w:sz w:val="28"/>
        </w:rPr>
        <w:t xml:space="preserve"> </w:t>
      </w:r>
      <w:r>
        <w:rPr>
          <w:i/>
          <w:color w:val="0D0D0D"/>
          <w:sz w:val="28"/>
        </w:rPr>
        <w:t>“Hướng</w:t>
      </w:r>
      <w:r>
        <w:rPr>
          <w:i/>
          <w:color w:val="0D0D0D"/>
          <w:spacing w:val="-14"/>
          <w:sz w:val="28"/>
        </w:rPr>
        <w:t xml:space="preserve"> </w:t>
      </w:r>
      <w:r>
        <w:rPr>
          <w:i/>
          <w:color w:val="0D0D0D"/>
          <w:sz w:val="28"/>
        </w:rPr>
        <w:t>dẫn</w:t>
      </w:r>
      <w:r>
        <w:rPr>
          <w:i/>
          <w:color w:val="0D0D0D"/>
          <w:spacing w:val="-14"/>
          <w:sz w:val="28"/>
        </w:rPr>
        <w:t xml:space="preserve"> </w:t>
      </w:r>
      <w:r>
        <w:rPr>
          <w:i/>
          <w:color w:val="0D0D0D"/>
          <w:sz w:val="28"/>
        </w:rPr>
        <w:t>điều trị chăm sóc giảm nhẹ” ngày</w:t>
      </w:r>
      <w:r>
        <w:rPr>
          <w:i/>
          <w:color w:val="0D0D0D"/>
          <w:spacing w:val="-8"/>
          <w:sz w:val="28"/>
        </w:rPr>
        <w:t xml:space="preserve"> </w:t>
      </w:r>
      <w:r>
        <w:rPr>
          <w:i/>
          <w:color w:val="0D0D0D"/>
          <w:sz w:val="28"/>
        </w:rPr>
        <w:t>14/9/2020;</w:t>
      </w:r>
    </w:p>
    <w:p w:rsidR="007551B7" w:rsidRDefault="007551B7" w:rsidP="007551B7">
      <w:pPr>
        <w:spacing w:before="59"/>
        <w:ind w:left="1582"/>
        <w:rPr>
          <w:sz w:val="28"/>
        </w:rPr>
      </w:pPr>
      <w:r>
        <w:rPr>
          <w:i/>
          <w:color w:val="0D0D0D"/>
          <w:sz w:val="28"/>
        </w:rPr>
        <w:t>Theo đề nghị của Cục trưởng Cục Quản lý Khám, chữa bệnh</w:t>
      </w:r>
      <w:r>
        <w:rPr>
          <w:color w:val="0D0D0D"/>
          <w:sz w:val="28"/>
        </w:rPr>
        <w:t>.</w:t>
      </w:r>
    </w:p>
    <w:p w:rsidR="007551B7" w:rsidRDefault="007551B7" w:rsidP="007551B7">
      <w:pPr>
        <w:pStyle w:val="Heading2"/>
        <w:spacing w:before="247"/>
        <w:ind w:left="234" w:right="184"/>
        <w:jc w:val="center"/>
      </w:pPr>
      <w:r>
        <w:rPr>
          <w:color w:val="0D0D0D"/>
        </w:rPr>
        <w:t>QUYẾT ĐỊNH:</w:t>
      </w:r>
    </w:p>
    <w:p w:rsidR="007551B7" w:rsidRDefault="007551B7" w:rsidP="007551B7">
      <w:pPr>
        <w:pStyle w:val="BodyText"/>
        <w:spacing w:before="235"/>
        <w:ind w:left="1582"/>
        <w:jc w:val="both"/>
      </w:pPr>
      <w:r>
        <w:rPr>
          <w:b/>
          <w:color w:val="0D0D0D"/>
        </w:rPr>
        <w:t xml:space="preserve">Điều 1. </w:t>
      </w:r>
      <w:r>
        <w:rPr>
          <w:color w:val="0D0D0D"/>
        </w:rPr>
        <w:t>Ban hành kèm theo Quyết định này Hướng dẫn chăm sóc giảm nhẹ.</w:t>
      </w:r>
    </w:p>
    <w:p w:rsidR="007551B7" w:rsidRDefault="007551B7" w:rsidP="007551B7">
      <w:pPr>
        <w:pStyle w:val="BodyText"/>
        <w:ind w:right="886" w:firstLine="719"/>
        <w:jc w:val="both"/>
      </w:pPr>
      <w:r>
        <w:rPr>
          <w:b/>
          <w:color w:val="0D0D0D"/>
        </w:rPr>
        <w:t>Điều</w:t>
      </w:r>
      <w:r>
        <w:rPr>
          <w:b/>
          <w:color w:val="0D0D0D"/>
          <w:spacing w:val="-8"/>
        </w:rPr>
        <w:t xml:space="preserve"> </w:t>
      </w:r>
      <w:r>
        <w:rPr>
          <w:b/>
          <w:color w:val="0D0D0D"/>
        </w:rPr>
        <w:t>2.</w:t>
      </w:r>
      <w:r>
        <w:rPr>
          <w:b/>
          <w:color w:val="0D0D0D"/>
          <w:spacing w:val="-8"/>
        </w:rPr>
        <w:t xml:space="preserve"> </w:t>
      </w:r>
      <w:r>
        <w:rPr>
          <w:color w:val="0D0D0D"/>
        </w:rPr>
        <w:t>Hướng</w:t>
      </w:r>
      <w:r>
        <w:rPr>
          <w:color w:val="0D0D0D"/>
          <w:spacing w:val="-10"/>
        </w:rPr>
        <w:t xml:space="preserve"> </w:t>
      </w:r>
      <w:r>
        <w:rPr>
          <w:color w:val="0D0D0D"/>
        </w:rPr>
        <w:t>dẫn</w:t>
      </w:r>
      <w:r>
        <w:rPr>
          <w:color w:val="0D0D0D"/>
          <w:spacing w:val="-7"/>
        </w:rPr>
        <w:t xml:space="preserve"> </w:t>
      </w:r>
      <w:r>
        <w:rPr>
          <w:color w:val="0D0D0D"/>
        </w:rPr>
        <w:t>chăm</w:t>
      </w:r>
      <w:r>
        <w:rPr>
          <w:color w:val="0D0D0D"/>
          <w:spacing w:val="-12"/>
        </w:rPr>
        <w:t xml:space="preserve"> </w:t>
      </w:r>
      <w:r>
        <w:rPr>
          <w:color w:val="0D0D0D"/>
        </w:rPr>
        <w:t>sóc</w:t>
      </w:r>
      <w:r>
        <w:rPr>
          <w:color w:val="0D0D0D"/>
          <w:spacing w:val="-8"/>
        </w:rPr>
        <w:t xml:space="preserve"> </w:t>
      </w:r>
      <w:r>
        <w:rPr>
          <w:color w:val="0D0D0D"/>
        </w:rPr>
        <w:t>giảm</w:t>
      </w:r>
      <w:r>
        <w:rPr>
          <w:color w:val="0D0D0D"/>
          <w:spacing w:val="-13"/>
        </w:rPr>
        <w:t xml:space="preserve"> </w:t>
      </w:r>
      <w:r>
        <w:rPr>
          <w:color w:val="0D0D0D"/>
        </w:rPr>
        <w:t>nhẹ</w:t>
      </w:r>
      <w:r>
        <w:rPr>
          <w:color w:val="0D0D0D"/>
          <w:spacing w:val="-8"/>
        </w:rPr>
        <w:t xml:space="preserve"> </w:t>
      </w:r>
      <w:r>
        <w:rPr>
          <w:color w:val="0D0D0D"/>
        </w:rPr>
        <w:t>áp</w:t>
      </w:r>
      <w:r>
        <w:rPr>
          <w:color w:val="0D0D0D"/>
          <w:spacing w:val="-8"/>
        </w:rPr>
        <w:t xml:space="preserve"> </w:t>
      </w:r>
      <w:r>
        <w:rPr>
          <w:color w:val="0D0D0D"/>
        </w:rPr>
        <w:t>dụng</w:t>
      </w:r>
      <w:r>
        <w:rPr>
          <w:color w:val="0D0D0D"/>
          <w:spacing w:val="-7"/>
        </w:rPr>
        <w:t xml:space="preserve"> </w:t>
      </w:r>
      <w:r>
        <w:rPr>
          <w:color w:val="0D0D0D"/>
        </w:rPr>
        <w:t>tại</w:t>
      </w:r>
      <w:r>
        <w:rPr>
          <w:color w:val="0D0D0D"/>
          <w:spacing w:val="-7"/>
        </w:rPr>
        <w:t xml:space="preserve"> </w:t>
      </w:r>
      <w:r>
        <w:rPr>
          <w:color w:val="0D0D0D"/>
        </w:rPr>
        <w:t>các</w:t>
      </w:r>
      <w:r>
        <w:rPr>
          <w:color w:val="0D0D0D"/>
          <w:spacing w:val="-10"/>
        </w:rPr>
        <w:t xml:space="preserve"> </w:t>
      </w:r>
      <w:r>
        <w:rPr>
          <w:color w:val="0D0D0D"/>
        </w:rPr>
        <w:t>cơ</w:t>
      </w:r>
      <w:r>
        <w:rPr>
          <w:color w:val="0D0D0D"/>
          <w:spacing w:val="-7"/>
        </w:rPr>
        <w:t xml:space="preserve"> </w:t>
      </w:r>
      <w:r>
        <w:rPr>
          <w:color w:val="0D0D0D"/>
        </w:rPr>
        <w:t>sở</w:t>
      </w:r>
      <w:r>
        <w:rPr>
          <w:color w:val="0D0D0D"/>
          <w:spacing w:val="-8"/>
        </w:rPr>
        <w:t xml:space="preserve"> </w:t>
      </w:r>
      <w:r>
        <w:rPr>
          <w:color w:val="0D0D0D"/>
        </w:rPr>
        <w:t>khám</w:t>
      </w:r>
      <w:r>
        <w:rPr>
          <w:color w:val="0D0D0D"/>
          <w:spacing w:val="-13"/>
        </w:rPr>
        <w:t xml:space="preserve"> </w:t>
      </w:r>
      <w:r>
        <w:rPr>
          <w:color w:val="0D0D0D"/>
        </w:rPr>
        <w:t>bệnh,</w:t>
      </w:r>
      <w:r>
        <w:rPr>
          <w:color w:val="0D0D0D"/>
          <w:spacing w:val="-9"/>
        </w:rPr>
        <w:t xml:space="preserve"> </w:t>
      </w:r>
      <w:r>
        <w:rPr>
          <w:color w:val="0D0D0D"/>
        </w:rPr>
        <w:t>chữa bệnh Nhà nước và tư nhân trên cả</w:t>
      </w:r>
      <w:r>
        <w:rPr>
          <w:color w:val="0D0D0D"/>
          <w:spacing w:val="-9"/>
        </w:rPr>
        <w:t xml:space="preserve"> </w:t>
      </w:r>
      <w:r>
        <w:rPr>
          <w:color w:val="0D0D0D"/>
        </w:rPr>
        <w:t>nước.</w:t>
      </w:r>
    </w:p>
    <w:p w:rsidR="007551B7" w:rsidRDefault="007551B7" w:rsidP="007551B7">
      <w:pPr>
        <w:pStyle w:val="BodyText"/>
        <w:spacing w:before="59"/>
        <w:ind w:left="1582"/>
        <w:jc w:val="both"/>
      </w:pPr>
      <w:r>
        <w:rPr>
          <w:b/>
          <w:color w:val="0D0D0D"/>
        </w:rPr>
        <w:t xml:space="preserve">Điều 3. </w:t>
      </w:r>
      <w:r>
        <w:rPr>
          <w:color w:val="0D0D0D"/>
        </w:rPr>
        <w:t>Quyết định này có hiệu lực kể từ ngày ký, ban hành.</w:t>
      </w:r>
    </w:p>
    <w:p w:rsidR="007551B7" w:rsidRDefault="007551B7" w:rsidP="007551B7">
      <w:pPr>
        <w:pStyle w:val="BodyText"/>
        <w:ind w:right="886" w:firstLine="719"/>
        <w:jc w:val="both"/>
      </w:pPr>
      <w:r>
        <w:rPr>
          <w:noProof/>
        </w:rPr>
        <mc:AlternateContent>
          <mc:Choice Requires="wpg">
            <w:drawing>
              <wp:anchor distT="0" distB="0" distL="114300" distR="114300" simplePos="0" relativeHeight="487609344" behindDoc="1" locked="0" layoutInCell="1" allowOverlap="1">
                <wp:simplePos x="0" y="0"/>
                <wp:positionH relativeFrom="page">
                  <wp:posOffset>3830320</wp:posOffset>
                </wp:positionH>
                <wp:positionV relativeFrom="paragraph">
                  <wp:posOffset>1487170</wp:posOffset>
                </wp:positionV>
                <wp:extent cx="2456180" cy="1358900"/>
                <wp:effectExtent l="1270" t="0" r="0" b="508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1358900"/>
                          <a:chOff x="6032" y="2342"/>
                          <a:chExt cx="3868" cy="2140"/>
                        </a:xfrm>
                      </wpg:grpSpPr>
                      <pic:pic xmlns:pic="http://schemas.openxmlformats.org/drawingml/2006/picture">
                        <pic:nvPicPr>
                          <pic:cNvPr id="411"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80" y="2799"/>
                            <a:ext cx="292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032" y="2342"/>
                            <a:ext cx="2136"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301.6pt;margin-top:117.1pt;width:193.4pt;height:107pt;z-index:-15707136;mso-position-horizontal-relative:page" coordorigin="6032,2342" coordsize="3868,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6980;top:2799;width:2920;height: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5E37GAAAA3AAAAA8AAABkcnMvZG93bnJldi54bWxEj09rwkAUxO8Fv8PyhF6KblJS/8RsRFoE&#10;C15qBa+P7DMJZt+mu1tNv31XKPQ4zMxvmGI9mE5cyfnWsoJ0moAgrqxuuVZw/NxOFiB8QNbYWSYF&#10;P+RhXY4eCsy1vfEHXQ+hFhHCPkcFTQh9LqWvGjLop7Ynjt7ZOoMhSldL7fAW4aaTz0kykwZbjgsN&#10;9vTaUHU5fBsF7t31b77C+XazfMn809ciO832Sj2Oh80KRKAh/If/2jutIEtTuJ+JR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kTfsYAAADcAAAADwAAAAAAAAAAAAAA&#10;AACfAgAAZHJzL2Rvd25yZXYueG1sUEsFBgAAAAAEAAQA9wAAAJIDAAAAAA==&#10;">
                  <v:imagedata r:id="rId11" o:title=""/>
                </v:shape>
                <v:shape id="Picture 75" o:spid="_x0000_s1028" type="#_x0000_t75" style="position:absolute;left:6032;top:2342;width:2136;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bfvDAAAA3AAAAA8AAABkcnMvZG93bnJldi54bWxEj0FrAjEUhO8F/0N4Qm81q9Rit0YRwVaP&#10;dQV7fN08N4ublyWJuv57Iwgeh5n5hpnOO9uIM/lQO1YwHGQgiEuna64U7IrV2wREiMgaG8ek4EoB&#10;5rPeyxRz7S78S+dtrESCcMhRgYmxzaUMpSGLYeBa4uQdnLcYk/SV1B4vCW4bOcqyD2mx5rRgsKWl&#10;ofK4PVkF4W/fHf/9+jP+mFX9vaEC9bhQ6rXfLb5AROriM/xor7WC9+EI7mfSEZ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pt+8MAAADcAAAADwAAAAAAAAAAAAAAAACf&#10;AgAAZHJzL2Rvd25yZXYueG1sUEsFBgAAAAAEAAQA9wAAAI8DAAAAAA==&#10;">
                  <v:imagedata r:id="rId12" o:title=""/>
                </v:shape>
                <w10:wrap anchorx="page"/>
              </v:group>
            </w:pict>
          </mc:Fallback>
        </mc:AlternateContent>
      </w:r>
      <w:r>
        <w:rPr>
          <w:b/>
          <w:color w:val="0D0D0D"/>
        </w:rPr>
        <w:t xml:space="preserve">Điều 4. </w:t>
      </w:r>
      <w:r>
        <w:rPr>
          <w:color w:val="0D0D0D"/>
        </w:rPr>
        <w:t>Các ông, bà: Cục trưởng Cục Quản lý Khám, chữa bệnh, Chánh Văn phòng Bộ, Chánh Thanh tra Bộ; các Vụ trưởng, Cục trưởng của Bộ Y tế; Giám đốc các</w:t>
      </w:r>
      <w:r>
        <w:rPr>
          <w:color w:val="0D0D0D"/>
          <w:spacing w:val="-9"/>
        </w:rPr>
        <w:t xml:space="preserve"> </w:t>
      </w:r>
      <w:r>
        <w:rPr>
          <w:color w:val="0D0D0D"/>
        </w:rPr>
        <w:t>cơ</w:t>
      </w:r>
      <w:r>
        <w:rPr>
          <w:color w:val="0D0D0D"/>
          <w:spacing w:val="-8"/>
        </w:rPr>
        <w:t xml:space="preserve"> </w:t>
      </w:r>
      <w:r>
        <w:rPr>
          <w:color w:val="0D0D0D"/>
        </w:rPr>
        <w:t>sở</w:t>
      </w:r>
      <w:r>
        <w:rPr>
          <w:color w:val="0D0D0D"/>
          <w:spacing w:val="-8"/>
        </w:rPr>
        <w:t xml:space="preserve"> </w:t>
      </w:r>
      <w:r>
        <w:rPr>
          <w:color w:val="0D0D0D"/>
        </w:rPr>
        <w:t>khám,</w:t>
      </w:r>
      <w:r>
        <w:rPr>
          <w:color w:val="0D0D0D"/>
          <w:spacing w:val="-9"/>
        </w:rPr>
        <w:t xml:space="preserve"> </w:t>
      </w:r>
      <w:r>
        <w:rPr>
          <w:color w:val="0D0D0D"/>
        </w:rPr>
        <w:t>chữa</w:t>
      </w:r>
      <w:r>
        <w:rPr>
          <w:color w:val="0D0D0D"/>
          <w:spacing w:val="-8"/>
        </w:rPr>
        <w:t xml:space="preserve"> </w:t>
      </w:r>
      <w:r>
        <w:rPr>
          <w:color w:val="0D0D0D"/>
        </w:rPr>
        <w:t>bệnh</w:t>
      </w:r>
      <w:r>
        <w:rPr>
          <w:color w:val="0D0D0D"/>
          <w:spacing w:val="-10"/>
        </w:rPr>
        <w:t xml:space="preserve"> </w:t>
      </w:r>
      <w:r>
        <w:rPr>
          <w:color w:val="0D0D0D"/>
        </w:rPr>
        <w:t>trực</w:t>
      </w:r>
      <w:r>
        <w:rPr>
          <w:color w:val="0D0D0D"/>
          <w:spacing w:val="-8"/>
        </w:rPr>
        <w:t xml:space="preserve"> </w:t>
      </w:r>
      <w:r>
        <w:rPr>
          <w:color w:val="0D0D0D"/>
        </w:rPr>
        <w:t>thuộc</w:t>
      </w:r>
      <w:r>
        <w:rPr>
          <w:color w:val="0D0D0D"/>
          <w:spacing w:val="-8"/>
        </w:rPr>
        <w:t xml:space="preserve"> </w:t>
      </w:r>
      <w:r>
        <w:rPr>
          <w:color w:val="0D0D0D"/>
        </w:rPr>
        <w:t>Bộ</w:t>
      </w:r>
      <w:r>
        <w:rPr>
          <w:color w:val="0D0D0D"/>
          <w:spacing w:val="-7"/>
        </w:rPr>
        <w:t xml:space="preserve"> </w:t>
      </w:r>
      <w:r>
        <w:rPr>
          <w:color w:val="0D0D0D"/>
        </w:rPr>
        <w:t>Y</w:t>
      </w:r>
      <w:r>
        <w:rPr>
          <w:color w:val="0D0D0D"/>
          <w:spacing w:val="-12"/>
        </w:rPr>
        <w:t xml:space="preserve"> </w:t>
      </w:r>
      <w:r>
        <w:rPr>
          <w:color w:val="0D0D0D"/>
        </w:rPr>
        <w:t>tế;</w:t>
      </w:r>
      <w:r>
        <w:rPr>
          <w:color w:val="0D0D0D"/>
          <w:spacing w:val="-7"/>
        </w:rPr>
        <w:t xml:space="preserve"> </w:t>
      </w:r>
      <w:r>
        <w:rPr>
          <w:color w:val="0D0D0D"/>
        </w:rPr>
        <w:t>Giám</w:t>
      </w:r>
      <w:r>
        <w:rPr>
          <w:color w:val="0D0D0D"/>
          <w:spacing w:val="-13"/>
        </w:rPr>
        <w:t xml:space="preserve"> </w:t>
      </w:r>
      <w:r>
        <w:rPr>
          <w:color w:val="0D0D0D"/>
        </w:rPr>
        <w:t>đốc</w:t>
      </w:r>
      <w:r>
        <w:rPr>
          <w:color w:val="0D0D0D"/>
          <w:spacing w:val="-8"/>
        </w:rPr>
        <w:t xml:space="preserve"> </w:t>
      </w:r>
      <w:r>
        <w:rPr>
          <w:color w:val="0D0D0D"/>
        </w:rPr>
        <w:t>Sở</w:t>
      </w:r>
      <w:r>
        <w:rPr>
          <w:color w:val="0D0D0D"/>
          <w:spacing w:val="-8"/>
        </w:rPr>
        <w:t xml:space="preserve"> </w:t>
      </w:r>
      <w:r>
        <w:rPr>
          <w:color w:val="0D0D0D"/>
        </w:rPr>
        <w:t>Y</w:t>
      </w:r>
      <w:r>
        <w:rPr>
          <w:color w:val="0D0D0D"/>
          <w:spacing w:val="-9"/>
        </w:rPr>
        <w:t xml:space="preserve"> </w:t>
      </w:r>
      <w:r>
        <w:rPr>
          <w:color w:val="0D0D0D"/>
        </w:rPr>
        <w:t>tế</w:t>
      </w:r>
      <w:r>
        <w:rPr>
          <w:color w:val="0D0D0D"/>
          <w:spacing w:val="-8"/>
        </w:rPr>
        <w:t xml:space="preserve"> </w:t>
      </w:r>
      <w:r>
        <w:rPr>
          <w:color w:val="0D0D0D"/>
        </w:rPr>
        <w:t>các</w:t>
      </w:r>
      <w:r>
        <w:rPr>
          <w:color w:val="0D0D0D"/>
          <w:spacing w:val="-8"/>
        </w:rPr>
        <w:t xml:space="preserve"> </w:t>
      </w:r>
      <w:r>
        <w:rPr>
          <w:color w:val="0D0D0D"/>
        </w:rPr>
        <w:t>tỉnh,</w:t>
      </w:r>
      <w:r>
        <w:rPr>
          <w:color w:val="0D0D0D"/>
          <w:spacing w:val="-9"/>
        </w:rPr>
        <w:t xml:space="preserve"> </w:t>
      </w:r>
      <w:r>
        <w:rPr>
          <w:color w:val="0D0D0D"/>
        </w:rPr>
        <w:t>thành</w:t>
      </w:r>
      <w:r>
        <w:rPr>
          <w:color w:val="0D0D0D"/>
          <w:spacing w:val="-10"/>
        </w:rPr>
        <w:t xml:space="preserve"> </w:t>
      </w:r>
      <w:r>
        <w:rPr>
          <w:color w:val="0D0D0D"/>
        </w:rPr>
        <w:t>phố trực thuộc Trung ương; Thủ trưởng y tế các Bộ, ngành; Thủ trưởng các đơn vị có liên quan chịu trách nhiệm thi hành Quyết định</w:t>
      </w:r>
      <w:r>
        <w:rPr>
          <w:color w:val="0D0D0D"/>
          <w:spacing w:val="-7"/>
        </w:rPr>
        <w:t xml:space="preserve"> </w:t>
      </w:r>
      <w:r>
        <w:rPr>
          <w:color w:val="0D0D0D"/>
        </w:rPr>
        <w:t>này./.</w:t>
      </w:r>
    </w:p>
    <w:p w:rsidR="007551B7" w:rsidRDefault="007551B7" w:rsidP="007551B7">
      <w:pPr>
        <w:pStyle w:val="BodyText"/>
        <w:rPr>
          <w:sz w:val="20"/>
        </w:rPr>
      </w:pPr>
    </w:p>
    <w:p w:rsidR="007551B7" w:rsidRDefault="007551B7" w:rsidP="007551B7">
      <w:pPr>
        <w:pStyle w:val="BodyText"/>
        <w:spacing w:before="7"/>
        <w:rPr>
          <w:sz w:val="12"/>
        </w:rPr>
      </w:pPr>
    </w:p>
    <w:tbl>
      <w:tblPr>
        <w:tblW w:w="0" w:type="auto"/>
        <w:tblInd w:w="830" w:type="dxa"/>
        <w:tblLayout w:type="fixed"/>
        <w:tblCellMar>
          <w:left w:w="0" w:type="dxa"/>
          <w:right w:w="0" w:type="dxa"/>
        </w:tblCellMar>
        <w:tblLook w:val="01E0" w:firstRow="1" w:lastRow="1" w:firstColumn="1" w:lastColumn="1" w:noHBand="0" w:noVBand="0"/>
      </w:tblPr>
      <w:tblGrid>
        <w:gridCol w:w="4626"/>
        <w:gridCol w:w="4076"/>
      </w:tblGrid>
      <w:tr w:rsidR="007551B7" w:rsidTr="005A390D">
        <w:trPr>
          <w:trHeight w:val="323"/>
        </w:trPr>
        <w:tc>
          <w:tcPr>
            <w:tcW w:w="4626" w:type="dxa"/>
          </w:tcPr>
          <w:p w:rsidR="007551B7" w:rsidRDefault="007551B7" w:rsidP="005A390D">
            <w:pPr>
              <w:pStyle w:val="TableParagraph"/>
              <w:spacing w:line="244" w:lineRule="exact"/>
              <w:ind w:left="200"/>
              <w:rPr>
                <w:b/>
                <w:i/>
              </w:rPr>
            </w:pPr>
            <w:r>
              <w:rPr>
                <w:b/>
                <w:i/>
              </w:rPr>
              <w:t>Nơi nhận:</w:t>
            </w:r>
          </w:p>
        </w:tc>
        <w:tc>
          <w:tcPr>
            <w:tcW w:w="4076" w:type="dxa"/>
          </w:tcPr>
          <w:p w:rsidR="007551B7" w:rsidRDefault="007551B7" w:rsidP="005A390D">
            <w:pPr>
              <w:pStyle w:val="TableParagraph"/>
              <w:spacing w:line="303" w:lineRule="exact"/>
              <w:ind w:right="291"/>
              <w:jc w:val="right"/>
              <w:rPr>
                <w:b/>
                <w:sz w:val="28"/>
              </w:rPr>
            </w:pPr>
            <w:r>
              <w:rPr>
                <w:b/>
                <w:sz w:val="28"/>
              </w:rPr>
              <w:t>KT. BỘ TRƯỞNG</w:t>
            </w:r>
          </w:p>
        </w:tc>
      </w:tr>
      <w:tr w:rsidR="007551B7" w:rsidTr="005A390D">
        <w:trPr>
          <w:trHeight w:val="1717"/>
        </w:trPr>
        <w:tc>
          <w:tcPr>
            <w:tcW w:w="4626" w:type="dxa"/>
          </w:tcPr>
          <w:p w:rsidR="007551B7" w:rsidRDefault="007551B7" w:rsidP="00C471A7">
            <w:pPr>
              <w:pStyle w:val="TableParagraph"/>
              <w:numPr>
                <w:ilvl w:val="0"/>
                <w:numId w:val="162"/>
              </w:numPr>
              <w:tabs>
                <w:tab w:val="left" w:pos="328"/>
              </w:tabs>
              <w:spacing w:before="2"/>
              <w:ind w:left="327"/>
            </w:pPr>
            <w:r>
              <w:t>Như Điều 4;</w:t>
            </w:r>
          </w:p>
          <w:p w:rsidR="007551B7" w:rsidRDefault="007551B7" w:rsidP="00C471A7">
            <w:pPr>
              <w:pStyle w:val="TableParagraph"/>
              <w:numPr>
                <w:ilvl w:val="0"/>
                <w:numId w:val="162"/>
              </w:numPr>
              <w:tabs>
                <w:tab w:val="left" w:pos="328"/>
              </w:tabs>
              <w:spacing w:before="1" w:line="252" w:lineRule="exact"/>
              <w:ind w:left="327"/>
            </w:pPr>
            <w:r>
              <w:t>Bộ trưởng (để báo</w:t>
            </w:r>
            <w:r>
              <w:rPr>
                <w:spacing w:val="-3"/>
              </w:rPr>
              <w:t xml:space="preserve"> </w:t>
            </w:r>
            <w:r>
              <w:t>cáo);</w:t>
            </w:r>
          </w:p>
          <w:p w:rsidR="007551B7" w:rsidRDefault="007551B7" w:rsidP="00C471A7">
            <w:pPr>
              <w:pStyle w:val="TableParagraph"/>
              <w:numPr>
                <w:ilvl w:val="0"/>
                <w:numId w:val="162"/>
              </w:numPr>
              <w:tabs>
                <w:tab w:val="left" w:pos="328"/>
              </w:tabs>
              <w:spacing w:line="252" w:lineRule="exact"/>
              <w:ind w:left="327"/>
            </w:pPr>
            <w:r>
              <w:t>Các Thứ</w:t>
            </w:r>
            <w:r>
              <w:rPr>
                <w:spacing w:val="-1"/>
              </w:rPr>
              <w:t xml:space="preserve"> </w:t>
            </w:r>
            <w:r>
              <w:t>trưởng;</w:t>
            </w:r>
          </w:p>
          <w:p w:rsidR="007551B7" w:rsidRDefault="007551B7" w:rsidP="00C471A7">
            <w:pPr>
              <w:pStyle w:val="TableParagraph"/>
              <w:numPr>
                <w:ilvl w:val="0"/>
                <w:numId w:val="162"/>
              </w:numPr>
              <w:tabs>
                <w:tab w:val="left" w:pos="328"/>
              </w:tabs>
              <w:spacing w:before="2"/>
              <w:ind w:right="1509" w:firstLine="0"/>
            </w:pPr>
            <w:r>
              <w:t>Cổng thông tin điện tử Bộ Y tế, website Cục -</w:t>
            </w:r>
            <w:r>
              <w:rPr>
                <w:spacing w:val="-5"/>
              </w:rPr>
              <w:t xml:space="preserve"> </w:t>
            </w:r>
            <w:r>
              <w:t>QLKCB;</w:t>
            </w:r>
          </w:p>
          <w:p w:rsidR="007551B7" w:rsidRDefault="007551B7" w:rsidP="00C471A7">
            <w:pPr>
              <w:pStyle w:val="TableParagraph"/>
              <w:numPr>
                <w:ilvl w:val="0"/>
                <w:numId w:val="162"/>
              </w:numPr>
              <w:tabs>
                <w:tab w:val="left" w:pos="325"/>
              </w:tabs>
              <w:spacing w:line="251" w:lineRule="exact"/>
              <w:ind w:left="324" w:hanging="125"/>
            </w:pPr>
            <w:r>
              <w:t>Lưu: VT, KCB.</w:t>
            </w:r>
          </w:p>
        </w:tc>
        <w:tc>
          <w:tcPr>
            <w:tcW w:w="4076" w:type="dxa"/>
          </w:tcPr>
          <w:p w:rsidR="007551B7" w:rsidRDefault="007551B7" w:rsidP="005A390D">
            <w:pPr>
              <w:pStyle w:val="TableParagraph"/>
              <w:spacing w:before="6"/>
              <w:ind w:left="1673"/>
              <w:rPr>
                <w:b/>
                <w:sz w:val="28"/>
              </w:rPr>
            </w:pPr>
            <w:r>
              <w:rPr>
                <w:b/>
                <w:sz w:val="28"/>
              </w:rPr>
              <w:t>THỨ TRƯỞNG</w:t>
            </w:r>
          </w:p>
        </w:tc>
      </w:tr>
      <w:tr w:rsidR="007551B7" w:rsidTr="005A390D">
        <w:trPr>
          <w:trHeight w:val="508"/>
        </w:trPr>
        <w:tc>
          <w:tcPr>
            <w:tcW w:w="4626" w:type="dxa"/>
          </w:tcPr>
          <w:p w:rsidR="007551B7" w:rsidRDefault="007551B7" w:rsidP="005A390D">
            <w:pPr>
              <w:pStyle w:val="TableParagraph"/>
              <w:rPr>
                <w:sz w:val="26"/>
              </w:rPr>
            </w:pPr>
          </w:p>
        </w:tc>
        <w:tc>
          <w:tcPr>
            <w:tcW w:w="4076" w:type="dxa"/>
          </w:tcPr>
          <w:p w:rsidR="007551B7" w:rsidRDefault="007551B7" w:rsidP="005A390D">
            <w:pPr>
              <w:pStyle w:val="TableParagraph"/>
              <w:spacing w:before="186" w:line="302" w:lineRule="exact"/>
              <w:ind w:right="196"/>
              <w:jc w:val="right"/>
              <w:rPr>
                <w:b/>
                <w:sz w:val="28"/>
              </w:rPr>
            </w:pPr>
            <w:r>
              <w:rPr>
                <w:b/>
                <w:sz w:val="28"/>
              </w:rPr>
              <w:t>Nguyễn Trường Sơn</w:t>
            </w:r>
          </w:p>
        </w:tc>
      </w:tr>
    </w:tbl>
    <w:p w:rsidR="007551B7" w:rsidRDefault="007551B7" w:rsidP="007551B7">
      <w:pPr>
        <w:spacing w:line="302" w:lineRule="exact"/>
        <w:jc w:val="right"/>
        <w:rPr>
          <w:sz w:val="28"/>
        </w:rPr>
        <w:sectPr w:rsidR="007551B7">
          <w:type w:val="continuous"/>
          <w:pgSz w:w="12240" w:h="15840"/>
          <w:pgMar w:top="1060" w:right="240" w:bottom="280" w:left="840" w:header="720" w:footer="720" w:gutter="0"/>
          <w:cols w:space="720"/>
        </w:sect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spacing w:before="5"/>
        <w:rPr>
          <w:sz w:val="27"/>
        </w:rPr>
      </w:pPr>
    </w:p>
    <w:p w:rsidR="007551B7" w:rsidRDefault="007551B7" w:rsidP="007551B7">
      <w:pPr>
        <w:pStyle w:val="BodyText"/>
        <w:ind w:left="4627"/>
        <w:rPr>
          <w:sz w:val="20"/>
        </w:rPr>
      </w:pPr>
      <w:r>
        <w:rPr>
          <w:noProof/>
          <w:sz w:val="20"/>
        </w:rPr>
        <w:drawing>
          <wp:inline distT="0" distB="0" distL="0" distR="0" wp14:anchorId="693E63E4" wp14:editId="198B03C3">
            <wp:extent cx="1258982" cy="1240536"/>
            <wp:effectExtent l="0" t="0" r="0" b="0"/>
            <wp:docPr id="1" name="image3.jpeg"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1258982" cy="1240536"/>
                    </a:xfrm>
                    <a:prstGeom prst="rect">
                      <a:avLst/>
                    </a:prstGeom>
                  </pic:spPr>
                </pic:pic>
              </a:graphicData>
            </a:graphic>
          </wp:inline>
        </w:drawing>
      </w: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Heading1"/>
        <w:spacing w:before="204"/>
        <w:ind w:left="234" w:right="294"/>
      </w:pPr>
      <w:r>
        <w:rPr>
          <w:color w:val="0D0D0D"/>
        </w:rPr>
        <w:t>HƯỚNG DẪN CHĂM SÓC GIẢM NHẸ</w:t>
      </w:r>
    </w:p>
    <w:p w:rsidR="007551B7" w:rsidRDefault="007551B7" w:rsidP="007551B7">
      <w:pPr>
        <w:sectPr w:rsidR="007551B7">
          <w:headerReference w:type="default" r:id="rId14"/>
          <w:pgSz w:w="12240" w:h="15840"/>
          <w:pgMar w:top="1060" w:right="240" w:bottom="280" w:left="840" w:header="571" w:footer="0" w:gutter="0"/>
          <w:pgNumType w:start="2"/>
          <w:cols w:space="720"/>
        </w:sectPr>
      </w:pPr>
    </w:p>
    <w:p w:rsidR="007551B7" w:rsidRDefault="007551B7" w:rsidP="007551B7">
      <w:pPr>
        <w:spacing w:line="361" w:lineRule="exact"/>
        <w:ind w:left="2333"/>
        <w:rPr>
          <w:i/>
          <w:sz w:val="32"/>
        </w:rPr>
      </w:pPr>
      <w:r>
        <w:rPr>
          <w:i/>
          <w:color w:val="0D0D0D"/>
          <w:sz w:val="32"/>
        </w:rPr>
        <w:lastRenderedPageBreak/>
        <w:t>(Ban hành kèm theo Quyết định số</w:t>
      </w:r>
    </w:p>
    <w:p w:rsidR="007551B7" w:rsidRDefault="007551B7" w:rsidP="007551B7">
      <w:pPr>
        <w:spacing w:before="65"/>
        <w:ind w:left="111"/>
        <w:rPr>
          <w:sz w:val="26"/>
        </w:rPr>
      </w:pPr>
      <w:r>
        <w:br w:type="column"/>
      </w:r>
      <w:r>
        <w:rPr>
          <w:sz w:val="26"/>
        </w:rPr>
        <w:lastRenderedPageBreak/>
        <w:t>183</w:t>
      </w:r>
    </w:p>
    <w:p w:rsidR="007551B7" w:rsidRDefault="007551B7" w:rsidP="007551B7">
      <w:pPr>
        <w:spacing w:line="361" w:lineRule="exact"/>
        <w:ind w:left="217"/>
        <w:rPr>
          <w:i/>
          <w:sz w:val="32"/>
        </w:rPr>
      </w:pPr>
      <w:r>
        <w:br w:type="column"/>
      </w:r>
      <w:r>
        <w:rPr>
          <w:i/>
          <w:color w:val="0D0D0D"/>
          <w:sz w:val="32"/>
        </w:rPr>
        <w:lastRenderedPageBreak/>
        <w:t>/QĐ-BYT</w:t>
      </w:r>
    </w:p>
    <w:p w:rsidR="007551B7" w:rsidRDefault="007551B7" w:rsidP="007551B7">
      <w:pPr>
        <w:spacing w:line="361" w:lineRule="exact"/>
        <w:rPr>
          <w:sz w:val="32"/>
        </w:rPr>
        <w:sectPr w:rsidR="007551B7">
          <w:type w:val="continuous"/>
          <w:pgSz w:w="12240" w:h="15840"/>
          <w:pgMar w:top="1060" w:right="240" w:bottom="280" w:left="840" w:header="720" w:footer="720" w:gutter="0"/>
          <w:cols w:num="3" w:space="720" w:equalWidth="0">
            <w:col w:w="6759" w:space="40"/>
            <w:col w:w="502" w:space="39"/>
            <w:col w:w="3820"/>
          </w:cols>
        </w:sectPr>
      </w:pPr>
    </w:p>
    <w:p w:rsidR="007551B7" w:rsidRDefault="007551B7" w:rsidP="007551B7">
      <w:pPr>
        <w:tabs>
          <w:tab w:val="left" w:pos="1415"/>
        </w:tabs>
        <w:spacing w:line="381" w:lineRule="exact"/>
        <w:ind w:left="234"/>
        <w:jc w:val="center"/>
        <w:rPr>
          <w:i/>
          <w:sz w:val="32"/>
        </w:rPr>
      </w:pPr>
      <w:r>
        <w:rPr>
          <w:noProof/>
        </w:rPr>
        <w:lastRenderedPageBreak/>
        <mc:AlternateContent>
          <mc:Choice Requires="wps">
            <w:drawing>
              <wp:anchor distT="0" distB="0" distL="114300" distR="114300" simplePos="0" relativeHeight="487611392" behindDoc="1" locked="0" layoutInCell="1" allowOverlap="1">
                <wp:simplePos x="0" y="0"/>
                <wp:positionH relativeFrom="page">
                  <wp:posOffset>1082040</wp:posOffset>
                </wp:positionH>
                <wp:positionV relativeFrom="page">
                  <wp:posOffset>876300</wp:posOffset>
                </wp:positionV>
                <wp:extent cx="5954395" cy="8462645"/>
                <wp:effectExtent l="0" t="0" r="2540" b="0"/>
                <wp:wrapNone/>
                <wp:docPr id="409"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4395" cy="8462645"/>
                        </a:xfrm>
                        <a:custGeom>
                          <a:avLst/>
                          <a:gdLst>
                            <a:gd name="T0" fmla="+- 0 11081 1704"/>
                            <a:gd name="T1" fmla="*/ T0 w 9377"/>
                            <a:gd name="T2" fmla="+- 0 1380 1380"/>
                            <a:gd name="T3" fmla="*/ 1380 h 13327"/>
                            <a:gd name="T4" fmla="+- 0 11038 1704"/>
                            <a:gd name="T5" fmla="*/ T4 w 9377"/>
                            <a:gd name="T6" fmla="+- 0 1380 1380"/>
                            <a:gd name="T7" fmla="*/ 1380 h 13327"/>
                            <a:gd name="T8" fmla="+- 0 11038 1704"/>
                            <a:gd name="T9" fmla="*/ T8 w 9377"/>
                            <a:gd name="T10" fmla="+- 0 1423 1380"/>
                            <a:gd name="T11" fmla="*/ 1423 h 13327"/>
                            <a:gd name="T12" fmla="+- 0 11038 1704"/>
                            <a:gd name="T13" fmla="*/ T12 w 9377"/>
                            <a:gd name="T14" fmla="+- 0 14664 1380"/>
                            <a:gd name="T15" fmla="*/ 14664 h 13327"/>
                            <a:gd name="T16" fmla="+- 0 1748 1704"/>
                            <a:gd name="T17" fmla="*/ T16 w 9377"/>
                            <a:gd name="T18" fmla="+- 0 14664 1380"/>
                            <a:gd name="T19" fmla="*/ 14664 h 13327"/>
                            <a:gd name="T20" fmla="+- 0 1748 1704"/>
                            <a:gd name="T21" fmla="*/ T20 w 9377"/>
                            <a:gd name="T22" fmla="+- 0 1423 1380"/>
                            <a:gd name="T23" fmla="*/ 1423 h 13327"/>
                            <a:gd name="T24" fmla="+- 0 11038 1704"/>
                            <a:gd name="T25" fmla="*/ T24 w 9377"/>
                            <a:gd name="T26" fmla="+- 0 1423 1380"/>
                            <a:gd name="T27" fmla="*/ 1423 h 13327"/>
                            <a:gd name="T28" fmla="+- 0 11038 1704"/>
                            <a:gd name="T29" fmla="*/ T28 w 9377"/>
                            <a:gd name="T30" fmla="+- 0 1380 1380"/>
                            <a:gd name="T31" fmla="*/ 1380 h 13327"/>
                            <a:gd name="T32" fmla="+- 0 1748 1704"/>
                            <a:gd name="T33" fmla="*/ T32 w 9377"/>
                            <a:gd name="T34" fmla="+- 0 1380 1380"/>
                            <a:gd name="T35" fmla="*/ 1380 h 13327"/>
                            <a:gd name="T36" fmla="+- 0 1704 1704"/>
                            <a:gd name="T37" fmla="*/ T36 w 9377"/>
                            <a:gd name="T38" fmla="+- 0 1380 1380"/>
                            <a:gd name="T39" fmla="*/ 1380 h 13327"/>
                            <a:gd name="T40" fmla="+- 0 1704 1704"/>
                            <a:gd name="T41" fmla="*/ T40 w 9377"/>
                            <a:gd name="T42" fmla="+- 0 14707 1380"/>
                            <a:gd name="T43" fmla="*/ 14707 h 13327"/>
                            <a:gd name="T44" fmla="+- 0 1748 1704"/>
                            <a:gd name="T45" fmla="*/ T44 w 9377"/>
                            <a:gd name="T46" fmla="+- 0 14707 1380"/>
                            <a:gd name="T47" fmla="*/ 14707 h 13327"/>
                            <a:gd name="T48" fmla="+- 0 11038 1704"/>
                            <a:gd name="T49" fmla="*/ T48 w 9377"/>
                            <a:gd name="T50" fmla="+- 0 14707 1380"/>
                            <a:gd name="T51" fmla="*/ 14707 h 13327"/>
                            <a:gd name="T52" fmla="+- 0 11081 1704"/>
                            <a:gd name="T53" fmla="*/ T52 w 9377"/>
                            <a:gd name="T54" fmla="+- 0 14707 1380"/>
                            <a:gd name="T55" fmla="*/ 14707 h 13327"/>
                            <a:gd name="T56" fmla="+- 0 11081 1704"/>
                            <a:gd name="T57" fmla="*/ T56 w 9377"/>
                            <a:gd name="T58" fmla="+- 0 1380 1380"/>
                            <a:gd name="T59" fmla="*/ 1380 h 13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77" h="13327">
                              <a:moveTo>
                                <a:pt x="9377" y="0"/>
                              </a:moveTo>
                              <a:lnTo>
                                <a:pt x="9334" y="0"/>
                              </a:lnTo>
                              <a:lnTo>
                                <a:pt x="9334" y="43"/>
                              </a:lnTo>
                              <a:lnTo>
                                <a:pt x="9334" y="13284"/>
                              </a:lnTo>
                              <a:lnTo>
                                <a:pt x="44" y="13284"/>
                              </a:lnTo>
                              <a:lnTo>
                                <a:pt x="44" y="43"/>
                              </a:lnTo>
                              <a:lnTo>
                                <a:pt x="9334" y="43"/>
                              </a:lnTo>
                              <a:lnTo>
                                <a:pt x="9334" y="0"/>
                              </a:lnTo>
                              <a:lnTo>
                                <a:pt x="44" y="0"/>
                              </a:lnTo>
                              <a:lnTo>
                                <a:pt x="0" y="0"/>
                              </a:lnTo>
                              <a:lnTo>
                                <a:pt x="0" y="13327"/>
                              </a:lnTo>
                              <a:lnTo>
                                <a:pt x="44" y="13327"/>
                              </a:lnTo>
                              <a:lnTo>
                                <a:pt x="9334" y="13327"/>
                              </a:lnTo>
                              <a:lnTo>
                                <a:pt x="9377" y="13327"/>
                              </a:lnTo>
                              <a:lnTo>
                                <a:pt x="9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85.2pt;margin-top:69pt;width:468.85pt;height:666.35pt;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77,1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" path="m9377,r-43,l9334,43r,13241l44,13284,44,43r9290,l9334,,44,,,,,13327r44,l9334,13327r43,l9377,xe" fillcolor="black" stroked="f">
                <v:path arrowok="t" o:connecttype="custom" o:connectlocs="5954395,876300;5927090,876300;5927090,903605;5927090,9311640;27940,9311640;27940,903605;5927090,903605;5927090,876300;27940,876300;0,876300;0,9338945;27940,9338945;5927090,9338945;5954395,9338945;5954395,876300" o:connectangles="0,0,0,0,0,0,0,0,0,0,0,0,0,0,0"/>
                <w10:wrap anchorx="page" anchory="page"/>
              </v:shape>
            </w:pict>
          </mc:Fallback>
        </mc:AlternateContent>
      </w:r>
      <w:r w:rsidR="00485315">
        <w:rPr>
          <w:lang w:val="vi"/>
        </w:rPr>
        <w:pict>
          <v:shape id="_x0000_s1067" type="#_x0000_t136" style="position:absolute;left:0;text-align:left;margin-left:-7.1pt;margin-top:189.55pt;width:313.75pt;height:12pt;rotation:308;z-index:48759603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Pr>
          <w:i/>
          <w:color w:val="0D0D0D"/>
          <w:position w:val="1"/>
          <w:sz w:val="32"/>
        </w:rPr>
        <w:t>ngày</w:t>
      </w:r>
      <w:r>
        <w:rPr>
          <w:i/>
          <w:color w:val="0D0D0D"/>
          <w:spacing w:val="14"/>
          <w:position w:val="1"/>
          <w:sz w:val="32"/>
        </w:rPr>
        <w:t xml:space="preserve"> </w:t>
      </w:r>
      <w:r>
        <w:rPr>
          <w:i/>
          <w:sz w:val="26"/>
        </w:rPr>
        <w:t>25</w:t>
      </w:r>
      <w:r>
        <w:rPr>
          <w:i/>
          <w:sz w:val="26"/>
        </w:rPr>
        <w:tab/>
      </w:r>
      <w:r>
        <w:rPr>
          <w:i/>
          <w:color w:val="0D0D0D"/>
          <w:position w:val="1"/>
          <w:sz w:val="32"/>
        </w:rPr>
        <w:t>tháng</w:t>
      </w:r>
      <w:r>
        <w:rPr>
          <w:i/>
          <w:position w:val="-1"/>
          <w:sz w:val="26"/>
        </w:rPr>
        <w:t xml:space="preserve">01 </w:t>
      </w:r>
      <w:r>
        <w:rPr>
          <w:i/>
          <w:color w:val="0D0D0D"/>
          <w:position w:val="1"/>
          <w:sz w:val="32"/>
        </w:rPr>
        <w:t>năm</w:t>
      </w:r>
      <w:r>
        <w:rPr>
          <w:i/>
          <w:color w:val="0D0D0D"/>
          <w:spacing w:val="-16"/>
          <w:position w:val="1"/>
          <w:sz w:val="32"/>
        </w:rPr>
        <w:t xml:space="preserve"> </w:t>
      </w:r>
      <w:r>
        <w:rPr>
          <w:i/>
          <w:color w:val="0D0D0D"/>
          <w:position w:val="1"/>
          <w:sz w:val="32"/>
        </w:rPr>
        <w:t>2022)</w:t>
      </w:r>
    </w:p>
    <w:p w:rsidR="007551B7" w:rsidRDefault="007551B7" w:rsidP="007551B7">
      <w:pPr>
        <w:spacing w:line="381" w:lineRule="exact"/>
        <w:jc w:val="center"/>
        <w:rPr>
          <w:sz w:val="32"/>
        </w:rPr>
        <w:sectPr w:rsidR="007551B7">
          <w:type w:val="continuous"/>
          <w:pgSz w:w="12240" w:h="15840"/>
          <w:pgMar w:top="1060" w:right="240" w:bottom="280" w:left="840" w:header="720" w:footer="720" w:gutter="0"/>
          <w:cols w:space="720"/>
        </w:sectPr>
      </w:pPr>
    </w:p>
    <w:p w:rsidR="007551B7" w:rsidRDefault="00485315" w:rsidP="007551B7">
      <w:pPr>
        <w:pStyle w:val="Heading1"/>
        <w:spacing w:line="319" w:lineRule="auto"/>
        <w:ind w:left="2605" w:right="2618" w:firstLine="873"/>
        <w:jc w:val="left"/>
      </w:pPr>
      <w:r>
        <w:rPr>
          <w:lang w:val="vi"/>
        </w:rPr>
        <w:lastRenderedPageBreak/>
        <w:pict>
          <v:shape id="_x0000_s1102" type="#_x0000_t136" style="position:absolute;left:0;text-align:left;margin-left:-7.1pt;margin-top:189.55pt;width:313.75pt;height:12pt;rotation:308;z-index:-1570406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DANH SÁCH BAN BIÊN SOẠN “HƯỚNG DẪN CHĂM SÓC GIẢM NHẸ”</w:t>
      </w:r>
    </w:p>
    <w:p w:rsidR="007551B7" w:rsidRDefault="007551B7" w:rsidP="007551B7">
      <w:pPr>
        <w:pStyle w:val="BodyText"/>
        <w:spacing w:before="3"/>
        <w:rPr>
          <w:b/>
          <w:sz w:val="18"/>
        </w:rPr>
      </w:pPr>
    </w:p>
    <w:tbl>
      <w:tblPr>
        <w:tblW w:w="0" w:type="auto"/>
        <w:tblInd w:w="331" w:type="dxa"/>
        <w:tblLayout w:type="fixed"/>
        <w:tblCellMar>
          <w:left w:w="0" w:type="dxa"/>
          <w:right w:w="0" w:type="dxa"/>
        </w:tblCellMar>
        <w:tblLook w:val="01E0" w:firstRow="1" w:lastRow="1" w:firstColumn="1" w:lastColumn="1" w:noHBand="0" w:noVBand="0"/>
      </w:tblPr>
      <w:tblGrid>
        <w:gridCol w:w="1877"/>
        <w:gridCol w:w="2783"/>
        <w:gridCol w:w="5874"/>
      </w:tblGrid>
      <w:tr w:rsidR="007551B7" w:rsidTr="005A390D">
        <w:trPr>
          <w:trHeight w:val="383"/>
        </w:trPr>
        <w:tc>
          <w:tcPr>
            <w:tcW w:w="10534" w:type="dxa"/>
            <w:gridSpan w:val="3"/>
            <w:tcBorders>
              <w:bottom w:val="dotted" w:sz="6" w:space="0" w:color="000000"/>
            </w:tcBorders>
          </w:tcPr>
          <w:p w:rsidR="007551B7" w:rsidRDefault="007551B7" w:rsidP="005A390D">
            <w:pPr>
              <w:pStyle w:val="TableParagraph"/>
              <w:spacing w:line="287" w:lineRule="exact"/>
              <w:ind w:left="554"/>
              <w:rPr>
                <w:b/>
                <w:sz w:val="26"/>
              </w:rPr>
            </w:pPr>
            <w:r>
              <w:rPr>
                <w:b/>
                <w:color w:val="0D0D0D"/>
                <w:sz w:val="26"/>
              </w:rPr>
              <w:t>Chỉ đạo biên soạn</w:t>
            </w:r>
          </w:p>
        </w:tc>
      </w:tr>
      <w:tr w:rsidR="007551B7" w:rsidTr="005A390D">
        <w:trPr>
          <w:trHeight w:val="391"/>
        </w:trPr>
        <w:tc>
          <w:tcPr>
            <w:tcW w:w="1877" w:type="dxa"/>
            <w:tcBorders>
              <w:top w:val="dotted" w:sz="6" w:space="0" w:color="000000"/>
              <w:bottom w:val="dotted" w:sz="4" w:space="0" w:color="000000"/>
            </w:tcBorders>
          </w:tcPr>
          <w:p w:rsidR="007551B7" w:rsidRDefault="007551B7" w:rsidP="005A390D">
            <w:pPr>
              <w:pStyle w:val="TableParagraph"/>
              <w:spacing w:line="287" w:lineRule="exact"/>
              <w:ind w:left="554"/>
              <w:rPr>
                <w:sz w:val="26"/>
              </w:rPr>
            </w:pPr>
            <w:r>
              <w:rPr>
                <w:color w:val="0D0D0D"/>
                <w:sz w:val="26"/>
              </w:rPr>
              <w:t>PGS. TS.</w:t>
            </w:r>
          </w:p>
        </w:tc>
        <w:tc>
          <w:tcPr>
            <w:tcW w:w="2783" w:type="dxa"/>
            <w:tcBorders>
              <w:top w:val="dotted" w:sz="4" w:space="0" w:color="000000"/>
              <w:bottom w:val="dotted" w:sz="4" w:space="0" w:color="000000"/>
            </w:tcBorders>
          </w:tcPr>
          <w:p w:rsidR="007551B7" w:rsidRDefault="007551B7" w:rsidP="005A390D">
            <w:pPr>
              <w:pStyle w:val="TableParagraph"/>
              <w:spacing w:line="287" w:lineRule="exact"/>
              <w:ind w:left="350"/>
              <w:rPr>
                <w:sz w:val="26"/>
              </w:rPr>
            </w:pPr>
            <w:r>
              <w:rPr>
                <w:color w:val="0D0D0D"/>
                <w:sz w:val="26"/>
              </w:rPr>
              <w:t>Nguyễn Trường Sơn</w:t>
            </w:r>
          </w:p>
        </w:tc>
        <w:tc>
          <w:tcPr>
            <w:tcW w:w="5874" w:type="dxa"/>
            <w:tcBorders>
              <w:top w:val="dotted" w:sz="4" w:space="0" w:color="000000"/>
              <w:bottom w:val="dotted" w:sz="4" w:space="0" w:color="000000"/>
            </w:tcBorders>
          </w:tcPr>
          <w:p w:rsidR="007551B7" w:rsidRDefault="007551B7" w:rsidP="005A390D">
            <w:pPr>
              <w:pStyle w:val="TableParagraph"/>
              <w:spacing w:line="287" w:lineRule="exact"/>
              <w:ind w:left="97"/>
              <w:rPr>
                <w:sz w:val="26"/>
              </w:rPr>
            </w:pPr>
            <w:r>
              <w:rPr>
                <w:color w:val="0D0D0D"/>
                <w:sz w:val="26"/>
              </w:rPr>
              <w:t>Thứ trưởng Bộ Y tế</w:t>
            </w:r>
          </w:p>
        </w:tc>
      </w:tr>
      <w:tr w:rsidR="007551B7" w:rsidTr="005A390D">
        <w:trPr>
          <w:trHeight w:val="393"/>
        </w:trPr>
        <w:tc>
          <w:tcPr>
            <w:tcW w:w="1877" w:type="dxa"/>
            <w:tcBorders>
              <w:top w:val="dotted" w:sz="4" w:space="0" w:color="000000"/>
              <w:bottom w:val="dotted" w:sz="4" w:space="0" w:color="000000"/>
            </w:tcBorders>
          </w:tcPr>
          <w:p w:rsidR="007551B7" w:rsidRDefault="007551B7" w:rsidP="005A390D">
            <w:pPr>
              <w:pStyle w:val="TableParagraph"/>
              <w:spacing w:line="298" w:lineRule="exact"/>
              <w:ind w:left="554"/>
              <w:rPr>
                <w:b/>
                <w:sz w:val="26"/>
              </w:rPr>
            </w:pPr>
            <w:r>
              <w:rPr>
                <w:b/>
                <w:color w:val="0D0D0D"/>
                <w:sz w:val="26"/>
              </w:rPr>
              <w:t>Chủ biên</w:t>
            </w:r>
          </w:p>
        </w:tc>
        <w:tc>
          <w:tcPr>
            <w:tcW w:w="2783" w:type="dxa"/>
            <w:tcBorders>
              <w:top w:val="dotted" w:sz="4" w:space="0" w:color="000000"/>
              <w:bottom w:val="dotted" w:sz="4" w:space="0" w:color="000000"/>
            </w:tcBorders>
          </w:tcPr>
          <w:p w:rsidR="007551B7" w:rsidRDefault="007551B7" w:rsidP="005A390D">
            <w:pPr>
              <w:pStyle w:val="TableParagraph"/>
              <w:rPr>
                <w:sz w:val="26"/>
              </w:rPr>
            </w:pPr>
          </w:p>
        </w:tc>
        <w:tc>
          <w:tcPr>
            <w:tcW w:w="5874" w:type="dxa"/>
            <w:tcBorders>
              <w:top w:val="dotted" w:sz="4" w:space="0" w:color="000000"/>
              <w:bottom w:val="dotted" w:sz="4" w:space="0" w:color="000000"/>
            </w:tcBorders>
          </w:tcPr>
          <w:p w:rsidR="007551B7" w:rsidRDefault="007551B7" w:rsidP="005A390D">
            <w:pPr>
              <w:pStyle w:val="TableParagraph"/>
              <w:rPr>
                <w:sz w:val="26"/>
              </w:rPr>
            </w:pPr>
          </w:p>
        </w:tc>
      </w:tr>
      <w:tr w:rsidR="007551B7" w:rsidTr="005A390D">
        <w:trPr>
          <w:trHeight w:val="395"/>
        </w:trPr>
        <w:tc>
          <w:tcPr>
            <w:tcW w:w="1877" w:type="dxa"/>
            <w:tcBorders>
              <w:top w:val="dotted" w:sz="4" w:space="0" w:color="000000"/>
              <w:bottom w:val="dotted" w:sz="4" w:space="0" w:color="000000"/>
            </w:tcBorders>
          </w:tcPr>
          <w:p w:rsidR="007551B7" w:rsidRDefault="007551B7" w:rsidP="005A390D">
            <w:pPr>
              <w:pStyle w:val="TableParagraph"/>
              <w:spacing w:line="294" w:lineRule="exact"/>
              <w:ind w:left="554"/>
              <w:rPr>
                <w:sz w:val="26"/>
              </w:rPr>
            </w:pPr>
            <w:r>
              <w:rPr>
                <w:color w:val="0D0D0D"/>
                <w:sz w:val="26"/>
              </w:rPr>
              <w:t>PGS. TS.</w:t>
            </w:r>
          </w:p>
        </w:tc>
        <w:tc>
          <w:tcPr>
            <w:tcW w:w="2783" w:type="dxa"/>
            <w:tcBorders>
              <w:top w:val="dotted" w:sz="4" w:space="0" w:color="000000"/>
              <w:bottom w:val="dotted" w:sz="4" w:space="0" w:color="000000"/>
            </w:tcBorders>
          </w:tcPr>
          <w:p w:rsidR="007551B7" w:rsidRDefault="007551B7" w:rsidP="005A390D">
            <w:pPr>
              <w:pStyle w:val="TableParagraph"/>
              <w:spacing w:line="294" w:lineRule="exact"/>
              <w:ind w:left="350"/>
              <w:rPr>
                <w:sz w:val="26"/>
              </w:rPr>
            </w:pPr>
            <w:r>
              <w:rPr>
                <w:color w:val="0D0D0D"/>
                <w:sz w:val="26"/>
              </w:rPr>
              <w:t>Lương Ngọc Khuê</w:t>
            </w:r>
          </w:p>
        </w:tc>
        <w:tc>
          <w:tcPr>
            <w:tcW w:w="5874" w:type="dxa"/>
            <w:tcBorders>
              <w:top w:val="dotted" w:sz="4" w:space="0" w:color="000000"/>
              <w:bottom w:val="dotted" w:sz="4" w:space="0" w:color="000000"/>
            </w:tcBorders>
          </w:tcPr>
          <w:p w:rsidR="007551B7" w:rsidRDefault="007551B7" w:rsidP="005A390D">
            <w:pPr>
              <w:pStyle w:val="TableParagraph"/>
              <w:spacing w:line="294" w:lineRule="exact"/>
              <w:ind w:left="97"/>
              <w:rPr>
                <w:sz w:val="26"/>
              </w:rPr>
            </w:pPr>
            <w:r>
              <w:rPr>
                <w:color w:val="0D0D0D"/>
                <w:sz w:val="26"/>
              </w:rPr>
              <w:t>Cục trưởng Cục Quản lý Khám, chữa bệnh - Bộ Y tế</w:t>
            </w:r>
          </w:p>
        </w:tc>
      </w:tr>
      <w:tr w:rsidR="007551B7" w:rsidTr="005A390D">
        <w:trPr>
          <w:trHeight w:val="395"/>
        </w:trPr>
        <w:tc>
          <w:tcPr>
            <w:tcW w:w="10534" w:type="dxa"/>
            <w:gridSpan w:val="3"/>
          </w:tcPr>
          <w:p w:rsidR="007551B7" w:rsidRDefault="007551B7" w:rsidP="005A390D">
            <w:pPr>
              <w:pStyle w:val="TableParagraph"/>
              <w:spacing w:line="298" w:lineRule="exact"/>
              <w:ind w:left="554"/>
              <w:rPr>
                <w:b/>
                <w:sz w:val="26"/>
              </w:rPr>
            </w:pPr>
            <w:r>
              <w:rPr>
                <w:b/>
                <w:color w:val="0D0D0D"/>
                <w:sz w:val="26"/>
              </w:rPr>
              <w:t>Đồng chủ biên</w:t>
            </w:r>
          </w:p>
        </w:tc>
      </w:tr>
      <w:tr w:rsidR="007551B7" w:rsidTr="005A390D">
        <w:trPr>
          <w:trHeight w:val="693"/>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GS. TS.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Phạm Thắng</w:t>
            </w:r>
          </w:p>
        </w:tc>
        <w:tc>
          <w:tcPr>
            <w:tcW w:w="5874" w:type="dxa"/>
            <w:tcBorders>
              <w:top w:val="dotted" w:sz="4" w:space="0" w:color="000000"/>
              <w:bottom w:val="dotted" w:sz="4" w:space="0" w:color="000000"/>
            </w:tcBorders>
          </w:tcPr>
          <w:p w:rsidR="007551B7" w:rsidRDefault="007551B7" w:rsidP="005A390D">
            <w:pPr>
              <w:pStyle w:val="TableParagraph"/>
              <w:spacing w:line="242" w:lineRule="auto"/>
              <w:ind w:left="97"/>
              <w:rPr>
                <w:sz w:val="26"/>
              </w:rPr>
            </w:pPr>
            <w:r>
              <w:rPr>
                <w:color w:val="0D0D0D"/>
                <w:sz w:val="26"/>
              </w:rPr>
              <w:t>Chủ tịch Hội Lão khoa Việt Nam, Nguyên Giám đốc Bệnh viện Lão khoa Trung ương</w:t>
            </w:r>
          </w:p>
        </w:tc>
      </w:tr>
      <w:tr w:rsidR="007551B7" w:rsidTr="005A390D">
        <w:trPr>
          <w:trHeight w:val="395"/>
        </w:trPr>
        <w:tc>
          <w:tcPr>
            <w:tcW w:w="1877" w:type="dxa"/>
            <w:tcBorders>
              <w:top w:val="dotted" w:sz="4" w:space="0" w:color="000000"/>
              <w:bottom w:val="dotted" w:sz="4" w:space="0" w:color="000000"/>
            </w:tcBorders>
          </w:tcPr>
          <w:p w:rsidR="007551B7" w:rsidRDefault="007551B7" w:rsidP="005A390D">
            <w:pPr>
              <w:pStyle w:val="TableParagraph"/>
              <w:spacing w:line="298" w:lineRule="exact"/>
              <w:ind w:left="554"/>
              <w:rPr>
                <w:b/>
                <w:sz w:val="26"/>
              </w:rPr>
            </w:pPr>
            <w:r>
              <w:rPr>
                <w:b/>
                <w:color w:val="0D0D0D"/>
                <w:sz w:val="26"/>
              </w:rPr>
              <w:t>Thành viên</w:t>
            </w:r>
          </w:p>
        </w:tc>
        <w:tc>
          <w:tcPr>
            <w:tcW w:w="2783" w:type="dxa"/>
            <w:tcBorders>
              <w:top w:val="dotted" w:sz="4" w:space="0" w:color="000000"/>
              <w:bottom w:val="dotted" w:sz="4" w:space="0" w:color="000000"/>
            </w:tcBorders>
          </w:tcPr>
          <w:p w:rsidR="007551B7" w:rsidRDefault="007551B7" w:rsidP="005A390D">
            <w:pPr>
              <w:pStyle w:val="TableParagraph"/>
              <w:rPr>
                <w:sz w:val="26"/>
              </w:rPr>
            </w:pPr>
          </w:p>
        </w:tc>
        <w:tc>
          <w:tcPr>
            <w:tcW w:w="5874" w:type="dxa"/>
            <w:tcBorders>
              <w:top w:val="dotted" w:sz="4" w:space="0" w:color="000000"/>
              <w:bottom w:val="dotted" w:sz="4" w:space="0" w:color="000000"/>
            </w:tcBorders>
          </w:tcPr>
          <w:p w:rsidR="007551B7" w:rsidRDefault="007551B7" w:rsidP="005A390D">
            <w:pPr>
              <w:pStyle w:val="TableParagraph"/>
              <w:rPr>
                <w:sz w:val="26"/>
              </w:rPr>
            </w:pPr>
          </w:p>
        </w:tc>
      </w:tr>
      <w:tr w:rsidR="007551B7" w:rsidTr="005A390D">
        <w:trPr>
          <w:trHeight w:val="693"/>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TS. BS.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Nguyễn Trọng Khoa</w:t>
            </w:r>
          </w:p>
        </w:tc>
        <w:tc>
          <w:tcPr>
            <w:tcW w:w="5874" w:type="dxa"/>
            <w:tcBorders>
              <w:top w:val="dotted" w:sz="4" w:space="0" w:color="000000"/>
              <w:bottom w:val="dotted" w:sz="4" w:space="0" w:color="000000"/>
            </w:tcBorders>
          </w:tcPr>
          <w:p w:rsidR="007551B7" w:rsidRDefault="007551B7" w:rsidP="005A390D">
            <w:pPr>
              <w:pStyle w:val="TableParagraph"/>
              <w:ind w:left="97" w:right="37"/>
              <w:rPr>
                <w:sz w:val="26"/>
              </w:rPr>
            </w:pPr>
            <w:r>
              <w:rPr>
                <w:color w:val="0D0D0D"/>
                <w:sz w:val="26"/>
              </w:rPr>
              <w:t>Phó Cục trưởng, Cục Quản lý Khám, Chữa bệnh - Bộ Y tế</w:t>
            </w:r>
          </w:p>
        </w:tc>
      </w:tr>
      <w:tr w:rsidR="007551B7" w:rsidTr="005A390D">
        <w:trPr>
          <w:trHeight w:val="695"/>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TS. BS.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Vương Ánh Dương</w:t>
            </w:r>
          </w:p>
        </w:tc>
        <w:tc>
          <w:tcPr>
            <w:tcW w:w="5874" w:type="dxa"/>
            <w:tcBorders>
              <w:top w:val="dotted" w:sz="4" w:space="0" w:color="000000"/>
              <w:bottom w:val="dotted" w:sz="4" w:space="0" w:color="000000"/>
            </w:tcBorders>
          </w:tcPr>
          <w:p w:rsidR="007551B7" w:rsidRDefault="007551B7" w:rsidP="005A390D">
            <w:pPr>
              <w:pStyle w:val="TableParagraph"/>
              <w:ind w:left="97" w:right="37"/>
              <w:rPr>
                <w:sz w:val="26"/>
              </w:rPr>
            </w:pPr>
            <w:r>
              <w:rPr>
                <w:color w:val="0D0D0D"/>
                <w:sz w:val="26"/>
              </w:rPr>
              <w:t>Phó Cục trưởng, Cục Quản lý Khám, Chữa bệnh - Bộ Y tế</w:t>
            </w:r>
          </w:p>
        </w:tc>
      </w:tr>
      <w:tr w:rsidR="007551B7" w:rsidTr="005A390D">
        <w:trPr>
          <w:trHeight w:val="393"/>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GS. TS.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Nguyễn Viết Nhung</w:t>
            </w:r>
          </w:p>
        </w:tc>
        <w:tc>
          <w:tcPr>
            <w:tcW w:w="5874" w:type="dxa"/>
            <w:tcBorders>
              <w:top w:val="dotted" w:sz="4" w:space="0" w:color="000000"/>
              <w:bottom w:val="dotted" w:sz="4" w:space="0" w:color="000000"/>
            </w:tcBorders>
          </w:tcPr>
          <w:p w:rsidR="007551B7" w:rsidRDefault="007551B7" w:rsidP="005A390D">
            <w:pPr>
              <w:pStyle w:val="TableParagraph"/>
              <w:spacing w:line="291" w:lineRule="exact"/>
              <w:ind w:left="97"/>
              <w:rPr>
                <w:sz w:val="26"/>
              </w:rPr>
            </w:pPr>
            <w:r>
              <w:rPr>
                <w:color w:val="0D0D0D"/>
                <w:sz w:val="26"/>
              </w:rPr>
              <w:t>Giám đốc, Bệnh viện Phổi Trung ương</w:t>
            </w:r>
          </w:p>
        </w:tc>
      </w:tr>
      <w:tr w:rsidR="007551B7" w:rsidTr="005A390D">
        <w:trPr>
          <w:trHeight w:val="395"/>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GS. TS.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Nguyễn Hữu Tú</w:t>
            </w:r>
          </w:p>
        </w:tc>
        <w:tc>
          <w:tcPr>
            <w:tcW w:w="5874" w:type="dxa"/>
            <w:tcBorders>
              <w:top w:val="dotted" w:sz="4" w:space="0" w:color="000000"/>
              <w:bottom w:val="dotted" w:sz="4" w:space="0" w:color="000000"/>
            </w:tcBorders>
          </w:tcPr>
          <w:p w:rsidR="007551B7" w:rsidRDefault="007551B7" w:rsidP="005A390D">
            <w:pPr>
              <w:pStyle w:val="TableParagraph"/>
              <w:spacing w:line="291" w:lineRule="exact"/>
              <w:ind w:left="97"/>
              <w:rPr>
                <w:sz w:val="26"/>
              </w:rPr>
            </w:pPr>
            <w:r>
              <w:rPr>
                <w:color w:val="0D0D0D"/>
                <w:sz w:val="26"/>
              </w:rPr>
              <w:t>Hiệu trưởng, Đại học Y Hà Nội</w:t>
            </w:r>
          </w:p>
        </w:tc>
      </w:tr>
      <w:tr w:rsidR="007551B7" w:rsidTr="005A390D">
        <w:trPr>
          <w:trHeight w:val="693"/>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GS. TS.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Trần Diệp Tuấn</w:t>
            </w:r>
          </w:p>
        </w:tc>
        <w:tc>
          <w:tcPr>
            <w:tcW w:w="5874" w:type="dxa"/>
            <w:tcBorders>
              <w:top w:val="dotted" w:sz="4" w:space="0" w:color="000000"/>
              <w:bottom w:val="dotted" w:sz="4" w:space="0" w:color="000000"/>
            </w:tcBorders>
          </w:tcPr>
          <w:p w:rsidR="007551B7" w:rsidRDefault="007551B7" w:rsidP="005A390D">
            <w:pPr>
              <w:pStyle w:val="TableParagraph"/>
              <w:ind w:left="97" w:right="37"/>
              <w:rPr>
                <w:sz w:val="26"/>
              </w:rPr>
            </w:pPr>
            <w:r>
              <w:rPr>
                <w:color w:val="0D0D0D"/>
                <w:sz w:val="26"/>
              </w:rPr>
              <w:t>Chủ tịch Hội đồng trường, Đại học Y Dược Thành phố Hồ Chí Minh</w:t>
            </w:r>
          </w:p>
        </w:tc>
      </w:tr>
      <w:tr w:rsidR="007551B7" w:rsidTr="005A390D">
        <w:trPr>
          <w:trHeight w:val="1590"/>
        </w:trPr>
        <w:tc>
          <w:tcPr>
            <w:tcW w:w="1877" w:type="dxa"/>
            <w:tcBorders>
              <w:top w:val="dotted" w:sz="4" w:space="0" w:color="000000"/>
              <w:bottom w:val="dotted" w:sz="4" w:space="0" w:color="000000"/>
            </w:tcBorders>
          </w:tcPr>
          <w:p w:rsidR="007551B7" w:rsidRDefault="007551B7" w:rsidP="005A390D">
            <w:pPr>
              <w:pStyle w:val="TableParagraph"/>
              <w:spacing w:line="294" w:lineRule="exact"/>
              <w:ind w:left="554"/>
              <w:rPr>
                <w:sz w:val="26"/>
              </w:rPr>
            </w:pPr>
            <w:r>
              <w:rPr>
                <w:color w:val="0D0D0D"/>
                <w:sz w:val="26"/>
              </w:rPr>
              <w:t>PGS. TS.</w:t>
            </w:r>
          </w:p>
        </w:tc>
        <w:tc>
          <w:tcPr>
            <w:tcW w:w="2783" w:type="dxa"/>
            <w:tcBorders>
              <w:top w:val="dotted" w:sz="4" w:space="0" w:color="000000"/>
              <w:bottom w:val="dotted" w:sz="4" w:space="0" w:color="000000"/>
            </w:tcBorders>
          </w:tcPr>
          <w:p w:rsidR="007551B7" w:rsidRDefault="007551B7" w:rsidP="005A390D">
            <w:pPr>
              <w:pStyle w:val="TableParagraph"/>
              <w:spacing w:line="294" w:lineRule="exact"/>
              <w:ind w:left="350"/>
              <w:rPr>
                <w:sz w:val="26"/>
              </w:rPr>
            </w:pPr>
            <w:r>
              <w:rPr>
                <w:color w:val="0D0D0D"/>
                <w:sz w:val="26"/>
              </w:rPr>
              <w:t>Eric L. Krakauer</w:t>
            </w:r>
          </w:p>
        </w:tc>
        <w:tc>
          <w:tcPr>
            <w:tcW w:w="5874" w:type="dxa"/>
            <w:tcBorders>
              <w:top w:val="dotted" w:sz="4" w:space="0" w:color="000000"/>
              <w:bottom w:val="dotted" w:sz="4" w:space="0" w:color="000000"/>
            </w:tcBorders>
          </w:tcPr>
          <w:p w:rsidR="007551B7" w:rsidRDefault="007551B7" w:rsidP="005A390D">
            <w:pPr>
              <w:pStyle w:val="TableParagraph"/>
              <w:tabs>
                <w:tab w:val="left" w:pos="5445"/>
              </w:tabs>
              <w:ind w:left="97" w:right="106"/>
              <w:jc w:val="both"/>
              <w:rPr>
                <w:sz w:val="26"/>
              </w:rPr>
            </w:pPr>
            <w:r>
              <w:rPr>
                <w:color w:val="0D0D0D"/>
                <w:sz w:val="26"/>
              </w:rPr>
              <w:t>Giám đốc các chương trình Sức khỏe Toàn cầu, Trung tâm Chăm sóc Giảm nhẹ, Trường Y, Đại học Harvard, Hoa</w:t>
            </w:r>
            <w:r>
              <w:rPr>
                <w:color w:val="0D0D0D"/>
                <w:sz w:val="26"/>
              </w:rPr>
              <w:tab/>
            </w:r>
            <w:r>
              <w:rPr>
                <w:color w:val="0D0D0D"/>
                <w:spacing w:val="-7"/>
                <w:sz w:val="26"/>
              </w:rPr>
              <w:t>Kỳ</w:t>
            </w:r>
          </w:p>
          <w:p w:rsidR="007551B7" w:rsidRDefault="007551B7" w:rsidP="005A390D">
            <w:pPr>
              <w:pStyle w:val="TableParagraph"/>
              <w:ind w:left="97" w:right="106"/>
              <w:jc w:val="both"/>
              <w:rPr>
                <w:sz w:val="26"/>
              </w:rPr>
            </w:pPr>
            <w:r>
              <w:rPr>
                <w:color w:val="0D0D0D"/>
                <w:sz w:val="26"/>
              </w:rPr>
              <w:t>Trưởng bộ môn danh dự, bộ môn Chăm sóc giảm nhẹ, Đại học Y Dược TP. Hồ Chí Minh</w:t>
            </w:r>
          </w:p>
        </w:tc>
      </w:tr>
      <w:tr w:rsidR="007551B7" w:rsidTr="005A390D">
        <w:trPr>
          <w:trHeight w:val="395"/>
        </w:trPr>
        <w:tc>
          <w:tcPr>
            <w:tcW w:w="1877" w:type="dxa"/>
            <w:tcBorders>
              <w:top w:val="dotted" w:sz="4" w:space="0" w:color="000000"/>
              <w:bottom w:val="dotted" w:sz="4" w:space="0" w:color="000000"/>
            </w:tcBorders>
          </w:tcPr>
          <w:p w:rsidR="007551B7" w:rsidRDefault="007551B7" w:rsidP="005A390D">
            <w:pPr>
              <w:pStyle w:val="TableParagraph"/>
              <w:spacing w:line="294" w:lineRule="exact"/>
              <w:ind w:left="554"/>
              <w:rPr>
                <w:sz w:val="26"/>
              </w:rPr>
            </w:pPr>
            <w:r>
              <w:rPr>
                <w:color w:val="0D0D0D"/>
                <w:sz w:val="26"/>
              </w:rPr>
              <w:t>TS. BS.</w:t>
            </w:r>
          </w:p>
        </w:tc>
        <w:tc>
          <w:tcPr>
            <w:tcW w:w="2783" w:type="dxa"/>
            <w:tcBorders>
              <w:top w:val="dotted" w:sz="4" w:space="0" w:color="000000"/>
              <w:bottom w:val="dotted" w:sz="4" w:space="0" w:color="000000"/>
            </w:tcBorders>
          </w:tcPr>
          <w:p w:rsidR="007551B7" w:rsidRDefault="007551B7" w:rsidP="005A390D">
            <w:pPr>
              <w:pStyle w:val="TableParagraph"/>
              <w:spacing w:line="294" w:lineRule="exact"/>
              <w:ind w:left="350"/>
              <w:rPr>
                <w:sz w:val="26"/>
              </w:rPr>
            </w:pPr>
            <w:r>
              <w:rPr>
                <w:color w:val="0D0D0D"/>
                <w:sz w:val="26"/>
              </w:rPr>
              <w:t>Nguyễn Tiến Quang</w:t>
            </w:r>
          </w:p>
        </w:tc>
        <w:tc>
          <w:tcPr>
            <w:tcW w:w="5874" w:type="dxa"/>
            <w:tcBorders>
              <w:top w:val="dotted" w:sz="4" w:space="0" w:color="000000"/>
              <w:bottom w:val="dotted" w:sz="4" w:space="0" w:color="000000"/>
            </w:tcBorders>
          </w:tcPr>
          <w:p w:rsidR="007551B7" w:rsidRDefault="007551B7" w:rsidP="005A390D">
            <w:pPr>
              <w:pStyle w:val="TableParagraph"/>
              <w:spacing w:line="294" w:lineRule="exact"/>
              <w:ind w:left="97"/>
              <w:rPr>
                <w:sz w:val="26"/>
              </w:rPr>
            </w:pPr>
            <w:r>
              <w:rPr>
                <w:color w:val="0D0D0D"/>
                <w:sz w:val="26"/>
              </w:rPr>
              <w:t>Chủ tịch Hội đồng quản lý, Bệnh viện K Hà Nội</w:t>
            </w:r>
          </w:p>
        </w:tc>
      </w:tr>
      <w:tr w:rsidR="007551B7" w:rsidTr="005A390D">
        <w:trPr>
          <w:trHeight w:val="993"/>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TS. BS.</w:t>
            </w:r>
          </w:p>
        </w:tc>
        <w:tc>
          <w:tcPr>
            <w:tcW w:w="2783" w:type="dxa"/>
            <w:tcBorders>
              <w:top w:val="dotted" w:sz="4" w:space="0" w:color="000000"/>
              <w:bottom w:val="dotted" w:sz="4" w:space="0" w:color="000000"/>
            </w:tcBorders>
          </w:tcPr>
          <w:p w:rsidR="007551B7" w:rsidRDefault="007551B7" w:rsidP="005A390D">
            <w:pPr>
              <w:pStyle w:val="TableParagraph"/>
              <w:tabs>
                <w:tab w:val="left" w:pos="1281"/>
                <w:tab w:val="left" w:pos="2097"/>
              </w:tabs>
              <w:ind w:left="350" w:right="119"/>
              <w:rPr>
                <w:sz w:val="26"/>
              </w:rPr>
            </w:pPr>
            <w:r>
              <w:rPr>
                <w:color w:val="0D0D0D"/>
                <w:sz w:val="26"/>
              </w:rPr>
              <w:t>Đặng</w:t>
            </w:r>
            <w:r>
              <w:rPr>
                <w:color w:val="0D0D0D"/>
                <w:sz w:val="26"/>
              </w:rPr>
              <w:tab/>
              <w:t>Huy</w:t>
            </w:r>
            <w:r>
              <w:rPr>
                <w:color w:val="0D0D0D"/>
                <w:sz w:val="26"/>
              </w:rPr>
              <w:tab/>
            </w:r>
            <w:r>
              <w:rPr>
                <w:color w:val="0D0D0D"/>
                <w:spacing w:val="-5"/>
                <w:sz w:val="26"/>
              </w:rPr>
              <w:t xml:space="preserve">Quốc </w:t>
            </w:r>
            <w:r>
              <w:rPr>
                <w:color w:val="0D0D0D"/>
                <w:sz w:val="26"/>
              </w:rPr>
              <w:t>Thịnh</w:t>
            </w:r>
          </w:p>
        </w:tc>
        <w:tc>
          <w:tcPr>
            <w:tcW w:w="5874" w:type="dxa"/>
            <w:tcBorders>
              <w:top w:val="dotted" w:sz="4" w:space="0" w:color="000000"/>
              <w:bottom w:val="dotted" w:sz="4" w:space="0" w:color="000000"/>
            </w:tcBorders>
          </w:tcPr>
          <w:p w:rsidR="007551B7" w:rsidRDefault="007551B7" w:rsidP="005A390D">
            <w:pPr>
              <w:pStyle w:val="TableParagraph"/>
              <w:ind w:left="97" w:right="107"/>
              <w:jc w:val="both"/>
              <w:rPr>
                <w:sz w:val="26"/>
              </w:rPr>
            </w:pPr>
            <w:r>
              <w:rPr>
                <w:color w:val="0D0D0D"/>
                <w:sz w:val="26"/>
              </w:rPr>
              <w:t>Phó giám đốc, Bệnh viện Ung bướu TP. Hồ Chí</w:t>
            </w:r>
            <w:r>
              <w:rPr>
                <w:color w:val="0D0D0D"/>
                <w:spacing w:val="-42"/>
                <w:sz w:val="26"/>
              </w:rPr>
              <w:t xml:space="preserve"> </w:t>
            </w:r>
            <w:r>
              <w:rPr>
                <w:color w:val="0D0D0D"/>
                <w:sz w:val="26"/>
              </w:rPr>
              <w:t>Minh; Phó trưởng bộ môn Chăm sóc giảm nhẹ, Đại học Y Dược TP. Hồ Chí</w:t>
            </w:r>
            <w:r>
              <w:rPr>
                <w:color w:val="0D0D0D"/>
                <w:spacing w:val="-2"/>
                <w:sz w:val="26"/>
              </w:rPr>
              <w:t xml:space="preserve"> </w:t>
            </w:r>
            <w:r>
              <w:rPr>
                <w:color w:val="0D0D0D"/>
                <w:sz w:val="26"/>
              </w:rPr>
              <w:t>Minh</w:t>
            </w:r>
          </w:p>
        </w:tc>
      </w:tr>
      <w:tr w:rsidR="007551B7" w:rsidTr="005A390D">
        <w:trPr>
          <w:trHeight w:val="693"/>
        </w:trPr>
        <w:tc>
          <w:tcPr>
            <w:tcW w:w="1877" w:type="dxa"/>
            <w:tcBorders>
              <w:top w:val="dotted" w:sz="4" w:space="0" w:color="000000"/>
              <w:bottom w:val="dotted" w:sz="4" w:space="0" w:color="000000"/>
            </w:tcBorders>
          </w:tcPr>
          <w:p w:rsidR="007551B7" w:rsidRDefault="007551B7" w:rsidP="005A390D">
            <w:pPr>
              <w:pStyle w:val="TableParagraph"/>
              <w:spacing w:line="292" w:lineRule="exact"/>
              <w:ind w:left="554"/>
              <w:rPr>
                <w:sz w:val="26"/>
              </w:rPr>
            </w:pPr>
            <w:r>
              <w:rPr>
                <w:color w:val="0D0D0D"/>
                <w:sz w:val="26"/>
              </w:rPr>
              <w:t>PGS. TS.</w:t>
            </w:r>
          </w:p>
        </w:tc>
        <w:tc>
          <w:tcPr>
            <w:tcW w:w="2783" w:type="dxa"/>
            <w:tcBorders>
              <w:top w:val="dotted" w:sz="4" w:space="0" w:color="000000"/>
              <w:bottom w:val="dotted" w:sz="4" w:space="0" w:color="000000"/>
            </w:tcBorders>
          </w:tcPr>
          <w:p w:rsidR="007551B7" w:rsidRDefault="007551B7" w:rsidP="005A390D">
            <w:pPr>
              <w:pStyle w:val="TableParagraph"/>
              <w:spacing w:line="292" w:lineRule="exact"/>
              <w:ind w:left="350"/>
              <w:rPr>
                <w:sz w:val="26"/>
              </w:rPr>
            </w:pPr>
            <w:r>
              <w:rPr>
                <w:color w:val="0D0D0D"/>
                <w:sz w:val="26"/>
              </w:rPr>
              <w:t>Đỗ Duy Cường</w:t>
            </w:r>
          </w:p>
        </w:tc>
        <w:tc>
          <w:tcPr>
            <w:tcW w:w="5874" w:type="dxa"/>
            <w:tcBorders>
              <w:top w:val="dotted" w:sz="4" w:space="0" w:color="000000"/>
              <w:bottom w:val="dotted" w:sz="4" w:space="0" w:color="000000"/>
            </w:tcBorders>
          </w:tcPr>
          <w:p w:rsidR="007551B7" w:rsidRDefault="007551B7" w:rsidP="005A390D">
            <w:pPr>
              <w:pStyle w:val="TableParagraph"/>
              <w:ind w:left="97"/>
              <w:rPr>
                <w:sz w:val="26"/>
              </w:rPr>
            </w:pPr>
            <w:r>
              <w:rPr>
                <w:color w:val="0D0D0D"/>
                <w:sz w:val="26"/>
              </w:rPr>
              <w:t>Giám đốc Trung tâm Bệnh nhiệt đới, Bệnh viện Bạch Mai</w:t>
            </w:r>
          </w:p>
        </w:tc>
      </w:tr>
      <w:tr w:rsidR="007551B7" w:rsidTr="005A390D">
        <w:trPr>
          <w:trHeight w:val="395"/>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PGS. TS.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Vũ Văn Giáp</w:t>
            </w:r>
          </w:p>
        </w:tc>
        <w:tc>
          <w:tcPr>
            <w:tcW w:w="5874" w:type="dxa"/>
            <w:tcBorders>
              <w:top w:val="dotted" w:sz="4" w:space="0" w:color="000000"/>
              <w:bottom w:val="dotted" w:sz="4" w:space="0" w:color="000000"/>
            </w:tcBorders>
          </w:tcPr>
          <w:p w:rsidR="007551B7" w:rsidRDefault="007551B7" w:rsidP="005A390D">
            <w:pPr>
              <w:pStyle w:val="TableParagraph"/>
              <w:spacing w:line="291" w:lineRule="exact"/>
              <w:ind w:left="97"/>
              <w:rPr>
                <w:sz w:val="26"/>
              </w:rPr>
            </w:pPr>
            <w:r>
              <w:rPr>
                <w:color w:val="0D0D0D"/>
                <w:sz w:val="26"/>
              </w:rPr>
              <w:t>Phó</w:t>
            </w:r>
            <w:r>
              <w:rPr>
                <w:color w:val="0D0D0D"/>
                <w:spacing w:val="-16"/>
                <w:sz w:val="26"/>
              </w:rPr>
              <w:t xml:space="preserve"> </w:t>
            </w:r>
            <w:r>
              <w:rPr>
                <w:color w:val="0D0D0D"/>
                <w:sz w:val="26"/>
              </w:rPr>
              <w:t>Giám</w:t>
            </w:r>
            <w:r>
              <w:rPr>
                <w:color w:val="0D0D0D"/>
                <w:spacing w:val="-16"/>
                <w:sz w:val="26"/>
              </w:rPr>
              <w:t xml:space="preserve"> </w:t>
            </w:r>
            <w:r>
              <w:rPr>
                <w:color w:val="0D0D0D"/>
                <w:sz w:val="26"/>
              </w:rPr>
              <w:t>đốc</w:t>
            </w:r>
            <w:r>
              <w:rPr>
                <w:color w:val="0D0D0D"/>
                <w:spacing w:val="-16"/>
                <w:sz w:val="26"/>
              </w:rPr>
              <w:t xml:space="preserve"> </w:t>
            </w:r>
            <w:r>
              <w:rPr>
                <w:color w:val="0D0D0D"/>
                <w:sz w:val="26"/>
              </w:rPr>
              <w:t>Trung</w:t>
            </w:r>
            <w:r>
              <w:rPr>
                <w:color w:val="0D0D0D"/>
                <w:spacing w:val="-16"/>
                <w:sz w:val="26"/>
              </w:rPr>
              <w:t xml:space="preserve"> </w:t>
            </w:r>
            <w:r>
              <w:rPr>
                <w:color w:val="0D0D0D"/>
                <w:sz w:val="26"/>
              </w:rPr>
              <w:t>tâm</w:t>
            </w:r>
            <w:r>
              <w:rPr>
                <w:color w:val="0D0D0D"/>
                <w:spacing w:val="-15"/>
                <w:sz w:val="26"/>
              </w:rPr>
              <w:t xml:space="preserve"> </w:t>
            </w:r>
            <w:r>
              <w:rPr>
                <w:color w:val="0D0D0D"/>
                <w:sz w:val="26"/>
              </w:rPr>
              <w:t>Hô</w:t>
            </w:r>
            <w:r>
              <w:rPr>
                <w:color w:val="0D0D0D"/>
                <w:spacing w:val="-16"/>
                <w:sz w:val="26"/>
              </w:rPr>
              <w:t xml:space="preserve"> </w:t>
            </w:r>
            <w:r>
              <w:rPr>
                <w:color w:val="0D0D0D"/>
                <w:sz w:val="26"/>
              </w:rPr>
              <w:t>hấp</w:t>
            </w:r>
            <w:r>
              <w:rPr>
                <w:color w:val="0D0D0D"/>
                <w:spacing w:val="-16"/>
                <w:sz w:val="26"/>
              </w:rPr>
              <w:t xml:space="preserve"> </w:t>
            </w:r>
            <w:r>
              <w:rPr>
                <w:color w:val="0D0D0D"/>
                <w:sz w:val="26"/>
              </w:rPr>
              <w:t>-</w:t>
            </w:r>
            <w:r>
              <w:rPr>
                <w:color w:val="0D0D0D"/>
                <w:spacing w:val="-14"/>
                <w:sz w:val="26"/>
              </w:rPr>
              <w:t xml:space="preserve"> </w:t>
            </w:r>
            <w:r>
              <w:rPr>
                <w:color w:val="0D0D0D"/>
                <w:sz w:val="26"/>
              </w:rPr>
              <w:t>Bệnh</w:t>
            </w:r>
            <w:r>
              <w:rPr>
                <w:color w:val="0D0D0D"/>
                <w:spacing w:val="-16"/>
                <w:sz w:val="26"/>
              </w:rPr>
              <w:t xml:space="preserve"> </w:t>
            </w:r>
            <w:r>
              <w:rPr>
                <w:color w:val="0D0D0D"/>
                <w:sz w:val="26"/>
              </w:rPr>
              <w:t>viện</w:t>
            </w:r>
            <w:r>
              <w:rPr>
                <w:color w:val="0D0D0D"/>
                <w:spacing w:val="-16"/>
                <w:sz w:val="26"/>
              </w:rPr>
              <w:t xml:space="preserve"> </w:t>
            </w:r>
            <w:r>
              <w:rPr>
                <w:color w:val="0D0D0D"/>
                <w:sz w:val="26"/>
              </w:rPr>
              <w:t>Bạch</w:t>
            </w:r>
            <w:r>
              <w:rPr>
                <w:color w:val="0D0D0D"/>
                <w:spacing w:val="-15"/>
                <w:sz w:val="26"/>
              </w:rPr>
              <w:t xml:space="preserve"> </w:t>
            </w:r>
            <w:r>
              <w:rPr>
                <w:color w:val="0D0D0D"/>
                <w:sz w:val="26"/>
              </w:rPr>
              <w:t>Mai</w:t>
            </w:r>
          </w:p>
        </w:tc>
      </w:tr>
      <w:tr w:rsidR="007551B7" w:rsidTr="005A390D">
        <w:trPr>
          <w:trHeight w:val="993"/>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PGS. TS.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Bùi Văn Giang</w:t>
            </w:r>
          </w:p>
        </w:tc>
        <w:tc>
          <w:tcPr>
            <w:tcW w:w="5874" w:type="dxa"/>
            <w:tcBorders>
              <w:top w:val="dotted" w:sz="4" w:space="0" w:color="000000"/>
              <w:bottom w:val="dotted" w:sz="4" w:space="0" w:color="000000"/>
            </w:tcBorders>
          </w:tcPr>
          <w:p w:rsidR="007551B7" w:rsidRDefault="007551B7" w:rsidP="005A390D">
            <w:pPr>
              <w:pStyle w:val="TableParagraph"/>
              <w:ind w:left="97" w:right="106"/>
              <w:jc w:val="both"/>
              <w:rPr>
                <w:sz w:val="26"/>
              </w:rPr>
            </w:pPr>
            <w:r>
              <w:rPr>
                <w:color w:val="0D0D0D"/>
                <w:sz w:val="26"/>
              </w:rPr>
              <w:t>Giám đốc Trung tâm chẩn đoán hình ảnh, Bệnh viện K;</w:t>
            </w:r>
            <w:r>
              <w:rPr>
                <w:color w:val="0D0D0D"/>
                <w:spacing w:val="-14"/>
                <w:sz w:val="26"/>
              </w:rPr>
              <w:t xml:space="preserve"> </w:t>
            </w:r>
            <w:r>
              <w:rPr>
                <w:color w:val="0D0D0D"/>
                <w:sz w:val="26"/>
              </w:rPr>
              <w:t>Phó</w:t>
            </w:r>
            <w:r>
              <w:rPr>
                <w:color w:val="0D0D0D"/>
                <w:spacing w:val="-14"/>
                <w:sz w:val="26"/>
              </w:rPr>
              <w:t xml:space="preserve"> </w:t>
            </w:r>
            <w:r>
              <w:rPr>
                <w:color w:val="0D0D0D"/>
                <w:sz w:val="26"/>
              </w:rPr>
              <w:t>chủ</w:t>
            </w:r>
            <w:r>
              <w:rPr>
                <w:color w:val="0D0D0D"/>
                <w:spacing w:val="-14"/>
                <w:sz w:val="26"/>
              </w:rPr>
              <w:t xml:space="preserve"> </w:t>
            </w:r>
            <w:r>
              <w:rPr>
                <w:color w:val="0D0D0D"/>
                <w:sz w:val="26"/>
              </w:rPr>
              <w:t>tịch</w:t>
            </w:r>
            <w:r>
              <w:rPr>
                <w:color w:val="0D0D0D"/>
                <w:spacing w:val="-14"/>
                <w:sz w:val="26"/>
              </w:rPr>
              <w:t xml:space="preserve"> </w:t>
            </w:r>
            <w:r>
              <w:rPr>
                <w:color w:val="0D0D0D"/>
                <w:sz w:val="26"/>
              </w:rPr>
              <w:t>Hội</w:t>
            </w:r>
            <w:r>
              <w:rPr>
                <w:color w:val="0D0D0D"/>
                <w:spacing w:val="-14"/>
                <w:sz w:val="26"/>
              </w:rPr>
              <w:t xml:space="preserve"> </w:t>
            </w:r>
            <w:r>
              <w:rPr>
                <w:color w:val="0D0D0D"/>
                <w:sz w:val="26"/>
              </w:rPr>
              <w:t>Điện</w:t>
            </w:r>
            <w:r>
              <w:rPr>
                <w:color w:val="0D0D0D"/>
                <w:spacing w:val="-14"/>
                <w:sz w:val="26"/>
              </w:rPr>
              <w:t xml:space="preserve"> </w:t>
            </w:r>
            <w:r>
              <w:rPr>
                <w:color w:val="0D0D0D"/>
                <w:sz w:val="26"/>
              </w:rPr>
              <w:t>quang</w:t>
            </w:r>
            <w:r>
              <w:rPr>
                <w:color w:val="0D0D0D"/>
                <w:spacing w:val="-14"/>
                <w:sz w:val="26"/>
              </w:rPr>
              <w:t xml:space="preserve"> </w:t>
            </w:r>
            <w:r>
              <w:rPr>
                <w:color w:val="0D0D0D"/>
                <w:sz w:val="26"/>
              </w:rPr>
              <w:t>và</w:t>
            </w:r>
            <w:r>
              <w:rPr>
                <w:color w:val="0D0D0D"/>
                <w:spacing w:val="-13"/>
                <w:sz w:val="26"/>
              </w:rPr>
              <w:t xml:space="preserve"> </w:t>
            </w:r>
            <w:r>
              <w:rPr>
                <w:color w:val="0D0D0D"/>
                <w:sz w:val="26"/>
              </w:rPr>
              <w:t>Y</w:t>
            </w:r>
            <w:r>
              <w:rPr>
                <w:color w:val="0D0D0D"/>
                <w:spacing w:val="-14"/>
                <w:sz w:val="26"/>
              </w:rPr>
              <w:t xml:space="preserve"> </w:t>
            </w:r>
            <w:r>
              <w:rPr>
                <w:color w:val="0D0D0D"/>
                <w:sz w:val="26"/>
              </w:rPr>
              <w:t>học</w:t>
            </w:r>
            <w:r>
              <w:rPr>
                <w:color w:val="0D0D0D"/>
                <w:spacing w:val="-14"/>
                <w:sz w:val="26"/>
              </w:rPr>
              <w:t xml:space="preserve"> </w:t>
            </w:r>
            <w:r>
              <w:rPr>
                <w:color w:val="0D0D0D"/>
                <w:sz w:val="26"/>
              </w:rPr>
              <w:t>hạt</w:t>
            </w:r>
            <w:r>
              <w:rPr>
                <w:color w:val="0D0D0D"/>
                <w:spacing w:val="-14"/>
                <w:sz w:val="26"/>
              </w:rPr>
              <w:t xml:space="preserve"> </w:t>
            </w:r>
            <w:r>
              <w:rPr>
                <w:color w:val="0D0D0D"/>
                <w:sz w:val="26"/>
              </w:rPr>
              <w:t>nhân</w:t>
            </w:r>
            <w:r>
              <w:rPr>
                <w:color w:val="0D0D0D"/>
                <w:spacing w:val="-14"/>
                <w:sz w:val="26"/>
              </w:rPr>
              <w:t xml:space="preserve"> </w:t>
            </w:r>
            <w:r>
              <w:rPr>
                <w:color w:val="0D0D0D"/>
                <w:sz w:val="26"/>
              </w:rPr>
              <w:t>Việt Nam</w:t>
            </w:r>
          </w:p>
        </w:tc>
      </w:tr>
      <w:tr w:rsidR="007551B7" w:rsidTr="005A390D">
        <w:trPr>
          <w:trHeight w:val="395"/>
        </w:trPr>
        <w:tc>
          <w:tcPr>
            <w:tcW w:w="1877" w:type="dxa"/>
            <w:tcBorders>
              <w:top w:val="dotted" w:sz="4" w:space="0" w:color="000000"/>
              <w:bottom w:val="dotted" w:sz="4" w:space="0" w:color="000000"/>
            </w:tcBorders>
          </w:tcPr>
          <w:p w:rsidR="007551B7" w:rsidRDefault="007551B7" w:rsidP="005A390D">
            <w:pPr>
              <w:pStyle w:val="TableParagraph"/>
              <w:spacing w:line="291" w:lineRule="exact"/>
              <w:ind w:left="554"/>
              <w:rPr>
                <w:sz w:val="26"/>
              </w:rPr>
            </w:pPr>
            <w:r>
              <w:rPr>
                <w:color w:val="0D0D0D"/>
                <w:sz w:val="26"/>
              </w:rPr>
              <w:t>TS. BS.</w:t>
            </w:r>
          </w:p>
        </w:tc>
        <w:tc>
          <w:tcPr>
            <w:tcW w:w="2783" w:type="dxa"/>
            <w:tcBorders>
              <w:top w:val="dotted" w:sz="4" w:space="0" w:color="000000"/>
              <w:bottom w:val="dotted" w:sz="4" w:space="0" w:color="000000"/>
            </w:tcBorders>
          </w:tcPr>
          <w:p w:rsidR="007551B7" w:rsidRDefault="007551B7" w:rsidP="005A390D">
            <w:pPr>
              <w:pStyle w:val="TableParagraph"/>
              <w:spacing w:line="291" w:lineRule="exact"/>
              <w:ind w:left="350"/>
              <w:rPr>
                <w:sz w:val="26"/>
              </w:rPr>
            </w:pPr>
            <w:r>
              <w:rPr>
                <w:color w:val="0D0D0D"/>
                <w:sz w:val="26"/>
              </w:rPr>
              <w:t>Lê Tuấn Anh</w:t>
            </w:r>
          </w:p>
        </w:tc>
        <w:tc>
          <w:tcPr>
            <w:tcW w:w="5874" w:type="dxa"/>
            <w:tcBorders>
              <w:top w:val="dotted" w:sz="4" w:space="0" w:color="000000"/>
            </w:tcBorders>
          </w:tcPr>
          <w:p w:rsidR="007551B7" w:rsidRDefault="007551B7" w:rsidP="005A390D">
            <w:pPr>
              <w:pStyle w:val="TableParagraph"/>
              <w:spacing w:line="291" w:lineRule="exact"/>
              <w:ind w:left="97"/>
              <w:rPr>
                <w:sz w:val="26"/>
              </w:rPr>
            </w:pPr>
            <w:r>
              <w:rPr>
                <w:color w:val="0D0D0D"/>
                <w:sz w:val="26"/>
              </w:rPr>
              <w:t>Giám đốc Trung tâm Ung bướu, Bệnh viện Chợ Rẫy</w:t>
            </w:r>
          </w:p>
        </w:tc>
      </w:tr>
      <w:tr w:rsidR="007551B7" w:rsidTr="005A390D">
        <w:trPr>
          <w:trHeight w:val="291"/>
        </w:trPr>
        <w:tc>
          <w:tcPr>
            <w:tcW w:w="1877" w:type="dxa"/>
            <w:tcBorders>
              <w:top w:val="dotted" w:sz="4" w:space="0" w:color="000000"/>
            </w:tcBorders>
          </w:tcPr>
          <w:p w:rsidR="007551B7" w:rsidRDefault="007551B7" w:rsidP="005A390D">
            <w:pPr>
              <w:pStyle w:val="TableParagraph"/>
              <w:spacing w:line="271" w:lineRule="exact"/>
              <w:ind w:left="554"/>
              <w:rPr>
                <w:sz w:val="26"/>
              </w:rPr>
            </w:pPr>
            <w:r>
              <w:rPr>
                <w:color w:val="0D0D0D"/>
                <w:sz w:val="26"/>
              </w:rPr>
              <w:t>TS. BS.</w:t>
            </w:r>
          </w:p>
        </w:tc>
        <w:tc>
          <w:tcPr>
            <w:tcW w:w="2783" w:type="dxa"/>
            <w:tcBorders>
              <w:top w:val="dotted" w:sz="4" w:space="0" w:color="000000"/>
            </w:tcBorders>
          </w:tcPr>
          <w:p w:rsidR="007551B7" w:rsidRDefault="007551B7" w:rsidP="005A390D">
            <w:pPr>
              <w:pStyle w:val="TableParagraph"/>
              <w:spacing w:line="271" w:lineRule="exact"/>
              <w:ind w:left="350"/>
              <w:rPr>
                <w:sz w:val="26"/>
              </w:rPr>
            </w:pPr>
            <w:r>
              <w:rPr>
                <w:color w:val="0D0D0D"/>
                <w:sz w:val="26"/>
              </w:rPr>
              <w:t>Đoàn Lực</w:t>
            </w:r>
          </w:p>
        </w:tc>
        <w:tc>
          <w:tcPr>
            <w:tcW w:w="5874" w:type="dxa"/>
          </w:tcPr>
          <w:p w:rsidR="007551B7" w:rsidRDefault="007551B7" w:rsidP="005A390D">
            <w:pPr>
              <w:pStyle w:val="TableParagraph"/>
              <w:spacing w:line="271" w:lineRule="exact"/>
              <w:ind w:left="97"/>
              <w:rPr>
                <w:sz w:val="26"/>
              </w:rPr>
            </w:pPr>
            <w:r>
              <w:rPr>
                <w:color w:val="0D0D0D"/>
                <w:sz w:val="26"/>
              </w:rPr>
              <w:t>Giám đốc Trung tâm Chăm sóc giảm nhẹ, Bệnh viện K</w:t>
            </w:r>
          </w:p>
        </w:tc>
      </w:tr>
    </w:tbl>
    <w:p w:rsidR="007551B7" w:rsidRDefault="007551B7" w:rsidP="007551B7">
      <w:pPr>
        <w:spacing w:line="271" w:lineRule="exact"/>
        <w:rPr>
          <w:sz w:val="26"/>
        </w:rPr>
        <w:sectPr w:rsidR="007551B7">
          <w:pgSz w:w="12240" w:h="15840"/>
          <w:pgMar w:top="1060" w:right="240" w:bottom="280" w:left="840" w:header="571" w:footer="0" w:gutter="0"/>
          <w:cols w:space="720"/>
        </w:sectPr>
      </w:pPr>
    </w:p>
    <w:p w:rsidR="007551B7" w:rsidRDefault="007551B7" w:rsidP="007551B7">
      <w:pPr>
        <w:tabs>
          <w:tab w:val="left" w:pos="2141"/>
          <w:tab w:val="left" w:pos="4671"/>
        </w:tabs>
        <w:spacing w:before="144" w:line="298" w:lineRule="exact"/>
        <w:ind w:left="468"/>
        <w:jc w:val="center"/>
        <w:rPr>
          <w:sz w:val="26"/>
        </w:rPr>
      </w:pPr>
      <w:r>
        <w:rPr>
          <w:color w:val="0D0D0D"/>
          <w:sz w:val="26"/>
        </w:rPr>
        <w:lastRenderedPageBreak/>
        <w:t>TS.</w:t>
      </w:r>
      <w:r>
        <w:rPr>
          <w:color w:val="0D0D0D"/>
          <w:spacing w:val="-2"/>
          <w:sz w:val="26"/>
        </w:rPr>
        <w:t xml:space="preserve"> </w:t>
      </w:r>
      <w:r>
        <w:rPr>
          <w:color w:val="0D0D0D"/>
          <w:sz w:val="26"/>
        </w:rPr>
        <w:t>BS.</w:t>
      </w:r>
      <w:r>
        <w:rPr>
          <w:color w:val="0D0D0D"/>
          <w:sz w:val="26"/>
        </w:rPr>
        <w:tab/>
        <w:t>Bùi</w:t>
      </w:r>
      <w:r>
        <w:rPr>
          <w:color w:val="0D0D0D"/>
          <w:spacing w:val="-3"/>
          <w:sz w:val="26"/>
        </w:rPr>
        <w:t xml:space="preserve"> </w:t>
      </w:r>
      <w:r>
        <w:rPr>
          <w:color w:val="0D0D0D"/>
          <w:sz w:val="26"/>
        </w:rPr>
        <w:t>Ngọc Lan</w:t>
      </w:r>
      <w:r>
        <w:rPr>
          <w:color w:val="0D0D0D"/>
          <w:sz w:val="26"/>
        </w:rPr>
        <w:tab/>
        <w:t>Giám</w:t>
      </w:r>
      <w:r>
        <w:rPr>
          <w:color w:val="0D0D0D"/>
          <w:spacing w:val="11"/>
          <w:sz w:val="26"/>
        </w:rPr>
        <w:t xml:space="preserve"> </w:t>
      </w:r>
      <w:r>
        <w:rPr>
          <w:color w:val="0D0D0D"/>
          <w:sz w:val="26"/>
        </w:rPr>
        <w:t>đốc</w:t>
      </w:r>
      <w:r>
        <w:rPr>
          <w:color w:val="0D0D0D"/>
          <w:spacing w:val="14"/>
          <w:sz w:val="26"/>
        </w:rPr>
        <w:t xml:space="preserve"> </w:t>
      </w:r>
      <w:r>
        <w:rPr>
          <w:color w:val="0D0D0D"/>
          <w:sz w:val="26"/>
        </w:rPr>
        <w:t>Trung</w:t>
      </w:r>
      <w:r>
        <w:rPr>
          <w:color w:val="0D0D0D"/>
          <w:spacing w:val="14"/>
          <w:sz w:val="26"/>
        </w:rPr>
        <w:t xml:space="preserve"> </w:t>
      </w:r>
      <w:r>
        <w:rPr>
          <w:color w:val="0D0D0D"/>
          <w:sz w:val="26"/>
        </w:rPr>
        <w:t>tâm</w:t>
      </w:r>
      <w:r>
        <w:rPr>
          <w:color w:val="0D0D0D"/>
          <w:spacing w:val="16"/>
          <w:sz w:val="26"/>
        </w:rPr>
        <w:t xml:space="preserve"> </w:t>
      </w:r>
      <w:r>
        <w:rPr>
          <w:color w:val="0D0D0D"/>
          <w:sz w:val="26"/>
        </w:rPr>
        <w:t>Huyết</w:t>
      </w:r>
      <w:r>
        <w:rPr>
          <w:color w:val="0D0D0D"/>
          <w:spacing w:val="13"/>
          <w:sz w:val="26"/>
        </w:rPr>
        <w:t xml:space="preserve"> </w:t>
      </w:r>
      <w:r>
        <w:rPr>
          <w:color w:val="0D0D0D"/>
          <w:sz w:val="26"/>
        </w:rPr>
        <w:t>học</w:t>
      </w:r>
      <w:r>
        <w:rPr>
          <w:color w:val="0D0D0D"/>
          <w:spacing w:val="14"/>
          <w:sz w:val="26"/>
        </w:rPr>
        <w:t xml:space="preserve"> </w:t>
      </w:r>
      <w:r>
        <w:rPr>
          <w:color w:val="0D0D0D"/>
          <w:sz w:val="26"/>
        </w:rPr>
        <w:t>Nhi</w:t>
      </w:r>
      <w:r>
        <w:rPr>
          <w:color w:val="0D0D0D"/>
          <w:spacing w:val="16"/>
          <w:sz w:val="26"/>
        </w:rPr>
        <w:t xml:space="preserve"> </w:t>
      </w:r>
      <w:r>
        <w:rPr>
          <w:color w:val="0D0D0D"/>
          <w:sz w:val="26"/>
        </w:rPr>
        <w:t>khoa,</w:t>
      </w:r>
      <w:r>
        <w:rPr>
          <w:color w:val="0D0D0D"/>
          <w:spacing w:val="16"/>
          <w:sz w:val="26"/>
        </w:rPr>
        <w:t xml:space="preserve"> </w:t>
      </w:r>
      <w:r>
        <w:rPr>
          <w:color w:val="0D0D0D"/>
          <w:sz w:val="26"/>
        </w:rPr>
        <w:t>Bệnh</w:t>
      </w:r>
      <w:r>
        <w:rPr>
          <w:color w:val="0D0D0D"/>
          <w:spacing w:val="14"/>
          <w:sz w:val="26"/>
        </w:rPr>
        <w:t xml:space="preserve"> </w:t>
      </w:r>
      <w:r>
        <w:rPr>
          <w:color w:val="0D0D0D"/>
          <w:sz w:val="26"/>
        </w:rPr>
        <w:t>viện</w:t>
      </w:r>
    </w:p>
    <w:p w:rsidR="007551B7" w:rsidRDefault="007551B7" w:rsidP="007551B7">
      <w:pPr>
        <w:spacing w:line="298" w:lineRule="exact"/>
        <w:ind w:left="1188" w:right="492"/>
        <w:jc w:val="center"/>
        <w:rPr>
          <w:sz w:val="26"/>
        </w:rPr>
      </w:pPr>
      <w:r>
        <w:rPr>
          <w:noProof/>
        </w:rPr>
        <mc:AlternateContent>
          <mc:Choice Requires="wps">
            <w:drawing>
              <wp:anchor distT="0" distB="0" distL="0" distR="0" simplePos="0" relativeHeight="487867392" behindDoc="1" locked="0" layoutInCell="1" allowOverlap="1">
                <wp:simplePos x="0" y="0"/>
                <wp:positionH relativeFrom="page">
                  <wp:posOffset>1022985</wp:posOffset>
                </wp:positionH>
                <wp:positionV relativeFrom="paragraph">
                  <wp:posOffset>259080</wp:posOffset>
                </wp:positionV>
                <wp:extent cx="6405245" cy="1270"/>
                <wp:effectExtent l="13335" t="12700" r="10795" b="5080"/>
                <wp:wrapTopAndBottom/>
                <wp:docPr id="408"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8" o:spid="_x0000_s1026" style="position:absolute;margin-left:80.55pt;margin-top:20.4pt;width:504.35pt;height:.1pt;z-index:-1544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" path="m,l1673,t,l1682,t,l4203,t,l4213,t,l10087,e" filled="f" strokeweight=".48pt">
                <v:stroke dashstyle="1 1"/>
                <v:path arrowok="t" o:connecttype="custom" o:connectlocs="0,0;1062355,0;1062355,0;1068070,0;1068070,0;2668905,0;2668905,0;2675255,0;2675255,0;6405245,0" o:connectangles="0,0,0,0,0,0,0,0,0,0"/>
                <w10:wrap type="topAndBottom" anchorx="page"/>
              </v:shape>
            </w:pict>
          </mc:Fallback>
        </mc:AlternateContent>
      </w:r>
      <w:r>
        <w:rPr>
          <w:color w:val="0D0D0D"/>
          <w:sz w:val="26"/>
        </w:rPr>
        <w:t>Nhi Trung ương</w:t>
      </w:r>
    </w:p>
    <w:p w:rsidR="007551B7" w:rsidRDefault="007551B7" w:rsidP="007551B7">
      <w:pPr>
        <w:tabs>
          <w:tab w:val="left" w:pos="1743"/>
          <w:tab w:val="left" w:pos="4273"/>
        </w:tabs>
        <w:ind w:left="70"/>
        <w:jc w:val="center"/>
        <w:rPr>
          <w:sz w:val="26"/>
        </w:rPr>
      </w:pPr>
      <w:r>
        <w:rPr>
          <w:color w:val="0D0D0D"/>
          <w:sz w:val="26"/>
        </w:rPr>
        <w:t>BSCKI.</w:t>
      </w:r>
      <w:r>
        <w:rPr>
          <w:color w:val="0D0D0D"/>
          <w:sz w:val="26"/>
        </w:rPr>
        <w:tab/>
        <w:t>Nguyễn Thị</w:t>
      </w:r>
      <w:r>
        <w:rPr>
          <w:color w:val="0D0D0D"/>
          <w:spacing w:val="-4"/>
          <w:sz w:val="26"/>
        </w:rPr>
        <w:t xml:space="preserve"> </w:t>
      </w:r>
      <w:r>
        <w:rPr>
          <w:color w:val="0D0D0D"/>
          <w:sz w:val="26"/>
        </w:rPr>
        <w:t>Phi</w:t>
      </w:r>
      <w:r>
        <w:rPr>
          <w:color w:val="0D0D0D"/>
          <w:spacing w:val="-2"/>
          <w:sz w:val="26"/>
        </w:rPr>
        <w:t xml:space="preserve"> </w:t>
      </w:r>
      <w:r>
        <w:rPr>
          <w:color w:val="0D0D0D"/>
          <w:sz w:val="26"/>
        </w:rPr>
        <w:t>Yến</w:t>
      </w:r>
      <w:r>
        <w:rPr>
          <w:color w:val="0D0D0D"/>
          <w:sz w:val="26"/>
        </w:rPr>
        <w:tab/>
        <w:t>Nguyên Phó trưởng khoa Chống đau, Bệnh viện</w:t>
      </w:r>
      <w:r>
        <w:rPr>
          <w:color w:val="0D0D0D"/>
          <w:spacing w:val="-7"/>
          <w:sz w:val="26"/>
        </w:rPr>
        <w:t xml:space="preserve"> </w:t>
      </w:r>
      <w:r>
        <w:rPr>
          <w:color w:val="0D0D0D"/>
          <w:sz w:val="26"/>
        </w:rPr>
        <w:t>K</w:t>
      </w:r>
    </w:p>
    <w:p w:rsidR="007551B7" w:rsidRDefault="007551B7" w:rsidP="007551B7">
      <w:pPr>
        <w:jc w:val="center"/>
        <w:rPr>
          <w:sz w:val="26"/>
        </w:rPr>
        <w:sectPr w:rsidR="007551B7">
          <w:pgSz w:w="12240" w:h="15840"/>
          <w:pgMar w:top="1060" w:right="240" w:bottom="280" w:left="840" w:header="571" w:footer="0" w:gutter="0"/>
          <w:cols w:space="720"/>
        </w:sectPr>
      </w:pPr>
    </w:p>
    <w:p w:rsidR="007551B7" w:rsidRDefault="007551B7" w:rsidP="007551B7">
      <w:pPr>
        <w:spacing w:before="106" w:line="298" w:lineRule="exact"/>
        <w:ind w:left="878"/>
        <w:rPr>
          <w:sz w:val="26"/>
        </w:rPr>
      </w:pPr>
      <w:r>
        <w:rPr>
          <w:noProof/>
        </w:rPr>
        <w:lastRenderedPageBreak/>
        <mc:AlternateContent>
          <mc:Choice Requires="wps">
            <w:drawing>
              <wp:anchor distT="0" distB="0" distL="114300" distR="114300" simplePos="0" relativeHeight="487613440" behindDoc="1" locked="0" layoutInCell="1" allowOverlap="1">
                <wp:simplePos x="0" y="0"/>
                <wp:positionH relativeFrom="page">
                  <wp:posOffset>1022985</wp:posOffset>
                </wp:positionH>
                <wp:positionV relativeFrom="paragraph">
                  <wp:posOffset>67310</wp:posOffset>
                </wp:positionV>
                <wp:extent cx="6405245" cy="1270"/>
                <wp:effectExtent l="13335" t="13970" r="10795" b="3810"/>
                <wp:wrapNone/>
                <wp:docPr id="40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80.55pt;margin-top:5.3pt;width:504.35pt;height:.1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" path="m,l1673,t,l1682,t,l4203,t,l4213,t,l10087,e" filled="f" strokeweight=".48pt">
                <v:stroke dashstyle="1 1"/>
                <v:path arrowok="t" o:connecttype="custom" o:connectlocs="0,0;1062355,0;1062355,0;1068070,0;1068070,0;2668905,0;2668905,0;2675255,0;2675255,0;6405245,0" o:connectangles="0,0,0,0,0,0,0,0,0,0"/>
                <w10:wrap anchorx="page"/>
              </v:shape>
            </w:pict>
          </mc:Fallback>
        </mc:AlternateContent>
      </w:r>
      <w:r>
        <w:rPr>
          <w:color w:val="0D0D0D"/>
          <w:sz w:val="26"/>
        </w:rPr>
        <w:t>ThS.</w:t>
      </w:r>
    </w:p>
    <w:p w:rsidR="007551B7" w:rsidRDefault="007551B7" w:rsidP="007551B7">
      <w:pPr>
        <w:tabs>
          <w:tab w:val="left" w:pos="878"/>
        </w:tabs>
        <w:spacing w:line="298" w:lineRule="exact"/>
        <w:ind w:left="324"/>
        <w:rPr>
          <w:sz w:val="26"/>
        </w:rPr>
      </w:pPr>
      <w:r>
        <w:rPr>
          <w:color w:val="0D0D0D"/>
          <w:w w:val="99"/>
          <w:sz w:val="26"/>
          <w:u w:val="dotted" w:color="000000"/>
        </w:rPr>
        <w:t xml:space="preserve"> </w:t>
      </w:r>
      <w:r>
        <w:rPr>
          <w:color w:val="0D0D0D"/>
          <w:sz w:val="26"/>
          <w:u w:val="dotted" w:color="000000"/>
        </w:rPr>
        <w:tab/>
        <w:t>BSCK</w:t>
      </w:r>
      <w:r>
        <w:rPr>
          <w:color w:val="0D0D0D"/>
          <w:sz w:val="26"/>
        </w:rPr>
        <w:t>II.</w:t>
      </w:r>
    </w:p>
    <w:p w:rsidR="007551B7" w:rsidRDefault="007551B7" w:rsidP="007551B7">
      <w:pPr>
        <w:tabs>
          <w:tab w:val="left" w:pos="2854"/>
        </w:tabs>
        <w:spacing w:before="106"/>
        <w:ind w:left="324"/>
        <w:rPr>
          <w:sz w:val="26"/>
        </w:rPr>
      </w:pPr>
      <w:r>
        <w:br w:type="column"/>
      </w:r>
      <w:r>
        <w:rPr>
          <w:color w:val="0D0D0D"/>
          <w:sz w:val="26"/>
        </w:rPr>
        <w:lastRenderedPageBreak/>
        <w:t>Phí Thị</w:t>
      </w:r>
      <w:r>
        <w:rPr>
          <w:color w:val="0D0D0D"/>
          <w:spacing w:val="-3"/>
          <w:sz w:val="26"/>
        </w:rPr>
        <w:t xml:space="preserve"> </w:t>
      </w:r>
      <w:r>
        <w:rPr>
          <w:color w:val="0D0D0D"/>
          <w:sz w:val="26"/>
        </w:rPr>
        <w:t>Thùy</w:t>
      </w:r>
      <w:r>
        <w:rPr>
          <w:color w:val="0D0D0D"/>
          <w:spacing w:val="-7"/>
          <w:sz w:val="26"/>
        </w:rPr>
        <w:t xml:space="preserve"> </w:t>
      </w:r>
      <w:r>
        <w:rPr>
          <w:color w:val="0D0D0D"/>
          <w:sz w:val="26"/>
        </w:rPr>
        <w:t>Dương</w:t>
      </w:r>
      <w:r>
        <w:rPr>
          <w:color w:val="0D0D0D"/>
          <w:sz w:val="26"/>
        </w:rPr>
        <w:tab/>
        <w:t>Trung tâm Chăm sóc giảm nhẹ - Bệnh viện</w:t>
      </w:r>
      <w:r>
        <w:rPr>
          <w:color w:val="0D0D0D"/>
          <w:spacing w:val="-10"/>
          <w:sz w:val="26"/>
        </w:rPr>
        <w:t xml:space="preserve"> </w:t>
      </w:r>
      <w:r>
        <w:rPr>
          <w:color w:val="0D0D0D"/>
          <w:sz w:val="26"/>
        </w:rPr>
        <w:t>K</w:t>
      </w:r>
    </w:p>
    <w:p w:rsidR="007551B7" w:rsidRDefault="007551B7" w:rsidP="007551B7">
      <w:pPr>
        <w:rPr>
          <w:sz w:val="26"/>
        </w:rPr>
        <w:sectPr w:rsidR="007551B7">
          <w:type w:val="continuous"/>
          <w:pgSz w:w="12240" w:h="15840"/>
          <w:pgMar w:top="1060" w:right="240" w:bottom="280" w:left="840" w:header="720" w:footer="720" w:gutter="0"/>
          <w:cols w:num="2" w:space="720" w:equalWidth="0">
            <w:col w:w="1833" w:space="394"/>
            <w:col w:w="8933"/>
          </w:cols>
        </w:sectPr>
      </w:pPr>
    </w:p>
    <w:p w:rsidR="007551B7" w:rsidRDefault="007551B7" w:rsidP="007551B7">
      <w:pPr>
        <w:pStyle w:val="BodyText"/>
        <w:spacing w:before="1"/>
        <w:rPr>
          <w:sz w:val="9"/>
        </w:rPr>
      </w:pPr>
    </w:p>
    <w:p w:rsidR="007551B7" w:rsidRDefault="007551B7" w:rsidP="007551B7">
      <w:pPr>
        <w:pStyle w:val="BodyText"/>
        <w:spacing w:line="20" w:lineRule="exact"/>
        <w:ind w:left="765"/>
        <w:rPr>
          <w:sz w:val="2"/>
        </w:rPr>
      </w:pPr>
      <w:r>
        <w:rPr>
          <w:noProof/>
          <w:sz w:val="2"/>
        </w:rPr>
        <mc:AlternateContent>
          <mc:Choice Requires="wpg">
            <w:drawing>
              <wp:inline distT="0" distB="0" distL="0" distR="0">
                <wp:extent cx="6405245" cy="6350"/>
                <wp:effectExtent l="9525" t="11430" r="5080" b="127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0" y="0"/>
                          <a:chExt cx="10087" cy="10"/>
                        </a:xfrm>
                      </wpg:grpSpPr>
                      <wps:wsp>
                        <wps:cNvPr id="406" name="AutoShape 38"/>
                        <wps:cNvSpPr>
                          <a:spLocks/>
                        </wps:cNvSpPr>
                        <wps:spPr bwMode="auto">
                          <a:xfrm>
                            <a:off x="0" y="4"/>
                            <a:ext cx="10087" cy="2"/>
                          </a:xfrm>
                          <a:custGeom>
                            <a:avLst/>
                            <a:gdLst>
                              <a:gd name="T0" fmla="*/ 0 w 10087"/>
                              <a:gd name="T1" fmla="*/ 1673 w 10087"/>
                              <a:gd name="T2" fmla="*/ 1673 w 10087"/>
                              <a:gd name="T3" fmla="*/ 1682 w 10087"/>
                              <a:gd name="T4" fmla="*/ 1682 w 10087"/>
                              <a:gd name="T5" fmla="*/ 4203 w 10087"/>
                              <a:gd name="T6" fmla="*/ 4203 w 10087"/>
                              <a:gd name="T7" fmla="*/ 4213 w 10087"/>
                              <a:gd name="T8" fmla="*/ 4213 w 10087"/>
                              <a:gd name="T9" fmla="*/ 10087 w 1008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5" o:spid="_x0000_s1026" style="width:504.35pt;height:.5pt;mso-position-horizontal-relative:char;mso-position-vertical-relative:line"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">
                <v:shape id="AutoShape 38" o:spid="_x0000_s1027" style="position:absolute;top:4;width:10087;height:2;visibility:visible;mso-wrap-style:square;v-text-anchor:top" coordsize="10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n8MA&#10;AADcAAAADwAAAGRycy9kb3ducmV2LnhtbESPwWrDMBBE74H+g9hAb4lsNwnBjWKMSUpPhbjtfbE2&#10;tom0MpbquH9fFQo9DjPzhjkUszViotH3jhWk6wQEceN0z62Cj/fzag/CB2SNxjEp+CYPxfFhccBc&#10;uztfaKpDKyKEfY4KuhCGXErfdGTRr91AHL2rGy2GKMdW6hHvEW6NzJJkJy32HBc6HKjqqLnVX1aB&#10;3p5eNtlUcf8Uyv3NZOmb/DRKPS7n8hlEoDn8h//ar1rBJtnB75l4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n8MAAADcAAAADwAAAAAAAAAAAAAAAACYAgAAZHJzL2Rv&#10;d25yZXYueG1sUEsFBgAAAAAEAAQA9QAAAIgDAAAAAA==&#10;" path="m,l1673,t,l1682,t,l4203,t,l4213,t,l10087,e" filled="f" strokeweight=".48pt">
                  <v:stroke dashstyle="1 1"/>
                  <v:path arrowok="t" o:connecttype="custom" o:connectlocs="0,0;1673,0;1673,0;1682,0;1682,0;4203,0;4203,0;4213,0;4213,0;10087,0" o:connectangles="0,0,0,0,0,0,0,0,0,0"/>
                </v:shape>
                <w10:anchorlock/>
              </v:group>
            </w:pict>
          </mc:Fallback>
        </mc:AlternateContent>
      </w:r>
    </w:p>
    <w:p w:rsidR="007551B7" w:rsidRDefault="007551B7" w:rsidP="007551B7">
      <w:pPr>
        <w:tabs>
          <w:tab w:val="left" w:pos="2552"/>
          <w:tab w:val="left" w:pos="5082"/>
        </w:tabs>
        <w:spacing w:line="280" w:lineRule="exact"/>
        <w:ind w:left="878"/>
        <w:rPr>
          <w:sz w:val="26"/>
        </w:rPr>
      </w:pPr>
      <w:r>
        <w:rPr>
          <w:color w:val="0D0D0D"/>
          <w:sz w:val="26"/>
        </w:rPr>
        <w:t>PGS.</w:t>
      </w:r>
      <w:r>
        <w:rPr>
          <w:color w:val="0D0D0D"/>
          <w:spacing w:val="-4"/>
          <w:sz w:val="26"/>
        </w:rPr>
        <w:t xml:space="preserve"> </w:t>
      </w:r>
      <w:r>
        <w:rPr>
          <w:color w:val="0D0D0D"/>
          <w:sz w:val="26"/>
        </w:rPr>
        <w:t>TS.</w:t>
      </w:r>
      <w:r>
        <w:rPr>
          <w:color w:val="0D0D0D"/>
          <w:sz w:val="26"/>
        </w:rPr>
        <w:tab/>
        <w:t>Vũ Thị</w:t>
      </w:r>
      <w:r>
        <w:rPr>
          <w:color w:val="0D0D0D"/>
          <w:spacing w:val="-4"/>
          <w:sz w:val="26"/>
        </w:rPr>
        <w:t xml:space="preserve"> </w:t>
      </w:r>
      <w:r>
        <w:rPr>
          <w:color w:val="0D0D0D"/>
          <w:sz w:val="26"/>
        </w:rPr>
        <w:t>Thanh</w:t>
      </w:r>
      <w:r>
        <w:rPr>
          <w:color w:val="0D0D0D"/>
          <w:spacing w:val="-2"/>
          <w:sz w:val="26"/>
        </w:rPr>
        <w:t xml:space="preserve"> </w:t>
      </w:r>
      <w:r>
        <w:rPr>
          <w:color w:val="0D0D0D"/>
          <w:sz w:val="26"/>
        </w:rPr>
        <w:t>Huyền</w:t>
      </w:r>
      <w:r>
        <w:rPr>
          <w:color w:val="0D0D0D"/>
          <w:sz w:val="26"/>
        </w:rPr>
        <w:tab/>
        <w:t>Phó</w:t>
      </w:r>
      <w:r>
        <w:rPr>
          <w:color w:val="0D0D0D"/>
          <w:spacing w:val="17"/>
          <w:sz w:val="26"/>
        </w:rPr>
        <w:t xml:space="preserve"> </w:t>
      </w:r>
      <w:r>
        <w:rPr>
          <w:color w:val="0D0D0D"/>
          <w:sz w:val="26"/>
        </w:rPr>
        <w:t>trưởng</w:t>
      </w:r>
      <w:r>
        <w:rPr>
          <w:color w:val="0D0D0D"/>
          <w:spacing w:val="21"/>
          <w:sz w:val="26"/>
        </w:rPr>
        <w:t xml:space="preserve"> </w:t>
      </w:r>
      <w:r>
        <w:rPr>
          <w:color w:val="0D0D0D"/>
          <w:sz w:val="26"/>
        </w:rPr>
        <w:t>bộ</w:t>
      </w:r>
      <w:r>
        <w:rPr>
          <w:color w:val="0D0D0D"/>
          <w:spacing w:val="20"/>
          <w:sz w:val="26"/>
        </w:rPr>
        <w:t xml:space="preserve"> </w:t>
      </w:r>
      <w:r>
        <w:rPr>
          <w:color w:val="0D0D0D"/>
          <w:sz w:val="26"/>
        </w:rPr>
        <w:t>môn</w:t>
      </w:r>
      <w:r>
        <w:rPr>
          <w:color w:val="0D0D0D"/>
          <w:spacing w:val="19"/>
          <w:sz w:val="26"/>
        </w:rPr>
        <w:t xml:space="preserve"> </w:t>
      </w:r>
      <w:r>
        <w:rPr>
          <w:color w:val="0D0D0D"/>
          <w:sz w:val="26"/>
        </w:rPr>
        <w:t>Lão</w:t>
      </w:r>
      <w:r>
        <w:rPr>
          <w:color w:val="0D0D0D"/>
          <w:spacing w:val="17"/>
          <w:sz w:val="26"/>
        </w:rPr>
        <w:t xml:space="preserve"> </w:t>
      </w:r>
      <w:r>
        <w:rPr>
          <w:color w:val="0D0D0D"/>
          <w:sz w:val="26"/>
        </w:rPr>
        <w:t>khoa,</w:t>
      </w:r>
      <w:r>
        <w:rPr>
          <w:color w:val="0D0D0D"/>
          <w:spacing w:val="17"/>
          <w:sz w:val="26"/>
        </w:rPr>
        <w:t xml:space="preserve"> </w:t>
      </w:r>
      <w:r>
        <w:rPr>
          <w:color w:val="0D0D0D"/>
          <w:sz w:val="26"/>
        </w:rPr>
        <w:t>Trường</w:t>
      </w:r>
      <w:r>
        <w:rPr>
          <w:color w:val="0D0D0D"/>
          <w:spacing w:val="18"/>
          <w:sz w:val="26"/>
        </w:rPr>
        <w:t xml:space="preserve"> </w:t>
      </w:r>
      <w:r>
        <w:rPr>
          <w:color w:val="0D0D0D"/>
          <w:sz w:val="26"/>
        </w:rPr>
        <w:t>Đại</w:t>
      </w:r>
      <w:r>
        <w:rPr>
          <w:color w:val="0D0D0D"/>
          <w:spacing w:val="20"/>
          <w:sz w:val="26"/>
        </w:rPr>
        <w:t xml:space="preserve"> </w:t>
      </w:r>
      <w:r>
        <w:rPr>
          <w:color w:val="0D0D0D"/>
          <w:sz w:val="26"/>
        </w:rPr>
        <w:t>học</w:t>
      </w:r>
      <w:r>
        <w:rPr>
          <w:color w:val="0D0D0D"/>
          <w:spacing w:val="18"/>
          <w:sz w:val="26"/>
        </w:rPr>
        <w:t xml:space="preserve"> </w:t>
      </w:r>
      <w:r>
        <w:rPr>
          <w:color w:val="0D0D0D"/>
          <w:sz w:val="26"/>
        </w:rPr>
        <w:t>Y</w:t>
      </w:r>
      <w:r>
        <w:rPr>
          <w:color w:val="0D0D0D"/>
          <w:spacing w:val="17"/>
          <w:sz w:val="26"/>
        </w:rPr>
        <w:t xml:space="preserve"> </w:t>
      </w:r>
      <w:r>
        <w:rPr>
          <w:color w:val="0D0D0D"/>
          <w:sz w:val="26"/>
        </w:rPr>
        <w:t>Hà</w:t>
      </w:r>
    </w:p>
    <w:p w:rsidR="007551B7" w:rsidRDefault="007551B7" w:rsidP="007551B7">
      <w:pPr>
        <w:spacing w:line="298" w:lineRule="exact"/>
        <w:ind w:left="5082"/>
        <w:rPr>
          <w:sz w:val="26"/>
        </w:rPr>
      </w:pPr>
      <w:r>
        <w:rPr>
          <w:noProof/>
        </w:rPr>
        <mc:AlternateContent>
          <mc:Choice Requires="wps">
            <w:drawing>
              <wp:anchor distT="0" distB="0" distL="0" distR="0" simplePos="0" relativeHeight="487868416" behindDoc="1" locked="0" layoutInCell="1" allowOverlap="1">
                <wp:simplePos x="0" y="0"/>
                <wp:positionH relativeFrom="page">
                  <wp:posOffset>1022985</wp:posOffset>
                </wp:positionH>
                <wp:positionV relativeFrom="paragraph">
                  <wp:posOffset>259080</wp:posOffset>
                </wp:positionV>
                <wp:extent cx="6405245" cy="1270"/>
                <wp:effectExtent l="13335" t="12700" r="10795" b="5080"/>
                <wp:wrapTopAndBottom/>
                <wp:docPr id="404"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4" o:spid="_x0000_s1026" style="position:absolute;margin-left:80.55pt;margin-top:20.4pt;width:504.35pt;height:.1pt;z-index:-1544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" path="m,l1673,t,l1682,t,l4203,t,l4213,t,l10087,e" filled="f" strokeweight=".48pt">
                <v:stroke dashstyle="1 1"/>
                <v:path arrowok="t" o:connecttype="custom" o:connectlocs="0,0;1062355,0;1062355,0;1068070,0;1068070,0;2668905,0;2668905,0;2675255,0;2675255,0;6405245,0" o:connectangles="0,0,0,0,0,0,0,0,0,0"/>
                <w10:wrap type="topAndBottom" anchorx="page"/>
              </v:shape>
            </w:pict>
          </mc:Fallback>
        </mc:AlternateContent>
      </w:r>
      <w:r>
        <w:rPr>
          <w:color w:val="0D0D0D"/>
          <w:sz w:val="26"/>
        </w:rPr>
        <w:t>Nội</w:t>
      </w:r>
    </w:p>
    <w:p w:rsidR="007551B7" w:rsidRDefault="007551B7" w:rsidP="007551B7">
      <w:pPr>
        <w:tabs>
          <w:tab w:val="left" w:pos="2552"/>
          <w:tab w:val="left" w:pos="5082"/>
        </w:tabs>
        <w:ind w:left="878"/>
        <w:rPr>
          <w:sz w:val="26"/>
        </w:rPr>
      </w:pPr>
      <w:r>
        <w:rPr>
          <w:color w:val="0D0D0D"/>
          <w:sz w:val="26"/>
        </w:rPr>
        <w:t>PGS.</w:t>
      </w:r>
      <w:r>
        <w:rPr>
          <w:color w:val="0D0D0D"/>
          <w:spacing w:val="-4"/>
          <w:sz w:val="26"/>
        </w:rPr>
        <w:t xml:space="preserve"> </w:t>
      </w:r>
      <w:r>
        <w:rPr>
          <w:color w:val="0D0D0D"/>
          <w:sz w:val="26"/>
        </w:rPr>
        <w:t>TS.</w:t>
      </w:r>
      <w:r>
        <w:rPr>
          <w:color w:val="0D0D0D"/>
          <w:sz w:val="26"/>
        </w:rPr>
        <w:tab/>
        <w:t>Hồ Thị</w:t>
      </w:r>
      <w:r>
        <w:rPr>
          <w:color w:val="0D0D0D"/>
          <w:spacing w:val="-2"/>
          <w:sz w:val="26"/>
        </w:rPr>
        <w:t xml:space="preserve"> </w:t>
      </w:r>
      <w:r>
        <w:rPr>
          <w:color w:val="0D0D0D"/>
          <w:sz w:val="26"/>
        </w:rPr>
        <w:t>Kim</w:t>
      </w:r>
      <w:r>
        <w:rPr>
          <w:color w:val="0D0D0D"/>
          <w:spacing w:val="-2"/>
          <w:sz w:val="26"/>
        </w:rPr>
        <w:t xml:space="preserve"> </w:t>
      </w:r>
      <w:r>
        <w:rPr>
          <w:color w:val="0D0D0D"/>
          <w:sz w:val="26"/>
        </w:rPr>
        <w:t>Thanh</w:t>
      </w:r>
      <w:r>
        <w:rPr>
          <w:color w:val="0D0D0D"/>
          <w:sz w:val="26"/>
        </w:rPr>
        <w:tab/>
        <w:t>Trưởng</w:t>
      </w:r>
      <w:r>
        <w:rPr>
          <w:color w:val="0D0D0D"/>
          <w:spacing w:val="10"/>
          <w:sz w:val="26"/>
        </w:rPr>
        <w:t xml:space="preserve"> </w:t>
      </w:r>
      <w:r>
        <w:rPr>
          <w:color w:val="0D0D0D"/>
          <w:sz w:val="26"/>
        </w:rPr>
        <w:t>bộ</w:t>
      </w:r>
      <w:r>
        <w:rPr>
          <w:color w:val="0D0D0D"/>
          <w:spacing w:val="16"/>
          <w:sz w:val="26"/>
        </w:rPr>
        <w:t xml:space="preserve"> </w:t>
      </w:r>
      <w:r>
        <w:rPr>
          <w:color w:val="0D0D0D"/>
          <w:sz w:val="26"/>
        </w:rPr>
        <w:t>môn</w:t>
      </w:r>
      <w:r>
        <w:rPr>
          <w:color w:val="0D0D0D"/>
          <w:spacing w:val="13"/>
          <w:sz w:val="26"/>
        </w:rPr>
        <w:t xml:space="preserve"> </w:t>
      </w:r>
      <w:r>
        <w:rPr>
          <w:color w:val="0D0D0D"/>
          <w:sz w:val="26"/>
        </w:rPr>
        <w:t>Y</w:t>
      </w:r>
      <w:r>
        <w:rPr>
          <w:color w:val="0D0D0D"/>
          <w:spacing w:val="10"/>
          <w:sz w:val="26"/>
        </w:rPr>
        <w:t xml:space="preserve"> </w:t>
      </w:r>
      <w:r>
        <w:rPr>
          <w:color w:val="0D0D0D"/>
          <w:sz w:val="26"/>
        </w:rPr>
        <w:t>học</w:t>
      </w:r>
      <w:r>
        <w:rPr>
          <w:color w:val="0D0D0D"/>
          <w:spacing w:val="13"/>
          <w:sz w:val="26"/>
        </w:rPr>
        <w:t xml:space="preserve"> </w:t>
      </w:r>
      <w:r>
        <w:rPr>
          <w:color w:val="0D0D0D"/>
          <w:sz w:val="26"/>
        </w:rPr>
        <w:t>gia</w:t>
      </w:r>
      <w:r>
        <w:rPr>
          <w:color w:val="0D0D0D"/>
          <w:spacing w:val="10"/>
          <w:sz w:val="26"/>
        </w:rPr>
        <w:t xml:space="preserve"> </w:t>
      </w:r>
      <w:r>
        <w:rPr>
          <w:color w:val="0D0D0D"/>
          <w:sz w:val="26"/>
        </w:rPr>
        <w:t>đình,</w:t>
      </w:r>
      <w:r>
        <w:rPr>
          <w:color w:val="0D0D0D"/>
          <w:spacing w:val="10"/>
          <w:sz w:val="26"/>
        </w:rPr>
        <w:t xml:space="preserve"> </w:t>
      </w:r>
      <w:r>
        <w:rPr>
          <w:color w:val="0D0D0D"/>
          <w:sz w:val="26"/>
        </w:rPr>
        <w:t>Giám</w:t>
      </w:r>
      <w:r>
        <w:rPr>
          <w:color w:val="0D0D0D"/>
          <w:spacing w:val="10"/>
          <w:sz w:val="26"/>
        </w:rPr>
        <w:t xml:space="preserve"> </w:t>
      </w:r>
      <w:r>
        <w:rPr>
          <w:color w:val="0D0D0D"/>
          <w:sz w:val="26"/>
        </w:rPr>
        <w:t>đốc</w:t>
      </w:r>
      <w:r>
        <w:rPr>
          <w:color w:val="0D0D0D"/>
          <w:spacing w:val="13"/>
          <w:sz w:val="26"/>
        </w:rPr>
        <w:t xml:space="preserve"> </w:t>
      </w:r>
      <w:r>
        <w:rPr>
          <w:color w:val="0D0D0D"/>
          <w:sz w:val="26"/>
        </w:rPr>
        <w:t>Trung</w:t>
      </w:r>
      <w:r>
        <w:rPr>
          <w:color w:val="0D0D0D"/>
          <w:spacing w:val="10"/>
          <w:sz w:val="26"/>
        </w:rPr>
        <w:t xml:space="preserve"> </w:t>
      </w:r>
      <w:r>
        <w:rPr>
          <w:color w:val="0D0D0D"/>
          <w:sz w:val="26"/>
        </w:rPr>
        <w:t>tâm</w:t>
      </w:r>
    </w:p>
    <w:p w:rsidR="007551B7" w:rsidRDefault="007551B7" w:rsidP="007551B7">
      <w:pPr>
        <w:spacing w:before="1"/>
        <w:ind w:left="5082" w:right="449"/>
        <w:rPr>
          <w:sz w:val="26"/>
        </w:rPr>
      </w:pPr>
      <w:r>
        <w:rPr>
          <w:noProof/>
        </w:rPr>
        <mc:AlternateContent>
          <mc:Choice Requires="wps">
            <w:drawing>
              <wp:anchor distT="0" distB="0" distL="114300" distR="114300" simplePos="0" relativeHeight="487614464" behindDoc="1" locked="0" layoutInCell="1" allowOverlap="1">
                <wp:simplePos x="0" y="0"/>
                <wp:positionH relativeFrom="page">
                  <wp:posOffset>1022985</wp:posOffset>
                </wp:positionH>
                <wp:positionV relativeFrom="paragraph">
                  <wp:posOffset>448945</wp:posOffset>
                </wp:positionV>
                <wp:extent cx="6405245" cy="1270"/>
                <wp:effectExtent l="13335" t="5080" r="10795" b="12700"/>
                <wp:wrapNone/>
                <wp:docPr id="403"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80.55pt;margin-top:35.35pt;width:504.35pt;height:.1pt;z-index:-157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" path="m,l1673,t,l1682,t,l4203,t,l4213,t,l10087,e" filled="f" strokeweight=".48pt">
                <v:stroke dashstyle="1 1"/>
                <v:path arrowok="t" o:connecttype="custom" o:connectlocs="0,0;1062355,0;1062355,0;1068070,0;1068070,0;2668905,0;2668905,0;2675255,0;2675255,0;6405245,0" o:connectangles="0,0,0,0,0,0,0,0,0,0"/>
                <w10:wrap anchorx="page"/>
              </v:shape>
            </w:pict>
          </mc:Fallback>
        </mc:AlternateContent>
      </w:r>
      <w:r>
        <w:rPr>
          <w:color w:val="0D0D0D"/>
          <w:sz w:val="26"/>
        </w:rPr>
        <w:t>Đào tạo và chăm sóc sức khỏe cộng đồng, Bệnh viện Đại học Y Hà Nội</w:t>
      </w:r>
    </w:p>
    <w:p w:rsidR="007551B7" w:rsidRDefault="007551B7" w:rsidP="007551B7">
      <w:pPr>
        <w:rPr>
          <w:sz w:val="26"/>
        </w:rPr>
        <w:sectPr w:rsidR="007551B7">
          <w:type w:val="continuous"/>
          <w:pgSz w:w="12240" w:h="15840"/>
          <w:pgMar w:top="1060" w:right="240" w:bottom="280" w:left="840" w:header="720" w:footer="720" w:gutter="0"/>
          <w:cols w:space="720"/>
        </w:sectPr>
      </w:pPr>
    </w:p>
    <w:p w:rsidR="007551B7" w:rsidRDefault="007551B7" w:rsidP="007551B7">
      <w:pPr>
        <w:tabs>
          <w:tab w:val="left" w:pos="2552"/>
        </w:tabs>
        <w:spacing w:before="106"/>
        <w:ind w:left="2552" w:hanging="1674"/>
        <w:rPr>
          <w:sz w:val="26"/>
        </w:rPr>
      </w:pPr>
      <w:r>
        <w:rPr>
          <w:color w:val="0D0D0D"/>
          <w:sz w:val="26"/>
        </w:rPr>
        <w:lastRenderedPageBreak/>
        <w:t>PGS.</w:t>
      </w:r>
      <w:r>
        <w:rPr>
          <w:color w:val="0D0D0D"/>
          <w:spacing w:val="-4"/>
          <w:sz w:val="26"/>
        </w:rPr>
        <w:t xml:space="preserve"> </w:t>
      </w:r>
      <w:r>
        <w:rPr>
          <w:color w:val="0D0D0D"/>
          <w:sz w:val="26"/>
        </w:rPr>
        <w:t>TS.</w:t>
      </w:r>
      <w:r>
        <w:rPr>
          <w:color w:val="0D0D0D"/>
          <w:sz w:val="26"/>
        </w:rPr>
        <w:tab/>
        <w:t xml:space="preserve">Đặng Nguyễn </w:t>
      </w:r>
      <w:r>
        <w:rPr>
          <w:color w:val="0D0D0D"/>
          <w:spacing w:val="-5"/>
          <w:sz w:val="26"/>
        </w:rPr>
        <w:t xml:space="preserve">Đoan </w:t>
      </w:r>
      <w:r>
        <w:rPr>
          <w:color w:val="0D0D0D"/>
          <w:sz w:val="26"/>
        </w:rPr>
        <w:t>Trang</w:t>
      </w:r>
    </w:p>
    <w:p w:rsidR="007551B7" w:rsidRDefault="007551B7" w:rsidP="007551B7">
      <w:pPr>
        <w:spacing w:before="106"/>
        <w:ind w:left="179" w:right="74"/>
        <w:rPr>
          <w:sz w:val="26"/>
        </w:rPr>
      </w:pPr>
      <w:r>
        <w:br w:type="column"/>
      </w:r>
      <w:r>
        <w:rPr>
          <w:color w:val="0D0D0D"/>
          <w:sz w:val="26"/>
        </w:rPr>
        <w:lastRenderedPageBreak/>
        <w:t>Trưởng</w:t>
      </w:r>
      <w:r>
        <w:rPr>
          <w:color w:val="0D0D0D"/>
          <w:spacing w:val="-15"/>
          <w:sz w:val="26"/>
        </w:rPr>
        <w:t xml:space="preserve"> </w:t>
      </w:r>
      <w:r>
        <w:rPr>
          <w:color w:val="0D0D0D"/>
          <w:sz w:val="26"/>
        </w:rPr>
        <w:t>khoa</w:t>
      </w:r>
      <w:r>
        <w:rPr>
          <w:color w:val="0D0D0D"/>
          <w:spacing w:val="-14"/>
          <w:sz w:val="26"/>
        </w:rPr>
        <w:t xml:space="preserve"> </w:t>
      </w:r>
      <w:r>
        <w:rPr>
          <w:color w:val="0D0D0D"/>
          <w:sz w:val="26"/>
        </w:rPr>
        <w:t>Dược,</w:t>
      </w:r>
      <w:r>
        <w:rPr>
          <w:color w:val="0D0D0D"/>
          <w:spacing w:val="-14"/>
          <w:sz w:val="26"/>
        </w:rPr>
        <w:t xml:space="preserve"> </w:t>
      </w:r>
      <w:r>
        <w:rPr>
          <w:color w:val="0D0D0D"/>
          <w:sz w:val="26"/>
        </w:rPr>
        <w:t>Bệnh</w:t>
      </w:r>
      <w:r>
        <w:rPr>
          <w:color w:val="0D0D0D"/>
          <w:spacing w:val="-15"/>
          <w:sz w:val="26"/>
        </w:rPr>
        <w:t xml:space="preserve"> </w:t>
      </w:r>
      <w:r>
        <w:rPr>
          <w:color w:val="0D0D0D"/>
          <w:sz w:val="26"/>
        </w:rPr>
        <w:t>viện</w:t>
      </w:r>
      <w:r>
        <w:rPr>
          <w:color w:val="0D0D0D"/>
          <w:spacing w:val="-14"/>
          <w:sz w:val="26"/>
        </w:rPr>
        <w:t xml:space="preserve"> </w:t>
      </w:r>
      <w:r>
        <w:rPr>
          <w:color w:val="0D0D0D"/>
          <w:sz w:val="26"/>
        </w:rPr>
        <w:t>Đại</w:t>
      </w:r>
      <w:r>
        <w:rPr>
          <w:color w:val="0D0D0D"/>
          <w:spacing w:val="-12"/>
          <w:sz w:val="26"/>
        </w:rPr>
        <w:t xml:space="preserve"> </w:t>
      </w:r>
      <w:r>
        <w:rPr>
          <w:color w:val="0D0D0D"/>
          <w:sz w:val="26"/>
        </w:rPr>
        <w:t>học</w:t>
      </w:r>
      <w:r>
        <w:rPr>
          <w:color w:val="0D0D0D"/>
          <w:spacing w:val="-14"/>
          <w:sz w:val="26"/>
        </w:rPr>
        <w:t xml:space="preserve"> </w:t>
      </w:r>
      <w:r>
        <w:rPr>
          <w:color w:val="0D0D0D"/>
          <w:sz w:val="26"/>
        </w:rPr>
        <w:t>Y</w:t>
      </w:r>
      <w:r>
        <w:rPr>
          <w:color w:val="0D0D0D"/>
          <w:spacing w:val="-14"/>
          <w:sz w:val="26"/>
        </w:rPr>
        <w:t xml:space="preserve"> </w:t>
      </w:r>
      <w:r>
        <w:rPr>
          <w:color w:val="0D0D0D"/>
          <w:sz w:val="26"/>
        </w:rPr>
        <w:t>Dược</w:t>
      </w:r>
      <w:r>
        <w:rPr>
          <w:color w:val="0D0D0D"/>
          <w:spacing w:val="-15"/>
          <w:sz w:val="26"/>
        </w:rPr>
        <w:t xml:space="preserve"> </w:t>
      </w:r>
      <w:r>
        <w:rPr>
          <w:color w:val="0D0D0D"/>
          <w:sz w:val="26"/>
        </w:rPr>
        <w:t>TP.</w:t>
      </w:r>
      <w:r>
        <w:rPr>
          <w:color w:val="0D0D0D"/>
          <w:spacing w:val="-14"/>
          <w:sz w:val="26"/>
        </w:rPr>
        <w:t xml:space="preserve"> </w:t>
      </w:r>
      <w:r>
        <w:rPr>
          <w:color w:val="0D0D0D"/>
          <w:sz w:val="26"/>
        </w:rPr>
        <w:t>Hồ Chí</w:t>
      </w:r>
      <w:r>
        <w:rPr>
          <w:color w:val="0D0D0D"/>
          <w:spacing w:val="-2"/>
          <w:sz w:val="26"/>
        </w:rPr>
        <w:t xml:space="preserve"> </w:t>
      </w:r>
      <w:r>
        <w:rPr>
          <w:color w:val="0D0D0D"/>
          <w:sz w:val="26"/>
        </w:rPr>
        <w:t>Minh</w:t>
      </w:r>
    </w:p>
    <w:p w:rsidR="007551B7" w:rsidRDefault="007551B7" w:rsidP="007551B7">
      <w:pPr>
        <w:rPr>
          <w:sz w:val="26"/>
        </w:rPr>
        <w:sectPr w:rsidR="007551B7">
          <w:type w:val="continuous"/>
          <w:pgSz w:w="12240" w:h="15840"/>
          <w:pgMar w:top="1060" w:right="240" w:bottom="280" w:left="840" w:header="720" w:footer="720" w:gutter="0"/>
          <w:cols w:num="2" w:space="720" w:equalWidth="0">
            <w:col w:w="4863" w:space="40"/>
            <w:col w:w="6257"/>
          </w:cols>
        </w:sectPr>
      </w:pPr>
    </w:p>
    <w:p w:rsidR="007551B7" w:rsidRDefault="007551B7" w:rsidP="007551B7">
      <w:pPr>
        <w:pStyle w:val="BodyText"/>
        <w:spacing w:before="10" w:after="1"/>
        <w:rPr>
          <w:sz w:val="8"/>
        </w:rPr>
      </w:pPr>
    </w:p>
    <w:p w:rsidR="007551B7" w:rsidRDefault="007551B7" w:rsidP="007551B7">
      <w:pPr>
        <w:pStyle w:val="BodyText"/>
        <w:spacing w:line="20" w:lineRule="exact"/>
        <w:ind w:left="765"/>
        <w:rPr>
          <w:sz w:val="2"/>
        </w:rPr>
      </w:pPr>
      <w:r>
        <w:rPr>
          <w:noProof/>
          <w:sz w:val="2"/>
        </w:rPr>
        <mc:AlternateContent>
          <mc:Choice Requires="wpg">
            <w:drawing>
              <wp:inline distT="0" distB="0" distL="0" distR="0">
                <wp:extent cx="6405245" cy="6350"/>
                <wp:effectExtent l="9525" t="11430" r="5080" b="1270"/>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0" y="0"/>
                          <a:chExt cx="10087" cy="10"/>
                        </a:xfrm>
                      </wpg:grpSpPr>
                      <wps:wsp>
                        <wps:cNvPr id="402" name="AutoShape 36"/>
                        <wps:cNvSpPr>
                          <a:spLocks/>
                        </wps:cNvSpPr>
                        <wps:spPr bwMode="auto">
                          <a:xfrm>
                            <a:off x="0" y="4"/>
                            <a:ext cx="10087" cy="2"/>
                          </a:xfrm>
                          <a:custGeom>
                            <a:avLst/>
                            <a:gdLst>
                              <a:gd name="T0" fmla="*/ 0 w 10087"/>
                              <a:gd name="T1" fmla="*/ 1673 w 10087"/>
                              <a:gd name="T2" fmla="*/ 1673 w 10087"/>
                              <a:gd name="T3" fmla="*/ 1682 w 10087"/>
                              <a:gd name="T4" fmla="*/ 1682 w 10087"/>
                              <a:gd name="T5" fmla="*/ 4203 w 10087"/>
                              <a:gd name="T6" fmla="*/ 4203 w 10087"/>
                              <a:gd name="T7" fmla="*/ 4213 w 10087"/>
                              <a:gd name="T8" fmla="*/ 4213 w 10087"/>
                              <a:gd name="T9" fmla="*/ 10087 w 1008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1" o:spid="_x0000_s1026" style="width:504.35pt;height:.5pt;mso-position-horizontal-relative:char;mso-position-vertical-relative:line"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">
                <v:shape id="AutoShape 36" o:spid="_x0000_s1027" style="position:absolute;top:4;width:10087;height:2;visibility:visible;mso-wrap-style:square;v-text-anchor:top" coordsize="10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QnMMA&#10;AADcAAAADwAAAGRycy9kb3ducmV2LnhtbESPzWrDMBCE74W8g9hAb7VsNw3GiRJMaENPhebnvlgb&#10;20RaGUtxnLevCoUeh5n5hllvJ2vESIPvHCvIkhQEce10x42C0/HjpQDhA7JG45gUPMjDdjN7WmOp&#10;3Z2/aTyERkQI+xIVtCH0pZS+bsmiT1xPHL2LGyyGKIdG6gHvEW6NzNN0KS12HBda7GnXUn093KwC&#10;/fa+X+TjjrvXUBVXk2df8myUep5P1QpEoCn8h//an1rBIs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QnMMAAADcAAAADwAAAAAAAAAAAAAAAACYAgAAZHJzL2Rv&#10;d25yZXYueG1sUEsFBgAAAAAEAAQA9QAAAIgDAAAAAA==&#10;" path="m,l1673,t,l1682,t,l4203,t,l4213,t,l10087,e" filled="f" strokeweight=".48pt">
                  <v:stroke dashstyle="1 1"/>
                  <v:path arrowok="t" o:connecttype="custom" o:connectlocs="0,0;1673,0;1673,0;1682,0;1682,0;4203,0;4203,0;4213,0;4213,0;10087,0" o:connectangles="0,0,0,0,0,0,0,0,0,0"/>
                </v:shape>
                <w10:anchorlock/>
              </v:group>
            </w:pict>
          </mc:Fallback>
        </mc:AlternateContent>
      </w:r>
    </w:p>
    <w:p w:rsidR="007551B7" w:rsidRDefault="007551B7" w:rsidP="007551B7">
      <w:pPr>
        <w:tabs>
          <w:tab w:val="left" w:pos="2552"/>
        </w:tabs>
        <w:spacing w:line="356" w:lineRule="exact"/>
        <w:ind w:left="878" w:right="408"/>
        <w:jc w:val="both"/>
        <w:rPr>
          <w:sz w:val="26"/>
        </w:rPr>
      </w:pPr>
      <w:r>
        <w:rPr>
          <w:color w:val="0D0D0D"/>
          <w:sz w:val="26"/>
        </w:rPr>
        <w:t>ThS.</w:t>
      </w:r>
      <w:r>
        <w:rPr>
          <w:color w:val="0D0D0D"/>
          <w:spacing w:val="-2"/>
          <w:sz w:val="26"/>
        </w:rPr>
        <w:t xml:space="preserve"> </w:t>
      </w:r>
      <w:r>
        <w:rPr>
          <w:color w:val="0D0D0D"/>
          <w:sz w:val="26"/>
        </w:rPr>
        <w:t>BS.</w:t>
      </w:r>
      <w:r>
        <w:rPr>
          <w:color w:val="0D0D0D"/>
          <w:sz w:val="26"/>
        </w:rPr>
        <w:tab/>
        <w:t>Phạm Thị Vân Anh      Bộ môn Truyền nhiễm, Đại học Y Dược Hải Phòng TS.</w:t>
      </w:r>
      <w:r>
        <w:rPr>
          <w:color w:val="0D0D0D"/>
          <w:spacing w:val="-2"/>
          <w:sz w:val="26"/>
        </w:rPr>
        <w:t xml:space="preserve"> </w:t>
      </w:r>
      <w:r>
        <w:rPr>
          <w:color w:val="0D0D0D"/>
          <w:sz w:val="26"/>
        </w:rPr>
        <w:t>BS.</w:t>
      </w:r>
      <w:r>
        <w:rPr>
          <w:color w:val="0D0D0D"/>
          <w:sz w:val="26"/>
        </w:rPr>
        <w:tab/>
        <w:t>Phạm Nguyên Tường Phó Giám đốc Trung tâm Ung thư, Bệnh viện</w:t>
      </w:r>
      <w:r>
        <w:rPr>
          <w:color w:val="0D0D0D"/>
          <w:spacing w:val="23"/>
          <w:sz w:val="26"/>
        </w:rPr>
        <w:t xml:space="preserve"> </w:t>
      </w:r>
      <w:r>
        <w:rPr>
          <w:color w:val="0D0D0D"/>
          <w:sz w:val="26"/>
        </w:rPr>
        <w:t>Trung</w:t>
      </w:r>
    </w:p>
    <w:p w:rsidR="007551B7" w:rsidRDefault="007551B7" w:rsidP="007551B7">
      <w:pPr>
        <w:spacing w:line="275" w:lineRule="exact"/>
        <w:ind w:left="5082"/>
        <w:jc w:val="both"/>
        <w:rPr>
          <w:sz w:val="26"/>
        </w:rPr>
      </w:pPr>
      <w:r>
        <w:rPr>
          <w:noProof/>
        </w:rPr>
        <mc:AlternateContent>
          <mc:Choice Requires="wps">
            <w:drawing>
              <wp:anchor distT="0" distB="0" distL="0" distR="0" simplePos="0" relativeHeight="487869440" behindDoc="1" locked="0" layoutInCell="1" allowOverlap="1">
                <wp:simplePos x="0" y="0"/>
                <wp:positionH relativeFrom="page">
                  <wp:posOffset>1022985</wp:posOffset>
                </wp:positionH>
                <wp:positionV relativeFrom="paragraph">
                  <wp:posOffset>242570</wp:posOffset>
                </wp:positionV>
                <wp:extent cx="6405245" cy="1270"/>
                <wp:effectExtent l="13335" t="13335" r="10795" b="4445"/>
                <wp:wrapTopAndBottom/>
                <wp:docPr id="400"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0" o:spid="_x0000_s1026" style="position:absolute;margin-left:80.55pt;margin-top:19.1pt;width:504.35pt;height:.1pt;z-index:-1544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" path="m,l1673,t,l1682,t,l4203,t,l4213,t,l10087,e" filled="f" strokeweight=".48pt">
                <v:stroke dashstyle="1 1"/>
                <v:path arrowok="t" o:connecttype="custom" o:connectlocs="0,0;1062355,0;1062355,0;1068070,0;1068070,0;2668905,0;2668905,0;2675255,0;2675255,0;6405245,0" o:connectangles="0,0,0,0,0,0,0,0,0,0"/>
                <w10:wrap type="topAndBottom" anchorx="page"/>
              </v:shape>
            </w:pict>
          </mc:Fallback>
        </mc:AlternateContent>
      </w:r>
      <w:r>
        <w:rPr>
          <w:noProof/>
        </w:rPr>
        <mc:AlternateContent>
          <mc:Choice Requires="wps">
            <w:drawing>
              <wp:anchor distT="0" distB="0" distL="114300" distR="114300" simplePos="0" relativeHeight="487615488" behindDoc="1" locked="0" layoutInCell="1" allowOverlap="1">
                <wp:simplePos x="0" y="0"/>
                <wp:positionH relativeFrom="page">
                  <wp:posOffset>1022985</wp:posOffset>
                </wp:positionH>
                <wp:positionV relativeFrom="paragraph">
                  <wp:posOffset>-204470</wp:posOffset>
                </wp:positionV>
                <wp:extent cx="6405245" cy="1270"/>
                <wp:effectExtent l="13335" t="13970" r="10795" b="3810"/>
                <wp:wrapNone/>
                <wp:docPr id="399"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80.55pt;margin-top:-16.1pt;width:504.35pt;height:.1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" path="m,l1673,t,l1682,t,l4203,t,l4213,t,l10087,e" filled="f" strokeweight=".48pt">
                <v:stroke dashstyle="1 1"/>
                <v:path arrowok="t" o:connecttype="custom" o:connectlocs="0,0;1062355,0;1062355,0;1068070,0;1068070,0;2668905,0;2668905,0;2675255,0;2675255,0;6405245,0" o:connectangles="0,0,0,0,0,0,0,0,0,0"/>
                <w10:wrap anchorx="page"/>
              </v:shape>
            </w:pict>
          </mc:Fallback>
        </mc:AlternateContent>
      </w:r>
      <w:r>
        <w:rPr>
          <w:color w:val="0D0D0D"/>
          <w:sz w:val="26"/>
        </w:rPr>
        <w:t>ương Huế</w:t>
      </w:r>
    </w:p>
    <w:p w:rsidR="007551B7" w:rsidRDefault="007551B7" w:rsidP="007551B7">
      <w:pPr>
        <w:tabs>
          <w:tab w:val="left" w:pos="2552"/>
        </w:tabs>
        <w:ind w:left="878"/>
        <w:jc w:val="both"/>
        <w:rPr>
          <w:sz w:val="26"/>
        </w:rPr>
      </w:pPr>
      <w:r>
        <w:rPr>
          <w:color w:val="0D0D0D"/>
          <w:sz w:val="26"/>
        </w:rPr>
        <w:t>TS.</w:t>
      </w:r>
      <w:r>
        <w:rPr>
          <w:color w:val="0D0D0D"/>
          <w:spacing w:val="-2"/>
          <w:sz w:val="26"/>
        </w:rPr>
        <w:t xml:space="preserve"> </w:t>
      </w:r>
      <w:r>
        <w:rPr>
          <w:color w:val="0D0D0D"/>
          <w:sz w:val="26"/>
        </w:rPr>
        <w:t>BS.</w:t>
      </w:r>
      <w:r>
        <w:rPr>
          <w:color w:val="0D0D0D"/>
          <w:sz w:val="26"/>
        </w:rPr>
        <w:tab/>
        <w:t>Thân</w:t>
      </w:r>
      <w:r>
        <w:rPr>
          <w:color w:val="0D0D0D"/>
          <w:spacing w:val="-2"/>
          <w:sz w:val="26"/>
        </w:rPr>
        <w:t xml:space="preserve"> </w:t>
      </w:r>
      <w:r>
        <w:rPr>
          <w:color w:val="0D0D0D"/>
          <w:sz w:val="26"/>
        </w:rPr>
        <w:t>Hà</w:t>
      </w:r>
      <w:r>
        <w:rPr>
          <w:color w:val="0D0D0D"/>
          <w:spacing w:val="-1"/>
          <w:sz w:val="26"/>
        </w:rPr>
        <w:t xml:space="preserve"> </w:t>
      </w:r>
      <w:r>
        <w:rPr>
          <w:color w:val="0D0D0D"/>
          <w:sz w:val="26"/>
        </w:rPr>
        <w:t>Ngọc</w:t>
      </w:r>
      <w:r>
        <w:rPr>
          <w:color w:val="0D0D0D"/>
          <w:spacing w:val="-1"/>
          <w:sz w:val="26"/>
        </w:rPr>
        <w:t xml:space="preserve"> </w:t>
      </w:r>
      <w:r>
        <w:rPr>
          <w:color w:val="0D0D0D"/>
          <w:sz w:val="26"/>
        </w:rPr>
        <w:t>Thể</w:t>
      </w:r>
      <w:r>
        <w:rPr>
          <w:color w:val="0D0D0D"/>
          <w:spacing w:val="8"/>
          <w:sz w:val="26"/>
        </w:rPr>
        <w:t xml:space="preserve"> </w:t>
      </w:r>
      <w:r>
        <w:rPr>
          <w:color w:val="0D0D0D"/>
          <w:sz w:val="26"/>
        </w:rPr>
        <w:t>Trưởng</w:t>
      </w:r>
      <w:r>
        <w:rPr>
          <w:color w:val="0D0D0D"/>
          <w:spacing w:val="16"/>
          <w:sz w:val="26"/>
        </w:rPr>
        <w:t xml:space="preserve"> </w:t>
      </w:r>
      <w:r>
        <w:rPr>
          <w:color w:val="0D0D0D"/>
          <w:sz w:val="26"/>
        </w:rPr>
        <w:t>bộ</w:t>
      </w:r>
      <w:r>
        <w:rPr>
          <w:color w:val="0D0D0D"/>
          <w:spacing w:val="20"/>
          <w:sz w:val="26"/>
        </w:rPr>
        <w:t xml:space="preserve"> </w:t>
      </w:r>
      <w:r>
        <w:rPr>
          <w:color w:val="0D0D0D"/>
          <w:sz w:val="26"/>
        </w:rPr>
        <w:t>môn</w:t>
      </w:r>
      <w:r>
        <w:rPr>
          <w:color w:val="0D0D0D"/>
          <w:spacing w:val="17"/>
          <w:sz w:val="26"/>
        </w:rPr>
        <w:t xml:space="preserve"> </w:t>
      </w:r>
      <w:r>
        <w:rPr>
          <w:color w:val="0D0D0D"/>
          <w:sz w:val="26"/>
        </w:rPr>
        <w:t>Lão</w:t>
      </w:r>
      <w:r>
        <w:rPr>
          <w:color w:val="0D0D0D"/>
          <w:spacing w:val="15"/>
          <w:sz w:val="26"/>
        </w:rPr>
        <w:t xml:space="preserve"> </w:t>
      </w:r>
      <w:r>
        <w:rPr>
          <w:color w:val="0D0D0D"/>
          <w:sz w:val="26"/>
        </w:rPr>
        <w:t>khoa,</w:t>
      </w:r>
      <w:r>
        <w:rPr>
          <w:color w:val="0D0D0D"/>
          <w:spacing w:val="16"/>
          <w:sz w:val="26"/>
        </w:rPr>
        <w:t xml:space="preserve"> </w:t>
      </w:r>
      <w:r>
        <w:rPr>
          <w:color w:val="0D0D0D"/>
          <w:sz w:val="26"/>
        </w:rPr>
        <w:t>Phó</w:t>
      </w:r>
      <w:r>
        <w:rPr>
          <w:color w:val="0D0D0D"/>
          <w:spacing w:val="17"/>
          <w:sz w:val="26"/>
        </w:rPr>
        <w:t xml:space="preserve"> </w:t>
      </w:r>
      <w:r>
        <w:rPr>
          <w:color w:val="0D0D0D"/>
          <w:sz w:val="26"/>
        </w:rPr>
        <w:t>trưởng</w:t>
      </w:r>
      <w:r>
        <w:rPr>
          <w:color w:val="0D0D0D"/>
          <w:spacing w:val="17"/>
          <w:sz w:val="26"/>
        </w:rPr>
        <w:t xml:space="preserve"> </w:t>
      </w:r>
      <w:r>
        <w:rPr>
          <w:color w:val="0D0D0D"/>
          <w:sz w:val="26"/>
        </w:rPr>
        <w:t>bộ</w:t>
      </w:r>
      <w:r>
        <w:rPr>
          <w:color w:val="0D0D0D"/>
          <w:spacing w:val="18"/>
          <w:sz w:val="26"/>
        </w:rPr>
        <w:t xml:space="preserve"> </w:t>
      </w:r>
      <w:r>
        <w:rPr>
          <w:color w:val="0D0D0D"/>
          <w:sz w:val="26"/>
        </w:rPr>
        <w:t>môn</w:t>
      </w:r>
      <w:r>
        <w:rPr>
          <w:color w:val="0D0D0D"/>
          <w:spacing w:val="16"/>
          <w:sz w:val="26"/>
        </w:rPr>
        <w:t xml:space="preserve"> </w:t>
      </w:r>
      <w:r>
        <w:rPr>
          <w:color w:val="0D0D0D"/>
          <w:sz w:val="26"/>
        </w:rPr>
        <w:t>Chăm</w:t>
      </w:r>
    </w:p>
    <w:p w:rsidR="007551B7" w:rsidRDefault="007551B7" w:rsidP="007551B7">
      <w:pPr>
        <w:spacing w:before="1"/>
        <w:ind w:left="5082" w:right="408"/>
        <w:jc w:val="both"/>
        <w:rPr>
          <w:sz w:val="26"/>
        </w:rPr>
      </w:pPr>
      <w:r>
        <w:rPr>
          <w:noProof/>
        </w:rPr>
        <mc:AlternateContent>
          <mc:Choice Requires="wps">
            <w:drawing>
              <wp:anchor distT="0" distB="0" distL="114300" distR="114300" simplePos="0" relativeHeight="487597056" behindDoc="0" locked="0" layoutInCell="1" allowOverlap="1">
                <wp:simplePos x="0" y="0"/>
                <wp:positionH relativeFrom="page">
                  <wp:posOffset>1022985</wp:posOffset>
                </wp:positionH>
                <wp:positionV relativeFrom="paragraph">
                  <wp:posOffset>639445</wp:posOffset>
                </wp:positionV>
                <wp:extent cx="6405245" cy="1270"/>
                <wp:effectExtent l="13335" t="5715" r="10795" b="12065"/>
                <wp:wrapNone/>
                <wp:docPr id="398"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8" o:spid="_x0000_s1026" style="position:absolute;margin-left:80.55pt;margin-top:50.35pt;width:504.35pt;height:.1pt;z-index:4875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" path="m,l1673,t,l1682,t,l4203,t,l4213,t,l10087,e" filled="f" strokeweight=".48pt">
                <v:stroke dashstyle="1 1"/>
                <v:path arrowok="t" o:connecttype="custom" o:connectlocs="0,0;1062355,0;1062355,0;1068070,0;1068070,0;2668905,0;2668905,0;2675255,0;2675255,0;6405245,0" o:connectangles="0,0,0,0,0,0,0,0,0,0"/>
                <w10:wrap anchorx="page"/>
              </v:shape>
            </w:pict>
          </mc:Fallback>
        </mc:AlternateContent>
      </w:r>
      <w:r>
        <w:rPr>
          <w:color w:val="0D0D0D"/>
          <w:sz w:val="26"/>
        </w:rPr>
        <w:t>sóc giảm nhẹ, Đại học Y Dược TP. Hồ Chí Minh; Trưởng</w:t>
      </w:r>
      <w:r>
        <w:rPr>
          <w:color w:val="0D0D0D"/>
          <w:spacing w:val="-15"/>
          <w:sz w:val="26"/>
        </w:rPr>
        <w:t xml:space="preserve"> </w:t>
      </w:r>
      <w:r>
        <w:rPr>
          <w:color w:val="0D0D0D"/>
          <w:sz w:val="26"/>
        </w:rPr>
        <w:t>Khoa</w:t>
      </w:r>
      <w:r>
        <w:rPr>
          <w:color w:val="0D0D0D"/>
          <w:spacing w:val="-11"/>
          <w:sz w:val="26"/>
        </w:rPr>
        <w:t xml:space="preserve"> </w:t>
      </w:r>
      <w:r>
        <w:rPr>
          <w:color w:val="0D0D0D"/>
          <w:sz w:val="26"/>
        </w:rPr>
        <w:t>Lão</w:t>
      </w:r>
      <w:r>
        <w:rPr>
          <w:color w:val="0D0D0D"/>
          <w:spacing w:val="-15"/>
          <w:sz w:val="26"/>
        </w:rPr>
        <w:t xml:space="preserve"> </w:t>
      </w:r>
      <w:r>
        <w:rPr>
          <w:color w:val="0D0D0D"/>
          <w:sz w:val="26"/>
        </w:rPr>
        <w:t>-</w:t>
      </w:r>
      <w:r>
        <w:rPr>
          <w:color w:val="0D0D0D"/>
          <w:spacing w:val="-14"/>
          <w:sz w:val="26"/>
        </w:rPr>
        <w:t xml:space="preserve"> </w:t>
      </w:r>
      <w:r>
        <w:rPr>
          <w:color w:val="0D0D0D"/>
          <w:sz w:val="26"/>
        </w:rPr>
        <w:t>Chăm</w:t>
      </w:r>
      <w:r>
        <w:rPr>
          <w:color w:val="0D0D0D"/>
          <w:spacing w:val="-15"/>
          <w:sz w:val="26"/>
        </w:rPr>
        <w:t xml:space="preserve"> </w:t>
      </w:r>
      <w:r>
        <w:rPr>
          <w:color w:val="0D0D0D"/>
          <w:sz w:val="26"/>
        </w:rPr>
        <w:t>sóc</w:t>
      </w:r>
      <w:r>
        <w:rPr>
          <w:color w:val="0D0D0D"/>
          <w:spacing w:val="-13"/>
          <w:sz w:val="26"/>
        </w:rPr>
        <w:t xml:space="preserve"> </w:t>
      </w:r>
      <w:r>
        <w:rPr>
          <w:color w:val="0D0D0D"/>
          <w:sz w:val="26"/>
        </w:rPr>
        <w:t>giảm</w:t>
      </w:r>
      <w:r>
        <w:rPr>
          <w:color w:val="0D0D0D"/>
          <w:spacing w:val="-15"/>
          <w:sz w:val="26"/>
        </w:rPr>
        <w:t xml:space="preserve"> </w:t>
      </w:r>
      <w:r>
        <w:rPr>
          <w:color w:val="0D0D0D"/>
          <w:sz w:val="26"/>
        </w:rPr>
        <w:t>nhẹ,</w:t>
      </w:r>
      <w:r>
        <w:rPr>
          <w:color w:val="0D0D0D"/>
          <w:spacing w:val="-14"/>
          <w:sz w:val="26"/>
        </w:rPr>
        <w:t xml:space="preserve"> </w:t>
      </w:r>
      <w:r>
        <w:rPr>
          <w:color w:val="0D0D0D"/>
          <w:sz w:val="26"/>
        </w:rPr>
        <w:t>Bệnh</w:t>
      </w:r>
      <w:r>
        <w:rPr>
          <w:color w:val="0D0D0D"/>
          <w:spacing w:val="-11"/>
          <w:sz w:val="26"/>
        </w:rPr>
        <w:t xml:space="preserve"> </w:t>
      </w:r>
      <w:r>
        <w:rPr>
          <w:color w:val="0D0D0D"/>
          <w:sz w:val="26"/>
        </w:rPr>
        <w:t>viện</w:t>
      </w:r>
      <w:r>
        <w:rPr>
          <w:color w:val="0D0D0D"/>
          <w:spacing w:val="-15"/>
          <w:sz w:val="26"/>
        </w:rPr>
        <w:t xml:space="preserve"> </w:t>
      </w:r>
      <w:r>
        <w:rPr>
          <w:color w:val="0D0D0D"/>
          <w:sz w:val="26"/>
        </w:rPr>
        <w:t>Đại học Y Dược TP. Hồ Chí</w:t>
      </w:r>
      <w:r>
        <w:rPr>
          <w:color w:val="0D0D0D"/>
          <w:spacing w:val="-3"/>
          <w:sz w:val="26"/>
        </w:rPr>
        <w:t xml:space="preserve"> </w:t>
      </w:r>
      <w:r>
        <w:rPr>
          <w:color w:val="0D0D0D"/>
          <w:sz w:val="26"/>
        </w:rPr>
        <w:t>Minh</w:t>
      </w:r>
    </w:p>
    <w:p w:rsidR="007551B7" w:rsidRDefault="007551B7" w:rsidP="007551B7">
      <w:pPr>
        <w:jc w:val="both"/>
        <w:rPr>
          <w:sz w:val="26"/>
        </w:rPr>
        <w:sectPr w:rsidR="007551B7">
          <w:type w:val="continuous"/>
          <w:pgSz w:w="12240" w:h="15840"/>
          <w:pgMar w:top="1060" w:right="240" w:bottom="280" w:left="840" w:header="720" w:footer="720" w:gutter="0"/>
          <w:cols w:space="720"/>
        </w:sectPr>
      </w:pPr>
    </w:p>
    <w:p w:rsidR="007551B7" w:rsidRDefault="007551B7" w:rsidP="007551B7">
      <w:pPr>
        <w:spacing w:before="106"/>
        <w:ind w:left="878" w:right="-16"/>
        <w:rPr>
          <w:sz w:val="26"/>
        </w:rPr>
      </w:pPr>
      <w:r>
        <w:rPr>
          <w:noProof/>
        </w:rPr>
        <w:lastRenderedPageBreak/>
        <mc:AlternateContent>
          <mc:Choice Requires="wps">
            <w:drawing>
              <wp:anchor distT="0" distB="0" distL="114300" distR="114300" simplePos="0" relativeHeight="487598080" behindDoc="0" locked="0" layoutInCell="1" allowOverlap="1">
                <wp:simplePos x="0" y="0"/>
                <wp:positionH relativeFrom="page">
                  <wp:posOffset>1022985</wp:posOffset>
                </wp:positionH>
                <wp:positionV relativeFrom="paragraph">
                  <wp:posOffset>515620</wp:posOffset>
                </wp:positionV>
                <wp:extent cx="6405245" cy="1270"/>
                <wp:effectExtent l="13335" t="13970" r="10795" b="381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5245" cy="1270"/>
                        </a:xfrm>
                        <a:custGeom>
                          <a:avLst/>
                          <a:gdLst>
                            <a:gd name="T0" fmla="+- 0 1611 1611"/>
                            <a:gd name="T1" fmla="*/ T0 w 10087"/>
                            <a:gd name="T2" fmla="+- 0 3284 1611"/>
                            <a:gd name="T3" fmla="*/ T2 w 10087"/>
                            <a:gd name="T4" fmla="+- 0 3284 1611"/>
                            <a:gd name="T5" fmla="*/ T4 w 10087"/>
                            <a:gd name="T6" fmla="+- 0 3293 1611"/>
                            <a:gd name="T7" fmla="*/ T6 w 10087"/>
                            <a:gd name="T8" fmla="+- 0 3293 1611"/>
                            <a:gd name="T9" fmla="*/ T8 w 10087"/>
                            <a:gd name="T10" fmla="+- 0 5814 1611"/>
                            <a:gd name="T11" fmla="*/ T10 w 10087"/>
                            <a:gd name="T12" fmla="+- 0 5814 1611"/>
                            <a:gd name="T13" fmla="*/ T12 w 10087"/>
                            <a:gd name="T14" fmla="+- 0 5824 1611"/>
                            <a:gd name="T15" fmla="*/ T14 w 10087"/>
                            <a:gd name="T16" fmla="+- 0 5824 1611"/>
                            <a:gd name="T17" fmla="*/ T16 w 10087"/>
                            <a:gd name="T18" fmla="+- 0 11698 1611"/>
                            <a:gd name="T19" fmla="*/ T18 w 1008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7" o:spid="_x0000_s1026" style="position:absolute;margin-left:80.55pt;margin-top:40.6pt;width:504.35pt;height:.1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" path="m,l1673,t,l1682,t,l4203,t,l4213,t,l10087,e" filled="f" strokeweight=".48pt">
                <v:stroke dashstyle="1 1"/>
                <v:path arrowok="t" o:connecttype="custom" o:connectlocs="0,0;1062355,0;1062355,0;1068070,0;1068070,0;2668905,0;2668905,0;2675255,0;2675255,0;6405245,0" o:connectangles="0,0,0,0,0,0,0,0,0,0"/>
                <w10:wrap anchorx="page"/>
              </v:shape>
            </w:pict>
          </mc:Fallback>
        </mc:AlternateContent>
      </w:r>
      <w:r>
        <w:rPr>
          <w:color w:val="0D0D0D"/>
          <w:sz w:val="26"/>
        </w:rPr>
        <w:t xml:space="preserve">ThS. </w:t>
      </w:r>
      <w:r>
        <w:rPr>
          <w:color w:val="0D0D0D"/>
          <w:spacing w:val="-1"/>
          <w:sz w:val="26"/>
        </w:rPr>
        <w:t>BSCKII.</w:t>
      </w:r>
    </w:p>
    <w:p w:rsidR="007551B7" w:rsidRDefault="007551B7" w:rsidP="007551B7">
      <w:pPr>
        <w:tabs>
          <w:tab w:val="left" w:pos="3249"/>
        </w:tabs>
        <w:spacing w:before="106"/>
        <w:ind w:left="719"/>
        <w:rPr>
          <w:sz w:val="26"/>
        </w:rPr>
      </w:pPr>
      <w:r>
        <w:br w:type="column"/>
      </w:r>
      <w:r>
        <w:rPr>
          <w:color w:val="0D0D0D"/>
          <w:sz w:val="26"/>
        </w:rPr>
        <w:lastRenderedPageBreak/>
        <w:t>Quách</w:t>
      </w:r>
      <w:r>
        <w:rPr>
          <w:color w:val="0D0D0D"/>
          <w:spacing w:val="-2"/>
          <w:sz w:val="26"/>
        </w:rPr>
        <w:t xml:space="preserve"> </w:t>
      </w:r>
      <w:r>
        <w:rPr>
          <w:color w:val="0D0D0D"/>
          <w:sz w:val="26"/>
        </w:rPr>
        <w:t>Thanh</w:t>
      </w:r>
      <w:r>
        <w:rPr>
          <w:color w:val="0D0D0D"/>
          <w:spacing w:val="-2"/>
          <w:sz w:val="26"/>
        </w:rPr>
        <w:t xml:space="preserve"> </w:t>
      </w:r>
      <w:r>
        <w:rPr>
          <w:color w:val="0D0D0D"/>
          <w:sz w:val="26"/>
        </w:rPr>
        <w:t>Khánh</w:t>
      </w:r>
      <w:r>
        <w:rPr>
          <w:color w:val="0D0D0D"/>
          <w:sz w:val="26"/>
        </w:rPr>
        <w:tab/>
        <w:t>Nguyên Trưởng Khoa Chăm sóc giảm nhẹ, Bệnh</w:t>
      </w:r>
      <w:r>
        <w:rPr>
          <w:color w:val="0D0D0D"/>
          <w:spacing w:val="43"/>
          <w:sz w:val="26"/>
        </w:rPr>
        <w:t xml:space="preserve"> </w:t>
      </w:r>
      <w:r>
        <w:rPr>
          <w:color w:val="0D0D0D"/>
          <w:sz w:val="26"/>
        </w:rPr>
        <w:t>viện</w:t>
      </w:r>
    </w:p>
    <w:p w:rsidR="007551B7" w:rsidRDefault="007551B7" w:rsidP="007551B7">
      <w:pPr>
        <w:spacing w:before="1"/>
        <w:ind w:left="3228" w:right="3122"/>
        <w:jc w:val="center"/>
        <w:rPr>
          <w:sz w:val="26"/>
        </w:rPr>
      </w:pPr>
      <w:r>
        <w:rPr>
          <w:color w:val="0D0D0D"/>
          <w:sz w:val="26"/>
        </w:rPr>
        <w:t>Ung bướu TP. Hồ Chí Minh</w:t>
      </w:r>
    </w:p>
    <w:p w:rsidR="007551B7" w:rsidRDefault="007551B7" w:rsidP="007551B7">
      <w:pPr>
        <w:jc w:val="center"/>
        <w:rPr>
          <w:sz w:val="26"/>
        </w:rPr>
        <w:sectPr w:rsidR="007551B7">
          <w:type w:val="continuous"/>
          <w:pgSz w:w="12240" w:h="15840"/>
          <w:pgMar w:top="1060" w:right="240" w:bottom="280" w:left="840" w:header="720" w:footer="720" w:gutter="0"/>
          <w:cols w:num="2" w:space="720" w:equalWidth="0">
            <w:col w:w="1793" w:space="40"/>
            <w:col w:w="9327"/>
          </w:cols>
        </w:sectPr>
      </w:pPr>
    </w:p>
    <w:p w:rsidR="007551B7" w:rsidRDefault="007551B7" w:rsidP="007551B7">
      <w:pPr>
        <w:tabs>
          <w:tab w:val="left" w:pos="2552"/>
          <w:tab w:val="left" w:pos="3478"/>
          <w:tab w:val="left" w:pos="4040"/>
        </w:tabs>
        <w:spacing w:before="105"/>
        <w:ind w:left="2552" w:hanging="1674"/>
        <w:rPr>
          <w:sz w:val="26"/>
        </w:rPr>
      </w:pPr>
      <w:r>
        <w:rPr>
          <w:color w:val="0D0D0D"/>
          <w:sz w:val="26"/>
        </w:rPr>
        <w:lastRenderedPageBreak/>
        <w:t>BSCKII.</w:t>
      </w:r>
      <w:r>
        <w:rPr>
          <w:color w:val="0D0D0D"/>
          <w:sz w:val="26"/>
        </w:rPr>
        <w:tab/>
        <w:t>Vương</w:t>
      </w:r>
      <w:r>
        <w:rPr>
          <w:color w:val="0D0D0D"/>
          <w:sz w:val="26"/>
        </w:rPr>
        <w:tab/>
        <w:t>Thị</w:t>
      </w:r>
      <w:r>
        <w:rPr>
          <w:color w:val="0D0D0D"/>
          <w:sz w:val="26"/>
        </w:rPr>
        <w:tab/>
      </w:r>
      <w:r>
        <w:rPr>
          <w:color w:val="0D0D0D"/>
          <w:spacing w:val="-4"/>
          <w:sz w:val="26"/>
        </w:rPr>
        <w:t xml:space="preserve">Nguyên </w:t>
      </w:r>
      <w:r>
        <w:rPr>
          <w:color w:val="0D0D0D"/>
          <w:sz w:val="26"/>
        </w:rPr>
        <w:t>Thảo</w:t>
      </w:r>
    </w:p>
    <w:p w:rsidR="007551B7" w:rsidRDefault="007551B7" w:rsidP="007551B7">
      <w:pPr>
        <w:spacing w:before="105"/>
        <w:ind w:left="179" w:right="74"/>
        <w:rPr>
          <w:sz w:val="26"/>
        </w:rPr>
      </w:pPr>
      <w:r>
        <w:br w:type="column"/>
      </w:r>
      <w:r>
        <w:rPr>
          <w:color w:val="0D0D0D"/>
          <w:sz w:val="26"/>
        </w:rPr>
        <w:lastRenderedPageBreak/>
        <w:t>Trưởng khoa Điều trị giảm nhẹ, Trung tâm Ung bướu, Bệnh viện Chợ Rẫy</w:t>
      </w:r>
    </w:p>
    <w:p w:rsidR="007551B7" w:rsidRDefault="007551B7" w:rsidP="007551B7">
      <w:pPr>
        <w:rPr>
          <w:sz w:val="26"/>
        </w:rPr>
        <w:sectPr w:rsidR="007551B7">
          <w:type w:val="continuous"/>
          <w:pgSz w:w="12240" w:h="15840"/>
          <w:pgMar w:top="1060" w:right="240" w:bottom="280" w:left="840" w:header="720" w:footer="720" w:gutter="0"/>
          <w:cols w:num="2" w:space="720" w:equalWidth="0">
            <w:col w:w="4863" w:space="40"/>
            <w:col w:w="6257"/>
          </w:cols>
        </w:sectPr>
      </w:pPr>
    </w:p>
    <w:p w:rsidR="007551B7" w:rsidRDefault="00485315" w:rsidP="007551B7">
      <w:pPr>
        <w:pStyle w:val="BodyText"/>
        <w:spacing w:before="10" w:after="1"/>
        <w:rPr>
          <w:sz w:val="8"/>
        </w:rPr>
      </w:pPr>
      <w:r>
        <w:rPr>
          <w:sz w:val="28"/>
          <w:lang w:val="vi"/>
        </w:rPr>
        <w:lastRenderedPageBreak/>
        <w:pict>
          <v:shape id="_x0000_s1106" type="#_x0000_t136" style="position:absolute;margin-left:-7.1pt;margin-top:189.55pt;width:313.75pt;height:12pt;rotation:308;z-index:-1569996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spacing w:line="20" w:lineRule="exact"/>
        <w:ind w:left="765"/>
        <w:rPr>
          <w:sz w:val="2"/>
        </w:rPr>
      </w:pPr>
      <w:r>
        <w:rPr>
          <w:noProof/>
          <w:sz w:val="2"/>
        </w:rPr>
        <mc:AlternateContent>
          <mc:Choice Requires="wpg">
            <w:drawing>
              <wp:inline distT="0" distB="0" distL="0" distR="0">
                <wp:extent cx="6405245" cy="6350"/>
                <wp:effectExtent l="9525" t="10795" r="5080" b="1905"/>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6350"/>
                          <a:chOff x="0" y="0"/>
                          <a:chExt cx="10087" cy="10"/>
                        </a:xfrm>
                      </wpg:grpSpPr>
                      <wps:wsp>
                        <wps:cNvPr id="396" name="AutoShape 34"/>
                        <wps:cNvSpPr>
                          <a:spLocks/>
                        </wps:cNvSpPr>
                        <wps:spPr bwMode="auto">
                          <a:xfrm>
                            <a:off x="0" y="4"/>
                            <a:ext cx="10087" cy="2"/>
                          </a:xfrm>
                          <a:custGeom>
                            <a:avLst/>
                            <a:gdLst>
                              <a:gd name="T0" fmla="*/ 0 w 10087"/>
                              <a:gd name="T1" fmla="*/ 1673 w 10087"/>
                              <a:gd name="T2" fmla="*/ 1673 w 10087"/>
                              <a:gd name="T3" fmla="*/ 1682 w 10087"/>
                              <a:gd name="T4" fmla="*/ 1682 w 10087"/>
                              <a:gd name="T5" fmla="*/ 4203 w 10087"/>
                              <a:gd name="T6" fmla="*/ 4203 w 10087"/>
                              <a:gd name="T7" fmla="*/ 4213 w 10087"/>
                              <a:gd name="T8" fmla="*/ 4213 w 10087"/>
                              <a:gd name="T9" fmla="*/ 10087 w 1008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10087">
                                <a:moveTo>
                                  <a:pt x="0" y="0"/>
                                </a:moveTo>
                                <a:lnTo>
                                  <a:pt x="1673" y="0"/>
                                </a:lnTo>
                                <a:moveTo>
                                  <a:pt x="1673" y="0"/>
                                </a:moveTo>
                                <a:lnTo>
                                  <a:pt x="1682" y="0"/>
                                </a:lnTo>
                                <a:moveTo>
                                  <a:pt x="1682" y="0"/>
                                </a:moveTo>
                                <a:lnTo>
                                  <a:pt x="4203" y="0"/>
                                </a:lnTo>
                                <a:moveTo>
                                  <a:pt x="4203" y="0"/>
                                </a:moveTo>
                                <a:lnTo>
                                  <a:pt x="4213" y="0"/>
                                </a:lnTo>
                                <a:moveTo>
                                  <a:pt x="4213" y="0"/>
                                </a:moveTo>
                                <a:lnTo>
                                  <a:pt x="1008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5" o:spid="_x0000_s1026" style="width:504.35pt;height:.5pt;mso-position-horizontal-relative:char;mso-position-vertical-relative:line" coordsize="10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">
                <v:shape id="AutoShape 34" o:spid="_x0000_s1027" style="position:absolute;top:4;width:10087;height:2;visibility:visible;mso-wrap-style:square;v-text-anchor:top" coordsize="10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OfcIA&#10;AADcAAAADwAAAGRycy9kb3ducmV2LnhtbESPQYvCMBSE74L/ITzBm6bWVbQaRWRdPAm66/3RPNti&#10;8lKabO3++40geBxm5htmve2sES01vnKsYDJOQBDnTldcKPj5PowWIHxA1mgck4I/8rDd9HtrzLR7&#10;8JnaSyhEhLDPUEEZQp1J6fOSLPqxq4mjd3ONxRBlU0jd4CPCrZFpksylxYrjQok17UvK75dfq0DP&#10;Pr8+0nbP1TTsFneTTk7yapQaDrrdCkSgLrzDr/ZRK5gu5/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Q59wgAAANwAAAAPAAAAAAAAAAAAAAAAAJgCAABkcnMvZG93&#10;bnJldi54bWxQSwUGAAAAAAQABAD1AAAAhwMAAAAA&#10;" path="m,l1673,t,l1682,t,l4203,t,l4213,t,l10087,e" filled="f" strokeweight=".48pt">
                  <v:stroke dashstyle="1 1"/>
                  <v:path arrowok="t" o:connecttype="custom" o:connectlocs="0,0;1673,0;1673,0;1682,0;1682,0;4203,0;4203,0;4213,0;4213,0;10087,0" o:connectangles="0,0,0,0,0,0,0,0,0,0"/>
                </v:shape>
                <w10:anchorlock/>
              </v:group>
            </w:pict>
          </mc:Fallback>
        </mc:AlternateContent>
      </w:r>
    </w:p>
    <w:p w:rsidR="007551B7" w:rsidRDefault="007551B7" w:rsidP="007551B7">
      <w:pPr>
        <w:tabs>
          <w:tab w:val="left" w:pos="2552"/>
          <w:tab w:val="left" w:pos="5082"/>
        </w:tabs>
        <w:spacing w:line="282" w:lineRule="exact"/>
        <w:ind w:left="878"/>
        <w:rPr>
          <w:sz w:val="26"/>
        </w:rPr>
      </w:pPr>
      <w:r>
        <w:rPr>
          <w:color w:val="0D0D0D"/>
          <w:sz w:val="26"/>
        </w:rPr>
        <w:t>ThS.</w:t>
      </w:r>
      <w:r>
        <w:rPr>
          <w:color w:val="0D0D0D"/>
          <w:spacing w:val="-2"/>
          <w:sz w:val="26"/>
        </w:rPr>
        <w:t xml:space="preserve"> </w:t>
      </w:r>
      <w:r>
        <w:rPr>
          <w:color w:val="0D0D0D"/>
          <w:sz w:val="26"/>
        </w:rPr>
        <w:t>BS.</w:t>
      </w:r>
      <w:r>
        <w:rPr>
          <w:color w:val="0D0D0D"/>
          <w:sz w:val="26"/>
        </w:rPr>
        <w:tab/>
        <w:t>Bùi Thị</w:t>
      </w:r>
      <w:r>
        <w:rPr>
          <w:color w:val="0D0D0D"/>
          <w:spacing w:val="-5"/>
          <w:sz w:val="26"/>
        </w:rPr>
        <w:t xml:space="preserve"> </w:t>
      </w:r>
      <w:r>
        <w:rPr>
          <w:color w:val="0D0D0D"/>
          <w:sz w:val="26"/>
        </w:rPr>
        <w:t>Thanh</w:t>
      </w:r>
      <w:r>
        <w:rPr>
          <w:color w:val="0D0D0D"/>
          <w:spacing w:val="-2"/>
          <w:sz w:val="26"/>
        </w:rPr>
        <w:t xml:space="preserve"> </w:t>
      </w:r>
      <w:r>
        <w:rPr>
          <w:color w:val="0D0D0D"/>
          <w:sz w:val="26"/>
        </w:rPr>
        <w:t>Huyền</w:t>
      </w:r>
      <w:r>
        <w:rPr>
          <w:color w:val="0D0D0D"/>
          <w:sz w:val="26"/>
        </w:rPr>
        <w:tab/>
        <w:t>Giảng</w:t>
      </w:r>
      <w:r>
        <w:rPr>
          <w:color w:val="0D0D0D"/>
          <w:spacing w:val="33"/>
          <w:sz w:val="26"/>
        </w:rPr>
        <w:t xml:space="preserve"> </w:t>
      </w:r>
      <w:r>
        <w:rPr>
          <w:color w:val="0D0D0D"/>
          <w:sz w:val="26"/>
        </w:rPr>
        <w:t>viên</w:t>
      </w:r>
      <w:r>
        <w:rPr>
          <w:color w:val="0D0D0D"/>
          <w:spacing w:val="33"/>
          <w:sz w:val="26"/>
        </w:rPr>
        <w:t xml:space="preserve"> </w:t>
      </w:r>
      <w:r>
        <w:rPr>
          <w:color w:val="0D0D0D"/>
          <w:sz w:val="26"/>
        </w:rPr>
        <w:t>bộ</w:t>
      </w:r>
      <w:r>
        <w:rPr>
          <w:color w:val="0D0D0D"/>
          <w:spacing w:val="35"/>
          <w:sz w:val="26"/>
        </w:rPr>
        <w:t xml:space="preserve"> </w:t>
      </w:r>
      <w:r>
        <w:rPr>
          <w:color w:val="0D0D0D"/>
          <w:sz w:val="26"/>
        </w:rPr>
        <w:t>môn</w:t>
      </w:r>
      <w:r>
        <w:rPr>
          <w:color w:val="0D0D0D"/>
          <w:spacing w:val="32"/>
          <w:sz w:val="26"/>
        </w:rPr>
        <w:t xml:space="preserve"> </w:t>
      </w:r>
      <w:r>
        <w:rPr>
          <w:color w:val="0D0D0D"/>
          <w:sz w:val="26"/>
        </w:rPr>
        <w:t>Chăm</w:t>
      </w:r>
      <w:r>
        <w:rPr>
          <w:color w:val="0D0D0D"/>
          <w:spacing w:val="30"/>
          <w:sz w:val="26"/>
        </w:rPr>
        <w:t xml:space="preserve"> </w:t>
      </w:r>
      <w:r>
        <w:rPr>
          <w:color w:val="0D0D0D"/>
          <w:sz w:val="26"/>
        </w:rPr>
        <w:t>sóc</w:t>
      </w:r>
      <w:r>
        <w:rPr>
          <w:color w:val="0D0D0D"/>
          <w:spacing w:val="35"/>
          <w:sz w:val="26"/>
        </w:rPr>
        <w:t xml:space="preserve"> </w:t>
      </w:r>
      <w:r>
        <w:rPr>
          <w:color w:val="0D0D0D"/>
          <w:sz w:val="26"/>
        </w:rPr>
        <w:t>giảm</w:t>
      </w:r>
      <w:r>
        <w:rPr>
          <w:color w:val="0D0D0D"/>
          <w:spacing w:val="33"/>
          <w:sz w:val="26"/>
        </w:rPr>
        <w:t xml:space="preserve"> </w:t>
      </w:r>
      <w:r>
        <w:rPr>
          <w:color w:val="0D0D0D"/>
          <w:sz w:val="26"/>
        </w:rPr>
        <w:t>nhẹ,</w:t>
      </w:r>
      <w:r>
        <w:rPr>
          <w:color w:val="0D0D0D"/>
          <w:spacing w:val="33"/>
          <w:sz w:val="26"/>
        </w:rPr>
        <w:t xml:space="preserve"> </w:t>
      </w:r>
      <w:r>
        <w:rPr>
          <w:color w:val="0D0D0D"/>
          <w:sz w:val="26"/>
        </w:rPr>
        <w:t>Đại</w:t>
      </w:r>
      <w:r>
        <w:rPr>
          <w:color w:val="0D0D0D"/>
          <w:spacing w:val="33"/>
          <w:sz w:val="26"/>
        </w:rPr>
        <w:t xml:space="preserve"> </w:t>
      </w:r>
      <w:r>
        <w:rPr>
          <w:color w:val="0D0D0D"/>
          <w:sz w:val="26"/>
        </w:rPr>
        <w:t>học</w:t>
      </w:r>
      <w:r>
        <w:rPr>
          <w:color w:val="0D0D0D"/>
          <w:spacing w:val="35"/>
          <w:sz w:val="26"/>
        </w:rPr>
        <w:t xml:space="preserve"> </w:t>
      </w:r>
      <w:r>
        <w:rPr>
          <w:color w:val="0D0D0D"/>
          <w:sz w:val="26"/>
        </w:rPr>
        <w:t>Y</w:t>
      </w:r>
    </w:p>
    <w:p w:rsidR="007551B7" w:rsidRDefault="007551B7" w:rsidP="007551B7">
      <w:pPr>
        <w:tabs>
          <w:tab w:val="left" w:pos="6526"/>
          <w:tab w:val="left" w:pos="7759"/>
          <w:tab w:val="left" w:pos="8944"/>
          <w:tab w:val="left" w:pos="10184"/>
        </w:tabs>
        <w:spacing w:line="298" w:lineRule="exact"/>
        <w:ind w:left="5082"/>
        <w:rPr>
          <w:sz w:val="26"/>
        </w:rPr>
      </w:pPr>
      <w:r>
        <w:rPr>
          <w:noProof/>
        </w:rPr>
        <mc:AlternateContent>
          <mc:Choice Requires="wps">
            <w:drawing>
              <wp:anchor distT="0" distB="0" distL="114300" distR="114300" simplePos="0" relativeHeight="487599104" behindDoc="0" locked="0" layoutInCell="1" allowOverlap="1">
                <wp:simplePos x="0" y="0"/>
                <wp:positionH relativeFrom="page">
                  <wp:posOffset>1022985</wp:posOffset>
                </wp:positionH>
                <wp:positionV relativeFrom="paragraph">
                  <wp:posOffset>165735</wp:posOffset>
                </wp:positionV>
                <wp:extent cx="6405245" cy="3050540"/>
                <wp:effectExtent l="3810" t="0" r="1270" b="127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305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17"/>
                              <w:gridCol w:w="2797"/>
                              <w:gridCol w:w="5874"/>
                            </w:tblGrid>
                            <w:tr w:rsidR="007551B7">
                              <w:trPr>
                                <w:trHeight w:val="739"/>
                              </w:trPr>
                              <w:tc>
                                <w:tcPr>
                                  <w:tcW w:w="4214" w:type="dxa"/>
                                  <w:gridSpan w:val="2"/>
                                  <w:tcBorders>
                                    <w:bottom w:val="dotted" w:sz="4" w:space="0" w:color="000000"/>
                                  </w:tcBorders>
                                </w:tcPr>
                                <w:p w:rsidR="007551B7" w:rsidRDefault="007551B7">
                                  <w:pPr>
                                    <w:pStyle w:val="TableParagraph"/>
                                    <w:rPr>
                                      <w:sz w:val="24"/>
                                    </w:rPr>
                                  </w:pPr>
                                </w:p>
                              </w:tc>
                              <w:tc>
                                <w:tcPr>
                                  <w:tcW w:w="5874" w:type="dxa"/>
                                  <w:tcBorders>
                                    <w:bottom w:val="dotted" w:sz="4" w:space="0" w:color="000000"/>
                                  </w:tcBorders>
                                </w:tcPr>
                                <w:p w:rsidR="007551B7" w:rsidRDefault="007551B7">
                                  <w:pPr>
                                    <w:pStyle w:val="TableParagraph"/>
                                    <w:spacing w:before="38"/>
                                    <w:ind w:left="97"/>
                                    <w:rPr>
                                      <w:sz w:val="26"/>
                                    </w:rPr>
                                  </w:pPr>
                                  <w:r>
                                    <w:rPr>
                                      <w:color w:val="0D0D0D"/>
                                      <w:sz w:val="26"/>
                                    </w:rPr>
                                    <w:t>Trưởng đơn vị Chăm sóc giảm nhẹ, Bệnh Viện Nhi Đồng Thành Phố, TP. Hồ Chí Minh</w:t>
                                  </w:r>
                                </w:p>
                              </w:tc>
                            </w:tr>
                            <w:tr w:rsidR="007551B7">
                              <w:trPr>
                                <w:trHeight w:val="693"/>
                              </w:trPr>
                              <w:tc>
                                <w:tcPr>
                                  <w:tcW w:w="1417" w:type="dxa"/>
                                  <w:tcBorders>
                                    <w:top w:val="dotted" w:sz="4" w:space="0" w:color="000000"/>
                                    <w:bottom w:val="dotted" w:sz="4" w:space="0" w:color="000000"/>
                                  </w:tcBorders>
                                </w:tcPr>
                                <w:p w:rsidR="007551B7" w:rsidRDefault="007551B7">
                                  <w:pPr>
                                    <w:pStyle w:val="TableParagraph"/>
                                    <w:spacing w:line="291" w:lineRule="exact"/>
                                    <w:rPr>
                                      <w:sz w:val="26"/>
                                    </w:rPr>
                                  </w:pPr>
                                  <w:r>
                                    <w:rPr>
                                      <w:color w:val="0D0D0D"/>
                                      <w:sz w:val="26"/>
                                    </w:rPr>
                                    <w:t>ThS. BS.</w:t>
                                  </w:r>
                                </w:p>
                              </w:tc>
                              <w:tc>
                                <w:tcPr>
                                  <w:tcW w:w="2797" w:type="dxa"/>
                                  <w:tcBorders>
                                    <w:top w:val="dotted" w:sz="4" w:space="0" w:color="000000"/>
                                    <w:bottom w:val="dotted" w:sz="4" w:space="0" w:color="000000"/>
                                  </w:tcBorders>
                                </w:tcPr>
                                <w:p w:rsidR="007551B7" w:rsidRDefault="007551B7">
                                  <w:pPr>
                                    <w:pStyle w:val="TableParagraph"/>
                                    <w:spacing w:line="291" w:lineRule="exact"/>
                                    <w:ind w:left="364"/>
                                    <w:rPr>
                                      <w:sz w:val="26"/>
                                    </w:rPr>
                                  </w:pPr>
                                  <w:r>
                                    <w:rPr>
                                      <w:color w:val="0D0D0D"/>
                                      <w:sz w:val="26"/>
                                    </w:rPr>
                                    <w:t>Nguyễn Xuân Thanh</w:t>
                                  </w:r>
                                </w:p>
                              </w:tc>
                              <w:tc>
                                <w:tcPr>
                                  <w:tcW w:w="5874" w:type="dxa"/>
                                  <w:tcBorders>
                                    <w:top w:val="dotted" w:sz="4" w:space="0" w:color="000000"/>
                                    <w:bottom w:val="dotted" w:sz="4" w:space="0" w:color="000000"/>
                                  </w:tcBorders>
                                </w:tcPr>
                                <w:p w:rsidR="007551B7" w:rsidRDefault="007551B7">
                                  <w:pPr>
                                    <w:pStyle w:val="TableParagraph"/>
                                    <w:ind w:left="97"/>
                                    <w:rPr>
                                      <w:sz w:val="26"/>
                                    </w:rPr>
                                  </w:pPr>
                                  <w:r>
                                    <w:rPr>
                                      <w:color w:val="0D0D0D"/>
                                      <w:sz w:val="26"/>
                                    </w:rPr>
                                    <w:t>Phó Trưởng khoa Ung Bướu- Điều trị giảm nhẹ, Bệnh viện Lão khoa Trung ương</w:t>
                                  </w:r>
                                </w:p>
                              </w:tc>
                            </w:tr>
                            <w:tr w:rsidR="007551B7">
                              <w:trPr>
                                <w:trHeight w:val="693"/>
                              </w:trPr>
                              <w:tc>
                                <w:tcPr>
                                  <w:tcW w:w="1417" w:type="dxa"/>
                                  <w:tcBorders>
                                    <w:top w:val="dotted" w:sz="4" w:space="0" w:color="000000"/>
                                    <w:bottom w:val="dotted" w:sz="4" w:space="0" w:color="000000"/>
                                  </w:tcBorders>
                                </w:tcPr>
                                <w:p w:rsidR="007551B7" w:rsidRDefault="007551B7">
                                  <w:pPr>
                                    <w:pStyle w:val="TableParagraph"/>
                                    <w:spacing w:line="291" w:lineRule="exact"/>
                                    <w:rPr>
                                      <w:sz w:val="26"/>
                                    </w:rPr>
                                  </w:pPr>
                                  <w:r>
                                    <w:rPr>
                                      <w:color w:val="0D0D0D"/>
                                      <w:sz w:val="26"/>
                                    </w:rPr>
                                    <w:t>DSCKI.</w:t>
                                  </w:r>
                                </w:p>
                              </w:tc>
                              <w:tc>
                                <w:tcPr>
                                  <w:tcW w:w="2797" w:type="dxa"/>
                                  <w:tcBorders>
                                    <w:top w:val="dotted" w:sz="4" w:space="0" w:color="000000"/>
                                    <w:bottom w:val="dotted" w:sz="4" w:space="0" w:color="000000"/>
                                  </w:tcBorders>
                                </w:tcPr>
                                <w:p w:rsidR="007551B7" w:rsidRDefault="007551B7">
                                  <w:pPr>
                                    <w:pStyle w:val="TableParagraph"/>
                                    <w:spacing w:line="242" w:lineRule="auto"/>
                                    <w:ind w:left="364"/>
                                    <w:rPr>
                                      <w:sz w:val="26"/>
                                    </w:rPr>
                                  </w:pPr>
                                  <w:r>
                                    <w:rPr>
                                      <w:color w:val="0D0D0D"/>
                                      <w:sz w:val="26"/>
                                    </w:rPr>
                                    <w:t>Nguyễn Thị Phương Châm</w:t>
                                  </w:r>
                                </w:p>
                              </w:tc>
                              <w:tc>
                                <w:tcPr>
                                  <w:tcW w:w="5874" w:type="dxa"/>
                                  <w:tcBorders>
                                    <w:top w:val="dotted" w:sz="4" w:space="0" w:color="000000"/>
                                    <w:bottom w:val="dotted" w:sz="4" w:space="0" w:color="000000"/>
                                  </w:tcBorders>
                                </w:tcPr>
                                <w:p w:rsidR="007551B7" w:rsidRDefault="007551B7">
                                  <w:pPr>
                                    <w:pStyle w:val="TableParagraph"/>
                                    <w:spacing w:line="242" w:lineRule="auto"/>
                                    <w:ind w:left="97"/>
                                    <w:rPr>
                                      <w:sz w:val="26"/>
                                    </w:rPr>
                                  </w:pPr>
                                  <w:r>
                                    <w:rPr>
                                      <w:color w:val="0D0D0D"/>
                                      <w:sz w:val="26"/>
                                    </w:rPr>
                                    <w:t>Nguyên chuyên viên chính, Cục Quản lý Khám, chữa bệnh – Bộ Y tế</w:t>
                                  </w:r>
                                </w:p>
                              </w:tc>
                            </w:tr>
                            <w:tr w:rsidR="007551B7">
                              <w:trPr>
                                <w:trHeight w:val="1293"/>
                              </w:trPr>
                              <w:tc>
                                <w:tcPr>
                                  <w:tcW w:w="1417" w:type="dxa"/>
                                  <w:tcBorders>
                                    <w:top w:val="dotted" w:sz="4" w:space="0" w:color="000000"/>
                                    <w:bottom w:val="dotted" w:sz="4" w:space="0" w:color="000000"/>
                                  </w:tcBorders>
                                </w:tcPr>
                                <w:p w:rsidR="007551B7" w:rsidRDefault="007551B7">
                                  <w:pPr>
                                    <w:pStyle w:val="TableParagraph"/>
                                    <w:spacing w:line="294" w:lineRule="exact"/>
                                    <w:rPr>
                                      <w:sz w:val="26"/>
                                    </w:rPr>
                                  </w:pPr>
                                  <w:r>
                                    <w:rPr>
                                      <w:color w:val="0D0D0D"/>
                                      <w:sz w:val="26"/>
                                    </w:rPr>
                                    <w:t>ThS.</w:t>
                                  </w:r>
                                </w:p>
                              </w:tc>
                              <w:tc>
                                <w:tcPr>
                                  <w:tcW w:w="2797" w:type="dxa"/>
                                  <w:tcBorders>
                                    <w:top w:val="dotted" w:sz="4" w:space="0" w:color="000000"/>
                                    <w:bottom w:val="dotted" w:sz="4" w:space="0" w:color="000000"/>
                                  </w:tcBorders>
                                </w:tcPr>
                                <w:p w:rsidR="007551B7" w:rsidRDefault="007551B7">
                                  <w:pPr>
                                    <w:pStyle w:val="TableParagraph"/>
                                    <w:ind w:left="364" w:right="112"/>
                                    <w:rPr>
                                      <w:sz w:val="26"/>
                                    </w:rPr>
                                  </w:pPr>
                                  <w:r>
                                    <w:rPr>
                                      <w:color w:val="0D0D0D"/>
                                      <w:sz w:val="26"/>
                                    </w:rPr>
                                    <w:t>Trương Nguyễn Xuân Quỳnh</w:t>
                                  </w:r>
                                </w:p>
                              </w:tc>
                              <w:tc>
                                <w:tcPr>
                                  <w:tcW w:w="5874" w:type="dxa"/>
                                  <w:tcBorders>
                                    <w:top w:val="dotted" w:sz="4" w:space="0" w:color="000000"/>
                                    <w:bottom w:val="dotted" w:sz="4" w:space="0" w:color="000000"/>
                                  </w:tcBorders>
                                </w:tcPr>
                                <w:p w:rsidR="007551B7" w:rsidRDefault="007551B7">
                                  <w:pPr>
                                    <w:pStyle w:val="TableParagraph"/>
                                    <w:ind w:left="97" w:right="652"/>
                                    <w:rPr>
                                      <w:sz w:val="26"/>
                                    </w:rPr>
                                  </w:pPr>
                                  <w:r>
                                    <w:rPr>
                                      <w:color w:val="0D0D0D"/>
                                      <w:sz w:val="26"/>
                                    </w:rPr>
                                    <w:t>Khoa Công tác Xã hội, Đại học Khoa học Xã hội Nhân văn Tp. Hồ Chí Minh</w:t>
                                  </w:r>
                                </w:p>
                                <w:p w:rsidR="007551B7" w:rsidRDefault="007551B7">
                                  <w:pPr>
                                    <w:pStyle w:val="TableParagraph"/>
                                    <w:ind w:left="97" w:right="320"/>
                                    <w:rPr>
                                      <w:sz w:val="26"/>
                                    </w:rPr>
                                  </w:pPr>
                                  <w:r>
                                    <w:rPr>
                                      <w:color w:val="0D0D0D"/>
                                      <w:sz w:val="26"/>
                                    </w:rPr>
                                    <w:t>Cố vấn Ban giám đốc về các vấn đề công tác xã hội, Bệnh viện Đại học Y Dược TP. Hồ Chí Minh</w:t>
                                  </w:r>
                                </w:p>
                              </w:tc>
                            </w:tr>
                            <w:tr w:rsidR="007551B7">
                              <w:trPr>
                                <w:trHeight w:val="693"/>
                              </w:trPr>
                              <w:tc>
                                <w:tcPr>
                                  <w:tcW w:w="1417" w:type="dxa"/>
                                  <w:tcBorders>
                                    <w:top w:val="dotted" w:sz="4" w:space="0" w:color="000000"/>
                                    <w:bottom w:val="dotted" w:sz="4" w:space="0" w:color="000000"/>
                                  </w:tcBorders>
                                </w:tcPr>
                                <w:p w:rsidR="007551B7" w:rsidRDefault="007551B7">
                                  <w:pPr>
                                    <w:pStyle w:val="TableParagraph"/>
                                    <w:spacing w:line="291" w:lineRule="exact"/>
                                    <w:rPr>
                                      <w:sz w:val="26"/>
                                    </w:rPr>
                                  </w:pPr>
                                  <w:r>
                                    <w:rPr>
                                      <w:color w:val="0D0D0D"/>
                                      <w:sz w:val="26"/>
                                    </w:rPr>
                                    <w:t>ThS. BS.</w:t>
                                  </w:r>
                                </w:p>
                              </w:tc>
                              <w:tc>
                                <w:tcPr>
                                  <w:tcW w:w="2797" w:type="dxa"/>
                                  <w:tcBorders>
                                    <w:top w:val="dotted" w:sz="4" w:space="0" w:color="000000"/>
                                    <w:bottom w:val="dotted" w:sz="4" w:space="0" w:color="000000"/>
                                  </w:tcBorders>
                                </w:tcPr>
                                <w:p w:rsidR="007551B7" w:rsidRDefault="007551B7">
                                  <w:pPr>
                                    <w:pStyle w:val="TableParagraph"/>
                                    <w:spacing w:line="291" w:lineRule="exact"/>
                                    <w:ind w:left="364"/>
                                    <w:rPr>
                                      <w:sz w:val="26"/>
                                    </w:rPr>
                                  </w:pPr>
                                  <w:r>
                                    <w:rPr>
                                      <w:color w:val="0D0D0D"/>
                                      <w:sz w:val="26"/>
                                    </w:rPr>
                                    <w:t>Lê Đại Dương</w:t>
                                  </w:r>
                                </w:p>
                              </w:tc>
                              <w:tc>
                                <w:tcPr>
                                  <w:tcW w:w="5874" w:type="dxa"/>
                                  <w:tcBorders>
                                    <w:top w:val="dotted" w:sz="4" w:space="0" w:color="000000"/>
                                  </w:tcBorders>
                                </w:tcPr>
                                <w:p w:rsidR="007551B7" w:rsidRDefault="007551B7">
                                  <w:pPr>
                                    <w:pStyle w:val="TableParagraph"/>
                                    <w:ind w:left="97"/>
                                    <w:rPr>
                                      <w:sz w:val="26"/>
                                    </w:rPr>
                                  </w:pPr>
                                  <w:r>
                                    <w:rPr>
                                      <w:color w:val="0D0D0D"/>
                                      <w:sz w:val="26"/>
                                    </w:rPr>
                                    <w:t>Giảng viên bộ môn Chăm sóc giảm nhẹ, Đại học Y Dược TP. Hồ Chí Minh</w:t>
                                  </w:r>
                                </w:p>
                              </w:tc>
                            </w:tr>
                            <w:tr w:rsidR="007551B7">
                              <w:trPr>
                                <w:trHeight w:val="641"/>
                              </w:trPr>
                              <w:tc>
                                <w:tcPr>
                                  <w:tcW w:w="1417" w:type="dxa"/>
                                  <w:tcBorders>
                                    <w:top w:val="dotted" w:sz="4" w:space="0" w:color="000000"/>
                                  </w:tcBorders>
                                </w:tcPr>
                                <w:p w:rsidR="007551B7" w:rsidRDefault="007551B7">
                                  <w:pPr>
                                    <w:pStyle w:val="TableParagraph"/>
                                    <w:spacing w:line="291" w:lineRule="exact"/>
                                    <w:rPr>
                                      <w:sz w:val="26"/>
                                    </w:rPr>
                                  </w:pPr>
                                  <w:r>
                                    <w:rPr>
                                      <w:color w:val="0D0D0D"/>
                                      <w:sz w:val="26"/>
                                    </w:rPr>
                                    <w:t>ThS. BS.</w:t>
                                  </w:r>
                                </w:p>
                              </w:tc>
                              <w:tc>
                                <w:tcPr>
                                  <w:tcW w:w="2797" w:type="dxa"/>
                                  <w:tcBorders>
                                    <w:top w:val="dotted" w:sz="4" w:space="0" w:color="000000"/>
                                  </w:tcBorders>
                                </w:tcPr>
                                <w:p w:rsidR="007551B7" w:rsidRDefault="007551B7">
                                  <w:pPr>
                                    <w:pStyle w:val="TableParagraph"/>
                                    <w:spacing w:line="291" w:lineRule="exact"/>
                                    <w:ind w:left="364"/>
                                    <w:rPr>
                                      <w:sz w:val="26"/>
                                    </w:rPr>
                                  </w:pPr>
                                  <w:r>
                                    <w:rPr>
                                      <w:color w:val="0D0D0D"/>
                                      <w:sz w:val="26"/>
                                    </w:rPr>
                                    <w:t>Dương Duy Khoa</w:t>
                                  </w:r>
                                </w:p>
                              </w:tc>
                              <w:tc>
                                <w:tcPr>
                                  <w:tcW w:w="5874" w:type="dxa"/>
                                </w:tcPr>
                                <w:p w:rsidR="007551B7" w:rsidRDefault="007551B7">
                                  <w:pPr>
                                    <w:pStyle w:val="TableParagraph"/>
                                    <w:ind w:left="97" w:right="100"/>
                                    <w:rPr>
                                      <w:sz w:val="26"/>
                                    </w:rPr>
                                  </w:pPr>
                                  <w:r>
                                    <w:rPr>
                                      <w:color w:val="0D0D0D"/>
                                      <w:sz w:val="26"/>
                                    </w:rPr>
                                    <w:t>Giảng</w:t>
                                  </w:r>
                                  <w:r>
                                    <w:rPr>
                                      <w:color w:val="0D0D0D"/>
                                      <w:spacing w:val="-12"/>
                                      <w:sz w:val="26"/>
                                    </w:rPr>
                                    <w:t xml:space="preserve"> </w:t>
                                  </w:r>
                                  <w:r>
                                    <w:rPr>
                                      <w:color w:val="0D0D0D"/>
                                      <w:sz w:val="26"/>
                                    </w:rPr>
                                    <w:t>viên</w:t>
                                  </w:r>
                                  <w:r>
                                    <w:rPr>
                                      <w:color w:val="0D0D0D"/>
                                      <w:spacing w:val="-10"/>
                                      <w:sz w:val="26"/>
                                    </w:rPr>
                                    <w:t xml:space="preserve"> </w:t>
                                  </w:r>
                                  <w:r>
                                    <w:rPr>
                                      <w:color w:val="0D0D0D"/>
                                      <w:sz w:val="26"/>
                                    </w:rPr>
                                    <w:t>bộ</w:t>
                                  </w:r>
                                  <w:r>
                                    <w:rPr>
                                      <w:color w:val="0D0D0D"/>
                                      <w:spacing w:val="-10"/>
                                      <w:sz w:val="26"/>
                                    </w:rPr>
                                    <w:t xml:space="preserve"> </w:t>
                                  </w:r>
                                  <w:r>
                                    <w:rPr>
                                      <w:color w:val="0D0D0D"/>
                                      <w:sz w:val="26"/>
                                    </w:rPr>
                                    <w:t>môn</w:t>
                                  </w:r>
                                  <w:r>
                                    <w:rPr>
                                      <w:color w:val="0D0D0D"/>
                                      <w:spacing w:val="-9"/>
                                      <w:sz w:val="26"/>
                                    </w:rPr>
                                    <w:t xml:space="preserve"> </w:t>
                                  </w:r>
                                  <w:r>
                                    <w:rPr>
                                      <w:color w:val="0D0D0D"/>
                                      <w:sz w:val="26"/>
                                    </w:rPr>
                                    <w:t>Nội</w:t>
                                  </w:r>
                                  <w:r>
                                    <w:rPr>
                                      <w:color w:val="0D0D0D"/>
                                      <w:spacing w:val="-10"/>
                                      <w:sz w:val="26"/>
                                    </w:rPr>
                                    <w:t xml:space="preserve"> </w:t>
                                  </w:r>
                                  <w:r>
                                    <w:rPr>
                                      <w:color w:val="0D0D0D"/>
                                      <w:sz w:val="26"/>
                                    </w:rPr>
                                    <w:t>tổng</w:t>
                                  </w:r>
                                  <w:r>
                                    <w:rPr>
                                      <w:color w:val="0D0D0D"/>
                                      <w:spacing w:val="-12"/>
                                      <w:sz w:val="26"/>
                                    </w:rPr>
                                    <w:t xml:space="preserve"> </w:t>
                                  </w:r>
                                  <w:r>
                                    <w:rPr>
                                      <w:color w:val="0D0D0D"/>
                                      <w:sz w:val="26"/>
                                    </w:rPr>
                                    <w:t>quát,</w:t>
                                  </w:r>
                                  <w:r>
                                    <w:rPr>
                                      <w:color w:val="0D0D0D"/>
                                      <w:spacing w:val="-9"/>
                                      <w:sz w:val="26"/>
                                    </w:rPr>
                                    <w:t xml:space="preserve"> </w:t>
                                  </w:r>
                                  <w:r>
                                    <w:rPr>
                                      <w:color w:val="0D0D0D"/>
                                      <w:sz w:val="26"/>
                                    </w:rPr>
                                    <w:t>Đại</w:t>
                                  </w:r>
                                  <w:r>
                                    <w:rPr>
                                      <w:color w:val="0D0D0D"/>
                                      <w:spacing w:val="-12"/>
                                      <w:sz w:val="26"/>
                                    </w:rPr>
                                    <w:t xml:space="preserve"> </w:t>
                                  </w:r>
                                  <w:r>
                                    <w:rPr>
                                      <w:color w:val="0D0D0D"/>
                                      <w:sz w:val="26"/>
                                    </w:rPr>
                                    <w:t>học</w:t>
                                  </w:r>
                                  <w:r>
                                    <w:rPr>
                                      <w:color w:val="0D0D0D"/>
                                      <w:spacing w:val="-10"/>
                                      <w:sz w:val="26"/>
                                    </w:rPr>
                                    <w:t xml:space="preserve"> </w:t>
                                  </w:r>
                                  <w:r>
                                    <w:rPr>
                                      <w:color w:val="0D0D0D"/>
                                      <w:sz w:val="26"/>
                                    </w:rPr>
                                    <w:t>Y</w:t>
                                  </w:r>
                                  <w:r>
                                    <w:rPr>
                                      <w:color w:val="0D0D0D"/>
                                      <w:spacing w:val="-11"/>
                                      <w:sz w:val="26"/>
                                    </w:rPr>
                                    <w:t xml:space="preserve"> </w:t>
                                  </w:r>
                                  <w:r>
                                    <w:rPr>
                                      <w:color w:val="0D0D0D"/>
                                      <w:sz w:val="26"/>
                                    </w:rPr>
                                    <w:t>Dược</w:t>
                                  </w:r>
                                  <w:r>
                                    <w:rPr>
                                      <w:color w:val="0D0D0D"/>
                                      <w:spacing w:val="-12"/>
                                      <w:sz w:val="26"/>
                                    </w:rPr>
                                    <w:t xml:space="preserve"> </w:t>
                                  </w:r>
                                  <w:r>
                                    <w:rPr>
                                      <w:color w:val="0D0D0D"/>
                                      <w:sz w:val="26"/>
                                    </w:rPr>
                                    <w:t>TP. Hồ Chí</w:t>
                                  </w:r>
                                  <w:r>
                                    <w:rPr>
                                      <w:color w:val="0D0D0D"/>
                                      <w:spacing w:val="-3"/>
                                      <w:sz w:val="26"/>
                                    </w:rPr>
                                    <w:t xml:space="preserve"> </w:t>
                                  </w:r>
                                  <w:r>
                                    <w:rPr>
                                      <w:color w:val="0D0D0D"/>
                                      <w:sz w:val="26"/>
                                    </w:rPr>
                                    <w:t>Minh</w:t>
                                  </w:r>
                                </w:p>
                              </w:tc>
                            </w:tr>
                          </w:tbl>
                          <w:p w:rsidR="007551B7" w:rsidRDefault="007551B7" w:rsidP="007551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26" type="#_x0000_t202" style="position:absolute;left:0;text-align:left;margin-left:80.55pt;margin-top:13.05pt;width:504.35pt;height:240.2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kTsgIAAK4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&#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17"/>
                        <w:gridCol w:w="2797"/>
                        <w:gridCol w:w="5874"/>
                      </w:tblGrid>
                      <w:tr w:rsidR="007551B7">
                        <w:trPr>
                          <w:trHeight w:val="739"/>
                        </w:trPr>
                        <w:tc>
                          <w:tcPr>
                            <w:tcW w:w="4214" w:type="dxa"/>
                            <w:gridSpan w:val="2"/>
                            <w:tcBorders>
                              <w:bottom w:val="dotted" w:sz="4" w:space="0" w:color="000000"/>
                            </w:tcBorders>
                          </w:tcPr>
                          <w:p w:rsidR="007551B7" w:rsidRDefault="007551B7">
                            <w:pPr>
                              <w:pStyle w:val="TableParagraph"/>
                              <w:rPr>
                                <w:sz w:val="24"/>
                              </w:rPr>
                            </w:pPr>
                          </w:p>
                        </w:tc>
                        <w:tc>
                          <w:tcPr>
                            <w:tcW w:w="5874" w:type="dxa"/>
                            <w:tcBorders>
                              <w:bottom w:val="dotted" w:sz="4" w:space="0" w:color="000000"/>
                            </w:tcBorders>
                          </w:tcPr>
                          <w:p w:rsidR="007551B7" w:rsidRDefault="007551B7">
                            <w:pPr>
                              <w:pStyle w:val="TableParagraph"/>
                              <w:spacing w:before="38"/>
                              <w:ind w:left="97"/>
                              <w:rPr>
                                <w:sz w:val="26"/>
                              </w:rPr>
                            </w:pPr>
                            <w:r>
                              <w:rPr>
                                <w:color w:val="0D0D0D"/>
                                <w:sz w:val="26"/>
                              </w:rPr>
                              <w:t>Trưởng đơn vị Chăm sóc giảm nhẹ, Bệnh Viện Nhi Đồng Thành Phố, TP. Hồ Chí Minh</w:t>
                            </w:r>
                          </w:p>
                        </w:tc>
                      </w:tr>
                      <w:tr w:rsidR="007551B7">
                        <w:trPr>
                          <w:trHeight w:val="693"/>
                        </w:trPr>
                        <w:tc>
                          <w:tcPr>
                            <w:tcW w:w="1417" w:type="dxa"/>
                            <w:tcBorders>
                              <w:top w:val="dotted" w:sz="4" w:space="0" w:color="000000"/>
                              <w:bottom w:val="dotted" w:sz="4" w:space="0" w:color="000000"/>
                            </w:tcBorders>
                          </w:tcPr>
                          <w:p w:rsidR="007551B7" w:rsidRDefault="007551B7">
                            <w:pPr>
                              <w:pStyle w:val="TableParagraph"/>
                              <w:spacing w:line="291" w:lineRule="exact"/>
                              <w:rPr>
                                <w:sz w:val="26"/>
                              </w:rPr>
                            </w:pPr>
                            <w:r>
                              <w:rPr>
                                <w:color w:val="0D0D0D"/>
                                <w:sz w:val="26"/>
                              </w:rPr>
                              <w:t>ThS. BS.</w:t>
                            </w:r>
                          </w:p>
                        </w:tc>
                        <w:tc>
                          <w:tcPr>
                            <w:tcW w:w="2797" w:type="dxa"/>
                            <w:tcBorders>
                              <w:top w:val="dotted" w:sz="4" w:space="0" w:color="000000"/>
                              <w:bottom w:val="dotted" w:sz="4" w:space="0" w:color="000000"/>
                            </w:tcBorders>
                          </w:tcPr>
                          <w:p w:rsidR="007551B7" w:rsidRDefault="007551B7">
                            <w:pPr>
                              <w:pStyle w:val="TableParagraph"/>
                              <w:spacing w:line="291" w:lineRule="exact"/>
                              <w:ind w:left="364"/>
                              <w:rPr>
                                <w:sz w:val="26"/>
                              </w:rPr>
                            </w:pPr>
                            <w:r>
                              <w:rPr>
                                <w:color w:val="0D0D0D"/>
                                <w:sz w:val="26"/>
                              </w:rPr>
                              <w:t>Nguyễn Xuân Thanh</w:t>
                            </w:r>
                          </w:p>
                        </w:tc>
                        <w:tc>
                          <w:tcPr>
                            <w:tcW w:w="5874" w:type="dxa"/>
                            <w:tcBorders>
                              <w:top w:val="dotted" w:sz="4" w:space="0" w:color="000000"/>
                              <w:bottom w:val="dotted" w:sz="4" w:space="0" w:color="000000"/>
                            </w:tcBorders>
                          </w:tcPr>
                          <w:p w:rsidR="007551B7" w:rsidRDefault="007551B7">
                            <w:pPr>
                              <w:pStyle w:val="TableParagraph"/>
                              <w:ind w:left="97"/>
                              <w:rPr>
                                <w:sz w:val="26"/>
                              </w:rPr>
                            </w:pPr>
                            <w:r>
                              <w:rPr>
                                <w:color w:val="0D0D0D"/>
                                <w:sz w:val="26"/>
                              </w:rPr>
                              <w:t>Phó Trưởng khoa Ung Bướu- Điều trị giảm nhẹ, Bệnh viện Lão khoa Trung ương</w:t>
                            </w:r>
                          </w:p>
                        </w:tc>
                      </w:tr>
                      <w:tr w:rsidR="007551B7">
                        <w:trPr>
                          <w:trHeight w:val="693"/>
                        </w:trPr>
                        <w:tc>
                          <w:tcPr>
                            <w:tcW w:w="1417" w:type="dxa"/>
                            <w:tcBorders>
                              <w:top w:val="dotted" w:sz="4" w:space="0" w:color="000000"/>
                              <w:bottom w:val="dotted" w:sz="4" w:space="0" w:color="000000"/>
                            </w:tcBorders>
                          </w:tcPr>
                          <w:p w:rsidR="007551B7" w:rsidRDefault="007551B7">
                            <w:pPr>
                              <w:pStyle w:val="TableParagraph"/>
                              <w:spacing w:line="291" w:lineRule="exact"/>
                              <w:rPr>
                                <w:sz w:val="26"/>
                              </w:rPr>
                            </w:pPr>
                            <w:r>
                              <w:rPr>
                                <w:color w:val="0D0D0D"/>
                                <w:sz w:val="26"/>
                              </w:rPr>
                              <w:t>DSCKI.</w:t>
                            </w:r>
                          </w:p>
                        </w:tc>
                        <w:tc>
                          <w:tcPr>
                            <w:tcW w:w="2797" w:type="dxa"/>
                            <w:tcBorders>
                              <w:top w:val="dotted" w:sz="4" w:space="0" w:color="000000"/>
                              <w:bottom w:val="dotted" w:sz="4" w:space="0" w:color="000000"/>
                            </w:tcBorders>
                          </w:tcPr>
                          <w:p w:rsidR="007551B7" w:rsidRDefault="007551B7">
                            <w:pPr>
                              <w:pStyle w:val="TableParagraph"/>
                              <w:spacing w:line="242" w:lineRule="auto"/>
                              <w:ind w:left="364"/>
                              <w:rPr>
                                <w:sz w:val="26"/>
                              </w:rPr>
                            </w:pPr>
                            <w:r>
                              <w:rPr>
                                <w:color w:val="0D0D0D"/>
                                <w:sz w:val="26"/>
                              </w:rPr>
                              <w:t>Nguyễn Thị Phương Châm</w:t>
                            </w:r>
                          </w:p>
                        </w:tc>
                        <w:tc>
                          <w:tcPr>
                            <w:tcW w:w="5874" w:type="dxa"/>
                            <w:tcBorders>
                              <w:top w:val="dotted" w:sz="4" w:space="0" w:color="000000"/>
                              <w:bottom w:val="dotted" w:sz="4" w:space="0" w:color="000000"/>
                            </w:tcBorders>
                          </w:tcPr>
                          <w:p w:rsidR="007551B7" w:rsidRDefault="007551B7">
                            <w:pPr>
                              <w:pStyle w:val="TableParagraph"/>
                              <w:spacing w:line="242" w:lineRule="auto"/>
                              <w:ind w:left="97"/>
                              <w:rPr>
                                <w:sz w:val="26"/>
                              </w:rPr>
                            </w:pPr>
                            <w:r>
                              <w:rPr>
                                <w:color w:val="0D0D0D"/>
                                <w:sz w:val="26"/>
                              </w:rPr>
                              <w:t>Nguyên chuyên viên chính, Cục Quản lý Khám, chữa bệnh – Bộ Y tế</w:t>
                            </w:r>
                          </w:p>
                        </w:tc>
                      </w:tr>
                      <w:tr w:rsidR="007551B7">
                        <w:trPr>
                          <w:trHeight w:val="1293"/>
                        </w:trPr>
                        <w:tc>
                          <w:tcPr>
                            <w:tcW w:w="1417" w:type="dxa"/>
                            <w:tcBorders>
                              <w:top w:val="dotted" w:sz="4" w:space="0" w:color="000000"/>
                              <w:bottom w:val="dotted" w:sz="4" w:space="0" w:color="000000"/>
                            </w:tcBorders>
                          </w:tcPr>
                          <w:p w:rsidR="007551B7" w:rsidRDefault="007551B7">
                            <w:pPr>
                              <w:pStyle w:val="TableParagraph"/>
                              <w:spacing w:line="294" w:lineRule="exact"/>
                              <w:rPr>
                                <w:sz w:val="26"/>
                              </w:rPr>
                            </w:pPr>
                            <w:r>
                              <w:rPr>
                                <w:color w:val="0D0D0D"/>
                                <w:sz w:val="26"/>
                              </w:rPr>
                              <w:t>ThS.</w:t>
                            </w:r>
                          </w:p>
                        </w:tc>
                        <w:tc>
                          <w:tcPr>
                            <w:tcW w:w="2797" w:type="dxa"/>
                            <w:tcBorders>
                              <w:top w:val="dotted" w:sz="4" w:space="0" w:color="000000"/>
                              <w:bottom w:val="dotted" w:sz="4" w:space="0" w:color="000000"/>
                            </w:tcBorders>
                          </w:tcPr>
                          <w:p w:rsidR="007551B7" w:rsidRDefault="007551B7">
                            <w:pPr>
                              <w:pStyle w:val="TableParagraph"/>
                              <w:ind w:left="364" w:right="112"/>
                              <w:rPr>
                                <w:sz w:val="26"/>
                              </w:rPr>
                            </w:pPr>
                            <w:r>
                              <w:rPr>
                                <w:color w:val="0D0D0D"/>
                                <w:sz w:val="26"/>
                              </w:rPr>
                              <w:t>Trương Nguyễn Xuân Quỳnh</w:t>
                            </w:r>
                          </w:p>
                        </w:tc>
                        <w:tc>
                          <w:tcPr>
                            <w:tcW w:w="5874" w:type="dxa"/>
                            <w:tcBorders>
                              <w:top w:val="dotted" w:sz="4" w:space="0" w:color="000000"/>
                              <w:bottom w:val="dotted" w:sz="4" w:space="0" w:color="000000"/>
                            </w:tcBorders>
                          </w:tcPr>
                          <w:p w:rsidR="007551B7" w:rsidRDefault="007551B7">
                            <w:pPr>
                              <w:pStyle w:val="TableParagraph"/>
                              <w:ind w:left="97" w:right="652"/>
                              <w:rPr>
                                <w:sz w:val="26"/>
                              </w:rPr>
                            </w:pPr>
                            <w:r>
                              <w:rPr>
                                <w:color w:val="0D0D0D"/>
                                <w:sz w:val="26"/>
                              </w:rPr>
                              <w:t>Khoa Công tác Xã hội, Đại học Khoa học Xã hội Nhân văn Tp. Hồ Chí Minh</w:t>
                            </w:r>
                          </w:p>
                          <w:p w:rsidR="007551B7" w:rsidRDefault="007551B7">
                            <w:pPr>
                              <w:pStyle w:val="TableParagraph"/>
                              <w:ind w:left="97" w:right="320"/>
                              <w:rPr>
                                <w:sz w:val="26"/>
                              </w:rPr>
                            </w:pPr>
                            <w:r>
                              <w:rPr>
                                <w:color w:val="0D0D0D"/>
                                <w:sz w:val="26"/>
                              </w:rPr>
                              <w:t>Cố vấn Ban giám đốc về các vấn đề công tác xã hội, Bệnh viện Đại học Y Dược TP. Hồ Chí Minh</w:t>
                            </w:r>
                          </w:p>
                        </w:tc>
                      </w:tr>
                      <w:tr w:rsidR="007551B7">
                        <w:trPr>
                          <w:trHeight w:val="693"/>
                        </w:trPr>
                        <w:tc>
                          <w:tcPr>
                            <w:tcW w:w="1417" w:type="dxa"/>
                            <w:tcBorders>
                              <w:top w:val="dotted" w:sz="4" w:space="0" w:color="000000"/>
                              <w:bottom w:val="dotted" w:sz="4" w:space="0" w:color="000000"/>
                            </w:tcBorders>
                          </w:tcPr>
                          <w:p w:rsidR="007551B7" w:rsidRDefault="007551B7">
                            <w:pPr>
                              <w:pStyle w:val="TableParagraph"/>
                              <w:spacing w:line="291" w:lineRule="exact"/>
                              <w:rPr>
                                <w:sz w:val="26"/>
                              </w:rPr>
                            </w:pPr>
                            <w:r>
                              <w:rPr>
                                <w:color w:val="0D0D0D"/>
                                <w:sz w:val="26"/>
                              </w:rPr>
                              <w:t>ThS. BS.</w:t>
                            </w:r>
                          </w:p>
                        </w:tc>
                        <w:tc>
                          <w:tcPr>
                            <w:tcW w:w="2797" w:type="dxa"/>
                            <w:tcBorders>
                              <w:top w:val="dotted" w:sz="4" w:space="0" w:color="000000"/>
                              <w:bottom w:val="dotted" w:sz="4" w:space="0" w:color="000000"/>
                            </w:tcBorders>
                          </w:tcPr>
                          <w:p w:rsidR="007551B7" w:rsidRDefault="007551B7">
                            <w:pPr>
                              <w:pStyle w:val="TableParagraph"/>
                              <w:spacing w:line="291" w:lineRule="exact"/>
                              <w:ind w:left="364"/>
                              <w:rPr>
                                <w:sz w:val="26"/>
                              </w:rPr>
                            </w:pPr>
                            <w:r>
                              <w:rPr>
                                <w:color w:val="0D0D0D"/>
                                <w:sz w:val="26"/>
                              </w:rPr>
                              <w:t>Lê Đại Dương</w:t>
                            </w:r>
                          </w:p>
                        </w:tc>
                        <w:tc>
                          <w:tcPr>
                            <w:tcW w:w="5874" w:type="dxa"/>
                            <w:tcBorders>
                              <w:top w:val="dotted" w:sz="4" w:space="0" w:color="000000"/>
                            </w:tcBorders>
                          </w:tcPr>
                          <w:p w:rsidR="007551B7" w:rsidRDefault="007551B7">
                            <w:pPr>
                              <w:pStyle w:val="TableParagraph"/>
                              <w:ind w:left="97"/>
                              <w:rPr>
                                <w:sz w:val="26"/>
                              </w:rPr>
                            </w:pPr>
                            <w:r>
                              <w:rPr>
                                <w:color w:val="0D0D0D"/>
                                <w:sz w:val="26"/>
                              </w:rPr>
                              <w:t>Giảng viên bộ môn Chăm sóc giảm nhẹ, Đại học Y Dược TP. Hồ Chí Minh</w:t>
                            </w:r>
                          </w:p>
                        </w:tc>
                      </w:tr>
                      <w:tr w:rsidR="007551B7">
                        <w:trPr>
                          <w:trHeight w:val="641"/>
                        </w:trPr>
                        <w:tc>
                          <w:tcPr>
                            <w:tcW w:w="1417" w:type="dxa"/>
                            <w:tcBorders>
                              <w:top w:val="dotted" w:sz="4" w:space="0" w:color="000000"/>
                            </w:tcBorders>
                          </w:tcPr>
                          <w:p w:rsidR="007551B7" w:rsidRDefault="007551B7">
                            <w:pPr>
                              <w:pStyle w:val="TableParagraph"/>
                              <w:spacing w:line="291" w:lineRule="exact"/>
                              <w:rPr>
                                <w:sz w:val="26"/>
                              </w:rPr>
                            </w:pPr>
                            <w:r>
                              <w:rPr>
                                <w:color w:val="0D0D0D"/>
                                <w:sz w:val="26"/>
                              </w:rPr>
                              <w:t>ThS. BS.</w:t>
                            </w:r>
                          </w:p>
                        </w:tc>
                        <w:tc>
                          <w:tcPr>
                            <w:tcW w:w="2797" w:type="dxa"/>
                            <w:tcBorders>
                              <w:top w:val="dotted" w:sz="4" w:space="0" w:color="000000"/>
                            </w:tcBorders>
                          </w:tcPr>
                          <w:p w:rsidR="007551B7" w:rsidRDefault="007551B7">
                            <w:pPr>
                              <w:pStyle w:val="TableParagraph"/>
                              <w:spacing w:line="291" w:lineRule="exact"/>
                              <w:ind w:left="364"/>
                              <w:rPr>
                                <w:sz w:val="26"/>
                              </w:rPr>
                            </w:pPr>
                            <w:r>
                              <w:rPr>
                                <w:color w:val="0D0D0D"/>
                                <w:sz w:val="26"/>
                              </w:rPr>
                              <w:t>Dương Duy Khoa</w:t>
                            </w:r>
                          </w:p>
                        </w:tc>
                        <w:tc>
                          <w:tcPr>
                            <w:tcW w:w="5874" w:type="dxa"/>
                          </w:tcPr>
                          <w:p w:rsidR="007551B7" w:rsidRDefault="007551B7">
                            <w:pPr>
                              <w:pStyle w:val="TableParagraph"/>
                              <w:ind w:left="97" w:right="100"/>
                              <w:rPr>
                                <w:sz w:val="26"/>
                              </w:rPr>
                            </w:pPr>
                            <w:r>
                              <w:rPr>
                                <w:color w:val="0D0D0D"/>
                                <w:sz w:val="26"/>
                              </w:rPr>
                              <w:t>Giảng</w:t>
                            </w:r>
                            <w:r>
                              <w:rPr>
                                <w:color w:val="0D0D0D"/>
                                <w:spacing w:val="-12"/>
                                <w:sz w:val="26"/>
                              </w:rPr>
                              <w:t xml:space="preserve"> </w:t>
                            </w:r>
                            <w:r>
                              <w:rPr>
                                <w:color w:val="0D0D0D"/>
                                <w:sz w:val="26"/>
                              </w:rPr>
                              <w:t>viên</w:t>
                            </w:r>
                            <w:r>
                              <w:rPr>
                                <w:color w:val="0D0D0D"/>
                                <w:spacing w:val="-10"/>
                                <w:sz w:val="26"/>
                              </w:rPr>
                              <w:t xml:space="preserve"> </w:t>
                            </w:r>
                            <w:r>
                              <w:rPr>
                                <w:color w:val="0D0D0D"/>
                                <w:sz w:val="26"/>
                              </w:rPr>
                              <w:t>bộ</w:t>
                            </w:r>
                            <w:r>
                              <w:rPr>
                                <w:color w:val="0D0D0D"/>
                                <w:spacing w:val="-10"/>
                                <w:sz w:val="26"/>
                              </w:rPr>
                              <w:t xml:space="preserve"> </w:t>
                            </w:r>
                            <w:r>
                              <w:rPr>
                                <w:color w:val="0D0D0D"/>
                                <w:sz w:val="26"/>
                              </w:rPr>
                              <w:t>môn</w:t>
                            </w:r>
                            <w:r>
                              <w:rPr>
                                <w:color w:val="0D0D0D"/>
                                <w:spacing w:val="-9"/>
                                <w:sz w:val="26"/>
                              </w:rPr>
                              <w:t xml:space="preserve"> </w:t>
                            </w:r>
                            <w:r>
                              <w:rPr>
                                <w:color w:val="0D0D0D"/>
                                <w:sz w:val="26"/>
                              </w:rPr>
                              <w:t>Nội</w:t>
                            </w:r>
                            <w:r>
                              <w:rPr>
                                <w:color w:val="0D0D0D"/>
                                <w:spacing w:val="-10"/>
                                <w:sz w:val="26"/>
                              </w:rPr>
                              <w:t xml:space="preserve"> </w:t>
                            </w:r>
                            <w:r>
                              <w:rPr>
                                <w:color w:val="0D0D0D"/>
                                <w:sz w:val="26"/>
                              </w:rPr>
                              <w:t>tổng</w:t>
                            </w:r>
                            <w:r>
                              <w:rPr>
                                <w:color w:val="0D0D0D"/>
                                <w:spacing w:val="-12"/>
                                <w:sz w:val="26"/>
                              </w:rPr>
                              <w:t xml:space="preserve"> </w:t>
                            </w:r>
                            <w:r>
                              <w:rPr>
                                <w:color w:val="0D0D0D"/>
                                <w:sz w:val="26"/>
                              </w:rPr>
                              <w:t>quát,</w:t>
                            </w:r>
                            <w:r>
                              <w:rPr>
                                <w:color w:val="0D0D0D"/>
                                <w:spacing w:val="-9"/>
                                <w:sz w:val="26"/>
                              </w:rPr>
                              <w:t xml:space="preserve"> </w:t>
                            </w:r>
                            <w:r>
                              <w:rPr>
                                <w:color w:val="0D0D0D"/>
                                <w:sz w:val="26"/>
                              </w:rPr>
                              <w:t>Đại</w:t>
                            </w:r>
                            <w:r>
                              <w:rPr>
                                <w:color w:val="0D0D0D"/>
                                <w:spacing w:val="-12"/>
                                <w:sz w:val="26"/>
                              </w:rPr>
                              <w:t xml:space="preserve"> </w:t>
                            </w:r>
                            <w:r>
                              <w:rPr>
                                <w:color w:val="0D0D0D"/>
                                <w:sz w:val="26"/>
                              </w:rPr>
                              <w:t>học</w:t>
                            </w:r>
                            <w:r>
                              <w:rPr>
                                <w:color w:val="0D0D0D"/>
                                <w:spacing w:val="-10"/>
                                <w:sz w:val="26"/>
                              </w:rPr>
                              <w:t xml:space="preserve"> </w:t>
                            </w:r>
                            <w:r>
                              <w:rPr>
                                <w:color w:val="0D0D0D"/>
                                <w:sz w:val="26"/>
                              </w:rPr>
                              <w:t>Y</w:t>
                            </w:r>
                            <w:r>
                              <w:rPr>
                                <w:color w:val="0D0D0D"/>
                                <w:spacing w:val="-11"/>
                                <w:sz w:val="26"/>
                              </w:rPr>
                              <w:t xml:space="preserve"> </w:t>
                            </w:r>
                            <w:r>
                              <w:rPr>
                                <w:color w:val="0D0D0D"/>
                                <w:sz w:val="26"/>
                              </w:rPr>
                              <w:t>Dược</w:t>
                            </w:r>
                            <w:r>
                              <w:rPr>
                                <w:color w:val="0D0D0D"/>
                                <w:spacing w:val="-12"/>
                                <w:sz w:val="26"/>
                              </w:rPr>
                              <w:t xml:space="preserve"> </w:t>
                            </w:r>
                            <w:r>
                              <w:rPr>
                                <w:color w:val="0D0D0D"/>
                                <w:sz w:val="26"/>
                              </w:rPr>
                              <w:t>TP. Hồ Chí</w:t>
                            </w:r>
                            <w:r>
                              <w:rPr>
                                <w:color w:val="0D0D0D"/>
                                <w:spacing w:val="-3"/>
                                <w:sz w:val="26"/>
                              </w:rPr>
                              <w:t xml:space="preserve"> </w:t>
                            </w:r>
                            <w:r>
                              <w:rPr>
                                <w:color w:val="0D0D0D"/>
                                <w:sz w:val="26"/>
                              </w:rPr>
                              <w:t>Minh</w:t>
                            </w:r>
                          </w:p>
                        </w:tc>
                      </w:tr>
                    </w:tbl>
                    <w:p w:rsidR="007551B7" w:rsidRDefault="007551B7" w:rsidP="007551B7">
                      <w:pPr>
                        <w:pStyle w:val="BodyText"/>
                      </w:pPr>
                    </w:p>
                  </w:txbxContent>
                </v:textbox>
                <w10:wrap anchorx="page"/>
              </v:shape>
            </w:pict>
          </mc:Fallback>
        </mc:AlternateContent>
      </w:r>
      <w:r>
        <w:rPr>
          <w:color w:val="0D0D0D"/>
          <w:sz w:val="26"/>
        </w:rPr>
        <w:t>Dược</w:t>
      </w:r>
      <w:r>
        <w:rPr>
          <w:color w:val="0D0D0D"/>
          <w:sz w:val="26"/>
        </w:rPr>
        <w:tab/>
        <w:t>TP.</w:t>
      </w:r>
      <w:r>
        <w:rPr>
          <w:color w:val="0D0D0D"/>
          <w:sz w:val="26"/>
        </w:rPr>
        <w:tab/>
        <w:t>Hồ</w:t>
      </w:r>
      <w:r>
        <w:rPr>
          <w:color w:val="0D0D0D"/>
          <w:sz w:val="26"/>
        </w:rPr>
        <w:tab/>
        <w:t>Chí</w:t>
      </w:r>
      <w:r>
        <w:rPr>
          <w:color w:val="0D0D0D"/>
          <w:sz w:val="26"/>
        </w:rPr>
        <w:tab/>
        <w:t>Minh</w:t>
      </w:r>
    </w:p>
    <w:p w:rsidR="007551B7" w:rsidRDefault="007551B7" w:rsidP="007551B7">
      <w:pPr>
        <w:spacing w:line="298" w:lineRule="exact"/>
        <w:rPr>
          <w:sz w:val="26"/>
        </w:rPr>
        <w:sectPr w:rsidR="007551B7">
          <w:type w:val="continuous"/>
          <w:pgSz w:w="12240" w:h="15840"/>
          <w:pgMar w:top="1060" w:right="240" w:bottom="280" w:left="840" w:header="720" w:footer="720" w:gutter="0"/>
          <w:cols w:space="720"/>
        </w:sectPr>
      </w:pPr>
    </w:p>
    <w:p w:rsidR="007551B7" w:rsidRDefault="00485315" w:rsidP="007551B7">
      <w:pPr>
        <w:pStyle w:val="BodyText"/>
        <w:spacing w:before="2"/>
        <w:rPr>
          <w:sz w:val="9"/>
        </w:rPr>
      </w:pPr>
      <w:r>
        <w:rPr>
          <w:sz w:val="28"/>
          <w:lang w:val="vi"/>
        </w:rPr>
        <w:lastRenderedPageBreak/>
        <w:pict>
          <v:shape id="_x0000_s1107" type="#_x0000_t136" style="position:absolute;margin-left:-7.1pt;margin-top:189.55pt;width:313.75pt;height:12pt;rotation:308;z-index:-1569894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763" w:type="dxa"/>
        <w:tblLayout w:type="fixed"/>
        <w:tblCellMar>
          <w:left w:w="0" w:type="dxa"/>
          <w:right w:w="0" w:type="dxa"/>
        </w:tblCellMar>
        <w:tblLook w:val="01E0" w:firstRow="1" w:lastRow="1" w:firstColumn="1" w:lastColumn="1" w:noHBand="0" w:noVBand="0"/>
      </w:tblPr>
      <w:tblGrid>
        <w:gridCol w:w="1460"/>
        <w:gridCol w:w="2757"/>
        <w:gridCol w:w="5885"/>
      </w:tblGrid>
      <w:tr w:rsidR="007551B7" w:rsidTr="005A390D">
        <w:trPr>
          <w:trHeight w:val="739"/>
        </w:trPr>
        <w:tc>
          <w:tcPr>
            <w:tcW w:w="1460" w:type="dxa"/>
            <w:tcBorders>
              <w:bottom w:val="dotted" w:sz="4" w:space="0" w:color="000000"/>
            </w:tcBorders>
          </w:tcPr>
          <w:p w:rsidR="007551B7" w:rsidRDefault="007551B7" w:rsidP="005A390D">
            <w:pPr>
              <w:pStyle w:val="TableParagraph"/>
              <w:spacing w:before="38"/>
              <w:ind w:left="122"/>
              <w:rPr>
                <w:sz w:val="26"/>
              </w:rPr>
            </w:pPr>
            <w:r>
              <w:rPr>
                <w:color w:val="0D0D0D"/>
                <w:sz w:val="26"/>
              </w:rPr>
              <w:t>ThS. BS.</w:t>
            </w:r>
          </w:p>
        </w:tc>
        <w:tc>
          <w:tcPr>
            <w:tcW w:w="2757" w:type="dxa"/>
            <w:tcBorders>
              <w:bottom w:val="dotted" w:sz="4" w:space="0" w:color="000000"/>
            </w:tcBorders>
          </w:tcPr>
          <w:p w:rsidR="007551B7" w:rsidRDefault="007551B7" w:rsidP="005A390D">
            <w:pPr>
              <w:pStyle w:val="TableParagraph"/>
              <w:spacing w:before="38"/>
              <w:ind w:left="335"/>
              <w:rPr>
                <w:sz w:val="26"/>
              </w:rPr>
            </w:pPr>
            <w:r>
              <w:rPr>
                <w:color w:val="0D0D0D"/>
                <w:sz w:val="26"/>
              </w:rPr>
              <w:t>Đặng Quỳnh Giao Vũ</w:t>
            </w:r>
          </w:p>
        </w:tc>
        <w:tc>
          <w:tcPr>
            <w:tcW w:w="5885" w:type="dxa"/>
            <w:tcBorders>
              <w:bottom w:val="dotted" w:sz="4" w:space="0" w:color="000000"/>
            </w:tcBorders>
          </w:tcPr>
          <w:p w:rsidR="007551B7" w:rsidRDefault="007551B7" w:rsidP="005A390D">
            <w:pPr>
              <w:pStyle w:val="TableParagraph"/>
              <w:spacing w:before="38"/>
              <w:ind w:right="98"/>
              <w:rPr>
                <w:sz w:val="26"/>
              </w:rPr>
            </w:pPr>
            <w:r>
              <w:rPr>
                <w:color w:val="0D0D0D"/>
                <w:sz w:val="26"/>
              </w:rPr>
              <w:t>Khoa Chăm sóc giảm nhẹ, Bệnh viện Ung Bướu TP. Hồ Chí Minh</w:t>
            </w: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ĐDCKI.</w:t>
            </w:r>
          </w:p>
        </w:tc>
        <w:tc>
          <w:tcPr>
            <w:tcW w:w="2757" w:type="dxa"/>
            <w:tcBorders>
              <w:top w:val="dotted" w:sz="4" w:space="0" w:color="000000"/>
              <w:bottom w:val="dotted" w:sz="4" w:space="0" w:color="000000"/>
            </w:tcBorders>
          </w:tcPr>
          <w:p w:rsidR="007551B7" w:rsidRDefault="007551B7" w:rsidP="005A390D">
            <w:pPr>
              <w:pStyle w:val="TableParagraph"/>
              <w:tabs>
                <w:tab w:val="left" w:pos="1345"/>
                <w:tab w:val="left" w:pos="2025"/>
              </w:tabs>
              <w:ind w:left="335" w:right="108"/>
              <w:rPr>
                <w:sz w:val="26"/>
              </w:rPr>
            </w:pPr>
            <w:r>
              <w:rPr>
                <w:color w:val="0D0D0D"/>
                <w:sz w:val="26"/>
              </w:rPr>
              <w:t>Hoàng</w:t>
            </w:r>
            <w:r>
              <w:rPr>
                <w:color w:val="0D0D0D"/>
                <w:sz w:val="26"/>
              </w:rPr>
              <w:tab/>
              <w:t>Thị</w:t>
            </w:r>
            <w:r>
              <w:rPr>
                <w:color w:val="0D0D0D"/>
                <w:sz w:val="26"/>
              </w:rPr>
              <w:tab/>
            </w:r>
            <w:r>
              <w:rPr>
                <w:color w:val="0D0D0D"/>
                <w:spacing w:val="-5"/>
                <w:sz w:val="26"/>
              </w:rPr>
              <w:t xml:space="preserve">Mộng </w:t>
            </w:r>
            <w:r>
              <w:rPr>
                <w:color w:val="0D0D0D"/>
                <w:sz w:val="26"/>
              </w:rPr>
              <w:t>Huyền</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color w:val="0D0D0D"/>
                <w:sz w:val="26"/>
              </w:rPr>
              <w:t>Nguyên</w:t>
            </w:r>
            <w:r>
              <w:rPr>
                <w:color w:val="0D0D0D"/>
                <w:spacing w:val="-15"/>
                <w:sz w:val="26"/>
              </w:rPr>
              <w:t xml:space="preserve"> </w:t>
            </w:r>
            <w:r>
              <w:rPr>
                <w:color w:val="0D0D0D"/>
                <w:sz w:val="26"/>
              </w:rPr>
              <w:t>Điều</w:t>
            </w:r>
            <w:r>
              <w:rPr>
                <w:color w:val="0D0D0D"/>
                <w:spacing w:val="-15"/>
                <w:sz w:val="26"/>
              </w:rPr>
              <w:t xml:space="preserve"> </w:t>
            </w:r>
            <w:r>
              <w:rPr>
                <w:color w:val="0D0D0D"/>
                <w:sz w:val="26"/>
              </w:rPr>
              <w:t>dưỡng</w:t>
            </w:r>
            <w:r>
              <w:rPr>
                <w:color w:val="0D0D0D"/>
                <w:spacing w:val="-14"/>
                <w:sz w:val="26"/>
              </w:rPr>
              <w:t xml:space="preserve"> </w:t>
            </w:r>
            <w:r>
              <w:rPr>
                <w:color w:val="0D0D0D"/>
                <w:sz w:val="26"/>
              </w:rPr>
              <w:t>trưởng,</w:t>
            </w:r>
            <w:r>
              <w:rPr>
                <w:color w:val="0D0D0D"/>
                <w:spacing w:val="-15"/>
                <w:sz w:val="26"/>
              </w:rPr>
              <w:t xml:space="preserve"> </w:t>
            </w:r>
            <w:r>
              <w:rPr>
                <w:color w:val="0D0D0D"/>
                <w:sz w:val="26"/>
              </w:rPr>
              <w:t>Khoa</w:t>
            </w:r>
            <w:r>
              <w:rPr>
                <w:color w:val="0D0D0D"/>
                <w:spacing w:val="-14"/>
                <w:sz w:val="26"/>
              </w:rPr>
              <w:t xml:space="preserve"> </w:t>
            </w:r>
            <w:r>
              <w:rPr>
                <w:color w:val="0D0D0D"/>
                <w:sz w:val="26"/>
              </w:rPr>
              <w:t>Chăm</w:t>
            </w:r>
            <w:r>
              <w:rPr>
                <w:color w:val="0D0D0D"/>
                <w:spacing w:val="-17"/>
                <w:sz w:val="26"/>
              </w:rPr>
              <w:t xml:space="preserve"> </w:t>
            </w:r>
            <w:r>
              <w:rPr>
                <w:color w:val="0D0D0D"/>
                <w:sz w:val="26"/>
              </w:rPr>
              <w:t>sóc</w:t>
            </w:r>
            <w:r>
              <w:rPr>
                <w:color w:val="0D0D0D"/>
                <w:spacing w:val="-14"/>
                <w:sz w:val="26"/>
              </w:rPr>
              <w:t xml:space="preserve"> </w:t>
            </w:r>
            <w:r>
              <w:rPr>
                <w:color w:val="0D0D0D"/>
                <w:sz w:val="26"/>
              </w:rPr>
              <w:t>giảm</w:t>
            </w:r>
            <w:r>
              <w:rPr>
                <w:color w:val="0D0D0D"/>
                <w:spacing w:val="-17"/>
                <w:sz w:val="26"/>
              </w:rPr>
              <w:t xml:space="preserve"> </w:t>
            </w:r>
            <w:r>
              <w:rPr>
                <w:color w:val="0D0D0D"/>
                <w:sz w:val="26"/>
              </w:rPr>
              <w:t>nhẹ, Bệnh viện Ung bướu TP. Hồ Chí</w:t>
            </w:r>
            <w:r>
              <w:rPr>
                <w:color w:val="0D0D0D"/>
                <w:spacing w:val="-4"/>
                <w:sz w:val="26"/>
              </w:rPr>
              <w:t xml:space="preserve"> </w:t>
            </w:r>
            <w:r>
              <w:rPr>
                <w:color w:val="0D0D0D"/>
                <w:sz w:val="26"/>
              </w:rPr>
              <w:t>Minh</w:t>
            </w: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ĐDCKI.</w:t>
            </w:r>
          </w:p>
        </w:tc>
        <w:tc>
          <w:tcPr>
            <w:tcW w:w="2757" w:type="dxa"/>
            <w:tcBorders>
              <w:top w:val="dotted" w:sz="4" w:space="0" w:color="000000"/>
              <w:bottom w:val="dotted" w:sz="4" w:space="0" w:color="000000"/>
            </w:tcBorders>
          </w:tcPr>
          <w:p w:rsidR="007551B7" w:rsidRDefault="007551B7" w:rsidP="005A390D">
            <w:pPr>
              <w:pStyle w:val="TableParagraph"/>
              <w:spacing w:line="291" w:lineRule="exact"/>
              <w:ind w:left="335"/>
              <w:rPr>
                <w:sz w:val="26"/>
              </w:rPr>
            </w:pPr>
            <w:r>
              <w:rPr>
                <w:color w:val="0D0D0D"/>
                <w:sz w:val="26"/>
              </w:rPr>
              <w:t>Châu Thị Hoa</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color w:val="0D0D0D"/>
                <w:sz w:val="26"/>
              </w:rPr>
              <w:t>Nguyên Điều dưỡng trưởng, Trung tâm Ung Bướu - Bệnh viện Trung ương Huế</w:t>
            </w:r>
          </w:p>
        </w:tc>
      </w:tr>
      <w:tr w:rsidR="007551B7" w:rsidTr="005A390D">
        <w:trPr>
          <w:trHeight w:val="12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TS. ĐD.</w:t>
            </w:r>
          </w:p>
        </w:tc>
        <w:tc>
          <w:tcPr>
            <w:tcW w:w="2757" w:type="dxa"/>
            <w:tcBorders>
              <w:top w:val="dotted" w:sz="4" w:space="0" w:color="000000"/>
              <w:bottom w:val="dotted" w:sz="4" w:space="0" w:color="000000"/>
            </w:tcBorders>
          </w:tcPr>
          <w:p w:rsidR="007551B7" w:rsidRDefault="007551B7" w:rsidP="005A390D">
            <w:pPr>
              <w:pStyle w:val="TableParagraph"/>
              <w:tabs>
                <w:tab w:val="left" w:pos="1115"/>
                <w:tab w:val="left" w:pos="1952"/>
              </w:tabs>
              <w:ind w:left="335" w:right="108"/>
              <w:rPr>
                <w:sz w:val="26"/>
              </w:rPr>
            </w:pPr>
            <w:r>
              <w:rPr>
                <w:color w:val="0D0D0D"/>
                <w:sz w:val="26"/>
              </w:rPr>
              <w:t>Trần</w:t>
            </w:r>
            <w:r>
              <w:rPr>
                <w:color w:val="0D0D0D"/>
                <w:sz w:val="26"/>
              </w:rPr>
              <w:tab/>
              <w:t>Thụy</w:t>
            </w:r>
            <w:r>
              <w:rPr>
                <w:color w:val="0D0D0D"/>
                <w:sz w:val="26"/>
              </w:rPr>
              <w:tab/>
            </w:r>
            <w:r>
              <w:rPr>
                <w:color w:val="0D0D0D"/>
                <w:spacing w:val="-4"/>
                <w:sz w:val="26"/>
              </w:rPr>
              <w:t xml:space="preserve">Khánh </w:t>
            </w:r>
            <w:r>
              <w:rPr>
                <w:color w:val="0D0D0D"/>
                <w:sz w:val="26"/>
              </w:rPr>
              <w:t>Linh</w:t>
            </w:r>
          </w:p>
        </w:tc>
        <w:tc>
          <w:tcPr>
            <w:tcW w:w="5885" w:type="dxa"/>
            <w:tcBorders>
              <w:top w:val="dotted" w:sz="4" w:space="0" w:color="000000"/>
              <w:bottom w:val="dotted" w:sz="4" w:space="0" w:color="000000"/>
            </w:tcBorders>
          </w:tcPr>
          <w:p w:rsidR="007551B7" w:rsidRDefault="007551B7" w:rsidP="005A390D">
            <w:pPr>
              <w:pStyle w:val="TableParagraph"/>
              <w:ind w:right="405"/>
              <w:rPr>
                <w:sz w:val="26"/>
              </w:rPr>
            </w:pPr>
            <w:r>
              <w:rPr>
                <w:color w:val="0D0D0D"/>
                <w:sz w:val="26"/>
              </w:rPr>
              <w:t>Phó Trưởng Khoa Điều dưỡng Kỹ thuật Y học, Đại học Y Dược Thành phố Hồ Chí Minh</w:t>
            </w:r>
          </w:p>
          <w:p w:rsidR="007551B7" w:rsidRDefault="007551B7" w:rsidP="005A390D">
            <w:pPr>
              <w:pStyle w:val="TableParagraph"/>
              <w:ind w:right="242"/>
              <w:rPr>
                <w:sz w:val="26"/>
              </w:rPr>
            </w:pPr>
            <w:r>
              <w:rPr>
                <w:color w:val="0D0D0D"/>
                <w:sz w:val="26"/>
              </w:rPr>
              <w:t>Trưởng bộ môn Điều dưỡng, Đại học Y Dược Thành phố Hồ Chí Minh</w:t>
            </w: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ThS. ĐD.</w:t>
            </w:r>
          </w:p>
        </w:tc>
        <w:tc>
          <w:tcPr>
            <w:tcW w:w="2757" w:type="dxa"/>
            <w:tcBorders>
              <w:top w:val="dotted" w:sz="4" w:space="0" w:color="000000"/>
              <w:bottom w:val="dotted" w:sz="4" w:space="0" w:color="000000"/>
            </w:tcBorders>
          </w:tcPr>
          <w:p w:rsidR="007551B7" w:rsidRDefault="007551B7" w:rsidP="005A390D">
            <w:pPr>
              <w:pStyle w:val="TableParagraph"/>
              <w:spacing w:line="291" w:lineRule="exact"/>
              <w:ind w:left="335"/>
              <w:rPr>
                <w:sz w:val="26"/>
              </w:rPr>
            </w:pPr>
            <w:r>
              <w:rPr>
                <w:color w:val="0D0D0D"/>
                <w:sz w:val="26"/>
              </w:rPr>
              <w:t>Hồ Thị Quỳnh Duyên</w:t>
            </w:r>
          </w:p>
        </w:tc>
        <w:tc>
          <w:tcPr>
            <w:tcW w:w="5885" w:type="dxa"/>
            <w:tcBorders>
              <w:top w:val="dotted" w:sz="4" w:space="0" w:color="000000"/>
              <w:bottom w:val="dotted" w:sz="4" w:space="0" w:color="000000"/>
            </w:tcBorders>
          </w:tcPr>
          <w:p w:rsidR="007551B7" w:rsidRDefault="007551B7" w:rsidP="005A390D">
            <w:pPr>
              <w:pStyle w:val="TableParagraph"/>
              <w:spacing w:line="242" w:lineRule="auto"/>
              <w:ind w:right="98"/>
              <w:rPr>
                <w:sz w:val="26"/>
              </w:rPr>
            </w:pPr>
            <w:r>
              <w:rPr>
                <w:color w:val="0D0D0D"/>
                <w:sz w:val="26"/>
              </w:rPr>
              <w:t>Điều dưỡng trưởng, Khoa Lão - Chăm sóc giảm nhẹ, Bệnh viện Đại học Y Dược Thành phố Hồ Chí Minh</w:t>
            </w: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CN.</w:t>
            </w:r>
          </w:p>
        </w:tc>
        <w:tc>
          <w:tcPr>
            <w:tcW w:w="2757" w:type="dxa"/>
            <w:tcBorders>
              <w:top w:val="dotted" w:sz="4" w:space="0" w:color="000000"/>
              <w:bottom w:val="dotted" w:sz="4" w:space="0" w:color="000000"/>
            </w:tcBorders>
          </w:tcPr>
          <w:p w:rsidR="007551B7" w:rsidRDefault="007551B7" w:rsidP="005A390D">
            <w:pPr>
              <w:pStyle w:val="TableParagraph"/>
              <w:spacing w:line="291" w:lineRule="exact"/>
              <w:ind w:left="335"/>
              <w:rPr>
                <w:sz w:val="26"/>
              </w:rPr>
            </w:pPr>
            <w:r>
              <w:rPr>
                <w:color w:val="0D0D0D"/>
                <w:sz w:val="26"/>
              </w:rPr>
              <w:t>Trần Thanh Thủy</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color w:val="0D0D0D"/>
                <w:sz w:val="26"/>
              </w:rPr>
              <w:t>Điều dưỡng trưởng Trung tâm Chăm sóc giảm nhẹ, Bệnh viện K</w:t>
            </w:r>
          </w:p>
        </w:tc>
      </w:tr>
      <w:tr w:rsidR="007551B7" w:rsidTr="005A390D">
        <w:trPr>
          <w:trHeight w:val="395"/>
        </w:trPr>
        <w:tc>
          <w:tcPr>
            <w:tcW w:w="1460" w:type="dxa"/>
            <w:tcBorders>
              <w:top w:val="dotted" w:sz="4" w:space="0" w:color="000000"/>
              <w:bottom w:val="dotted" w:sz="4" w:space="0" w:color="000000"/>
            </w:tcBorders>
          </w:tcPr>
          <w:p w:rsidR="007551B7" w:rsidRDefault="007551B7" w:rsidP="005A390D">
            <w:pPr>
              <w:pStyle w:val="TableParagraph"/>
              <w:spacing w:before="2"/>
              <w:ind w:left="122"/>
              <w:rPr>
                <w:b/>
                <w:sz w:val="26"/>
              </w:rPr>
            </w:pPr>
            <w:r>
              <w:rPr>
                <w:b/>
                <w:color w:val="0D0D0D"/>
                <w:sz w:val="26"/>
              </w:rPr>
              <w:t>Thư ký</w:t>
            </w:r>
          </w:p>
        </w:tc>
        <w:tc>
          <w:tcPr>
            <w:tcW w:w="2757" w:type="dxa"/>
            <w:tcBorders>
              <w:top w:val="dotted" w:sz="4" w:space="0" w:color="000000"/>
              <w:bottom w:val="dotted" w:sz="4" w:space="0" w:color="000000"/>
            </w:tcBorders>
          </w:tcPr>
          <w:p w:rsidR="007551B7" w:rsidRDefault="007551B7" w:rsidP="005A390D">
            <w:pPr>
              <w:pStyle w:val="TableParagraph"/>
              <w:rPr>
                <w:sz w:val="24"/>
              </w:rPr>
            </w:pPr>
          </w:p>
        </w:tc>
        <w:tc>
          <w:tcPr>
            <w:tcW w:w="5885" w:type="dxa"/>
            <w:tcBorders>
              <w:top w:val="dotted" w:sz="4" w:space="0" w:color="000000"/>
              <w:bottom w:val="dotted" w:sz="4" w:space="0" w:color="000000"/>
            </w:tcBorders>
          </w:tcPr>
          <w:p w:rsidR="007551B7" w:rsidRDefault="007551B7" w:rsidP="005A390D">
            <w:pPr>
              <w:pStyle w:val="TableParagraph"/>
              <w:rPr>
                <w:sz w:val="24"/>
              </w:rPr>
            </w:pP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ThS. BS.</w:t>
            </w:r>
          </w:p>
        </w:tc>
        <w:tc>
          <w:tcPr>
            <w:tcW w:w="2757" w:type="dxa"/>
            <w:tcBorders>
              <w:top w:val="dotted" w:sz="4" w:space="0" w:color="000000"/>
              <w:bottom w:val="dotted" w:sz="4" w:space="0" w:color="000000"/>
            </w:tcBorders>
          </w:tcPr>
          <w:p w:rsidR="007551B7" w:rsidRDefault="007551B7" w:rsidP="005A390D">
            <w:pPr>
              <w:pStyle w:val="TableParagraph"/>
              <w:tabs>
                <w:tab w:val="left" w:pos="1388"/>
                <w:tab w:val="left" w:pos="1982"/>
              </w:tabs>
              <w:ind w:left="335" w:right="108"/>
              <w:rPr>
                <w:sz w:val="26"/>
              </w:rPr>
            </w:pPr>
            <w:r>
              <w:rPr>
                <w:color w:val="0D0D0D"/>
                <w:sz w:val="26"/>
              </w:rPr>
              <w:t>Nguyễn</w:t>
            </w:r>
            <w:r>
              <w:rPr>
                <w:color w:val="0D0D0D"/>
                <w:sz w:val="26"/>
              </w:rPr>
              <w:tab/>
              <w:t>Thị</w:t>
            </w:r>
            <w:r>
              <w:rPr>
                <w:color w:val="0D0D0D"/>
                <w:sz w:val="26"/>
              </w:rPr>
              <w:tab/>
            </w:r>
            <w:r>
              <w:rPr>
                <w:color w:val="0D0D0D"/>
                <w:spacing w:val="-4"/>
                <w:sz w:val="26"/>
              </w:rPr>
              <w:t xml:space="preserve">Thanh </w:t>
            </w:r>
            <w:r>
              <w:rPr>
                <w:color w:val="0D0D0D"/>
                <w:sz w:val="26"/>
              </w:rPr>
              <w:t>Ngọc</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color w:val="0D0D0D"/>
                <w:sz w:val="26"/>
              </w:rPr>
              <w:t>Phụ trách phòng Nghiệp vụ - Thanh tra - Bảo vệ sức khỏe cán bộ, Cục Quản lý Khám, chữa bệnh - Bộ Y tế</w:t>
            </w:r>
          </w:p>
        </w:tc>
      </w:tr>
      <w:tr w:rsidR="007551B7" w:rsidTr="005A390D">
        <w:trPr>
          <w:trHeight w:val="695"/>
        </w:trPr>
        <w:tc>
          <w:tcPr>
            <w:tcW w:w="1460" w:type="dxa"/>
            <w:tcBorders>
              <w:top w:val="dotted" w:sz="4" w:space="0" w:color="000000"/>
              <w:bottom w:val="dotted" w:sz="4" w:space="0" w:color="000000"/>
            </w:tcBorders>
          </w:tcPr>
          <w:p w:rsidR="007551B7" w:rsidRDefault="007551B7" w:rsidP="005A390D">
            <w:pPr>
              <w:pStyle w:val="TableParagraph"/>
              <w:spacing w:line="294" w:lineRule="exact"/>
              <w:ind w:left="122"/>
              <w:rPr>
                <w:sz w:val="26"/>
              </w:rPr>
            </w:pPr>
            <w:r>
              <w:rPr>
                <w:color w:val="0D0D0D"/>
                <w:sz w:val="26"/>
              </w:rPr>
              <w:t>ThS. DS.</w:t>
            </w:r>
          </w:p>
        </w:tc>
        <w:tc>
          <w:tcPr>
            <w:tcW w:w="2757" w:type="dxa"/>
            <w:tcBorders>
              <w:top w:val="dotted" w:sz="4" w:space="0" w:color="000000"/>
              <w:bottom w:val="dotted" w:sz="4" w:space="0" w:color="000000"/>
            </w:tcBorders>
          </w:tcPr>
          <w:p w:rsidR="007551B7" w:rsidRDefault="007551B7" w:rsidP="005A390D">
            <w:pPr>
              <w:pStyle w:val="TableParagraph"/>
              <w:spacing w:line="294" w:lineRule="exact"/>
              <w:ind w:left="335"/>
              <w:rPr>
                <w:sz w:val="26"/>
              </w:rPr>
            </w:pPr>
            <w:r>
              <w:rPr>
                <w:sz w:val="26"/>
              </w:rPr>
              <w:t>Lê Kim Dung</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sz w:val="26"/>
              </w:rPr>
              <w:t>Phòng</w:t>
            </w:r>
            <w:r>
              <w:rPr>
                <w:spacing w:val="-12"/>
                <w:sz w:val="26"/>
              </w:rPr>
              <w:t xml:space="preserve"> </w:t>
            </w:r>
            <w:r>
              <w:rPr>
                <w:sz w:val="26"/>
              </w:rPr>
              <w:t>Nghiệp</w:t>
            </w:r>
            <w:r>
              <w:rPr>
                <w:spacing w:val="-11"/>
                <w:sz w:val="26"/>
              </w:rPr>
              <w:t xml:space="preserve"> </w:t>
            </w:r>
            <w:r>
              <w:rPr>
                <w:sz w:val="26"/>
              </w:rPr>
              <w:t>vụ</w:t>
            </w:r>
            <w:r>
              <w:rPr>
                <w:spacing w:val="-11"/>
                <w:sz w:val="26"/>
              </w:rPr>
              <w:t xml:space="preserve"> </w:t>
            </w:r>
            <w:r>
              <w:rPr>
                <w:sz w:val="26"/>
              </w:rPr>
              <w:t>-</w:t>
            </w:r>
            <w:r>
              <w:rPr>
                <w:spacing w:val="-12"/>
                <w:sz w:val="26"/>
              </w:rPr>
              <w:t xml:space="preserve"> </w:t>
            </w:r>
            <w:r>
              <w:rPr>
                <w:sz w:val="26"/>
              </w:rPr>
              <w:t>Thanh</w:t>
            </w:r>
            <w:r>
              <w:rPr>
                <w:spacing w:val="-11"/>
                <w:sz w:val="26"/>
              </w:rPr>
              <w:t xml:space="preserve"> </w:t>
            </w:r>
            <w:r>
              <w:rPr>
                <w:sz w:val="26"/>
              </w:rPr>
              <w:t>tra</w:t>
            </w:r>
            <w:r>
              <w:rPr>
                <w:spacing w:val="-11"/>
                <w:sz w:val="26"/>
              </w:rPr>
              <w:t xml:space="preserve"> </w:t>
            </w:r>
            <w:r>
              <w:rPr>
                <w:sz w:val="26"/>
              </w:rPr>
              <w:t>-</w:t>
            </w:r>
            <w:r>
              <w:rPr>
                <w:spacing w:val="-11"/>
                <w:sz w:val="26"/>
              </w:rPr>
              <w:t xml:space="preserve"> </w:t>
            </w:r>
            <w:r>
              <w:rPr>
                <w:sz w:val="26"/>
              </w:rPr>
              <w:t>Bảo</w:t>
            </w:r>
            <w:r>
              <w:rPr>
                <w:spacing w:val="-12"/>
                <w:sz w:val="26"/>
              </w:rPr>
              <w:t xml:space="preserve"> </w:t>
            </w:r>
            <w:r>
              <w:rPr>
                <w:sz w:val="26"/>
              </w:rPr>
              <w:t>vệ</w:t>
            </w:r>
            <w:r>
              <w:rPr>
                <w:spacing w:val="-11"/>
                <w:sz w:val="26"/>
              </w:rPr>
              <w:t xml:space="preserve"> </w:t>
            </w:r>
            <w:r>
              <w:rPr>
                <w:sz w:val="26"/>
              </w:rPr>
              <w:t>sức</w:t>
            </w:r>
            <w:r>
              <w:rPr>
                <w:spacing w:val="-11"/>
                <w:sz w:val="26"/>
              </w:rPr>
              <w:t xml:space="preserve"> </w:t>
            </w:r>
            <w:r>
              <w:rPr>
                <w:sz w:val="26"/>
              </w:rPr>
              <w:t>khỏe</w:t>
            </w:r>
            <w:r>
              <w:rPr>
                <w:spacing w:val="-12"/>
                <w:sz w:val="26"/>
              </w:rPr>
              <w:t xml:space="preserve"> </w:t>
            </w:r>
            <w:r>
              <w:rPr>
                <w:sz w:val="26"/>
              </w:rPr>
              <w:t>cán</w:t>
            </w:r>
            <w:r>
              <w:rPr>
                <w:spacing w:val="-11"/>
                <w:sz w:val="26"/>
              </w:rPr>
              <w:t xml:space="preserve"> </w:t>
            </w:r>
            <w:r>
              <w:rPr>
                <w:sz w:val="26"/>
              </w:rPr>
              <w:t>bộ, Cục Quản lý Khám, chữa bệnh - Bộ Y</w:t>
            </w:r>
            <w:r>
              <w:rPr>
                <w:spacing w:val="-8"/>
                <w:sz w:val="26"/>
              </w:rPr>
              <w:t xml:space="preserve"> </w:t>
            </w:r>
            <w:r>
              <w:rPr>
                <w:sz w:val="26"/>
              </w:rPr>
              <w:t>tế</w:t>
            </w: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BS.</w:t>
            </w:r>
          </w:p>
        </w:tc>
        <w:tc>
          <w:tcPr>
            <w:tcW w:w="2757" w:type="dxa"/>
            <w:tcBorders>
              <w:top w:val="dotted" w:sz="4" w:space="0" w:color="000000"/>
              <w:bottom w:val="dotted" w:sz="4" w:space="0" w:color="000000"/>
            </w:tcBorders>
          </w:tcPr>
          <w:p w:rsidR="007551B7" w:rsidRDefault="007551B7" w:rsidP="005A390D">
            <w:pPr>
              <w:pStyle w:val="TableParagraph"/>
              <w:spacing w:line="291" w:lineRule="exact"/>
              <w:ind w:left="335"/>
              <w:rPr>
                <w:sz w:val="26"/>
              </w:rPr>
            </w:pPr>
            <w:r>
              <w:rPr>
                <w:color w:val="0D0D0D"/>
                <w:sz w:val="26"/>
              </w:rPr>
              <w:t>Nguyễn Hải Yến</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sz w:val="26"/>
              </w:rPr>
              <w:t>Phòng</w:t>
            </w:r>
            <w:r>
              <w:rPr>
                <w:spacing w:val="-12"/>
                <w:sz w:val="26"/>
              </w:rPr>
              <w:t xml:space="preserve"> </w:t>
            </w:r>
            <w:r>
              <w:rPr>
                <w:sz w:val="26"/>
              </w:rPr>
              <w:t>Nghiệp</w:t>
            </w:r>
            <w:r>
              <w:rPr>
                <w:spacing w:val="-11"/>
                <w:sz w:val="26"/>
              </w:rPr>
              <w:t xml:space="preserve"> </w:t>
            </w:r>
            <w:r>
              <w:rPr>
                <w:sz w:val="26"/>
              </w:rPr>
              <w:t>vụ</w:t>
            </w:r>
            <w:r>
              <w:rPr>
                <w:spacing w:val="-11"/>
                <w:sz w:val="26"/>
              </w:rPr>
              <w:t xml:space="preserve"> </w:t>
            </w:r>
            <w:r>
              <w:rPr>
                <w:sz w:val="26"/>
              </w:rPr>
              <w:t>-</w:t>
            </w:r>
            <w:r>
              <w:rPr>
                <w:spacing w:val="-12"/>
                <w:sz w:val="26"/>
              </w:rPr>
              <w:t xml:space="preserve"> </w:t>
            </w:r>
            <w:r>
              <w:rPr>
                <w:sz w:val="26"/>
              </w:rPr>
              <w:t>Thanh</w:t>
            </w:r>
            <w:r>
              <w:rPr>
                <w:spacing w:val="-11"/>
                <w:sz w:val="26"/>
              </w:rPr>
              <w:t xml:space="preserve"> </w:t>
            </w:r>
            <w:r>
              <w:rPr>
                <w:sz w:val="26"/>
              </w:rPr>
              <w:t>tra</w:t>
            </w:r>
            <w:r>
              <w:rPr>
                <w:spacing w:val="-11"/>
                <w:sz w:val="26"/>
              </w:rPr>
              <w:t xml:space="preserve"> </w:t>
            </w:r>
            <w:r>
              <w:rPr>
                <w:sz w:val="26"/>
              </w:rPr>
              <w:t>-</w:t>
            </w:r>
            <w:r>
              <w:rPr>
                <w:spacing w:val="-11"/>
                <w:sz w:val="26"/>
              </w:rPr>
              <w:t xml:space="preserve"> </w:t>
            </w:r>
            <w:r>
              <w:rPr>
                <w:sz w:val="26"/>
              </w:rPr>
              <w:t>Bảo</w:t>
            </w:r>
            <w:r>
              <w:rPr>
                <w:spacing w:val="-12"/>
                <w:sz w:val="26"/>
              </w:rPr>
              <w:t xml:space="preserve"> </w:t>
            </w:r>
            <w:r>
              <w:rPr>
                <w:sz w:val="26"/>
              </w:rPr>
              <w:t>vệ</w:t>
            </w:r>
            <w:r>
              <w:rPr>
                <w:spacing w:val="-11"/>
                <w:sz w:val="26"/>
              </w:rPr>
              <w:t xml:space="preserve"> </w:t>
            </w:r>
            <w:r>
              <w:rPr>
                <w:sz w:val="26"/>
              </w:rPr>
              <w:t>sức</w:t>
            </w:r>
            <w:r>
              <w:rPr>
                <w:spacing w:val="-11"/>
                <w:sz w:val="26"/>
              </w:rPr>
              <w:t xml:space="preserve"> </w:t>
            </w:r>
            <w:r>
              <w:rPr>
                <w:sz w:val="26"/>
              </w:rPr>
              <w:t>khỏe</w:t>
            </w:r>
            <w:r>
              <w:rPr>
                <w:spacing w:val="-12"/>
                <w:sz w:val="26"/>
              </w:rPr>
              <w:t xml:space="preserve"> </w:t>
            </w:r>
            <w:r>
              <w:rPr>
                <w:sz w:val="26"/>
              </w:rPr>
              <w:t>cán</w:t>
            </w:r>
            <w:r>
              <w:rPr>
                <w:spacing w:val="-11"/>
                <w:sz w:val="26"/>
              </w:rPr>
              <w:t xml:space="preserve"> </w:t>
            </w:r>
            <w:r>
              <w:rPr>
                <w:sz w:val="26"/>
              </w:rPr>
              <w:t>bộ, Cục Quản lý Khám, chữa bệnh - Bộ Y</w:t>
            </w:r>
            <w:r>
              <w:rPr>
                <w:spacing w:val="-7"/>
                <w:sz w:val="26"/>
              </w:rPr>
              <w:t xml:space="preserve"> </w:t>
            </w:r>
            <w:r>
              <w:rPr>
                <w:sz w:val="26"/>
              </w:rPr>
              <w:t>tế</w:t>
            </w:r>
          </w:p>
        </w:tc>
      </w:tr>
      <w:tr w:rsidR="007551B7" w:rsidTr="005A390D">
        <w:trPr>
          <w:trHeight w:val="693"/>
        </w:trPr>
        <w:tc>
          <w:tcPr>
            <w:tcW w:w="1460" w:type="dxa"/>
            <w:tcBorders>
              <w:top w:val="dotted" w:sz="4" w:space="0" w:color="000000"/>
              <w:bottom w:val="dotted" w:sz="4" w:space="0" w:color="000000"/>
            </w:tcBorders>
          </w:tcPr>
          <w:p w:rsidR="007551B7" w:rsidRDefault="007551B7" w:rsidP="005A390D">
            <w:pPr>
              <w:pStyle w:val="TableParagraph"/>
              <w:spacing w:line="291" w:lineRule="exact"/>
              <w:ind w:left="122"/>
              <w:rPr>
                <w:sz w:val="26"/>
              </w:rPr>
            </w:pPr>
            <w:r>
              <w:rPr>
                <w:color w:val="0D0D0D"/>
                <w:sz w:val="26"/>
              </w:rPr>
              <w:t>ThS. BS.</w:t>
            </w:r>
          </w:p>
        </w:tc>
        <w:tc>
          <w:tcPr>
            <w:tcW w:w="2757" w:type="dxa"/>
            <w:tcBorders>
              <w:top w:val="dotted" w:sz="4" w:space="0" w:color="000000"/>
              <w:bottom w:val="dotted" w:sz="4" w:space="0" w:color="000000"/>
            </w:tcBorders>
          </w:tcPr>
          <w:p w:rsidR="007551B7" w:rsidRDefault="007551B7" w:rsidP="005A390D">
            <w:pPr>
              <w:pStyle w:val="TableParagraph"/>
              <w:spacing w:line="291" w:lineRule="exact"/>
              <w:ind w:left="335"/>
              <w:rPr>
                <w:sz w:val="26"/>
              </w:rPr>
            </w:pPr>
            <w:r>
              <w:rPr>
                <w:sz w:val="26"/>
              </w:rPr>
              <w:t>Cao Đức Phương</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sz w:val="26"/>
              </w:rPr>
              <w:t>Phòng</w:t>
            </w:r>
            <w:r>
              <w:rPr>
                <w:spacing w:val="-12"/>
                <w:sz w:val="26"/>
              </w:rPr>
              <w:t xml:space="preserve"> </w:t>
            </w:r>
            <w:r>
              <w:rPr>
                <w:sz w:val="26"/>
              </w:rPr>
              <w:t>Nghiệp</w:t>
            </w:r>
            <w:r>
              <w:rPr>
                <w:spacing w:val="-11"/>
                <w:sz w:val="26"/>
              </w:rPr>
              <w:t xml:space="preserve"> </w:t>
            </w:r>
            <w:r>
              <w:rPr>
                <w:sz w:val="26"/>
              </w:rPr>
              <w:t>vụ</w:t>
            </w:r>
            <w:r>
              <w:rPr>
                <w:spacing w:val="-11"/>
                <w:sz w:val="26"/>
              </w:rPr>
              <w:t xml:space="preserve"> </w:t>
            </w:r>
            <w:r>
              <w:rPr>
                <w:sz w:val="26"/>
              </w:rPr>
              <w:t>-</w:t>
            </w:r>
            <w:r>
              <w:rPr>
                <w:spacing w:val="-12"/>
                <w:sz w:val="26"/>
              </w:rPr>
              <w:t xml:space="preserve"> </w:t>
            </w:r>
            <w:r>
              <w:rPr>
                <w:sz w:val="26"/>
              </w:rPr>
              <w:t>Thanh</w:t>
            </w:r>
            <w:r>
              <w:rPr>
                <w:spacing w:val="-11"/>
                <w:sz w:val="26"/>
              </w:rPr>
              <w:t xml:space="preserve"> </w:t>
            </w:r>
            <w:r>
              <w:rPr>
                <w:sz w:val="26"/>
              </w:rPr>
              <w:t>tra</w:t>
            </w:r>
            <w:r>
              <w:rPr>
                <w:spacing w:val="-11"/>
                <w:sz w:val="26"/>
              </w:rPr>
              <w:t xml:space="preserve"> </w:t>
            </w:r>
            <w:r>
              <w:rPr>
                <w:sz w:val="26"/>
              </w:rPr>
              <w:t>-</w:t>
            </w:r>
            <w:r>
              <w:rPr>
                <w:spacing w:val="-11"/>
                <w:sz w:val="26"/>
              </w:rPr>
              <w:t xml:space="preserve"> </w:t>
            </w:r>
            <w:r>
              <w:rPr>
                <w:sz w:val="26"/>
              </w:rPr>
              <w:t>Bảo</w:t>
            </w:r>
            <w:r>
              <w:rPr>
                <w:spacing w:val="-12"/>
                <w:sz w:val="26"/>
              </w:rPr>
              <w:t xml:space="preserve"> </w:t>
            </w:r>
            <w:r>
              <w:rPr>
                <w:sz w:val="26"/>
              </w:rPr>
              <w:t>vệ</w:t>
            </w:r>
            <w:r>
              <w:rPr>
                <w:spacing w:val="-11"/>
                <w:sz w:val="26"/>
              </w:rPr>
              <w:t xml:space="preserve"> </w:t>
            </w:r>
            <w:r>
              <w:rPr>
                <w:sz w:val="26"/>
              </w:rPr>
              <w:t>sức</w:t>
            </w:r>
            <w:r>
              <w:rPr>
                <w:spacing w:val="-11"/>
                <w:sz w:val="26"/>
              </w:rPr>
              <w:t xml:space="preserve"> </w:t>
            </w:r>
            <w:r>
              <w:rPr>
                <w:sz w:val="26"/>
              </w:rPr>
              <w:t>khỏe</w:t>
            </w:r>
            <w:r>
              <w:rPr>
                <w:spacing w:val="-12"/>
                <w:sz w:val="26"/>
              </w:rPr>
              <w:t xml:space="preserve"> </w:t>
            </w:r>
            <w:r>
              <w:rPr>
                <w:sz w:val="26"/>
              </w:rPr>
              <w:t>cán</w:t>
            </w:r>
            <w:r>
              <w:rPr>
                <w:spacing w:val="-11"/>
                <w:sz w:val="26"/>
              </w:rPr>
              <w:t xml:space="preserve"> </w:t>
            </w:r>
            <w:r>
              <w:rPr>
                <w:sz w:val="26"/>
              </w:rPr>
              <w:t>bộ, Cục Quản lý Khám, chữa bệnh - Bộ Y</w:t>
            </w:r>
            <w:r>
              <w:rPr>
                <w:spacing w:val="-8"/>
                <w:sz w:val="26"/>
              </w:rPr>
              <w:t xml:space="preserve"> </w:t>
            </w:r>
            <w:r>
              <w:rPr>
                <w:sz w:val="26"/>
              </w:rPr>
              <w:t>tế</w:t>
            </w:r>
          </w:p>
        </w:tc>
      </w:tr>
      <w:tr w:rsidR="007551B7" w:rsidTr="005A390D">
        <w:trPr>
          <w:trHeight w:val="695"/>
        </w:trPr>
        <w:tc>
          <w:tcPr>
            <w:tcW w:w="1460" w:type="dxa"/>
            <w:tcBorders>
              <w:top w:val="dotted" w:sz="4" w:space="0" w:color="000000"/>
              <w:bottom w:val="dotted" w:sz="4" w:space="0" w:color="000000"/>
            </w:tcBorders>
          </w:tcPr>
          <w:p w:rsidR="007551B7" w:rsidRDefault="007551B7" w:rsidP="005A390D">
            <w:pPr>
              <w:pStyle w:val="TableParagraph"/>
              <w:spacing w:line="294" w:lineRule="exact"/>
              <w:ind w:left="122"/>
              <w:rPr>
                <w:sz w:val="26"/>
              </w:rPr>
            </w:pPr>
            <w:r>
              <w:rPr>
                <w:color w:val="0D0D0D"/>
                <w:sz w:val="26"/>
              </w:rPr>
              <w:t>DS.</w:t>
            </w:r>
          </w:p>
        </w:tc>
        <w:tc>
          <w:tcPr>
            <w:tcW w:w="2757" w:type="dxa"/>
            <w:tcBorders>
              <w:top w:val="dotted" w:sz="4" w:space="0" w:color="000000"/>
              <w:bottom w:val="dotted" w:sz="4" w:space="0" w:color="000000"/>
            </w:tcBorders>
          </w:tcPr>
          <w:p w:rsidR="007551B7" w:rsidRDefault="007551B7" w:rsidP="005A390D">
            <w:pPr>
              <w:pStyle w:val="TableParagraph"/>
              <w:spacing w:line="294" w:lineRule="exact"/>
              <w:ind w:left="335"/>
              <w:rPr>
                <w:sz w:val="26"/>
              </w:rPr>
            </w:pPr>
            <w:r>
              <w:rPr>
                <w:sz w:val="26"/>
              </w:rPr>
              <w:t>Đỗ Thị Ngát</w:t>
            </w:r>
          </w:p>
        </w:tc>
        <w:tc>
          <w:tcPr>
            <w:tcW w:w="5885" w:type="dxa"/>
            <w:tcBorders>
              <w:top w:val="dotted" w:sz="4" w:space="0" w:color="000000"/>
              <w:bottom w:val="dotted" w:sz="4" w:space="0" w:color="000000"/>
            </w:tcBorders>
          </w:tcPr>
          <w:p w:rsidR="007551B7" w:rsidRDefault="007551B7" w:rsidP="005A390D">
            <w:pPr>
              <w:pStyle w:val="TableParagraph"/>
              <w:ind w:right="98"/>
              <w:rPr>
                <w:sz w:val="26"/>
              </w:rPr>
            </w:pPr>
            <w:r>
              <w:rPr>
                <w:sz w:val="26"/>
              </w:rPr>
              <w:t>Phòng</w:t>
            </w:r>
            <w:r>
              <w:rPr>
                <w:spacing w:val="-12"/>
                <w:sz w:val="26"/>
              </w:rPr>
              <w:t xml:space="preserve"> </w:t>
            </w:r>
            <w:r>
              <w:rPr>
                <w:sz w:val="26"/>
              </w:rPr>
              <w:t>Nghiệp</w:t>
            </w:r>
            <w:r>
              <w:rPr>
                <w:spacing w:val="-11"/>
                <w:sz w:val="26"/>
              </w:rPr>
              <w:t xml:space="preserve"> </w:t>
            </w:r>
            <w:r>
              <w:rPr>
                <w:sz w:val="26"/>
              </w:rPr>
              <w:t>vụ</w:t>
            </w:r>
            <w:r>
              <w:rPr>
                <w:spacing w:val="-11"/>
                <w:sz w:val="26"/>
              </w:rPr>
              <w:t xml:space="preserve"> </w:t>
            </w:r>
            <w:r>
              <w:rPr>
                <w:sz w:val="26"/>
              </w:rPr>
              <w:t>-</w:t>
            </w:r>
            <w:r>
              <w:rPr>
                <w:spacing w:val="-12"/>
                <w:sz w:val="26"/>
              </w:rPr>
              <w:t xml:space="preserve"> </w:t>
            </w:r>
            <w:r>
              <w:rPr>
                <w:sz w:val="26"/>
              </w:rPr>
              <w:t>Thanh</w:t>
            </w:r>
            <w:r>
              <w:rPr>
                <w:spacing w:val="-11"/>
                <w:sz w:val="26"/>
              </w:rPr>
              <w:t xml:space="preserve"> </w:t>
            </w:r>
            <w:r>
              <w:rPr>
                <w:sz w:val="26"/>
              </w:rPr>
              <w:t>tra</w:t>
            </w:r>
            <w:r>
              <w:rPr>
                <w:spacing w:val="-11"/>
                <w:sz w:val="26"/>
              </w:rPr>
              <w:t xml:space="preserve"> </w:t>
            </w:r>
            <w:r>
              <w:rPr>
                <w:sz w:val="26"/>
              </w:rPr>
              <w:t>-</w:t>
            </w:r>
            <w:r>
              <w:rPr>
                <w:spacing w:val="-11"/>
                <w:sz w:val="26"/>
              </w:rPr>
              <w:t xml:space="preserve"> </w:t>
            </w:r>
            <w:r>
              <w:rPr>
                <w:sz w:val="26"/>
              </w:rPr>
              <w:t>Bảo</w:t>
            </w:r>
            <w:r>
              <w:rPr>
                <w:spacing w:val="-12"/>
                <w:sz w:val="26"/>
              </w:rPr>
              <w:t xml:space="preserve"> </w:t>
            </w:r>
            <w:r>
              <w:rPr>
                <w:sz w:val="26"/>
              </w:rPr>
              <w:t>vệ</w:t>
            </w:r>
            <w:r>
              <w:rPr>
                <w:spacing w:val="-11"/>
                <w:sz w:val="26"/>
              </w:rPr>
              <w:t xml:space="preserve"> </w:t>
            </w:r>
            <w:r>
              <w:rPr>
                <w:sz w:val="26"/>
              </w:rPr>
              <w:t>sức</w:t>
            </w:r>
            <w:r>
              <w:rPr>
                <w:spacing w:val="-11"/>
                <w:sz w:val="26"/>
              </w:rPr>
              <w:t xml:space="preserve"> </w:t>
            </w:r>
            <w:r>
              <w:rPr>
                <w:sz w:val="26"/>
              </w:rPr>
              <w:t>khỏe</w:t>
            </w:r>
            <w:r>
              <w:rPr>
                <w:spacing w:val="-12"/>
                <w:sz w:val="26"/>
              </w:rPr>
              <w:t xml:space="preserve"> </w:t>
            </w:r>
            <w:r>
              <w:rPr>
                <w:sz w:val="26"/>
              </w:rPr>
              <w:t>cán</w:t>
            </w:r>
            <w:r>
              <w:rPr>
                <w:spacing w:val="-11"/>
                <w:sz w:val="26"/>
              </w:rPr>
              <w:t xml:space="preserve"> </w:t>
            </w:r>
            <w:r>
              <w:rPr>
                <w:sz w:val="26"/>
              </w:rPr>
              <w:t>bộ, Cục Quản lý Khám, chữa bệnh - Bộ Y</w:t>
            </w:r>
            <w:r>
              <w:rPr>
                <w:spacing w:val="-8"/>
                <w:sz w:val="26"/>
              </w:rPr>
              <w:t xml:space="preserve"> </w:t>
            </w:r>
            <w:r>
              <w:rPr>
                <w:sz w:val="26"/>
              </w:rPr>
              <w:t>tế</w:t>
            </w:r>
          </w:p>
        </w:tc>
      </w:tr>
    </w:tbl>
    <w:p w:rsidR="007551B7" w:rsidRDefault="007551B7" w:rsidP="007551B7">
      <w:pPr>
        <w:rPr>
          <w:sz w:val="26"/>
        </w:rPr>
        <w:sectPr w:rsidR="007551B7">
          <w:pgSz w:w="12240" w:h="15840"/>
          <w:pgMar w:top="1060" w:right="240" w:bottom="280" w:left="840" w:header="571" w:footer="0" w:gutter="0"/>
          <w:cols w:space="720"/>
        </w:sectPr>
      </w:pPr>
    </w:p>
    <w:p w:rsidR="007551B7" w:rsidRDefault="00485315" w:rsidP="007551B7">
      <w:pPr>
        <w:pStyle w:val="Heading1"/>
        <w:ind w:left="234" w:right="71"/>
      </w:pPr>
      <w:r>
        <w:rPr>
          <w:lang w:val="vi"/>
        </w:rPr>
        <w:lastRenderedPageBreak/>
        <w:pict>
          <v:shape id="_x0000_s1108" type="#_x0000_t136" style="position:absolute;left:0;text-align:left;margin-left:-7.1pt;margin-top:189.55pt;width:313.75pt;height:12pt;rotation:308;z-index:-1569792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LỜI NÓI ĐẦU</w:t>
      </w:r>
    </w:p>
    <w:p w:rsidR="007551B7" w:rsidRDefault="007551B7" w:rsidP="007551B7">
      <w:pPr>
        <w:spacing w:before="113"/>
        <w:ind w:left="862" w:right="886" w:firstLine="561"/>
        <w:jc w:val="both"/>
        <w:rPr>
          <w:sz w:val="26"/>
        </w:rPr>
      </w:pPr>
      <w:r>
        <w:rPr>
          <w:sz w:val="26"/>
        </w:rPr>
        <w:t>Tổ chức Y tế Thế giới ước tính mỗi năm thế giới có hơn 56,8 triệu người cần chăm sóc giảm nhẹ (CSGN), trong đó 25,7 triệu người gần giai đoạn cuối đời. Các bệnh không lây</w:t>
      </w:r>
      <w:r>
        <w:rPr>
          <w:spacing w:val="-12"/>
          <w:sz w:val="26"/>
        </w:rPr>
        <w:t xml:space="preserve"> </w:t>
      </w:r>
      <w:r>
        <w:rPr>
          <w:sz w:val="26"/>
        </w:rPr>
        <w:t>nhiễm</w:t>
      </w:r>
      <w:r>
        <w:rPr>
          <w:spacing w:val="-8"/>
          <w:sz w:val="26"/>
        </w:rPr>
        <w:t xml:space="preserve"> </w:t>
      </w:r>
      <w:r>
        <w:rPr>
          <w:sz w:val="26"/>
        </w:rPr>
        <w:t>như</w:t>
      </w:r>
      <w:r>
        <w:rPr>
          <w:spacing w:val="-6"/>
          <w:sz w:val="26"/>
        </w:rPr>
        <w:t xml:space="preserve"> </w:t>
      </w:r>
      <w:r>
        <w:rPr>
          <w:sz w:val="26"/>
        </w:rPr>
        <w:t>ung</w:t>
      </w:r>
      <w:r>
        <w:rPr>
          <w:spacing w:val="-7"/>
          <w:sz w:val="26"/>
        </w:rPr>
        <w:t xml:space="preserve"> </w:t>
      </w:r>
      <w:r>
        <w:rPr>
          <w:sz w:val="26"/>
        </w:rPr>
        <w:t>thư,</w:t>
      </w:r>
      <w:r>
        <w:rPr>
          <w:spacing w:val="-4"/>
          <w:sz w:val="26"/>
        </w:rPr>
        <w:t xml:space="preserve"> </w:t>
      </w:r>
      <w:r>
        <w:rPr>
          <w:sz w:val="26"/>
        </w:rPr>
        <w:t>sa</w:t>
      </w:r>
      <w:r>
        <w:rPr>
          <w:spacing w:val="-6"/>
          <w:sz w:val="26"/>
        </w:rPr>
        <w:t xml:space="preserve"> </w:t>
      </w:r>
      <w:r>
        <w:rPr>
          <w:sz w:val="26"/>
        </w:rPr>
        <w:t>sút</w:t>
      </w:r>
      <w:r>
        <w:rPr>
          <w:spacing w:val="-6"/>
          <w:sz w:val="26"/>
        </w:rPr>
        <w:t xml:space="preserve"> </w:t>
      </w:r>
      <w:r>
        <w:rPr>
          <w:sz w:val="26"/>
        </w:rPr>
        <w:t>trí</w:t>
      </w:r>
      <w:r>
        <w:rPr>
          <w:spacing w:val="-7"/>
          <w:sz w:val="26"/>
        </w:rPr>
        <w:t xml:space="preserve"> </w:t>
      </w:r>
      <w:r>
        <w:rPr>
          <w:sz w:val="26"/>
        </w:rPr>
        <w:t>tuệ,</w:t>
      </w:r>
      <w:r>
        <w:rPr>
          <w:spacing w:val="-6"/>
          <w:sz w:val="26"/>
        </w:rPr>
        <w:t xml:space="preserve"> </w:t>
      </w:r>
      <w:r>
        <w:rPr>
          <w:sz w:val="26"/>
        </w:rPr>
        <w:t>bệnh</w:t>
      </w:r>
      <w:r>
        <w:rPr>
          <w:spacing w:val="-4"/>
          <w:sz w:val="26"/>
        </w:rPr>
        <w:t xml:space="preserve"> </w:t>
      </w:r>
      <w:r>
        <w:rPr>
          <w:sz w:val="26"/>
        </w:rPr>
        <w:t>mạch</w:t>
      </w:r>
      <w:r>
        <w:rPr>
          <w:spacing w:val="-6"/>
          <w:sz w:val="26"/>
        </w:rPr>
        <w:t xml:space="preserve"> </w:t>
      </w:r>
      <w:r>
        <w:rPr>
          <w:sz w:val="26"/>
        </w:rPr>
        <w:t>máu</w:t>
      </w:r>
      <w:r>
        <w:rPr>
          <w:spacing w:val="-7"/>
          <w:sz w:val="26"/>
        </w:rPr>
        <w:t xml:space="preserve"> </w:t>
      </w:r>
      <w:r>
        <w:rPr>
          <w:sz w:val="26"/>
        </w:rPr>
        <w:t>não</w:t>
      </w:r>
      <w:r>
        <w:rPr>
          <w:spacing w:val="-5"/>
          <w:sz w:val="26"/>
        </w:rPr>
        <w:t xml:space="preserve"> </w:t>
      </w:r>
      <w:r>
        <w:rPr>
          <w:sz w:val="26"/>
        </w:rPr>
        <w:t>và</w:t>
      </w:r>
      <w:r>
        <w:rPr>
          <w:spacing w:val="-6"/>
          <w:sz w:val="26"/>
        </w:rPr>
        <w:t xml:space="preserve"> </w:t>
      </w:r>
      <w:r>
        <w:rPr>
          <w:sz w:val="26"/>
        </w:rPr>
        <w:t>bệnh</w:t>
      </w:r>
      <w:r>
        <w:rPr>
          <w:spacing w:val="-7"/>
          <w:sz w:val="26"/>
        </w:rPr>
        <w:t xml:space="preserve"> </w:t>
      </w:r>
      <w:r>
        <w:rPr>
          <w:sz w:val="26"/>
        </w:rPr>
        <w:t>phổi</w:t>
      </w:r>
      <w:r>
        <w:rPr>
          <w:spacing w:val="-6"/>
          <w:sz w:val="26"/>
        </w:rPr>
        <w:t xml:space="preserve"> </w:t>
      </w:r>
      <w:r>
        <w:rPr>
          <w:sz w:val="26"/>
        </w:rPr>
        <w:t>chiếm</w:t>
      </w:r>
      <w:r>
        <w:rPr>
          <w:spacing w:val="-9"/>
          <w:sz w:val="26"/>
        </w:rPr>
        <w:t xml:space="preserve"> </w:t>
      </w:r>
      <w:r>
        <w:rPr>
          <w:sz w:val="26"/>
        </w:rPr>
        <w:t>69%</w:t>
      </w:r>
      <w:r>
        <w:rPr>
          <w:spacing w:val="-5"/>
          <w:sz w:val="26"/>
        </w:rPr>
        <w:t xml:space="preserve"> </w:t>
      </w:r>
      <w:r>
        <w:rPr>
          <w:sz w:val="26"/>
        </w:rPr>
        <w:t>nhu</w:t>
      </w:r>
      <w:r>
        <w:rPr>
          <w:spacing w:val="-7"/>
          <w:sz w:val="26"/>
        </w:rPr>
        <w:t xml:space="preserve"> </w:t>
      </w:r>
      <w:r>
        <w:rPr>
          <w:sz w:val="26"/>
        </w:rPr>
        <w:t xml:space="preserve">cầu CSGN của người trưởng thành. 75% người trưởng thành cần được CSGN sống trong các nước thu nhập thấp và trung bình, và </w:t>
      </w:r>
      <w:r>
        <w:rPr>
          <w:spacing w:val="2"/>
          <w:sz w:val="26"/>
        </w:rPr>
        <w:t xml:space="preserve">tỷ </w:t>
      </w:r>
      <w:r>
        <w:rPr>
          <w:sz w:val="26"/>
        </w:rPr>
        <w:t>lệ cao nhất là ở các nước có thu nhập</w:t>
      </w:r>
      <w:r>
        <w:rPr>
          <w:spacing w:val="-19"/>
          <w:sz w:val="26"/>
        </w:rPr>
        <w:t xml:space="preserve"> </w:t>
      </w:r>
      <w:r>
        <w:rPr>
          <w:sz w:val="26"/>
        </w:rPr>
        <w:t>thấp.</w:t>
      </w:r>
    </w:p>
    <w:p w:rsidR="007551B7" w:rsidRDefault="007551B7" w:rsidP="007551B7">
      <w:pPr>
        <w:ind w:left="862" w:right="886" w:firstLine="561"/>
        <w:jc w:val="both"/>
        <w:rPr>
          <w:sz w:val="26"/>
        </w:rPr>
      </w:pPr>
      <w:r>
        <w:rPr>
          <w:sz w:val="26"/>
        </w:rPr>
        <w:t>Chương trình Nghị Sự 2030 về Mục Tiêu Phát Triển Bền Vững của Liên Hiệp Quốc đã</w:t>
      </w:r>
      <w:r>
        <w:rPr>
          <w:spacing w:val="-4"/>
          <w:sz w:val="26"/>
        </w:rPr>
        <w:t xml:space="preserve"> </w:t>
      </w:r>
      <w:r>
        <w:rPr>
          <w:sz w:val="26"/>
        </w:rPr>
        <w:t>đưa</w:t>
      </w:r>
      <w:r>
        <w:rPr>
          <w:spacing w:val="-4"/>
          <w:sz w:val="26"/>
        </w:rPr>
        <w:t xml:space="preserve"> </w:t>
      </w:r>
      <w:r>
        <w:rPr>
          <w:sz w:val="26"/>
        </w:rPr>
        <w:t>ra</w:t>
      </w:r>
      <w:r>
        <w:rPr>
          <w:spacing w:val="-3"/>
          <w:sz w:val="26"/>
        </w:rPr>
        <w:t xml:space="preserve"> </w:t>
      </w:r>
      <w:r>
        <w:rPr>
          <w:sz w:val="26"/>
        </w:rPr>
        <w:t>cam</w:t>
      </w:r>
      <w:r>
        <w:rPr>
          <w:spacing w:val="-4"/>
          <w:sz w:val="26"/>
        </w:rPr>
        <w:t xml:space="preserve"> </w:t>
      </w:r>
      <w:r>
        <w:rPr>
          <w:sz w:val="26"/>
        </w:rPr>
        <w:t>kết</w:t>
      </w:r>
      <w:r>
        <w:rPr>
          <w:spacing w:val="-3"/>
          <w:sz w:val="26"/>
        </w:rPr>
        <w:t xml:space="preserve"> </w:t>
      </w:r>
      <w:r>
        <w:rPr>
          <w:sz w:val="26"/>
        </w:rPr>
        <w:t>“Không</w:t>
      </w:r>
      <w:r>
        <w:rPr>
          <w:spacing w:val="-4"/>
          <w:sz w:val="26"/>
        </w:rPr>
        <w:t xml:space="preserve"> </w:t>
      </w:r>
      <w:r>
        <w:rPr>
          <w:sz w:val="26"/>
        </w:rPr>
        <w:t>bỏ</w:t>
      </w:r>
      <w:r>
        <w:rPr>
          <w:spacing w:val="-3"/>
          <w:sz w:val="26"/>
        </w:rPr>
        <w:t xml:space="preserve"> </w:t>
      </w:r>
      <w:r>
        <w:rPr>
          <w:sz w:val="26"/>
        </w:rPr>
        <w:t>ai</w:t>
      </w:r>
      <w:r>
        <w:rPr>
          <w:spacing w:val="-2"/>
          <w:sz w:val="26"/>
        </w:rPr>
        <w:t xml:space="preserve"> </w:t>
      </w:r>
      <w:r>
        <w:rPr>
          <w:sz w:val="26"/>
        </w:rPr>
        <w:t>lại</w:t>
      </w:r>
      <w:r>
        <w:rPr>
          <w:spacing w:val="-3"/>
          <w:sz w:val="26"/>
        </w:rPr>
        <w:t xml:space="preserve"> </w:t>
      </w:r>
      <w:r>
        <w:rPr>
          <w:sz w:val="26"/>
        </w:rPr>
        <w:t>phía</w:t>
      </w:r>
      <w:r>
        <w:rPr>
          <w:spacing w:val="-4"/>
          <w:sz w:val="26"/>
        </w:rPr>
        <w:t xml:space="preserve"> </w:t>
      </w:r>
      <w:r>
        <w:rPr>
          <w:sz w:val="26"/>
        </w:rPr>
        <w:t>sau”.</w:t>
      </w:r>
      <w:r>
        <w:rPr>
          <w:spacing w:val="-1"/>
          <w:sz w:val="26"/>
        </w:rPr>
        <w:t xml:space="preserve"> </w:t>
      </w:r>
      <w:r>
        <w:rPr>
          <w:sz w:val="26"/>
        </w:rPr>
        <w:t>Điều</w:t>
      </w:r>
      <w:r>
        <w:rPr>
          <w:spacing w:val="-4"/>
          <w:sz w:val="26"/>
        </w:rPr>
        <w:t xml:space="preserve"> </w:t>
      </w:r>
      <w:r>
        <w:rPr>
          <w:sz w:val="26"/>
        </w:rPr>
        <w:t>này</w:t>
      </w:r>
      <w:r>
        <w:rPr>
          <w:spacing w:val="-5"/>
          <w:sz w:val="26"/>
        </w:rPr>
        <w:t xml:space="preserve"> </w:t>
      </w:r>
      <w:r>
        <w:rPr>
          <w:sz w:val="26"/>
        </w:rPr>
        <w:t>yêu</w:t>
      </w:r>
      <w:r>
        <w:rPr>
          <w:spacing w:val="-3"/>
          <w:sz w:val="26"/>
        </w:rPr>
        <w:t xml:space="preserve"> </w:t>
      </w:r>
      <w:r>
        <w:rPr>
          <w:sz w:val="26"/>
        </w:rPr>
        <w:t>cầu</w:t>
      </w:r>
      <w:r>
        <w:rPr>
          <w:spacing w:val="-2"/>
          <w:sz w:val="26"/>
        </w:rPr>
        <w:t xml:space="preserve"> </w:t>
      </w:r>
      <w:r>
        <w:rPr>
          <w:sz w:val="26"/>
        </w:rPr>
        <w:t>các</w:t>
      </w:r>
      <w:r>
        <w:rPr>
          <w:spacing w:val="-3"/>
          <w:sz w:val="26"/>
        </w:rPr>
        <w:t xml:space="preserve"> </w:t>
      </w:r>
      <w:r>
        <w:rPr>
          <w:sz w:val="26"/>
        </w:rPr>
        <w:t>quốc</w:t>
      </w:r>
      <w:r>
        <w:rPr>
          <w:spacing w:val="-4"/>
          <w:sz w:val="26"/>
        </w:rPr>
        <w:t xml:space="preserve"> </w:t>
      </w:r>
      <w:r>
        <w:rPr>
          <w:sz w:val="26"/>
        </w:rPr>
        <w:t>gia</w:t>
      </w:r>
      <w:r>
        <w:rPr>
          <w:spacing w:val="-3"/>
          <w:sz w:val="26"/>
        </w:rPr>
        <w:t xml:space="preserve"> </w:t>
      </w:r>
      <w:r>
        <w:rPr>
          <w:sz w:val="26"/>
        </w:rPr>
        <w:t>phát</w:t>
      </w:r>
      <w:r>
        <w:rPr>
          <w:spacing w:val="-4"/>
          <w:sz w:val="26"/>
        </w:rPr>
        <w:t xml:space="preserve"> </w:t>
      </w:r>
      <w:r>
        <w:rPr>
          <w:sz w:val="26"/>
        </w:rPr>
        <w:t>triển</w:t>
      </w:r>
      <w:r>
        <w:rPr>
          <w:spacing w:val="-3"/>
          <w:sz w:val="26"/>
        </w:rPr>
        <w:t xml:space="preserve"> </w:t>
      </w:r>
      <w:r>
        <w:rPr>
          <w:sz w:val="26"/>
        </w:rPr>
        <w:t>các chính sách CSGN để hỗ trợ cho hàng triệu người đang cần CSGN trên toàn cầu. CSGN là một</w:t>
      </w:r>
      <w:r>
        <w:rPr>
          <w:spacing w:val="-4"/>
          <w:sz w:val="26"/>
        </w:rPr>
        <w:t xml:space="preserve"> </w:t>
      </w:r>
      <w:r>
        <w:rPr>
          <w:sz w:val="26"/>
        </w:rPr>
        <w:t>phần</w:t>
      </w:r>
      <w:r>
        <w:rPr>
          <w:spacing w:val="-4"/>
          <w:sz w:val="26"/>
        </w:rPr>
        <w:t xml:space="preserve"> </w:t>
      </w:r>
      <w:r>
        <w:rPr>
          <w:sz w:val="26"/>
        </w:rPr>
        <w:t>quan</w:t>
      </w:r>
      <w:r>
        <w:rPr>
          <w:spacing w:val="-3"/>
          <w:sz w:val="26"/>
        </w:rPr>
        <w:t xml:space="preserve"> </w:t>
      </w:r>
      <w:r>
        <w:rPr>
          <w:sz w:val="26"/>
        </w:rPr>
        <w:t>trọng</w:t>
      </w:r>
      <w:r>
        <w:rPr>
          <w:spacing w:val="-4"/>
          <w:sz w:val="26"/>
        </w:rPr>
        <w:t xml:space="preserve"> </w:t>
      </w:r>
      <w:r>
        <w:rPr>
          <w:sz w:val="26"/>
        </w:rPr>
        <w:t>của</w:t>
      </w:r>
      <w:r>
        <w:rPr>
          <w:spacing w:val="-3"/>
          <w:sz w:val="26"/>
        </w:rPr>
        <w:t xml:space="preserve"> </w:t>
      </w:r>
      <w:r>
        <w:rPr>
          <w:sz w:val="26"/>
        </w:rPr>
        <w:t>các</w:t>
      </w:r>
      <w:r>
        <w:rPr>
          <w:spacing w:val="-4"/>
          <w:sz w:val="26"/>
        </w:rPr>
        <w:t xml:space="preserve"> </w:t>
      </w:r>
      <w:r>
        <w:rPr>
          <w:sz w:val="26"/>
        </w:rPr>
        <w:t>dịch</w:t>
      </w:r>
      <w:r>
        <w:rPr>
          <w:spacing w:val="-3"/>
          <w:sz w:val="26"/>
        </w:rPr>
        <w:t xml:space="preserve"> </w:t>
      </w:r>
      <w:r>
        <w:rPr>
          <w:sz w:val="26"/>
        </w:rPr>
        <w:t>vụ</w:t>
      </w:r>
      <w:r>
        <w:rPr>
          <w:spacing w:val="1"/>
          <w:sz w:val="26"/>
        </w:rPr>
        <w:t xml:space="preserve"> </w:t>
      </w:r>
      <w:r>
        <w:rPr>
          <w:sz w:val="26"/>
        </w:rPr>
        <w:t>y</w:t>
      </w:r>
      <w:r>
        <w:rPr>
          <w:spacing w:val="-8"/>
          <w:sz w:val="26"/>
        </w:rPr>
        <w:t xml:space="preserve"> </w:t>
      </w:r>
      <w:r>
        <w:rPr>
          <w:sz w:val="26"/>
        </w:rPr>
        <w:t>tế</w:t>
      </w:r>
      <w:r>
        <w:rPr>
          <w:spacing w:val="-4"/>
          <w:sz w:val="26"/>
        </w:rPr>
        <w:t xml:space="preserve"> </w:t>
      </w:r>
      <w:r>
        <w:rPr>
          <w:sz w:val="26"/>
        </w:rPr>
        <w:t>lấy</w:t>
      </w:r>
      <w:r>
        <w:rPr>
          <w:spacing w:val="-6"/>
          <w:sz w:val="26"/>
        </w:rPr>
        <w:t xml:space="preserve"> </w:t>
      </w:r>
      <w:r>
        <w:rPr>
          <w:sz w:val="26"/>
        </w:rPr>
        <w:t>con</w:t>
      </w:r>
      <w:r>
        <w:rPr>
          <w:spacing w:val="-4"/>
          <w:sz w:val="26"/>
        </w:rPr>
        <w:t xml:space="preserve"> </w:t>
      </w:r>
      <w:r>
        <w:rPr>
          <w:sz w:val="26"/>
        </w:rPr>
        <w:t>người</w:t>
      </w:r>
      <w:r>
        <w:rPr>
          <w:spacing w:val="-3"/>
          <w:sz w:val="26"/>
        </w:rPr>
        <w:t xml:space="preserve"> </w:t>
      </w:r>
      <w:r>
        <w:rPr>
          <w:sz w:val="26"/>
        </w:rPr>
        <w:t>làm</w:t>
      </w:r>
      <w:r>
        <w:rPr>
          <w:spacing w:val="-6"/>
          <w:sz w:val="26"/>
        </w:rPr>
        <w:t xml:space="preserve"> </w:t>
      </w:r>
      <w:r>
        <w:rPr>
          <w:sz w:val="26"/>
        </w:rPr>
        <w:t>trung</w:t>
      </w:r>
      <w:r>
        <w:rPr>
          <w:spacing w:val="-4"/>
          <w:sz w:val="26"/>
        </w:rPr>
        <w:t xml:space="preserve"> </w:t>
      </w:r>
      <w:r>
        <w:rPr>
          <w:sz w:val="26"/>
        </w:rPr>
        <w:t>tâm</w:t>
      </w:r>
      <w:r>
        <w:rPr>
          <w:spacing w:val="-5"/>
          <w:sz w:val="26"/>
        </w:rPr>
        <w:t xml:space="preserve"> </w:t>
      </w:r>
      <w:r>
        <w:rPr>
          <w:sz w:val="26"/>
        </w:rPr>
        <w:t>nhằm</w:t>
      </w:r>
      <w:r>
        <w:rPr>
          <w:spacing w:val="-6"/>
          <w:sz w:val="26"/>
        </w:rPr>
        <w:t xml:space="preserve"> </w:t>
      </w:r>
      <w:r>
        <w:rPr>
          <w:sz w:val="26"/>
        </w:rPr>
        <w:t>giúp</w:t>
      </w:r>
      <w:r>
        <w:rPr>
          <w:spacing w:val="-3"/>
          <w:sz w:val="26"/>
        </w:rPr>
        <w:t xml:space="preserve"> </w:t>
      </w:r>
      <w:r>
        <w:rPr>
          <w:sz w:val="26"/>
        </w:rPr>
        <w:t>giảm</w:t>
      </w:r>
      <w:r>
        <w:rPr>
          <w:spacing w:val="-4"/>
          <w:sz w:val="26"/>
        </w:rPr>
        <w:t xml:space="preserve"> </w:t>
      </w:r>
      <w:r>
        <w:rPr>
          <w:sz w:val="26"/>
        </w:rPr>
        <w:t>bớt đau</w:t>
      </w:r>
      <w:r>
        <w:rPr>
          <w:spacing w:val="-9"/>
          <w:sz w:val="26"/>
        </w:rPr>
        <w:t xml:space="preserve"> </w:t>
      </w:r>
      <w:r>
        <w:rPr>
          <w:sz w:val="26"/>
        </w:rPr>
        <w:t>khổ</w:t>
      </w:r>
      <w:r>
        <w:rPr>
          <w:spacing w:val="-6"/>
          <w:sz w:val="26"/>
        </w:rPr>
        <w:t xml:space="preserve"> </w:t>
      </w:r>
      <w:r>
        <w:rPr>
          <w:sz w:val="26"/>
        </w:rPr>
        <w:t>cho</w:t>
      </w:r>
      <w:r>
        <w:rPr>
          <w:spacing w:val="-6"/>
          <w:sz w:val="26"/>
        </w:rPr>
        <w:t xml:space="preserve"> </w:t>
      </w:r>
      <w:r>
        <w:rPr>
          <w:sz w:val="26"/>
        </w:rPr>
        <w:t>người</w:t>
      </w:r>
      <w:r>
        <w:rPr>
          <w:spacing w:val="-7"/>
          <w:sz w:val="26"/>
        </w:rPr>
        <w:t xml:space="preserve"> </w:t>
      </w:r>
      <w:r>
        <w:rPr>
          <w:sz w:val="26"/>
        </w:rPr>
        <w:t>bệnh</w:t>
      </w:r>
      <w:r>
        <w:rPr>
          <w:spacing w:val="-8"/>
          <w:sz w:val="26"/>
        </w:rPr>
        <w:t xml:space="preserve"> </w:t>
      </w:r>
      <w:r>
        <w:rPr>
          <w:sz w:val="26"/>
        </w:rPr>
        <w:t>và</w:t>
      </w:r>
      <w:r>
        <w:rPr>
          <w:spacing w:val="-7"/>
          <w:sz w:val="26"/>
        </w:rPr>
        <w:t xml:space="preserve"> </w:t>
      </w:r>
      <w:r>
        <w:rPr>
          <w:sz w:val="26"/>
        </w:rPr>
        <w:t>gia</w:t>
      </w:r>
      <w:r>
        <w:rPr>
          <w:spacing w:val="-5"/>
          <w:sz w:val="26"/>
        </w:rPr>
        <w:t xml:space="preserve"> </w:t>
      </w:r>
      <w:r>
        <w:rPr>
          <w:sz w:val="26"/>
        </w:rPr>
        <w:t>đình,</w:t>
      </w:r>
      <w:r>
        <w:rPr>
          <w:spacing w:val="-7"/>
          <w:sz w:val="26"/>
        </w:rPr>
        <w:t xml:space="preserve"> </w:t>
      </w:r>
      <w:r>
        <w:rPr>
          <w:sz w:val="26"/>
        </w:rPr>
        <w:t>cho</w:t>
      </w:r>
      <w:r>
        <w:rPr>
          <w:spacing w:val="-6"/>
          <w:sz w:val="26"/>
        </w:rPr>
        <w:t xml:space="preserve"> </w:t>
      </w:r>
      <w:r>
        <w:rPr>
          <w:sz w:val="26"/>
        </w:rPr>
        <w:t>dù</w:t>
      </w:r>
      <w:r>
        <w:rPr>
          <w:spacing w:val="-7"/>
          <w:sz w:val="26"/>
        </w:rPr>
        <w:t xml:space="preserve"> </w:t>
      </w:r>
      <w:r>
        <w:rPr>
          <w:sz w:val="26"/>
        </w:rPr>
        <w:t>đó</w:t>
      </w:r>
      <w:r>
        <w:rPr>
          <w:spacing w:val="-8"/>
          <w:sz w:val="26"/>
        </w:rPr>
        <w:t xml:space="preserve"> </w:t>
      </w:r>
      <w:r>
        <w:rPr>
          <w:sz w:val="26"/>
        </w:rPr>
        <w:t>là</w:t>
      </w:r>
      <w:r>
        <w:rPr>
          <w:spacing w:val="-6"/>
          <w:sz w:val="26"/>
        </w:rPr>
        <w:t xml:space="preserve"> </w:t>
      </w:r>
      <w:r>
        <w:rPr>
          <w:sz w:val="26"/>
        </w:rPr>
        <w:t>sự</w:t>
      </w:r>
      <w:r>
        <w:rPr>
          <w:spacing w:val="-7"/>
          <w:sz w:val="26"/>
        </w:rPr>
        <w:t xml:space="preserve"> </w:t>
      </w:r>
      <w:r>
        <w:rPr>
          <w:sz w:val="26"/>
        </w:rPr>
        <w:t>đau</w:t>
      </w:r>
      <w:r>
        <w:rPr>
          <w:spacing w:val="-7"/>
          <w:sz w:val="26"/>
        </w:rPr>
        <w:t xml:space="preserve"> </w:t>
      </w:r>
      <w:r>
        <w:rPr>
          <w:sz w:val="26"/>
        </w:rPr>
        <w:t>khổ</w:t>
      </w:r>
      <w:r>
        <w:rPr>
          <w:spacing w:val="-6"/>
          <w:sz w:val="26"/>
        </w:rPr>
        <w:t xml:space="preserve"> </w:t>
      </w:r>
      <w:r>
        <w:rPr>
          <w:sz w:val="26"/>
        </w:rPr>
        <w:t>về</w:t>
      </w:r>
      <w:r>
        <w:rPr>
          <w:spacing w:val="-5"/>
          <w:sz w:val="26"/>
        </w:rPr>
        <w:t xml:space="preserve"> </w:t>
      </w:r>
      <w:r>
        <w:rPr>
          <w:sz w:val="26"/>
        </w:rPr>
        <w:t>thể</w:t>
      </w:r>
      <w:r>
        <w:rPr>
          <w:spacing w:val="-6"/>
          <w:sz w:val="26"/>
        </w:rPr>
        <w:t xml:space="preserve"> </w:t>
      </w:r>
      <w:r>
        <w:rPr>
          <w:sz w:val="26"/>
        </w:rPr>
        <w:t>chất,</w:t>
      </w:r>
      <w:r>
        <w:rPr>
          <w:spacing w:val="-8"/>
          <w:sz w:val="26"/>
        </w:rPr>
        <w:t xml:space="preserve"> </w:t>
      </w:r>
      <w:r>
        <w:rPr>
          <w:sz w:val="26"/>
        </w:rPr>
        <w:t>tâm</w:t>
      </w:r>
      <w:r>
        <w:rPr>
          <w:spacing w:val="-9"/>
          <w:sz w:val="26"/>
        </w:rPr>
        <w:t xml:space="preserve"> </w:t>
      </w:r>
      <w:r>
        <w:rPr>
          <w:sz w:val="26"/>
        </w:rPr>
        <w:t>lý,</w:t>
      </w:r>
      <w:r>
        <w:rPr>
          <w:spacing w:val="-6"/>
          <w:sz w:val="26"/>
        </w:rPr>
        <w:t xml:space="preserve"> </w:t>
      </w:r>
      <w:r>
        <w:rPr>
          <w:sz w:val="26"/>
        </w:rPr>
        <w:t>xã</w:t>
      </w:r>
      <w:r>
        <w:rPr>
          <w:spacing w:val="-7"/>
          <w:sz w:val="26"/>
        </w:rPr>
        <w:t xml:space="preserve"> </w:t>
      </w:r>
      <w:r>
        <w:rPr>
          <w:sz w:val="26"/>
        </w:rPr>
        <w:t>hội</w:t>
      </w:r>
      <w:r>
        <w:rPr>
          <w:spacing w:val="-6"/>
          <w:sz w:val="26"/>
        </w:rPr>
        <w:t xml:space="preserve"> </w:t>
      </w:r>
      <w:r>
        <w:rPr>
          <w:sz w:val="26"/>
        </w:rPr>
        <w:t>hay tâm linh. Vì vậy, cho dù nguyên nhân của đau khổ là ung thư hay suy các cơ quan trọng yếu,</w:t>
      </w:r>
      <w:r>
        <w:rPr>
          <w:spacing w:val="-7"/>
          <w:sz w:val="26"/>
        </w:rPr>
        <w:t xml:space="preserve"> </w:t>
      </w:r>
      <w:r>
        <w:rPr>
          <w:sz w:val="26"/>
        </w:rPr>
        <w:t>bệnh</w:t>
      </w:r>
      <w:r>
        <w:rPr>
          <w:spacing w:val="-4"/>
          <w:sz w:val="26"/>
        </w:rPr>
        <w:t xml:space="preserve"> </w:t>
      </w:r>
      <w:r>
        <w:rPr>
          <w:sz w:val="26"/>
        </w:rPr>
        <w:t>mạn</w:t>
      </w:r>
      <w:r>
        <w:rPr>
          <w:spacing w:val="-7"/>
          <w:sz w:val="26"/>
        </w:rPr>
        <w:t xml:space="preserve"> </w:t>
      </w:r>
      <w:r>
        <w:rPr>
          <w:sz w:val="26"/>
        </w:rPr>
        <w:t>tính</w:t>
      </w:r>
      <w:r>
        <w:rPr>
          <w:spacing w:val="-7"/>
          <w:sz w:val="26"/>
        </w:rPr>
        <w:t xml:space="preserve"> </w:t>
      </w:r>
      <w:r>
        <w:rPr>
          <w:sz w:val="26"/>
        </w:rPr>
        <w:t>giai</w:t>
      </w:r>
      <w:r>
        <w:rPr>
          <w:spacing w:val="-4"/>
          <w:sz w:val="26"/>
        </w:rPr>
        <w:t xml:space="preserve"> </w:t>
      </w:r>
      <w:r>
        <w:rPr>
          <w:sz w:val="26"/>
        </w:rPr>
        <w:t>đoạn</w:t>
      </w:r>
      <w:r>
        <w:rPr>
          <w:spacing w:val="-7"/>
          <w:sz w:val="26"/>
        </w:rPr>
        <w:t xml:space="preserve"> </w:t>
      </w:r>
      <w:r>
        <w:rPr>
          <w:sz w:val="26"/>
        </w:rPr>
        <w:t>cuối</w:t>
      </w:r>
      <w:r>
        <w:rPr>
          <w:spacing w:val="-7"/>
          <w:sz w:val="26"/>
        </w:rPr>
        <w:t xml:space="preserve"> </w:t>
      </w:r>
      <w:r>
        <w:rPr>
          <w:sz w:val="26"/>
        </w:rPr>
        <w:t>hay</w:t>
      </w:r>
      <w:r>
        <w:rPr>
          <w:spacing w:val="-11"/>
          <w:sz w:val="26"/>
        </w:rPr>
        <w:t xml:space="preserve"> </w:t>
      </w:r>
      <w:r>
        <w:rPr>
          <w:sz w:val="26"/>
        </w:rPr>
        <w:t>bệnh</w:t>
      </w:r>
      <w:r>
        <w:rPr>
          <w:spacing w:val="-7"/>
          <w:sz w:val="26"/>
        </w:rPr>
        <w:t xml:space="preserve"> </w:t>
      </w:r>
      <w:r>
        <w:rPr>
          <w:sz w:val="26"/>
        </w:rPr>
        <w:t>lý</w:t>
      </w:r>
      <w:r>
        <w:rPr>
          <w:spacing w:val="-4"/>
          <w:sz w:val="26"/>
        </w:rPr>
        <w:t xml:space="preserve"> </w:t>
      </w:r>
      <w:r>
        <w:rPr>
          <w:sz w:val="26"/>
        </w:rPr>
        <w:t>cấp</w:t>
      </w:r>
      <w:r>
        <w:rPr>
          <w:spacing w:val="-7"/>
          <w:sz w:val="26"/>
        </w:rPr>
        <w:t xml:space="preserve"> </w:t>
      </w:r>
      <w:r>
        <w:rPr>
          <w:sz w:val="26"/>
        </w:rPr>
        <w:t>tính,</w:t>
      </w:r>
      <w:r>
        <w:rPr>
          <w:spacing w:val="-6"/>
          <w:sz w:val="26"/>
        </w:rPr>
        <w:t xml:space="preserve"> </w:t>
      </w:r>
      <w:r>
        <w:rPr>
          <w:sz w:val="26"/>
        </w:rPr>
        <w:t>trẻ</w:t>
      </w:r>
      <w:r>
        <w:rPr>
          <w:spacing w:val="-6"/>
          <w:sz w:val="26"/>
        </w:rPr>
        <w:t xml:space="preserve"> </w:t>
      </w:r>
      <w:r>
        <w:rPr>
          <w:sz w:val="26"/>
        </w:rPr>
        <w:t>sinh</w:t>
      </w:r>
      <w:r>
        <w:rPr>
          <w:spacing w:val="-7"/>
          <w:sz w:val="26"/>
        </w:rPr>
        <w:t xml:space="preserve"> </w:t>
      </w:r>
      <w:r>
        <w:rPr>
          <w:sz w:val="26"/>
        </w:rPr>
        <w:t>cực</w:t>
      </w:r>
      <w:r>
        <w:rPr>
          <w:spacing w:val="-6"/>
          <w:sz w:val="26"/>
        </w:rPr>
        <w:t xml:space="preserve"> </w:t>
      </w:r>
      <w:r>
        <w:rPr>
          <w:sz w:val="26"/>
        </w:rPr>
        <w:t>non</w:t>
      </w:r>
      <w:r>
        <w:rPr>
          <w:spacing w:val="-6"/>
          <w:sz w:val="26"/>
        </w:rPr>
        <w:t xml:space="preserve"> </w:t>
      </w:r>
      <w:r>
        <w:rPr>
          <w:sz w:val="26"/>
        </w:rPr>
        <w:t>hay</w:t>
      </w:r>
      <w:r>
        <w:rPr>
          <w:spacing w:val="-11"/>
          <w:sz w:val="26"/>
        </w:rPr>
        <w:t xml:space="preserve"> </w:t>
      </w:r>
      <w:r>
        <w:rPr>
          <w:sz w:val="26"/>
        </w:rPr>
        <w:t>người</w:t>
      </w:r>
      <w:r>
        <w:rPr>
          <w:spacing w:val="-7"/>
          <w:sz w:val="26"/>
        </w:rPr>
        <w:t xml:space="preserve"> </w:t>
      </w:r>
      <w:r>
        <w:rPr>
          <w:sz w:val="26"/>
        </w:rPr>
        <w:t>cao</w:t>
      </w:r>
      <w:r>
        <w:rPr>
          <w:spacing w:val="-6"/>
          <w:sz w:val="26"/>
        </w:rPr>
        <w:t xml:space="preserve"> </w:t>
      </w:r>
      <w:r>
        <w:rPr>
          <w:sz w:val="26"/>
        </w:rPr>
        <w:t>tuổi suy</w:t>
      </w:r>
      <w:r>
        <w:rPr>
          <w:spacing w:val="-12"/>
          <w:sz w:val="26"/>
        </w:rPr>
        <w:t xml:space="preserve"> </w:t>
      </w:r>
      <w:r>
        <w:rPr>
          <w:sz w:val="26"/>
        </w:rPr>
        <w:t>yếu,</w:t>
      </w:r>
      <w:r>
        <w:rPr>
          <w:spacing w:val="-9"/>
          <w:sz w:val="26"/>
        </w:rPr>
        <w:t xml:space="preserve"> </w:t>
      </w:r>
      <w:r>
        <w:rPr>
          <w:sz w:val="26"/>
        </w:rPr>
        <w:t>CSGN</w:t>
      </w:r>
      <w:r>
        <w:rPr>
          <w:spacing w:val="-9"/>
          <w:sz w:val="26"/>
        </w:rPr>
        <w:t xml:space="preserve"> </w:t>
      </w:r>
      <w:r>
        <w:rPr>
          <w:sz w:val="26"/>
        </w:rPr>
        <w:t>cần</w:t>
      </w:r>
      <w:r>
        <w:rPr>
          <w:spacing w:val="-11"/>
          <w:sz w:val="26"/>
        </w:rPr>
        <w:t xml:space="preserve"> </w:t>
      </w:r>
      <w:r>
        <w:rPr>
          <w:sz w:val="26"/>
        </w:rPr>
        <w:t>được</w:t>
      </w:r>
      <w:r>
        <w:rPr>
          <w:spacing w:val="-11"/>
          <w:sz w:val="26"/>
        </w:rPr>
        <w:t xml:space="preserve"> </w:t>
      </w:r>
      <w:r>
        <w:rPr>
          <w:sz w:val="26"/>
        </w:rPr>
        <w:t>dễ</w:t>
      </w:r>
      <w:r>
        <w:rPr>
          <w:spacing w:val="-11"/>
          <w:sz w:val="26"/>
        </w:rPr>
        <w:t xml:space="preserve"> </w:t>
      </w:r>
      <w:r>
        <w:rPr>
          <w:sz w:val="26"/>
        </w:rPr>
        <w:t>dàng</w:t>
      </w:r>
      <w:r>
        <w:rPr>
          <w:spacing w:val="-11"/>
          <w:sz w:val="26"/>
        </w:rPr>
        <w:t xml:space="preserve"> </w:t>
      </w:r>
      <w:r>
        <w:rPr>
          <w:sz w:val="26"/>
        </w:rPr>
        <w:t>tiếp</w:t>
      </w:r>
      <w:r>
        <w:rPr>
          <w:spacing w:val="-8"/>
          <w:sz w:val="26"/>
        </w:rPr>
        <w:t xml:space="preserve"> </w:t>
      </w:r>
      <w:r>
        <w:rPr>
          <w:sz w:val="26"/>
        </w:rPr>
        <w:t>cận</w:t>
      </w:r>
      <w:r>
        <w:rPr>
          <w:spacing w:val="-11"/>
          <w:sz w:val="26"/>
        </w:rPr>
        <w:t xml:space="preserve"> </w:t>
      </w:r>
      <w:r>
        <w:rPr>
          <w:sz w:val="26"/>
        </w:rPr>
        <w:t>và</w:t>
      </w:r>
      <w:r>
        <w:rPr>
          <w:spacing w:val="-11"/>
          <w:sz w:val="26"/>
        </w:rPr>
        <w:t xml:space="preserve"> </w:t>
      </w:r>
      <w:r>
        <w:rPr>
          <w:sz w:val="26"/>
        </w:rPr>
        <w:t>cần</w:t>
      </w:r>
      <w:r>
        <w:rPr>
          <w:spacing w:val="-11"/>
          <w:sz w:val="26"/>
        </w:rPr>
        <w:t xml:space="preserve"> </w:t>
      </w:r>
      <w:r>
        <w:rPr>
          <w:sz w:val="26"/>
        </w:rPr>
        <w:t>được</w:t>
      </w:r>
      <w:r>
        <w:rPr>
          <w:spacing w:val="-11"/>
          <w:sz w:val="26"/>
        </w:rPr>
        <w:t xml:space="preserve"> </w:t>
      </w:r>
      <w:r>
        <w:rPr>
          <w:sz w:val="26"/>
        </w:rPr>
        <w:t>tích</w:t>
      </w:r>
      <w:r>
        <w:rPr>
          <w:spacing w:val="-9"/>
          <w:sz w:val="26"/>
        </w:rPr>
        <w:t xml:space="preserve"> </w:t>
      </w:r>
      <w:r>
        <w:rPr>
          <w:sz w:val="26"/>
        </w:rPr>
        <w:t>hợp</w:t>
      </w:r>
      <w:r>
        <w:rPr>
          <w:spacing w:val="-9"/>
          <w:sz w:val="26"/>
        </w:rPr>
        <w:t xml:space="preserve"> </w:t>
      </w:r>
      <w:r>
        <w:rPr>
          <w:sz w:val="26"/>
        </w:rPr>
        <w:t>vào</w:t>
      </w:r>
      <w:r>
        <w:rPr>
          <w:spacing w:val="-10"/>
          <w:sz w:val="26"/>
        </w:rPr>
        <w:t xml:space="preserve"> </w:t>
      </w:r>
      <w:r>
        <w:rPr>
          <w:sz w:val="26"/>
        </w:rPr>
        <w:t>tất</w:t>
      </w:r>
      <w:r>
        <w:rPr>
          <w:spacing w:val="-11"/>
          <w:sz w:val="26"/>
        </w:rPr>
        <w:t xml:space="preserve"> </w:t>
      </w:r>
      <w:r>
        <w:rPr>
          <w:sz w:val="26"/>
        </w:rPr>
        <w:t>cả</w:t>
      </w:r>
      <w:r>
        <w:rPr>
          <w:spacing w:val="-11"/>
          <w:sz w:val="26"/>
        </w:rPr>
        <w:t xml:space="preserve"> </w:t>
      </w:r>
      <w:r>
        <w:rPr>
          <w:sz w:val="26"/>
        </w:rPr>
        <w:t>các</w:t>
      </w:r>
      <w:r>
        <w:rPr>
          <w:spacing w:val="-8"/>
          <w:sz w:val="26"/>
        </w:rPr>
        <w:t xml:space="preserve"> </w:t>
      </w:r>
      <w:r>
        <w:rPr>
          <w:sz w:val="26"/>
        </w:rPr>
        <w:t>mức</w:t>
      </w:r>
      <w:r>
        <w:rPr>
          <w:spacing w:val="-9"/>
          <w:sz w:val="26"/>
        </w:rPr>
        <w:t xml:space="preserve"> </w:t>
      </w:r>
      <w:r>
        <w:rPr>
          <w:sz w:val="26"/>
        </w:rPr>
        <w:t>độ</w:t>
      </w:r>
      <w:r>
        <w:rPr>
          <w:spacing w:val="-11"/>
          <w:sz w:val="26"/>
        </w:rPr>
        <w:t xml:space="preserve"> </w:t>
      </w:r>
      <w:r>
        <w:rPr>
          <w:sz w:val="26"/>
        </w:rPr>
        <w:t>chăm sóc.</w:t>
      </w:r>
    </w:p>
    <w:p w:rsidR="007551B7" w:rsidRDefault="007551B7" w:rsidP="007551B7">
      <w:pPr>
        <w:ind w:left="862" w:right="887" w:firstLine="561"/>
        <w:jc w:val="both"/>
        <w:rPr>
          <w:sz w:val="26"/>
        </w:rPr>
      </w:pPr>
      <w:r>
        <w:rPr>
          <w:sz w:val="26"/>
        </w:rPr>
        <w:t>Việt Nam với dân số đang già hóa cũng gặp những thách thức tương tự. Ngày 19/05/2006, Cục quản lý Khám chữa bệnh, Bộ Y Tế đã tiên phong xây dựng và ban hành Quyết định 3483/BYT “Hướng dẫn Quốc gia về Chăm sóc giảm nhẹ đối với người bệnh ung thư và AIDS”. Đây là cơ sở pháp lý và là tài liệu tham khảo mang tính thực tiễn để triển khai các hoạt động chăm sóc và điều trị toàn diện cho người bệnh ung thư và AIDS.</w:t>
      </w:r>
    </w:p>
    <w:p w:rsidR="007551B7" w:rsidRDefault="007551B7" w:rsidP="007551B7">
      <w:pPr>
        <w:spacing w:before="1"/>
        <w:ind w:left="862" w:right="888" w:firstLine="561"/>
        <w:jc w:val="right"/>
        <w:rPr>
          <w:sz w:val="26"/>
        </w:rPr>
      </w:pPr>
      <w:r>
        <w:rPr>
          <w:sz w:val="26"/>
        </w:rPr>
        <w:t>Từ đó đến nay, nhận thức được không chỉ người bệnh ung thư và AIDS mà</w:t>
      </w:r>
      <w:r>
        <w:rPr>
          <w:spacing w:val="18"/>
          <w:sz w:val="26"/>
        </w:rPr>
        <w:t xml:space="preserve"> </w:t>
      </w:r>
      <w:r>
        <w:rPr>
          <w:sz w:val="26"/>
        </w:rPr>
        <w:t>các</w:t>
      </w:r>
      <w:r>
        <w:rPr>
          <w:spacing w:val="2"/>
          <w:sz w:val="26"/>
        </w:rPr>
        <w:t xml:space="preserve"> </w:t>
      </w:r>
      <w:r>
        <w:rPr>
          <w:sz w:val="26"/>
        </w:rPr>
        <w:t>bệnh</w:t>
      </w:r>
      <w:r>
        <w:rPr>
          <w:spacing w:val="2"/>
          <w:w w:val="99"/>
          <w:sz w:val="26"/>
        </w:rPr>
        <w:t xml:space="preserve"> </w:t>
      </w:r>
      <w:r>
        <w:rPr>
          <w:sz w:val="26"/>
        </w:rPr>
        <w:t>lý mạn tính khác đều có nhu cầu CSGN, Cục quản lý Khám chữa bệnh, Bộ Y Tế với</w:t>
      </w:r>
      <w:r>
        <w:rPr>
          <w:spacing w:val="-18"/>
          <w:sz w:val="26"/>
        </w:rPr>
        <w:t xml:space="preserve"> </w:t>
      </w:r>
      <w:r>
        <w:rPr>
          <w:sz w:val="26"/>
        </w:rPr>
        <w:t>sự</w:t>
      </w:r>
      <w:r>
        <w:rPr>
          <w:spacing w:val="-1"/>
          <w:sz w:val="26"/>
        </w:rPr>
        <w:t xml:space="preserve"> </w:t>
      </w:r>
      <w:r>
        <w:rPr>
          <w:sz w:val="26"/>
        </w:rPr>
        <w:t>cố</w:t>
      </w:r>
      <w:r>
        <w:rPr>
          <w:w w:val="99"/>
          <w:sz w:val="26"/>
        </w:rPr>
        <w:t xml:space="preserve"> </w:t>
      </w:r>
      <w:r>
        <w:rPr>
          <w:sz w:val="26"/>
        </w:rPr>
        <w:t>vấn</w:t>
      </w:r>
      <w:r>
        <w:rPr>
          <w:spacing w:val="-14"/>
          <w:sz w:val="26"/>
        </w:rPr>
        <w:t xml:space="preserve"> </w:t>
      </w:r>
      <w:r>
        <w:rPr>
          <w:sz w:val="26"/>
        </w:rPr>
        <w:t>của</w:t>
      </w:r>
      <w:r>
        <w:rPr>
          <w:spacing w:val="-13"/>
          <w:sz w:val="26"/>
        </w:rPr>
        <w:t xml:space="preserve"> </w:t>
      </w:r>
      <w:r>
        <w:rPr>
          <w:sz w:val="26"/>
        </w:rPr>
        <w:t>PGS.TS.</w:t>
      </w:r>
      <w:r>
        <w:rPr>
          <w:spacing w:val="-14"/>
          <w:sz w:val="26"/>
        </w:rPr>
        <w:t xml:space="preserve"> </w:t>
      </w:r>
      <w:r>
        <w:rPr>
          <w:sz w:val="26"/>
        </w:rPr>
        <w:t>Eric</w:t>
      </w:r>
      <w:r>
        <w:rPr>
          <w:spacing w:val="-10"/>
          <w:sz w:val="26"/>
        </w:rPr>
        <w:t xml:space="preserve"> </w:t>
      </w:r>
      <w:r>
        <w:rPr>
          <w:sz w:val="26"/>
        </w:rPr>
        <w:t>Krakauer</w:t>
      </w:r>
      <w:r>
        <w:rPr>
          <w:spacing w:val="-13"/>
          <w:sz w:val="26"/>
        </w:rPr>
        <w:t xml:space="preserve"> </w:t>
      </w:r>
      <w:r>
        <w:rPr>
          <w:sz w:val="26"/>
        </w:rPr>
        <w:t>cùng</w:t>
      </w:r>
      <w:r>
        <w:rPr>
          <w:spacing w:val="-13"/>
          <w:sz w:val="26"/>
        </w:rPr>
        <w:t xml:space="preserve"> </w:t>
      </w:r>
      <w:r>
        <w:rPr>
          <w:sz w:val="26"/>
        </w:rPr>
        <w:t>nhóm</w:t>
      </w:r>
      <w:r>
        <w:rPr>
          <w:spacing w:val="-16"/>
          <w:sz w:val="26"/>
        </w:rPr>
        <w:t xml:space="preserve"> </w:t>
      </w:r>
      <w:r>
        <w:rPr>
          <w:sz w:val="26"/>
        </w:rPr>
        <w:t>chuyên</w:t>
      </w:r>
      <w:r>
        <w:rPr>
          <w:spacing w:val="-13"/>
          <w:sz w:val="26"/>
        </w:rPr>
        <w:t xml:space="preserve"> </w:t>
      </w:r>
      <w:r>
        <w:rPr>
          <w:sz w:val="26"/>
        </w:rPr>
        <w:t>gia</w:t>
      </w:r>
      <w:r>
        <w:rPr>
          <w:spacing w:val="-14"/>
          <w:sz w:val="26"/>
        </w:rPr>
        <w:t xml:space="preserve"> </w:t>
      </w:r>
      <w:r>
        <w:rPr>
          <w:sz w:val="26"/>
        </w:rPr>
        <w:t>CSGN</w:t>
      </w:r>
      <w:r>
        <w:rPr>
          <w:spacing w:val="-13"/>
          <w:sz w:val="26"/>
        </w:rPr>
        <w:t xml:space="preserve"> </w:t>
      </w:r>
      <w:r>
        <w:rPr>
          <w:sz w:val="26"/>
        </w:rPr>
        <w:t>từ</w:t>
      </w:r>
      <w:r>
        <w:rPr>
          <w:spacing w:val="-13"/>
          <w:sz w:val="26"/>
        </w:rPr>
        <w:t xml:space="preserve"> </w:t>
      </w:r>
      <w:r>
        <w:rPr>
          <w:sz w:val="26"/>
        </w:rPr>
        <w:t>Hội</w:t>
      </w:r>
      <w:r>
        <w:rPr>
          <w:spacing w:val="-13"/>
          <w:sz w:val="26"/>
        </w:rPr>
        <w:t xml:space="preserve"> </w:t>
      </w:r>
      <w:r>
        <w:rPr>
          <w:sz w:val="26"/>
        </w:rPr>
        <w:t>Y</w:t>
      </w:r>
      <w:r>
        <w:rPr>
          <w:spacing w:val="-14"/>
          <w:sz w:val="26"/>
        </w:rPr>
        <w:t xml:space="preserve"> </w:t>
      </w:r>
      <w:r>
        <w:rPr>
          <w:sz w:val="26"/>
        </w:rPr>
        <w:t>học</w:t>
      </w:r>
      <w:r>
        <w:rPr>
          <w:spacing w:val="-13"/>
          <w:sz w:val="26"/>
        </w:rPr>
        <w:t xml:space="preserve"> </w:t>
      </w:r>
      <w:r>
        <w:rPr>
          <w:sz w:val="26"/>
        </w:rPr>
        <w:t>Chăm</w:t>
      </w:r>
      <w:r>
        <w:rPr>
          <w:spacing w:val="-14"/>
          <w:sz w:val="26"/>
        </w:rPr>
        <w:t xml:space="preserve"> </w:t>
      </w:r>
      <w:r>
        <w:rPr>
          <w:sz w:val="26"/>
        </w:rPr>
        <w:t>sóc</w:t>
      </w:r>
      <w:r>
        <w:rPr>
          <w:spacing w:val="-13"/>
          <w:sz w:val="26"/>
        </w:rPr>
        <w:t xml:space="preserve"> </w:t>
      </w:r>
      <w:r>
        <w:rPr>
          <w:sz w:val="26"/>
        </w:rPr>
        <w:t>giảm</w:t>
      </w:r>
      <w:r>
        <w:rPr>
          <w:w w:val="99"/>
          <w:sz w:val="26"/>
        </w:rPr>
        <w:t xml:space="preserve"> </w:t>
      </w:r>
      <w:r>
        <w:rPr>
          <w:sz w:val="26"/>
        </w:rPr>
        <w:t>nhẹ</w:t>
      </w:r>
      <w:r>
        <w:rPr>
          <w:spacing w:val="25"/>
          <w:sz w:val="26"/>
        </w:rPr>
        <w:t xml:space="preserve"> </w:t>
      </w:r>
      <w:r>
        <w:rPr>
          <w:sz w:val="26"/>
        </w:rPr>
        <w:t>Việt</w:t>
      </w:r>
      <w:r>
        <w:rPr>
          <w:spacing w:val="27"/>
          <w:sz w:val="26"/>
        </w:rPr>
        <w:t xml:space="preserve"> </w:t>
      </w:r>
      <w:r>
        <w:rPr>
          <w:sz w:val="26"/>
        </w:rPr>
        <w:t>Nam</w:t>
      </w:r>
      <w:r>
        <w:rPr>
          <w:spacing w:val="25"/>
          <w:sz w:val="26"/>
        </w:rPr>
        <w:t xml:space="preserve"> </w:t>
      </w:r>
      <w:r>
        <w:rPr>
          <w:sz w:val="26"/>
        </w:rPr>
        <w:t>đã</w:t>
      </w:r>
      <w:r>
        <w:rPr>
          <w:spacing w:val="28"/>
          <w:sz w:val="26"/>
        </w:rPr>
        <w:t xml:space="preserve"> </w:t>
      </w:r>
      <w:r>
        <w:rPr>
          <w:sz w:val="26"/>
        </w:rPr>
        <w:t>phân</w:t>
      </w:r>
      <w:r>
        <w:rPr>
          <w:spacing w:val="27"/>
          <w:sz w:val="26"/>
        </w:rPr>
        <w:t xml:space="preserve"> </w:t>
      </w:r>
      <w:r>
        <w:rPr>
          <w:sz w:val="26"/>
        </w:rPr>
        <w:t>công</w:t>
      </w:r>
      <w:r>
        <w:rPr>
          <w:spacing w:val="27"/>
          <w:sz w:val="26"/>
        </w:rPr>
        <w:t xml:space="preserve"> </w:t>
      </w:r>
      <w:r>
        <w:rPr>
          <w:sz w:val="26"/>
        </w:rPr>
        <w:t>soạn</w:t>
      </w:r>
      <w:r>
        <w:rPr>
          <w:spacing w:val="27"/>
          <w:sz w:val="26"/>
        </w:rPr>
        <w:t xml:space="preserve"> </w:t>
      </w:r>
      <w:r>
        <w:rPr>
          <w:sz w:val="26"/>
        </w:rPr>
        <w:t>thảo,</w:t>
      </w:r>
      <w:r>
        <w:rPr>
          <w:spacing w:val="28"/>
          <w:sz w:val="26"/>
        </w:rPr>
        <w:t xml:space="preserve"> </w:t>
      </w:r>
      <w:r>
        <w:rPr>
          <w:sz w:val="26"/>
        </w:rPr>
        <w:t>cập</w:t>
      </w:r>
      <w:r>
        <w:rPr>
          <w:spacing w:val="24"/>
          <w:sz w:val="26"/>
        </w:rPr>
        <w:t xml:space="preserve"> </w:t>
      </w:r>
      <w:r>
        <w:rPr>
          <w:sz w:val="26"/>
        </w:rPr>
        <w:t>nhật</w:t>
      </w:r>
      <w:r>
        <w:rPr>
          <w:spacing w:val="25"/>
          <w:sz w:val="26"/>
        </w:rPr>
        <w:t xml:space="preserve"> </w:t>
      </w:r>
      <w:r>
        <w:rPr>
          <w:sz w:val="26"/>
        </w:rPr>
        <w:t>hướng</w:t>
      </w:r>
      <w:r>
        <w:rPr>
          <w:spacing w:val="28"/>
          <w:sz w:val="26"/>
        </w:rPr>
        <w:t xml:space="preserve"> </w:t>
      </w:r>
      <w:r>
        <w:rPr>
          <w:sz w:val="26"/>
        </w:rPr>
        <w:t>dẫn</w:t>
      </w:r>
      <w:r>
        <w:rPr>
          <w:spacing w:val="27"/>
          <w:sz w:val="26"/>
        </w:rPr>
        <w:t xml:space="preserve"> </w:t>
      </w:r>
      <w:r>
        <w:rPr>
          <w:sz w:val="26"/>
        </w:rPr>
        <w:t>quốc</w:t>
      </w:r>
      <w:r>
        <w:rPr>
          <w:spacing w:val="27"/>
          <w:sz w:val="26"/>
        </w:rPr>
        <w:t xml:space="preserve"> </w:t>
      </w:r>
      <w:r>
        <w:rPr>
          <w:sz w:val="26"/>
        </w:rPr>
        <w:t>gia</w:t>
      </w:r>
      <w:r>
        <w:rPr>
          <w:spacing w:val="25"/>
          <w:sz w:val="26"/>
        </w:rPr>
        <w:t xml:space="preserve"> </w:t>
      </w:r>
      <w:r>
        <w:rPr>
          <w:sz w:val="26"/>
        </w:rPr>
        <w:t>năm</w:t>
      </w:r>
      <w:r>
        <w:rPr>
          <w:spacing w:val="26"/>
          <w:sz w:val="26"/>
        </w:rPr>
        <w:t xml:space="preserve"> </w:t>
      </w:r>
      <w:r>
        <w:rPr>
          <w:sz w:val="26"/>
        </w:rPr>
        <w:t>2006</w:t>
      </w:r>
      <w:r>
        <w:rPr>
          <w:spacing w:val="27"/>
          <w:sz w:val="26"/>
        </w:rPr>
        <w:t xml:space="preserve"> </w:t>
      </w:r>
      <w:r>
        <w:rPr>
          <w:sz w:val="26"/>
        </w:rPr>
        <w:t>và</w:t>
      </w:r>
      <w:r>
        <w:rPr>
          <w:spacing w:val="24"/>
          <w:sz w:val="26"/>
        </w:rPr>
        <w:t xml:space="preserve"> </w:t>
      </w:r>
      <w:r>
        <w:rPr>
          <w:sz w:val="26"/>
        </w:rPr>
        <w:t>chủ</w:t>
      </w:r>
      <w:r>
        <w:rPr>
          <w:w w:val="99"/>
          <w:sz w:val="26"/>
        </w:rPr>
        <w:t xml:space="preserve"> </w:t>
      </w:r>
      <w:r>
        <w:rPr>
          <w:sz w:val="26"/>
        </w:rPr>
        <w:t>trương</w:t>
      </w:r>
      <w:r>
        <w:rPr>
          <w:spacing w:val="23"/>
          <w:sz w:val="26"/>
        </w:rPr>
        <w:t xml:space="preserve"> </w:t>
      </w:r>
      <w:r>
        <w:rPr>
          <w:sz w:val="26"/>
        </w:rPr>
        <w:t>mở</w:t>
      </w:r>
      <w:r>
        <w:rPr>
          <w:spacing w:val="21"/>
          <w:sz w:val="26"/>
        </w:rPr>
        <w:t xml:space="preserve"> </w:t>
      </w:r>
      <w:r>
        <w:rPr>
          <w:sz w:val="26"/>
        </w:rPr>
        <w:t>rộng</w:t>
      </w:r>
      <w:r>
        <w:rPr>
          <w:spacing w:val="24"/>
          <w:sz w:val="26"/>
        </w:rPr>
        <w:t xml:space="preserve"> </w:t>
      </w:r>
      <w:r>
        <w:rPr>
          <w:sz w:val="26"/>
        </w:rPr>
        <w:t>thêm</w:t>
      </w:r>
      <w:r>
        <w:rPr>
          <w:spacing w:val="23"/>
          <w:sz w:val="26"/>
        </w:rPr>
        <w:t xml:space="preserve"> </w:t>
      </w:r>
      <w:r>
        <w:rPr>
          <w:sz w:val="26"/>
        </w:rPr>
        <w:t>các</w:t>
      </w:r>
      <w:r>
        <w:rPr>
          <w:spacing w:val="21"/>
          <w:sz w:val="26"/>
        </w:rPr>
        <w:t xml:space="preserve"> </w:t>
      </w:r>
      <w:r>
        <w:rPr>
          <w:sz w:val="26"/>
        </w:rPr>
        <w:t>nội</w:t>
      </w:r>
      <w:r>
        <w:rPr>
          <w:spacing w:val="24"/>
          <w:sz w:val="26"/>
        </w:rPr>
        <w:t xml:space="preserve"> </w:t>
      </w:r>
      <w:r>
        <w:rPr>
          <w:sz w:val="26"/>
        </w:rPr>
        <w:t>dung</w:t>
      </w:r>
      <w:r>
        <w:rPr>
          <w:spacing w:val="21"/>
          <w:sz w:val="26"/>
        </w:rPr>
        <w:t xml:space="preserve"> </w:t>
      </w:r>
      <w:r>
        <w:rPr>
          <w:sz w:val="26"/>
        </w:rPr>
        <w:t>CSGN</w:t>
      </w:r>
      <w:r>
        <w:rPr>
          <w:spacing w:val="23"/>
          <w:sz w:val="26"/>
        </w:rPr>
        <w:t xml:space="preserve"> </w:t>
      </w:r>
      <w:r>
        <w:rPr>
          <w:sz w:val="26"/>
        </w:rPr>
        <w:t>cho</w:t>
      </w:r>
      <w:r>
        <w:rPr>
          <w:spacing w:val="21"/>
          <w:sz w:val="26"/>
        </w:rPr>
        <w:t xml:space="preserve"> </w:t>
      </w:r>
      <w:r>
        <w:rPr>
          <w:sz w:val="26"/>
        </w:rPr>
        <w:t>nhiều</w:t>
      </w:r>
      <w:r>
        <w:rPr>
          <w:spacing w:val="22"/>
          <w:sz w:val="26"/>
        </w:rPr>
        <w:t xml:space="preserve"> </w:t>
      </w:r>
      <w:r>
        <w:rPr>
          <w:sz w:val="26"/>
        </w:rPr>
        <w:t>đối</w:t>
      </w:r>
      <w:r>
        <w:rPr>
          <w:spacing w:val="21"/>
          <w:sz w:val="26"/>
        </w:rPr>
        <w:t xml:space="preserve"> </w:t>
      </w:r>
      <w:r>
        <w:rPr>
          <w:sz w:val="26"/>
        </w:rPr>
        <w:t>tượng</w:t>
      </w:r>
      <w:r>
        <w:rPr>
          <w:spacing w:val="23"/>
          <w:sz w:val="26"/>
        </w:rPr>
        <w:t xml:space="preserve"> </w:t>
      </w:r>
      <w:r>
        <w:rPr>
          <w:sz w:val="26"/>
        </w:rPr>
        <w:t>mắc</w:t>
      </w:r>
      <w:r>
        <w:rPr>
          <w:spacing w:val="22"/>
          <w:sz w:val="26"/>
        </w:rPr>
        <w:t xml:space="preserve"> </w:t>
      </w:r>
      <w:r>
        <w:rPr>
          <w:sz w:val="26"/>
        </w:rPr>
        <w:t>bệnh</w:t>
      </w:r>
      <w:r>
        <w:rPr>
          <w:spacing w:val="23"/>
          <w:sz w:val="26"/>
        </w:rPr>
        <w:t xml:space="preserve"> </w:t>
      </w:r>
      <w:r>
        <w:rPr>
          <w:sz w:val="26"/>
        </w:rPr>
        <w:t>nghiêm</w:t>
      </w:r>
      <w:r>
        <w:rPr>
          <w:spacing w:val="18"/>
          <w:sz w:val="26"/>
        </w:rPr>
        <w:t xml:space="preserve"> </w:t>
      </w:r>
      <w:r>
        <w:rPr>
          <w:sz w:val="26"/>
        </w:rPr>
        <w:t>trọng</w:t>
      </w:r>
      <w:r>
        <w:rPr>
          <w:w w:val="99"/>
          <w:sz w:val="26"/>
        </w:rPr>
        <w:t xml:space="preserve"> </w:t>
      </w:r>
      <w:r>
        <w:rPr>
          <w:sz w:val="26"/>
        </w:rPr>
        <w:t>khác</w:t>
      </w:r>
      <w:r>
        <w:rPr>
          <w:spacing w:val="-5"/>
          <w:sz w:val="26"/>
        </w:rPr>
        <w:t xml:space="preserve"> </w:t>
      </w:r>
      <w:r>
        <w:rPr>
          <w:sz w:val="26"/>
        </w:rPr>
        <w:t>ngoài</w:t>
      </w:r>
      <w:r>
        <w:rPr>
          <w:spacing w:val="-5"/>
          <w:sz w:val="26"/>
        </w:rPr>
        <w:t xml:space="preserve"> </w:t>
      </w:r>
      <w:r>
        <w:rPr>
          <w:sz w:val="26"/>
        </w:rPr>
        <w:t>ung</w:t>
      </w:r>
      <w:r>
        <w:rPr>
          <w:spacing w:val="-4"/>
          <w:sz w:val="26"/>
        </w:rPr>
        <w:t xml:space="preserve"> </w:t>
      </w:r>
      <w:r>
        <w:rPr>
          <w:sz w:val="26"/>
        </w:rPr>
        <w:t>thư</w:t>
      </w:r>
      <w:r>
        <w:rPr>
          <w:spacing w:val="-4"/>
          <w:sz w:val="26"/>
        </w:rPr>
        <w:t xml:space="preserve"> </w:t>
      </w:r>
      <w:r>
        <w:rPr>
          <w:sz w:val="26"/>
        </w:rPr>
        <w:t>và</w:t>
      </w:r>
      <w:r>
        <w:rPr>
          <w:spacing w:val="-2"/>
          <w:sz w:val="26"/>
        </w:rPr>
        <w:t xml:space="preserve"> </w:t>
      </w:r>
      <w:r>
        <w:rPr>
          <w:sz w:val="26"/>
        </w:rPr>
        <w:t>AIDS;</w:t>
      </w:r>
      <w:r>
        <w:rPr>
          <w:spacing w:val="-5"/>
          <w:sz w:val="26"/>
        </w:rPr>
        <w:t xml:space="preserve"> </w:t>
      </w:r>
      <w:r>
        <w:rPr>
          <w:sz w:val="26"/>
        </w:rPr>
        <w:t>như</w:t>
      </w:r>
      <w:r>
        <w:rPr>
          <w:spacing w:val="-4"/>
          <w:sz w:val="26"/>
        </w:rPr>
        <w:t xml:space="preserve"> </w:t>
      </w:r>
      <w:r>
        <w:rPr>
          <w:sz w:val="26"/>
        </w:rPr>
        <w:t>bệnh</w:t>
      </w:r>
      <w:r>
        <w:rPr>
          <w:spacing w:val="-4"/>
          <w:sz w:val="26"/>
        </w:rPr>
        <w:t xml:space="preserve"> </w:t>
      </w:r>
      <w:r>
        <w:rPr>
          <w:sz w:val="26"/>
        </w:rPr>
        <w:t>lao</w:t>
      </w:r>
      <w:r>
        <w:rPr>
          <w:spacing w:val="-5"/>
          <w:sz w:val="26"/>
        </w:rPr>
        <w:t xml:space="preserve"> </w:t>
      </w:r>
      <w:r>
        <w:rPr>
          <w:sz w:val="26"/>
        </w:rPr>
        <w:t>đa</w:t>
      </w:r>
      <w:r>
        <w:rPr>
          <w:spacing w:val="-2"/>
          <w:sz w:val="26"/>
        </w:rPr>
        <w:t xml:space="preserve"> </w:t>
      </w:r>
      <w:r>
        <w:rPr>
          <w:sz w:val="26"/>
        </w:rPr>
        <w:t>kháng</w:t>
      </w:r>
      <w:r>
        <w:rPr>
          <w:spacing w:val="-5"/>
          <w:sz w:val="26"/>
        </w:rPr>
        <w:t xml:space="preserve"> </w:t>
      </w:r>
      <w:r>
        <w:rPr>
          <w:sz w:val="26"/>
        </w:rPr>
        <w:t>thuốc,</w:t>
      </w:r>
      <w:r>
        <w:rPr>
          <w:spacing w:val="-4"/>
          <w:sz w:val="26"/>
        </w:rPr>
        <w:t xml:space="preserve"> </w:t>
      </w:r>
      <w:r>
        <w:rPr>
          <w:sz w:val="26"/>
        </w:rPr>
        <w:t>bệnh</w:t>
      </w:r>
      <w:r>
        <w:rPr>
          <w:spacing w:val="-5"/>
          <w:sz w:val="26"/>
        </w:rPr>
        <w:t xml:space="preserve"> </w:t>
      </w:r>
      <w:r>
        <w:rPr>
          <w:sz w:val="26"/>
        </w:rPr>
        <w:t>phổi</w:t>
      </w:r>
      <w:r>
        <w:rPr>
          <w:spacing w:val="-5"/>
          <w:sz w:val="26"/>
        </w:rPr>
        <w:t xml:space="preserve"> </w:t>
      </w:r>
      <w:r>
        <w:rPr>
          <w:sz w:val="26"/>
        </w:rPr>
        <w:t>giai</w:t>
      </w:r>
      <w:r>
        <w:rPr>
          <w:spacing w:val="-4"/>
          <w:sz w:val="26"/>
        </w:rPr>
        <w:t xml:space="preserve"> </w:t>
      </w:r>
      <w:r>
        <w:rPr>
          <w:sz w:val="26"/>
        </w:rPr>
        <w:t>đoạn</w:t>
      </w:r>
      <w:r>
        <w:rPr>
          <w:spacing w:val="-5"/>
          <w:sz w:val="26"/>
        </w:rPr>
        <w:t xml:space="preserve"> </w:t>
      </w:r>
      <w:r>
        <w:rPr>
          <w:sz w:val="26"/>
        </w:rPr>
        <w:t>cuối,</w:t>
      </w:r>
      <w:r>
        <w:rPr>
          <w:spacing w:val="-4"/>
          <w:sz w:val="26"/>
        </w:rPr>
        <w:t xml:space="preserve"> </w:t>
      </w:r>
      <w:r>
        <w:rPr>
          <w:sz w:val="26"/>
        </w:rPr>
        <w:t>bệnh</w:t>
      </w:r>
      <w:r>
        <w:rPr>
          <w:w w:val="99"/>
          <w:sz w:val="26"/>
        </w:rPr>
        <w:t xml:space="preserve"> </w:t>
      </w:r>
      <w:r>
        <w:rPr>
          <w:sz w:val="26"/>
        </w:rPr>
        <w:t>tim</w:t>
      </w:r>
      <w:r>
        <w:rPr>
          <w:spacing w:val="10"/>
          <w:sz w:val="26"/>
        </w:rPr>
        <w:t xml:space="preserve"> </w:t>
      </w:r>
      <w:r>
        <w:rPr>
          <w:sz w:val="26"/>
        </w:rPr>
        <w:t>giai</w:t>
      </w:r>
      <w:r>
        <w:rPr>
          <w:spacing w:val="10"/>
          <w:sz w:val="26"/>
        </w:rPr>
        <w:t xml:space="preserve"> </w:t>
      </w:r>
      <w:r>
        <w:rPr>
          <w:sz w:val="26"/>
        </w:rPr>
        <w:t>đoạn</w:t>
      </w:r>
      <w:r>
        <w:rPr>
          <w:spacing w:val="10"/>
          <w:sz w:val="26"/>
        </w:rPr>
        <w:t xml:space="preserve"> </w:t>
      </w:r>
      <w:r>
        <w:rPr>
          <w:sz w:val="26"/>
        </w:rPr>
        <w:t>cuối,</w:t>
      </w:r>
      <w:r>
        <w:rPr>
          <w:spacing w:val="10"/>
          <w:sz w:val="26"/>
        </w:rPr>
        <w:t xml:space="preserve"> </w:t>
      </w:r>
      <w:r>
        <w:rPr>
          <w:sz w:val="26"/>
        </w:rPr>
        <w:t>trẻ</w:t>
      </w:r>
      <w:r>
        <w:rPr>
          <w:spacing w:val="13"/>
          <w:sz w:val="26"/>
        </w:rPr>
        <w:t xml:space="preserve"> </w:t>
      </w:r>
      <w:r>
        <w:rPr>
          <w:sz w:val="26"/>
        </w:rPr>
        <w:t>em,</w:t>
      </w:r>
      <w:r>
        <w:rPr>
          <w:spacing w:val="14"/>
          <w:sz w:val="26"/>
        </w:rPr>
        <w:t xml:space="preserve"> </w:t>
      </w:r>
      <w:r>
        <w:rPr>
          <w:sz w:val="26"/>
        </w:rPr>
        <w:t>người</w:t>
      </w:r>
      <w:r>
        <w:rPr>
          <w:spacing w:val="10"/>
          <w:sz w:val="26"/>
        </w:rPr>
        <w:t xml:space="preserve"> </w:t>
      </w:r>
      <w:r>
        <w:rPr>
          <w:sz w:val="26"/>
        </w:rPr>
        <w:t>cao</w:t>
      </w:r>
      <w:r>
        <w:rPr>
          <w:spacing w:val="10"/>
          <w:sz w:val="26"/>
        </w:rPr>
        <w:t xml:space="preserve"> </w:t>
      </w:r>
      <w:r>
        <w:rPr>
          <w:sz w:val="26"/>
        </w:rPr>
        <w:t>tuổi,</w:t>
      </w:r>
      <w:r>
        <w:rPr>
          <w:spacing w:val="10"/>
          <w:sz w:val="26"/>
        </w:rPr>
        <w:t xml:space="preserve"> </w:t>
      </w:r>
      <w:r>
        <w:rPr>
          <w:sz w:val="26"/>
        </w:rPr>
        <w:t>sa</w:t>
      </w:r>
      <w:r>
        <w:rPr>
          <w:spacing w:val="13"/>
          <w:sz w:val="26"/>
        </w:rPr>
        <w:t xml:space="preserve"> </w:t>
      </w:r>
      <w:r>
        <w:rPr>
          <w:sz w:val="26"/>
        </w:rPr>
        <w:t>sút</w:t>
      </w:r>
      <w:r>
        <w:rPr>
          <w:spacing w:val="10"/>
          <w:sz w:val="26"/>
        </w:rPr>
        <w:t xml:space="preserve"> </w:t>
      </w:r>
      <w:r>
        <w:rPr>
          <w:sz w:val="26"/>
        </w:rPr>
        <w:t>trí</w:t>
      </w:r>
      <w:r>
        <w:rPr>
          <w:spacing w:val="11"/>
          <w:sz w:val="26"/>
        </w:rPr>
        <w:t xml:space="preserve"> </w:t>
      </w:r>
      <w:r>
        <w:rPr>
          <w:sz w:val="26"/>
        </w:rPr>
        <w:t>tuệ,</w:t>
      </w:r>
      <w:r>
        <w:rPr>
          <w:spacing w:val="10"/>
          <w:sz w:val="26"/>
        </w:rPr>
        <w:t xml:space="preserve"> </w:t>
      </w:r>
      <w:r>
        <w:rPr>
          <w:sz w:val="26"/>
        </w:rPr>
        <w:t>người</w:t>
      </w:r>
      <w:r>
        <w:rPr>
          <w:spacing w:val="10"/>
          <w:sz w:val="26"/>
        </w:rPr>
        <w:t xml:space="preserve"> </w:t>
      </w:r>
      <w:r>
        <w:rPr>
          <w:sz w:val="26"/>
        </w:rPr>
        <w:t>bị</w:t>
      </w:r>
      <w:r>
        <w:rPr>
          <w:spacing w:val="10"/>
          <w:sz w:val="26"/>
        </w:rPr>
        <w:t xml:space="preserve"> </w:t>
      </w:r>
      <w:r>
        <w:rPr>
          <w:sz w:val="26"/>
        </w:rPr>
        <w:t>chấn</w:t>
      </w:r>
      <w:r>
        <w:rPr>
          <w:spacing w:val="10"/>
          <w:sz w:val="26"/>
        </w:rPr>
        <w:t xml:space="preserve"> </w:t>
      </w:r>
      <w:r>
        <w:rPr>
          <w:sz w:val="26"/>
        </w:rPr>
        <w:t>thương</w:t>
      </w:r>
      <w:r>
        <w:rPr>
          <w:spacing w:val="11"/>
          <w:sz w:val="26"/>
        </w:rPr>
        <w:t xml:space="preserve"> </w:t>
      </w:r>
      <w:r>
        <w:rPr>
          <w:sz w:val="26"/>
        </w:rPr>
        <w:t>hoặc</w:t>
      </w:r>
      <w:r>
        <w:rPr>
          <w:spacing w:val="10"/>
          <w:sz w:val="26"/>
        </w:rPr>
        <w:t xml:space="preserve"> </w:t>
      </w:r>
      <w:r>
        <w:rPr>
          <w:sz w:val="26"/>
        </w:rPr>
        <w:t>bệnh</w:t>
      </w:r>
      <w:r>
        <w:rPr>
          <w:w w:val="99"/>
          <w:sz w:val="26"/>
        </w:rPr>
        <w:t xml:space="preserve"> </w:t>
      </w:r>
      <w:r>
        <w:rPr>
          <w:sz w:val="26"/>
        </w:rPr>
        <w:t>hiểm nghèo. Trong đó nhấn mạnh vai trò của CSGN tại nhà là thành phần không</w:t>
      </w:r>
      <w:r>
        <w:rPr>
          <w:spacing w:val="-37"/>
          <w:sz w:val="26"/>
        </w:rPr>
        <w:t xml:space="preserve"> </w:t>
      </w:r>
      <w:r>
        <w:rPr>
          <w:sz w:val="26"/>
        </w:rPr>
        <w:t>thể</w:t>
      </w:r>
      <w:r>
        <w:rPr>
          <w:spacing w:val="-2"/>
          <w:sz w:val="26"/>
        </w:rPr>
        <w:t xml:space="preserve"> </w:t>
      </w:r>
      <w:r>
        <w:rPr>
          <w:sz w:val="26"/>
        </w:rPr>
        <w:t>thiếu.</w:t>
      </w:r>
      <w:r>
        <w:rPr>
          <w:w w:val="99"/>
          <w:sz w:val="26"/>
        </w:rPr>
        <w:t xml:space="preserve"> </w:t>
      </w:r>
      <w:r>
        <w:rPr>
          <w:sz w:val="26"/>
        </w:rPr>
        <w:t>Hướng dẫn Điều trị chăm sóc giảm nhẹ này được viết cho các nhà lâm sàng</w:t>
      </w:r>
      <w:r>
        <w:rPr>
          <w:spacing w:val="-45"/>
          <w:sz w:val="26"/>
        </w:rPr>
        <w:t xml:space="preserve"> </w:t>
      </w:r>
      <w:r>
        <w:rPr>
          <w:sz w:val="26"/>
        </w:rPr>
        <w:t>cung</w:t>
      </w:r>
      <w:r>
        <w:rPr>
          <w:spacing w:val="-1"/>
          <w:sz w:val="26"/>
        </w:rPr>
        <w:t xml:space="preserve"> </w:t>
      </w:r>
      <w:r>
        <w:rPr>
          <w:sz w:val="26"/>
        </w:rPr>
        <w:t>cấp</w:t>
      </w:r>
      <w:r>
        <w:rPr>
          <w:w w:val="99"/>
          <w:sz w:val="26"/>
        </w:rPr>
        <w:t xml:space="preserve"> </w:t>
      </w:r>
      <w:r>
        <w:rPr>
          <w:sz w:val="26"/>
        </w:rPr>
        <w:t>CSGN và chăm sóc cuối đời cho những người bệnh mắc các bệnh nghiêm</w:t>
      </w:r>
      <w:r>
        <w:rPr>
          <w:spacing w:val="13"/>
          <w:sz w:val="26"/>
        </w:rPr>
        <w:t xml:space="preserve"> </w:t>
      </w:r>
      <w:r>
        <w:rPr>
          <w:sz w:val="26"/>
        </w:rPr>
        <w:t>trọng mà</w:t>
      </w:r>
      <w:r>
        <w:rPr>
          <w:spacing w:val="25"/>
          <w:sz w:val="26"/>
        </w:rPr>
        <w:t xml:space="preserve"> </w:t>
      </w:r>
      <w:r>
        <w:rPr>
          <w:sz w:val="26"/>
        </w:rPr>
        <w:t>họ</w:t>
      </w:r>
      <w:r>
        <w:rPr>
          <w:w w:val="99"/>
          <w:sz w:val="26"/>
        </w:rPr>
        <w:t xml:space="preserve"> </w:t>
      </w:r>
      <w:r>
        <w:rPr>
          <w:sz w:val="26"/>
        </w:rPr>
        <w:t>thường xuyên chăm sóc ở ngay tại cơ sở làm việc của họ. Hướng dẫn này không</w:t>
      </w:r>
      <w:r>
        <w:rPr>
          <w:spacing w:val="61"/>
          <w:sz w:val="26"/>
        </w:rPr>
        <w:t xml:space="preserve"> </w:t>
      </w:r>
      <w:r>
        <w:rPr>
          <w:sz w:val="26"/>
        </w:rPr>
        <w:t>bao</w:t>
      </w:r>
      <w:r>
        <w:rPr>
          <w:spacing w:val="3"/>
          <w:sz w:val="26"/>
        </w:rPr>
        <w:t xml:space="preserve"> </w:t>
      </w:r>
      <w:r>
        <w:rPr>
          <w:sz w:val="26"/>
        </w:rPr>
        <w:t>gồm</w:t>
      </w:r>
      <w:r>
        <w:rPr>
          <w:w w:val="99"/>
          <w:sz w:val="26"/>
        </w:rPr>
        <w:t xml:space="preserve"> </w:t>
      </w:r>
      <w:r>
        <w:rPr>
          <w:sz w:val="26"/>
        </w:rPr>
        <w:t>CSGN</w:t>
      </w:r>
      <w:r>
        <w:rPr>
          <w:spacing w:val="-8"/>
          <w:sz w:val="26"/>
        </w:rPr>
        <w:t xml:space="preserve"> </w:t>
      </w:r>
      <w:r>
        <w:rPr>
          <w:sz w:val="26"/>
        </w:rPr>
        <w:t>chuyên</w:t>
      </w:r>
      <w:r>
        <w:rPr>
          <w:spacing w:val="-7"/>
          <w:sz w:val="26"/>
        </w:rPr>
        <w:t xml:space="preserve"> </w:t>
      </w:r>
      <w:r>
        <w:rPr>
          <w:sz w:val="26"/>
        </w:rPr>
        <w:t>sâu</w:t>
      </w:r>
      <w:r>
        <w:rPr>
          <w:spacing w:val="-7"/>
          <w:sz w:val="26"/>
        </w:rPr>
        <w:t xml:space="preserve"> </w:t>
      </w:r>
      <w:r>
        <w:rPr>
          <w:sz w:val="26"/>
        </w:rPr>
        <w:t>với</w:t>
      </w:r>
      <w:r>
        <w:rPr>
          <w:spacing w:val="-8"/>
          <w:sz w:val="26"/>
        </w:rPr>
        <w:t xml:space="preserve"> </w:t>
      </w:r>
      <w:r>
        <w:rPr>
          <w:sz w:val="26"/>
        </w:rPr>
        <w:t>nhiều</w:t>
      </w:r>
      <w:r>
        <w:rPr>
          <w:spacing w:val="-6"/>
          <w:sz w:val="26"/>
        </w:rPr>
        <w:t xml:space="preserve"> </w:t>
      </w:r>
      <w:r>
        <w:rPr>
          <w:sz w:val="26"/>
        </w:rPr>
        <w:t>hoàn</w:t>
      </w:r>
      <w:r>
        <w:rPr>
          <w:spacing w:val="-7"/>
          <w:sz w:val="26"/>
        </w:rPr>
        <w:t xml:space="preserve"> </w:t>
      </w:r>
      <w:r>
        <w:rPr>
          <w:sz w:val="26"/>
        </w:rPr>
        <w:t>cảnh</w:t>
      </w:r>
      <w:r>
        <w:rPr>
          <w:spacing w:val="-6"/>
          <w:sz w:val="26"/>
        </w:rPr>
        <w:t xml:space="preserve"> </w:t>
      </w:r>
      <w:r>
        <w:rPr>
          <w:sz w:val="26"/>
        </w:rPr>
        <w:t>và</w:t>
      </w:r>
      <w:r>
        <w:rPr>
          <w:spacing w:val="-7"/>
          <w:sz w:val="26"/>
        </w:rPr>
        <w:t xml:space="preserve"> </w:t>
      </w:r>
      <w:r>
        <w:rPr>
          <w:sz w:val="26"/>
        </w:rPr>
        <w:t>nguồn</w:t>
      </w:r>
      <w:r>
        <w:rPr>
          <w:spacing w:val="-8"/>
          <w:sz w:val="26"/>
        </w:rPr>
        <w:t xml:space="preserve"> </w:t>
      </w:r>
      <w:r>
        <w:rPr>
          <w:sz w:val="26"/>
        </w:rPr>
        <w:t>lực</w:t>
      </w:r>
      <w:r>
        <w:rPr>
          <w:spacing w:val="-6"/>
          <w:sz w:val="26"/>
        </w:rPr>
        <w:t xml:space="preserve"> </w:t>
      </w:r>
      <w:r>
        <w:rPr>
          <w:sz w:val="26"/>
        </w:rPr>
        <w:t>phức</w:t>
      </w:r>
      <w:r>
        <w:rPr>
          <w:spacing w:val="-7"/>
          <w:sz w:val="26"/>
        </w:rPr>
        <w:t xml:space="preserve"> </w:t>
      </w:r>
      <w:r>
        <w:rPr>
          <w:sz w:val="26"/>
        </w:rPr>
        <w:t>hợp.</w:t>
      </w:r>
      <w:r>
        <w:rPr>
          <w:spacing w:val="-7"/>
          <w:sz w:val="26"/>
        </w:rPr>
        <w:t xml:space="preserve"> </w:t>
      </w:r>
      <w:r>
        <w:rPr>
          <w:sz w:val="26"/>
        </w:rPr>
        <w:t>Nếu</w:t>
      </w:r>
      <w:r>
        <w:rPr>
          <w:spacing w:val="-7"/>
          <w:sz w:val="26"/>
        </w:rPr>
        <w:t xml:space="preserve"> </w:t>
      </w:r>
      <w:r>
        <w:rPr>
          <w:sz w:val="26"/>
        </w:rPr>
        <w:t>các</w:t>
      </w:r>
      <w:r>
        <w:rPr>
          <w:spacing w:val="-6"/>
          <w:sz w:val="26"/>
        </w:rPr>
        <w:t xml:space="preserve"> </w:t>
      </w:r>
      <w:r>
        <w:rPr>
          <w:sz w:val="26"/>
        </w:rPr>
        <w:t>triệu</w:t>
      </w:r>
      <w:r>
        <w:rPr>
          <w:spacing w:val="-7"/>
          <w:sz w:val="26"/>
        </w:rPr>
        <w:t xml:space="preserve"> </w:t>
      </w:r>
      <w:r>
        <w:rPr>
          <w:sz w:val="26"/>
        </w:rPr>
        <w:t>chứng</w:t>
      </w:r>
      <w:r>
        <w:rPr>
          <w:spacing w:val="-8"/>
          <w:sz w:val="26"/>
        </w:rPr>
        <w:t xml:space="preserve"> </w:t>
      </w:r>
      <w:r>
        <w:rPr>
          <w:sz w:val="26"/>
        </w:rPr>
        <w:t>không</w:t>
      </w:r>
      <w:r>
        <w:rPr>
          <w:w w:val="99"/>
          <w:sz w:val="26"/>
        </w:rPr>
        <w:t xml:space="preserve"> </w:t>
      </w:r>
      <w:r>
        <w:rPr>
          <w:sz w:val="26"/>
        </w:rPr>
        <w:t>đáp ứng với các biện pháp thông thường hoặc nếu bạn lo ngại rằng</w:t>
      </w:r>
      <w:r>
        <w:rPr>
          <w:spacing w:val="9"/>
          <w:sz w:val="26"/>
        </w:rPr>
        <w:t xml:space="preserve"> </w:t>
      </w:r>
      <w:r>
        <w:rPr>
          <w:sz w:val="26"/>
        </w:rPr>
        <w:t>các khuyến nghị</w:t>
      </w:r>
      <w:r>
        <w:rPr>
          <w:spacing w:val="5"/>
          <w:sz w:val="26"/>
        </w:rPr>
        <w:t xml:space="preserve"> </w:t>
      </w:r>
      <w:r>
        <w:rPr>
          <w:sz w:val="26"/>
        </w:rPr>
        <w:t>được</w:t>
      </w:r>
      <w:r>
        <w:rPr>
          <w:w w:val="99"/>
          <w:sz w:val="26"/>
        </w:rPr>
        <w:t xml:space="preserve"> </w:t>
      </w:r>
      <w:r>
        <w:rPr>
          <w:sz w:val="26"/>
        </w:rPr>
        <w:t>đưa</w:t>
      </w:r>
      <w:r>
        <w:rPr>
          <w:spacing w:val="10"/>
          <w:sz w:val="26"/>
        </w:rPr>
        <w:t xml:space="preserve"> </w:t>
      </w:r>
      <w:r>
        <w:rPr>
          <w:sz w:val="26"/>
        </w:rPr>
        <w:t>ra</w:t>
      </w:r>
      <w:r>
        <w:rPr>
          <w:spacing w:val="11"/>
          <w:sz w:val="26"/>
        </w:rPr>
        <w:t xml:space="preserve"> </w:t>
      </w:r>
      <w:r>
        <w:rPr>
          <w:sz w:val="26"/>
        </w:rPr>
        <w:t>ở</w:t>
      </w:r>
      <w:r>
        <w:rPr>
          <w:spacing w:val="10"/>
          <w:sz w:val="26"/>
        </w:rPr>
        <w:t xml:space="preserve"> </w:t>
      </w:r>
      <w:r>
        <w:rPr>
          <w:sz w:val="26"/>
        </w:rPr>
        <w:t>đây</w:t>
      </w:r>
      <w:r>
        <w:rPr>
          <w:spacing w:val="6"/>
          <w:sz w:val="26"/>
        </w:rPr>
        <w:t xml:space="preserve"> </w:t>
      </w:r>
      <w:r>
        <w:rPr>
          <w:sz w:val="26"/>
        </w:rPr>
        <w:t>có</w:t>
      </w:r>
      <w:r>
        <w:rPr>
          <w:spacing w:val="10"/>
          <w:sz w:val="26"/>
        </w:rPr>
        <w:t xml:space="preserve"> </w:t>
      </w:r>
      <w:r>
        <w:rPr>
          <w:sz w:val="26"/>
        </w:rPr>
        <w:t>thể</w:t>
      </w:r>
      <w:r>
        <w:rPr>
          <w:spacing w:val="11"/>
          <w:sz w:val="26"/>
        </w:rPr>
        <w:t xml:space="preserve"> </w:t>
      </w:r>
      <w:r>
        <w:rPr>
          <w:sz w:val="26"/>
        </w:rPr>
        <w:t>không</w:t>
      </w:r>
      <w:r>
        <w:rPr>
          <w:spacing w:val="10"/>
          <w:sz w:val="26"/>
        </w:rPr>
        <w:t xml:space="preserve"> </w:t>
      </w:r>
      <w:r>
        <w:rPr>
          <w:sz w:val="26"/>
        </w:rPr>
        <w:t>phù</w:t>
      </w:r>
      <w:r>
        <w:rPr>
          <w:spacing w:val="11"/>
          <w:sz w:val="26"/>
        </w:rPr>
        <w:t xml:space="preserve"> </w:t>
      </w:r>
      <w:r>
        <w:rPr>
          <w:sz w:val="26"/>
        </w:rPr>
        <w:t>hợp</w:t>
      </w:r>
      <w:r>
        <w:rPr>
          <w:spacing w:val="11"/>
          <w:sz w:val="26"/>
        </w:rPr>
        <w:t xml:space="preserve"> </w:t>
      </w:r>
      <w:r>
        <w:rPr>
          <w:sz w:val="26"/>
        </w:rPr>
        <w:t>với</w:t>
      </w:r>
      <w:r>
        <w:rPr>
          <w:spacing w:val="10"/>
          <w:sz w:val="26"/>
        </w:rPr>
        <w:t xml:space="preserve"> </w:t>
      </w:r>
      <w:r>
        <w:rPr>
          <w:sz w:val="26"/>
        </w:rPr>
        <w:t>tình</w:t>
      </w:r>
      <w:r>
        <w:rPr>
          <w:spacing w:val="11"/>
          <w:sz w:val="26"/>
        </w:rPr>
        <w:t xml:space="preserve"> </w:t>
      </w:r>
      <w:r>
        <w:rPr>
          <w:sz w:val="26"/>
        </w:rPr>
        <w:t>trạng</w:t>
      </w:r>
      <w:r>
        <w:rPr>
          <w:spacing w:val="10"/>
          <w:sz w:val="26"/>
        </w:rPr>
        <w:t xml:space="preserve"> </w:t>
      </w:r>
      <w:r>
        <w:rPr>
          <w:sz w:val="26"/>
        </w:rPr>
        <w:t>lâm</w:t>
      </w:r>
      <w:r>
        <w:rPr>
          <w:spacing w:val="9"/>
          <w:sz w:val="26"/>
        </w:rPr>
        <w:t xml:space="preserve"> </w:t>
      </w:r>
      <w:r>
        <w:rPr>
          <w:sz w:val="26"/>
        </w:rPr>
        <w:t>sàng,</w:t>
      </w:r>
      <w:r>
        <w:rPr>
          <w:spacing w:val="10"/>
          <w:sz w:val="26"/>
        </w:rPr>
        <w:t xml:space="preserve"> </w:t>
      </w:r>
      <w:r>
        <w:rPr>
          <w:sz w:val="26"/>
        </w:rPr>
        <w:t>vui</w:t>
      </w:r>
      <w:r>
        <w:rPr>
          <w:spacing w:val="19"/>
          <w:sz w:val="26"/>
        </w:rPr>
        <w:t xml:space="preserve"> </w:t>
      </w:r>
      <w:r>
        <w:rPr>
          <w:sz w:val="26"/>
        </w:rPr>
        <w:t>lòng</w:t>
      </w:r>
      <w:r>
        <w:rPr>
          <w:spacing w:val="10"/>
          <w:sz w:val="26"/>
        </w:rPr>
        <w:t xml:space="preserve"> </w:t>
      </w:r>
      <w:r>
        <w:rPr>
          <w:sz w:val="26"/>
        </w:rPr>
        <w:t>tham</w:t>
      </w:r>
      <w:r>
        <w:rPr>
          <w:spacing w:val="9"/>
          <w:sz w:val="26"/>
        </w:rPr>
        <w:t xml:space="preserve"> </w:t>
      </w:r>
      <w:r>
        <w:rPr>
          <w:sz w:val="26"/>
        </w:rPr>
        <w:t>khảo</w:t>
      </w:r>
      <w:r>
        <w:rPr>
          <w:spacing w:val="10"/>
          <w:sz w:val="26"/>
        </w:rPr>
        <w:t xml:space="preserve"> </w:t>
      </w:r>
      <w:r>
        <w:rPr>
          <w:sz w:val="26"/>
        </w:rPr>
        <w:t>hoặc</w:t>
      </w:r>
      <w:r>
        <w:rPr>
          <w:spacing w:val="11"/>
          <w:sz w:val="26"/>
        </w:rPr>
        <w:t xml:space="preserve"> </w:t>
      </w:r>
      <w:r>
        <w:rPr>
          <w:sz w:val="26"/>
        </w:rPr>
        <w:t>hội</w:t>
      </w:r>
      <w:r>
        <w:rPr>
          <w:w w:val="99"/>
          <w:sz w:val="26"/>
        </w:rPr>
        <w:t xml:space="preserve"> </w:t>
      </w:r>
      <w:r>
        <w:rPr>
          <w:sz w:val="26"/>
        </w:rPr>
        <w:t>chẩn với nhóm CSGN chuyên gia tại địa phương hoặc ở tuyến y tế cao hơn. Chúng</w:t>
      </w:r>
      <w:r>
        <w:rPr>
          <w:spacing w:val="5"/>
          <w:sz w:val="26"/>
        </w:rPr>
        <w:t xml:space="preserve"> </w:t>
      </w:r>
      <w:r>
        <w:rPr>
          <w:sz w:val="26"/>
        </w:rPr>
        <w:t>tôi</w:t>
      </w:r>
      <w:r>
        <w:rPr>
          <w:spacing w:val="3"/>
          <w:sz w:val="26"/>
        </w:rPr>
        <w:t xml:space="preserve"> hy</w:t>
      </w:r>
      <w:r>
        <w:rPr>
          <w:w w:val="99"/>
          <w:sz w:val="26"/>
        </w:rPr>
        <w:t xml:space="preserve"> </w:t>
      </w:r>
      <w:r>
        <w:rPr>
          <w:sz w:val="26"/>
        </w:rPr>
        <w:t>vọng rằng tài liệu này rõ ràng và mang lại lợi ích thiết thực cho công việc chăm</w:t>
      </w:r>
      <w:r>
        <w:rPr>
          <w:spacing w:val="21"/>
          <w:sz w:val="26"/>
        </w:rPr>
        <w:t xml:space="preserve"> </w:t>
      </w:r>
      <w:r>
        <w:rPr>
          <w:sz w:val="26"/>
        </w:rPr>
        <w:t>sóc</w:t>
      </w:r>
      <w:r>
        <w:rPr>
          <w:spacing w:val="1"/>
          <w:sz w:val="26"/>
        </w:rPr>
        <w:t xml:space="preserve"> </w:t>
      </w:r>
      <w:r>
        <w:rPr>
          <w:sz w:val="26"/>
        </w:rPr>
        <w:t>người</w:t>
      </w:r>
      <w:r>
        <w:rPr>
          <w:w w:val="99"/>
          <w:sz w:val="26"/>
        </w:rPr>
        <w:t xml:space="preserve"> </w:t>
      </w:r>
      <w:r>
        <w:rPr>
          <w:sz w:val="26"/>
        </w:rPr>
        <w:t>bệnh</w:t>
      </w:r>
      <w:r>
        <w:rPr>
          <w:spacing w:val="-4"/>
          <w:sz w:val="26"/>
        </w:rPr>
        <w:t xml:space="preserve"> </w:t>
      </w:r>
      <w:r>
        <w:rPr>
          <w:sz w:val="26"/>
        </w:rPr>
        <w:t>và</w:t>
      </w:r>
      <w:r>
        <w:rPr>
          <w:spacing w:val="-4"/>
          <w:sz w:val="26"/>
        </w:rPr>
        <w:t xml:space="preserve"> </w:t>
      </w:r>
      <w:r>
        <w:rPr>
          <w:sz w:val="26"/>
        </w:rPr>
        <w:t>cho</w:t>
      </w:r>
      <w:r>
        <w:rPr>
          <w:spacing w:val="-3"/>
          <w:sz w:val="26"/>
        </w:rPr>
        <w:t xml:space="preserve"> </w:t>
      </w:r>
      <w:r>
        <w:rPr>
          <w:sz w:val="26"/>
        </w:rPr>
        <w:t>thực</w:t>
      </w:r>
      <w:r>
        <w:rPr>
          <w:spacing w:val="-4"/>
          <w:sz w:val="26"/>
        </w:rPr>
        <w:t xml:space="preserve"> </w:t>
      </w:r>
      <w:r>
        <w:rPr>
          <w:sz w:val="26"/>
        </w:rPr>
        <w:t>hành</w:t>
      </w:r>
      <w:r>
        <w:rPr>
          <w:spacing w:val="-1"/>
          <w:sz w:val="26"/>
        </w:rPr>
        <w:t xml:space="preserve"> </w:t>
      </w:r>
      <w:r>
        <w:rPr>
          <w:sz w:val="26"/>
        </w:rPr>
        <w:t>nghề</w:t>
      </w:r>
      <w:r>
        <w:rPr>
          <w:spacing w:val="-4"/>
          <w:sz w:val="26"/>
        </w:rPr>
        <w:t xml:space="preserve"> </w:t>
      </w:r>
      <w:r>
        <w:rPr>
          <w:sz w:val="26"/>
        </w:rPr>
        <w:t>nghiệp</w:t>
      </w:r>
      <w:r>
        <w:rPr>
          <w:spacing w:val="-1"/>
          <w:sz w:val="26"/>
        </w:rPr>
        <w:t xml:space="preserve"> </w:t>
      </w:r>
      <w:r>
        <w:rPr>
          <w:sz w:val="26"/>
        </w:rPr>
        <w:t>ở</w:t>
      </w:r>
      <w:r>
        <w:rPr>
          <w:spacing w:val="-4"/>
          <w:sz w:val="26"/>
        </w:rPr>
        <w:t xml:space="preserve"> </w:t>
      </w:r>
      <w:r>
        <w:rPr>
          <w:sz w:val="26"/>
        </w:rPr>
        <w:t>bất</w:t>
      </w:r>
      <w:r>
        <w:rPr>
          <w:spacing w:val="-3"/>
          <w:sz w:val="26"/>
        </w:rPr>
        <w:t xml:space="preserve"> </w:t>
      </w:r>
      <w:r>
        <w:rPr>
          <w:sz w:val="26"/>
        </w:rPr>
        <w:t>kỳ</w:t>
      </w:r>
      <w:r>
        <w:rPr>
          <w:spacing w:val="-9"/>
          <w:sz w:val="26"/>
        </w:rPr>
        <w:t xml:space="preserve"> </w:t>
      </w:r>
      <w:r>
        <w:rPr>
          <w:sz w:val="26"/>
        </w:rPr>
        <w:t>lĩnh</w:t>
      </w:r>
      <w:r>
        <w:rPr>
          <w:spacing w:val="-3"/>
          <w:sz w:val="26"/>
        </w:rPr>
        <w:t xml:space="preserve"> </w:t>
      </w:r>
      <w:r>
        <w:rPr>
          <w:sz w:val="26"/>
        </w:rPr>
        <w:t>vực</w:t>
      </w:r>
      <w:r>
        <w:rPr>
          <w:spacing w:val="-4"/>
          <w:sz w:val="26"/>
        </w:rPr>
        <w:t xml:space="preserve"> </w:t>
      </w:r>
      <w:r>
        <w:rPr>
          <w:sz w:val="26"/>
        </w:rPr>
        <w:t>nào</w:t>
      </w:r>
      <w:r>
        <w:rPr>
          <w:spacing w:val="-2"/>
          <w:sz w:val="26"/>
        </w:rPr>
        <w:t xml:space="preserve"> </w:t>
      </w:r>
      <w:r>
        <w:rPr>
          <w:sz w:val="26"/>
        </w:rPr>
        <w:t>của</w:t>
      </w:r>
      <w:r>
        <w:rPr>
          <w:spacing w:val="-3"/>
          <w:sz w:val="26"/>
        </w:rPr>
        <w:t xml:space="preserve"> </w:t>
      </w:r>
      <w:r>
        <w:rPr>
          <w:sz w:val="26"/>
        </w:rPr>
        <w:t>hệ</w:t>
      </w:r>
      <w:r>
        <w:rPr>
          <w:spacing w:val="-4"/>
          <w:sz w:val="26"/>
        </w:rPr>
        <w:t xml:space="preserve"> </w:t>
      </w:r>
      <w:r>
        <w:rPr>
          <w:sz w:val="26"/>
        </w:rPr>
        <w:t>thống</w:t>
      </w:r>
      <w:r>
        <w:rPr>
          <w:spacing w:val="-3"/>
          <w:sz w:val="26"/>
        </w:rPr>
        <w:t xml:space="preserve"> </w:t>
      </w:r>
      <w:r>
        <w:rPr>
          <w:sz w:val="26"/>
        </w:rPr>
        <w:t>chăm</w:t>
      </w:r>
      <w:r>
        <w:rPr>
          <w:spacing w:val="-6"/>
          <w:sz w:val="26"/>
        </w:rPr>
        <w:t xml:space="preserve"> </w:t>
      </w:r>
      <w:r>
        <w:rPr>
          <w:sz w:val="26"/>
        </w:rPr>
        <w:t>sóc</w:t>
      </w:r>
      <w:r>
        <w:rPr>
          <w:spacing w:val="-3"/>
          <w:sz w:val="26"/>
        </w:rPr>
        <w:t xml:space="preserve"> </w:t>
      </w:r>
      <w:r>
        <w:rPr>
          <w:sz w:val="26"/>
        </w:rPr>
        <w:t>sức</w:t>
      </w:r>
      <w:r>
        <w:rPr>
          <w:spacing w:val="-4"/>
          <w:sz w:val="26"/>
        </w:rPr>
        <w:t xml:space="preserve"> </w:t>
      </w:r>
      <w:r>
        <w:rPr>
          <w:sz w:val="26"/>
        </w:rPr>
        <w:t>khỏe.</w:t>
      </w:r>
      <w:r>
        <w:rPr>
          <w:w w:val="99"/>
          <w:sz w:val="26"/>
        </w:rPr>
        <w:t xml:space="preserve"> </w:t>
      </w:r>
      <w:r>
        <w:rPr>
          <w:sz w:val="26"/>
        </w:rPr>
        <w:t>Chúng</w:t>
      </w:r>
      <w:r>
        <w:rPr>
          <w:spacing w:val="-5"/>
          <w:sz w:val="26"/>
        </w:rPr>
        <w:t xml:space="preserve"> </w:t>
      </w:r>
      <w:r>
        <w:rPr>
          <w:sz w:val="26"/>
        </w:rPr>
        <w:t>tôi</w:t>
      </w:r>
      <w:r>
        <w:rPr>
          <w:spacing w:val="-4"/>
          <w:sz w:val="26"/>
        </w:rPr>
        <w:t xml:space="preserve"> </w:t>
      </w:r>
      <w:r>
        <w:rPr>
          <w:sz w:val="26"/>
        </w:rPr>
        <w:t>tin</w:t>
      </w:r>
      <w:r>
        <w:rPr>
          <w:spacing w:val="-7"/>
          <w:sz w:val="26"/>
        </w:rPr>
        <w:t xml:space="preserve"> </w:t>
      </w:r>
      <w:r>
        <w:rPr>
          <w:sz w:val="26"/>
        </w:rPr>
        <w:t>rằng</w:t>
      </w:r>
      <w:r>
        <w:rPr>
          <w:spacing w:val="-4"/>
          <w:sz w:val="26"/>
        </w:rPr>
        <w:t xml:space="preserve"> </w:t>
      </w:r>
      <w:r>
        <w:rPr>
          <w:sz w:val="26"/>
        </w:rPr>
        <w:t>cùng</w:t>
      </w:r>
      <w:r>
        <w:rPr>
          <w:spacing w:val="-4"/>
          <w:sz w:val="26"/>
        </w:rPr>
        <w:t xml:space="preserve"> </w:t>
      </w:r>
      <w:r>
        <w:rPr>
          <w:sz w:val="26"/>
        </w:rPr>
        <w:t>với</w:t>
      </w:r>
      <w:r>
        <w:rPr>
          <w:spacing w:val="-4"/>
          <w:sz w:val="26"/>
        </w:rPr>
        <w:t xml:space="preserve"> </w:t>
      </w:r>
      <w:r>
        <w:rPr>
          <w:sz w:val="26"/>
        </w:rPr>
        <w:t>nhau</w:t>
      </w:r>
      <w:r>
        <w:rPr>
          <w:spacing w:val="-4"/>
          <w:sz w:val="26"/>
        </w:rPr>
        <w:t xml:space="preserve"> </w:t>
      </w:r>
      <w:r>
        <w:rPr>
          <w:sz w:val="26"/>
        </w:rPr>
        <w:t>chúng</w:t>
      </w:r>
      <w:r>
        <w:rPr>
          <w:spacing w:val="-7"/>
          <w:sz w:val="26"/>
        </w:rPr>
        <w:t xml:space="preserve"> </w:t>
      </w:r>
      <w:r>
        <w:rPr>
          <w:sz w:val="26"/>
        </w:rPr>
        <w:t>ta</w:t>
      </w:r>
      <w:r>
        <w:rPr>
          <w:spacing w:val="-4"/>
          <w:sz w:val="26"/>
        </w:rPr>
        <w:t xml:space="preserve"> </w:t>
      </w:r>
      <w:r>
        <w:rPr>
          <w:sz w:val="26"/>
        </w:rPr>
        <w:t>có</w:t>
      </w:r>
      <w:r>
        <w:rPr>
          <w:spacing w:val="-4"/>
          <w:sz w:val="26"/>
        </w:rPr>
        <w:t xml:space="preserve"> </w:t>
      </w:r>
      <w:r>
        <w:rPr>
          <w:sz w:val="26"/>
        </w:rPr>
        <w:t>thể</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được</w:t>
      </w:r>
      <w:r>
        <w:rPr>
          <w:spacing w:val="-4"/>
          <w:sz w:val="26"/>
        </w:rPr>
        <w:t xml:space="preserve"> </w:t>
      </w:r>
      <w:r>
        <w:rPr>
          <w:sz w:val="26"/>
        </w:rPr>
        <w:t>mục</w:t>
      </w:r>
      <w:r>
        <w:rPr>
          <w:spacing w:val="-2"/>
          <w:sz w:val="26"/>
        </w:rPr>
        <w:t xml:space="preserve"> </w:t>
      </w:r>
      <w:r>
        <w:rPr>
          <w:sz w:val="26"/>
        </w:rPr>
        <w:t>tiêu</w:t>
      </w:r>
      <w:r>
        <w:rPr>
          <w:spacing w:val="-6"/>
          <w:sz w:val="26"/>
        </w:rPr>
        <w:t xml:space="preserve"> </w:t>
      </w:r>
      <w:r>
        <w:rPr>
          <w:sz w:val="26"/>
        </w:rPr>
        <w:t>“Không</w:t>
      </w:r>
      <w:r>
        <w:rPr>
          <w:spacing w:val="-5"/>
          <w:sz w:val="26"/>
        </w:rPr>
        <w:t xml:space="preserve"> </w:t>
      </w:r>
      <w:r>
        <w:rPr>
          <w:sz w:val="26"/>
        </w:rPr>
        <w:t>bỏ</w:t>
      </w:r>
      <w:r>
        <w:rPr>
          <w:spacing w:val="-5"/>
          <w:sz w:val="26"/>
        </w:rPr>
        <w:t xml:space="preserve"> </w:t>
      </w:r>
      <w:r>
        <w:rPr>
          <w:sz w:val="26"/>
        </w:rPr>
        <w:t>ai</w:t>
      </w:r>
      <w:r>
        <w:rPr>
          <w:spacing w:val="-6"/>
          <w:sz w:val="26"/>
        </w:rPr>
        <w:t xml:space="preserve"> </w:t>
      </w:r>
      <w:r>
        <w:rPr>
          <w:sz w:val="26"/>
        </w:rPr>
        <w:t>lại</w:t>
      </w:r>
      <w:r>
        <w:rPr>
          <w:w w:val="99"/>
          <w:sz w:val="26"/>
        </w:rPr>
        <w:t xml:space="preserve"> </w:t>
      </w:r>
      <w:r>
        <w:rPr>
          <w:sz w:val="26"/>
        </w:rPr>
        <w:t>phía</w:t>
      </w:r>
      <w:r>
        <w:rPr>
          <w:spacing w:val="3"/>
          <w:sz w:val="26"/>
        </w:rPr>
        <w:t xml:space="preserve"> </w:t>
      </w:r>
      <w:r>
        <w:rPr>
          <w:sz w:val="26"/>
        </w:rPr>
        <w:t>sau”</w:t>
      </w:r>
      <w:r>
        <w:rPr>
          <w:spacing w:val="3"/>
          <w:sz w:val="26"/>
        </w:rPr>
        <w:t xml:space="preserve"> </w:t>
      </w:r>
      <w:r>
        <w:rPr>
          <w:sz w:val="26"/>
        </w:rPr>
        <w:t>để</w:t>
      </w:r>
      <w:r>
        <w:rPr>
          <w:spacing w:val="5"/>
          <w:sz w:val="26"/>
        </w:rPr>
        <w:t xml:space="preserve"> </w:t>
      </w:r>
      <w:r>
        <w:rPr>
          <w:sz w:val="26"/>
        </w:rPr>
        <w:t>người</w:t>
      </w:r>
      <w:r>
        <w:rPr>
          <w:spacing w:val="5"/>
          <w:sz w:val="26"/>
        </w:rPr>
        <w:t xml:space="preserve"> </w:t>
      </w:r>
      <w:r>
        <w:rPr>
          <w:sz w:val="26"/>
        </w:rPr>
        <w:t>bệnh</w:t>
      </w:r>
      <w:r>
        <w:rPr>
          <w:spacing w:val="3"/>
          <w:sz w:val="26"/>
        </w:rPr>
        <w:t xml:space="preserve"> </w:t>
      </w:r>
      <w:r>
        <w:rPr>
          <w:sz w:val="26"/>
        </w:rPr>
        <w:t>và</w:t>
      </w:r>
      <w:r>
        <w:rPr>
          <w:spacing w:val="5"/>
          <w:sz w:val="26"/>
        </w:rPr>
        <w:t xml:space="preserve"> </w:t>
      </w:r>
      <w:r>
        <w:rPr>
          <w:sz w:val="26"/>
        </w:rPr>
        <w:t>gia</w:t>
      </w:r>
      <w:r>
        <w:rPr>
          <w:spacing w:val="5"/>
          <w:sz w:val="26"/>
        </w:rPr>
        <w:t xml:space="preserve"> </w:t>
      </w:r>
      <w:r>
        <w:rPr>
          <w:sz w:val="26"/>
        </w:rPr>
        <w:t>đình</w:t>
      </w:r>
      <w:r>
        <w:rPr>
          <w:spacing w:val="5"/>
          <w:sz w:val="26"/>
        </w:rPr>
        <w:t xml:space="preserve"> </w:t>
      </w:r>
      <w:r>
        <w:rPr>
          <w:sz w:val="26"/>
        </w:rPr>
        <w:t>được</w:t>
      </w:r>
      <w:r>
        <w:rPr>
          <w:spacing w:val="5"/>
          <w:sz w:val="26"/>
        </w:rPr>
        <w:t xml:space="preserve"> </w:t>
      </w:r>
      <w:r>
        <w:rPr>
          <w:sz w:val="26"/>
        </w:rPr>
        <w:t>thoải</w:t>
      </w:r>
      <w:r>
        <w:rPr>
          <w:spacing w:val="5"/>
          <w:sz w:val="26"/>
        </w:rPr>
        <w:t xml:space="preserve"> </w:t>
      </w:r>
      <w:r>
        <w:rPr>
          <w:sz w:val="26"/>
        </w:rPr>
        <w:t>mái</w:t>
      </w:r>
      <w:r>
        <w:rPr>
          <w:spacing w:val="5"/>
          <w:sz w:val="26"/>
        </w:rPr>
        <w:t xml:space="preserve"> </w:t>
      </w:r>
      <w:r>
        <w:rPr>
          <w:sz w:val="26"/>
        </w:rPr>
        <w:t>nhất</w:t>
      </w:r>
      <w:r>
        <w:rPr>
          <w:spacing w:val="5"/>
          <w:sz w:val="26"/>
        </w:rPr>
        <w:t xml:space="preserve"> </w:t>
      </w:r>
      <w:r>
        <w:rPr>
          <w:sz w:val="26"/>
        </w:rPr>
        <w:t>có</w:t>
      </w:r>
      <w:r>
        <w:rPr>
          <w:spacing w:val="5"/>
          <w:sz w:val="26"/>
        </w:rPr>
        <w:t xml:space="preserve"> </w:t>
      </w:r>
      <w:r>
        <w:rPr>
          <w:sz w:val="26"/>
        </w:rPr>
        <w:t>thể,</w:t>
      </w:r>
      <w:r>
        <w:rPr>
          <w:spacing w:val="5"/>
          <w:sz w:val="26"/>
        </w:rPr>
        <w:t xml:space="preserve"> </w:t>
      </w:r>
      <w:r>
        <w:rPr>
          <w:sz w:val="26"/>
        </w:rPr>
        <w:t>ngay</w:t>
      </w:r>
      <w:r>
        <w:rPr>
          <w:spacing w:val="3"/>
          <w:sz w:val="26"/>
        </w:rPr>
        <w:t xml:space="preserve"> </w:t>
      </w:r>
      <w:r>
        <w:rPr>
          <w:sz w:val="26"/>
        </w:rPr>
        <w:t>tại</w:t>
      </w:r>
      <w:r>
        <w:rPr>
          <w:spacing w:val="5"/>
          <w:sz w:val="26"/>
        </w:rPr>
        <w:t xml:space="preserve"> </w:t>
      </w:r>
      <w:r>
        <w:rPr>
          <w:sz w:val="26"/>
        </w:rPr>
        <w:t>giường</w:t>
      </w:r>
      <w:r>
        <w:rPr>
          <w:spacing w:val="5"/>
          <w:sz w:val="26"/>
        </w:rPr>
        <w:t xml:space="preserve"> </w:t>
      </w:r>
      <w:r>
        <w:rPr>
          <w:sz w:val="26"/>
        </w:rPr>
        <w:t>bệnh,</w:t>
      </w:r>
      <w:r>
        <w:rPr>
          <w:spacing w:val="3"/>
          <w:sz w:val="26"/>
        </w:rPr>
        <w:t xml:space="preserve"> </w:t>
      </w:r>
      <w:r>
        <w:rPr>
          <w:sz w:val="26"/>
        </w:rPr>
        <w:t>và</w:t>
      </w:r>
    </w:p>
    <w:p w:rsidR="007551B7" w:rsidRDefault="007551B7" w:rsidP="007551B7">
      <w:pPr>
        <w:spacing w:before="1"/>
        <w:ind w:left="862"/>
        <w:rPr>
          <w:sz w:val="26"/>
        </w:rPr>
      </w:pPr>
      <w:r>
        <w:rPr>
          <w:sz w:val="26"/>
        </w:rPr>
        <w:t>có thể ngay tại căn nhà thân yêu của họ.</w:t>
      </w:r>
    </w:p>
    <w:p w:rsidR="007551B7" w:rsidRDefault="007551B7" w:rsidP="007551B7">
      <w:pPr>
        <w:rPr>
          <w:sz w:val="26"/>
        </w:rPr>
        <w:sectPr w:rsidR="007551B7">
          <w:pgSz w:w="12240" w:h="15840"/>
          <w:pgMar w:top="1060" w:right="240" w:bottom="280" w:left="840" w:header="571" w:footer="0" w:gutter="0"/>
          <w:cols w:space="720"/>
        </w:sectPr>
      </w:pPr>
    </w:p>
    <w:p w:rsidR="007551B7" w:rsidRDefault="00485315" w:rsidP="007551B7">
      <w:pPr>
        <w:pStyle w:val="Heading1"/>
        <w:ind w:left="234" w:right="73"/>
      </w:pPr>
      <w:r>
        <w:rPr>
          <w:lang w:val="vi"/>
        </w:rPr>
        <w:lastRenderedPageBreak/>
        <w:pict>
          <v:shape id="_x0000_s1109" type="#_x0000_t136" style="position:absolute;left:0;text-align:left;margin-left:-7.1pt;margin-top:189.55pt;width:313.75pt;height:12pt;rotation:308;z-index:-1569689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MỤC LỤC</w:t>
      </w:r>
    </w:p>
    <w:p w:rsidR="007551B7" w:rsidRDefault="007551B7" w:rsidP="007551B7">
      <w:pPr>
        <w:pStyle w:val="BodyText"/>
        <w:tabs>
          <w:tab w:val="left" w:leader="dot" w:pos="10120"/>
        </w:tabs>
        <w:spacing w:before="113"/>
      </w:pPr>
      <w:r>
        <w:rPr>
          <w:color w:val="0D0D0D"/>
        </w:rPr>
        <w:t>DANH SÁCH BAN</w:t>
      </w:r>
      <w:r>
        <w:rPr>
          <w:color w:val="0D0D0D"/>
          <w:spacing w:val="-3"/>
        </w:rPr>
        <w:t xml:space="preserve"> </w:t>
      </w:r>
      <w:r>
        <w:rPr>
          <w:color w:val="0D0D0D"/>
        </w:rPr>
        <w:t>BIÊN</w:t>
      </w:r>
      <w:r>
        <w:rPr>
          <w:color w:val="0D0D0D"/>
          <w:spacing w:val="-2"/>
        </w:rPr>
        <w:t xml:space="preserve"> </w:t>
      </w:r>
      <w:r>
        <w:rPr>
          <w:color w:val="0D0D0D"/>
        </w:rPr>
        <w:t>SOẠN</w:t>
      </w:r>
      <w:r>
        <w:rPr>
          <w:color w:val="0D0D0D"/>
        </w:rPr>
        <w:tab/>
        <w:t>3</w:t>
      </w:r>
    </w:p>
    <w:p w:rsidR="007551B7" w:rsidRDefault="007551B7" w:rsidP="007551B7">
      <w:pPr>
        <w:pStyle w:val="BodyText"/>
        <w:tabs>
          <w:tab w:val="left" w:leader="dot" w:pos="10120"/>
        </w:tabs>
        <w:spacing w:before="144"/>
      </w:pPr>
      <w:r>
        <w:rPr>
          <w:color w:val="0D0D0D"/>
        </w:rPr>
        <w:t>LỜI</w:t>
      </w:r>
      <w:r>
        <w:rPr>
          <w:color w:val="0D0D0D"/>
          <w:spacing w:val="-2"/>
        </w:rPr>
        <w:t xml:space="preserve"> </w:t>
      </w:r>
      <w:r>
        <w:rPr>
          <w:color w:val="0D0D0D"/>
        </w:rPr>
        <w:t>NÓI</w:t>
      </w:r>
      <w:r>
        <w:rPr>
          <w:color w:val="0D0D0D"/>
          <w:spacing w:val="-1"/>
        </w:rPr>
        <w:t xml:space="preserve"> </w:t>
      </w:r>
      <w:r>
        <w:rPr>
          <w:color w:val="0D0D0D"/>
        </w:rPr>
        <w:t>ĐẦU</w:t>
      </w:r>
      <w:r>
        <w:rPr>
          <w:color w:val="0D0D0D"/>
        </w:rPr>
        <w:tab/>
        <w:t>6</w:t>
      </w:r>
    </w:p>
    <w:p w:rsidR="007551B7" w:rsidRDefault="007551B7" w:rsidP="007551B7">
      <w:pPr>
        <w:pStyle w:val="BodyText"/>
        <w:tabs>
          <w:tab w:val="left" w:leader="dot" w:pos="10120"/>
        </w:tabs>
        <w:spacing w:before="144"/>
      </w:pPr>
      <w:r>
        <w:rPr>
          <w:color w:val="0D0D0D"/>
        </w:rPr>
        <w:t>MỤC</w:t>
      </w:r>
      <w:r>
        <w:rPr>
          <w:color w:val="0D0D0D"/>
          <w:spacing w:val="-2"/>
        </w:rPr>
        <w:t xml:space="preserve"> </w:t>
      </w:r>
      <w:r>
        <w:rPr>
          <w:color w:val="0D0D0D"/>
        </w:rPr>
        <w:t>LỤC</w:t>
      </w:r>
      <w:r>
        <w:rPr>
          <w:color w:val="0D0D0D"/>
        </w:rPr>
        <w:tab/>
        <w:t>7</w:t>
      </w:r>
    </w:p>
    <w:p w:rsidR="007551B7" w:rsidRDefault="007551B7" w:rsidP="007551B7">
      <w:pPr>
        <w:pStyle w:val="BodyText"/>
        <w:tabs>
          <w:tab w:val="left" w:leader="dot" w:pos="9979"/>
        </w:tabs>
        <w:spacing w:before="146"/>
      </w:pPr>
      <w:r>
        <w:rPr>
          <w:color w:val="0D0D0D"/>
        </w:rPr>
        <w:t>DANH MỤC KÝ HIỆU VÀ CHỮ</w:t>
      </w:r>
      <w:r>
        <w:rPr>
          <w:color w:val="0D0D0D"/>
          <w:spacing w:val="-8"/>
        </w:rPr>
        <w:t xml:space="preserve"> </w:t>
      </w:r>
      <w:r>
        <w:rPr>
          <w:color w:val="0D0D0D"/>
        </w:rPr>
        <w:t>VIẾT</w:t>
      </w:r>
      <w:r>
        <w:rPr>
          <w:color w:val="0D0D0D"/>
          <w:spacing w:val="-1"/>
        </w:rPr>
        <w:t xml:space="preserve"> </w:t>
      </w:r>
      <w:r>
        <w:rPr>
          <w:color w:val="0D0D0D"/>
        </w:rPr>
        <w:t>TẮT</w:t>
      </w:r>
      <w:r>
        <w:rPr>
          <w:color w:val="0D0D0D"/>
        </w:rPr>
        <w:tab/>
        <w:t>10</w:t>
      </w:r>
    </w:p>
    <w:p w:rsidR="007551B7" w:rsidRDefault="007551B7" w:rsidP="007551B7">
      <w:pPr>
        <w:pStyle w:val="BodyText"/>
        <w:tabs>
          <w:tab w:val="left" w:leader="dot" w:pos="9979"/>
        </w:tabs>
        <w:spacing w:before="143"/>
      </w:pPr>
      <w:r>
        <w:rPr>
          <w:color w:val="0D0D0D"/>
        </w:rPr>
        <w:t>DANH</w:t>
      </w:r>
      <w:r>
        <w:rPr>
          <w:color w:val="0D0D0D"/>
          <w:spacing w:val="-3"/>
        </w:rPr>
        <w:t xml:space="preserve"> </w:t>
      </w:r>
      <w:r>
        <w:rPr>
          <w:color w:val="0D0D0D"/>
        </w:rPr>
        <w:t>MỤC</w:t>
      </w:r>
      <w:r>
        <w:rPr>
          <w:color w:val="0D0D0D"/>
          <w:spacing w:val="-2"/>
        </w:rPr>
        <w:t xml:space="preserve"> </w:t>
      </w:r>
      <w:r>
        <w:rPr>
          <w:color w:val="0D0D0D"/>
        </w:rPr>
        <w:t>BẢNG</w:t>
      </w:r>
      <w:r>
        <w:rPr>
          <w:color w:val="0D0D0D"/>
        </w:rPr>
        <w:tab/>
        <w:t>12</w:t>
      </w:r>
    </w:p>
    <w:p w:rsidR="007551B7" w:rsidRDefault="007551B7" w:rsidP="007551B7">
      <w:pPr>
        <w:pStyle w:val="BodyText"/>
        <w:tabs>
          <w:tab w:val="left" w:leader="dot" w:pos="9979"/>
        </w:tabs>
        <w:spacing w:before="144"/>
      </w:pPr>
      <w:r>
        <w:rPr>
          <w:color w:val="0D0D0D"/>
        </w:rPr>
        <w:t>DANH MỤC HÌNH VÀ THANG</w:t>
      </w:r>
      <w:r>
        <w:rPr>
          <w:color w:val="0D0D0D"/>
          <w:spacing w:val="-11"/>
        </w:rPr>
        <w:t xml:space="preserve"> </w:t>
      </w:r>
      <w:r>
        <w:rPr>
          <w:color w:val="0D0D0D"/>
        </w:rPr>
        <w:t>ĐÁNH</w:t>
      </w:r>
      <w:r>
        <w:rPr>
          <w:color w:val="0D0D0D"/>
          <w:spacing w:val="-1"/>
        </w:rPr>
        <w:t xml:space="preserve"> </w:t>
      </w:r>
      <w:r>
        <w:rPr>
          <w:color w:val="0D0D0D"/>
        </w:rPr>
        <w:t>GIÁ</w:t>
      </w:r>
      <w:r>
        <w:rPr>
          <w:color w:val="0D0D0D"/>
        </w:rPr>
        <w:tab/>
        <w:t>13</w:t>
      </w:r>
    </w:p>
    <w:p w:rsidR="007551B7" w:rsidRDefault="007551B7" w:rsidP="00C471A7">
      <w:pPr>
        <w:pStyle w:val="ListParagraph"/>
        <w:numPr>
          <w:ilvl w:val="0"/>
          <w:numId w:val="161"/>
        </w:numPr>
        <w:tabs>
          <w:tab w:val="left" w:pos="1095"/>
          <w:tab w:val="left" w:leader="dot" w:pos="9979"/>
        </w:tabs>
        <w:spacing w:before="146"/>
        <w:rPr>
          <w:sz w:val="28"/>
        </w:rPr>
      </w:pPr>
      <w:r>
        <w:rPr>
          <w:color w:val="0D0D0D"/>
          <w:sz w:val="28"/>
        </w:rPr>
        <w:t>GIỚI THIỆU VỀ CHĂM SÓC</w:t>
      </w:r>
      <w:r>
        <w:rPr>
          <w:color w:val="0D0D0D"/>
          <w:spacing w:val="-7"/>
          <w:sz w:val="28"/>
        </w:rPr>
        <w:t xml:space="preserve"> </w:t>
      </w:r>
      <w:r>
        <w:rPr>
          <w:color w:val="0D0D0D"/>
          <w:sz w:val="28"/>
        </w:rPr>
        <w:t>GIẢM NHẸ</w:t>
      </w:r>
      <w:r>
        <w:rPr>
          <w:color w:val="0D0D0D"/>
          <w:sz w:val="28"/>
        </w:rPr>
        <w:tab/>
        <w:t>14</w:t>
      </w:r>
    </w:p>
    <w:p w:rsidR="007551B7" w:rsidRDefault="007551B7" w:rsidP="00C471A7">
      <w:pPr>
        <w:pStyle w:val="ListParagraph"/>
        <w:numPr>
          <w:ilvl w:val="1"/>
          <w:numId w:val="160"/>
        </w:numPr>
        <w:tabs>
          <w:tab w:val="left" w:pos="1595"/>
          <w:tab w:val="left" w:leader="dot" w:pos="9979"/>
        </w:tabs>
        <w:spacing w:before="46"/>
        <w:rPr>
          <w:sz w:val="28"/>
        </w:rPr>
      </w:pPr>
      <w:r>
        <w:rPr>
          <w:color w:val="0D0D0D"/>
          <w:sz w:val="28"/>
        </w:rPr>
        <w:t>Định nghĩa và phạm vi của chăm sóc</w:t>
      </w:r>
      <w:r>
        <w:rPr>
          <w:color w:val="0D0D0D"/>
          <w:spacing w:val="-12"/>
          <w:sz w:val="28"/>
        </w:rPr>
        <w:t xml:space="preserve"> </w:t>
      </w:r>
      <w:r>
        <w:rPr>
          <w:color w:val="0D0D0D"/>
          <w:sz w:val="28"/>
        </w:rPr>
        <w:t>giảm</w:t>
      </w:r>
      <w:r>
        <w:rPr>
          <w:color w:val="0D0D0D"/>
          <w:spacing w:val="-4"/>
          <w:sz w:val="28"/>
        </w:rPr>
        <w:t xml:space="preserve"> </w:t>
      </w:r>
      <w:r>
        <w:rPr>
          <w:color w:val="0D0D0D"/>
          <w:sz w:val="28"/>
        </w:rPr>
        <w:t>nhẹ</w:t>
      </w:r>
      <w:r>
        <w:rPr>
          <w:color w:val="0D0D0D"/>
          <w:sz w:val="28"/>
        </w:rPr>
        <w:tab/>
        <w:t>14</w:t>
      </w:r>
    </w:p>
    <w:p w:rsidR="007551B7" w:rsidRDefault="007551B7" w:rsidP="00C471A7">
      <w:pPr>
        <w:pStyle w:val="ListParagraph"/>
        <w:numPr>
          <w:ilvl w:val="1"/>
          <w:numId w:val="160"/>
        </w:numPr>
        <w:tabs>
          <w:tab w:val="left" w:pos="1595"/>
          <w:tab w:val="left" w:leader="dot" w:pos="9979"/>
        </w:tabs>
        <w:spacing w:before="100"/>
        <w:rPr>
          <w:sz w:val="28"/>
        </w:rPr>
      </w:pPr>
      <w:r>
        <w:rPr>
          <w:color w:val="0D0D0D"/>
          <w:sz w:val="28"/>
        </w:rPr>
        <w:t>Các nguyên tắc trong chăm sóc</w:t>
      </w:r>
      <w:r>
        <w:rPr>
          <w:color w:val="0D0D0D"/>
          <w:spacing w:val="-9"/>
          <w:sz w:val="28"/>
        </w:rPr>
        <w:t xml:space="preserve"> </w:t>
      </w:r>
      <w:r>
        <w:rPr>
          <w:color w:val="0D0D0D"/>
          <w:sz w:val="28"/>
        </w:rPr>
        <w:t>giảm</w:t>
      </w:r>
      <w:r>
        <w:rPr>
          <w:color w:val="0D0D0D"/>
          <w:spacing w:val="-4"/>
          <w:sz w:val="28"/>
        </w:rPr>
        <w:t xml:space="preserve"> </w:t>
      </w:r>
      <w:r>
        <w:rPr>
          <w:color w:val="0D0D0D"/>
          <w:sz w:val="28"/>
        </w:rPr>
        <w:t>nhẹ</w:t>
      </w:r>
      <w:r>
        <w:rPr>
          <w:color w:val="0D0D0D"/>
          <w:sz w:val="28"/>
        </w:rPr>
        <w:tab/>
        <w:t>14</w:t>
      </w:r>
    </w:p>
    <w:p w:rsidR="007551B7" w:rsidRDefault="007551B7" w:rsidP="00C471A7">
      <w:pPr>
        <w:pStyle w:val="ListParagraph"/>
        <w:numPr>
          <w:ilvl w:val="1"/>
          <w:numId w:val="160"/>
        </w:numPr>
        <w:tabs>
          <w:tab w:val="left" w:pos="1595"/>
          <w:tab w:val="left" w:leader="dot" w:pos="9979"/>
        </w:tabs>
        <w:spacing w:before="98"/>
        <w:rPr>
          <w:sz w:val="28"/>
        </w:rPr>
      </w:pPr>
      <w:r>
        <w:rPr>
          <w:color w:val="0D0D0D"/>
          <w:sz w:val="28"/>
        </w:rPr>
        <w:t>Tiếp cận người bệnh cần đến chăm sóc</w:t>
      </w:r>
      <w:r>
        <w:rPr>
          <w:color w:val="0D0D0D"/>
          <w:spacing w:val="-9"/>
          <w:sz w:val="28"/>
        </w:rPr>
        <w:t xml:space="preserve"> </w:t>
      </w:r>
      <w:r>
        <w:rPr>
          <w:color w:val="0D0D0D"/>
          <w:sz w:val="28"/>
        </w:rPr>
        <w:t>giảm</w:t>
      </w:r>
      <w:r>
        <w:rPr>
          <w:color w:val="0D0D0D"/>
          <w:spacing w:val="-5"/>
          <w:sz w:val="28"/>
        </w:rPr>
        <w:t xml:space="preserve"> </w:t>
      </w:r>
      <w:r>
        <w:rPr>
          <w:color w:val="0D0D0D"/>
          <w:sz w:val="28"/>
        </w:rPr>
        <w:t>nhẹ</w:t>
      </w:r>
      <w:r>
        <w:rPr>
          <w:color w:val="0D0D0D"/>
          <w:sz w:val="28"/>
        </w:rPr>
        <w:tab/>
        <w:t>19</w:t>
      </w:r>
    </w:p>
    <w:p w:rsidR="007551B7" w:rsidRDefault="007551B7" w:rsidP="00C471A7">
      <w:pPr>
        <w:pStyle w:val="ListParagraph"/>
        <w:numPr>
          <w:ilvl w:val="0"/>
          <w:numId w:val="161"/>
        </w:numPr>
        <w:tabs>
          <w:tab w:val="left" w:pos="1189"/>
          <w:tab w:val="left" w:leader="dot" w:pos="9979"/>
        </w:tabs>
        <w:spacing w:before="103"/>
        <w:ind w:left="1188" w:hanging="327"/>
        <w:rPr>
          <w:sz w:val="28"/>
        </w:rPr>
      </w:pPr>
      <w:r>
        <w:rPr>
          <w:color w:val="0D0D0D"/>
          <w:sz w:val="28"/>
        </w:rPr>
        <w:t>ĐÁNH GIÁ CHĂM SÓC</w:t>
      </w:r>
      <w:r>
        <w:rPr>
          <w:color w:val="0D0D0D"/>
          <w:spacing w:val="-6"/>
          <w:sz w:val="28"/>
        </w:rPr>
        <w:t xml:space="preserve"> </w:t>
      </w:r>
      <w:r>
        <w:rPr>
          <w:color w:val="0D0D0D"/>
          <w:sz w:val="28"/>
        </w:rPr>
        <w:t>GIẢM</w:t>
      </w:r>
      <w:r>
        <w:rPr>
          <w:color w:val="0D0D0D"/>
          <w:spacing w:val="-1"/>
          <w:sz w:val="28"/>
        </w:rPr>
        <w:t xml:space="preserve"> </w:t>
      </w:r>
      <w:r>
        <w:rPr>
          <w:color w:val="0D0D0D"/>
          <w:sz w:val="28"/>
        </w:rPr>
        <w:t>NHẸ</w:t>
      </w:r>
      <w:r>
        <w:rPr>
          <w:color w:val="0D0D0D"/>
          <w:sz w:val="28"/>
        </w:rPr>
        <w:tab/>
        <w:t>22</w:t>
      </w:r>
    </w:p>
    <w:p w:rsidR="007551B7" w:rsidRDefault="007551B7" w:rsidP="00C471A7">
      <w:pPr>
        <w:pStyle w:val="ListParagraph"/>
        <w:numPr>
          <w:ilvl w:val="1"/>
          <w:numId w:val="159"/>
        </w:numPr>
        <w:tabs>
          <w:tab w:val="left" w:pos="1595"/>
          <w:tab w:val="left" w:leader="dot" w:pos="9979"/>
        </w:tabs>
        <w:spacing w:before="48"/>
        <w:rPr>
          <w:sz w:val="28"/>
        </w:rPr>
      </w:pPr>
      <w:r>
        <w:rPr>
          <w:color w:val="0D0D0D"/>
          <w:sz w:val="28"/>
        </w:rPr>
        <w:t>Nguyên</w:t>
      </w:r>
      <w:r>
        <w:rPr>
          <w:color w:val="0D0D0D"/>
          <w:spacing w:val="-1"/>
          <w:sz w:val="28"/>
        </w:rPr>
        <w:t xml:space="preserve"> </w:t>
      </w:r>
      <w:r>
        <w:rPr>
          <w:color w:val="0D0D0D"/>
          <w:sz w:val="28"/>
        </w:rPr>
        <w:t>tắc</w:t>
      </w:r>
      <w:r>
        <w:rPr>
          <w:color w:val="0D0D0D"/>
          <w:sz w:val="28"/>
        </w:rPr>
        <w:tab/>
        <w:t>22</w:t>
      </w:r>
    </w:p>
    <w:p w:rsidR="007551B7" w:rsidRDefault="007551B7" w:rsidP="00C471A7">
      <w:pPr>
        <w:pStyle w:val="ListParagraph"/>
        <w:numPr>
          <w:ilvl w:val="1"/>
          <w:numId w:val="159"/>
        </w:numPr>
        <w:tabs>
          <w:tab w:val="left" w:pos="1595"/>
          <w:tab w:val="left" w:leader="dot" w:pos="9979"/>
        </w:tabs>
        <w:spacing w:before="98"/>
        <w:rPr>
          <w:sz w:val="28"/>
        </w:rPr>
      </w:pPr>
      <w:r>
        <w:rPr>
          <w:color w:val="0D0D0D"/>
          <w:sz w:val="28"/>
        </w:rPr>
        <w:t>Các bước đánh giá chăm sóc</w:t>
      </w:r>
      <w:r>
        <w:rPr>
          <w:color w:val="0D0D0D"/>
          <w:spacing w:val="-13"/>
          <w:sz w:val="28"/>
        </w:rPr>
        <w:t xml:space="preserve"> </w:t>
      </w:r>
      <w:r>
        <w:rPr>
          <w:color w:val="0D0D0D"/>
          <w:sz w:val="28"/>
        </w:rPr>
        <w:t>giảm</w:t>
      </w:r>
      <w:r>
        <w:rPr>
          <w:color w:val="0D0D0D"/>
          <w:spacing w:val="-5"/>
          <w:sz w:val="28"/>
        </w:rPr>
        <w:t xml:space="preserve"> </w:t>
      </w:r>
      <w:r>
        <w:rPr>
          <w:color w:val="0D0D0D"/>
          <w:sz w:val="28"/>
        </w:rPr>
        <w:t>nhẹ</w:t>
      </w:r>
      <w:r>
        <w:rPr>
          <w:color w:val="0D0D0D"/>
          <w:sz w:val="28"/>
        </w:rPr>
        <w:tab/>
        <w:t>22</w:t>
      </w:r>
    </w:p>
    <w:p w:rsidR="007551B7" w:rsidRDefault="007551B7" w:rsidP="00C471A7">
      <w:pPr>
        <w:pStyle w:val="ListParagraph"/>
        <w:numPr>
          <w:ilvl w:val="0"/>
          <w:numId w:val="161"/>
        </w:numPr>
        <w:tabs>
          <w:tab w:val="left" w:pos="1283"/>
          <w:tab w:val="left" w:leader="dot" w:pos="9979"/>
        </w:tabs>
        <w:spacing w:before="102"/>
        <w:ind w:left="1282" w:hanging="421"/>
        <w:rPr>
          <w:sz w:val="28"/>
        </w:rPr>
      </w:pPr>
      <w:r>
        <w:rPr>
          <w:color w:val="0D0D0D"/>
          <w:sz w:val="28"/>
        </w:rPr>
        <w:t>ĐÁNH GIÁ VÀ ĐIỀU</w:t>
      </w:r>
      <w:r>
        <w:rPr>
          <w:color w:val="0D0D0D"/>
          <w:spacing w:val="-5"/>
          <w:sz w:val="28"/>
        </w:rPr>
        <w:t xml:space="preserve"> </w:t>
      </w:r>
      <w:r>
        <w:rPr>
          <w:color w:val="0D0D0D"/>
          <w:sz w:val="28"/>
        </w:rPr>
        <w:t>TRỊ</w:t>
      </w:r>
      <w:r>
        <w:rPr>
          <w:color w:val="0D0D0D"/>
          <w:spacing w:val="-2"/>
          <w:sz w:val="28"/>
        </w:rPr>
        <w:t xml:space="preserve"> </w:t>
      </w:r>
      <w:r>
        <w:rPr>
          <w:color w:val="0D0D0D"/>
          <w:sz w:val="28"/>
        </w:rPr>
        <w:t>ĐAU</w:t>
      </w:r>
      <w:r>
        <w:rPr>
          <w:color w:val="0D0D0D"/>
          <w:sz w:val="28"/>
        </w:rPr>
        <w:tab/>
        <w:t>25</w:t>
      </w:r>
    </w:p>
    <w:p w:rsidR="007551B7" w:rsidRDefault="007551B7" w:rsidP="00C471A7">
      <w:pPr>
        <w:pStyle w:val="ListParagraph"/>
        <w:numPr>
          <w:ilvl w:val="1"/>
          <w:numId w:val="158"/>
        </w:numPr>
        <w:tabs>
          <w:tab w:val="left" w:pos="1594"/>
          <w:tab w:val="left" w:leader="dot" w:pos="9979"/>
        </w:tabs>
        <w:spacing w:before="48"/>
        <w:rPr>
          <w:sz w:val="28"/>
        </w:rPr>
      </w:pPr>
      <w:r>
        <w:rPr>
          <w:color w:val="0D0D0D"/>
          <w:sz w:val="28"/>
        </w:rPr>
        <w:t>Định</w:t>
      </w:r>
      <w:r>
        <w:rPr>
          <w:color w:val="0D0D0D"/>
          <w:spacing w:val="-4"/>
          <w:sz w:val="28"/>
        </w:rPr>
        <w:t xml:space="preserve"> </w:t>
      </w:r>
      <w:r>
        <w:rPr>
          <w:color w:val="0D0D0D"/>
          <w:sz w:val="28"/>
        </w:rPr>
        <w:t>nghĩa</w:t>
      </w:r>
      <w:r>
        <w:rPr>
          <w:color w:val="0D0D0D"/>
          <w:spacing w:val="-4"/>
          <w:sz w:val="28"/>
        </w:rPr>
        <w:t xml:space="preserve"> </w:t>
      </w:r>
      <w:r>
        <w:rPr>
          <w:color w:val="0D0D0D"/>
          <w:sz w:val="28"/>
        </w:rPr>
        <w:t>đau</w:t>
      </w:r>
      <w:r>
        <w:rPr>
          <w:color w:val="0D0D0D"/>
          <w:sz w:val="28"/>
        </w:rPr>
        <w:tab/>
        <w:t>25</w:t>
      </w:r>
    </w:p>
    <w:p w:rsidR="007551B7" w:rsidRDefault="007551B7" w:rsidP="00C471A7">
      <w:pPr>
        <w:pStyle w:val="ListParagraph"/>
        <w:numPr>
          <w:ilvl w:val="1"/>
          <w:numId w:val="158"/>
        </w:numPr>
        <w:tabs>
          <w:tab w:val="left" w:pos="1595"/>
          <w:tab w:val="left" w:leader="dot" w:pos="9979"/>
        </w:tabs>
        <w:spacing w:before="99"/>
        <w:ind w:hanging="493"/>
        <w:rPr>
          <w:sz w:val="28"/>
        </w:rPr>
      </w:pPr>
      <w:r>
        <w:rPr>
          <w:color w:val="0D0D0D"/>
          <w:sz w:val="28"/>
        </w:rPr>
        <w:t>Phân loại đau và nguyên</w:t>
      </w:r>
      <w:r>
        <w:rPr>
          <w:color w:val="0D0D0D"/>
          <w:spacing w:val="-12"/>
          <w:sz w:val="28"/>
        </w:rPr>
        <w:t xml:space="preserve"> </w:t>
      </w:r>
      <w:r>
        <w:rPr>
          <w:color w:val="0D0D0D"/>
          <w:sz w:val="28"/>
        </w:rPr>
        <w:t>nhân</w:t>
      </w:r>
      <w:r>
        <w:rPr>
          <w:color w:val="0D0D0D"/>
          <w:spacing w:val="-1"/>
          <w:sz w:val="28"/>
        </w:rPr>
        <w:t xml:space="preserve"> </w:t>
      </w:r>
      <w:r>
        <w:rPr>
          <w:color w:val="0D0D0D"/>
          <w:sz w:val="28"/>
        </w:rPr>
        <w:t>đau</w:t>
      </w:r>
      <w:r>
        <w:rPr>
          <w:color w:val="0D0D0D"/>
          <w:sz w:val="28"/>
        </w:rPr>
        <w:tab/>
        <w:t>25</w:t>
      </w:r>
    </w:p>
    <w:p w:rsidR="007551B7" w:rsidRDefault="007551B7" w:rsidP="00C471A7">
      <w:pPr>
        <w:pStyle w:val="ListParagraph"/>
        <w:numPr>
          <w:ilvl w:val="1"/>
          <w:numId w:val="158"/>
        </w:numPr>
        <w:tabs>
          <w:tab w:val="left" w:pos="1595"/>
          <w:tab w:val="left" w:leader="dot" w:pos="9979"/>
        </w:tabs>
        <w:spacing w:before="100"/>
        <w:ind w:hanging="493"/>
        <w:rPr>
          <w:sz w:val="28"/>
        </w:rPr>
      </w:pPr>
      <w:r>
        <w:rPr>
          <w:color w:val="0D0D0D"/>
          <w:sz w:val="28"/>
        </w:rPr>
        <w:t>Đánh</w:t>
      </w:r>
      <w:r>
        <w:rPr>
          <w:color w:val="0D0D0D"/>
          <w:spacing w:val="-4"/>
          <w:sz w:val="28"/>
        </w:rPr>
        <w:t xml:space="preserve"> </w:t>
      </w:r>
      <w:r>
        <w:rPr>
          <w:color w:val="0D0D0D"/>
          <w:sz w:val="28"/>
        </w:rPr>
        <w:t>giá</w:t>
      </w:r>
      <w:r>
        <w:rPr>
          <w:color w:val="0D0D0D"/>
          <w:spacing w:val="-4"/>
          <w:sz w:val="28"/>
        </w:rPr>
        <w:t xml:space="preserve"> </w:t>
      </w:r>
      <w:r>
        <w:rPr>
          <w:color w:val="0D0D0D"/>
          <w:sz w:val="28"/>
        </w:rPr>
        <w:t>đau</w:t>
      </w:r>
      <w:r>
        <w:rPr>
          <w:color w:val="0D0D0D"/>
          <w:sz w:val="28"/>
        </w:rPr>
        <w:tab/>
        <w:t>27</w:t>
      </w:r>
    </w:p>
    <w:p w:rsidR="007551B7" w:rsidRDefault="007551B7" w:rsidP="00C471A7">
      <w:pPr>
        <w:pStyle w:val="ListParagraph"/>
        <w:numPr>
          <w:ilvl w:val="1"/>
          <w:numId w:val="158"/>
        </w:numPr>
        <w:tabs>
          <w:tab w:val="left" w:pos="1594"/>
          <w:tab w:val="left" w:leader="dot" w:pos="9979"/>
        </w:tabs>
        <w:spacing w:before="100"/>
        <w:rPr>
          <w:sz w:val="28"/>
        </w:rPr>
      </w:pPr>
      <w:r>
        <w:rPr>
          <w:color w:val="0D0D0D"/>
          <w:sz w:val="28"/>
        </w:rPr>
        <w:t>Điều trị</w:t>
      </w:r>
      <w:r>
        <w:rPr>
          <w:color w:val="0D0D0D"/>
          <w:spacing w:val="-1"/>
          <w:sz w:val="28"/>
        </w:rPr>
        <w:t xml:space="preserve"> </w:t>
      </w:r>
      <w:r>
        <w:rPr>
          <w:color w:val="0D0D0D"/>
          <w:sz w:val="28"/>
        </w:rPr>
        <w:t>giảm</w:t>
      </w:r>
      <w:r>
        <w:rPr>
          <w:color w:val="0D0D0D"/>
          <w:spacing w:val="-5"/>
          <w:sz w:val="28"/>
        </w:rPr>
        <w:t xml:space="preserve"> </w:t>
      </w:r>
      <w:r>
        <w:rPr>
          <w:color w:val="0D0D0D"/>
          <w:sz w:val="28"/>
        </w:rPr>
        <w:t>đau</w:t>
      </w:r>
      <w:r>
        <w:rPr>
          <w:color w:val="0D0D0D"/>
          <w:sz w:val="28"/>
        </w:rPr>
        <w:tab/>
        <w:t>28</w:t>
      </w:r>
    </w:p>
    <w:p w:rsidR="007551B7" w:rsidRDefault="007551B7" w:rsidP="00C471A7">
      <w:pPr>
        <w:pStyle w:val="ListParagraph"/>
        <w:numPr>
          <w:ilvl w:val="1"/>
          <w:numId w:val="158"/>
        </w:numPr>
        <w:tabs>
          <w:tab w:val="left" w:pos="1595"/>
          <w:tab w:val="left" w:leader="dot" w:pos="9979"/>
        </w:tabs>
        <w:spacing w:before="101"/>
        <w:ind w:hanging="493"/>
        <w:rPr>
          <w:sz w:val="28"/>
        </w:rPr>
      </w:pPr>
      <w:r>
        <w:rPr>
          <w:color w:val="0D0D0D"/>
          <w:sz w:val="28"/>
        </w:rPr>
        <w:t>Đau ở người bệnh có tiền sử rối loạn sử</w:t>
      </w:r>
      <w:r>
        <w:rPr>
          <w:color w:val="0D0D0D"/>
          <w:spacing w:val="-18"/>
          <w:sz w:val="28"/>
        </w:rPr>
        <w:t xml:space="preserve"> </w:t>
      </w:r>
      <w:r>
        <w:rPr>
          <w:color w:val="0D0D0D"/>
          <w:sz w:val="28"/>
        </w:rPr>
        <w:t>dụng chất</w:t>
      </w:r>
      <w:r>
        <w:rPr>
          <w:color w:val="0D0D0D"/>
          <w:sz w:val="28"/>
        </w:rPr>
        <w:tab/>
        <w:t>43</w:t>
      </w:r>
    </w:p>
    <w:p w:rsidR="007551B7" w:rsidRDefault="007551B7" w:rsidP="00C471A7">
      <w:pPr>
        <w:pStyle w:val="ListParagraph"/>
        <w:numPr>
          <w:ilvl w:val="0"/>
          <w:numId w:val="161"/>
        </w:numPr>
        <w:tabs>
          <w:tab w:val="left" w:pos="1316"/>
          <w:tab w:val="left" w:leader="dot" w:pos="9979"/>
        </w:tabs>
        <w:spacing w:before="103" w:line="276" w:lineRule="auto"/>
        <w:ind w:left="862" w:right="892" w:firstLine="0"/>
        <w:rPr>
          <w:sz w:val="28"/>
        </w:rPr>
      </w:pPr>
      <w:r>
        <w:rPr>
          <w:color w:val="0D0D0D"/>
          <w:sz w:val="28"/>
        </w:rPr>
        <w:t>ĐÁNH GIÁ &amp; GIẢM NHẸ CÁC ĐAU KHỔ THỂ CHẤT KHÁC, TÂM LÝ, XÃ HỘI VÀ</w:t>
      </w:r>
      <w:r>
        <w:rPr>
          <w:color w:val="0D0D0D"/>
          <w:spacing w:val="-5"/>
          <w:sz w:val="28"/>
        </w:rPr>
        <w:t xml:space="preserve"> </w:t>
      </w:r>
      <w:r>
        <w:rPr>
          <w:color w:val="0D0D0D"/>
          <w:sz w:val="28"/>
        </w:rPr>
        <w:t>TÂM LINH</w:t>
      </w:r>
      <w:r>
        <w:rPr>
          <w:color w:val="0D0D0D"/>
          <w:sz w:val="28"/>
        </w:rPr>
        <w:tab/>
      </w:r>
      <w:r>
        <w:rPr>
          <w:color w:val="0D0D0D"/>
          <w:spacing w:val="-6"/>
          <w:sz w:val="28"/>
        </w:rPr>
        <w:t>45</w:t>
      </w:r>
    </w:p>
    <w:p w:rsidR="007551B7" w:rsidRDefault="007551B7" w:rsidP="00C471A7">
      <w:pPr>
        <w:pStyle w:val="ListParagraph"/>
        <w:numPr>
          <w:ilvl w:val="1"/>
          <w:numId w:val="157"/>
        </w:numPr>
        <w:tabs>
          <w:tab w:val="left" w:pos="1595"/>
          <w:tab w:val="left" w:leader="dot" w:pos="9979"/>
        </w:tabs>
        <w:spacing w:before="0" w:line="318" w:lineRule="exact"/>
        <w:rPr>
          <w:sz w:val="28"/>
        </w:rPr>
      </w:pPr>
      <w:r>
        <w:rPr>
          <w:color w:val="0D0D0D"/>
          <w:sz w:val="28"/>
        </w:rPr>
        <w:t>Đánh giá và giảm nhẹ triệu chứng đau khổ về</w:t>
      </w:r>
      <w:r>
        <w:rPr>
          <w:color w:val="0D0D0D"/>
          <w:spacing w:val="-18"/>
          <w:sz w:val="28"/>
        </w:rPr>
        <w:t xml:space="preserve"> </w:t>
      </w:r>
      <w:r>
        <w:rPr>
          <w:color w:val="0D0D0D"/>
          <w:sz w:val="28"/>
        </w:rPr>
        <w:t>thể</w:t>
      </w:r>
      <w:r>
        <w:rPr>
          <w:color w:val="0D0D0D"/>
          <w:spacing w:val="-3"/>
          <w:sz w:val="28"/>
        </w:rPr>
        <w:t xml:space="preserve"> </w:t>
      </w:r>
      <w:r>
        <w:rPr>
          <w:color w:val="0D0D0D"/>
          <w:sz w:val="28"/>
        </w:rPr>
        <w:t>chất</w:t>
      </w:r>
      <w:r>
        <w:rPr>
          <w:color w:val="0D0D0D"/>
          <w:sz w:val="28"/>
        </w:rPr>
        <w:tab/>
        <w:t>45</w:t>
      </w:r>
    </w:p>
    <w:p w:rsidR="007551B7" w:rsidRDefault="007551B7" w:rsidP="00C471A7">
      <w:pPr>
        <w:pStyle w:val="ListParagraph"/>
        <w:numPr>
          <w:ilvl w:val="1"/>
          <w:numId w:val="157"/>
        </w:numPr>
        <w:tabs>
          <w:tab w:val="left" w:pos="1595"/>
          <w:tab w:val="left" w:leader="dot" w:pos="9979"/>
        </w:tabs>
        <w:spacing w:before="100"/>
        <w:rPr>
          <w:sz w:val="28"/>
        </w:rPr>
      </w:pPr>
      <w:r>
        <w:rPr>
          <w:color w:val="0D0D0D"/>
          <w:sz w:val="28"/>
        </w:rPr>
        <w:t>Đánh giá và giảm nhẹ đau khổ về</w:t>
      </w:r>
      <w:r>
        <w:rPr>
          <w:color w:val="0D0D0D"/>
          <w:spacing w:val="-15"/>
          <w:sz w:val="28"/>
        </w:rPr>
        <w:t xml:space="preserve"> </w:t>
      </w:r>
      <w:r>
        <w:rPr>
          <w:color w:val="0D0D0D"/>
          <w:sz w:val="28"/>
        </w:rPr>
        <w:t>tâm</w:t>
      </w:r>
      <w:r>
        <w:rPr>
          <w:color w:val="0D0D0D"/>
          <w:spacing w:val="-4"/>
          <w:sz w:val="28"/>
        </w:rPr>
        <w:t xml:space="preserve"> </w:t>
      </w:r>
      <w:r>
        <w:rPr>
          <w:color w:val="0D0D0D"/>
          <w:sz w:val="28"/>
        </w:rPr>
        <w:t>lý</w:t>
      </w:r>
      <w:r>
        <w:rPr>
          <w:color w:val="0D0D0D"/>
          <w:sz w:val="28"/>
        </w:rPr>
        <w:tab/>
        <w:t>57</w:t>
      </w:r>
    </w:p>
    <w:p w:rsidR="007551B7" w:rsidRDefault="007551B7" w:rsidP="00C471A7">
      <w:pPr>
        <w:pStyle w:val="ListParagraph"/>
        <w:numPr>
          <w:ilvl w:val="1"/>
          <w:numId w:val="157"/>
        </w:numPr>
        <w:tabs>
          <w:tab w:val="left" w:pos="1595"/>
          <w:tab w:val="left" w:leader="dot" w:pos="9979"/>
        </w:tabs>
        <w:spacing w:before="101"/>
        <w:rPr>
          <w:sz w:val="28"/>
        </w:rPr>
      </w:pPr>
      <w:r>
        <w:rPr>
          <w:color w:val="0D0D0D"/>
          <w:sz w:val="28"/>
        </w:rPr>
        <w:t>Đánh giá và can thiệp đau khổ và khó khăn về mặt</w:t>
      </w:r>
      <w:r>
        <w:rPr>
          <w:color w:val="0D0D0D"/>
          <w:spacing w:val="-20"/>
          <w:sz w:val="28"/>
        </w:rPr>
        <w:t xml:space="preserve"> </w:t>
      </w:r>
      <w:r>
        <w:rPr>
          <w:color w:val="0D0D0D"/>
          <w:sz w:val="28"/>
        </w:rPr>
        <w:t>xã hội</w:t>
      </w:r>
      <w:r>
        <w:rPr>
          <w:color w:val="0D0D0D"/>
          <w:sz w:val="28"/>
        </w:rPr>
        <w:tab/>
        <w:t>62</w:t>
      </w:r>
    </w:p>
    <w:p w:rsidR="007551B7" w:rsidRDefault="007551B7" w:rsidP="00C471A7">
      <w:pPr>
        <w:pStyle w:val="ListParagraph"/>
        <w:numPr>
          <w:ilvl w:val="1"/>
          <w:numId w:val="157"/>
        </w:numPr>
        <w:tabs>
          <w:tab w:val="left" w:pos="1595"/>
          <w:tab w:val="left" w:leader="dot" w:pos="9979"/>
        </w:tabs>
        <w:spacing w:before="101"/>
        <w:rPr>
          <w:sz w:val="28"/>
        </w:rPr>
      </w:pPr>
      <w:r>
        <w:rPr>
          <w:color w:val="0D0D0D"/>
          <w:sz w:val="28"/>
        </w:rPr>
        <w:t>Đánh giá và điều trị đau khổ về</w:t>
      </w:r>
      <w:r>
        <w:rPr>
          <w:color w:val="0D0D0D"/>
          <w:spacing w:val="-12"/>
          <w:sz w:val="28"/>
        </w:rPr>
        <w:t xml:space="preserve"> </w:t>
      </w:r>
      <w:r>
        <w:rPr>
          <w:color w:val="0D0D0D"/>
          <w:sz w:val="28"/>
        </w:rPr>
        <w:t>tâm</w:t>
      </w:r>
      <w:r>
        <w:rPr>
          <w:color w:val="0D0D0D"/>
          <w:spacing w:val="-5"/>
          <w:sz w:val="28"/>
        </w:rPr>
        <w:t xml:space="preserve"> </w:t>
      </w:r>
      <w:r>
        <w:rPr>
          <w:color w:val="0D0D0D"/>
          <w:sz w:val="28"/>
        </w:rPr>
        <w:t>linh</w:t>
      </w:r>
      <w:r>
        <w:rPr>
          <w:color w:val="0D0D0D"/>
          <w:sz w:val="28"/>
        </w:rPr>
        <w:tab/>
        <w:t>64</w:t>
      </w:r>
    </w:p>
    <w:p w:rsidR="007551B7" w:rsidRDefault="007551B7" w:rsidP="00C471A7">
      <w:pPr>
        <w:pStyle w:val="ListParagraph"/>
        <w:numPr>
          <w:ilvl w:val="0"/>
          <w:numId w:val="161"/>
        </w:numPr>
        <w:tabs>
          <w:tab w:val="left" w:pos="1210"/>
        </w:tabs>
        <w:spacing w:before="100"/>
        <w:ind w:left="1209" w:hanging="348"/>
        <w:rPr>
          <w:sz w:val="28"/>
        </w:rPr>
      </w:pPr>
      <w:r>
        <w:rPr>
          <w:color w:val="0D0D0D"/>
          <w:sz w:val="28"/>
        </w:rPr>
        <w:t>CHĂM SÓC GIẢM NHẸ CHO NGƯỜI BỆNH VỚI CÁC BỆNH LÝ CỤ</w:t>
      </w:r>
      <w:r>
        <w:rPr>
          <w:color w:val="0D0D0D"/>
          <w:spacing w:val="3"/>
          <w:sz w:val="28"/>
        </w:rPr>
        <w:t xml:space="preserve"> </w:t>
      </w:r>
      <w:r>
        <w:rPr>
          <w:color w:val="0D0D0D"/>
          <w:sz w:val="28"/>
        </w:rPr>
        <w:t>THỂ</w:t>
      </w:r>
    </w:p>
    <w:p w:rsidR="007551B7" w:rsidRDefault="007551B7" w:rsidP="007551B7">
      <w:pPr>
        <w:pStyle w:val="BodyText"/>
        <w:spacing w:before="50"/>
        <w:ind w:left="900"/>
      </w:pPr>
      <w:r>
        <w:rPr>
          <w:color w:val="0D0D0D"/>
        </w:rPr>
        <w:t>.................................................................................................................................. 65</w:t>
      </w:r>
    </w:p>
    <w:p w:rsidR="007551B7" w:rsidRDefault="007551B7" w:rsidP="00C471A7">
      <w:pPr>
        <w:pStyle w:val="ListParagraph"/>
        <w:numPr>
          <w:ilvl w:val="1"/>
          <w:numId w:val="156"/>
        </w:numPr>
        <w:tabs>
          <w:tab w:val="left" w:pos="1595"/>
          <w:tab w:val="left" w:leader="dot" w:pos="9979"/>
        </w:tabs>
        <w:rPr>
          <w:sz w:val="28"/>
        </w:rPr>
      </w:pPr>
      <w:r>
        <w:rPr>
          <w:color w:val="0D0D0D"/>
          <w:sz w:val="28"/>
        </w:rPr>
        <w:t>Chăm sóc giảm nhẹ cho người bệnh</w:t>
      </w:r>
      <w:r>
        <w:rPr>
          <w:color w:val="0D0D0D"/>
          <w:spacing w:val="-19"/>
          <w:sz w:val="28"/>
        </w:rPr>
        <w:t xml:space="preserve"> </w:t>
      </w:r>
      <w:r>
        <w:rPr>
          <w:color w:val="0D0D0D"/>
          <w:sz w:val="28"/>
        </w:rPr>
        <w:t>ung</w:t>
      </w:r>
      <w:r>
        <w:rPr>
          <w:color w:val="0D0D0D"/>
          <w:spacing w:val="2"/>
          <w:sz w:val="28"/>
        </w:rPr>
        <w:t xml:space="preserve"> </w:t>
      </w:r>
      <w:r>
        <w:rPr>
          <w:color w:val="0D0D0D"/>
          <w:sz w:val="28"/>
        </w:rPr>
        <w:t>thư</w:t>
      </w:r>
      <w:r>
        <w:rPr>
          <w:color w:val="0D0D0D"/>
          <w:sz w:val="28"/>
        </w:rPr>
        <w:tab/>
        <w:t>65</w:t>
      </w:r>
    </w:p>
    <w:p w:rsidR="007551B7" w:rsidRDefault="007551B7" w:rsidP="00C471A7">
      <w:pPr>
        <w:pStyle w:val="ListParagraph"/>
        <w:numPr>
          <w:ilvl w:val="1"/>
          <w:numId w:val="156"/>
        </w:numPr>
        <w:tabs>
          <w:tab w:val="left" w:pos="1595"/>
          <w:tab w:val="left" w:leader="dot" w:pos="9979"/>
        </w:tabs>
        <w:spacing w:before="101"/>
        <w:rPr>
          <w:sz w:val="28"/>
        </w:rPr>
      </w:pPr>
      <w:r>
        <w:rPr>
          <w:color w:val="0D0D0D"/>
          <w:sz w:val="28"/>
        </w:rPr>
        <w:t>Chăm sóc giảm nhẹ cho người</w:t>
      </w:r>
      <w:r>
        <w:rPr>
          <w:color w:val="0D0D0D"/>
          <w:spacing w:val="-15"/>
          <w:sz w:val="28"/>
        </w:rPr>
        <w:t xml:space="preserve"> </w:t>
      </w:r>
      <w:r>
        <w:rPr>
          <w:color w:val="0D0D0D"/>
          <w:sz w:val="28"/>
        </w:rPr>
        <w:t>nhiễm</w:t>
      </w:r>
      <w:r>
        <w:rPr>
          <w:color w:val="0D0D0D"/>
          <w:spacing w:val="-3"/>
          <w:sz w:val="28"/>
        </w:rPr>
        <w:t xml:space="preserve"> </w:t>
      </w:r>
      <w:r>
        <w:rPr>
          <w:color w:val="0D0D0D"/>
          <w:sz w:val="28"/>
        </w:rPr>
        <w:t>HIV</w:t>
      </w:r>
      <w:r>
        <w:rPr>
          <w:color w:val="0D0D0D"/>
          <w:sz w:val="28"/>
        </w:rPr>
        <w:tab/>
        <w:t>66</w:t>
      </w:r>
    </w:p>
    <w:p w:rsidR="007551B7" w:rsidRDefault="007551B7" w:rsidP="00C471A7">
      <w:pPr>
        <w:pStyle w:val="ListParagraph"/>
        <w:numPr>
          <w:ilvl w:val="1"/>
          <w:numId w:val="156"/>
        </w:numPr>
        <w:tabs>
          <w:tab w:val="left" w:pos="1613"/>
          <w:tab w:val="left" w:leader="dot" w:pos="9979"/>
        </w:tabs>
        <w:spacing w:before="105" w:line="237" w:lineRule="auto"/>
        <w:ind w:left="1102" w:right="888" w:firstLine="0"/>
        <w:rPr>
          <w:sz w:val="28"/>
        </w:rPr>
      </w:pPr>
      <w:r>
        <w:rPr>
          <w:color w:val="0D0D0D"/>
          <w:sz w:val="28"/>
        </w:rPr>
        <w:t>Chăm sóc giảm nhẹ cho những người mắc bệnh lao đa kháng thuốc và siêu kháng</w:t>
      </w:r>
      <w:r>
        <w:rPr>
          <w:color w:val="0D0D0D"/>
          <w:spacing w:val="-2"/>
          <w:sz w:val="28"/>
        </w:rPr>
        <w:t xml:space="preserve"> </w:t>
      </w:r>
      <w:r>
        <w:rPr>
          <w:color w:val="0D0D0D"/>
          <w:sz w:val="28"/>
        </w:rPr>
        <w:t>thuốc</w:t>
      </w:r>
      <w:r>
        <w:rPr>
          <w:color w:val="0D0D0D"/>
          <w:spacing w:val="-2"/>
          <w:sz w:val="28"/>
        </w:rPr>
        <w:t xml:space="preserve"> </w:t>
      </w:r>
      <w:r>
        <w:rPr>
          <w:color w:val="0D0D0D"/>
          <w:sz w:val="28"/>
        </w:rPr>
        <w:t>(M/XDR-TB)</w:t>
      </w:r>
      <w:r>
        <w:rPr>
          <w:color w:val="0D0D0D"/>
          <w:sz w:val="28"/>
        </w:rPr>
        <w:tab/>
        <w:t>68</w:t>
      </w:r>
    </w:p>
    <w:p w:rsidR="007551B7" w:rsidRDefault="007551B7" w:rsidP="007551B7">
      <w:pPr>
        <w:spacing w:line="237" w:lineRule="auto"/>
        <w:rPr>
          <w:sz w:val="28"/>
        </w:rPr>
        <w:sectPr w:rsidR="007551B7">
          <w:pgSz w:w="12240" w:h="15840"/>
          <w:pgMar w:top="1060" w:right="240" w:bottom="280" w:left="840" w:header="571" w:footer="0" w:gutter="0"/>
          <w:cols w:space="720"/>
        </w:sectPr>
      </w:pPr>
    </w:p>
    <w:sdt>
      <w:sdtPr>
        <w:rPr>
          <w:b/>
          <w:bCs/>
        </w:rPr>
        <w:id w:val="1023754521"/>
        <w:docPartObj>
          <w:docPartGallery w:val="Table of Contents"/>
          <w:docPartUnique/>
        </w:docPartObj>
      </w:sdtPr>
      <w:sdtEndPr/>
      <w:sdtContent>
        <w:p w:rsidR="007551B7" w:rsidRDefault="00485315" w:rsidP="00C471A7">
          <w:pPr>
            <w:pStyle w:val="TOC2"/>
            <w:numPr>
              <w:ilvl w:val="1"/>
              <w:numId w:val="156"/>
            </w:numPr>
            <w:tabs>
              <w:tab w:val="left" w:pos="1595"/>
              <w:tab w:val="left" w:leader="dot" w:pos="9979"/>
            </w:tabs>
            <w:spacing w:before="142"/>
          </w:pPr>
          <w:r>
            <w:rPr>
              <w:lang w:val="vi"/>
            </w:rPr>
            <w:pict>
              <v:shape id="_x0000_s1110" type="#_x0000_t136" style="position:absolute;left:0;text-align:left;margin-left:-7.1pt;margin-top:189.55pt;width:313.75pt;height:12pt;rotation:308;z-index:-1569587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Chăm sóc giảm nhẹ cho người mắc bệnh phổi giai</w:t>
          </w:r>
          <w:r w:rsidR="007551B7">
            <w:rPr>
              <w:color w:val="0D0D0D"/>
              <w:spacing w:val="-21"/>
            </w:rPr>
            <w:t xml:space="preserve"> </w:t>
          </w:r>
          <w:r w:rsidR="007551B7">
            <w:rPr>
              <w:color w:val="0D0D0D"/>
            </w:rPr>
            <w:t>đoạn cuối</w:t>
          </w:r>
          <w:r w:rsidR="007551B7">
            <w:rPr>
              <w:color w:val="0D0D0D"/>
            </w:rPr>
            <w:tab/>
            <w:t>70</w:t>
          </w:r>
        </w:p>
        <w:p w:rsidR="007551B7" w:rsidRDefault="007551B7" w:rsidP="00C471A7">
          <w:pPr>
            <w:pStyle w:val="TOC2"/>
            <w:numPr>
              <w:ilvl w:val="1"/>
              <w:numId w:val="156"/>
            </w:numPr>
            <w:tabs>
              <w:tab w:val="left" w:pos="1595"/>
              <w:tab w:val="left" w:leader="dot" w:pos="9979"/>
            </w:tabs>
            <w:spacing w:before="99"/>
          </w:pPr>
          <w:r>
            <w:rPr>
              <w:color w:val="0D0D0D"/>
            </w:rPr>
            <w:t>Chăm sóc giảm nhẹ cho người bệnh suy tim giai</w:t>
          </w:r>
          <w:r>
            <w:rPr>
              <w:color w:val="0D0D0D"/>
              <w:spacing w:val="-22"/>
            </w:rPr>
            <w:t xml:space="preserve"> </w:t>
          </w:r>
          <w:r>
            <w:rPr>
              <w:color w:val="0D0D0D"/>
            </w:rPr>
            <w:t>đoạn</w:t>
          </w:r>
          <w:r>
            <w:rPr>
              <w:color w:val="0D0D0D"/>
              <w:spacing w:val="1"/>
            </w:rPr>
            <w:t xml:space="preserve"> </w:t>
          </w:r>
          <w:r>
            <w:rPr>
              <w:color w:val="0D0D0D"/>
            </w:rPr>
            <w:t>cuối</w:t>
          </w:r>
          <w:r>
            <w:rPr>
              <w:color w:val="0D0D0D"/>
            </w:rPr>
            <w:tab/>
            <w:t>71</w:t>
          </w:r>
        </w:p>
        <w:p w:rsidR="007551B7" w:rsidRDefault="00485315" w:rsidP="00C471A7">
          <w:pPr>
            <w:pStyle w:val="TOC2"/>
            <w:numPr>
              <w:ilvl w:val="1"/>
              <w:numId w:val="156"/>
            </w:numPr>
            <w:tabs>
              <w:tab w:val="left" w:pos="1595"/>
              <w:tab w:val="left" w:leader="dot" w:pos="9979"/>
            </w:tabs>
            <w:spacing w:before="100"/>
          </w:pPr>
          <w:hyperlink w:anchor="_TOC_250010" w:history="1">
            <w:r w:rsidR="007551B7">
              <w:rPr>
                <w:color w:val="0D0D0D"/>
              </w:rPr>
              <w:t>Chăm sóc giảm nhẹ cho người sa sút</w:t>
            </w:r>
            <w:r w:rsidR="007551B7">
              <w:rPr>
                <w:color w:val="0D0D0D"/>
                <w:spacing w:val="-16"/>
              </w:rPr>
              <w:t xml:space="preserve"> </w:t>
            </w:r>
            <w:r w:rsidR="007551B7">
              <w:rPr>
                <w:color w:val="0D0D0D"/>
              </w:rPr>
              <w:t>trí</w:t>
            </w:r>
            <w:r w:rsidR="007551B7">
              <w:rPr>
                <w:color w:val="0D0D0D"/>
                <w:spacing w:val="1"/>
              </w:rPr>
              <w:t xml:space="preserve"> </w:t>
            </w:r>
            <w:r w:rsidR="007551B7">
              <w:rPr>
                <w:color w:val="0D0D0D"/>
              </w:rPr>
              <w:t>tuệ</w:t>
            </w:r>
            <w:r w:rsidR="007551B7">
              <w:rPr>
                <w:color w:val="0D0D0D"/>
              </w:rPr>
              <w:tab/>
              <w:t>71</w:t>
            </w:r>
          </w:hyperlink>
        </w:p>
        <w:p w:rsidR="007551B7" w:rsidRDefault="007551B7" w:rsidP="00C471A7">
          <w:pPr>
            <w:pStyle w:val="TOC2"/>
            <w:numPr>
              <w:ilvl w:val="1"/>
              <w:numId w:val="156"/>
            </w:numPr>
            <w:tabs>
              <w:tab w:val="left" w:pos="1595"/>
              <w:tab w:val="left" w:leader="dot" w:pos="9979"/>
            </w:tabs>
            <w:spacing w:before="101"/>
          </w:pPr>
          <w:r>
            <w:rPr>
              <w:color w:val="0D0D0D"/>
            </w:rPr>
            <w:t>Chăm sóc giảm nhẹ cho người cao tuổi suy yếu/dễ bị</w:t>
          </w:r>
          <w:r>
            <w:rPr>
              <w:color w:val="0D0D0D"/>
              <w:spacing w:val="-18"/>
            </w:rPr>
            <w:t xml:space="preserve"> </w:t>
          </w:r>
          <w:r>
            <w:rPr>
              <w:color w:val="0D0D0D"/>
            </w:rPr>
            <w:t>tổn</w:t>
          </w:r>
          <w:r>
            <w:rPr>
              <w:color w:val="0D0D0D"/>
              <w:spacing w:val="-3"/>
            </w:rPr>
            <w:t xml:space="preserve"> </w:t>
          </w:r>
          <w:r>
            <w:rPr>
              <w:color w:val="0D0D0D"/>
            </w:rPr>
            <w:t>thương</w:t>
          </w:r>
          <w:r>
            <w:rPr>
              <w:color w:val="0D0D0D"/>
            </w:rPr>
            <w:tab/>
            <w:t>72</w:t>
          </w:r>
        </w:p>
        <w:p w:rsidR="007551B7" w:rsidRDefault="007551B7" w:rsidP="00C471A7">
          <w:pPr>
            <w:pStyle w:val="TOC2"/>
            <w:numPr>
              <w:ilvl w:val="1"/>
              <w:numId w:val="156"/>
            </w:numPr>
            <w:tabs>
              <w:tab w:val="left" w:pos="1604"/>
            </w:tabs>
            <w:spacing w:before="102" w:line="321" w:lineRule="exact"/>
            <w:ind w:left="1603" w:hanging="502"/>
          </w:pPr>
          <w:r>
            <w:rPr>
              <w:color w:val="0D0D0D"/>
            </w:rPr>
            <w:t>Chăm sóc giảm nhẹ cho những người bị chấn thương hoặc bệnh</w:t>
          </w:r>
          <w:r>
            <w:rPr>
              <w:color w:val="0D0D0D"/>
              <w:spacing w:val="12"/>
            </w:rPr>
            <w:t xml:space="preserve"> </w:t>
          </w:r>
          <w:r>
            <w:rPr>
              <w:color w:val="0D0D0D"/>
            </w:rPr>
            <w:t>hiểm nghèo</w:t>
          </w:r>
        </w:p>
        <w:p w:rsidR="007551B7" w:rsidRDefault="007551B7" w:rsidP="007551B7">
          <w:pPr>
            <w:pStyle w:val="TOC2"/>
            <w:spacing w:before="0" w:line="321" w:lineRule="exact"/>
            <w:ind w:left="1109" w:firstLine="0"/>
          </w:pPr>
          <w:r>
            <w:rPr>
              <w:color w:val="0D0D0D"/>
            </w:rPr>
            <w:t>............................................................................................................................... 73</w:t>
          </w:r>
        </w:p>
        <w:p w:rsidR="007551B7" w:rsidRDefault="007551B7" w:rsidP="00C471A7">
          <w:pPr>
            <w:pStyle w:val="TOC1"/>
            <w:numPr>
              <w:ilvl w:val="0"/>
              <w:numId w:val="161"/>
            </w:numPr>
            <w:tabs>
              <w:tab w:val="left" w:pos="1297"/>
              <w:tab w:val="left" w:leader="dot" w:pos="9979"/>
            </w:tabs>
            <w:spacing w:before="103"/>
            <w:ind w:left="1296" w:hanging="435"/>
          </w:pPr>
          <w:r>
            <w:rPr>
              <w:color w:val="0D0D0D"/>
            </w:rPr>
            <w:t>NHỮNG CẤP CỨU THƯỜNG GẶP TRONG CHĂM SÓC</w:t>
          </w:r>
          <w:r>
            <w:rPr>
              <w:color w:val="0D0D0D"/>
              <w:spacing w:val="-14"/>
            </w:rPr>
            <w:t xml:space="preserve"> </w:t>
          </w:r>
          <w:r>
            <w:rPr>
              <w:color w:val="0D0D0D"/>
            </w:rPr>
            <w:t>GIẢM</w:t>
          </w:r>
          <w:r>
            <w:rPr>
              <w:color w:val="0D0D0D"/>
              <w:spacing w:val="-2"/>
            </w:rPr>
            <w:t xml:space="preserve"> </w:t>
          </w:r>
          <w:r>
            <w:rPr>
              <w:color w:val="0D0D0D"/>
            </w:rPr>
            <w:t>NHẸ</w:t>
          </w:r>
          <w:r>
            <w:rPr>
              <w:color w:val="0D0D0D"/>
            </w:rPr>
            <w:tab/>
            <w:t>75</w:t>
          </w:r>
        </w:p>
        <w:p w:rsidR="007551B7" w:rsidRDefault="00485315" w:rsidP="00C471A7">
          <w:pPr>
            <w:pStyle w:val="TOC2"/>
            <w:numPr>
              <w:ilvl w:val="1"/>
              <w:numId w:val="155"/>
            </w:numPr>
            <w:tabs>
              <w:tab w:val="left" w:pos="1594"/>
              <w:tab w:val="left" w:leader="dot" w:pos="9979"/>
            </w:tabs>
            <w:spacing w:before="45"/>
          </w:pPr>
          <w:hyperlink w:anchor="_TOC_250009" w:history="1">
            <w:r w:rsidR="007551B7">
              <w:rPr>
                <w:color w:val="0D0D0D"/>
              </w:rPr>
              <w:t>Cơn đau nguy cấp/cơn khủng</w:t>
            </w:r>
            <w:r w:rsidR="007551B7">
              <w:rPr>
                <w:color w:val="0D0D0D"/>
                <w:spacing w:val="-12"/>
              </w:rPr>
              <w:t xml:space="preserve"> </w:t>
            </w:r>
            <w:r w:rsidR="007551B7">
              <w:rPr>
                <w:color w:val="0D0D0D"/>
              </w:rPr>
              <w:t>khoảng</w:t>
            </w:r>
            <w:r w:rsidR="007551B7">
              <w:rPr>
                <w:color w:val="0D0D0D"/>
                <w:spacing w:val="-5"/>
              </w:rPr>
              <w:t xml:space="preserve"> </w:t>
            </w:r>
            <w:r w:rsidR="007551B7">
              <w:rPr>
                <w:color w:val="0D0D0D"/>
              </w:rPr>
              <w:t>đau</w:t>
            </w:r>
            <w:r w:rsidR="007551B7">
              <w:rPr>
                <w:color w:val="0D0D0D"/>
              </w:rPr>
              <w:tab/>
              <w:t>75</w:t>
            </w:r>
          </w:hyperlink>
        </w:p>
        <w:p w:rsidR="007551B7" w:rsidRDefault="007551B7" w:rsidP="00C471A7">
          <w:pPr>
            <w:pStyle w:val="TOC2"/>
            <w:numPr>
              <w:ilvl w:val="1"/>
              <w:numId w:val="155"/>
            </w:numPr>
            <w:tabs>
              <w:tab w:val="left" w:pos="1594"/>
              <w:tab w:val="left" w:leader="dot" w:pos="9979"/>
            </w:tabs>
            <w:spacing w:before="101"/>
          </w:pPr>
          <w:r>
            <w:rPr>
              <w:color w:val="0D0D0D"/>
            </w:rPr>
            <w:t>Khó thở nặng và khó điều trị ở người bệnh</w:t>
          </w:r>
          <w:r>
            <w:rPr>
              <w:color w:val="0D0D0D"/>
              <w:spacing w:val="-18"/>
            </w:rPr>
            <w:t xml:space="preserve"> </w:t>
          </w:r>
          <w:r>
            <w:rPr>
              <w:color w:val="0D0D0D"/>
            </w:rPr>
            <w:t>hấp hối</w:t>
          </w:r>
          <w:r>
            <w:rPr>
              <w:color w:val="0D0D0D"/>
            </w:rPr>
            <w:tab/>
            <w:t>75</w:t>
          </w:r>
        </w:p>
        <w:p w:rsidR="007551B7" w:rsidRDefault="00485315" w:rsidP="00C471A7">
          <w:pPr>
            <w:pStyle w:val="TOC2"/>
            <w:numPr>
              <w:ilvl w:val="1"/>
              <w:numId w:val="155"/>
            </w:numPr>
            <w:tabs>
              <w:tab w:val="left" w:pos="1595"/>
              <w:tab w:val="left" w:leader="dot" w:pos="9979"/>
            </w:tabs>
            <w:spacing w:before="101"/>
            <w:ind w:hanging="493"/>
          </w:pPr>
          <w:hyperlink w:anchor="_TOC_250008" w:history="1">
            <w:r w:rsidR="007551B7">
              <w:rPr>
                <w:color w:val="0D0D0D"/>
              </w:rPr>
              <w:t>Xuất huyết</w:t>
            </w:r>
            <w:r w:rsidR="007551B7">
              <w:rPr>
                <w:color w:val="0D0D0D"/>
                <w:spacing w:val="-5"/>
              </w:rPr>
              <w:t xml:space="preserve"> </w:t>
            </w:r>
            <w:r w:rsidR="007551B7">
              <w:rPr>
                <w:color w:val="0D0D0D"/>
              </w:rPr>
              <w:t>ồ</w:t>
            </w:r>
            <w:r w:rsidR="007551B7">
              <w:rPr>
                <w:color w:val="0D0D0D"/>
                <w:spacing w:val="-1"/>
              </w:rPr>
              <w:t xml:space="preserve"> </w:t>
            </w:r>
            <w:r w:rsidR="007551B7">
              <w:rPr>
                <w:color w:val="0D0D0D"/>
              </w:rPr>
              <w:t>ạt</w:t>
            </w:r>
            <w:r w:rsidR="007551B7">
              <w:rPr>
                <w:color w:val="0D0D0D"/>
              </w:rPr>
              <w:tab/>
              <w:t>76</w:t>
            </w:r>
          </w:hyperlink>
        </w:p>
        <w:p w:rsidR="007551B7" w:rsidRDefault="00485315" w:rsidP="00C471A7">
          <w:pPr>
            <w:pStyle w:val="TOC2"/>
            <w:numPr>
              <w:ilvl w:val="1"/>
              <w:numId w:val="155"/>
            </w:numPr>
            <w:tabs>
              <w:tab w:val="left" w:pos="1595"/>
              <w:tab w:val="left" w:leader="dot" w:pos="9979"/>
            </w:tabs>
            <w:spacing w:before="100"/>
            <w:ind w:hanging="493"/>
          </w:pPr>
          <w:hyperlink w:anchor="_TOC_250007" w:history="1">
            <w:r w:rsidR="007551B7">
              <w:rPr>
                <w:color w:val="0D0D0D"/>
              </w:rPr>
              <w:t>Chèn ép</w:t>
            </w:r>
            <w:r w:rsidR="007551B7">
              <w:rPr>
                <w:color w:val="0D0D0D"/>
                <w:spacing w:val="-2"/>
              </w:rPr>
              <w:t xml:space="preserve"> </w:t>
            </w:r>
            <w:r w:rsidR="007551B7">
              <w:rPr>
                <w:color w:val="0D0D0D"/>
              </w:rPr>
              <w:t>tủy</w:t>
            </w:r>
            <w:r w:rsidR="007551B7">
              <w:rPr>
                <w:color w:val="0D0D0D"/>
              </w:rPr>
              <w:tab/>
              <w:t>76</w:t>
            </w:r>
          </w:hyperlink>
        </w:p>
        <w:p w:rsidR="007551B7" w:rsidRDefault="00485315" w:rsidP="00C471A7">
          <w:pPr>
            <w:pStyle w:val="TOC2"/>
            <w:numPr>
              <w:ilvl w:val="1"/>
              <w:numId w:val="155"/>
            </w:numPr>
            <w:tabs>
              <w:tab w:val="left" w:pos="1595"/>
              <w:tab w:val="left" w:leader="dot" w:pos="9979"/>
            </w:tabs>
            <w:spacing w:before="98"/>
            <w:ind w:hanging="493"/>
          </w:pPr>
          <w:hyperlink w:anchor="_TOC_250006" w:history="1">
            <w:r w:rsidR="007551B7">
              <w:rPr>
                <w:color w:val="0D0D0D"/>
              </w:rPr>
              <w:t>Co</w:t>
            </w:r>
            <w:r w:rsidR="007551B7">
              <w:rPr>
                <w:color w:val="0D0D0D"/>
                <w:spacing w:val="-1"/>
              </w:rPr>
              <w:t xml:space="preserve"> </w:t>
            </w:r>
            <w:r w:rsidR="007551B7">
              <w:rPr>
                <w:color w:val="0D0D0D"/>
              </w:rPr>
              <w:t>giật</w:t>
            </w:r>
            <w:r w:rsidR="007551B7">
              <w:rPr>
                <w:color w:val="0D0D0D"/>
              </w:rPr>
              <w:tab/>
              <w:t>77</w:t>
            </w:r>
          </w:hyperlink>
        </w:p>
        <w:p w:rsidR="007551B7" w:rsidRDefault="007551B7" w:rsidP="00C471A7">
          <w:pPr>
            <w:pStyle w:val="TOC1"/>
            <w:numPr>
              <w:ilvl w:val="0"/>
              <w:numId w:val="161"/>
            </w:numPr>
            <w:tabs>
              <w:tab w:val="left" w:pos="1390"/>
              <w:tab w:val="left" w:leader="dot" w:pos="9979"/>
            </w:tabs>
            <w:spacing w:before="103"/>
            <w:ind w:left="1389" w:hanging="528"/>
          </w:pPr>
          <w:r>
            <w:rPr>
              <w:color w:val="0D0D0D"/>
            </w:rPr>
            <w:t>CHĂM SÓC GIẢM NHẸ</w:t>
          </w:r>
          <w:r>
            <w:rPr>
              <w:color w:val="0D0D0D"/>
              <w:spacing w:val="-7"/>
            </w:rPr>
            <w:t xml:space="preserve"> </w:t>
          </w:r>
          <w:r>
            <w:rPr>
              <w:color w:val="0D0D0D"/>
            </w:rPr>
            <w:t>NHI</w:t>
          </w:r>
          <w:r>
            <w:rPr>
              <w:color w:val="0D0D0D"/>
              <w:spacing w:val="-1"/>
            </w:rPr>
            <w:t xml:space="preserve"> </w:t>
          </w:r>
          <w:r>
            <w:rPr>
              <w:color w:val="0D0D0D"/>
            </w:rPr>
            <w:t>KHOA</w:t>
          </w:r>
          <w:r>
            <w:rPr>
              <w:color w:val="0D0D0D"/>
            </w:rPr>
            <w:tab/>
            <w:t>78</w:t>
          </w:r>
        </w:p>
        <w:p w:rsidR="007551B7" w:rsidRDefault="00485315" w:rsidP="00C471A7">
          <w:pPr>
            <w:pStyle w:val="TOC2"/>
            <w:numPr>
              <w:ilvl w:val="1"/>
              <w:numId w:val="154"/>
            </w:numPr>
            <w:tabs>
              <w:tab w:val="left" w:pos="1595"/>
              <w:tab w:val="left" w:leader="dot" w:pos="9979"/>
            </w:tabs>
            <w:spacing w:before="45"/>
          </w:pPr>
          <w:hyperlink w:anchor="_TOC_250005" w:history="1">
            <w:r w:rsidR="007551B7">
              <w:rPr>
                <w:color w:val="0D0D0D"/>
              </w:rPr>
              <w:t>Các</w:t>
            </w:r>
            <w:r w:rsidR="007551B7">
              <w:rPr>
                <w:color w:val="0D0D0D"/>
                <w:spacing w:val="-5"/>
              </w:rPr>
              <w:t xml:space="preserve"> </w:t>
            </w:r>
            <w:r w:rsidR="007551B7">
              <w:rPr>
                <w:color w:val="0D0D0D"/>
              </w:rPr>
              <w:t>nguyên tắc</w:t>
            </w:r>
            <w:r w:rsidR="007551B7">
              <w:rPr>
                <w:color w:val="0D0D0D"/>
              </w:rPr>
              <w:tab/>
              <w:t>78</w:t>
            </w:r>
          </w:hyperlink>
        </w:p>
        <w:p w:rsidR="007551B7" w:rsidRDefault="007551B7" w:rsidP="00C471A7">
          <w:pPr>
            <w:pStyle w:val="TOC2"/>
            <w:numPr>
              <w:ilvl w:val="1"/>
              <w:numId w:val="154"/>
            </w:numPr>
            <w:tabs>
              <w:tab w:val="left" w:pos="1595"/>
              <w:tab w:val="left" w:leader="dot" w:pos="9979"/>
            </w:tabs>
            <w:spacing w:before="101"/>
          </w:pPr>
          <w:r>
            <w:rPr>
              <w:color w:val="0D0D0D"/>
            </w:rPr>
            <w:t>Các giai đoạn</w:t>
          </w:r>
          <w:r>
            <w:rPr>
              <w:color w:val="0D0D0D"/>
              <w:spacing w:val="-9"/>
            </w:rPr>
            <w:t xml:space="preserve"> </w:t>
          </w:r>
          <w:r>
            <w:rPr>
              <w:color w:val="0D0D0D"/>
            </w:rPr>
            <w:t>phát</w:t>
          </w:r>
          <w:r>
            <w:rPr>
              <w:color w:val="0D0D0D"/>
              <w:spacing w:val="1"/>
            </w:rPr>
            <w:t xml:space="preserve"> </w:t>
          </w:r>
          <w:r>
            <w:rPr>
              <w:color w:val="0D0D0D"/>
            </w:rPr>
            <w:t>triển</w:t>
          </w:r>
          <w:r>
            <w:rPr>
              <w:color w:val="0D0D0D"/>
            </w:rPr>
            <w:tab/>
            <w:t>79</w:t>
          </w:r>
        </w:p>
        <w:p w:rsidR="007551B7" w:rsidRDefault="007551B7" w:rsidP="00C471A7">
          <w:pPr>
            <w:pStyle w:val="TOC2"/>
            <w:numPr>
              <w:ilvl w:val="1"/>
              <w:numId w:val="154"/>
            </w:numPr>
            <w:tabs>
              <w:tab w:val="left" w:pos="1595"/>
              <w:tab w:val="left" w:leader="dot" w:pos="9979"/>
            </w:tabs>
            <w:spacing w:before="100"/>
          </w:pPr>
          <w:r>
            <w:rPr>
              <w:color w:val="0D0D0D"/>
            </w:rPr>
            <w:t>Đánh giá và điều trị đau ở</w:t>
          </w:r>
          <w:r>
            <w:rPr>
              <w:color w:val="0D0D0D"/>
              <w:spacing w:val="-10"/>
            </w:rPr>
            <w:t xml:space="preserve"> </w:t>
          </w:r>
          <w:r>
            <w:rPr>
              <w:color w:val="0D0D0D"/>
            </w:rPr>
            <w:t>trẻ em</w:t>
          </w:r>
          <w:r>
            <w:rPr>
              <w:color w:val="0D0D0D"/>
            </w:rPr>
            <w:tab/>
            <w:t>81</w:t>
          </w:r>
        </w:p>
        <w:p w:rsidR="007551B7" w:rsidRDefault="007551B7" w:rsidP="00C471A7">
          <w:pPr>
            <w:pStyle w:val="TOC2"/>
            <w:numPr>
              <w:ilvl w:val="1"/>
              <w:numId w:val="154"/>
            </w:numPr>
            <w:tabs>
              <w:tab w:val="left" w:pos="1595"/>
              <w:tab w:val="left" w:leader="dot" w:pos="9979"/>
            </w:tabs>
            <w:spacing w:before="101"/>
          </w:pPr>
          <w:r>
            <w:rPr>
              <w:color w:val="0D0D0D"/>
            </w:rPr>
            <w:t>Dự phòng và điều trị đau do</w:t>
          </w:r>
          <w:r>
            <w:rPr>
              <w:color w:val="0D0D0D"/>
              <w:spacing w:val="-16"/>
            </w:rPr>
            <w:t xml:space="preserve"> </w:t>
          </w:r>
          <w:r>
            <w:rPr>
              <w:color w:val="0D0D0D"/>
            </w:rPr>
            <w:t>thủ</w:t>
          </w:r>
          <w:r>
            <w:rPr>
              <w:color w:val="0D0D0D"/>
              <w:spacing w:val="-1"/>
            </w:rPr>
            <w:t xml:space="preserve"> </w:t>
          </w:r>
          <w:r>
            <w:rPr>
              <w:color w:val="0D0D0D"/>
            </w:rPr>
            <w:t>thuật</w:t>
          </w:r>
          <w:r>
            <w:rPr>
              <w:color w:val="0D0D0D"/>
            </w:rPr>
            <w:tab/>
            <w:t>84</w:t>
          </w:r>
        </w:p>
        <w:p w:rsidR="007551B7" w:rsidRDefault="007551B7" w:rsidP="00C471A7">
          <w:pPr>
            <w:pStyle w:val="TOC2"/>
            <w:numPr>
              <w:ilvl w:val="1"/>
              <w:numId w:val="154"/>
            </w:numPr>
            <w:tabs>
              <w:tab w:val="left" w:pos="1594"/>
              <w:tab w:val="left" w:leader="dot" w:pos="9979"/>
            </w:tabs>
            <w:spacing w:before="101"/>
            <w:ind w:hanging="492"/>
          </w:pPr>
          <w:r>
            <w:rPr>
              <w:color w:val="0D0D0D"/>
            </w:rPr>
            <w:t>Đánh giá và giảm các triệu chứng khác ở</w:t>
          </w:r>
          <w:r>
            <w:rPr>
              <w:color w:val="0D0D0D"/>
              <w:spacing w:val="-13"/>
            </w:rPr>
            <w:t xml:space="preserve"> </w:t>
          </w:r>
          <w:r>
            <w:rPr>
              <w:color w:val="0D0D0D"/>
            </w:rPr>
            <w:t>trẻ</w:t>
          </w:r>
          <w:r>
            <w:rPr>
              <w:color w:val="0D0D0D"/>
              <w:spacing w:val="-1"/>
            </w:rPr>
            <w:t xml:space="preserve"> </w:t>
          </w:r>
          <w:r>
            <w:rPr>
              <w:color w:val="0D0D0D"/>
            </w:rPr>
            <w:t>em</w:t>
          </w:r>
          <w:r>
            <w:rPr>
              <w:color w:val="0D0D0D"/>
            </w:rPr>
            <w:tab/>
            <w:t>86</w:t>
          </w:r>
        </w:p>
        <w:p w:rsidR="007551B7" w:rsidRDefault="007551B7" w:rsidP="00C471A7">
          <w:pPr>
            <w:pStyle w:val="TOC2"/>
            <w:numPr>
              <w:ilvl w:val="1"/>
              <w:numId w:val="154"/>
            </w:numPr>
            <w:tabs>
              <w:tab w:val="left" w:pos="1595"/>
              <w:tab w:val="left" w:leader="dot" w:pos="9979"/>
            </w:tabs>
            <w:spacing w:before="100"/>
          </w:pPr>
          <w:r>
            <w:rPr>
              <w:color w:val="0D0D0D"/>
            </w:rPr>
            <w:t>Hỗ trợ tâm lý xã hội cho</w:t>
          </w:r>
          <w:r>
            <w:rPr>
              <w:color w:val="0D0D0D"/>
              <w:spacing w:val="-10"/>
            </w:rPr>
            <w:t xml:space="preserve"> </w:t>
          </w:r>
          <w:r>
            <w:rPr>
              <w:color w:val="0D0D0D"/>
            </w:rPr>
            <w:t>trẻ</w:t>
          </w:r>
          <w:r>
            <w:rPr>
              <w:color w:val="0D0D0D"/>
              <w:spacing w:val="-1"/>
            </w:rPr>
            <w:t xml:space="preserve"> </w:t>
          </w:r>
          <w:r>
            <w:rPr>
              <w:color w:val="0D0D0D"/>
            </w:rPr>
            <w:t>em</w:t>
          </w:r>
          <w:r>
            <w:rPr>
              <w:color w:val="0D0D0D"/>
            </w:rPr>
            <w:tab/>
            <w:t>87</w:t>
          </w:r>
        </w:p>
        <w:p w:rsidR="007551B7" w:rsidRDefault="007551B7" w:rsidP="00C471A7">
          <w:pPr>
            <w:pStyle w:val="TOC1"/>
            <w:numPr>
              <w:ilvl w:val="0"/>
              <w:numId w:val="161"/>
            </w:numPr>
            <w:tabs>
              <w:tab w:val="left" w:pos="1484"/>
              <w:tab w:val="left" w:leader="dot" w:pos="9979"/>
            </w:tabs>
            <w:spacing w:before="100"/>
            <w:ind w:left="1483" w:hanging="622"/>
          </w:pPr>
          <w:r>
            <w:rPr>
              <w:color w:val="0D0D0D"/>
            </w:rPr>
            <w:t>ĐIỀU DƯỠNG TRONG CHĂM SÓC</w:t>
          </w:r>
          <w:r>
            <w:rPr>
              <w:color w:val="0D0D0D"/>
              <w:spacing w:val="-6"/>
            </w:rPr>
            <w:t xml:space="preserve"> </w:t>
          </w:r>
          <w:r>
            <w:rPr>
              <w:color w:val="0D0D0D"/>
            </w:rPr>
            <w:t>GIẢM</w:t>
          </w:r>
          <w:r>
            <w:rPr>
              <w:color w:val="0D0D0D"/>
              <w:spacing w:val="-1"/>
            </w:rPr>
            <w:t xml:space="preserve"> </w:t>
          </w:r>
          <w:r>
            <w:rPr>
              <w:color w:val="0D0D0D"/>
            </w:rPr>
            <w:t>NHẸ</w:t>
          </w:r>
          <w:r>
            <w:rPr>
              <w:color w:val="0D0D0D"/>
            </w:rPr>
            <w:tab/>
            <w:t>89</w:t>
          </w:r>
        </w:p>
        <w:p w:rsidR="007551B7" w:rsidRDefault="007551B7" w:rsidP="00C471A7">
          <w:pPr>
            <w:pStyle w:val="TOC2"/>
            <w:numPr>
              <w:ilvl w:val="1"/>
              <w:numId w:val="153"/>
            </w:numPr>
            <w:tabs>
              <w:tab w:val="left" w:pos="1595"/>
              <w:tab w:val="left" w:leader="dot" w:pos="9979"/>
            </w:tabs>
            <w:spacing w:before="48"/>
          </w:pPr>
          <w:r>
            <w:rPr>
              <w:color w:val="0D0D0D"/>
            </w:rPr>
            <w:t>Đánh giá điều dưỡng trong chăm sóc</w:t>
          </w:r>
          <w:r>
            <w:rPr>
              <w:color w:val="0D0D0D"/>
              <w:spacing w:val="-13"/>
            </w:rPr>
            <w:t xml:space="preserve"> </w:t>
          </w:r>
          <w:r>
            <w:rPr>
              <w:color w:val="0D0D0D"/>
            </w:rPr>
            <w:t>giảm</w:t>
          </w:r>
          <w:r>
            <w:rPr>
              <w:color w:val="0D0D0D"/>
              <w:spacing w:val="-5"/>
            </w:rPr>
            <w:t xml:space="preserve"> </w:t>
          </w:r>
          <w:r>
            <w:rPr>
              <w:color w:val="0D0D0D"/>
            </w:rPr>
            <w:t>nhẹ</w:t>
          </w:r>
          <w:r>
            <w:rPr>
              <w:color w:val="0D0D0D"/>
            </w:rPr>
            <w:tab/>
            <w:t>89</w:t>
          </w:r>
        </w:p>
        <w:p w:rsidR="007551B7" w:rsidRDefault="007551B7" w:rsidP="00C471A7">
          <w:pPr>
            <w:pStyle w:val="TOC2"/>
            <w:numPr>
              <w:ilvl w:val="1"/>
              <w:numId w:val="153"/>
            </w:numPr>
            <w:tabs>
              <w:tab w:val="left" w:pos="1595"/>
              <w:tab w:val="left" w:leader="dot" w:pos="9979"/>
            </w:tabs>
            <w:spacing w:before="100"/>
          </w:pPr>
          <w:r>
            <w:rPr>
              <w:color w:val="0D0D0D"/>
            </w:rPr>
            <w:t>Biện hộ/lên tiếng vì lợi ích của người bệnh</w:t>
          </w:r>
          <w:r>
            <w:rPr>
              <w:color w:val="0D0D0D"/>
              <w:spacing w:val="-26"/>
            </w:rPr>
            <w:t xml:space="preserve"> </w:t>
          </w:r>
          <w:r>
            <w:rPr>
              <w:color w:val="0D0D0D"/>
            </w:rPr>
            <w:t>(health</w:t>
          </w:r>
          <w:r>
            <w:rPr>
              <w:color w:val="0D0D0D"/>
              <w:spacing w:val="-2"/>
            </w:rPr>
            <w:t xml:space="preserve"> </w:t>
          </w:r>
          <w:r>
            <w:rPr>
              <w:color w:val="0D0D0D"/>
            </w:rPr>
            <w:t>advocacy)</w:t>
          </w:r>
          <w:r>
            <w:rPr>
              <w:color w:val="0D0D0D"/>
            </w:rPr>
            <w:tab/>
            <w:t>89</w:t>
          </w:r>
        </w:p>
        <w:p w:rsidR="007551B7" w:rsidRDefault="00485315" w:rsidP="00C471A7">
          <w:pPr>
            <w:pStyle w:val="TOC2"/>
            <w:numPr>
              <w:ilvl w:val="1"/>
              <w:numId w:val="153"/>
            </w:numPr>
            <w:tabs>
              <w:tab w:val="left" w:pos="1595"/>
              <w:tab w:val="left" w:leader="dot" w:pos="9979"/>
            </w:tabs>
            <w:spacing w:before="98"/>
          </w:pPr>
          <w:hyperlink w:anchor="_TOC_250004" w:history="1">
            <w:r w:rsidR="007551B7">
              <w:rPr>
                <w:color w:val="0D0D0D"/>
              </w:rPr>
              <w:t>Liều cứu</w:t>
            </w:r>
            <w:r w:rsidR="007551B7">
              <w:rPr>
                <w:color w:val="0D0D0D"/>
                <w:spacing w:val="-6"/>
              </w:rPr>
              <w:t xml:space="preserve"> </w:t>
            </w:r>
            <w:r w:rsidR="007551B7">
              <w:rPr>
                <w:color w:val="0D0D0D"/>
              </w:rPr>
              <w:t>hộ</w:t>
            </w:r>
            <w:r w:rsidR="007551B7">
              <w:rPr>
                <w:color w:val="0D0D0D"/>
                <w:spacing w:val="-1"/>
              </w:rPr>
              <w:t xml:space="preserve"> </w:t>
            </w:r>
            <w:r w:rsidR="007551B7">
              <w:rPr>
                <w:color w:val="0D0D0D"/>
              </w:rPr>
              <w:t>morphin</w:t>
            </w:r>
            <w:r w:rsidR="007551B7">
              <w:rPr>
                <w:color w:val="0D0D0D"/>
              </w:rPr>
              <w:tab/>
              <w:t>89</w:t>
            </w:r>
          </w:hyperlink>
        </w:p>
        <w:p w:rsidR="007551B7" w:rsidRDefault="00485315" w:rsidP="00C471A7">
          <w:pPr>
            <w:pStyle w:val="TOC2"/>
            <w:numPr>
              <w:ilvl w:val="1"/>
              <w:numId w:val="153"/>
            </w:numPr>
            <w:tabs>
              <w:tab w:val="left" w:pos="1595"/>
              <w:tab w:val="left" w:leader="dot" w:pos="9979"/>
            </w:tabs>
            <w:spacing w:before="101"/>
          </w:pPr>
          <w:hyperlink w:anchor="_TOC_250003" w:history="1">
            <w:r w:rsidR="007551B7">
              <w:rPr>
                <w:color w:val="0D0D0D"/>
              </w:rPr>
              <w:t>Đường truyền</w:t>
            </w:r>
            <w:r w:rsidR="007551B7">
              <w:rPr>
                <w:color w:val="0D0D0D"/>
                <w:spacing w:val="-1"/>
              </w:rPr>
              <w:t xml:space="preserve"> </w:t>
            </w:r>
            <w:r w:rsidR="007551B7">
              <w:rPr>
                <w:color w:val="0D0D0D"/>
              </w:rPr>
              <w:t>dưới</w:t>
            </w:r>
            <w:r w:rsidR="007551B7">
              <w:rPr>
                <w:color w:val="0D0D0D"/>
                <w:spacing w:val="-1"/>
              </w:rPr>
              <w:t xml:space="preserve"> </w:t>
            </w:r>
            <w:r w:rsidR="007551B7">
              <w:rPr>
                <w:color w:val="0D0D0D"/>
              </w:rPr>
              <w:t>da</w:t>
            </w:r>
            <w:r w:rsidR="007551B7">
              <w:rPr>
                <w:color w:val="0D0D0D"/>
              </w:rPr>
              <w:tab/>
              <w:t>90</w:t>
            </w:r>
          </w:hyperlink>
        </w:p>
        <w:p w:rsidR="007551B7" w:rsidRDefault="00485315" w:rsidP="00C471A7">
          <w:pPr>
            <w:pStyle w:val="TOC2"/>
            <w:numPr>
              <w:ilvl w:val="1"/>
              <w:numId w:val="153"/>
            </w:numPr>
            <w:tabs>
              <w:tab w:val="left" w:pos="1595"/>
              <w:tab w:val="left" w:leader="dot" w:pos="9979"/>
            </w:tabs>
            <w:spacing w:before="100"/>
          </w:pPr>
          <w:hyperlink w:anchor="_TOC_250002" w:history="1">
            <w:r w:rsidR="007551B7">
              <w:rPr>
                <w:color w:val="0D0D0D"/>
              </w:rPr>
              <w:t>Chăm sóc</w:t>
            </w:r>
            <w:r w:rsidR="007551B7">
              <w:rPr>
                <w:color w:val="0D0D0D"/>
                <w:spacing w:val="-8"/>
              </w:rPr>
              <w:t xml:space="preserve"> </w:t>
            </w:r>
            <w:r w:rsidR="007551B7">
              <w:rPr>
                <w:color w:val="0D0D0D"/>
              </w:rPr>
              <w:t>vết thương</w:t>
            </w:r>
            <w:r w:rsidR="007551B7">
              <w:rPr>
                <w:color w:val="0D0D0D"/>
              </w:rPr>
              <w:tab/>
              <w:t>91</w:t>
            </w:r>
          </w:hyperlink>
        </w:p>
        <w:p w:rsidR="007551B7" w:rsidRDefault="007551B7" w:rsidP="00C471A7">
          <w:pPr>
            <w:pStyle w:val="TOC2"/>
            <w:numPr>
              <w:ilvl w:val="1"/>
              <w:numId w:val="153"/>
            </w:numPr>
            <w:tabs>
              <w:tab w:val="left" w:pos="1595"/>
              <w:tab w:val="left" w:leader="dot" w:pos="9979"/>
            </w:tabs>
            <w:spacing w:before="101"/>
          </w:pPr>
          <w:r>
            <w:rPr>
              <w:color w:val="0D0D0D"/>
            </w:rPr>
            <w:t>Hỗ trợ cảm xúc cho người bệnh và</w:t>
          </w:r>
          <w:r>
            <w:rPr>
              <w:color w:val="0D0D0D"/>
              <w:spacing w:val="-18"/>
            </w:rPr>
            <w:t xml:space="preserve"> </w:t>
          </w:r>
          <w:r>
            <w:rPr>
              <w:color w:val="0D0D0D"/>
            </w:rPr>
            <w:t>người</w:t>
          </w:r>
          <w:r>
            <w:rPr>
              <w:color w:val="0D0D0D"/>
              <w:spacing w:val="1"/>
            </w:rPr>
            <w:t xml:space="preserve"> </w:t>
          </w:r>
          <w:r>
            <w:rPr>
              <w:color w:val="0D0D0D"/>
            </w:rPr>
            <w:t>nhà</w:t>
          </w:r>
          <w:r>
            <w:rPr>
              <w:color w:val="0D0D0D"/>
            </w:rPr>
            <w:tab/>
            <w:t>91</w:t>
          </w:r>
        </w:p>
        <w:p w:rsidR="007551B7" w:rsidRDefault="007551B7" w:rsidP="00C471A7">
          <w:pPr>
            <w:pStyle w:val="TOC2"/>
            <w:numPr>
              <w:ilvl w:val="1"/>
              <w:numId w:val="153"/>
            </w:numPr>
            <w:tabs>
              <w:tab w:val="left" w:pos="1595"/>
              <w:tab w:val="left" w:leader="dot" w:pos="9979"/>
            </w:tabs>
            <w:spacing w:before="101"/>
          </w:pPr>
          <w:r>
            <w:rPr>
              <w:color w:val="0D0D0D"/>
            </w:rPr>
            <w:t>Giáo dục sức khỏe cho người bệnh và người</w:t>
          </w:r>
          <w:r>
            <w:rPr>
              <w:color w:val="0D0D0D"/>
              <w:spacing w:val="-17"/>
            </w:rPr>
            <w:t xml:space="preserve"> </w:t>
          </w:r>
          <w:r>
            <w:rPr>
              <w:color w:val="0D0D0D"/>
            </w:rPr>
            <w:t>chăm</w:t>
          </w:r>
          <w:r>
            <w:rPr>
              <w:color w:val="0D0D0D"/>
              <w:spacing w:val="-5"/>
            </w:rPr>
            <w:t xml:space="preserve"> </w:t>
          </w:r>
          <w:r>
            <w:rPr>
              <w:color w:val="0D0D0D"/>
            </w:rPr>
            <w:t>sóc</w:t>
          </w:r>
          <w:r>
            <w:rPr>
              <w:color w:val="0D0D0D"/>
            </w:rPr>
            <w:tab/>
            <w:t>91</w:t>
          </w:r>
        </w:p>
        <w:p w:rsidR="007551B7" w:rsidRDefault="007551B7" w:rsidP="00C471A7">
          <w:pPr>
            <w:pStyle w:val="TOC1"/>
            <w:numPr>
              <w:ilvl w:val="0"/>
              <w:numId w:val="161"/>
            </w:numPr>
            <w:tabs>
              <w:tab w:val="left" w:pos="1297"/>
              <w:tab w:val="left" w:leader="dot" w:pos="9979"/>
            </w:tabs>
            <w:spacing w:before="100"/>
            <w:ind w:left="1296" w:hanging="435"/>
          </w:pPr>
          <w:r>
            <w:rPr>
              <w:color w:val="0D0D0D"/>
            </w:rPr>
            <w:t>CHĂM SÓC</w:t>
          </w:r>
          <w:r>
            <w:rPr>
              <w:color w:val="0D0D0D"/>
              <w:spacing w:val="-3"/>
            </w:rPr>
            <w:t xml:space="preserve"> </w:t>
          </w:r>
          <w:r>
            <w:rPr>
              <w:color w:val="0D0D0D"/>
            </w:rPr>
            <w:t>CUỐI</w:t>
          </w:r>
          <w:r>
            <w:rPr>
              <w:color w:val="0D0D0D"/>
              <w:spacing w:val="-1"/>
            </w:rPr>
            <w:t xml:space="preserve"> </w:t>
          </w:r>
          <w:r>
            <w:rPr>
              <w:color w:val="0D0D0D"/>
            </w:rPr>
            <w:t>ĐỜI</w:t>
          </w:r>
          <w:r>
            <w:rPr>
              <w:color w:val="0D0D0D"/>
            </w:rPr>
            <w:tab/>
            <w:t>93</w:t>
          </w:r>
        </w:p>
        <w:p w:rsidR="007551B7" w:rsidRDefault="00485315" w:rsidP="00C471A7">
          <w:pPr>
            <w:pStyle w:val="TOC2"/>
            <w:numPr>
              <w:ilvl w:val="1"/>
              <w:numId w:val="152"/>
            </w:numPr>
            <w:tabs>
              <w:tab w:val="left" w:pos="1595"/>
              <w:tab w:val="left" w:leader="dot" w:pos="9979"/>
            </w:tabs>
            <w:spacing w:before="48"/>
          </w:pPr>
          <w:hyperlink w:anchor="_TOC_250001" w:history="1">
            <w:r w:rsidR="007551B7">
              <w:rPr>
                <w:color w:val="0D0D0D"/>
              </w:rPr>
              <w:t>Thảo luận kế hoạch chăm sóc y tế cho</w:t>
            </w:r>
            <w:r w:rsidR="007551B7">
              <w:rPr>
                <w:color w:val="0D0D0D"/>
                <w:spacing w:val="-18"/>
              </w:rPr>
              <w:t xml:space="preserve"> </w:t>
            </w:r>
            <w:r w:rsidR="007551B7">
              <w:rPr>
                <w:color w:val="0D0D0D"/>
              </w:rPr>
              <w:t>tương lai</w:t>
            </w:r>
            <w:r w:rsidR="007551B7">
              <w:rPr>
                <w:color w:val="0D0D0D"/>
              </w:rPr>
              <w:tab/>
              <w:t>93</w:t>
            </w:r>
          </w:hyperlink>
        </w:p>
        <w:p w:rsidR="007551B7" w:rsidRDefault="00485315" w:rsidP="00C471A7">
          <w:pPr>
            <w:pStyle w:val="TOC2"/>
            <w:numPr>
              <w:ilvl w:val="1"/>
              <w:numId w:val="152"/>
            </w:numPr>
            <w:tabs>
              <w:tab w:val="left" w:pos="1595"/>
              <w:tab w:val="left" w:leader="dot" w:pos="9979"/>
            </w:tabs>
            <w:spacing w:before="100"/>
          </w:pPr>
          <w:hyperlink w:anchor="_TOC_250000" w:history="1">
            <w:r w:rsidR="007551B7">
              <w:rPr>
                <w:color w:val="0D0D0D"/>
              </w:rPr>
              <w:t>Kế hoạch</w:t>
            </w:r>
            <w:r w:rsidR="007551B7">
              <w:rPr>
                <w:color w:val="0D0D0D"/>
                <w:spacing w:val="-7"/>
              </w:rPr>
              <w:t xml:space="preserve"> </w:t>
            </w:r>
            <w:r w:rsidR="007551B7">
              <w:rPr>
                <w:color w:val="0D0D0D"/>
              </w:rPr>
              <w:t>xuất viện</w:t>
            </w:r>
            <w:r w:rsidR="007551B7">
              <w:rPr>
                <w:color w:val="0D0D0D"/>
              </w:rPr>
              <w:tab/>
              <w:t>94</w:t>
            </w:r>
          </w:hyperlink>
        </w:p>
        <w:p w:rsidR="007551B7" w:rsidRDefault="007551B7" w:rsidP="00C471A7">
          <w:pPr>
            <w:pStyle w:val="TOC2"/>
            <w:numPr>
              <w:ilvl w:val="1"/>
              <w:numId w:val="152"/>
            </w:numPr>
            <w:tabs>
              <w:tab w:val="left" w:pos="1595"/>
              <w:tab w:val="left" w:leader="dot" w:pos="9979"/>
            </w:tabs>
            <w:spacing w:before="98"/>
          </w:pPr>
          <w:r>
            <w:rPr>
              <w:color w:val="0D0D0D"/>
            </w:rPr>
            <w:t>Chuẩn bị cho các thành viên gia đình khi người bệnh ở giai</w:t>
          </w:r>
          <w:r>
            <w:rPr>
              <w:color w:val="0D0D0D"/>
              <w:spacing w:val="-26"/>
            </w:rPr>
            <w:t xml:space="preserve"> </w:t>
          </w:r>
          <w:r>
            <w:rPr>
              <w:color w:val="0D0D0D"/>
            </w:rPr>
            <w:t>đoạn cuối</w:t>
          </w:r>
          <w:r>
            <w:rPr>
              <w:color w:val="0D0D0D"/>
            </w:rPr>
            <w:tab/>
            <w:t>94</w:t>
          </w:r>
        </w:p>
        <w:p w:rsidR="007551B7" w:rsidRDefault="007551B7" w:rsidP="00C471A7">
          <w:pPr>
            <w:pStyle w:val="TOC1"/>
            <w:numPr>
              <w:ilvl w:val="0"/>
              <w:numId w:val="161"/>
            </w:numPr>
            <w:tabs>
              <w:tab w:val="left" w:pos="1218"/>
              <w:tab w:val="left" w:leader="dot" w:pos="9979"/>
            </w:tabs>
            <w:spacing w:before="103" w:line="276" w:lineRule="auto"/>
            <w:ind w:left="862" w:right="888" w:firstLine="0"/>
          </w:pPr>
          <w:r>
            <w:rPr>
              <w:color w:val="0D0D0D"/>
            </w:rPr>
            <w:t>LỒNG GHÉP CHĂM SÓC GIẢM NHẸ VÀO HỆ THỐNG CHĂM SÓC SỨC KHỎE</w:t>
          </w:r>
          <w:r>
            <w:rPr>
              <w:color w:val="0D0D0D"/>
            </w:rPr>
            <w:tab/>
            <w:t>96</w:t>
          </w:r>
        </w:p>
      </w:sdtContent>
    </w:sdt>
    <w:p w:rsidR="007551B7" w:rsidRDefault="007551B7" w:rsidP="007551B7">
      <w:pPr>
        <w:spacing w:line="276" w:lineRule="auto"/>
        <w:sectPr w:rsidR="007551B7">
          <w:pgSz w:w="12240" w:h="15840"/>
          <w:pgMar w:top="1060" w:right="240" w:bottom="280" w:left="840" w:header="571" w:footer="0" w:gutter="0"/>
          <w:cols w:space="720"/>
        </w:sectPr>
      </w:pPr>
    </w:p>
    <w:p w:rsidR="007551B7" w:rsidRDefault="00485315" w:rsidP="00C471A7">
      <w:pPr>
        <w:pStyle w:val="ListParagraph"/>
        <w:numPr>
          <w:ilvl w:val="1"/>
          <w:numId w:val="151"/>
        </w:numPr>
        <w:tabs>
          <w:tab w:val="left" w:pos="1733"/>
          <w:tab w:val="left" w:leader="dot" w:pos="9979"/>
        </w:tabs>
        <w:spacing w:before="142"/>
        <w:rPr>
          <w:sz w:val="28"/>
        </w:rPr>
      </w:pPr>
      <w:r>
        <w:rPr>
          <w:lang w:val="vi"/>
        </w:rPr>
        <w:lastRenderedPageBreak/>
        <w:pict>
          <v:shape id="_x0000_s1111" type="#_x0000_t136" style="position:absolute;left:0;text-align:left;margin-left:-7.1pt;margin-top:189.55pt;width:313.75pt;height:12pt;rotation:308;z-index:-1569484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z w:val="28"/>
        </w:rPr>
        <w:t xml:space="preserve">Cấu trúc cơ bản của </w:t>
      </w:r>
      <w:r w:rsidR="007551B7">
        <w:rPr>
          <w:color w:val="0D0D0D"/>
          <w:spacing w:val="-3"/>
          <w:sz w:val="28"/>
        </w:rPr>
        <w:t xml:space="preserve">mô </w:t>
      </w:r>
      <w:r w:rsidR="007551B7">
        <w:rPr>
          <w:color w:val="0D0D0D"/>
          <w:sz w:val="28"/>
        </w:rPr>
        <w:t>hình chăm sóc giảm nhẹ</w:t>
      </w:r>
      <w:r w:rsidR="007551B7">
        <w:rPr>
          <w:color w:val="0D0D0D"/>
          <w:spacing w:val="-8"/>
          <w:sz w:val="28"/>
        </w:rPr>
        <w:t xml:space="preserve"> </w:t>
      </w:r>
      <w:r w:rsidR="007551B7">
        <w:rPr>
          <w:color w:val="0D0D0D"/>
          <w:sz w:val="28"/>
        </w:rPr>
        <w:t>lồng</w:t>
      </w:r>
      <w:r w:rsidR="007551B7">
        <w:rPr>
          <w:color w:val="0D0D0D"/>
          <w:spacing w:val="1"/>
          <w:sz w:val="28"/>
        </w:rPr>
        <w:t xml:space="preserve"> </w:t>
      </w:r>
      <w:r w:rsidR="007551B7">
        <w:rPr>
          <w:color w:val="0D0D0D"/>
          <w:sz w:val="28"/>
        </w:rPr>
        <w:t>ghép</w:t>
      </w:r>
      <w:r w:rsidR="007551B7">
        <w:rPr>
          <w:color w:val="0D0D0D"/>
          <w:sz w:val="28"/>
        </w:rPr>
        <w:tab/>
        <w:t>96</w:t>
      </w:r>
    </w:p>
    <w:p w:rsidR="007551B7" w:rsidRDefault="007551B7" w:rsidP="00C471A7">
      <w:pPr>
        <w:pStyle w:val="ListParagraph"/>
        <w:numPr>
          <w:ilvl w:val="1"/>
          <w:numId w:val="151"/>
        </w:numPr>
        <w:tabs>
          <w:tab w:val="left" w:pos="1733"/>
          <w:tab w:val="left" w:leader="dot" w:pos="9979"/>
        </w:tabs>
        <w:spacing w:before="99"/>
        <w:rPr>
          <w:sz w:val="28"/>
        </w:rPr>
      </w:pPr>
      <w:r>
        <w:rPr>
          <w:color w:val="0D0D0D"/>
          <w:sz w:val="28"/>
        </w:rPr>
        <w:t>Gói thiết yếu về chăm sóc</w:t>
      </w:r>
      <w:r>
        <w:rPr>
          <w:color w:val="0D0D0D"/>
          <w:spacing w:val="-6"/>
          <w:sz w:val="28"/>
        </w:rPr>
        <w:t xml:space="preserve"> </w:t>
      </w:r>
      <w:r>
        <w:rPr>
          <w:color w:val="0D0D0D"/>
          <w:sz w:val="28"/>
        </w:rPr>
        <w:t>giảm</w:t>
      </w:r>
      <w:r>
        <w:rPr>
          <w:color w:val="0D0D0D"/>
          <w:spacing w:val="-5"/>
          <w:sz w:val="28"/>
        </w:rPr>
        <w:t xml:space="preserve"> </w:t>
      </w:r>
      <w:r>
        <w:rPr>
          <w:color w:val="0D0D0D"/>
          <w:sz w:val="28"/>
        </w:rPr>
        <w:t>nhẹ</w:t>
      </w:r>
      <w:r>
        <w:rPr>
          <w:color w:val="0D0D0D"/>
          <w:sz w:val="28"/>
        </w:rPr>
        <w:tab/>
        <w:t>99</w:t>
      </w:r>
    </w:p>
    <w:p w:rsidR="007551B7" w:rsidRDefault="007551B7" w:rsidP="007551B7">
      <w:pPr>
        <w:pStyle w:val="BodyText"/>
        <w:tabs>
          <w:tab w:val="left" w:leader="dot" w:pos="9839"/>
        </w:tabs>
        <w:spacing w:before="103"/>
      </w:pPr>
      <w:r>
        <w:rPr>
          <w:color w:val="0D0D0D"/>
        </w:rPr>
        <w:t>CÁC</w:t>
      </w:r>
      <w:r>
        <w:rPr>
          <w:color w:val="0D0D0D"/>
          <w:spacing w:val="-1"/>
        </w:rPr>
        <w:t xml:space="preserve"> </w:t>
      </w:r>
      <w:r>
        <w:rPr>
          <w:color w:val="0D0D0D"/>
        </w:rPr>
        <w:t>PHỤ</w:t>
      </w:r>
      <w:r>
        <w:rPr>
          <w:color w:val="0D0D0D"/>
          <w:spacing w:val="-2"/>
        </w:rPr>
        <w:t xml:space="preserve"> </w:t>
      </w:r>
      <w:r>
        <w:rPr>
          <w:color w:val="0D0D0D"/>
        </w:rPr>
        <w:t>LỤC</w:t>
      </w:r>
      <w:r>
        <w:rPr>
          <w:color w:val="0D0D0D"/>
        </w:rPr>
        <w:tab/>
        <w:t>102</w:t>
      </w:r>
    </w:p>
    <w:p w:rsidR="007551B7" w:rsidRDefault="007551B7" w:rsidP="007551B7">
      <w:pPr>
        <w:pStyle w:val="BodyText"/>
        <w:tabs>
          <w:tab w:val="left" w:leader="dot" w:pos="9839"/>
        </w:tabs>
        <w:spacing w:before="143" w:line="348" w:lineRule="auto"/>
        <w:ind w:right="897"/>
      </w:pPr>
      <w:r>
        <w:rPr>
          <w:color w:val="0D0D0D"/>
        </w:rPr>
        <w:t>PHỤ LỤC 1. CÁC THANG ĐIỂM ĐÁNH GIÁ TÌNH TRẠNG HOẠT ĐỘNG 102 PHỤ LỤC 2. BẢNG KIỂM ĐAU</w:t>
      </w:r>
      <w:r>
        <w:rPr>
          <w:color w:val="0D0D0D"/>
          <w:spacing w:val="-7"/>
        </w:rPr>
        <w:t xml:space="preserve"> </w:t>
      </w:r>
      <w:r>
        <w:rPr>
          <w:color w:val="0D0D0D"/>
        </w:rPr>
        <w:t>RÚT</w:t>
      </w:r>
      <w:r>
        <w:rPr>
          <w:color w:val="0D0D0D"/>
          <w:spacing w:val="-2"/>
        </w:rPr>
        <w:t xml:space="preserve"> </w:t>
      </w:r>
      <w:r>
        <w:rPr>
          <w:color w:val="0D0D0D"/>
        </w:rPr>
        <w:t>GỌN</w:t>
      </w:r>
      <w:r>
        <w:rPr>
          <w:color w:val="0D0D0D"/>
        </w:rPr>
        <w:tab/>
      </w:r>
      <w:r>
        <w:rPr>
          <w:color w:val="0D0D0D"/>
          <w:spacing w:val="-7"/>
        </w:rPr>
        <w:t>104</w:t>
      </w:r>
    </w:p>
    <w:p w:rsidR="007551B7" w:rsidRDefault="007551B7" w:rsidP="007551B7">
      <w:pPr>
        <w:pStyle w:val="BodyText"/>
        <w:tabs>
          <w:tab w:val="left" w:leader="dot" w:pos="9839"/>
        </w:tabs>
        <w:spacing w:line="276" w:lineRule="auto"/>
        <w:ind w:right="890"/>
      </w:pPr>
      <w:r>
        <w:rPr>
          <w:color w:val="0D0D0D"/>
        </w:rPr>
        <w:t>PHỤ LỤC 3. THANG ĐO KẾT QUẢ CHĂM SÓC GIẢM NHẸ DÀNH CHO NGƯỜI VIỆT</w:t>
      </w:r>
      <w:r>
        <w:rPr>
          <w:color w:val="0D0D0D"/>
          <w:spacing w:val="-3"/>
        </w:rPr>
        <w:t xml:space="preserve"> </w:t>
      </w:r>
      <w:r>
        <w:rPr>
          <w:color w:val="0D0D0D"/>
        </w:rPr>
        <w:t>NAM (VietPOS)</w:t>
      </w:r>
      <w:r>
        <w:rPr>
          <w:color w:val="0D0D0D"/>
        </w:rPr>
        <w:tab/>
        <w:t>106</w:t>
      </w:r>
    </w:p>
    <w:p w:rsidR="007551B7" w:rsidRDefault="007551B7" w:rsidP="007551B7">
      <w:pPr>
        <w:pStyle w:val="BodyText"/>
        <w:tabs>
          <w:tab w:val="left" w:leader="dot" w:pos="9839"/>
        </w:tabs>
        <w:spacing w:before="97" w:line="276" w:lineRule="auto"/>
        <w:ind w:right="890"/>
      </w:pPr>
      <w:r>
        <w:rPr>
          <w:color w:val="0D0D0D"/>
        </w:rPr>
        <w:t>PHỤ LỤC 4. ĐÁNH GIÁ NGẮN TÂM LÝ XÃ HỘI TRONG Y KHOA (QHASW 1)</w:t>
      </w:r>
      <w:r>
        <w:rPr>
          <w:color w:val="0D0D0D"/>
        </w:rPr>
        <w:tab/>
        <w:t>108</w:t>
      </w:r>
    </w:p>
    <w:p w:rsidR="007551B7" w:rsidRDefault="007551B7" w:rsidP="007551B7">
      <w:pPr>
        <w:pStyle w:val="BodyText"/>
        <w:tabs>
          <w:tab w:val="left" w:leader="dot" w:pos="9839"/>
        </w:tabs>
        <w:spacing w:before="95"/>
      </w:pPr>
      <w:r>
        <w:rPr>
          <w:color w:val="0D0D0D"/>
        </w:rPr>
        <w:t>PHỤ LỤC 5. ĐÁNH GIÁ TÂM LÝ XÃ HỘI TRONG Y KHOA</w:t>
      </w:r>
      <w:r>
        <w:rPr>
          <w:color w:val="0D0D0D"/>
          <w:spacing w:val="-16"/>
        </w:rPr>
        <w:t xml:space="preserve"> </w:t>
      </w:r>
      <w:r>
        <w:rPr>
          <w:color w:val="0D0D0D"/>
        </w:rPr>
        <w:t>(QHSWA</w:t>
      </w:r>
      <w:r>
        <w:rPr>
          <w:color w:val="0D0D0D"/>
          <w:spacing w:val="-2"/>
        </w:rPr>
        <w:t xml:space="preserve"> </w:t>
      </w:r>
      <w:r>
        <w:rPr>
          <w:color w:val="0D0D0D"/>
        </w:rPr>
        <w:t>2)</w:t>
      </w:r>
      <w:r>
        <w:rPr>
          <w:color w:val="0D0D0D"/>
        </w:rPr>
        <w:tab/>
        <w:t>109</w:t>
      </w:r>
    </w:p>
    <w:p w:rsidR="007551B7" w:rsidRDefault="007551B7" w:rsidP="007551B7">
      <w:pPr>
        <w:pStyle w:val="BodyText"/>
        <w:tabs>
          <w:tab w:val="left" w:leader="dot" w:pos="9839"/>
        </w:tabs>
        <w:spacing w:before="144"/>
      </w:pPr>
      <w:r>
        <w:rPr>
          <w:color w:val="0D0D0D"/>
        </w:rPr>
        <w:t>PHỤ LỤC 6.  DANH MỤC THUẬT NGỮ CHĂM SÓC</w:t>
      </w:r>
      <w:r>
        <w:rPr>
          <w:color w:val="0D0D0D"/>
          <w:spacing w:val="-14"/>
        </w:rPr>
        <w:t xml:space="preserve"> </w:t>
      </w:r>
      <w:r>
        <w:rPr>
          <w:color w:val="0D0D0D"/>
        </w:rPr>
        <w:t>GIẢM</w:t>
      </w:r>
      <w:r>
        <w:rPr>
          <w:color w:val="0D0D0D"/>
          <w:spacing w:val="-1"/>
        </w:rPr>
        <w:t xml:space="preserve"> </w:t>
      </w:r>
      <w:r>
        <w:rPr>
          <w:color w:val="0D0D0D"/>
        </w:rPr>
        <w:t>NHẸ</w:t>
      </w:r>
      <w:r>
        <w:rPr>
          <w:color w:val="0D0D0D"/>
        </w:rPr>
        <w:tab/>
        <w:t>113</w:t>
      </w:r>
    </w:p>
    <w:p w:rsidR="007551B7" w:rsidRDefault="007551B7" w:rsidP="007551B7">
      <w:pPr>
        <w:sectPr w:rsidR="007551B7">
          <w:pgSz w:w="12240" w:h="15840"/>
          <w:pgMar w:top="1060" w:right="240" w:bottom="280" w:left="840" w:header="571" w:footer="0" w:gutter="0"/>
          <w:cols w:space="720"/>
        </w:sectPr>
      </w:pPr>
    </w:p>
    <w:p w:rsidR="007551B7" w:rsidRDefault="00485315" w:rsidP="007551B7">
      <w:pPr>
        <w:spacing w:before="151"/>
        <w:ind w:left="234" w:right="74"/>
        <w:jc w:val="center"/>
        <w:rPr>
          <w:b/>
          <w:sz w:val="32"/>
        </w:rPr>
      </w:pPr>
      <w:r>
        <w:rPr>
          <w:lang w:val="vi"/>
        </w:rPr>
        <w:lastRenderedPageBreak/>
        <w:pict>
          <v:shape id="_x0000_s1112" type="#_x0000_t136" style="position:absolute;left:0;text-align:left;margin-left:-7.1pt;margin-top:189.55pt;width:313.75pt;height:12pt;rotation:308;z-index:-1569382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b/>
          <w:color w:val="0D0D0D"/>
          <w:spacing w:val="-5"/>
          <w:sz w:val="32"/>
        </w:rPr>
        <w:t xml:space="preserve">DANH </w:t>
      </w:r>
      <w:r w:rsidR="007551B7">
        <w:rPr>
          <w:b/>
          <w:color w:val="0D0D0D"/>
          <w:spacing w:val="-4"/>
          <w:sz w:val="32"/>
        </w:rPr>
        <w:t xml:space="preserve">MỤC KÝ </w:t>
      </w:r>
      <w:r w:rsidR="007551B7">
        <w:rPr>
          <w:b/>
          <w:color w:val="0D0D0D"/>
          <w:spacing w:val="-5"/>
          <w:sz w:val="32"/>
        </w:rPr>
        <w:t xml:space="preserve">HIỆU </w:t>
      </w:r>
      <w:r w:rsidR="007551B7">
        <w:rPr>
          <w:b/>
          <w:color w:val="0D0D0D"/>
          <w:spacing w:val="-3"/>
          <w:sz w:val="32"/>
        </w:rPr>
        <w:t xml:space="preserve">VÀ </w:t>
      </w:r>
      <w:r w:rsidR="007551B7">
        <w:rPr>
          <w:b/>
          <w:color w:val="0D0D0D"/>
          <w:spacing w:val="-4"/>
          <w:sz w:val="32"/>
        </w:rPr>
        <w:t xml:space="preserve">CHỮ </w:t>
      </w:r>
      <w:r w:rsidR="007551B7">
        <w:rPr>
          <w:b/>
          <w:color w:val="0D0D0D"/>
          <w:spacing w:val="-5"/>
          <w:sz w:val="32"/>
        </w:rPr>
        <w:t>VIẾT</w:t>
      </w:r>
      <w:r w:rsidR="007551B7">
        <w:rPr>
          <w:b/>
          <w:color w:val="0D0D0D"/>
          <w:spacing w:val="-56"/>
          <w:sz w:val="32"/>
        </w:rPr>
        <w:t xml:space="preserve"> </w:t>
      </w:r>
      <w:r w:rsidR="007551B7">
        <w:rPr>
          <w:b/>
          <w:color w:val="0D0D0D"/>
          <w:spacing w:val="-4"/>
          <w:sz w:val="32"/>
        </w:rPr>
        <w:t>TẮT</w:t>
      </w:r>
    </w:p>
    <w:p w:rsidR="007551B7" w:rsidRDefault="007551B7" w:rsidP="007551B7">
      <w:pPr>
        <w:pStyle w:val="BodyText"/>
        <w:spacing w:before="5"/>
        <w:rPr>
          <w:b/>
          <w:sz w:val="10"/>
        </w:rPr>
      </w:pPr>
    </w:p>
    <w:tbl>
      <w:tblPr>
        <w:tblW w:w="0" w:type="auto"/>
        <w:tblInd w:w="869" w:type="dxa"/>
        <w:tblLayout w:type="fixed"/>
        <w:tblCellMar>
          <w:left w:w="0" w:type="dxa"/>
          <w:right w:w="0" w:type="dxa"/>
        </w:tblCellMar>
        <w:tblLook w:val="01E0" w:firstRow="1" w:lastRow="1" w:firstColumn="1" w:lastColumn="1" w:noHBand="0" w:noVBand="0"/>
      </w:tblPr>
      <w:tblGrid>
        <w:gridCol w:w="1694"/>
        <w:gridCol w:w="1357"/>
        <w:gridCol w:w="1088"/>
        <w:gridCol w:w="1379"/>
        <w:gridCol w:w="926"/>
        <w:gridCol w:w="883"/>
        <w:gridCol w:w="793"/>
        <w:gridCol w:w="893"/>
      </w:tblGrid>
      <w:tr w:rsidR="007551B7" w:rsidTr="005A390D">
        <w:trPr>
          <w:trHeight w:val="298"/>
        </w:trPr>
        <w:tc>
          <w:tcPr>
            <w:tcW w:w="1694" w:type="dxa"/>
            <w:shd w:val="clear" w:color="auto" w:fill="A4A4A4"/>
          </w:tcPr>
          <w:p w:rsidR="007551B7" w:rsidRDefault="007551B7" w:rsidP="005A390D">
            <w:pPr>
              <w:pStyle w:val="TableParagraph"/>
              <w:spacing w:line="278" w:lineRule="exact"/>
              <w:ind w:left="316"/>
              <w:rPr>
                <w:b/>
                <w:sz w:val="26"/>
              </w:rPr>
            </w:pPr>
            <w:r>
              <w:rPr>
                <w:b/>
                <w:color w:val="FFFFFF"/>
                <w:sz w:val="26"/>
              </w:rPr>
              <w:t>Từ viết tắt</w:t>
            </w:r>
          </w:p>
        </w:tc>
        <w:tc>
          <w:tcPr>
            <w:tcW w:w="3824" w:type="dxa"/>
            <w:gridSpan w:val="3"/>
            <w:shd w:val="clear" w:color="auto" w:fill="A4A4A4"/>
          </w:tcPr>
          <w:p w:rsidR="007551B7" w:rsidRDefault="007551B7" w:rsidP="005A390D">
            <w:pPr>
              <w:pStyle w:val="TableParagraph"/>
              <w:spacing w:line="278" w:lineRule="exact"/>
              <w:ind w:left="912"/>
              <w:rPr>
                <w:b/>
                <w:sz w:val="26"/>
              </w:rPr>
            </w:pPr>
            <w:r>
              <w:rPr>
                <w:b/>
                <w:color w:val="FFFFFF"/>
                <w:sz w:val="26"/>
              </w:rPr>
              <w:t>Chú giải tiếng Anh</w:t>
            </w:r>
          </w:p>
        </w:tc>
        <w:tc>
          <w:tcPr>
            <w:tcW w:w="3495" w:type="dxa"/>
            <w:gridSpan w:val="4"/>
            <w:shd w:val="clear" w:color="auto" w:fill="A4A4A4"/>
          </w:tcPr>
          <w:p w:rsidR="007551B7" w:rsidRDefault="007551B7" w:rsidP="005A390D">
            <w:pPr>
              <w:pStyle w:val="TableParagraph"/>
              <w:spacing w:line="278" w:lineRule="exact"/>
              <w:ind w:left="706"/>
              <w:rPr>
                <w:b/>
                <w:sz w:val="26"/>
              </w:rPr>
            </w:pPr>
            <w:r>
              <w:rPr>
                <w:b/>
                <w:color w:val="FFFFFF"/>
                <w:sz w:val="26"/>
              </w:rPr>
              <w:t>Chú giải tiếng Việt</w:t>
            </w:r>
          </w:p>
        </w:tc>
      </w:tr>
      <w:tr w:rsidR="007551B7" w:rsidTr="005A390D">
        <w:trPr>
          <w:trHeight w:val="599"/>
        </w:trPr>
        <w:tc>
          <w:tcPr>
            <w:tcW w:w="1694" w:type="dxa"/>
            <w:shd w:val="clear" w:color="auto" w:fill="ECECEC"/>
          </w:tcPr>
          <w:p w:rsidR="007551B7" w:rsidRDefault="007551B7" w:rsidP="005A390D">
            <w:pPr>
              <w:pStyle w:val="TableParagraph"/>
              <w:spacing w:line="299" w:lineRule="exact"/>
              <w:rPr>
                <w:b/>
                <w:sz w:val="26"/>
              </w:rPr>
            </w:pPr>
            <w:r>
              <w:rPr>
                <w:b/>
                <w:sz w:val="26"/>
              </w:rPr>
              <w:t>ACP</w:t>
            </w:r>
          </w:p>
        </w:tc>
        <w:tc>
          <w:tcPr>
            <w:tcW w:w="3824" w:type="dxa"/>
            <w:gridSpan w:val="3"/>
            <w:shd w:val="clear" w:color="auto" w:fill="ECECEC"/>
          </w:tcPr>
          <w:p w:rsidR="007551B7" w:rsidRDefault="007551B7" w:rsidP="005A390D">
            <w:pPr>
              <w:pStyle w:val="TableParagraph"/>
              <w:spacing w:line="291" w:lineRule="exact"/>
              <w:ind w:left="214"/>
              <w:rPr>
                <w:sz w:val="26"/>
              </w:rPr>
            </w:pPr>
            <w:r>
              <w:rPr>
                <w:sz w:val="26"/>
              </w:rPr>
              <w:t>Advance Care Planning</w:t>
            </w:r>
          </w:p>
        </w:tc>
        <w:tc>
          <w:tcPr>
            <w:tcW w:w="3495" w:type="dxa"/>
            <w:gridSpan w:val="4"/>
            <w:shd w:val="clear" w:color="auto" w:fill="ECECEC"/>
          </w:tcPr>
          <w:p w:rsidR="007551B7" w:rsidRDefault="007551B7" w:rsidP="005A390D">
            <w:pPr>
              <w:pStyle w:val="TableParagraph"/>
              <w:spacing w:line="291" w:lineRule="exact"/>
              <w:rPr>
                <w:sz w:val="26"/>
              </w:rPr>
            </w:pPr>
            <w:r>
              <w:rPr>
                <w:sz w:val="26"/>
              </w:rPr>
              <w:t>Lập kế hoạch chăm sóc y tế cho</w:t>
            </w:r>
          </w:p>
          <w:p w:rsidR="007551B7" w:rsidRDefault="007551B7" w:rsidP="005A390D">
            <w:pPr>
              <w:pStyle w:val="TableParagraph"/>
              <w:spacing w:before="1" w:line="288" w:lineRule="exact"/>
              <w:rPr>
                <w:sz w:val="26"/>
              </w:rPr>
            </w:pPr>
            <w:r>
              <w:rPr>
                <w:sz w:val="26"/>
              </w:rPr>
              <w:t>tương lai</w:t>
            </w:r>
          </w:p>
        </w:tc>
      </w:tr>
      <w:tr w:rsidR="007551B7" w:rsidTr="005A390D">
        <w:trPr>
          <w:trHeight w:val="597"/>
        </w:trPr>
        <w:tc>
          <w:tcPr>
            <w:tcW w:w="1694" w:type="dxa"/>
          </w:tcPr>
          <w:p w:rsidR="007551B7" w:rsidRDefault="007551B7" w:rsidP="005A390D">
            <w:pPr>
              <w:pStyle w:val="TableParagraph"/>
              <w:spacing w:line="299" w:lineRule="exact"/>
              <w:rPr>
                <w:b/>
                <w:sz w:val="26"/>
              </w:rPr>
            </w:pPr>
            <w:r>
              <w:rPr>
                <w:b/>
                <w:sz w:val="26"/>
              </w:rPr>
              <w:t>AD</w:t>
            </w:r>
          </w:p>
        </w:tc>
        <w:tc>
          <w:tcPr>
            <w:tcW w:w="3824" w:type="dxa"/>
            <w:gridSpan w:val="3"/>
          </w:tcPr>
          <w:p w:rsidR="007551B7" w:rsidRDefault="007551B7" w:rsidP="005A390D">
            <w:pPr>
              <w:pStyle w:val="TableParagraph"/>
              <w:spacing w:line="291" w:lineRule="exact"/>
              <w:ind w:left="214"/>
              <w:rPr>
                <w:sz w:val="26"/>
              </w:rPr>
            </w:pPr>
            <w:r>
              <w:rPr>
                <w:sz w:val="26"/>
              </w:rPr>
              <w:t>Advance Directive</w:t>
            </w:r>
          </w:p>
        </w:tc>
        <w:tc>
          <w:tcPr>
            <w:tcW w:w="3495" w:type="dxa"/>
            <w:gridSpan w:val="4"/>
          </w:tcPr>
          <w:p w:rsidR="007551B7" w:rsidRDefault="007551B7" w:rsidP="005A390D">
            <w:pPr>
              <w:pStyle w:val="TableParagraph"/>
              <w:spacing w:line="291" w:lineRule="exact"/>
              <w:rPr>
                <w:sz w:val="26"/>
              </w:rPr>
            </w:pPr>
            <w:r>
              <w:rPr>
                <w:sz w:val="26"/>
              </w:rPr>
              <w:t>Chỉ thị chăm sóc y tế cho tương</w:t>
            </w:r>
          </w:p>
          <w:p w:rsidR="007551B7" w:rsidRDefault="007551B7" w:rsidP="005A390D">
            <w:pPr>
              <w:pStyle w:val="TableParagraph"/>
              <w:spacing w:line="287" w:lineRule="exact"/>
              <w:rPr>
                <w:sz w:val="26"/>
              </w:rPr>
            </w:pPr>
            <w:r>
              <w:rPr>
                <w:sz w:val="26"/>
              </w:rPr>
              <w:t>lai</w:t>
            </w:r>
          </w:p>
        </w:tc>
      </w:tr>
      <w:tr w:rsidR="007551B7" w:rsidTr="005A390D">
        <w:trPr>
          <w:trHeight w:val="597"/>
        </w:trPr>
        <w:tc>
          <w:tcPr>
            <w:tcW w:w="1694" w:type="dxa"/>
            <w:shd w:val="clear" w:color="auto" w:fill="ECECEC"/>
          </w:tcPr>
          <w:p w:rsidR="007551B7" w:rsidRDefault="007551B7" w:rsidP="005A390D">
            <w:pPr>
              <w:pStyle w:val="TableParagraph"/>
              <w:spacing w:line="299" w:lineRule="exact"/>
              <w:rPr>
                <w:b/>
                <w:sz w:val="26"/>
              </w:rPr>
            </w:pPr>
            <w:r>
              <w:rPr>
                <w:b/>
                <w:sz w:val="26"/>
              </w:rPr>
              <w:t>AIDS</w:t>
            </w:r>
          </w:p>
        </w:tc>
        <w:tc>
          <w:tcPr>
            <w:tcW w:w="1357" w:type="dxa"/>
            <w:shd w:val="clear" w:color="auto" w:fill="ECECEC"/>
          </w:tcPr>
          <w:p w:rsidR="007551B7" w:rsidRDefault="007551B7" w:rsidP="005A390D">
            <w:pPr>
              <w:pStyle w:val="TableParagraph"/>
              <w:spacing w:line="291" w:lineRule="exact"/>
              <w:ind w:left="214"/>
              <w:rPr>
                <w:sz w:val="26"/>
              </w:rPr>
            </w:pPr>
            <w:r>
              <w:rPr>
                <w:sz w:val="26"/>
              </w:rPr>
              <w:t>Acquired</w:t>
            </w:r>
          </w:p>
          <w:p w:rsidR="007551B7" w:rsidRDefault="007551B7" w:rsidP="005A390D">
            <w:pPr>
              <w:pStyle w:val="TableParagraph"/>
              <w:spacing w:line="287" w:lineRule="exact"/>
              <w:ind w:left="214"/>
              <w:rPr>
                <w:sz w:val="26"/>
              </w:rPr>
            </w:pPr>
            <w:r>
              <w:rPr>
                <w:sz w:val="26"/>
              </w:rPr>
              <w:t>Syndrome</w:t>
            </w:r>
          </w:p>
        </w:tc>
        <w:tc>
          <w:tcPr>
            <w:tcW w:w="1088" w:type="dxa"/>
            <w:shd w:val="clear" w:color="auto" w:fill="ECECEC"/>
          </w:tcPr>
          <w:p w:rsidR="007551B7" w:rsidRDefault="007551B7" w:rsidP="005A390D">
            <w:pPr>
              <w:pStyle w:val="TableParagraph"/>
              <w:spacing w:line="291" w:lineRule="exact"/>
              <w:ind w:left="78"/>
              <w:rPr>
                <w:sz w:val="26"/>
              </w:rPr>
            </w:pPr>
            <w:r>
              <w:rPr>
                <w:sz w:val="26"/>
              </w:rPr>
              <w:t>Immuno</w:t>
            </w:r>
          </w:p>
        </w:tc>
        <w:tc>
          <w:tcPr>
            <w:tcW w:w="1379" w:type="dxa"/>
            <w:shd w:val="clear" w:color="auto" w:fill="ECECEC"/>
          </w:tcPr>
          <w:p w:rsidR="007551B7" w:rsidRDefault="007551B7" w:rsidP="005A390D">
            <w:pPr>
              <w:pStyle w:val="TableParagraph"/>
              <w:spacing w:line="291" w:lineRule="exact"/>
              <w:ind w:left="130"/>
              <w:rPr>
                <w:sz w:val="26"/>
              </w:rPr>
            </w:pPr>
            <w:r>
              <w:rPr>
                <w:sz w:val="26"/>
              </w:rPr>
              <w:t>Deficiency</w:t>
            </w:r>
          </w:p>
        </w:tc>
        <w:tc>
          <w:tcPr>
            <w:tcW w:w="3495" w:type="dxa"/>
            <w:gridSpan w:val="4"/>
            <w:shd w:val="clear" w:color="auto" w:fill="ECECEC"/>
          </w:tcPr>
          <w:p w:rsidR="007551B7" w:rsidRDefault="007551B7" w:rsidP="005A390D">
            <w:pPr>
              <w:pStyle w:val="TableParagraph"/>
              <w:spacing w:line="291" w:lineRule="exact"/>
              <w:rPr>
                <w:sz w:val="26"/>
              </w:rPr>
            </w:pPr>
            <w:r>
              <w:rPr>
                <w:sz w:val="26"/>
              </w:rPr>
              <w:t>Hội chứng suy giảm miễn dịch</w:t>
            </w:r>
          </w:p>
          <w:p w:rsidR="007551B7" w:rsidRDefault="007551B7" w:rsidP="005A390D">
            <w:pPr>
              <w:pStyle w:val="TableParagraph"/>
              <w:spacing w:line="287" w:lineRule="exact"/>
              <w:rPr>
                <w:sz w:val="26"/>
              </w:rPr>
            </w:pPr>
            <w:r>
              <w:rPr>
                <w:sz w:val="26"/>
              </w:rPr>
              <w:t>mắc phải</w:t>
            </w:r>
          </w:p>
        </w:tc>
      </w:tr>
      <w:tr w:rsidR="007551B7" w:rsidTr="005A390D">
        <w:trPr>
          <w:trHeight w:val="298"/>
        </w:trPr>
        <w:tc>
          <w:tcPr>
            <w:tcW w:w="1694" w:type="dxa"/>
          </w:tcPr>
          <w:p w:rsidR="007551B7" w:rsidRDefault="007551B7" w:rsidP="005A390D">
            <w:pPr>
              <w:pStyle w:val="TableParagraph"/>
              <w:spacing w:line="278" w:lineRule="exact"/>
              <w:rPr>
                <w:b/>
                <w:sz w:val="26"/>
              </w:rPr>
            </w:pPr>
            <w:r>
              <w:rPr>
                <w:b/>
                <w:sz w:val="26"/>
              </w:rPr>
              <w:t>BPI</w:t>
            </w:r>
          </w:p>
        </w:tc>
        <w:tc>
          <w:tcPr>
            <w:tcW w:w="3824" w:type="dxa"/>
            <w:gridSpan w:val="3"/>
          </w:tcPr>
          <w:p w:rsidR="007551B7" w:rsidRDefault="007551B7" w:rsidP="005A390D">
            <w:pPr>
              <w:pStyle w:val="TableParagraph"/>
              <w:spacing w:line="278" w:lineRule="exact"/>
              <w:ind w:left="214"/>
              <w:rPr>
                <w:sz w:val="26"/>
              </w:rPr>
            </w:pPr>
            <w:r>
              <w:rPr>
                <w:sz w:val="26"/>
              </w:rPr>
              <w:t>Brief Pain Inventory</w:t>
            </w:r>
          </w:p>
        </w:tc>
        <w:tc>
          <w:tcPr>
            <w:tcW w:w="3495" w:type="dxa"/>
            <w:gridSpan w:val="4"/>
          </w:tcPr>
          <w:p w:rsidR="007551B7" w:rsidRDefault="007551B7" w:rsidP="005A390D">
            <w:pPr>
              <w:pStyle w:val="TableParagraph"/>
              <w:spacing w:line="278" w:lineRule="exact"/>
              <w:rPr>
                <w:sz w:val="26"/>
              </w:rPr>
            </w:pPr>
            <w:r>
              <w:rPr>
                <w:sz w:val="26"/>
              </w:rPr>
              <w:t>Bảng kiểm đau rút gọn</w:t>
            </w:r>
          </w:p>
        </w:tc>
      </w:tr>
      <w:tr w:rsidR="007551B7" w:rsidTr="005A390D">
        <w:trPr>
          <w:trHeight w:val="599"/>
        </w:trPr>
        <w:tc>
          <w:tcPr>
            <w:tcW w:w="1694" w:type="dxa"/>
            <w:shd w:val="clear" w:color="auto" w:fill="ECECEC"/>
          </w:tcPr>
          <w:p w:rsidR="007551B7" w:rsidRDefault="007551B7" w:rsidP="005A390D">
            <w:pPr>
              <w:pStyle w:val="TableParagraph"/>
              <w:spacing w:line="299" w:lineRule="exact"/>
              <w:rPr>
                <w:b/>
                <w:sz w:val="26"/>
              </w:rPr>
            </w:pPr>
            <w:r>
              <w:rPr>
                <w:b/>
                <w:sz w:val="26"/>
              </w:rPr>
              <w:t>COPD</w:t>
            </w:r>
          </w:p>
        </w:tc>
        <w:tc>
          <w:tcPr>
            <w:tcW w:w="3824" w:type="dxa"/>
            <w:gridSpan w:val="3"/>
            <w:shd w:val="clear" w:color="auto" w:fill="ECECEC"/>
          </w:tcPr>
          <w:p w:rsidR="007551B7" w:rsidRDefault="007551B7" w:rsidP="005A390D">
            <w:pPr>
              <w:pStyle w:val="TableParagraph"/>
              <w:spacing w:line="291" w:lineRule="exact"/>
              <w:ind w:left="214"/>
              <w:rPr>
                <w:sz w:val="26"/>
              </w:rPr>
            </w:pPr>
            <w:r>
              <w:rPr>
                <w:sz w:val="26"/>
              </w:rPr>
              <w:t>Chronic Obstructive Pulmonary</w:t>
            </w:r>
          </w:p>
          <w:p w:rsidR="007551B7" w:rsidRDefault="007551B7" w:rsidP="005A390D">
            <w:pPr>
              <w:pStyle w:val="TableParagraph"/>
              <w:spacing w:before="1" w:line="288" w:lineRule="exact"/>
              <w:ind w:left="214"/>
              <w:rPr>
                <w:sz w:val="26"/>
              </w:rPr>
            </w:pPr>
            <w:r>
              <w:rPr>
                <w:sz w:val="26"/>
              </w:rPr>
              <w:t>Disease</w:t>
            </w:r>
          </w:p>
        </w:tc>
        <w:tc>
          <w:tcPr>
            <w:tcW w:w="3495" w:type="dxa"/>
            <w:gridSpan w:val="4"/>
            <w:shd w:val="clear" w:color="auto" w:fill="ECECEC"/>
          </w:tcPr>
          <w:p w:rsidR="007551B7" w:rsidRDefault="007551B7" w:rsidP="005A390D">
            <w:pPr>
              <w:pStyle w:val="TableParagraph"/>
              <w:spacing w:line="291" w:lineRule="exact"/>
              <w:rPr>
                <w:sz w:val="26"/>
              </w:rPr>
            </w:pPr>
            <w:r>
              <w:rPr>
                <w:sz w:val="26"/>
              </w:rPr>
              <w:t>Bệnh phổi tắc nghẽn mạn tính</w:t>
            </w:r>
          </w:p>
        </w:tc>
      </w:tr>
      <w:tr w:rsidR="007551B7" w:rsidTr="005A390D">
        <w:trPr>
          <w:trHeight w:val="598"/>
        </w:trPr>
        <w:tc>
          <w:tcPr>
            <w:tcW w:w="1694" w:type="dxa"/>
          </w:tcPr>
          <w:p w:rsidR="007551B7" w:rsidRDefault="007551B7" w:rsidP="005A390D">
            <w:pPr>
              <w:pStyle w:val="TableParagraph"/>
              <w:spacing w:line="299" w:lineRule="exact"/>
              <w:rPr>
                <w:b/>
                <w:sz w:val="26"/>
              </w:rPr>
            </w:pPr>
            <w:r>
              <w:rPr>
                <w:b/>
                <w:sz w:val="26"/>
              </w:rPr>
              <w:t>CPR</w:t>
            </w:r>
          </w:p>
        </w:tc>
        <w:tc>
          <w:tcPr>
            <w:tcW w:w="3824" w:type="dxa"/>
            <w:gridSpan w:val="3"/>
          </w:tcPr>
          <w:p w:rsidR="007551B7" w:rsidRDefault="007551B7" w:rsidP="005A390D">
            <w:pPr>
              <w:pStyle w:val="TableParagraph"/>
              <w:spacing w:line="291" w:lineRule="exact"/>
              <w:ind w:left="214"/>
              <w:rPr>
                <w:sz w:val="26"/>
              </w:rPr>
            </w:pPr>
            <w:r>
              <w:rPr>
                <w:sz w:val="26"/>
              </w:rPr>
              <w:t>Cardio-Pulmonology</w:t>
            </w:r>
          </w:p>
          <w:p w:rsidR="007551B7" w:rsidRDefault="007551B7" w:rsidP="005A390D">
            <w:pPr>
              <w:pStyle w:val="TableParagraph"/>
              <w:spacing w:line="287" w:lineRule="exact"/>
              <w:ind w:left="214"/>
              <w:rPr>
                <w:sz w:val="26"/>
              </w:rPr>
            </w:pPr>
            <w:r>
              <w:rPr>
                <w:sz w:val="26"/>
              </w:rPr>
              <w:t>Resuscitation</w:t>
            </w:r>
          </w:p>
        </w:tc>
        <w:tc>
          <w:tcPr>
            <w:tcW w:w="3495" w:type="dxa"/>
            <w:gridSpan w:val="4"/>
          </w:tcPr>
          <w:p w:rsidR="007551B7" w:rsidRDefault="007551B7" w:rsidP="005A390D">
            <w:pPr>
              <w:pStyle w:val="TableParagraph"/>
              <w:spacing w:line="291" w:lineRule="exact"/>
              <w:rPr>
                <w:sz w:val="26"/>
              </w:rPr>
            </w:pPr>
            <w:r>
              <w:rPr>
                <w:sz w:val="26"/>
              </w:rPr>
              <w:t>Hồi sinh tim phổi</w:t>
            </w:r>
          </w:p>
        </w:tc>
      </w:tr>
      <w:tr w:rsidR="007551B7" w:rsidTr="005A390D">
        <w:trPr>
          <w:trHeight w:val="1495"/>
        </w:trPr>
        <w:tc>
          <w:tcPr>
            <w:tcW w:w="1694" w:type="dxa"/>
            <w:shd w:val="clear" w:color="auto" w:fill="ECECEC"/>
          </w:tcPr>
          <w:p w:rsidR="007551B7" w:rsidRDefault="007551B7" w:rsidP="005A390D">
            <w:pPr>
              <w:pStyle w:val="TableParagraph"/>
              <w:spacing w:line="299" w:lineRule="exact"/>
              <w:rPr>
                <w:b/>
                <w:sz w:val="26"/>
              </w:rPr>
            </w:pPr>
            <w:r>
              <w:rPr>
                <w:b/>
                <w:sz w:val="26"/>
              </w:rPr>
              <w:t>CRIES</w:t>
            </w:r>
          </w:p>
        </w:tc>
        <w:tc>
          <w:tcPr>
            <w:tcW w:w="3824" w:type="dxa"/>
            <w:gridSpan w:val="3"/>
            <w:shd w:val="clear" w:color="auto" w:fill="ECECEC"/>
          </w:tcPr>
          <w:p w:rsidR="007551B7" w:rsidRDefault="007551B7" w:rsidP="005A390D">
            <w:pPr>
              <w:pStyle w:val="TableParagraph"/>
              <w:ind w:left="214" w:right="107"/>
              <w:jc w:val="both"/>
              <w:rPr>
                <w:sz w:val="26"/>
              </w:rPr>
            </w:pPr>
            <w:r>
              <w:rPr>
                <w:sz w:val="26"/>
              </w:rPr>
              <w:t>Crying, Requires increased oxygen administration, Increased vital signs, Expression, Sleeplessness</w:t>
            </w:r>
          </w:p>
        </w:tc>
        <w:tc>
          <w:tcPr>
            <w:tcW w:w="3495" w:type="dxa"/>
            <w:gridSpan w:val="4"/>
            <w:shd w:val="clear" w:color="auto" w:fill="ECECEC"/>
          </w:tcPr>
          <w:p w:rsidR="007551B7" w:rsidRDefault="007551B7" w:rsidP="005A390D">
            <w:pPr>
              <w:pStyle w:val="TableParagraph"/>
              <w:ind w:right="104"/>
              <w:jc w:val="both"/>
              <w:rPr>
                <w:sz w:val="26"/>
              </w:rPr>
            </w:pPr>
            <w:r>
              <w:rPr>
                <w:sz w:val="26"/>
              </w:rPr>
              <w:t>Thang</w:t>
            </w:r>
            <w:r>
              <w:rPr>
                <w:spacing w:val="-11"/>
                <w:sz w:val="26"/>
              </w:rPr>
              <w:t xml:space="preserve"> </w:t>
            </w:r>
            <w:r>
              <w:rPr>
                <w:sz w:val="26"/>
              </w:rPr>
              <w:t>điểm</w:t>
            </w:r>
            <w:r>
              <w:rPr>
                <w:spacing w:val="-10"/>
                <w:sz w:val="26"/>
              </w:rPr>
              <w:t xml:space="preserve"> </w:t>
            </w:r>
            <w:r>
              <w:rPr>
                <w:sz w:val="26"/>
              </w:rPr>
              <w:t>đánh</w:t>
            </w:r>
            <w:r>
              <w:rPr>
                <w:spacing w:val="-9"/>
                <w:sz w:val="26"/>
              </w:rPr>
              <w:t xml:space="preserve"> </w:t>
            </w:r>
            <w:r>
              <w:rPr>
                <w:sz w:val="26"/>
              </w:rPr>
              <w:t>giá</w:t>
            </w:r>
            <w:r>
              <w:rPr>
                <w:spacing w:val="-10"/>
                <w:sz w:val="26"/>
              </w:rPr>
              <w:t xml:space="preserve"> </w:t>
            </w:r>
            <w:r>
              <w:rPr>
                <w:sz w:val="26"/>
              </w:rPr>
              <w:t>đau</w:t>
            </w:r>
            <w:r>
              <w:rPr>
                <w:spacing w:val="-11"/>
                <w:sz w:val="26"/>
              </w:rPr>
              <w:t xml:space="preserve"> </w:t>
            </w:r>
            <w:r>
              <w:rPr>
                <w:spacing w:val="-3"/>
                <w:sz w:val="26"/>
              </w:rPr>
              <w:t xml:space="preserve">khách </w:t>
            </w:r>
            <w:r>
              <w:rPr>
                <w:sz w:val="26"/>
              </w:rPr>
              <w:t>quan ở trẻ sơ sinh. Khóc, Yêu cầu tăng cường cung cấp oxy, Tăng các</w:t>
            </w:r>
            <w:r>
              <w:rPr>
                <w:spacing w:val="29"/>
                <w:sz w:val="26"/>
              </w:rPr>
              <w:t xml:space="preserve"> </w:t>
            </w:r>
            <w:r>
              <w:rPr>
                <w:sz w:val="26"/>
              </w:rPr>
              <w:t xml:space="preserve">dấu hiệu sinh </w:t>
            </w:r>
            <w:r>
              <w:rPr>
                <w:spacing w:val="-4"/>
                <w:sz w:val="26"/>
              </w:rPr>
              <w:t>tồn,</w:t>
            </w:r>
          </w:p>
          <w:p w:rsidR="007551B7" w:rsidRDefault="007551B7" w:rsidP="005A390D">
            <w:pPr>
              <w:pStyle w:val="TableParagraph"/>
              <w:spacing w:line="287" w:lineRule="exact"/>
              <w:jc w:val="both"/>
              <w:rPr>
                <w:sz w:val="26"/>
              </w:rPr>
            </w:pPr>
            <w:r>
              <w:rPr>
                <w:sz w:val="26"/>
              </w:rPr>
              <w:t>Biểu hiện, Mất ngủ</w:t>
            </w:r>
          </w:p>
        </w:tc>
      </w:tr>
      <w:tr w:rsidR="007551B7" w:rsidTr="005A390D">
        <w:trPr>
          <w:trHeight w:val="321"/>
        </w:trPr>
        <w:tc>
          <w:tcPr>
            <w:tcW w:w="1694" w:type="dxa"/>
          </w:tcPr>
          <w:p w:rsidR="007551B7" w:rsidRDefault="007551B7" w:rsidP="005A390D">
            <w:pPr>
              <w:pStyle w:val="TableParagraph"/>
              <w:spacing w:line="302" w:lineRule="exact"/>
              <w:rPr>
                <w:b/>
                <w:sz w:val="28"/>
              </w:rPr>
            </w:pPr>
            <w:r>
              <w:rPr>
                <w:b/>
                <w:sz w:val="28"/>
              </w:rPr>
              <w:t>CSGN</w:t>
            </w:r>
          </w:p>
        </w:tc>
        <w:tc>
          <w:tcPr>
            <w:tcW w:w="3824" w:type="dxa"/>
            <w:gridSpan w:val="3"/>
          </w:tcPr>
          <w:p w:rsidR="007551B7" w:rsidRDefault="007551B7" w:rsidP="005A390D">
            <w:pPr>
              <w:pStyle w:val="TableParagraph"/>
              <w:rPr>
                <w:sz w:val="24"/>
              </w:rPr>
            </w:pPr>
          </w:p>
        </w:tc>
        <w:tc>
          <w:tcPr>
            <w:tcW w:w="3495" w:type="dxa"/>
            <w:gridSpan w:val="4"/>
          </w:tcPr>
          <w:p w:rsidR="007551B7" w:rsidRDefault="007551B7" w:rsidP="005A390D">
            <w:pPr>
              <w:pStyle w:val="TableParagraph"/>
              <w:spacing w:line="302" w:lineRule="exact"/>
              <w:rPr>
                <w:sz w:val="28"/>
              </w:rPr>
            </w:pPr>
            <w:r>
              <w:rPr>
                <w:sz w:val="28"/>
              </w:rPr>
              <w:t>Chăm sóc giảm nhẹ</w:t>
            </w:r>
          </w:p>
        </w:tc>
      </w:tr>
      <w:tr w:rsidR="007551B7" w:rsidTr="005A390D">
        <w:trPr>
          <w:trHeight w:val="298"/>
        </w:trPr>
        <w:tc>
          <w:tcPr>
            <w:tcW w:w="1694" w:type="dxa"/>
            <w:shd w:val="clear" w:color="auto" w:fill="ECECEC"/>
          </w:tcPr>
          <w:p w:rsidR="007551B7" w:rsidRDefault="007551B7" w:rsidP="005A390D">
            <w:pPr>
              <w:pStyle w:val="TableParagraph"/>
              <w:spacing w:line="278" w:lineRule="exact"/>
              <w:rPr>
                <w:b/>
                <w:sz w:val="26"/>
              </w:rPr>
            </w:pPr>
            <w:r>
              <w:rPr>
                <w:b/>
                <w:sz w:val="26"/>
              </w:rPr>
              <w:t>CT</w:t>
            </w:r>
          </w:p>
        </w:tc>
        <w:tc>
          <w:tcPr>
            <w:tcW w:w="3824" w:type="dxa"/>
            <w:gridSpan w:val="3"/>
            <w:shd w:val="clear" w:color="auto" w:fill="ECECEC"/>
          </w:tcPr>
          <w:p w:rsidR="007551B7" w:rsidRDefault="007551B7" w:rsidP="005A390D">
            <w:pPr>
              <w:pStyle w:val="TableParagraph"/>
              <w:spacing w:line="278" w:lineRule="exact"/>
              <w:ind w:left="214"/>
              <w:rPr>
                <w:sz w:val="26"/>
              </w:rPr>
            </w:pPr>
            <w:r>
              <w:rPr>
                <w:sz w:val="26"/>
              </w:rPr>
              <w:t>Computed Tomography</w:t>
            </w:r>
          </w:p>
        </w:tc>
        <w:tc>
          <w:tcPr>
            <w:tcW w:w="3495" w:type="dxa"/>
            <w:gridSpan w:val="4"/>
            <w:shd w:val="clear" w:color="auto" w:fill="ECECEC"/>
          </w:tcPr>
          <w:p w:rsidR="007551B7" w:rsidRDefault="007551B7" w:rsidP="005A390D">
            <w:pPr>
              <w:pStyle w:val="TableParagraph"/>
              <w:spacing w:line="278" w:lineRule="exact"/>
              <w:rPr>
                <w:sz w:val="26"/>
              </w:rPr>
            </w:pPr>
            <w:r>
              <w:rPr>
                <w:sz w:val="26"/>
              </w:rPr>
              <w:t>Chụp cắt lớp điện toán</w:t>
            </w:r>
          </w:p>
        </w:tc>
      </w:tr>
      <w:tr w:rsidR="007551B7" w:rsidTr="005A390D">
        <w:trPr>
          <w:trHeight w:val="596"/>
        </w:trPr>
        <w:tc>
          <w:tcPr>
            <w:tcW w:w="1694" w:type="dxa"/>
          </w:tcPr>
          <w:p w:rsidR="007551B7" w:rsidRDefault="007551B7" w:rsidP="005A390D">
            <w:pPr>
              <w:pStyle w:val="TableParagraph"/>
              <w:spacing w:line="299" w:lineRule="exact"/>
              <w:rPr>
                <w:b/>
                <w:sz w:val="26"/>
              </w:rPr>
            </w:pPr>
            <w:r>
              <w:rPr>
                <w:b/>
                <w:sz w:val="26"/>
              </w:rPr>
              <w:t>CHW</w:t>
            </w:r>
          </w:p>
        </w:tc>
        <w:tc>
          <w:tcPr>
            <w:tcW w:w="3824" w:type="dxa"/>
            <w:gridSpan w:val="3"/>
          </w:tcPr>
          <w:p w:rsidR="007551B7" w:rsidRDefault="007551B7" w:rsidP="005A390D">
            <w:pPr>
              <w:pStyle w:val="TableParagraph"/>
              <w:spacing w:line="291" w:lineRule="exact"/>
              <w:ind w:left="214"/>
              <w:rPr>
                <w:sz w:val="26"/>
              </w:rPr>
            </w:pPr>
            <w:r>
              <w:rPr>
                <w:sz w:val="26"/>
              </w:rPr>
              <w:t>Community Health Worker</w:t>
            </w:r>
          </w:p>
        </w:tc>
        <w:tc>
          <w:tcPr>
            <w:tcW w:w="3495" w:type="dxa"/>
            <w:gridSpan w:val="4"/>
          </w:tcPr>
          <w:p w:rsidR="007551B7" w:rsidRDefault="007551B7" w:rsidP="005A390D">
            <w:pPr>
              <w:pStyle w:val="TableParagraph"/>
              <w:spacing w:line="291" w:lineRule="exact"/>
              <w:rPr>
                <w:sz w:val="26"/>
              </w:rPr>
            </w:pPr>
            <w:r>
              <w:rPr>
                <w:sz w:val="26"/>
              </w:rPr>
              <w:t>Nhân viên chăm sóc sức khỏe</w:t>
            </w:r>
          </w:p>
          <w:p w:rsidR="007551B7" w:rsidRDefault="007551B7" w:rsidP="005A390D">
            <w:pPr>
              <w:pStyle w:val="TableParagraph"/>
              <w:spacing w:before="1" w:line="285" w:lineRule="exact"/>
              <w:rPr>
                <w:sz w:val="26"/>
              </w:rPr>
            </w:pPr>
            <w:r>
              <w:rPr>
                <w:sz w:val="26"/>
              </w:rPr>
              <w:t>cộng đồng</w:t>
            </w:r>
          </w:p>
        </w:tc>
      </w:tr>
      <w:tr w:rsidR="007551B7" w:rsidTr="005A390D">
        <w:trPr>
          <w:trHeight w:val="300"/>
        </w:trPr>
        <w:tc>
          <w:tcPr>
            <w:tcW w:w="1694" w:type="dxa"/>
            <w:shd w:val="clear" w:color="auto" w:fill="ECECEC"/>
          </w:tcPr>
          <w:p w:rsidR="007551B7" w:rsidRDefault="007551B7" w:rsidP="005A390D">
            <w:pPr>
              <w:pStyle w:val="TableParagraph"/>
              <w:spacing w:line="280" w:lineRule="exact"/>
              <w:rPr>
                <w:b/>
                <w:sz w:val="26"/>
              </w:rPr>
            </w:pPr>
            <w:r>
              <w:rPr>
                <w:b/>
                <w:sz w:val="26"/>
              </w:rPr>
              <w:t>DOT</w:t>
            </w:r>
          </w:p>
        </w:tc>
        <w:tc>
          <w:tcPr>
            <w:tcW w:w="3824" w:type="dxa"/>
            <w:gridSpan w:val="3"/>
            <w:shd w:val="clear" w:color="auto" w:fill="ECECEC"/>
          </w:tcPr>
          <w:p w:rsidR="007551B7" w:rsidRDefault="007551B7" w:rsidP="005A390D">
            <w:pPr>
              <w:pStyle w:val="TableParagraph"/>
              <w:spacing w:line="280" w:lineRule="exact"/>
              <w:ind w:left="214"/>
              <w:rPr>
                <w:sz w:val="26"/>
              </w:rPr>
            </w:pPr>
            <w:r>
              <w:rPr>
                <w:sz w:val="26"/>
              </w:rPr>
              <w:t>Directly Oserved Treatment</w:t>
            </w:r>
          </w:p>
        </w:tc>
        <w:tc>
          <w:tcPr>
            <w:tcW w:w="3495" w:type="dxa"/>
            <w:gridSpan w:val="4"/>
            <w:shd w:val="clear" w:color="auto" w:fill="ECECEC"/>
          </w:tcPr>
          <w:p w:rsidR="007551B7" w:rsidRDefault="007551B7" w:rsidP="005A390D">
            <w:pPr>
              <w:pStyle w:val="TableParagraph"/>
              <w:spacing w:line="280" w:lineRule="exact"/>
              <w:rPr>
                <w:sz w:val="26"/>
              </w:rPr>
            </w:pPr>
            <w:r>
              <w:rPr>
                <w:sz w:val="26"/>
              </w:rPr>
              <w:t>Điều trị giám sát trực tiếp</w:t>
            </w:r>
          </w:p>
        </w:tc>
      </w:tr>
      <w:tr w:rsidR="007551B7" w:rsidTr="005A390D">
        <w:trPr>
          <w:trHeight w:val="597"/>
        </w:trPr>
        <w:tc>
          <w:tcPr>
            <w:tcW w:w="1694" w:type="dxa"/>
          </w:tcPr>
          <w:p w:rsidR="007551B7" w:rsidRDefault="007551B7" w:rsidP="005A390D">
            <w:pPr>
              <w:pStyle w:val="TableParagraph"/>
              <w:spacing w:line="299" w:lineRule="exact"/>
              <w:rPr>
                <w:b/>
                <w:sz w:val="26"/>
              </w:rPr>
            </w:pPr>
            <w:r>
              <w:rPr>
                <w:b/>
                <w:sz w:val="26"/>
              </w:rPr>
              <w:t>ECOG</w:t>
            </w:r>
          </w:p>
        </w:tc>
        <w:tc>
          <w:tcPr>
            <w:tcW w:w="3824" w:type="dxa"/>
            <w:gridSpan w:val="3"/>
          </w:tcPr>
          <w:p w:rsidR="007551B7" w:rsidRDefault="007551B7" w:rsidP="005A390D">
            <w:pPr>
              <w:pStyle w:val="TableParagraph"/>
              <w:spacing w:line="291" w:lineRule="exact"/>
              <w:ind w:left="214"/>
              <w:rPr>
                <w:sz w:val="26"/>
              </w:rPr>
            </w:pPr>
            <w:r>
              <w:rPr>
                <w:sz w:val="26"/>
              </w:rPr>
              <w:t>Eastern Cooperative Oncology</w:t>
            </w:r>
          </w:p>
          <w:p w:rsidR="007551B7" w:rsidRDefault="007551B7" w:rsidP="005A390D">
            <w:pPr>
              <w:pStyle w:val="TableParagraph"/>
              <w:spacing w:before="1" w:line="285" w:lineRule="exact"/>
              <w:ind w:left="214"/>
              <w:rPr>
                <w:sz w:val="26"/>
              </w:rPr>
            </w:pPr>
            <w:r>
              <w:rPr>
                <w:sz w:val="26"/>
              </w:rPr>
              <w:t>Group</w:t>
            </w:r>
          </w:p>
        </w:tc>
        <w:tc>
          <w:tcPr>
            <w:tcW w:w="3495" w:type="dxa"/>
            <w:gridSpan w:val="4"/>
          </w:tcPr>
          <w:p w:rsidR="007551B7" w:rsidRDefault="007551B7" w:rsidP="005A390D">
            <w:pPr>
              <w:pStyle w:val="TableParagraph"/>
              <w:spacing w:line="291" w:lineRule="exact"/>
              <w:rPr>
                <w:sz w:val="26"/>
              </w:rPr>
            </w:pPr>
            <w:r>
              <w:rPr>
                <w:sz w:val="26"/>
              </w:rPr>
              <w:t>Cơ quan hợp tác về ung thư</w:t>
            </w:r>
          </w:p>
          <w:p w:rsidR="007551B7" w:rsidRDefault="007551B7" w:rsidP="005A390D">
            <w:pPr>
              <w:pStyle w:val="TableParagraph"/>
              <w:spacing w:before="1" w:line="285" w:lineRule="exact"/>
              <w:rPr>
                <w:sz w:val="26"/>
              </w:rPr>
            </w:pPr>
            <w:r>
              <w:rPr>
                <w:sz w:val="26"/>
              </w:rPr>
              <w:t>phía Đông Hoa Kỳ</w:t>
            </w:r>
          </w:p>
        </w:tc>
      </w:tr>
      <w:tr w:rsidR="007551B7" w:rsidTr="005A390D">
        <w:trPr>
          <w:trHeight w:val="1197"/>
        </w:trPr>
        <w:tc>
          <w:tcPr>
            <w:tcW w:w="1694" w:type="dxa"/>
            <w:shd w:val="clear" w:color="auto" w:fill="ECECEC"/>
          </w:tcPr>
          <w:p w:rsidR="007551B7" w:rsidRDefault="007551B7" w:rsidP="005A390D">
            <w:pPr>
              <w:pStyle w:val="TableParagraph"/>
              <w:spacing w:line="299" w:lineRule="exact"/>
              <w:rPr>
                <w:b/>
                <w:sz w:val="26"/>
              </w:rPr>
            </w:pPr>
            <w:r>
              <w:rPr>
                <w:b/>
                <w:sz w:val="26"/>
              </w:rPr>
              <w:t>FLACC</w:t>
            </w:r>
          </w:p>
        </w:tc>
        <w:tc>
          <w:tcPr>
            <w:tcW w:w="3824" w:type="dxa"/>
            <w:gridSpan w:val="3"/>
            <w:shd w:val="clear" w:color="auto" w:fill="ECECEC"/>
          </w:tcPr>
          <w:p w:rsidR="007551B7" w:rsidRDefault="007551B7" w:rsidP="005A390D">
            <w:pPr>
              <w:pStyle w:val="TableParagraph"/>
              <w:ind w:left="214"/>
              <w:rPr>
                <w:sz w:val="26"/>
              </w:rPr>
            </w:pPr>
            <w:r>
              <w:rPr>
                <w:sz w:val="26"/>
              </w:rPr>
              <w:t>Face, legs, activity, crying, and consolability</w:t>
            </w:r>
          </w:p>
        </w:tc>
        <w:tc>
          <w:tcPr>
            <w:tcW w:w="3495" w:type="dxa"/>
            <w:gridSpan w:val="4"/>
            <w:shd w:val="clear" w:color="auto" w:fill="ECECEC"/>
          </w:tcPr>
          <w:p w:rsidR="007551B7" w:rsidRDefault="007551B7" w:rsidP="005A390D">
            <w:pPr>
              <w:pStyle w:val="TableParagraph"/>
              <w:ind w:right="104"/>
              <w:jc w:val="both"/>
              <w:rPr>
                <w:sz w:val="26"/>
              </w:rPr>
            </w:pPr>
            <w:r>
              <w:rPr>
                <w:sz w:val="26"/>
              </w:rPr>
              <w:t>Thang</w:t>
            </w:r>
            <w:r>
              <w:rPr>
                <w:spacing w:val="-11"/>
                <w:sz w:val="26"/>
              </w:rPr>
              <w:t xml:space="preserve"> </w:t>
            </w:r>
            <w:r>
              <w:rPr>
                <w:sz w:val="26"/>
              </w:rPr>
              <w:t>điểm</w:t>
            </w:r>
            <w:r>
              <w:rPr>
                <w:spacing w:val="-10"/>
                <w:sz w:val="26"/>
              </w:rPr>
              <w:t xml:space="preserve"> </w:t>
            </w:r>
            <w:r>
              <w:rPr>
                <w:sz w:val="26"/>
              </w:rPr>
              <w:t>đánh</w:t>
            </w:r>
            <w:r>
              <w:rPr>
                <w:spacing w:val="-9"/>
                <w:sz w:val="26"/>
              </w:rPr>
              <w:t xml:space="preserve"> </w:t>
            </w:r>
            <w:r>
              <w:rPr>
                <w:sz w:val="26"/>
              </w:rPr>
              <w:t>giá</w:t>
            </w:r>
            <w:r>
              <w:rPr>
                <w:spacing w:val="-10"/>
                <w:sz w:val="26"/>
              </w:rPr>
              <w:t xml:space="preserve"> </w:t>
            </w:r>
            <w:r>
              <w:rPr>
                <w:sz w:val="26"/>
              </w:rPr>
              <w:t>đau</w:t>
            </w:r>
            <w:r>
              <w:rPr>
                <w:spacing w:val="-11"/>
                <w:sz w:val="26"/>
              </w:rPr>
              <w:t xml:space="preserve"> </w:t>
            </w:r>
            <w:r>
              <w:rPr>
                <w:spacing w:val="-3"/>
                <w:sz w:val="26"/>
              </w:rPr>
              <w:t xml:space="preserve">khách </w:t>
            </w:r>
            <w:r>
              <w:rPr>
                <w:sz w:val="26"/>
              </w:rPr>
              <w:t>quan ở trẻ nhỏ bằng quan sát Mặt,</w:t>
            </w:r>
            <w:r>
              <w:rPr>
                <w:spacing w:val="-11"/>
                <w:sz w:val="26"/>
              </w:rPr>
              <w:t xml:space="preserve"> </w:t>
            </w:r>
            <w:r>
              <w:rPr>
                <w:sz w:val="26"/>
              </w:rPr>
              <w:t>Chân,</w:t>
            </w:r>
            <w:r>
              <w:rPr>
                <w:spacing w:val="-11"/>
                <w:sz w:val="26"/>
              </w:rPr>
              <w:t xml:space="preserve"> </w:t>
            </w:r>
            <w:r>
              <w:rPr>
                <w:sz w:val="26"/>
              </w:rPr>
              <w:t>Hoạt</w:t>
            </w:r>
            <w:r>
              <w:rPr>
                <w:spacing w:val="-11"/>
                <w:sz w:val="26"/>
              </w:rPr>
              <w:t xml:space="preserve"> </w:t>
            </w:r>
            <w:r>
              <w:rPr>
                <w:sz w:val="26"/>
              </w:rPr>
              <w:t>động,</w:t>
            </w:r>
            <w:r>
              <w:rPr>
                <w:spacing w:val="-9"/>
                <w:sz w:val="26"/>
              </w:rPr>
              <w:t xml:space="preserve"> </w:t>
            </w:r>
            <w:r>
              <w:rPr>
                <w:sz w:val="26"/>
              </w:rPr>
              <w:t>Khóc</w:t>
            </w:r>
            <w:r>
              <w:rPr>
                <w:spacing w:val="-11"/>
                <w:sz w:val="26"/>
              </w:rPr>
              <w:t xml:space="preserve"> </w:t>
            </w:r>
            <w:r>
              <w:rPr>
                <w:sz w:val="26"/>
              </w:rPr>
              <w:t>và</w:t>
            </w:r>
          </w:p>
          <w:p w:rsidR="007551B7" w:rsidRDefault="007551B7" w:rsidP="005A390D">
            <w:pPr>
              <w:pStyle w:val="TableParagraph"/>
              <w:spacing w:line="288" w:lineRule="exact"/>
              <w:jc w:val="both"/>
              <w:rPr>
                <w:sz w:val="26"/>
              </w:rPr>
            </w:pPr>
            <w:r>
              <w:rPr>
                <w:sz w:val="26"/>
              </w:rPr>
              <w:t>Khả năng dỗ dành</w:t>
            </w:r>
          </w:p>
        </w:tc>
      </w:tr>
      <w:tr w:rsidR="007551B7" w:rsidTr="005A390D">
        <w:trPr>
          <w:trHeight w:val="597"/>
        </w:trPr>
        <w:tc>
          <w:tcPr>
            <w:tcW w:w="1694" w:type="dxa"/>
          </w:tcPr>
          <w:p w:rsidR="007551B7" w:rsidRDefault="007551B7" w:rsidP="005A390D">
            <w:pPr>
              <w:pStyle w:val="TableParagraph"/>
              <w:spacing w:line="299" w:lineRule="exact"/>
              <w:rPr>
                <w:b/>
                <w:sz w:val="26"/>
              </w:rPr>
            </w:pPr>
            <w:r>
              <w:rPr>
                <w:b/>
                <w:sz w:val="26"/>
              </w:rPr>
              <w:t>HIV</w:t>
            </w:r>
          </w:p>
        </w:tc>
        <w:tc>
          <w:tcPr>
            <w:tcW w:w="3824" w:type="dxa"/>
            <w:gridSpan w:val="3"/>
          </w:tcPr>
          <w:p w:rsidR="007551B7" w:rsidRDefault="007551B7" w:rsidP="005A390D">
            <w:pPr>
              <w:pStyle w:val="TableParagraph"/>
              <w:spacing w:line="291" w:lineRule="exact"/>
              <w:ind w:left="214"/>
              <w:rPr>
                <w:sz w:val="26"/>
              </w:rPr>
            </w:pPr>
            <w:r>
              <w:rPr>
                <w:sz w:val="26"/>
              </w:rPr>
              <w:t>Human Immunodeficiency Virus</w:t>
            </w:r>
          </w:p>
        </w:tc>
        <w:tc>
          <w:tcPr>
            <w:tcW w:w="3495" w:type="dxa"/>
            <w:gridSpan w:val="4"/>
          </w:tcPr>
          <w:p w:rsidR="007551B7" w:rsidRDefault="007551B7" w:rsidP="005A390D">
            <w:pPr>
              <w:pStyle w:val="TableParagraph"/>
              <w:spacing w:line="291" w:lineRule="exact"/>
              <w:rPr>
                <w:sz w:val="26"/>
              </w:rPr>
            </w:pPr>
            <w:r>
              <w:rPr>
                <w:sz w:val="26"/>
              </w:rPr>
              <w:t>Virus gây suy giảm miễn dịch ở</w:t>
            </w:r>
          </w:p>
          <w:p w:rsidR="007551B7" w:rsidRDefault="007551B7" w:rsidP="005A390D">
            <w:pPr>
              <w:pStyle w:val="TableParagraph"/>
              <w:spacing w:line="287" w:lineRule="exact"/>
              <w:rPr>
                <w:sz w:val="26"/>
              </w:rPr>
            </w:pPr>
            <w:r>
              <w:rPr>
                <w:sz w:val="26"/>
              </w:rPr>
              <w:t>người</w:t>
            </w:r>
          </w:p>
        </w:tc>
      </w:tr>
      <w:tr w:rsidR="007551B7" w:rsidTr="005A390D">
        <w:trPr>
          <w:trHeight w:val="597"/>
        </w:trPr>
        <w:tc>
          <w:tcPr>
            <w:tcW w:w="1694" w:type="dxa"/>
            <w:shd w:val="clear" w:color="auto" w:fill="ECECEC"/>
          </w:tcPr>
          <w:p w:rsidR="007551B7" w:rsidRDefault="007551B7" w:rsidP="005A390D">
            <w:pPr>
              <w:pStyle w:val="TableParagraph"/>
              <w:spacing w:line="299" w:lineRule="exact"/>
              <w:rPr>
                <w:b/>
                <w:sz w:val="26"/>
              </w:rPr>
            </w:pPr>
            <w:r>
              <w:rPr>
                <w:b/>
                <w:sz w:val="26"/>
              </w:rPr>
              <w:t>IASP</w:t>
            </w:r>
          </w:p>
        </w:tc>
        <w:tc>
          <w:tcPr>
            <w:tcW w:w="3824" w:type="dxa"/>
            <w:gridSpan w:val="3"/>
            <w:shd w:val="clear" w:color="auto" w:fill="ECECEC"/>
          </w:tcPr>
          <w:p w:rsidR="007551B7" w:rsidRDefault="007551B7" w:rsidP="005A390D">
            <w:pPr>
              <w:pStyle w:val="TableParagraph"/>
              <w:spacing w:line="291" w:lineRule="exact"/>
              <w:ind w:left="214"/>
              <w:rPr>
                <w:sz w:val="26"/>
              </w:rPr>
            </w:pPr>
            <w:r>
              <w:rPr>
                <w:sz w:val="26"/>
              </w:rPr>
              <w:t>The International Association for</w:t>
            </w:r>
          </w:p>
          <w:p w:rsidR="007551B7" w:rsidRDefault="007551B7" w:rsidP="005A390D">
            <w:pPr>
              <w:pStyle w:val="TableParagraph"/>
              <w:spacing w:line="287" w:lineRule="exact"/>
              <w:ind w:left="214"/>
              <w:rPr>
                <w:sz w:val="26"/>
              </w:rPr>
            </w:pPr>
            <w:r>
              <w:rPr>
                <w:sz w:val="26"/>
              </w:rPr>
              <w:t>the Study of Pain</w:t>
            </w:r>
          </w:p>
        </w:tc>
        <w:tc>
          <w:tcPr>
            <w:tcW w:w="3495" w:type="dxa"/>
            <w:gridSpan w:val="4"/>
            <w:shd w:val="clear" w:color="auto" w:fill="ECECEC"/>
          </w:tcPr>
          <w:p w:rsidR="007551B7" w:rsidRDefault="007551B7" w:rsidP="005A390D">
            <w:pPr>
              <w:pStyle w:val="TableParagraph"/>
              <w:spacing w:line="291" w:lineRule="exact"/>
              <w:rPr>
                <w:sz w:val="26"/>
              </w:rPr>
            </w:pPr>
            <w:r>
              <w:rPr>
                <w:sz w:val="26"/>
              </w:rPr>
              <w:t>Hiệp hội nghiên cứu đau quốc</w:t>
            </w:r>
          </w:p>
          <w:p w:rsidR="007551B7" w:rsidRDefault="007551B7" w:rsidP="005A390D">
            <w:pPr>
              <w:pStyle w:val="TableParagraph"/>
              <w:spacing w:line="287" w:lineRule="exact"/>
              <w:rPr>
                <w:sz w:val="26"/>
              </w:rPr>
            </w:pPr>
            <w:r>
              <w:rPr>
                <w:sz w:val="26"/>
              </w:rPr>
              <w:t>tế</w:t>
            </w:r>
          </w:p>
        </w:tc>
      </w:tr>
      <w:tr w:rsidR="007551B7" w:rsidTr="005A390D">
        <w:trPr>
          <w:trHeight w:val="298"/>
        </w:trPr>
        <w:tc>
          <w:tcPr>
            <w:tcW w:w="1694" w:type="dxa"/>
          </w:tcPr>
          <w:p w:rsidR="007551B7" w:rsidRDefault="007551B7" w:rsidP="005A390D">
            <w:pPr>
              <w:pStyle w:val="TableParagraph"/>
              <w:spacing w:line="278" w:lineRule="exact"/>
              <w:rPr>
                <w:b/>
                <w:sz w:val="26"/>
              </w:rPr>
            </w:pPr>
            <w:r>
              <w:rPr>
                <w:b/>
                <w:sz w:val="26"/>
              </w:rPr>
              <w:t>MDR-TB</w:t>
            </w:r>
          </w:p>
        </w:tc>
        <w:tc>
          <w:tcPr>
            <w:tcW w:w="3824" w:type="dxa"/>
            <w:gridSpan w:val="3"/>
          </w:tcPr>
          <w:p w:rsidR="007551B7" w:rsidRDefault="007551B7" w:rsidP="005A390D">
            <w:pPr>
              <w:pStyle w:val="TableParagraph"/>
              <w:spacing w:line="278" w:lineRule="exact"/>
              <w:ind w:left="214"/>
              <w:rPr>
                <w:sz w:val="26"/>
              </w:rPr>
            </w:pPr>
            <w:r>
              <w:rPr>
                <w:sz w:val="26"/>
              </w:rPr>
              <w:t>Multidrug-Resistant Tuberculosis</w:t>
            </w:r>
          </w:p>
        </w:tc>
        <w:tc>
          <w:tcPr>
            <w:tcW w:w="3495" w:type="dxa"/>
            <w:gridSpan w:val="4"/>
          </w:tcPr>
          <w:p w:rsidR="007551B7" w:rsidRDefault="007551B7" w:rsidP="005A390D">
            <w:pPr>
              <w:pStyle w:val="TableParagraph"/>
              <w:spacing w:line="278" w:lineRule="exact"/>
              <w:rPr>
                <w:sz w:val="26"/>
              </w:rPr>
            </w:pPr>
            <w:r>
              <w:rPr>
                <w:sz w:val="26"/>
              </w:rPr>
              <w:t>Lao đa kháng thuốc</w:t>
            </w:r>
          </w:p>
        </w:tc>
      </w:tr>
      <w:tr w:rsidR="007551B7" w:rsidTr="005A390D">
        <w:trPr>
          <w:trHeight w:val="299"/>
        </w:trPr>
        <w:tc>
          <w:tcPr>
            <w:tcW w:w="1694" w:type="dxa"/>
            <w:shd w:val="clear" w:color="auto" w:fill="ECECEC"/>
          </w:tcPr>
          <w:p w:rsidR="007551B7" w:rsidRDefault="007551B7" w:rsidP="005A390D">
            <w:pPr>
              <w:pStyle w:val="TableParagraph"/>
              <w:spacing w:line="280" w:lineRule="exact"/>
              <w:rPr>
                <w:b/>
                <w:sz w:val="26"/>
              </w:rPr>
            </w:pPr>
            <w:r>
              <w:rPr>
                <w:b/>
                <w:sz w:val="26"/>
              </w:rPr>
              <w:t>MRI</w:t>
            </w:r>
          </w:p>
        </w:tc>
        <w:tc>
          <w:tcPr>
            <w:tcW w:w="3824" w:type="dxa"/>
            <w:gridSpan w:val="3"/>
            <w:shd w:val="clear" w:color="auto" w:fill="ECECEC"/>
          </w:tcPr>
          <w:p w:rsidR="007551B7" w:rsidRDefault="007551B7" w:rsidP="005A390D">
            <w:pPr>
              <w:pStyle w:val="TableParagraph"/>
              <w:spacing w:line="280" w:lineRule="exact"/>
              <w:ind w:left="214"/>
              <w:rPr>
                <w:sz w:val="26"/>
              </w:rPr>
            </w:pPr>
            <w:r>
              <w:rPr>
                <w:sz w:val="26"/>
              </w:rPr>
              <w:t>Magnetic resonance imaging</w:t>
            </w:r>
          </w:p>
        </w:tc>
        <w:tc>
          <w:tcPr>
            <w:tcW w:w="3495" w:type="dxa"/>
            <w:gridSpan w:val="4"/>
            <w:shd w:val="clear" w:color="auto" w:fill="ECECEC"/>
          </w:tcPr>
          <w:p w:rsidR="007551B7" w:rsidRDefault="007551B7" w:rsidP="005A390D">
            <w:pPr>
              <w:pStyle w:val="TableParagraph"/>
              <w:spacing w:line="280" w:lineRule="exact"/>
              <w:rPr>
                <w:sz w:val="26"/>
              </w:rPr>
            </w:pPr>
            <w:r>
              <w:rPr>
                <w:sz w:val="26"/>
              </w:rPr>
              <w:t>Chụp cộng hưởng từ</w:t>
            </w:r>
          </w:p>
        </w:tc>
      </w:tr>
      <w:tr w:rsidR="007551B7" w:rsidTr="005A390D">
        <w:trPr>
          <w:trHeight w:val="300"/>
        </w:trPr>
        <w:tc>
          <w:tcPr>
            <w:tcW w:w="1694" w:type="dxa"/>
          </w:tcPr>
          <w:p w:rsidR="007551B7" w:rsidRDefault="007551B7" w:rsidP="005A390D">
            <w:pPr>
              <w:pStyle w:val="TableParagraph"/>
              <w:spacing w:line="280" w:lineRule="exact"/>
              <w:rPr>
                <w:b/>
                <w:sz w:val="26"/>
              </w:rPr>
            </w:pPr>
            <w:r>
              <w:rPr>
                <w:b/>
                <w:sz w:val="26"/>
              </w:rPr>
              <w:t>NRS</w:t>
            </w:r>
          </w:p>
        </w:tc>
        <w:tc>
          <w:tcPr>
            <w:tcW w:w="3824" w:type="dxa"/>
            <w:gridSpan w:val="3"/>
          </w:tcPr>
          <w:p w:rsidR="007551B7" w:rsidRDefault="007551B7" w:rsidP="005A390D">
            <w:pPr>
              <w:pStyle w:val="TableParagraph"/>
              <w:spacing w:line="280" w:lineRule="exact"/>
              <w:ind w:left="214"/>
              <w:rPr>
                <w:sz w:val="26"/>
              </w:rPr>
            </w:pPr>
            <w:r>
              <w:rPr>
                <w:sz w:val="26"/>
              </w:rPr>
              <w:t>Numerical rating scale</w:t>
            </w:r>
          </w:p>
        </w:tc>
        <w:tc>
          <w:tcPr>
            <w:tcW w:w="3495" w:type="dxa"/>
            <w:gridSpan w:val="4"/>
          </w:tcPr>
          <w:p w:rsidR="007551B7" w:rsidRDefault="007551B7" w:rsidP="005A390D">
            <w:pPr>
              <w:pStyle w:val="TableParagraph"/>
              <w:spacing w:line="280" w:lineRule="exact"/>
              <w:rPr>
                <w:sz w:val="26"/>
              </w:rPr>
            </w:pPr>
            <w:r>
              <w:rPr>
                <w:sz w:val="26"/>
              </w:rPr>
              <w:t>Thang đánh giá bằng số</w:t>
            </w:r>
          </w:p>
        </w:tc>
      </w:tr>
      <w:tr w:rsidR="007551B7" w:rsidTr="005A390D">
        <w:trPr>
          <w:trHeight w:val="597"/>
        </w:trPr>
        <w:tc>
          <w:tcPr>
            <w:tcW w:w="1694" w:type="dxa"/>
            <w:shd w:val="clear" w:color="auto" w:fill="ECECEC"/>
          </w:tcPr>
          <w:p w:rsidR="007551B7" w:rsidRDefault="007551B7" w:rsidP="005A390D">
            <w:pPr>
              <w:pStyle w:val="TableParagraph"/>
              <w:spacing w:line="299" w:lineRule="exact"/>
              <w:rPr>
                <w:b/>
                <w:sz w:val="26"/>
              </w:rPr>
            </w:pPr>
            <w:r>
              <w:rPr>
                <w:b/>
                <w:sz w:val="26"/>
              </w:rPr>
              <w:t>NSAID</w:t>
            </w:r>
          </w:p>
        </w:tc>
        <w:tc>
          <w:tcPr>
            <w:tcW w:w="3824" w:type="dxa"/>
            <w:gridSpan w:val="3"/>
            <w:shd w:val="clear" w:color="auto" w:fill="ECECEC"/>
          </w:tcPr>
          <w:p w:rsidR="007551B7" w:rsidRDefault="007551B7" w:rsidP="005A390D">
            <w:pPr>
              <w:pStyle w:val="TableParagraph"/>
              <w:spacing w:line="291" w:lineRule="exact"/>
              <w:ind w:left="214"/>
              <w:rPr>
                <w:sz w:val="26"/>
              </w:rPr>
            </w:pPr>
            <w:r>
              <w:rPr>
                <w:sz w:val="26"/>
              </w:rPr>
              <w:t>Non-steroidal anti-inflammatory</w:t>
            </w:r>
          </w:p>
          <w:p w:rsidR="007551B7" w:rsidRDefault="007551B7" w:rsidP="005A390D">
            <w:pPr>
              <w:pStyle w:val="TableParagraph"/>
              <w:spacing w:line="287" w:lineRule="exact"/>
              <w:ind w:left="214"/>
              <w:rPr>
                <w:sz w:val="26"/>
              </w:rPr>
            </w:pPr>
            <w:r>
              <w:rPr>
                <w:sz w:val="26"/>
              </w:rPr>
              <w:t>drug</w:t>
            </w:r>
          </w:p>
        </w:tc>
        <w:tc>
          <w:tcPr>
            <w:tcW w:w="926" w:type="dxa"/>
            <w:shd w:val="clear" w:color="auto" w:fill="ECECEC"/>
          </w:tcPr>
          <w:p w:rsidR="007551B7" w:rsidRDefault="007551B7" w:rsidP="005A390D">
            <w:pPr>
              <w:pStyle w:val="TableParagraph"/>
              <w:spacing w:line="291" w:lineRule="exact"/>
              <w:rPr>
                <w:sz w:val="26"/>
              </w:rPr>
            </w:pPr>
            <w:r>
              <w:rPr>
                <w:sz w:val="26"/>
              </w:rPr>
              <w:t>Thuốc</w:t>
            </w:r>
          </w:p>
          <w:p w:rsidR="007551B7" w:rsidRDefault="007551B7" w:rsidP="005A390D">
            <w:pPr>
              <w:pStyle w:val="TableParagraph"/>
              <w:spacing w:line="287" w:lineRule="exact"/>
              <w:rPr>
                <w:sz w:val="26"/>
              </w:rPr>
            </w:pPr>
            <w:r>
              <w:rPr>
                <w:sz w:val="26"/>
              </w:rPr>
              <w:t>steroid</w:t>
            </w:r>
          </w:p>
        </w:tc>
        <w:tc>
          <w:tcPr>
            <w:tcW w:w="883" w:type="dxa"/>
            <w:shd w:val="clear" w:color="auto" w:fill="ECECEC"/>
          </w:tcPr>
          <w:p w:rsidR="007551B7" w:rsidRDefault="007551B7" w:rsidP="005A390D">
            <w:pPr>
              <w:pStyle w:val="TableParagraph"/>
              <w:spacing w:line="291" w:lineRule="exact"/>
              <w:ind w:left="116"/>
              <w:rPr>
                <w:sz w:val="26"/>
              </w:rPr>
            </w:pPr>
            <w:r>
              <w:rPr>
                <w:sz w:val="26"/>
              </w:rPr>
              <w:t>kháng</w:t>
            </w:r>
          </w:p>
        </w:tc>
        <w:tc>
          <w:tcPr>
            <w:tcW w:w="793" w:type="dxa"/>
            <w:shd w:val="clear" w:color="auto" w:fill="ECECEC"/>
          </w:tcPr>
          <w:p w:rsidR="007551B7" w:rsidRDefault="007551B7" w:rsidP="005A390D">
            <w:pPr>
              <w:pStyle w:val="TableParagraph"/>
              <w:spacing w:line="291" w:lineRule="exact"/>
              <w:ind w:left="137"/>
              <w:rPr>
                <w:sz w:val="26"/>
              </w:rPr>
            </w:pPr>
            <w:r>
              <w:rPr>
                <w:sz w:val="26"/>
              </w:rPr>
              <w:t>viêm</w:t>
            </w:r>
          </w:p>
        </w:tc>
        <w:tc>
          <w:tcPr>
            <w:tcW w:w="893" w:type="dxa"/>
            <w:shd w:val="clear" w:color="auto" w:fill="ECECEC"/>
          </w:tcPr>
          <w:p w:rsidR="007551B7" w:rsidRDefault="007551B7" w:rsidP="005A390D">
            <w:pPr>
              <w:pStyle w:val="TableParagraph"/>
              <w:spacing w:line="291" w:lineRule="exact"/>
              <w:ind w:left="138"/>
              <w:rPr>
                <w:sz w:val="26"/>
              </w:rPr>
            </w:pPr>
            <w:r>
              <w:rPr>
                <w:sz w:val="26"/>
              </w:rPr>
              <w:t>không</w:t>
            </w:r>
          </w:p>
        </w:tc>
      </w:tr>
      <w:tr w:rsidR="007551B7" w:rsidTr="005A390D">
        <w:trPr>
          <w:trHeight w:val="597"/>
        </w:trPr>
        <w:tc>
          <w:tcPr>
            <w:tcW w:w="1694" w:type="dxa"/>
          </w:tcPr>
          <w:p w:rsidR="007551B7" w:rsidRDefault="007551B7" w:rsidP="005A390D">
            <w:pPr>
              <w:pStyle w:val="TableParagraph"/>
              <w:spacing w:line="299" w:lineRule="exact"/>
              <w:rPr>
                <w:b/>
                <w:sz w:val="26"/>
              </w:rPr>
            </w:pPr>
            <w:r>
              <w:rPr>
                <w:b/>
                <w:sz w:val="26"/>
              </w:rPr>
              <w:t>PCA</w:t>
            </w:r>
          </w:p>
        </w:tc>
        <w:tc>
          <w:tcPr>
            <w:tcW w:w="3824" w:type="dxa"/>
            <w:gridSpan w:val="3"/>
          </w:tcPr>
          <w:p w:rsidR="007551B7" w:rsidRDefault="007551B7" w:rsidP="005A390D">
            <w:pPr>
              <w:pStyle w:val="TableParagraph"/>
              <w:spacing w:line="291" w:lineRule="exact"/>
              <w:ind w:left="214"/>
              <w:rPr>
                <w:sz w:val="26"/>
              </w:rPr>
            </w:pPr>
            <w:r>
              <w:rPr>
                <w:sz w:val="26"/>
              </w:rPr>
              <w:t>Patient-controlled analgesia</w:t>
            </w:r>
          </w:p>
        </w:tc>
        <w:tc>
          <w:tcPr>
            <w:tcW w:w="3495" w:type="dxa"/>
            <w:gridSpan w:val="4"/>
          </w:tcPr>
          <w:p w:rsidR="007551B7" w:rsidRDefault="007551B7" w:rsidP="005A390D">
            <w:pPr>
              <w:pStyle w:val="TableParagraph"/>
              <w:spacing w:line="291" w:lineRule="exact"/>
              <w:rPr>
                <w:sz w:val="26"/>
              </w:rPr>
            </w:pPr>
            <w:r>
              <w:rPr>
                <w:sz w:val="26"/>
              </w:rPr>
              <w:t>Giảm đau do người bệnh kiểm</w:t>
            </w:r>
          </w:p>
          <w:p w:rsidR="007551B7" w:rsidRDefault="007551B7" w:rsidP="005A390D">
            <w:pPr>
              <w:pStyle w:val="TableParagraph"/>
              <w:spacing w:line="287" w:lineRule="exact"/>
              <w:rPr>
                <w:sz w:val="26"/>
              </w:rPr>
            </w:pPr>
            <w:r>
              <w:rPr>
                <w:sz w:val="26"/>
              </w:rPr>
              <w:t>soát</w:t>
            </w:r>
          </w:p>
        </w:tc>
      </w:tr>
      <w:tr w:rsidR="007551B7" w:rsidTr="005A390D">
        <w:trPr>
          <w:trHeight w:val="298"/>
        </w:trPr>
        <w:tc>
          <w:tcPr>
            <w:tcW w:w="1694" w:type="dxa"/>
            <w:shd w:val="clear" w:color="auto" w:fill="ECECEC"/>
          </w:tcPr>
          <w:p w:rsidR="007551B7" w:rsidRDefault="007551B7" w:rsidP="005A390D">
            <w:pPr>
              <w:pStyle w:val="TableParagraph"/>
              <w:spacing w:line="278" w:lineRule="exact"/>
              <w:rPr>
                <w:b/>
                <w:sz w:val="26"/>
              </w:rPr>
            </w:pPr>
            <w:r>
              <w:rPr>
                <w:b/>
                <w:sz w:val="26"/>
              </w:rPr>
              <w:t>PPC</w:t>
            </w:r>
          </w:p>
        </w:tc>
        <w:tc>
          <w:tcPr>
            <w:tcW w:w="3824" w:type="dxa"/>
            <w:gridSpan w:val="3"/>
            <w:shd w:val="clear" w:color="auto" w:fill="ECECEC"/>
          </w:tcPr>
          <w:p w:rsidR="007551B7" w:rsidRDefault="007551B7" w:rsidP="005A390D">
            <w:pPr>
              <w:pStyle w:val="TableParagraph"/>
              <w:spacing w:line="278" w:lineRule="exact"/>
              <w:ind w:left="214"/>
              <w:rPr>
                <w:sz w:val="26"/>
              </w:rPr>
            </w:pPr>
            <w:r>
              <w:rPr>
                <w:sz w:val="26"/>
              </w:rPr>
              <w:t>Pediatric Palliative Care</w:t>
            </w:r>
          </w:p>
        </w:tc>
        <w:tc>
          <w:tcPr>
            <w:tcW w:w="3495" w:type="dxa"/>
            <w:gridSpan w:val="4"/>
            <w:shd w:val="clear" w:color="auto" w:fill="ECECEC"/>
          </w:tcPr>
          <w:p w:rsidR="007551B7" w:rsidRDefault="007551B7" w:rsidP="005A390D">
            <w:pPr>
              <w:pStyle w:val="TableParagraph"/>
              <w:spacing w:line="278" w:lineRule="exact"/>
              <w:rPr>
                <w:sz w:val="26"/>
              </w:rPr>
            </w:pPr>
            <w:r>
              <w:rPr>
                <w:sz w:val="26"/>
              </w:rPr>
              <w:t>Chăm sóc giảm nhẹ nhi</w:t>
            </w:r>
          </w:p>
        </w:tc>
      </w:tr>
      <w:tr w:rsidR="007551B7" w:rsidTr="005A390D">
        <w:trPr>
          <w:trHeight w:val="599"/>
        </w:trPr>
        <w:tc>
          <w:tcPr>
            <w:tcW w:w="1694" w:type="dxa"/>
          </w:tcPr>
          <w:p w:rsidR="007551B7" w:rsidRDefault="007551B7" w:rsidP="005A390D">
            <w:pPr>
              <w:pStyle w:val="TableParagraph"/>
              <w:spacing w:line="299" w:lineRule="exact"/>
              <w:rPr>
                <w:b/>
                <w:sz w:val="26"/>
              </w:rPr>
            </w:pPr>
            <w:r>
              <w:rPr>
                <w:b/>
                <w:sz w:val="26"/>
              </w:rPr>
              <w:t>PPS</w:t>
            </w:r>
          </w:p>
        </w:tc>
        <w:tc>
          <w:tcPr>
            <w:tcW w:w="3824" w:type="dxa"/>
            <w:gridSpan w:val="3"/>
          </w:tcPr>
          <w:p w:rsidR="007551B7" w:rsidRDefault="007551B7" w:rsidP="005A390D">
            <w:pPr>
              <w:pStyle w:val="TableParagraph"/>
              <w:spacing w:line="291" w:lineRule="exact"/>
              <w:ind w:left="214"/>
              <w:rPr>
                <w:sz w:val="26"/>
              </w:rPr>
            </w:pPr>
            <w:r>
              <w:rPr>
                <w:sz w:val="26"/>
              </w:rPr>
              <w:t>Palliative Performance Scale</w:t>
            </w:r>
          </w:p>
        </w:tc>
        <w:tc>
          <w:tcPr>
            <w:tcW w:w="3495" w:type="dxa"/>
            <w:gridSpan w:val="4"/>
          </w:tcPr>
          <w:p w:rsidR="007551B7" w:rsidRDefault="007551B7" w:rsidP="005A390D">
            <w:pPr>
              <w:pStyle w:val="TableParagraph"/>
              <w:spacing w:line="291" w:lineRule="exact"/>
              <w:rPr>
                <w:sz w:val="26"/>
              </w:rPr>
            </w:pPr>
            <w:r>
              <w:rPr>
                <w:sz w:val="26"/>
              </w:rPr>
              <w:t>Thang điểm Chức năng Giảm</w:t>
            </w:r>
          </w:p>
          <w:p w:rsidR="007551B7" w:rsidRDefault="007551B7" w:rsidP="005A390D">
            <w:pPr>
              <w:pStyle w:val="TableParagraph"/>
              <w:spacing w:before="1" w:line="288" w:lineRule="exact"/>
              <w:rPr>
                <w:sz w:val="26"/>
              </w:rPr>
            </w:pPr>
            <w:r>
              <w:rPr>
                <w:sz w:val="26"/>
              </w:rPr>
              <w:t>nhẹ -</w:t>
            </w:r>
          </w:p>
        </w:tc>
      </w:tr>
      <w:tr w:rsidR="007551B7" w:rsidTr="005A390D">
        <w:trPr>
          <w:trHeight w:val="297"/>
        </w:trPr>
        <w:tc>
          <w:tcPr>
            <w:tcW w:w="1694" w:type="dxa"/>
            <w:shd w:val="clear" w:color="auto" w:fill="ECECEC"/>
          </w:tcPr>
          <w:p w:rsidR="007551B7" w:rsidRDefault="007551B7" w:rsidP="005A390D">
            <w:pPr>
              <w:pStyle w:val="TableParagraph"/>
              <w:spacing w:line="278" w:lineRule="exact"/>
              <w:rPr>
                <w:b/>
                <w:sz w:val="26"/>
              </w:rPr>
            </w:pPr>
            <w:r>
              <w:rPr>
                <w:b/>
                <w:sz w:val="26"/>
              </w:rPr>
              <w:t>PTSD</w:t>
            </w:r>
          </w:p>
        </w:tc>
        <w:tc>
          <w:tcPr>
            <w:tcW w:w="3824" w:type="dxa"/>
            <w:gridSpan w:val="3"/>
            <w:shd w:val="clear" w:color="auto" w:fill="ECECEC"/>
          </w:tcPr>
          <w:p w:rsidR="007551B7" w:rsidRDefault="007551B7" w:rsidP="005A390D">
            <w:pPr>
              <w:pStyle w:val="TableParagraph"/>
              <w:spacing w:line="278" w:lineRule="exact"/>
              <w:ind w:left="214"/>
              <w:rPr>
                <w:sz w:val="26"/>
              </w:rPr>
            </w:pPr>
            <w:r>
              <w:rPr>
                <w:sz w:val="26"/>
              </w:rPr>
              <w:t>Post traumatic stress disorder</w:t>
            </w:r>
          </w:p>
        </w:tc>
        <w:tc>
          <w:tcPr>
            <w:tcW w:w="3495" w:type="dxa"/>
            <w:gridSpan w:val="4"/>
            <w:shd w:val="clear" w:color="auto" w:fill="ECECEC"/>
          </w:tcPr>
          <w:p w:rsidR="007551B7" w:rsidRDefault="007551B7" w:rsidP="005A390D">
            <w:pPr>
              <w:pStyle w:val="TableParagraph"/>
              <w:spacing w:line="278" w:lineRule="exact"/>
              <w:rPr>
                <w:sz w:val="26"/>
              </w:rPr>
            </w:pPr>
            <w:r>
              <w:rPr>
                <w:sz w:val="26"/>
              </w:rPr>
              <w:t>Rối loạn Stress sau sang chấn</w:t>
            </w:r>
          </w:p>
        </w:tc>
      </w:tr>
    </w:tbl>
    <w:p w:rsidR="007551B7" w:rsidRDefault="007551B7" w:rsidP="007551B7">
      <w:pPr>
        <w:spacing w:line="278" w:lineRule="exact"/>
        <w:rPr>
          <w:sz w:val="26"/>
        </w:rPr>
        <w:sectPr w:rsidR="007551B7">
          <w:pgSz w:w="12240" w:h="15840"/>
          <w:pgMar w:top="1060" w:right="240" w:bottom="280" w:left="840" w:header="571" w:footer="0" w:gutter="0"/>
          <w:cols w:space="720"/>
        </w:sectPr>
      </w:pPr>
    </w:p>
    <w:p w:rsidR="007551B7" w:rsidRDefault="00485315" w:rsidP="007551B7">
      <w:pPr>
        <w:pStyle w:val="BodyText"/>
        <w:spacing w:before="2"/>
        <w:rPr>
          <w:b/>
          <w:sz w:val="9"/>
        </w:rPr>
      </w:pPr>
      <w:r>
        <w:rPr>
          <w:sz w:val="28"/>
          <w:lang w:val="vi"/>
        </w:rPr>
        <w:lastRenderedPageBreak/>
        <w:pict>
          <v:shape id="_x0000_s1113" type="#_x0000_t136" style="position:absolute;margin-left:-7.1pt;margin-top:189.55pt;width:313.75pt;height:12pt;rotation:308;z-index:-1569280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869" w:type="dxa"/>
        <w:tblLayout w:type="fixed"/>
        <w:tblCellMar>
          <w:left w:w="0" w:type="dxa"/>
          <w:right w:w="0" w:type="dxa"/>
        </w:tblCellMar>
        <w:tblLook w:val="01E0" w:firstRow="1" w:lastRow="1" w:firstColumn="1" w:lastColumn="1" w:noHBand="0" w:noVBand="0"/>
      </w:tblPr>
      <w:tblGrid>
        <w:gridCol w:w="1505"/>
        <w:gridCol w:w="4013"/>
        <w:gridCol w:w="3499"/>
      </w:tblGrid>
      <w:tr w:rsidR="007551B7" w:rsidTr="005A390D">
        <w:trPr>
          <w:trHeight w:val="344"/>
        </w:trPr>
        <w:tc>
          <w:tcPr>
            <w:tcW w:w="1505" w:type="dxa"/>
          </w:tcPr>
          <w:p w:rsidR="007551B7" w:rsidRDefault="007551B7" w:rsidP="005A390D">
            <w:pPr>
              <w:pStyle w:val="TableParagraph"/>
              <w:spacing w:before="45" w:line="278" w:lineRule="exact"/>
              <w:rPr>
                <w:b/>
                <w:sz w:val="26"/>
              </w:rPr>
            </w:pPr>
            <w:r>
              <w:rPr>
                <w:b/>
                <w:sz w:val="26"/>
              </w:rPr>
              <w:t>SOP</w:t>
            </w:r>
          </w:p>
        </w:tc>
        <w:tc>
          <w:tcPr>
            <w:tcW w:w="4013" w:type="dxa"/>
          </w:tcPr>
          <w:p w:rsidR="007551B7" w:rsidRDefault="007551B7" w:rsidP="005A390D">
            <w:pPr>
              <w:pStyle w:val="TableParagraph"/>
              <w:spacing w:before="38" w:line="285" w:lineRule="exact"/>
              <w:ind w:left="403"/>
              <w:rPr>
                <w:sz w:val="26"/>
              </w:rPr>
            </w:pPr>
            <w:r>
              <w:rPr>
                <w:sz w:val="26"/>
              </w:rPr>
              <w:t>Standard Operating Procedure</w:t>
            </w:r>
          </w:p>
        </w:tc>
        <w:tc>
          <w:tcPr>
            <w:tcW w:w="3499" w:type="dxa"/>
          </w:tcPr>
          <w:p w:rsidR="007551B7" w:rsidRDefault="007551B7" w:rsidP="005A390D">
            <w:pPr>
              <w:pStyle w:val="TableParagraph"/>
              <w:spacing w:before="38" w:line="285" w:lineRule="exact"/>
              <w:rPr>
                <w:sz w:val="26"/>
              </w:rPr>
            </w:pPr>
            <w:r>
              <w:rPr>
                <w:sz w:val="26"/>
              </w:rPr>
              <w:t>Qui trình thao tác chuẩn</w:t>
            </w:r>
          </w:p>
        </w:tc>
      </w:tr>
      <w:tr w:rsidR="007551B7" w:rsidTr="005A390D">
        <w:trPr>
          <w:trHeight w:val="321"/>
        </w:trPr>
        <w:tc>
          <w:tcPr>
            <w:tcW w:w="1505" w:type="dxa"/>
            <w:shd w:val="clear" w:color="auto" w:fill="ECECEC"/>
          </w:tcPr>
          <w:p w:rsidR="007551B7" w:rsidRDefault="007551B7" w:rsidP="005A390D">
            <w:pPr>
              <w:pStyle w:val="TableParagraph"/>
              <w:spacing w:line="302" w:lineRule="exact"/>
              <w:rPr>
                <w:b/>
                <w:sz w:val="28"/>
              </w:rPr>
            </w:pPr>
            <w:r>
              <w:rPr>
                <w:b/>
                <w:sz w:val="28"/>
              </w:rPr>
              <w:t>TB</w:t>
            </w:r>
          </w:p>
        </w:tc>
        <w:tc>
          <w:tcPr>
            <w:tcW w:w="4013" w:type="dxa"/>
            <w:shd w:val="clear" w:color="auto" w:fill="ECECEC"/>
          </w:tcPr>
          <w:p w:rsidR="007551B7" w:rsidRDefault="007551B7" w:rsidP="005A390D">
            <w:pPr>
              <w:pStyle w:val="TableParagraph"/>
              <w:rPr>
                <w:sz w:val="24"/>
              </w:rPr>
            </w:pPr>
          </w:p>
        </w:tc>
        <w:tc>
          <w:tcPr>
            <w:tcW w:w="3499" w:type="dxa"/>
            <w:shd w:val="clear" w:color="auto" w:fill="ECECEC"/>
          </w:tcPr>
          <w:p w:rsidR="007551B7" w:rsidRDefault="007551B7" w:rsidP="005A390D">
            <w:pPr>
              <w:pStyle w:val="TableParagraph"/>
              <w:spacing w:line="302" w:lineRule="exact"/>
              <w:rPr>
                <w:sz w:val="28"/>
              </w:rPr>
            </w:pPr>
            <w:r>
              <w:rPr>
                <w:sz w:val="28"/>
              </w:rPr>
              <w:t>Tiêm bắp</w:t>
            </w:r>
          </w:p>
        </w:tc>
      </w:tr>
      <w:tr w:rsidR="007551B7" w:rsidTr="005A390D">
        <w:trPr>
          <w:trHeight w:val="321"/>
        </w:trPr>
        <w:tc>
          <w:tcPr>
            <w:tcW w:w="1505" w:type="dxa"/>
          </w:tcPr>
          <w:p w:rsidR="007551B7" w:rsidRDefault="007551B7" w:rsidP="005A390D">
            <w:pPr>
              <w:pStyle w:val="TableParagraph"/>
              <w:spacing w:line="302" w:lineRule="exact"/>
              <w:rPr>
                <w:b/>
                <w:sz w:val="28"/>
              </w:rPr>
            </w:pPr>
            <w:r>
              <w:rPr>
                <w:b/>
                <w:sz w:val="28"/>
              </w:rPr>
              <w:t>TDD</w:t>
            </w:r>
          </w:p>
        </w:tc>
        <w:tc>
          <w:tcPr>
            <w:tcW w:w="4013" w:type="dxa"/>
          </w:tcPr>
          <w:p w:rsidR="007551B7" w:rsidRDefault="007551B7" w:rsidP="005A390D">
            <w:pPr>
              <w:pStyle w:val="TableParagraph"/>
              <w:rPr>
                <w:sz w:val="24"/>
              </w:rPr>
            </w:pPr>
          </w:p>
        </w:tc>
        <w:tc>
          <w:tcPr>
            <w:tcW w:w="3499" w:type="dxa"/>
          </w:tcPr>
          <w:p w:rsidR="007551B7" w:rsidRDefault="007551B7" w:rsidP="005A390D">
            <w:pPr>
              <w:pStyle w:val="TableParagraph"/>
              <w:spacing w:line="302" w:lineRule="exact"/>
              <w:rPr>
                <w:sz w:val="28"/>
              </w:rPr>
            </w:pPr>
            <w:r>
              <w:rPr>
                <w:sz w:val="28"/>
              </w:rPr>
              <w:t>Tiêm dưới da</w:t>
            </w:r>
          </w:p>
        </w:tc>
      </w:tr>
      <w:tr w:rsidR="007551B7" w:rsidTr="005A390D">
        <w:trPr>
          <w:trHeight w:val="324"/>
        </w:trPr>
        <w:tc>
          <w:tcPr>
            <w:tcW w:w="1505" w:type="dxa"/>
            <w:shd w:val="clear" w:color="auto" w:fill="ECECEC"/>
          </w:tcPr>
          <w:p w:rsidR="007551B7" w:rsidRDefault="007551B7" w:rsidP="005A390D">
            <w:pPr>
              <w:pStyle w:val="TableParagraph"/>
              <w:spacing w:line="304" w:lineRule="exact"/>
              <w:rPr>
                <w:b/>
                <w:sz w:val="28"/>
              </w:rPr>
            </w:pPr>
            <w:r>
              <w:rPr>
                <w:b/>
                <w:sz w:val="28"/>
              </w:rPr>
              <w:t>TMC</w:t>
            </w:r>
          </w:p>
        </w:tc>
        <w:tc>
          <w:tcPr>
            <w:tcW w:w="4013" w:type="dxa"/>
            <w:shd w:val="clear" w:color="auto" w:fill="ECECEC"/>
          </w:tcPr>
          <w:p w:rsidR="007551B7" w:rsidRDefault="007551B7" w:rsidP="005A390D">
            <w:pPr>
              <w:pStyle w:val="TableParagraph"/>
              <w:rPr>
                <w:sz w:val="24"/>
              </w:rPr>
            </w:pPr>
          </w:p>
        </w:tc>
        <w:tc>
          <w:tcPr>
            <w:tcW w:w="3499" w:type="dxa"/>
            <w:shd w:val="clear" w:color="auto" w:fill="ECECEC"/>
          </w:tcPr>
          <w:p w:rsidR="007551B7" w:rsidRDefault="007551B7" w:rsidP="005A390D">
            <w:pPr>
              <w:pStyle w:val="TableParagraph"/>
              <w:spacing w:line="304" w:lineRule="exact"/>
              <w:rPr>
                <w:sz w:val="28"/>
              </w:rPr>
            </w:pPr>
            <w:r>
              <w:rPr>
                <w:sz w:val="28"/>
              </w:rPr>
              <w:t>Tiêm mạch chậm</w:t>
            </w:r>
          </w:p>
        </w:tc>
      </w:tr>
      <w:tr w:rsidR="007551B7" w:rsidTr="005A390D">
        <w:trPr>
          <w:trHeight w:val="298"/>
        </w:trPr>
        <w:tc>
          <w:tcPr>
            <w:tcW w:w="1505" w:type="dxa"/>
          </w:tcPr>
          <w:p w:rsidR="007551B7" w:rsidRDefault="007551B7" w:rsidP="005A390D">
            <w:pPr>
              <w:pStyle w:val="TableParagraph"/>
              <w:spacing w:line="278" w:lineRule="exact"/>
              <w:rPr>
                <w:b/>
                <w:sz w:val="26"/>
              </w:rPr>
            </w:pPr>
            <w:r>
              <w:rPr>
                <w:b/>
                <w:sz w:val="26"/>
              </w:rPr>
              <w:t>VAS</w:t>
            </w:r>
          </w:p>
        </w:tc>
        <w:tc>
          <w:tcPr>
            <w:tcW w:w="4013" w:type="dxa"/>
          </w:tcPr>
          <w:p w:rsidR="007551B7" w:rsidRDefault="007551B7" w:rsidP="005A390D">
            <w:pPr>
              <w:pStyle w:val="TableParagraph"/>
              <w:spacing w:line="278" w:lineRule="exact"/>
              <w:ind w:left="403"/>
              <w:rPr>
                <w:sz w:val="26"/>
              </w:rPr>
            </w:pPr>
            <w:r>
              <w:rPr>
                <w:sz w:val="26"/>
              </w:rPr>
              <w:t>Visual Analogue Scale</w:t>
            </w:r>
          </w:p>
        </w:tc>
        <w:tc>
          <w:tcPr>
            <w:tcW w:w="3499" w:type="dxa"/>
          </w:tcPr>
          <w:p w:rsidR="007551B7" w:rsidRDefault="007551B7" w:rsidP="005A390D">
            <w:pPr>
              <w:pStyle w:val="TableParagraph"/>
              <w:spacing w:line="278" w:lineRule="exact"/>
              <w:rPr>
                <w:sz w:val="26"/>
              </w:rPr>
            </w:pPr>
            <w:r>
              <w:rPr>
                <w:sz w:val="26"/>
              </w:rPr>
              <w:t>Thang đánh giá bằng thị giác</w:t>
            </w:r>
          </w:p>
        </w:tc>
      </w:tr>
      <w:tr w:rsidR="007551B7" w:rsidTr="005A390D">
        <w:trPr>
          <w:trHeight w:val="300"/>
        </w:trPr>
        <w:tc>
          <w:tcPr>
            <w:tcW w:w="1505" w:type="dxa"/>
            <w:shd w:val="clear" w:color="auto" w:fill="ECECEC"/>
          </w:tcPr>
          <w:p w:rsidR="007551B7" w:rsidRDefault="007551B7" w:rsidP="005A390D">
            <w:pPr>
              <w:pStyle w:val="TableParagraph"/>
              <w:spacing w:line="281" w:lineRule="exact"/>
              <w:rPr>
                <w:b/>
                <w:sz w:val="26"/>
              </w:rPr>
            </w:pPr>
            <w:r>
              <w:rPr>
                <w:b/>
                <w:sz w:val="26"/>
              </w:rPr>
              <w:t>VietPOS</w:t>
            </w:r>
          </w:p>
        </w:tc>
        <w:tc>
          <w:tcPr>
            <w:tcW w:w="4013" w:type="dxa"/>
            <w:shd w:val="clear" w:color="auto" w:fill="ECECEC"/>
          </w:tcPr>
          <w:p w:rsidR="007551B7" w:rsidRDefault="007551B7" w:rsidP="005A390D">
            <w:pPr>
              <w:pStyle w:val="TableParagraph"/>
              <w:spacing w:line="281" w:lineRule="exact"/>
              <w:ind w:left="403"/>
              <w:rPr>
                <w:sz w:val="26"/>
              </w:rPr>
            </w:pPr>
            <w:r>
              <w:rPr>
                <w:sz w:val="26"/>
              </w:rPr>
              <w:t>Vietnamese Palliative Outcome</w:t>
            </w:r>
          </w:p>
        </w:tc>
        <w:tc>
          <w:tcPr>
            <w:tcW w:w="3499" w:type="dxa"/>
            <w:shd w:val="clear" w:color="auto" w:fill="ECECEC"/>
          </w:tcPr>
          <w:p w:rsidR="007551B7" w:rsidRDefault="007551B7" w:rsidP="005A390D">
            <w:pPr>
              <w:pStyle w:val="TableParagraph"/>
              <w:spacing w:line="281" w:lineRule="exact"/>
              <w:rPr>
                <w:sz w:val="26"/>
              </w:rPr>
            </w:pPr>
            <w:r>
              <w:rPr>
                <w:sz w:val="26"/>
              </w:rPr>
              <w:t>Thang đo kết quả chăm sóc</w:t>
            </w:r>
          </w:p>
        </w:tc>
      </w:tr>
      <w:tr w:rsidR="007551B7" w:rsidTr="005A390D">
        <w:trPr>
          <w:trHeight w:val="295"/>
        </w:trPr>
        <w:tc>
          <w:tcPr>
            <w:tcW w:w="1505" w:type="dxa"/>
            <w:shd w:val="clear" w:color="auto" w:fill="ECECEC"/>
          </w:tcPr>
          <w:p w:rsidR="007551B7" w:rsidRDefault="007551B7" w:rsidP="005A390D">
            <w:pPr>
              <w:pStyle w:val="TableParagraph"/>
            </w:pPr>
          </w:p>
        </w:tc>
        <w:tc>
          <w:tcPr>
            <w:tcW w:w="4013" w:type="dxa"/>
            <w:shd w:val="clear" w:color="auto" w:fill="ECECEC"/>
          </w:tcPr>
          <w:p w:rsidR="007551B7" w:rsidRDefault="007551B7" w:rsidP="005A390D">
            <w:pPr>
              <w:pStyle w:val="TableParagraph"/>
              <w:spacing w:line="275" w:lineRule="exact"/>
              <w:ind w:left="403"/>
              <w:rPr>
                <w:sz w:val="26"/>
              </w:rPr>
            </w:pPr>
            <w:r>
              <w:rPr>
                <w:sz w:val="26"/>
              </w:rPr>
              <w:t>Scale</w:t>
            </w:r>
          </w:p>
        </w:tc>
        <w:tc>
          <w:tcPr>
            <w:tcW w:w="3499" w:type="dxa"/>
            <w:shd w:val="clear" w:color="auto" w:fill="ECECEC"/>
          </w:tcPr>
          <w:p w:rsidR="007551B7" w:rsidRDefault="007551B7" w:rsidP="005A390D">
            <w:pPr>
              <w:pStyle w:val="TableParagraph"/>
              <w:spacing w:line="275" w:lineRule="exact"/>
              <w:rPr>
                <w:sz w:val="26"/>
              </w:rPr>
            </w:pPr>
            <w:r>
              <w:rPr>
                <w:sz w:val="26"/>
              </w:rPr>
              <w:t>giảm nhẹ dành cho người Việt</w:t>
            </w:r>
          </w:p>
        </w:tc>
      </w:tr>
      <w:tr w:rsidR="007551B7" w:rsidTr="005A390D">
        <w:trPr>
          <w:trHeight w:val="301"/>
        </w:trPr>
        <w:tc>
          <w:tcPr>
            <w:tcW w:w="1505" w:type="dxa"/>
            <w:shd w:val="clear" w:color="auto" w:fill="ECECEC"/>
          </w:tcPr>
          <w:p w:rsidR="007551B7" w:rsidRDefault="007551B7" w:rsidP="005A390D">
            <w:pPr>
              <w:pStyle w:val="TableParagraph"/>
            </w:pPr>
          </w:p>
        </w:tc>
        <w:tc>
          <w:tcPr>
            <w:tcW w:w="4013" w:type="dxa"/>
            <w:shd w:val="clear" w:color="auto" w:fill="ECECEC"/>
          </w:tcPr>
          <w:p w:rsidR="007551B7" w:rsidRDefault="007551B7" w:rsidP="005A390D">
            <w:pPr>
              <w:pStyle w:val="TableParagraph"/>
            </w:pPr>
          </w:p>
        </w:tc>
        <w:tc>
          <w:tcPr>
            <w:tcW w:w="3499" w:type="dxa"/>
            <w:shd w:val="clear" w:color="auto" w:fill="ECECEC"/>
          </w:tcPr>
          <w:p w:rsidR="007551B7" w:rsidRDefault="007551B7" w:rsidP="005A390D">
            <w:pPr>
              <w:pStyle w:val="TableParagraph"/>
              <w:spacing w:line="281" w:lineRule="exact"/>
              <w:rPr>
                <w:sz w:val="26"/>
              </w:rPr>
            </w:pPr>
            <w:r>
              <w:rPr>
                <w:sz w:val="26"/>
              </w:rPr>
              <w:t>Nam</w:t>
            </w:r>
          </w:p>
        </w:tc>
      </w:tr>
      <w:tr w:rsidR="007551B7" w:rsidTr="005A390D">
        <w:trPr>
          <w:trHeight w:val="638"/>
        </w:trPr>
        <w:tc>
          <w:tcPr>
            <w:tcW w:w="1505" w:type="dxa"/>
          </w:tcPr>
          <w:p w:rsidR="007551B7" w:rsidRDefault="007551B7" w:rsidP="005A390D">
            <w:pPr>
              <w:pStyle w:val="TableParagraph"/>
              <w:spacing w:line="299" w:lineRule="exact"/>
              <w:rPr>
                <w:b/>
                <w:sz w:val="26"/>
              </w:rPr>
            </w:pPr>
            <w:r>
              <w:rPr>
                <w:b/>
                <w:sz w:val="26"/>
              </w:rPr>
              <w:t>XDR-TB</w:t>
            </w:r>
          </w:p>
        </w:tc>
        <w:tc>
          <w:tcPr>
            <w:tcW w:w="4013" w:type="dxa"/>
          </w:tcPr>
          <w:p w:rsidR="007551B7" w:rsidRDefault="007551B7" w:rsidP="005A390D">
            <w:pPr>
              <w:pStyle w:val="TableParagraph"/>
              <w:tabs>
                <w:tab w:val="left" w:pos="2473"/>
              </w:tabs>
              <w:ind w:left="403" w:right="107"/>
              <w:rPr>
                <w:sz w:val="26"/>
              </w:rPr>
            </w:pPr>
            <w:r>
              <w:rPr>
                <w:sz w:val="26"/>
              </w:rPr>
              <w:t>Extensively</w:t>
            </w:r>
            <w:r>
              <w:rPr>
                <w:sz w:val="26"/>
              </w:rPr>
              <w:tab/>
            </w:r>
            <w:r>
              <w:rPr>
                <w:w w:val="95"/>
                <w:sz w:val="26"/>
              </w:rPr>
              <w:t xml:space="preserve">drug-resistant </w:t>
            </w:r>
            <w:r>
              <w:rPr>
                <w:sz w:val="26"/>
              </w:rPr>
              <w:t>Tuberculosis</w:t>
            </w:r>
          </w:p>
        </w:tc>
        <w:tc>
          <w:tcPr>
            <w:tcW w:w="3499" w:type="dxa"/>
          </w:tcPr>
          <w:p w:rsidR="007551B7" w:rsidRDefault="007551B7" w:rsidP="005A390D">
            <w:pPr>
              <w:pStyle w:val="TableParagraph"/>
              <w:spacing w:line="291" w:lineRule="exact"/>
              <w:rPr>
                <w:sz w:val="26"/>
              </w:rPr>
            </w:pPr>
            <w:r>
              <w:rPr>
                <w:sz w:val="26"/>
              </w:rPr>
              <w:t>Lao siêu kháng thuốc</w:t>
            </w:r>
          </w:p>
        </w:tc>
      </w:tr>
    </w:tbl>
    <w:p w:rsidR="007551B7" w:rsidRDefault="007551B7" w:rsidP="007551B7">
      <w:pPr>
        <w:spacing w:line="291" w:lineRule="exact"/>
        <w:rPr>
          <w:sz w:val="26"/>
        </w:rPr>
        <w:sectPr w:rsidR="007551B7">
          <w:pgSz w:w="12240" w:h="15840"/>
          <w:pgMar w:top="1060" w:right="240" w:bottom="280" w:left="840" w:header="571" w:footer="0" w:gutter="0"/>
          <w:cols w:space="720"/>
        </w:sectPr>
      </w:pPr>
    </w:p>
    <w:p w:rsidR="007551B7" w:rsidRDefault="00485315" w:rsidP="007551B7">
      <w:pPr>
        <w:spacing w:before="151"/>
        <w:ind w:left="234" w:right="77"/>
        <w:jc w:val="center"/>
        <w:rPr>
          <w:b/>
          <w:sz w:val="32"/>
        </w:rPr>
      </w:pPr>
      <w:r>
        <w:rPr>
          <w:lang w:val="vi"/>
        </w:rPr>
        <w:lastRenderedPageBreak/>
        <w:pict>
          <v:shape id="_x0000_s1114" type="#_x0000_t136" style="position:absolute;left:0;text-align:left;margin-left:-7.1pt;margin-top:189.55pt;width:313.75pt;height:12pt;rotation:308;z-index:-1569177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b/>
          <w:color w:val="0D0D0D"/>
          <w:sz w:val="32"/>
        </w:rPr>
        <w:t>DANH MỤC BẢNG</w:t>
      </w:r>
    </w:p>
    <w:p w:rsidR="007551B7" w:rsidRDefault="007551B7" w:rsidP="007551B7">
      <w:pPr>
        <w:pStyle w:val="BodyText"/>
        <w:tabs>
          <w:tab w:val="left" w:leader="dot" w:pos="9979"/>
        </w:tabs>
        <w:spacing w:before="113" w:line="322" w:lineRule="exact"/>
      </w:pPr>
      <w:r>
        <w:rPr>
          <w:color w:val="0D0D0D"/>
        </w:rPr>
        <w:t>Bảng 1. Các bước chính trong đánh giá chăm sóc</w:t>
      </w:r>
      <w:r>
        <w:rPr>
          <w:color w:val="0D0D0D"/>
          <w:spacing w:val="-12"/>
        </w:rPr>
        <w:t xml:space="preserve"> </w:t>
      </w:r>
      <w:r>
        <w:rPr>
          <w:color w:val="0D0D0D"/>
        </w:rPr>
        <w:t>giảm</w:t>
      </w:r>
      <w:r>
        <w:rPr>
          <w:color w:val="0D0D0D"/>
          <w:spacing w:val="-6"/>
        </w:rPr>
        <w:t xml:space="preserve"> </w:t>
      </w:r>
      <w:r>
        <w:rPr>
          <w:color w:val="0D0D0D"/>
        </w:rPr>
        <w:t>nhẹ</w:t>
      </w:r>
      <w:r>
        <w:rPr>
          <w:color w:val="0D0D0D"/>
        </w:rPr>
        <w:tab/>
        <w:t>22</w:t>
      </w:r>
    </w:p>
    <w:p w:rsidR="007551B7" w:rsidRDefault="007551B7" w:rsidP="007551B7">
      <w:pPr>
        <w:pStyle w:val="BodyText"/>
        <w:tabs>
          <w:tab w:val="left" w:leader="dot" w:pos="9979"/>
        </w:tabs>
        <w:spacing w:line="322" w:lineRule="exact"/>
      </w:pPr>
      <w:r>
        <w:rPr>
          <w:color w:val="0D0D0D"/>
        </w:rPr>
        <w:t>Bảng 2: Sử dụng các thuốc giảm đau</w:t>
      </w:r>
      <w:r>
        <w:rPr>
          <w:color w:val="0D0D0D"/>
          <w:spacing w:val="-13"/>
        </w:rPr>
        <w:t xml:space="preserve"> </w:t>
      </w:r>
      <w:r>
        <w:rPr>
          <w:color w:val="0D0D0D"/>
        </w:rPr>
        <w:t>không opioid</w:t>
      </w:r>
      <w:r>
        <w:rPr>
          <w:color w:val="0D0D0D"/>
        </w:rPr>
        <w:tab/>
        <w:t>31</w:t>
      </w:r>
    </w:p>
    <w:p w:rsidR="007551B7" w:rsidRDefault="007551B7" w:rsidP="007551B7">
      <w:pPr>
        <w:pStyle w:val="BodyText"/>
        <w:tabs>
          <w:tab w:val="left" w:leader="dot" w:pos="9979"/>
        </w:tabs>
        <w:ind w:right="890"/>
      </w:pPr>
      <w:r>
        <w:rPr>
          <w:color w:val="0D0D0D"/>
        </w:rPr>
        <w:t>Bảng</w:t>
      </w:r>
      <w:r>
        <w:rPr>
          <w:color w:val="0D0D0D"/>
          <w:spacing w:val="-4"/>
        </w:rPr>
        <w:t xml:space="preserve"> </w:t>
      </w:r>
      <w:r>
        <w:rPr>
          <w:color w:val="0D0D0D"/>
        </w:rPr>
        <w:t>3.</w:t>
      </w:r>
      <w:r>
        <w:rPr>
          <w:color w:val="0D0D0D"/>
          <w:spacing w:val="-4"/>
        </w:rPr>
        <w:t xml:space="preserve"> </w:t>
      </w:r>
      <w:r>
        <w:rPr>
          <w:color w:val="0D0D0D"/>
        </w:rPr>
        <w:t>Thuốc</w:t>
      </w:r>
      <w:r>
        <w:rPr>
          <w:color w:val="0D0D0D"/>
          <w:spacing w:val="-4"/>
        </w:rPr>
        <w:t xml:space="preserve"> </w:t>
      </w:r>
      <w:r>
        <w:rPr>
          <w:color w:val="0D0D0D"/>
        </w:rPr>
        <w:t>opioid</w:t>
      </w:r>
      <w:r>
        <w:rPr>
          <w:color w:val="0D0D0D"/>
          <w:spacing w:val="-1"/>
        </w:rPr>
        <w:t xml:space="preserve"> </w:t>
      </w:r>
      <w:r>
        <w:rPr>
          <w:color w:val="0D0D0D"/>
        </w:rPr>
        <w:t>yếu</w:t>
      </w:r>
      <w:r>
        <w:rPr>
          <w:color w:val="0D0D0D"/>
          <w:spacing w:val="-4"/>
        </w:rPr>
        <w:t xml:space="preserve"> </w:t>
      </w:r>
      <w:r>
        <w:rPr>
          <w:color w:val="0D0D0D"/>
        </w:rPr>
        <w:t>(có</w:t>
      </w:r>
      <w:r>
        <w:rPr>
          <w:color w:val="0D0D0D"/>
          <w:spacing w:val="-2"/>
        </w:rPr>
        <w:t xml:space="preserve"> </w:t>
      </w:r>
      <w:r>
        <w:rPr>
          <w:color w:val="0D0D0D"/>
        </w:rPr>
        <w:t>thể</w:t>
      </w:r>
      <w:r>
        <w:rPr>
          <w:color w:val="0D0D0D"/>
          <w:spacing w:val="-6"/>
        </w:rPr>
        <w:t xml:space="preserve"> </w:t>
      </w:r>
      <w:r>
        <w:rPr>
          <w:color w:val="0D0D0D"/>
        </w:rPr>
        <w:t>được</w:t>
      </w:r>
      <w:r>
        <w:rPr>
          <w:color w:val="0D0D0D"/>
          <w:spacing w:val="-4"/>
        </w:rPr>
        <w:t xml:space="preserve"> </w:t>
      </w:r>
      <w:r>
        <w:rPr>
          <w:color w:val="0D0D0D"/>
        </w:rPr>
        <w:t>sử</w:t>
      </w:r>
      <w:r>
        <w:rPr>
          <w:color w:val="0D0D0D"/>
          <w:spacing w:val="-7"/>
        </w:rPr>
        <w:t xml:space="preserve"> </w:t>
      </w:r>
      <w:r>
        <w:rPr>
          <w:color w:val="0D0D0D"/>
        </w:rPr>
        <w:t>dụng</w:t>
      </w:r>
      <w:r>
        <w:rPr>
          <w:color w:val="0D0D0D"/>
          <w:spacing w:val="-4"/>
        </w:rPr>
        <w:t xml:space="preserve"> </w:t>
      </w:r>
      <w:r>
        <w:rPr>
          <w:color w:val="0D0D0D"/>
        </w:rPr>
        <w:t>để</w:t>
      </w:r>
      <w:r>
        <w:rPr>
          <w:color w:val="0D0D0D"/>
          <w:spacing w:val="-6"/>
        </w:rPr>
        <w:t xml:space="preserve"> </w:t>
      </w:r>
      <w:r>
        <w:rPr>
          <w:color w:val="0D0D0D"/>
        </w:rPr>
        <w:t>thay</w:t>
      </w:r>
      <w:r>
        <w:rPr>
          <w:color w:val="0D0D0D"/>
          <w:spacing w:val="-8"/>
        </w:rPr>
        <w:t xml:space="preserve"> </w:t>
      </w:r>
      <w:r>
        <w:rPr>
          <w:color w:val="0D0D0D"/>
        </w:rPr>
        <w:t>thế</w:t>
      </w:r>
      <w:r>
        <w:rPr>
          <w:color w:val="0D0D0D"/>
          <w:spacing w:val="-6"/>
        </w:rPr>
        <w:t xml:space="preserve"> </w:t>
      </w:r>
      <w:r>
        <w:rPr>
          <w:color w:val="0D0D0D"/>
        </w:rPr>
        <w:t>liều</w:t>
      </w:r>
      <w:r>
        <w:rPr>
          <w:color w:val="0D0D0D"/>
          <w:spacing w:val="-5"/>
        </w:rPr>
        <w:t xml:space="preserve"> </w:t>
      </w:r>
      <w:r>
        <w:rPr>
          <w:color w:val="0D0D0D"/>
        </w:rPr>
        <w:t>thấp</w:t>
      </w:r>
      <w:r>
        <w:rPr>
          <w:color w:val="0D0D0D"/>
          <w:spacing w:val="-4"/>
        </w:rPr>
        <w:t xml:space="preserve"> </w:t>
      </w:r>
      <w:r>
        <w:rPr>
          <w:color w:val="0D0D0D"/>
        </w:rPr>
        <w:t>của</w:t>
      </w:r>
      <w:r>
        <w:rPr>
          <w:color w:val="0D0D0D"/>
          <w:spacing w:val="-3"/>
        </w:rPr>
        <w:t xml:space="preserve"> </w:t>
      </w:r>
      <w:r>
        <w:rPr>
          <w:color w:val="0D0D0D"/>
        </w:rPr>
        <w:t>một</w:t>
      </w:r>
      <w:r>
        <w:rPr>
          <w:color w:val="0D0D0D"/>
          <w:spacing w:val="-4"/>
        </w:rPr>
        <w:t xml:space="preserve"> </w:t>
      </w:r>
      <w:r>
        <w:rPr>
          <w:color w:val="0D0D0D"/>
        </w:rPr>
        <w:t>opioid mạnh)</w:t>
      </w:r>
      <w:r>
        <w:rPr>
          <w:color w:val="0D0D0D"/>
        </w:rPr>
        <w:tab/>
      </w:r>
      <w:r>
        <w:rPr>
          <w:color w:val="0D0D0D"/>
          <w:spacing w:val="-5"/>
        </w:rPr>
        <w:t>35</w:t>
      </w:r>
    </w:p>
    <w:p w:rsidR="007551B7" w:rsidRDefault="007551B7" w:rsidP="007551B7">
      <w:pPr>
        <w:pStyle w:val="BodyText"/>
        <w:tabs>
          <w:tab w:val="left" w:leader="dot" w:pos="9979"/>
        </w:tabs>
        <w:spacing w:before="2" w:line="322" w:lineRule="exact"/>
      </w:pPr>
      <w:r>
        <w:rPr>
          <w:color w:val="0D0D0D"/>
        </w:rPr>
        <w:t>Bảng 4. Thuốc</w:t>
      </w:r>
      <w:r>
        <w:rPr>
          <w:color w:val="0D0D0D"/>
          <w:spacing w:val="-4"/>
        </w:rPr>
        <w:t xml:space="preserve"> </w:t>
      </w:r>
      <w:r>
        <w:rPr>
          <w:color w:val="0D0D0D"/>
        </w:rPr>
        <w:t>opioid</w:t>
      </w:r>
      <w:r>
        <w:rPr>
          <w:color w:val="0D0D0D"/>
          <w:spacing w:val="-1"/>
        </w:rPr>
        <w:t xml:space="preserve"> </w:t>
      </w:r>
      <w:r>
        <w:rPr>
          <w:color w:val="0D0D0D"/>
        </w:rPr>
        <w:t>mạnh</w:t>
      </w:r>
      <w:r>
        <w:rPr>
          <w:color w:val="0D0D0D"/>
        </w:rPr>
        <w:tab/>
        <w:t>35</w:t>
      </w:r>
    </w:p>
    <w:p w:rsidR="007551B7" w:rsidRDefault="007551B7" w:rsidP="007551B7">
      <w:pPr>
        <w:pStyle w:val="BodyText"/>
        <w:tabs>
          <w:tab w:val="left" w:leader="dot" w:pos="9979"/>
        </w:tabs>
        <w:spacing w:line="322" w:lineRule="exact"/>
      </w:pPr>
      <w:r>
        <w:rPr>
          <w:color w:val="0D0D0D"/>
        </w:rPr>
        <w:t>Bảng 5. Liều giảm đau tương đương giữa</w:t>
      </w:r>
      <w:r>
        <w:rPr>
          <w:color w:val="0D0D0D"/>
          <w:spacing w:val="-15"/>
        </w:rPr>
        <w:t xml:space="preserve"> </w:t>
      </w:r>
      <w:r>
        <w:rPr>
          <w:color w:val="0D0D0D"/>
        </w:rPr>
        <w:t>các</w:t>
      </w:r>
      <w:r>
        <w:rPr>
          <w:color w:val="0D0D0D"/>
          <w:spacing w:val="-1"/>
        </w:rPr>
        <w:t xml:space="preserve"> </w:t>
      </w:r>
      <w:r>
        <w:rPr>
          <w:color w:val="0D0D0D"/>
        </w:rPr>
        <w:t>opioid</w:t>
      </w:r>
      <w:r>
        <w:rPr>
          <w:color w:val="0D0D0D"/>
        </w:rPr>
        <w:tab/>
        <w:t>37</w:t>
      </w:r>
    </w:p>
    <w:p w:rsidR="007551B7" w:rsidRDefault="007551B7" w:rsidP="007551B7">
      <w:pPr>
        <w:pStyle w:val="BodyText"/>
        <w:tabs>
          <w:tab w:val="left" w:leader="dot" w:pos="9979"/>
        </w:tabs>
        <w:spacing w:line="322" w:lineRule="exact"/>
      </w:pPr>
      <w:r>
        <w:rPr>
          <w:color w:val="0D0D0D"/>
        </w:rPr>
        <w:t>Bảng 6. Quy đổi từ morphin tiêm sang</w:t>
      </w:r>
      <w:r>
        <w:rPr>
          <w:color w:val="0D0D0D"/>
          <w:spacing w:val="-16"/>
        </w:rPr>
        <w:t xml:space="preserve"> </w:t>
      </w:r>
      <w:r>
        <w:rPr>
          <w:color w:val="0D0D0D"/>
        </w:rPr>
        <w:t>fentanyl dán</w:t>
      </w:r>
      <w:r>
        <w:rPr>
          <w:color w:val="0D0D0D"/>
        </w:rPr>
        <w:tab/>
        <w:t>37</w:t>
      </w:r>
    </w:p>
    <w:p w:rsidR="007551B7" w:rsidRDefault="007551B7" w:rsidP="007551B7">
      <w:pPr>
        <w:pStyle w:val="BodyText"/>
        <w:tabs>
          <w:tab w:val="left" w:leader="dot" w:pos="9979"/>
        </w:tabs>
        <w:spacing w:line="322" w:lineRule="exact"/>
      </w:pPr>
      <w:r>
        <w:rPr>
          <w:color w:val="0D0D0D"/>
        </w:rPr>
        <w:t>Bảng 7. Tác dụng không mong muốn</w:t>
      </w:r>
      <w:r>
        <w:rPr>
          <w:color w:val="0D0D0D"/>
          <w:spacing w:val="-9"/>
        </w:rPr>
        <w:t xml:space="preserve"> </w:t>
      </w:r>
      <w:r>
        <w:rPr>
          <w:color w:val="0D0D0D"/>
        </w:rPr>
        <w:t>của</w:t>
      </w:r>
      <w:r>
        <w:rPr>
          <w:color w:val="0D0D0D"/>
          <w:spacing w:val="-5"/>
        </w:rPr>
        <w:t xml:space="preserve"> </w:t>
      </w:r>
      <w:r>
        <w:rPr>
          <w:color w:val="0D0D0D"/>
        </w:rPr>
        <w:t>opioid</w:t>
      </w:r>
      <w:r>
        <w:rPr>
          <w:color w:val="0D0D0D"/>
        </w:rPr>
        <w:tab/>
        <w:t>38</w:t>
      </w:r>
    </w:p>
    <w:p w:rsidR="007551B7" w:rsidRDefault="007551B7" w:rsidP="007551B7">
      <w:pPr>
        <w:pStyle w:val="BodyText"/>
        <w:tabs>
          <w:tab w:val="left" w:leader="dot" w:pos="9979"/>
        </w:tabs>
        <w:spacing w:line="322" w:lineRule="exact"/>
      </w:pPr>
      <w:r>
        <w:rPr>
          <w:color w:val="0D0D0D"/>
        </w:rPr>
        <w:t>Bảng 8. Thuốc hỗ trợ để</w:t>
      </w:r>
      <w:r>
        <w:rPr>
          <w:color w:val="0D0D0D"/>
          <w:spacing w:val="-6"/>
        </w:rPr>
        <w:t xml:space="preserve"> </w:t>
      </w:r>
      <w:r>
        <w:rPr>
          <w:color w:val="0D0D0D"/>
        </w:rPr>
        <w:t>giảm</w:t>
      </w:r>
      <w:r>
        <w:rPr>
          <w:color w:val="0D0D0D"/>
          <w:spacing w:val="-5"/>
        </w:rPr>
        <w:t xml:space="preserve"> </w:t>
      </w:r>
      <w:r>
        <w:rPr>
          <w:color w:val="0D0D0D"/>
        </w:rPr>
        <w:t>đau</w:t>
      </w:r>
      <w:r>
        <w:rPr>
          <w:color w:val="0D0D0D"/>
        </w:rPr>
        <w:tab/>
        <w:t>40</w:t>
      </w:r>
    </w:p>
    <w:p w:rsidR="007551B7" w:rsidRDefault="007551B7" w:rsidP="007551B7">
      <w:pPr>
        <w:pStyle w:val="BodyText"/>
        <w:tabs>
          <w:tab w:val="left" w:leader="dot" w:pos="9979"/>
        </w:tabs>
      </w:pPr>
      <w:r>
        <w:rPr>
          <w:color w:val="0D0D0D"/>
        </w:rPr>
        <w:t>Bảng 9. Thủ thuật can thiệp cho các cơn đau</w:t>
      </w:r>
      <w:r>
        <w:rPr>
          <w:color w:val="0D0D0D"/>
          <w:spacing w:val="-13"/>
        </w:rPr>
        <w:t xml:space="preserve"> </w:t>
      </w:r>
      <w:r>
        <w:rPr>
          <w:color w:val="0D0D0D"/>
        </w:rPr>
        <w:t>cụ</w:t>
      </w:r>
      <w:r>
        <w:rPr>
          <w:color w:val="0D0D0D"/>
          <w:spacing w:val="-1"/>
        </w:rPr>
        <w:t xml:space="preserve"> </w:t>
      </w:r>
      <w:r>
        <w:rPr>
          <w:color w:val="0D0D0D"/>
        </w:rPr>
        <w:t>thể</w:t>
      </w:r>
      <w:r>
        <w:rPr>
          <w:color w:val="0D0D0D"/>
        </w:rPr>
        <w:tab/>
        <w:t>43</w:t>
      </w:r>
    </w:p>
    <w:p w:rsidR="007551B7" w:rsidRDefault="007551B7" w:rsidP="007551B7">
      <w:pPr>
        <w:pStyle w:val="BodyText"/>
        <w:tabs>
          <w:tab w:val="left" w:leader="dot" w:pos="9979"/>
        </w:tabs>
      </w:pPr>
      <w:r>
        <w:rPr>
          <w:color w:val="0D0D0D"/>
        </w:rPr>
        <w:t>Bảng 10. Triệu chứng thể chất và điều trị theo</w:t>
      </w:r>
      <w:r>
        <w:rPr>
          <w:color w:val="0D0D0D"/>
          <w:spacing w:val="-15"/>
        </w:rPr>
        <w:t xml:space="preserve"> </w:t>
      </w:r>
      <w:r>
        <w:rPr>
          <w:color w:val="0D0D0D"/>
        </w:rPr>
        <w:t>nguyên</w:t>
      </w:r>
      <w:r>
        <w:rPr>
          <w:color w:val="0D0D0D"/>
          <w:spacing w:val="-1"/>
        </w:rPr>
        <w:t xml:space="preserve"> </w:t>
      </w:r>
      <w:r>
        <w:rPr>
          <w:color w:val="0D0D0D"/>
        </w:rPr>
        <w:t>nhân</w:t>
      </w:r>
      <w:r>
        <w:rPr>
          <w:color w:val="0D0D0D"/>
        </w:rPr>
        <w:tab/>
        <w:t>45</w:t>
      </w:r>
    </w:p>
    <w:p w:rsidR="007551B7" w:rsidRDefault="007551B7" w:rsidP="007551B7">
      <w:pPr>
        <w:pStyle w:val="BodyText"/>
        <w:tabs>
          <w:tab w:val="left" w:leader="dot" w:pos="9979"/>
        </w:tabs>
        <w:spacing w:before="2" w:line="322" w:lineRule="exact"/>
      </w:pPr>
      <w:r>
        <w:rPr>
          <w:color w:val="0D0D0D"/>
        </w:rPr>
        <w:t>Bảng 11. Triệu chứng tâm lý và điều trị theo</w:t>
      </w:r>
      <w:r>
        <w:rPr>
          <w:color w:val="0D0D0D"/>
          <w:spacing w:val="-13"/>
        </w:rPr>
        <w:t xml:space="preserve"> </w:t>
      </w:r>
      <w:r>
        <w:rPr>
          <w:color w:val="0D0D0D"/>
        </w:rPr>
        <w:t>nguyên</w:t>
      </w:r>
      <w:r>
        <w:rPr>
          <w:color w:val="0D0D0D"/>
          <w:spacing w:val="-3"/>
        </w:rPr>
        <w:t xml:space="preserve"> </w:t>
      </w:r>
      <w:r>
        <w:rPr>
          <w:color w:val="0D0D0D"/>
        </w:rPr>
        <w:t>nhân</w:t>
      </w:r>
      <w:r>
        <w:rPr>
          <w:color w:val="0D0D0D"/>
        </w:rPr>
        <w:tab/>
        <w:t>59</w:t>
      </w:r>
    </w:p>
    <w:p w:rsidR="007551B7" w:rsidRDefault="007551B7" w:rsidP="007551B7">
      <w:pPr>
        <w:pStyle w:val="BodyText"/>
        <w:tabs>
          <w:tab w:val="left" w:leader="dot" w:pos="9979"/>
        </w:tabs>
        <w:spacing w:line="322" w:lineRule="exact"/>
      </w:pPr>
      <w:r>
        <w:rPr>
          <w:color w:val="0D0D0D"/>
        </w:rPr>
        <w:t>Bảng 12. Các loại đau khổ và vấn đề xã hội và hướng</w:t>
      </w:r>
      <w:r>
        <w:rPr>
          <w:color w:val="0D0D0D"/>
          <w:spacing w:val="-16"/>
        </w:rPr>
        <w:t xml:space="preserve"> </w:t>
      </w:r>
      <w:r>
        <w:rPr>
          <w:color w:val="0D0D0D"/>
        </w:rPr>
        <w:t>can thiệp</w:t>
      </w:r>
      <w:r>
        <w:rPr>
          <w:color w:val="0D0D0D"/>
        </w:rPr>
        <w:tab/>
        <w:t>63</w:t>
      </w:r>
    </w:p>
    <w:p w:rsidR="007551B7" w:rsidRDefault="007551B7" w:rsidP="007551B7">
      <w:pPr>
        <w:pStyle w:val="BodyText"/>
        <w:spacing w:line="322" w:lineRule="exact"/>
      </w:pPr>
      <w:r>
        <w:rPr>
          <w:color w:val="0D0D0D"/>
          <w:spacing w:val="-7"/>
        </w:rPr>
        <w:t>Bảng</w:t>
      </w:r>
      <w:r>
        <w:rPr>
          <w:color w:val="0D0D0D"/>
        </w:rPr>
        <w:t xml:space="preserve"> </w:t>
      </w:r>
      <w:r>
        <w:rPr>
          <w:color w:val="0D0D0D"/>
          <w:spacing w:val="-5"/>
        </w:rPr>
        <w:t>13.</w:t>
      </w:r>
      <w:r>
        <w:rPr>
          <w:color w:val="0D0D0D"/>
          <w:spacing w:val="-1"/>
        </w:rPr>
        <w:t xml:space="preserve"> </w:t>
      </w:r>
      <w:r>
        <w:rPr>
          <w:color w:val="0D0D0D"/>
          <w:spacing w:val="-7"/>
        </w:rPr>
        <w:t>Chăm</w:t>
      </w:r>
      <w:r>
        <w:rPr>
          <w:color w:val="0D0D0D"/>
          <w:spacing w:val="-4"/>
        </w:rPr>
        <w:t xml:space="preserve"> </w:t>
      </w:r>
      <w:r>
        <w:rPr>
          <w:color w:val="0D0D0D"/>
          <w:spacing w:val="-5"/>
        </w:rPr>
        <w:t>sóc</w:t>
      </w:r>
      <w:r>
        <w:rPr>
          <w:color w:val="0D0D0D"/>
        </w:rPr>
        <w:t xml:space="preserve"> </w:t>
      </w:r>
      <w:r>
        <w:rPr>
          <w:color w:val="0D0D0D"/>
          <w:spacing w:val="-7"/>
        </w:rPr>
        <w:t>giảm</w:t>
      </w:r>
      <w:r>
        <w:rPr>
          <w:color w:val="0D0D0D"/>
          <w:spacing w:val="-3"/>
        </w:rPr>
        <w:t xml:space="preserve"> </w:t>
      </w:r>
      <w:r>
        <w:rPr>
          <w:color w:val="0D0D0D"/>
          <w:spacing w:val="-5"/>
        </w:rPr>
        <w:t>nhẹ</w:t>
      </w:r>
      <w:r>
        <w:rPr>
          <w:color w:val="0D0D0D"/>
          <w:spacing w:val="-1"/>
        </w:rPr>
        <w:t xml:space="preserve"> </w:t>
      </w:r>
      <w:r>
        <w:rPr>
          <w:color w:val="0D0D0D"/>
          <w:spacing w:val="-7"/>
        </w:rPr>
        <w:t>nhi:</w:t>
      </w:r>
      <w:r>
        <w:rPr>
          <w:color w:val="0D0D0D"/>
        </w:rPr>
        <w:t xml:space="preserve"> </w:t>
      </w:r>
      <w:r>
        <w:rPr>
          <w:color w:val="0D0D0D"/>
          <w:spacing w:val="-7"/>
        </w:rPr>
        <w:t>những</w:t>
      </w:r>
      <w:r>
        <w:rPr>
          <w:color w:val="0D0D0D"/>
          <w:spacing w:val="1"/>
        </w:rPr>
        <w:t xml:space="preserve"> </w:t>
      </w:r>
      <w:r>
        <w:rPr>
          <w:color w:val="0D0D0D"/>
          <w:spacing w:val="-7"/>
        </w:rPr>
        <w:t>khác</w:t>
      </w:r>
      <w:r>
        <w:rPr>
          <w:color w:val="0D0D0D"/>
          <w:spacing w:val="-1"/>
        </w:rPr>
        <w:t xml:space="preserve"> </w:t>
      </w:r>
      <w:r>
        <w:rPr>
          <w:color w:val="0D0D0D"/>
          <w:spacing w:val="-7"/>
        </w:rPr>
        <w:t>biệt</w:t>
      </w:r>
      <w:r>
        <w:rPr>
          <w:color w:val="0D0D0D"/>
        </w:rPr>
        <w:t xml:space="preserve"> </w:t>
      </w:r>
      <w:r>
        <w:rPr>
          <w:color w:val="0D0D0D"/>
          <w:spacing w:val="-5"/>
        </w:rPr>
        <w:t>so</w:t>
      </w:r>
      <w:r>
        <w:rPr>
          <w:color w:val="0D0D0D"/>
          <w:spacing w:val="1"/>
        </w:rPr>
        <w:t xml:space="preserve"> </w:t>
      </w:r>
      <w:r>
        <w:rPr>
          <w:color w:val="0D0D0D"/>
          <w:spacing w:val="-6"/>
        </w:rPr>
        <w:t>với</w:t>
      </w:r>
      <w:r>
        <w:rPr>
          <w:color w:val="0D0D0D"/>
        </w:rPr>
        <w:t xml:space="preserve"> </w:t>
      </w:r>
      <w:r>
        <w:rPr>
          <w:color w:val="0D0D0D"/>
          <w:spacing w:val="-7"/>
        </w:rPr>
        <w:t>chăm</w:t>
      </w:r>
      <w:r>
        <w:rPr>
          <w:color w:val="0D0D0D"/>
          <w:spacing w:val="-3"/>
        </w:rPr>
        <w:t xml:space="preserve"> </w:t>
      </w:r>
      <w:r>
        <w:rPr>
          <w:color w:val="0D0D0D"/>
          <w:spacing w:val="-5"/>
        </w:rPr>
        <w:t>sóc</w:t>
      </w:r>
      <w:r>
        <w:rPr>
          <w:color w:val="0D0D0D"/>
          <w:spacing w:val="-1"/>
        </w:rPr>
        <w:t xml:space="preserve"> </w:t>
      </w:r>
      <w:r>
        <w:rPr>
          <w:color w:val="0D0D0D"/>
          <w:spacing w:val="-6"/>
        </w:rPr>
        <w:t>giảm</w:t>
      </w:r>
      <w:r>
        <w:rPr>
          <w:color w:val="0D0D0D"/>
          <w:spacing w:val="-3"/>
        </w:rPr>
        <w:t xml:space="preserve"> </w:t>
      </w:r>
      <w:r>
        <w:rPr>
          <w:color w:val="0D0D0D"/>
          <w:spacing w:val="-5"/>
        </w:rPr>
        <w:t>nhẹ</w:t>
      </w:r>
      <w:r>
        <w:rPr>
          <w:color w:val="0D0D0D"/>
          <w:spacing w:val="-4"/>
        </w:rPr>
        <w:t xml:space="preserve"> </w:t>
      </w:r>
      <w:r>
        <w:rPr>
          <w:color w:val="0D0D0D"/>
          <w:spacing w:val="-7"/>
        </w:rPr>
        <w:t>người</w:t>
      </w:r>
      <w:r>
        <w:rPr>
          <w:color w:val="0D0D0D"/>
        </w:rPr>
        <w:t xml:space="preserve"> </w:t>
      </w:r>
      <w:r>
        <w:rPr>
          <w:color w:val="0D0D0D"/>
          <w:spacing w:val="-6"/>
        </w:rPr>
        <w:t>lớn</w:t>
      </w:r>
    </w:p>
    <w:p w:rsidR="007551B7" w:rsidRDefault="007551B7" w:rsidP="007551B7">
      <w:pPr>
        <w:pStyle w:val="BodyText"/>
        <w:spacing w:line="322" w:lineRule="exact"/>
        <w:ind w:left="900"/>
      </w:pPr>
      <w:r>
        <w:rPr>
          <w:color w:val="0D0D0D"/>
          <w:spacing w:val="-1"/>
        </w:rPr>
        <w:t>..................................................................................................................................</w:t>
      </w:r>
      <w:r>
        <w:rPr>
          <w:color w:val="0D0D0D"/>
          <w:spacing w:val="-12"/>
        </w:rPr>
        <w:t xml:space="preserve"> </w:t>
      </w:r>
      <w:r>
        <w:rPr>
          <w:color w:val="0D0D0D"/>
        </w:rPr>
        <w:t>78</w:t>
      </w:r>
    </w:p>
    <w:p w:rsidR="007551B7" w:rsidRDefault="007551B7" w:rsidP="007551B7">
      <w:pPr>
        <w:pStyle w:val="BodyText"/>
        <w:tabs>
          <w:tab w:val="left" w:leader="dot" w:pos="9979"/>
        </w:tabs>
        <w:spacing w:line="322" w:lineRule="exact"/>
      </w:pPr>
      <w:r>
        <w:rPr>
          <w:color w:val="0D0D0D"/>
        </w:rPr>
        <w:t>Bảng 14. Các đối tượng cần chăm sóc giảm nhẹ</w:t>
      </w:r>
      <w:r>
        <w:rPr>
          <w:color w:val="0D0D0D"/>
          <w:spacing w:val="-14"/>
        </w:rPr>
        <w:t xml:space="preserve"> </w:t>
      </w:r>
      <w:r>
        <w:rPr>
          <w:color w:val="0D0D0D"/>
        </w:rPr>
        <w:t>nhi (PPC)</w:t>
      </w:r>
      <w:r>
        <w:rPr>
          <w:color w:val="0D0D0D"/>
        </w:rPr>
        <w:tab/>
        <w:t>78</w:t>
      </w:r>
    </w:p>
    <w:p w:rsidR="007551B7" w:rsidRDefault="007551B7" w:rsidP="007551B7">
      <w:pPr>
        <w:pStyle w:val="BodyText"/>
        <w:tabs>
          <w:tab w:val="left" w:leader="dot" w:pos="9979"/>
        </w:tabs>
      </w:pPr>
      <w:r>
        <w:rPr>
          <w:color w:val="0D0D0D"/>
        </w:rPr>
        <w:t>Bảng 15. Kết quả của đánh giá cường</w:t>
      </w:r>
      <w:r>
        <w:rPr>
          <w:color w:val="0D0D0D"/>
          <w:spacing w:val="-12"/>
        </w:rPr>
        <w:t xml:space="preserve"> </w:t>
      </w:r>
      <w:r>
        <w:rPr>
          <w:color w:val="0D0D0D"/>
        </w:rPr>
        <w:t>độ đau</w:t>
      </w:r>
      <w:r>
        <w:rPr>
          <w:color w:val="0D0D0D"/>
        </w:rPr>
        <w:tab/>
        <w:t>84</w:t>
      </w:r>
    </w:p>
    <w:p w:rsidR="007551B7" w:rsidRDefault="007551B7" w:rsidP="007551B7">
      <w:pPr>
        <w:pStyle w:val="BodyText"/>
        <w:tabs>
          <w:tab w:val="left" w:leader="dot" w:pos="9979"/>
        </w:tabs>
        <w:spacing w:before="2" w:line="322" w:lineRule="exact"/>
      </w:pPr>
      <w:r>
        <w:rPr>
          <w:color w:val="0D0D0D"/>
        </w:rPr>
        <w:t>Bảng 16. Kiểm soát đau trong thủ thuật ở</w:t>
      </w:r>
      <w:r>
        <w:rPr>
          <w:color w:val="0D0D0D"/>
          <w:spacing w:val="-15"/>
        </w:rPr>
        <w:t xml:space="preserve"> </w:t>
      </w:r>
      <w:r>
        <w:rPr>
          <w:color w:val="0D0D0D"/>
        </w:rPr>
        <w:t>trẻ</w:t>
      </w:r>
      <w:r>
        <w:rPr>
          <w:color w:val="0D0D0D"/>
          <w:spacing w:val="-1"/>
        </w:rPr>
        <w:t xml:space="preserve"> </w:t>
      </w:r>
      <w:r>
        <w:rPr>
          <w:color w:val="0D0D0D"/>
        </w:rPr>
        <w:t>em</w:t>
      </w:r>
      <w:r>
        <w:rPr>
          <w:color w:val="0D0D0D"/>
        </w:rPr>
        <w:tab/>
        <w:t>85</w:t>
      </w:r>
    </w:p>
    <w:p w:rsidR="007551B7" w:rsidRDefault="007551B7" w:rsidP="007551B7">
      <w:pPr>
        <w:pStyle w:val="BodyText"/>
        <w:tabs>
          <w:tab w:val="left" w:leader="dot" w:pos="9979"/>
        </w:tabs>
        <w:spacing w:line="322" w:lineRule="exact"/>
      </w:pPr>
      <w:r>
        <w:rPr>
          <w:color w:val="0D0D0D"/>
        </w:rPr>
        <w:t>Bảng 17. Giảm triệu chứng không phải đau ở</w:t>
      </w:r>
      <w:r>
        <w:rPr>
          <w:color w:val="0D0D0D"/>
          <w:spacing w:val="-14"/>
        </w:rPr>
        <w:t xml:space="preserve"> </w:t>
      </w:r>
      <w:r>
        <w:rPr>
          <w:color w:val="0D0D0D"/>
        </w:rPr>
        <w:t>trẻ</w:t>
      </w:r>
      <w:r>
        <w:rPr>
          <w:color w:val="0D0D0D"/>
          <w:spacing w:val="-1"/>
        </w:rPr>
        <w:t xml:space="preserve"> </w:t>
      </w:r>
      <w:r>
        <w:rPr>
          <w:color w:val="0D0D0D"/>
        </w:rPr>
        <w:t>em</w:t>
      </w:r>
      <w:r>
        <w:rPr>
          <w:color w:val="0D0D0D"/>
        </w:rPr>
        <w:tab/>
        <w:t>86</w:t>
      </w:r>
    </w:p>
    <w:p w:rsidR="007551B7" w:rsidRDefault="007551B7" w:rsidP="007551B7">
      <w:pPr>
        <w:pStyle w:val="BodyText"/>
        <w:tabs>
          <w:tab w:val="left" w:leader="dot" w:pos="9979"/>
        </w:tabs>
        <w:ind w:right="886"/>
      </w:pPr>
      <w:r>
        <w:rPr>
          <w:color w:val="0D0D0D"/>
        </w:rPr>
        <w:t>Bảng 18. Danh mục các chuyên môn kỹ thuật chăm sóc giảm nhẹ thực hiện tại nhà người</w:t>
      </w:r>
      <w:r>
        <w:rPr>
          <w:color w:val="0D0D0D"/>
          <w:spacing w:val="-1"/>
        </w:rPr>
        <w:t xml:space="preserve"> </w:t>
      </w:r>
      <w:r>
        <w:rPr>
          <w:color w:val="0D0D0D"/>
        </w:rPr>
        <w:t>bệnh</w:t>
      </w:r>
      <w:r>
        <w:rPr>
          <w:color w:val="0D0D0D"/>
        </w:rPr>
        <w:tab/>
        <w:t>98</w:t>
      </w:r>
    </w:p>
    <w:p w:rsidR="007551B7" w:rsidRDefault="007551B7" w:rsidP="007551B7">
      <w:pPr>
        <w:pStyle w:val="BodyText"/>
        <w:tabs>
          <w:tab w:val="left" w:leader="dot" w:pos="9839"/>
        </w:tabs>
        <w:spacing w:line="321" w:lineRule="exact"/>
      </w:pPr>
      <w:r>
        <w:rPr>
          <w:color w:val="0D0D0D"/>
        </w:rPr>
        <w:t>Bảng 19. Đối với người bệnh mắc bệnh ung thư: Thang</w:t>
      </w:r>
      <w:r>
        <w:rPr>
          <w:color w:val="0D0D0D"/>
          <w:spacing w:val="-12"/>
        </w:rPr>
        <w:t xml:space="preserve"> </w:t>
      </w:r>
      <w:r>
        <w:rPr>
          <w:color w:val="0D0D0D"/>
        </w:rPr>
        <w:t>điểm</w:t>
      </w:r>
      <w:r>
        <w:rPr>
          <w:color w:val="0D0D0D"/>
          <w:spacing w:val="-6"/>
        </w:rPr>
        <w:t xml:space="preserve"> </w:t>
      </w:r>
      <w:r>
        <w:rPr>
          <w:color w:val="0D0D0D"/>
        </w:rPr>
        <w:t>ECOG</w:t>
      </w:r>
      <w:r>
        <w:rPr>
          <w:color w:val="0D0D0D"/>
        </w:rPr>
        <w:tab/>
        <w:t>102</w:t>
      </w:r>
    </w:p>
    <w:p w:rsidR="007551B7" w:rsidRDefault="007551B7" w:rsidP="007551B7">
      <w:pPr>
        <w:pStyle w:val="BodyText"/>
        <w:tabs>
          <w:tab w:val="left" w:leader="dot" w:pos="9839"/>
        </w:tabs>
        <w:ind w:right="888"/>
      </w:pPr>
      <w:r>
        <w:rPr>
          <w:color w:val="0D0D0D"/>
        </w:rPr>
        <w:t>Bảng 20. Đối với người bệnh không ung thư: Thang điểm Chức năng Giảm nhẹ (Palliative Performance Scale</w:t>
      </w:r>
      <w:r>
        <w:rPr>
          <w:color w:val="0D0D0D"/>
          <w:spacing w:val="-5"/>
        </w:rPr>
        <w:t xml:space="preserve"> </w:t>
      </w:r>
      <w:r>
        <w:rPr>
          <w:color w:val="0D0D0D"/>
        </w:rPr>
        <w:t>-</w:t>
      </w:r>
      <w:r>
        <w:rPr>
          <w:color w:val="0D0D0D"/>
          <w:spacing w:val="-3"/>
        </w:rPr>
        <w:t xml:space="preserve"> </w:t>
      </w:r>
      <w:r>
        <w:rPr>
          <w:color w:val="0D0D0D"/>
        </w:rPr>
        <w:t>PPS)</w:t>
      </w:r>
      <w:r>
        <w:rPr>
          <w:color w:val="0D0D0D"/>
        </w:rPr>
        <w:tab/>
        <w:t>103</w:t>
      </w:r>
    </w:p>
    <w:p w:rsidR="007551B7" w:rsidRDefault="007551B7" w:rsidP="007551B7">
      <w:pPr>
        <w:sectPr w:rsidR="007551B7">
          <w:pgSz w:w="12240" w:h="15840"/>
          <w:pgMar w:top="1060" w:right="240" w:bottom="280" w:left="840" w:header="571" w:footer="0" w:gutter="0"/>
          <w:cols w:space="720"/>
        </w:sectPr>
      </w:pPr>
    </w:p>
    <w:p w:rsidR="007551B7" w:rsidRDefault="00485315" w:rsidP="007551B7">
      <w:pPr>
        <w:spacing w:before="151"/>
        <w:ind w:left="234" w:right="74"/>
        <w:jc w:val="center"/>
        <w:rPr>
          <w:b/>
          <w:sz w:val="32"/>
        </w:rPr>
      </w:pPr>
      <w:r>
        <w:rPr>
          <w:lang w:val="vi"/>
        </w:rPr>
        <w:lastRenderedPageBreak/>
        <w:pict>
          <v:shape id="_x0000_s1115" type="#_x0000_t136" style="position:absolute;left:0;text-align:left;margin-left:-7.1pt;margin-top:189.55pt;width:313.75pt;height:12pt;rotation:308;z-index:-1569075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b/>
          <w:color w:val="0D0D0D"/>
          <w:sz w:val="32"/>
        </w:rPr>
        <w:t>DANH MỤC HÌNH VÀ THANG ĐÁNH GIÁ</w:t>
      </w:r>
    </w:p>
    <w:p w:rsidR="007551B7" w:rsidRDefault="007551B7" w:rsidP="007551B7">
      <w:pPr>
        <w:pStyle w:val="BodyText"/>
        <w:tabs>
          <w:tab w:val="left" w:leader="dot" w:pos="9979"/>
        </w:tabs>
        <w:spacing w:before="113" w:line="322" w:lineRule="exact"/>
      </w:pPr>
      <w:r>
        <w:rPr>
          <w:color w:val="0D0D0D"/>
        </w:rPr>
        <w:t>Hình 1. Sơ đồ chăm sóc giảm nhẹ trong suốt diễn</w:t>
      </w:r>
      <w:r>
        <w:rPr>
          <w:color w:val="0D0D0D"/>
          <w:spacing w:val="-21"/>
        </w:rPr>
        <w:t xml:space="preserve"> </w:t>
      </w:r>
      <w:r>
        <w:rPr>
          <w:color w:val="0D0D0D"/>
        </w:rPr>
        <w:t>tiến</w:t>
      </w:r>
      <w:r>
        <w:rPr>
          <w:color w:val="0D0D0D"/>
          <w:spacing w:val="-2"/>
        </w:rPr>
        <w:t xml:space="preserve"> </w:t>
      </w:r>
      <w:r>
        <w:rPr>
          <w:color w:val="0D0D0D"/>
        </w:rPr>
        <w:t>bệnh</w:t>
      </w:r>
      <w:r>
        <w:rPr>
          <w:color w:val="0D0D0D"/>
        </w:rPr>
        <w:tab/>
        <w:t>16</w:t>
      </w:r>
    </w:p>
    <w:p w:rsidR="007551B7" w:rsidRDefault="007551B7" w:rsidP="007551B7">
      <w:pPr>
        <w:pStyle w:val="BodyText"/>
        <w:tabs>
          <w:tab w:val="left" w:leader="dot" w:pos="9979"/>
        </w:tabs>
        <w:ind w:right="887"/>
      </w:pPr>
      <w:r>
        <w:rPr>
          <w:color w:val="0D0D0D"/>
        </w:rPr>
        <w:t>Hình 2. Thang điểm cường độ đau bằng con số (NRS) và thang đánh giá bằng thị giác</w:t>
      </w:r>
      <w:r>
        <w:rPr>
          <w:color w:val="0D0D0D"/>
          <w:spacing w:val="-2"/>
        </w:rPr>
        <w:t xml:space="preserve"> </w:t>
      </w:r>
      <w:r>
        <w:rPr>
          <w:color w:val="0D0D0D"/>
        </w:rPr>
        <w:t>(VAS)</w:t>
      </w:r>
      <w:r>
        <w:rPr>
          <w:color w:val="0D0D0D"/>
        </w:rPr>
        <w:tab/>
        <w:t>28</w:t>
      </w:r>
    </w:p>
    <w:p w:rsidR="007551B7" w:rsidRDefault="007551B7" w:rsidP="007551B7">
      <w:pPr>
        <w:pStyle w:val="BodyText"/>
        <w:tabs>
          <w:tab w:val="left" w:leader="dot" w:pos="9979"/>
        </w:tabs>
        <w:spacing w:line="321" w:lineRule="exact"/>
      </w:pPr>
      <w:r>
        <w:rPr>
          <w:color w:val="0D0D0D"/>
        </w:rPr>
        <w:t>Hình 3. Thang giảm đau 3 bậc của Tổ chức Y tế</w:t>
      </w:r>
      <w:r>
        <w:rPr>
          <w:color w:val="0D0D0D"/>
          <w:spacing w:val="-16"/>
        </w:rPr>
        <w:t xml:space="preserve"> </w:t>
      </w:r>
      <w:r>
        <w:rPr>
          <w:color w:val="0D0D0D"/>
        </w:rPr>
        <w:t>Thế</w:t>
      </w:r>
      <w:r>
        <w:rPr>
          <w:color w:val="0D0D0D"/>
          <w:spacing w:val="-1"/>
        </w:rPr>
        <w:t xml:space="preserve"> </w:t>
      </w:r>
      <w:r>
        <w:rPr>
          <w:color w:val="0D0D0D"/>
        </w:rPr>
        <w:t>giới</w:t>
      </w:r>
      <w:r>
        <w:rPr>
          <w:color w:val="0D0D0D"/>
        </w:rPr>
        <w:tab/>
        <w:t>29</w:t>
      </w:r>
    </w:p>
    <w:p w:rsidR="007551B7" w:rsidRDefault="007551B7" w:rsidP="007551B7">
      <w:pPr>
        <w:pStyle w:val="BodyText"/>
        <w:tabs>
          <w:tab w:val="left" w:leader="dot" w:pos="9979"/>
        </w:tabs>
        <w:spacing w:before="2" w:line="322" w:lineRule="exact"/>
      </w:pPr>
      <w:r>
        <w:rPr>
          <w:color w:val="0D0D0D"/>
        </w:rPr>
        <w:t>Hình 4. Thang</w:t>
      </w:r>
      <w:r>
        <w:rPr>
          <w:color w:val="0D0D0D"/>
          <w:spacing w:val="-1"/>
        </w:rPr>
        <w:t xml:space="preserve"> </w:t>
      </w:r>
      <w:r>
        <w:rPr>
          <w:color w:val="0D0D0D"/>
        </w:rPr>
        <w:t>điềm</w:t>
      </w:r>
      <w:r>
        <w:rPr>
          <w:color w:val="0D0D0D"/>
          <w:spacing w:val="-5"/>
        </w:rPr>
        <w:t xml:space="preserve"> </w:t>
      </w:r>
      <w:r>
        <w:rPr>
          <w:color w:val="0D0D0D"/>
        </w:rPr>
        <w:t>CRIES</w:t>
      </w:r>
      <w:r>
        <w:rPr>
          <w:color w:val="0D0D0D"/>
        </w:rPr>
        <w:tab/>
        <w:t>82</w:t>
      </w:r>
    </w:p>
    <w:p w:rsidR="007551B7" w:rsidRDefault="007551B7" w:rsidP="007551B7">
      <w:pPr>
        <w:pStyle w:val="BodyText"/>
        <w:tabs>
          <w:tab w:val="left" w:leader="dot" w:pos="9979"/>
        </w:tabs>
        <w:spacing w:line="322" w:lineRule="exact"/>
      </w:pPr>
      <w:r>
        <w:rPr>
          <w:color w:val="0D0D0D"/>
        </w:rPr>
        <w:t>Hình 5.Thang điểm</w:t>
      </w:r>
      <w:r>
        <w:rPr>
          <w:color w:val="0D0D0D"/>
          <w:spacing w:val="-6"/>
        </w:rPr>
        <w:t xml:space="preserve"> </w:t>
      </w:r>
      <w:r>
        <w:rPr>
          <w:color w:val="0D0D0D"/>
        </w:rPr>
        <w:t>FLACC</w:t>
      </w:r>
      <w:r>
        <w:rPr>
          <w:color w:val="0D0D0D"/>
        </w:rPr>
        <w:tab/>
        <w:t>83</w:t>
      </w:r>
    </w:p>
    <w:p w:rsidR="007551B7" w:rsidRDefault="007551B7" w:rsidP="007551B7">
      <w:pPr>
        <w:pStyle w:val="BodyText"/>
        <w:tabs>
          <w:tab w:val="left" w:leader="dot" w:pos="9933"/>
        </w:tabs>
      </w:pPr>
      <w:r>
        <w:rPr>
          <w:color w:val="0D0D0D"/>
        </w:rPr>
        <w:t>Hình 6. Vị trí đặt đường tiêm truyền dưới da (Vị trí đặt là các khu vực</w:t>
      </w:r>
      <w:r>
        <w:rPr>
          <w:color w:val="0D0D0D"/>
          <w:spacing w:val="-21"/>
        </w:rPr>
        <w:t xml:space="preserve"> </w:t>
      </w:r>
      <w:r>
        <w:rPr>
          <w:color w:val="0D0D0D"/>
        </w:rPr>
        <w:t>tô chéo)</w:t>
      </w:r>
      <w:r>
        <w:rPr>
          <w:color w:val="0D0D0D"/>
        </w:rPr>
        <w:tab/>
        <w:t>92</w:t>
      </w:r>
    </w:p>
    <w:p w:rsidR="007551B7" w:rsidRDefault="007551B7" w:rsidP="007551B7">
      <w:pPr>
        <w:sectPr w:rsidR="007551B7">
          <w:pgSz w:w="12240" w:h="15840"/>
          <w:pgMar w:top="1060" w:right="240" w:bottom="280" w:left="840" w:header="571" w:footer="0" w:gutter="0"/>
          <w:cols w:space="720"/>
        </w:sectPr>
      </w:pPr>
    </w:p>
    <w:p w:rsidR="007551B7" w:rsidRDefault="00485315" w:rsidP="00C471A7">
      <w:pPr>
        <w:pStyle w:val="ListParagraph"/>
        <w:numPr>
          <w:ilvl w:val="2"/>
          <w:numId w:val="151"/>
        </w:numPr>
        <w:tabs>
          <w:tab w:val="left" w:pos="2898"/>
        </w:tabs>
        <w:spacing w:before="151"/>
        <w:jc w:val="left"/>
        <w:rPr>
          <w:b/>
          <w:sz w:val="32"/>
        </w:rPr>
      </w:pPr>
      <w:r>
        <w:rPr>
          <w:lang w:val="vi"/>
        </w:rPr>
        <w:lastRenderedPageBreak/>
        <w:pict>
          <v:shape id="_x0000_s1116" type="#_x0000_t136" style="position:absolute;left:0;text-align:left;margin-left:-7.1pt;margin-top:189.55pt;width:313.75pt;height:12pt;rotation:308;z-index:-1568972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b/>
          <w:color w:val="0D0D0D"/>
          <w:spacing w:val="-3"/>
          <w:sz w:val="32"/>
        </w:rPr>
        <w:t xml:space="preserve">GIỚI </w:t>
      </w:r>
      <w:r w:rsidR="007551B7">
        <w:rPr>
          <w:b/>
          <w:color w:val="0D0D0D"/>
          <w:spacing w:val="-6"/>
          <w:sz w:val="32"/>
        </w:rPr>
        <w:t xml:space="preserve">THIỆU </w:t>
      </w:r>
      <w:r w:rsidR="007551B7">
        <w:rPr>
          <w:b/>
          <w:color w:val="0D0D0D"/>
          <w:sz w:val="32"/>
        </w:rPr>
        <w:t xml:space="preserve">VỀ </w:t>
      </w:r>
      <w:r w:rsidR="007551B7">
        <w:rPr>
          <w:b/>
          <w:color w:val="0D0D0D"/>
          <w:spacing w:val="-5"/>
          <w:sz w:val="32"/>
        </w:rPr>
        <w:t xml:space="preserve">CHĂM </w:t>
      </w:r>
      <w:r w:rsidR="007551B7">
        <w:rPr>
          <w:b/>
          <w:color w:val="0D0D0D"/>
          <w:spacing w:val="-4"/>
          <w:sz w:val="32"/>
        </w:rPr>
        <w:t xml:space="preserve">SÓC </w:t>
      </w:r>
      <w:r w:rsidR="007551B7">
        <w:rPr>
          <w:b/>
          <w:color w:val="0D0D0D"/>
          <w:spacing w:val="-6"/>
          <w:sz w:val="32"/>
        </w:rPr>
        <w:t>GIẢM</w:t>
      </w:r>
      <w:r w:rsidR="007551B7">
        <w:rPr>
          <w:b/>
          <w:color w:val="0D0D0D"/>
          <w:spacing w:val="-48"/>
          <w:sz w:val="32"/>
        </w:rPr>
        <w:t xml:space="preserve"> </w:t>
      </w:r>
      <w:r w:rsidR="007551B7">
        <w:rPr>
          <w:b/>
          <w:color w:val="0D0D0D"/>
          <w:spacing w:val="-5"/>
          <w:sz w:val="32"/>
        </w:rPr>
        <w:t>NHẸ</w:t>
      </w:r>
    </w:p>
    <w:p w:rsidR="007551B7" w:rsidRDefault="007551B7" w:rsidP="00C471A7">
      <w:pPr>
        <w:pStyle w:val="Heading2"/>
        <w:numPr>
          <w:ilvl w:val="1"/>
          <w:numId w:val="150"/>
        </w:numPr>
        <w:tabs>
          <w:tab w:val="left" w:pos="1355"/>
        </w:tabs>
        <w:spacing w:before="118"/>
        <w:jc w:val="both"/>
      </w:pPr>
      <w:r>
        <w:rPr>
          <w:color w:val="0D0D0D"/>
        </w:rPr>
        <w:t>Định nghĩa và phạm vi của chăm sóc giảm</w:t>
      </w:r>
      <w:r>
        <w:rPr>
          <w:color w:val="0D0D0D"/>
          <w:spacing w:val="-18"/>
        </w:rPr>
        <w:t xml:space="preserve"> </w:t>
      </w:r>
      <w:r>
        <w:rPr>
          <w:color w:val="0D0D0D"/>
        </w:rPr>
        <w:t>nhẹ</w:t>
      </w:r>
    </w:p>
    <w:p w:rsidR="007551B7" w:rsidRDefault="007551B7" w:rsidP="00C471A7">
      <w:pPr>
        <w:pStyle w:val="ListParagraph"/>
        <w:numPr>
          <w:ilvl w:val="2"/>
          <w:numId w:val="150"/>
        </w:numPr>
        <w:tabs>
          <w:tab w:val="left" w:pos="1779"/>
        </w:tabs>
        <w:spacing w:before="55"/>
        <w:ind w:right="886" w:firstLine="719"/>
        <w:jc w:val="both"/>
        <w:rPr>
          <w:sz w:val="28"/>
        </w:rPr>
      </w:pPr>
      <w:r>
        <w:rPr>
          <w:color w:val="0D0D0D"/>
          <w:sz w:val="28"/>
        </w:rPr>
        <w:t>Chăm sóc giảm nhẹ là chuyên ngành chăm sóc, điều trị vận dụng những chứng</w:t>
      </w:r>
      <w:r>
        <w:rPr>
          <w:color w:val="0D0D0D"/>
          <w:spacing w:val="-4"/>
          <w:sz w:val="28"/>
        </w:rPr>
        <w:t xml:space="preserve"> </w:t>
      </w:r>
      <w:r>
        <w:rPr>
          <w:color w:val="0D0D0D"/>
          <w:sz w:val="28"/>
        </w:rPr>
        <w:t>cứ</w:t>
      </w:r>
      <w:r>
        <w:rPr>
          <w:color w:val="0D0D0D"/>
          <w:spacing w:val="-7"/>
          <w:sz w:val="28"/>
        </w:rPr>
        <w:t xml:space="preserve"> </w:t>
      </w:r>
      <w:r>
        <w:rPr>
          <w:color w:val="0D0D0D"/>
          <w:sz w:val="28"/>
        </w:rPr>
        <w:t>tốt</w:t>
      </w:r>
      <w:r>
        <w:rPr>
          <w:color w:val="0D0D0D"/>
          <w:spacing w:val="-4"/>
          <w:sz w:val="28"/>
        </w:rPr>
        <w:t xml:space="preserve"> </w:t>
      </w:r>
      <w:r>
        <w:rPr>
          <w:color w:val="0D0D0D"/>
          <w:sz w:val="28"/>
        </w:rPr>
        <w:t>nhất</w:t>
      </w:r>
      <w:r>
        <w:rPr>
          <w:color w:val="0D0D0D"/>
          <w:spacing w:val="-5"/>
          <w:sz w:val="28"/>
        </w:rPr>
        <w:t xml:space="preserve"> </w:t>
      </w:r>
      <w:r>
        <w:rPr>
          <w:color w:val="0D0D0D"/>
          <w:sz w:val="28"/>
        </w:rPr>
        <w:t>hiện</w:t>
      </w:r>
      <w:r>
        <w:rPr>
          <w:color w:val="0D0D0D"/>
          <w:spacing w:val="-3"/>
          <w:sz w:val="28"/>
        </w:rPr>
        <w:t xml:space="preserve"> </w:t>
      </w:r>
      <w:r>
        <w:rPr>
          <w:color w:val="0D0D0D"/>
          <w:sz w:val="28"/>
        </w:rPr>
        <w:t>có</w:t>
      </w:r>
      <w:r>
        <w:rPr>
          <w:color w:val="0D0D0D"/>
          <w:spacing w:val="-5"/>
          <w:sz w:val="28"/>
        </w:rPr>
        <w:t xml:space="preserve"> </w:t>
      </w:r>
      <w:r>
        <w:rPr>
          <w:color w:val="0D0D0D"/>
          <w:sz w:val="28"/>
        </w:rPr>
        <w:t>nhằm</w:t>
      </w:r>
      <w:r>
        <w:rPr>
          <w:color w:val="0D0D0D"/>
          <w:spacing w:val="-8"/>
          <w:sz w:val="28"/>
        </w:rPr>
        <w:t xml:space="preserve"> </w:t>
      </w:r>
      <w:r>
        <w:rPr>
          <w:color w:val="0D0D0D"/>
          <w:sz w:val="28"/>
        </w:rPr>
        <w:t>ngăn</w:t>
      </w:r>
      <w:r>
        <w:rPr>
          <w:color w:val="0D0D0D"/>
          <w:spacing w:val="-4"/>
          <w:sz w:val="28"/>
        </w:rPr>
        <w:t xml:space="preserve"> </w:t>
      </w:r>
      <w:r>
        <w:rPr>
          <w:color w:val="0D0D0D"/>
          <w:sz w:val="28"/>
        </w:rPr>
        <w:t>ngừa</w:t>
      </w:r>
      <w:r>
        <w:rPr>
          <w:color w:val="0D0D0D"/>
          <w:spacing w:val="-6"/>
          <w:sz w:val="28"/>
        </w:rPr>
        <w:t xml:space="preserve"> </w:t>
      </w:r>
      <w:r>
        <w:rPr>
          <w:color w:val="0D0D0D"/>
          <w:sz w:val="28"/>
        </w:rPr>
        <w:t>và</w:t>
      </w:r>
      <w:r>
        <w:rPr>
          <w:color w:val="0D0D0D"/>
          <w:spacing w:val="-6"/>
          <w:sz w:val="28"/>
        </w:rPr>
        <w:t xml:space="preserve"> </w:t>
      </w:r>
      <w:r>
        <w:rPr>
          <w:color w:val="0D0D0D"/>
          <w:sz w:val="28"/>
        </w:rPr>
        <w:t>giảm</w:t>
      </w:r>
      <w:r>
        <w:rPr>
          <w:color w:val="0D0D0D"/>
          <w:spacing w:val="-9"/>
          <w:sz w:val="28"/>
        </w:rPr>
        <w:t xml:space="preserve"> </w:t>
      </w:r>
      <w:r>
        <w:rPr>
          <w:color w:val="0D0D0D"/>
          <w:sz w:val="28"/>
        </w:rPr>
        <w:t>nhẹ</w:t>
      </w:r>
      <w:r>
        <w:rPr>
          <w:color w:val="0D0D0D"/>
          <w:spacing w:val="-3"/>
          <w:sz w:val="28"/>
        </w:rPr>
        <w:t xml:space="preserve"> </w:t>
      </w:r>
      <w:r>
        <w:rPr>
          <w:color w:val="0D0D0D"/>
          <w:sz w:val="28"/>
        </w:rPr>
        <w:t>các</w:t>
      </w:r>
      <w:r>
        <w:rPr>
          <w:color w:val="0D0D0D"/>
          <w:spacing w:val="-5"/>
          <w:sz w:val="28"/>
        </w:rPr>
        <w:t xml:space="preserve"> </w:t>
      </w:r>
      <w:r>
        <w:rPr>
          <w:color w:val="0D0D0D"/>
          <w:sz w:val="28"/>
        </w:rPr>
        <w:t>đau</w:t>
      </w:r>
      <w:r>
        <w:rPr>
          <w:color w:val="0D0D0D"/>
          <w:spacing w:val="-5"/>
          <w:sz w:val="28"/>
        </w:rPr>
        <w:t xml:space="preserve"> </w:t>
      </w:r>
      <w:r>
        <w:rPr>
          <w:color w:val="0D0D0D"/>
          <w:sz w:val="28"/>
        </w:rPr>
        <w:t>khổ</w:t>
      </w:r>
      <w:r>
        <w:rPr>
          <w:color w:val="0D0D0D"/>
          <w:spacing w:val="-4"/>
          <w:sz w:val="28"/>
        </w:rPr>
        <w:t xml:space="preserve"> </w:t>
      </w:r>
      <w:r>
        <w:rPr>
          <w:color w:val="0D0D0D"/>
          <w:sz w:val="28"/>
        </w:rPr>
        <w:t>về</w:t>
      </w:r>
      <w:r>
        <w:rPr>
          <w:color w:val="0D0D0D"/>
          <w:spacing w:val="-7"/>
          <w:sz w:val="28"/>
        </w:rPr>
        <w:t xml:space="preserve"> </w:t>
      </w:r>
      <w:r>
        <w:rPr>
          <w:color w:val="0D0D0D"/>
          <w:sz w:val="28"/>
        </w:rPr>
        <w:t>thể</w:t>
      </w:r>
      <w:r>
        <w:rPr>
          <w:color w:val="0D0D0D"/>
          <w:spacing w:val="-3"/>
          <w:sz w:val="28"/>
        </w:rPr>
        <w:t xml:space="preserve"> </w:t>
      </w:r>
      <w:r>
        <w:rPr>
          <w:color w:val="0D0D0D"/>
          <w:sz w:val="28"/>
        </w:rPr>
        <w:t>chất,</w:t>
      </w:r>
      <w:r>
        <w:rPr>
          <w:color w:val="0D0D0D"/>
          <w:spacing w:val="-4"/>
          <w:sz w:val="28"/>
        </w:rPr>
        <w:t xml:space="preserve"> </w:t>
      </w:r>
      <w:r>
        <w:rPr>
          <w:color w:val="0D0D0D"/>
          <w:sz w:val="28"/>
        </w:rPr>
        <w:t xml:space="preserve">tâm lý, xã hội, hay tâm linh - </w:t>
      </w:r>
      <w:r>
        <w:rPr>
          <w:color w:val="0D0D0D"/>
          <w:spacing w:val="-3"/>
          <w:sz w:val="28"/>
        </w:rPr>
        <w:t xml:space="preserve">mà </w:t>
      </w:r>
      <w:r>
        <w:rPr>
          <w:color w:val="0D0D0D"/>
          <w:sz w:val="28"/>
        </w:rPr>
        <w:t>người bệnh là người lớn hay trẻ em mắc bệnh nặng, nghiêm trọng, đang phải chịu</w:t>
      </w:r>
      <w:r>
        <w:rPr>
          <w:color w:val="0D0D0D"/>
          <w:spacing w:val="-11"/>
          <w:sz w:val="28"/>
        </w:rPr>
        <w:t xml:space="preserve"> </w:t>
      </w:r>
      <w:r>
        <w:rPr>
          <w:color w:val="0D0D0D"/>
          <w:sz w:val="28"/>
        </w:rPr>
        <w:t>đựng.</w:t>
      </w:r>
    </w:p>
    <w:p w:rsidR="007551B7" w:rsidRDefault="007551B7" w:rsidP="00C471A7">
      <w:pPr>
        <w:pStyle w:val="ListParagraph"/>
        <w:numPr>
          <w:ilvl w:val="2"/>
          <w:numId w:val="150"/>
        </w:numPr>
        <w:tabs>
          <w:tab w:val="left" w:pos="1774"/>
        </w:tabs>
        <w:spacing w:before="61"/>
        <w:ind w:right="887" w:firstLine="719"/>
        <w:jc w:val="both"/>
        <w:rPr>
          <w:sz w:val="28"/>
        </w:rPr>
      </w:pPr>
      <w:r>
        <w:rPr>
          <w:color w:val="0D0D0D"/>
          <w:sz w:val="28"/>
        </w:rPr>
        <w:t>Đây là quá trình chăm sóc lấy người bệnh làm trung tâm, đồng hành với người</w:t>
      </w:r>
      <w:r>
        <w:rPr>
          <w:color w:val="0D0D0D"/>
          <w:spacing w:val="-6"/>
          <w:sz w:val="28"/>
        </w:rPr>
        <w:t xml:space="preserve"> </w:t>
      </w:r>
      <w:r>
        <w:rPr>
          <w:color w:val="0D0D0D"/>
          <w:sz w:val="28"/>
        </w:rPr>
        <w:t>bệnh</w:t>
      </w:r>
      <w:r>
        <w:rPr>
          <w:color w:val="0D0D0D"/>
          <w:spacing w:val="-6"/>
          <w:sz w:val="28"/>
        </w:rPr>
        <w:t xml:space="preserve"> </w:t>
      </w:r>
      <w:r>
        <w:rPr>
          <w:color w:val="0D0D0D"/>
          <w:sz w:val="28"/>
        </w:rPr>
        <w:t>và</w:t>
      </w:r>
      <w:r>
        <w:rPr>
          <w:color w:val="0D0D0D"/>
          <w:spacing w:val="-7"/>
          <w:sz w:val="28"/>
        </w:rPr>
        <w:t xml:space="preserve"> </w:t>
      </w:r>
      <w:r>
        <w:rPr>
          <w:color w:val="0D0D0D"/>
          <w:sz w:val="28"/>
        </w:rPr>
        <w:t>gia</w:t>
      </w:r>
      <w:r>
        <w:rPr>
          <w:color w:val="0D0D0D"/>
          <w:spacing w:val="-6"/>
          <w:sz w:val="28"/>
        </w:rPr>
        <w:t xml:space="preserve"> </w:t>
      </w:r>
      <w:r>
        <w:rPr>
          <w:color w:val="0D0D0D"/>
          <w:sz w:val="28"/>
        </w:rPr>
        <w:t>đình</w:t>
      </w:r>
      <w:r>
        <w:rPr>
          <w:color w:val="0D0D0D"/>
          <w:spacing w:val="-6"/>
          <w:sz w:val="28"/>
        </w:rPr>
        <w:t xml:space="preserve"> </w:t>
      </w:r>
      <w:r>
        <w:rPr>
          <w:color w:val="0D0D0D"/>
          <w:sz w:val="28"/>
        </w:rPr>
        <w:t>người</w:t>
      </w:r>
      <w:r>
        <w:rPr>
          <w:color w:val="0D0D0D"/>
          <w:spacing w:val="-6"/>
          <w:sz w:val="28"/>
        </w:rPr>
        <w:t xml:space="preserve"> </w:t>
      </w:r>
      <w:r>
        <w:rPr>
          <w:color w:val="0D0D0D"/>
          <w:sz w:val="28"/>
        </w:rPr>
        <w:t>bệnh</w:t>
      </w:r>
      <w:r>
        <w:rPr>
          <w:color w:val="0D0D0D"/>
          <w:spacing w:val="-5"/>
          <w:sz w:val="28"/>
        </w:rPr>
        <w:t xml:space="preserve"> </w:t>
      </w:r>
      <w:r>
        <w:rPr>
          <w:color w:val="0D0D0D"/>
          <w:sz w:val="28"/>
        </w:rPr>
        <w:t>trong</w:t>
      </w:r>
      <w:r>
        <w:rPr>
          <w:color w:val="0D0D0D"/>
          <w:spacing w:val="-6"/>
          <w:sz w:val="28"/>
        </w:rPr>
        <w:t xml:space="preserve"> </w:t>
      </w:r>
      <w:r>
        <w:rPr>
          <w:color w:val="0D0D0D"/>
          <w:sz w:val="28"/>
        </w:rPr>
        <w:t>toàn</w:t>
      </w:r>
      <w:r>
        <w:rPr>
          <w:color w:val="0D0D0D"/>
          <w:spacing w:val="-6"/>
          <w:sz w:val="28"/>
        </w:rPr>
        <w:t xml:space="preserve"> </w:t>
      </w:r>
      <w:r>
        <w:rPr>
          <w:color w:val="0D0D0D"/>
          <w:sz w:val="28"/>
        </w:rPr>
        <w:t>bộ</w:t>
      </w:r>
      <w:r>
        <w:rPr>
          <w:color w:val="0D0D0D"/>
          <w:spacing w:val="-4"/>
          <w:sz w:val="28"/>
        </w:rPr>
        <w:t xml:space="preserve"> </w:t>
      </w:r>
      <w:r>
        <w:rPr>
          <w:color w:val="0D0D0D"/>
          <w:sz w:val="28"/>
        </w:rPr>
        <w:t>quá</w:t>
      </w:r>
      <w:r>
        <w:rPr>
          <w:color w:val="0D0D0D"/>
          <w:spacing w:val="-7"/>
          <w:sz w:val="28"/>
        </w:rPr>
        <w:t xml:space="preserve"> </w:t>
      </w:r>
      <w:r>
        <w:rPr>
          <w:color w:val="0D0D0D"/>
          <w:sz w:val="28"/>
        </w:rPr>
        <w:t>trình</w:t>
      </w:r>
      <w:r>
        <w:rPr>
          <w:color w:val="0D0D0D"/>
          <w:spacing w:val="-6"/>
          <w:sz w:val="28"/>
        </w:rPr>
        <w:t xml:space="preserve"> </w:t>
      </w:r>
      <w:r>
        <w:rPr>
          <w:color w:val="0D0D0D"/>
          <w:sz w:val="28"/>
        </w:rPr>
        <w:t>diễn</w:t>
      </w:r>
      <w:r>
        <w:rPr>
          <w:color w:val="0D0D0D"/>
          <w:spacing w:val="-6"/>
          <w:sz w:val="28"/>
        </w:rPr>
        <w:t xml:space="preserve"> </w:t>
      </w:r>
      <w:r>
        <w:rPr>
          <w:color w:val="0D0D0D"/>
          <w:sz w:val="28"/>
        </w:rPr>
        <w:t>biến</w:t>
      </w:r>
      <w:r>
        <w:rPr>
          <w:color w:val="0D0D0D"/>
          <w:spacing w:val="-5"/>
          <w:sz w:val="28"/>
        </w:rPr>
        <w:t xml:space="preserve"> </w:t>
      </w:r>
      <w:r>
        <w:rPr>
          <w:color w:val="0D0D0D"/>
          <w:sz w:val="28"/>
        </w:rPr>
        <w:t>của</w:t>
      </w:r>
      <w:r>
        <w:rPr>
          <w:color w:val="0D0D0D"/>
          <w:spacing w:val="-7"/>
          <w:sz w:val="28"/>
        </w:rPr>
        <w:t xml:space="preserve"> </w:t>
      </w:r>
      <w:r>
        <w:rPr>
          <w:color w:val="0D0D0D"/>
          <w:sz w:val="28"/>
        </w:rPr>
        <w:t>bệnh,</w:t>
      </w:r>
      <w:r>
        <w:rPr>
          <w:color w:val="0D0D0D"/>
          <w:spacing w:val="-7"/>
          <w:sz w:val="28"/>
        </w:rPr>
        <w:t xml:space="preserve"> </w:t>
      </w:r>
      <w:r>
        <w:rPr>
          <w:color w:val="0D0D0D"/>
          <w:sz w:val="28"/>
        </w:rPr>
        <w:t>kể</w:t>
      </w:r>
      <w:r>
        <w:rPr>
          <w:color w:val="0D0D0D"/>
          <w:spacing w:val="-6"/>
          <w:sz w:val="28"/>
        </w:rPr>
        <w:t xml:space="preserve"> </w:t>
      </w:r>
      <w:r>
        <w:rPr>
          <w:color w:val="0D0D0D"/>
          <w:sz w:val="28"/>
        </w:rPr>
        <w:t>cả giai đoạn cuối đời, nhằm đạt được chất lượng và giá trị cuộc sống cao</w:t>
      </w:r>
      <w:r>
        <w:rPr>
          <w:color w:val="0D0D0D"/>
          <w:spacing w:val="-24"/>
          <w:sz w:val="28"/>
        </w:rPr>
        <w:t xml:space="preserve"> </w:t>
      </w:r>
      <w:r>
        <w:rPr>
          <w:color w:val="0D0D0D"/>
          <w:sz w:val="28"/>
        </w:rPr>
        <w:t>nhất.</w:t>
      </w:r>
    </w:p>
    <w:p w:rsidR="007551B7" w:rsidRDefault="007551B7" w:rsidP="00C471A7">
      <w:pPr>
        <w:pStyle w:val="ListParagraph"/>
        <w:numPr>
          <w:ilvl w:val="2"/>
          <w:numId w:val="150"/>
        </w:numPr>
        <w:tabs>
          <w:tab w:val="left" w:pos="1738"/>
        </w:tabs>
        <w:spacing w:before="59"/>
        <w:ind w:right="886" w:firstLine="719"/>
        <w:jc w:val="both"/>
        <w:rPr>
          <w:sz w:val="28"/>
        </w:rPr>
      </w:pPr>
      <w:r>
        <w:rPr>
          <w:color w:val="0D0D0D"/>
          <w:sz w:val="28"/>
        </w:rPr>
        <w:t>Đây</w:t>
      </w:r>
      <w:r>
        <w:rPr>
          <w:color w:val="0D0D0D"/>
          <w:spacing w:val="-13"/>
          <w:sz w:val="28"/>
        </w:rPr>
        <w:t xml:space="preserve"> </w:t>
      </w:r>
      <w:r>
        <w:rPr>
          <w:color w:val="0D0D0D"/>
          <w:sz w:val="28"/>
        </w:rPr>
        <w:t>là</w:t>
      </w:r>
      <w:r>
        <w:rPr>
          <w:color w:val="0D0D0D"/>
          <w:spacing w:val="-6"/>
          <w:sz w:val="28"/>
        </w:rPr>
        <w:t xml:space="preserve"> </w:t>
      </w:r>
      <w:r>
        <w:rPr>
          <w:color w:val="0D0D0D"/>
          <w:sz w:val="28"/>
        </w:rPr>
        <w:t>một</w:t>
      </w:r>
      <w:r>
        <w:rPr>
          <w:color w:val="0D0D0D"/>
          <w:spacing w:val="-8"/>
          <w:sz w:val="28"/>
        </w:rPr>
        <w:t xml:space="preserve"> </w:t>
      </w:r>
      <w:r>
        <w:rPr>
          <w:color w:val="0D0D0D"/>
          <w:sz w:val="28"/>
        </w:rPr>
        <w:t>cấu</w:t>
      </w:r>
      <w:r>
        <w:rPr>
          <w:color w:val="0D0D0D"/>
          <w:spacing w:val="-7"/>
          <w:sz w:val="28"/>
        </w:rPr>
        <w:t xml:space="preserve"> </w:t>
      </w:r>
      <w:r>
        <w:rPr>
          <w:color w:val="0D0D0D"/>
          <w:sz w:val="28"/>
        </w:rPr>
        <w:t>phần</w:t>
      </w:r>
      <w:r>
        <w:rPr>
          <w:color w:val="0D0D0D"/>
          <w:spacing w:val="-10"/>
          <w:sz w:val="28"/>
        </w:rPr>
        <w:t xml:space="preserve"> </w:t>
      </w:r>
      <w:r>
        <w:rPr>
          <w:color w:val="0D0D0D"/>
          <w:sz w:val="28"/>
        </w:rPr>
        <w:t>không</w:t>
      </w:r>
      <w:r>
        <w:rPr>
          <w:color w:val="0D0D0D"/>
          <w:spacing w:val="-7"/>
          <w:sz w:val="28"/>
        </w:rPr>
        <w:t xml:space="preserve"> </w:t>
      </w:r>
      <w:r>
        <w:rPr>
          <w:color w:val="0D0D0D"/>
          <w:sz w:val="28"/>
        </w:rPr>
        <w:t>thể</w:t>
      </w:r>
      <w:r>
        <w:rPr>
          <w:color w:val="0D0D0D"/>
          <w:spacing w:val="-8"/>
          <w:sz w:val="28"/>
        </w:rPr>
        <w:t xml:space="preserve"> </w:t>
      </w:r>
      <w:r>
        <w:rPr>
          <w:color w:val="0D0D0D"/>
          <w:sz w:val="28"/>
        </w:rPr>
        <w:t>thiếu</w:t>
      </w:r>
      <w:r>
        <w:rPr>
          <w:color w:val="0D0D0D"/>
          <w:spacing w:val="-8"/>
          <w:sz w:val="28"/>
        </w:rPr>
        <w:t xml:space="preserve"> </w:t>
      </w:r>
      <w:r>
        <w:rPr>
          <w:color w:val="0D0D0D"/>
          <w:sz w:val="28"/>
        </w:rPr>
        <w:t>của</w:t>
      </w:r>
      <w:r>
        <w:rPr>
          <w:color w:val="0D0D0D"/>
          <w:spacing w:val="-8"/>
          <w:sz w:val="28"/>
        </w:rPr>
        <w:t xml:space="preserve"> </w:t>
      </w:r>
      <w:r>
        <w:rPr>
          <w:color w:val="0D0D0D"/>
          <w:sz w:val="28"/>
        </w:rPr>
        <w:t>chăm</w:t>
      </w:r>
      <w:r>
        <w:rPr>
          <w:color w:val="0D0D0D"/>
          <w:spacing w:val="-14"/>
          <w:sz w:val="28"/>
        </w:rPr>
        <w:t xml:space="preserve"> </w:t>
      </w:r>
      <w:r>
        <w:rPr>
          <w:color w:val="0D0D0D"/>
          <w:sz w:val="28"/>
        </w:rPr>
        <w:t>sóc</w:t>
      </w:r>
      <w:r>
        <w:rPr>
          <w:color w:val="0D0D0D"/>
          <w:spacing w:val="-8"/>
          <w:sz w:val="28"/>
        </w:rPr>
        <w:t xml:space="preserve"> </w:t>
      </w:r>
      <w:r>
        <w:rPr>
          <w:color w:val="0D0D0D"/>
          <w:sz w:val="28"/>
        </w:rPr>
        <w:t>toàn</w:t>
      </w:r>
      <w:r>
        <w:rPr>
          <w:color w:val="0D0D0D"/>
          <w:spacing w:val="-7"/>
          <w:sz w:val="28"/>
        </w:rPr>
        <w:t xml:space="preserve"> </w:t>
      </w:r>
      <w:r>
        <w:rPr>
          <w:color w:val="0D0D0D"/>
          <w:sz w:val="28"/>
        </w:rPr>
        <w:t>diện</w:t>
      </w:r>
      <w:r>
        <w:rPr>
          <w:color w:val="0D0D0D"/>
          <w:spacing w:val="-8"/>
          <w:sz w:val="28"/>
        </w:rPr>
        <w:t xml:space="preserve"> </w:t>
      </w:r>
      <w:r>
        <w:rPr>
          <w:color w:val="0D0D0D"/>
          <w:sz w:val="28"/>
        </w:rPr>
        <w:t>cho</w:t>
      </w:r>
      <w:r>
        <w:rPr>
          <w:color w:val="0D0D0D"/>
          <w:spacing w:val="-7"/>
          <w:sz w:val="28"/>
        </w:rPr>
        <w:t xml:space="preserve"> </w:t>
      </w:r>
      <w:r>
        <w:rPr>
          <w:color w:val="0D0D0D"/>
          <w:sz w:val="28"/>
        </w:rPr>
        <w:t>người</w:t>
      </w:r>
      <w:r>
        <w:rPr>
          <w:color w:val="0D0D0D"/>
          <w:spacing w:val="-8"/>
          <w:sz w:val="28"/>
        </w:rPr>
        <w:t xml:space="preserve"> </w:t>
      </w:r>
      <w:r>
        <w:rPr>
          <w:color w:val="0D0D0D"/>
          <w:sz w:val="28"/>
        </w:rPr>
        <w:t>bệnh mắc</w:t>
      </w:r>
      <w:r>
        <w:rPr>
          <w:color w:val="0D0D0D"/>
          <w:spacing w:val="-11"/>
          <w:sz w:val="28"/>
        </w:rPr>
        <w:t xml:space="preserve"> </w:t>
      </w:r>
      <w:r>
        <w:rPr>
          <w:color w:val="0D0D0D"/>
          <w:sz w:val="28"/>
        </w:rPr>
        <w:t>các</w:t>
      </w:r>
      <w:r>
        <w:rPr>
          <w:color w:val="0D0D0D"/>
          <w:spacing w:val="-11"/>
          <w:sz w:val="28"/>
        </w:rPr>
        <w:t xml:space="preserve"> </w:t>
      </w:r>
      <w:r>
        <w:rPr>
          <w:color w:val="0D0D0D"/>
          <w:sz w:val="28"/>
        </w:rPr>
        <w:t>bệnh</w:t>
      </w:r>
      <w:r>
        <w:rPr>
          <w:color w:val="0D0D0D"/>
          <w:spacing w:val="-11"/>
          <w:sz w:val="28"/>
        </w:rPr>
        <w:t xml:space="preserve"> </w:t>
      </w:r>
      <w:r>
        <w:rPr>
          <w:color w:val="0D0D0D"/>
          <w:sz w:val="28"/>
        </w:rPr>
        <w:t>nặng,</w:t>
      </w:r>
      <w:r>
        <w:rPr>
          <w:color w:val="0D0D0D"/>
          <w:spacing w:val="-12"/>
          <w:sz w:val="28"/>
        </w:rPr>
        <w:t xml:space="preserve"> </w:t>
      </w:r>
      <w:r>
        <w:rPr>
          <w:color w:val="0D0D0D"/>
          <w:sz w:val="28"/>
        </w:rPr>
        <w:t>nghiêm</w:t>
      </w:r>
      <w:r>
        <w:rPr>
          <w:color w:val="0D0D0D"/>
          <w:spacing w:val="-16"/>
          <w:sz w:val="28"/>
        </w:rPr>
        <w:t xml:space="preserve"> </w:t>
      </w:r>
      <w:r>
        <w:rPr>
          <w:color w:val="0D0D0D"/>
          <w:sz w:val="28"/>
        </w:rPr>
        <w:t>trọng.</w:t>
      </w:r>
      <w:r>
        <w:rPr>
          <w:color w:val="0D0D0D"/>
          <w:spacing w:val="-11"/>
          <w:sz w:val="28"/>
        </w:rPr>
        <w:t xml:space="preserve"> </w:t>
      </w:r>
      <w:r>
        <w:rPr>
          <w:color w:val="0D0D0D"/>
          <w:sz w:val="28"/>
        </w:rPr>
        <w:t>Do</w:t>
      </w:r>
      <w:r>
        <w:rPr>
          <w:color w:val="0D0D0D"/>
          <w:spacing w:val="-11"/>
          <w:sz w:val="28"/>
        </w:rPr>
        <w:t xml:space="preserve"> </w:t>
      </w:r>
      <w:r>
        <w:rPr>
          <w:color w:val="0D0D0D"/>
          <w:sz w:val="28"/>
        </w:rPr>
        <w:t>đó,</w:t>
      </w:r>
      <w:r>
        <w:rPr>
          <w:color w:val="0D0D0D"/>
          <w:spacing w:val="-12"/>
          <w:sz w:val="28"/>
        </w:rPr>
        <w:t xml:space="preserve"> </w:t>
      </w:r>
      <w:r>
        <w:rPr>
          <w:color w:val="0D0D0D"/>
          <w:sz w:val="28"/>
        </w:rPr>
        <w:t>người</w:t>
      </w:r>
      <w:r>
        <w:rPr>
          <w:color w:val="0D0D0D"/>
          <w:spacing w:val="-10"/>
          <w:sz w:val="28"/>
        </w:rPr>
        <w:t xml:space="preserve"> </w:t>
      </w:r>
      <w:r>
        <w:rPr>
          <w:color w:val="0D0D0D"/>
          <w:sz w:val="28"/>
        </w:rPr>
        <w:t>bệnh</w:t>
      </w:r>
      <w:r>
        <w:rPr>
          <w:color w:val="0D0D0D"/>
          <w:spacing w:val="-11"/>
          <w:sz w:val="28"/>
        </w:rPr>
        <w:t xml:space="preserve"> </w:t>
      </w:r>
      <w:r>
        <w:rPr>
          <w:color w:val="0D0D0D"/>
          <w:sz w:val="28"/>
        </w:rPr>
        <w:t>phải</w:t>
      </w:r>
      <w:r>
        <w:rPr>
          <w:color w:val="0D0D0D"/>
          <w:spacing w:val="-11"/>
          <w:sz w:val="28"/>
        </w:rPr>
        <w:t xml:space="preserve"> </w:t>
      </w:r>
      <w:r>
        <w:rPr>
          <w:color w:val="0D0D0D"/>
          <w:sz w:val="28"/>
        </w:rPr>
        <w:t>được</w:t>
      </w:r>
      <w:r>
        <w:rPr>
          <w:color w:val="0D0D0D"/>
          <w:spacing w:val="-10"/>
          <w:sz w:val="28"/>
        </w:rPr>
        <w:t xml:space="preserve"> </w:t>
      </w:r>
      <w:r>
        <w:rPr>
          <w:color w:val="0D0D0D"/>
          <w:sz w:val="28"/>
        </w:rPr>
        <w:t>tiếp</w:t>
      </w:r>
      <w:r>
        <w:rPr>
          <w:color w:val="0D0D0D"/>
          <w:spacing w:val="-10"/>
          <w:sz w:val="28"/>
        </w:rPr>
        <w:t xml:space="preserve"> </w:t>
      </w:r>
      <w:r>
        <w:rPr>
          <w:color w:val="0D0D0D"/>
          <w:sz w:val="28"/>
        </w:rPr>
        <w:t>cận</w:t>
      </w:r>
      <w:r>
        <w:rPr>
          <w:color w:val="0D0D0D"/>
          <w:spacing w:val="-11"/>
          <w:sz w:val="28"/>
        </w:rPr>
        <w:t xml:space="preserve"> </w:t>
      </w:r>
      <w:r>
        <w:rPr>
          <w:color w:val="0D0D0D"/>
          <w:sz w:val="28"/>
        </w:rPr>
        <w:t>dễ</w:t>
      </w:r>
      <w:r>
        <w:rPr>
          <w:color w:val="0D0D0D"/>
          <w:spacing w:val="-11"/>
          <w:sz w:val="28"/>
        </w:rPr>
        <w:t xml:space="preserve"> </w:t>
      </w:r>
      <w:r>
        <w:rPr>
          <w:color w:val="0D0D0D"/>
          <w:sz w:val="28"/>
        </w:rPr>
        <w:t>dàng</w:t>
      </w:r>
      <w:r>
        <w:rPr>
          <w:color w:val="0D0D0D"/>
          <w:spacing w:val="-11"/>
          <w:sz w:val="28"/>
        </w:rPr>
        <w:t xml:space="preserve"> </w:t>
      </w:r>
      <w:r>
        <w:rPr>
          <w:color w:val="0D0D0D"/>
          <w:sz w:val="28"/>
        </w:rPr>
        <w:t>với hình thức chăm sóc giảm nhẹ này tại cơ sở y tế ở tất cả các tuyến, đặc biệt tại nhà người bệnh.</w:t>
      </w:r>
    </w:p>
    <w:p w:rsidR="007551B7" w:rsidRDefault="007551B7" w:rsidP="00C471A7">
      <w:pPr>
        <w:pStyle w:val="ListParagraph"/>
        <w:numPr>
          <w:ilvl w:val="2"/>
          <w:numId w:val="150"/>
        </w:numPr>
        <w:tabs>
          <w:tab w:val="left" w:pos="1736"/>
        </w:tabs>
        <w:spacing w:before="61"/>
        <w:ind w:right="886" w:firstLine="719"/>
        <w:jc w:val="both"/>
        <w:rPr>
          <w:sz w:val="28"/>
        </w:rPr>
      </w:pPr>
      <w:r>
        <w:rPr>
          <w:color w:val="0D0D0D"/>
          <w:sz w:val="28"/>
        </w:rPr>
        <w:t>Đặc</w:t>
      </w:r>
      <w:r>
        <w:rPr>
          <w:color w:val="0D0D0D"/>
          <w:spacing w:val="-11"/>
          <w:sz w:val="28"/>
        </w:rPr>
        <w:t xml:space="preserve"> </w:t>
      </w:r>
      <w:r>
        <w:rPr>
          <w:color w:val="0D0D0D"/>
          <w:sz w:val="28"/>
        </w:rPr>
        <w:t>biệt,</w:t>
      </w:r>
      <w:r>
        <w:rPr>
          <w:color w:val="0D0D0D"/>
          <w:spacing w:val="-12"/>
          <w:sz w:val="28"/>
        </w:rPr>
        <w:t xml:space="preserve"> </w:t>
      </w:r>
      <w:r>
        <w:rPr>
          <w:color w:val="0D0D0D"/>
          <w:sz w:val="28"/>
        </w:rPr>
        <w:t>chăm</w:t>
      </w:r>
      <w:r>
        <w:rPr>
          <w:color w:val="0D0D0D"/>
          <w:spacing w:val="-15"/>
          <w:sz w:val="28"/>
        </w:rPr>
        <w:t xml:space="preserve"> </w:t>
      </w:r>
      <w:r>
        <w:rPr>
          <w:color w:val="0D0D0D"/>
          <w:sz w:val="28"/>
        </w:rPr>
        <w:t>sóc</w:t>
      </w:r>
      <w:r>
        <w:rPr>
          <w:color w:val="0D0D0D"/>
          <w:spacing w:val="-14"/>
          <w:sz w:val="28"/>
        </w:rPr>
        <w:t xml:space="preserve"> </w:t>
      </w:r>
      <w:r>
        <w:rPr>
          <w:color w:val="0D0D0D"/>
          <w:sz w:val="28"/>
        </w:rPr>
        <w:t>giảm</w:t>
      </w:r>
      <w:r>
        <w:rPr>
          <w:color w:val="0D0D0D"/>
          <w:spacing w:val="-15"/>
          <w:sz w:val="28"/>
        </w:rPr>
        <w:t xml:space="preserve"> </w:t>
      </w:r>
      <w:r>
        <w:rPr>
          <w:color w:val="0D0D0D"/>
          <w:sz w:val="28"/>
        </w:rPr>
        <w:t>nhẹ</w:t>
      </w:r>
      <w:r>
        <w:rPr>
          <w:color w:val="0D0D0D"/>
          <w:spacing w:val="-11"/>
          <w:sz w:val="28"/>
        </w:rPr>
        <w:t xml:space="preserve"> </w:t>
      </w:r>
      <w:r>
        <w:rPr>
          <w:color w:val="0D0D0D"/>
          <w:sz w:val="28"/>
        </w:rPr>
        <w:t>chuyên</w:t>
      </w:r>
      <w:r>
        <w:rPr>
          <w:color w:val="0D0D0D"/>
          <w:spacing w:val="-9"/>
          <w:sz w:val="28"/>
        </w:rPr>
        <w:t xml:space="preserve"> </w:t>
      </w:r>
      <w:r>
        <w:rPr>
          <w:color w:val="0D0D0D"/>
          <w:sz w:val="28"/>
        </w:rPr>
        <w:t>sâu</w:t>
      </w:r>
      <w:r>
        <w:rPr>
          <w:color w:val="0D0D0D"/>
          <w:spacing w:val="-11"/>
          <w:sz w:val="28"/>
        </w:rPr>
        <w:t xml:space="preserve"> </w:t>
      </w:r>
      <w:r>
        <w:rPr>
          <w:color w:val="0D0D0D"/>
          <w:sz w:val="28"/>
        </w:rPr>
        <w:t>cần</w:t>
      </w:r>
      <w:r>
        <w:rPr>
          <w:color w:val="0D0D0D"/>
          <w:spacing w:val="-12"/>
          <w:sz w:val="28"/>
        </w:rPr>
        <w:t xml:space="preserve"> </w:t>
      </w:r>
      <w:r>
        <w:rPr>
          <w:color w:val="0D0D0D"/>
          <w:sz w:val="28"/>
        </w:rPr>
        <w:t>được</w:t>
      </w:r>
      <w:r>
        <w:rPr>
          <w:color w:val="0D0D0D"/>
          <w:spacing w:val="-11"/>
          <w:sz w:val="28"/>
        </w:rPr>
        <w:t xml:space="preserve"> </w:t>
      </w:r>
      <w:r>
        <w:rPr>
          <w:color w:val="0D0D0D"/>
          <w:sz w:val="28"/>
        </w:rPr>
        <w:t>cung</w:t>
      </w:r>
      <w:r>
        <w:rPr>
          <w:color w:val="0D0D0D"/>
          <w:spacing w:val="-10"/>
          <w:sz w:val="28"/>
        </w:rPr>
        <w:t xml:space="preserve"> </w:t>
      </w:r>
      <w:r>
        <w:rPr>
          <w:color w:val="0D0D0D"/>
          <w:sz w:val="28"/>
        </w:rPr>
        <w:t>cấp</w:t>
      </w:r>
      <w:r>
        <w:rPr>
          <w:color w:val="0D0D0D"/>
          <w:spacing w:val="-13"/>
          <w:sz w:val="28"/>
        </w:rPr>
        <w:t xml:space="preserve"> </w:t>
      </w:r>
      <w:r>
        <w:rPr>
          <w:color w:val="0D0D0D"/>
          <w:sz w:val="28"/>
        </w:rPr>
        <w:t>tại</w:t>
      </w:r>
      <w:r>
        <w:rPr>
          <w:color w:val="0D0D0D"/>
          <w:spacing w:val="-12"/>
          <w:sz w:val="28"/>
        </w:rPr>
        <w:t xml:space="preserve"> </w:t>
      </w:r>
      <w:r>
        <w:rPr>
          <w:color w:val="0D0D0D"/>
          <w:sz w:val="28"/>
        </w:rPr>
        <w:t>các</w:t>
      </w:r>
      <w:r>
        <w:rPr>
          <w:color w:val="0D0D0D"/>
          <w:spacing w:val="-11"/>
          <w:sz w:val="28"/>
        </w:rPr>
        <w:t xml:space="preserve"> </w:t>
      </w:r>
      <w:r>
        <w:rPr>
          <w:color w:val="0D0D0D"/>
          <w:sz w:val="28"/>
        </w:rPr>
        <w:t>bệnh</w:t>
      </w:r>
      <w:r>
        <w:rPr>
          <w:color w:val="0D0D0D"/>
          <w:spacing w:val="-10"/>
          <w:sz w:val="28"/>
        </w:rPr>
        <w:t xml:space="preserve"> </w:t>
      </w:r>
      <w:r>
        <w:rPr>
          <w:color w:val="0D0D0D"/>
          <w:sz w:val="28"/>
        </w:rPr>
        <w:t xml:space="preserve">viện đa khoa và chuyên khoa tuyến trên, </w:t>
      </w:r>
      <w:r>
        <w:rPr>
          <w:color w:val="0D0D0D"/>
          <w:spacing w:val="2"/>
          <w:sz w:val="28"/>
        </w:rPr>
        <w:t xml:space="preserve">các </w:t>
      </w:r>
      <w:r>
        <w:rPr>
          <w:color w:val="0D0D0D"/>
          <w:sz w:val="28"/>
        </w:rPr>
        <w:t>trung tâm ung thư lớn; chăm sóc giảm nhẹ mức độ trung gian/nâng cao là trách nhiệm của tất cả các bác sĩ nội khoa, bác sĩ gia đình, nhi khoa, ung bướu, huyết học và các chuyên ngành khác trong bệnh viện; và chăm sóc giảm nhẹ cơ bản nên được cung cấp bởi các nhân viên chăm sóc sức khỏe ban đầu trong cộng</w:t>
      </w:r>
      <w:r>
        <w:rPr>
          <w:color w:val="0D0D0D"/>
          <w:spacing w:val="-1"/>
          <w:sz w:val="28"/>
        </w:rPr>
        <w:t xml:space="preserve"> </w:t>
      </w:r>
      <w:r>
        <w:rPr>
          <w:color w:val="0D0D0D"/>
          <w:sz w:val="28"/>
        </w:rPr>
        <w:t>đồng.</w:t>
      </w:r>
    </w:p>
    <w:p w:rsidR="007551B7" w:rsidRDefault="007551B7" w:rsidP="00C471A7">
      <w:pPr>
        <w:pStyle w:val="Heading2"/>
        <w:numPr>
          <w:ilvl w:val="1"/>
          <w:numId w:val="150"/>
        </w:numPr>
        <w:tabs>
          <w:tab w:val="left" w:pos="1355"/>
        </w:tabs>
        <w:spacing w:before="65"/>
        <w:jc w:val="both"/>
      </w:pPr>
      <w:r>
        <w:rPr>
          <w:color w:val="0D0D0D"/>
        </w:rPr>
        <w:t>Các nguyên tắc trong chăm sóc giảm</w:t>
      </w:r>
      <w:r>
        <w:rPr>
          <w:color w:val="0D0D0D"/>
          <w:spacing w:val="-11"/>
        </w:rPr>
        <w:t xml:space="preserve"> </w:t>
      </w:r>
      <w:r>
        <w:rPr>
          <w:color w:val="0D0D0D"/>
        </w:rPr>
        <w:t>nhẹ</w:t>
      </w:r>
    </w:p>
    <w:p w:rsidR="007551B7" w:rsidRDefault="007551B7" w:rsidP="00C471A7">
      <w:pPr>
        <w:pStyle w:val="ListParagraph"/>
        <w:numPr>
          <w:ilvl w:val="2"/>
          <w:numId w:val="149"/>
        </w:numPr>
        <w:tabs>
          <w:tab w:val="left" w:pos="1563"/>
        </w:tabs>
        <w:spacing w:before="60"/>
        <w:jc w:val="both"/>
        <w:rPr>
          <w:b/>
          <w:sz w:val="28"/>
        </w:rPr>
      </w:pPr>
      <w:r>
        <w:rPr>
          <w:b/>
          <w:color w:val="0D0D0D"/>
          <w:sz w:val="28"/>
        </w:rPr>
        <w:t>Nguyên tắc thứ</w:t>
      </w:r>
      <w:r>
        <w:rPr>
          <w:b/>
          <w:color w:val="0D0D0D"/>
          <w:spacing w:val="-2"/>
          <w:sz w:val="28"/>
        </w:rPr>
        <w:t xml:space="preserve"> </w:t>
      </w:r>
      <w:r>
        <w:rPr>
          <w:b/>
          <w:color w:val="0D0D0D"/>
          <w:sz w:val="28"/>
        </w:rPr>
        <w:t>nhất</w:t>
      </w:r>
    </w:p>
    <w:p w:rsidR="007551B7" w:rsidRDefault="007551B7" w:rsidP="007551B7">
      <w:pPr>
        <w:pStyle w:val="BodyText"/>
        <w:spacing w:before="55"/>
        <w:ind w:right="886" w:firstLine="719"/>
        <w:jc w:val="both"/>
      </w:pPr>
      <w:r>
        <w:rPr>
          <w:color w:val="0D0D0D"/>
        </w:rPr>
        <w:t>Nghĩa</w:t>
      </w:r>
      <w:r>
        <w:rPr>
          <w:color w:val="0D0D0D"/>
          <w:spacing w:val="-6"/>
        </w:rPr>
        <w:t xml:space="preserve"> </w:t>
      </w:r>
      <w:r>
        <w:rPr>
          <w:color w:val="0D0D0D"/>
        </w:rPr>
        <w:t>vụ</w:t>
      </w:r>
      <w:r>
        <w:rPr>
          <w:color w:val="0D0D0D"/>
          <w:spacing w:val="-3"/>
        </w:rPr>
        <w:t xml:space="preserve"> </w:t>
      </w:r>
      <w:r>
        <w:rPr>
          <w:color w:val="0D0D0D"/>
        </w:rPr>
        <w:t>đạo</w:t>
      </w:r>
      <w:r>
        <w:rPr>
          <w:color w:val="0D0D0D"/>
          <w:spacing w:val="-2"/>
        </w:rPr>
        <w:t xml:space="preserve"> </w:t>
      </w:r>
      <w:r>
        <w:rPr>
          <w:color w:val="0D0D0D"/>
        </w:rPr>
        <w:t>đức</w:t>
      </w:r>
      <w:r>
        <w:rPr>
          <w:color w:val="0D0D0D"/>
          <w:spacing w:val="-5"/>
        </w:rPr>
        <w:t xml:space="preserve"> </w:t>
      </w:r>
      <w:r>
        <w:rPr>
          <w:color w:val="0D0D0D"/>
        </w:rPr>
        <w:t>của</w:t>
      </w:r>
      <w:r>
        <w:rPr>
          <w:color w:val="0D0D0D"/>
          <w:spacing w:val="-6"/>
        </w:rPr>
        <w:t xml:space="preserve"> </w:t>
      </w:r>
      <w:r>
        <w:rPr>
          <w:color w:val="0D0D0D"/>
        </w:rPr>
        <w:t>nhân</w:t>
      </w:r>
      <w:r>
        <w:rPr>
          <w:color w:val="0D0D0D"/>
          <w:spacing w:val="-3"/>
        </w:rPr>
        <w:t xml:space="preserve"> </w:t>
      </w:r>
      <w:r>
        <w:rPr>
          <w:color w:val="0D0D0D"/>
        </w:rPr>
        <w:t>viên</w:t>
      </w:r>
      <w:r>
        <w:rPr>
          <w:color w:val="0D0D0D"/>
          <w:spacing w:val="-1"/>
        </w:rPr>
        <w:t xml:space="preserve"> </w:t>
      </w:r>
      <w:r>
        <w:rPr>
          <w:color w:val="0D0D0D"/>
        </w:rPr>
        <w:t>y</w:t>
      </w:r>
      <w:r>
        <w:rPr>
          <w:color w:val="0D0D0D"/>
          <w:spacing w:val="-6"/>
        </w:rPr>
        <w:t xml:space="preserve"> </w:t>
      </w:r>
      <w:r>
        <w:rPr>
          <w:color w:val="0D0D0D"/>
        </w:rPr>
        <w:t>tế</w:t>
      </w:r>
      <w:r>
        <w:rPr>
          <w:color w:val="0D0D0D"/>
          <w:spacing w:val="-2"/>
        </w:rPr>
        <w:t xml:space="preserve"> </w:t>
      </w:r>
      <w:r>
        <w:rPr>
          <w:color w:val="0D0D0D"/>
        </w:rPr>
        <w:t>là</w:t>
      </w:r>
      <w:r>
        <w:rPr>
          <w:color w:val="0D0D0D"/>
          <w:spacing w:val="-3"/>
        </w:rPr>
        <w:t xml:space="preserve"> </w:t>
      </w:r>
      <w:r>
        <w:rPr>
          <w:color w:val="0D0D0D"/>
        </w:rPr>
        <w:t>làm</w:t>
      </w:r>
      <w:r>
        <w:rPr>
          <w:color w:val="0D0D0D"/>
          <w:spacing w:val="-7"/>
        </w:rPr>
        <w:t xml:space="preserve"> </w:t>
      </w:r>
      <w:r>
        <w:rPr>
          <w:color w:val="0D0D0D"/>
        </w:rPr>
        <w:t>giảm</w:t>
      </w:r>
      <w:r>
        <w:rPr>
          <w:color w:val="0D0D0D"/>
          <w:spacing w:val="-7"/>
        </w:rPr>
        <w:t xml:space="preserve"> </w:t>
      </w:r>
      <w:r>
        <w:rPr>
          <w:color w:val="0D0D0D"/>
        </w:rPr>
        <w:t>bớt</w:t>
      </w:r>
      <w:r>
        <w:rPr>
          <w:color w:val="0D0D0D"/>
          <w:spacing w:val="-3"/>
        </w:rPr>
        <w:t xml:space="preserve"> </w:t>
      </w:r>
      <w:r>
        <w:rPr>
          <w:color w:val="0D0D0D"/>
        </w:rPr>
        <w:t>khổ</w:t>
      </w:r>
      <w:r>
        <w:rPr>
          <w:color w:val="0D0D0D"/>
          <w:spacing w:val="-4"/>
        </w:rPr>
        <w:t xml:space="preserve"> </w:t>
      </w:r>
      <w:r>
        <w:rPr>
          <w:color w:val="0D0D0D"/>
        </w:rPr>
        <w:t>đau</w:t>
      </w:r>
      <w:r>
        <w:rPr>
          <w:color w:val="0D0D0D"/>
          <w:spacing w:val="-4"/>
        </w:rPr>
        <w:t xml:space="preserve"> </w:t>
      </w:r>
      <w:r>
        <w:rPr>
          <w:color w:val="0D0D0D"/>
        </w:rPr>
        <w:t>về</w:t>
      </w:r>
      <w:r>
        <w:rPr>
          <w:color w:val="0D0D0D"/>
          <w:spacing w:val="-5"/>
        </w:rPr>
        <w:t xml:space="preserve"> </w:t>
      </w:r>
      <w:r>
        <w:rPr>
          <w:color w:val="0D0D0D"/>
        </w:rPr>
        <w:t>thể</w:t>
      </w:r>
      <w:r>
        <w:rPr>
          <w:color w:val="0D0D0D"/>
          <w:spacing w:val="-5"/>
        </w:rPr>
        <w:t xml:space="preserve"> </w:t>
      </w:r>
      <w:r>
        <w:rPr>
          <w:color w:val="0D0D0D"/>
        </w:rPr>
        <w:t>chất,</w:t>
      </w:r>
      <w:r>
        <w:rPr>
          <w:color w:val="0D0D0D"/>
          <w:spacing w:val="-6"/>
        </w:rPr>
        <w:t xml:space="preserve"> </w:t>
      </w:r>
      <w:r>
        <w:rPr>
          <w:color w:val="0D0D0D"/>
        </w:rPr>
        <w:t>tâm lý hay xã hội…bất kể căn bệnh có thể được chữa khỏi hay</w:t>
      </w:r>
      <w:r>
        <w:rPr>
          <w:color w:val="0D0D0D"/>
          <w:spacing w:val="-21"/>
        </w:rPr>
        <w:t xml:space="preserve"> </w:t>
      </w:r>
      <w:r>
        <w:rPr>
          <w:color w:val="0D0D0D"/>
        </w:rPr>
        <w:t>không.</w:t>
      </w:r>
    </w:p>
    <w:p w:rsidR="007551B7" w:rsidRDefault="007551B7" w:rsidP="00C471A7">
      <w:pPr>
        <w:pStyle w:val="Heading2"/>
        <w:numPr>
          <w:ilvl w:val="2"/>
          <w:numId w:val="149"/>
        </w:numPr>
        <w:tabs>
          <w:tab w:val="left" w:pos="1563"/>
        </w:tabs>
        <w:spacing w:before="64"/>
        <w:jc w:val="both"/>
      </w:pPr>
      <w:r>
        <w:rPr>
          <w:color w:val="0D0D0D"/>
        </w:rPr>
        <w:t>Nguyên tắc thứ</w:t>
      </w:r>
      <w:r>
        <w:rPr>
          <w:color w:val="0D0D0D"/>
          <w:spacing w:val="-2"/>
        </w:rPr>
        <w:t xml:space="preserve"> </w:t>
      </w:r>
      <w:r>
        <w:rPr>
          <w:color w:val="0D0D0D"/>
        </w:rPr>
        <w:t>hai</w:t>
      </w:r>
    </w:p>
    <w:p w:rsidR="007551B7" w:rsidRDefault="007551B7" w:rsidP="007551B7">
      <w:pPr>
        <w:pStyle w:val="BodyText"/>
        <w:spacing w:before="55"/>
        <w:ind w:right="887" w:firstLine="719"/>
        <w:jc w:val="both"/>
      </w:pPr>
      <w:r>
        <w:rPr>
          <w:color w:val="0D0D0D"/>
        </w:rPr>
        <w:t>Chăm</w:t>
      </w:r>
      <w:r>
        <w:rPr>
          <w:color w:val="0D0D0D"/>
          <w:spacing w:val="-8"/>
        </w:rPr>
        <w:t xml:space="preserve"> </w:t>
      </w:r>
      <w:r>
        <w:rPr>
          <w:color w:val="0D0D0D"/>
        </w:rPr>
        <w:t>sóc</w:t>
      </w:r>
      <w:r>
        <w:rPr>
          <w:color w:val="0D0D0D"/>
          <w:spacing w:val="-6"/>
        </w:rPr>
        <w:t xml:space="preserve"> </w:t>
      </w:r>
      <w:r>
        <w:rPr>
          <w:color w:val="0D0D0D"/>
        </w:rPr>
        <w:t>giảm</w:t>
      </w:r>
      <w:r>
        <w:rPr>
          <w:color w:val="0D0D0D"/>
          <w:spacing w:val="-8"/>
        </w:rPr>
        <w:t xml:space="preserve"> </w:t>
      </w:r>
      <w:r>
        <w:rPr>
          <w:color w:val="0D0D0D"/>
        </w:rPr>
        <w:t>nhẹ</w:t>
      </w:r>
      <w:r>
        <w:rPr>
          <w:color w:val="0D0D0D"/>
          <w:spacing w:val="-5"/>
        </w:rPr>
        <w:t xml:space="preserve"> </w:t>
      </w:r>
      <w:r>
        <w:rPr>
          <w:color w:val="0D0D0D"/>
        </w:rPr>
        <w:t>đáp</w:t>
      </w:r>
      <w:r>
        <w:rPr>
          <w:color w:val="0D0D0D"/>
          <w:spacing w:val="-2"/>
        </w:rPr>
        <w:t xml:space="preserve"> </w:t>
      </w:r>
      <w:r>
        <w:rPr>
          <w:color w:val="0D0D0D"/>
        </w:rPr>
        <w:t>ứng</w:t>
      </w:r>
      <w:r>
        <w:rPr>
          <w:color w:val="0D0D0D"/>
          <w:spacing w:val="-5"/>
        </w:rPr>
        <w:t xml:space="preserve"> </w:t>
      </w:r>
      <w:r>
        <w:rPr>
          <w:color w:val="0D0D0D"/>
        </w:rPr>
        <w:t>với</w:t>
      </w:r>
      <w:r>
        <w:rPr>
          <w:color w:val="0D0D0D"/>
          <w:spacing w:val="-2"/>
        </w:rPr>
        <w:t xml:space="preserve"> </w:t>
      </w:r>
      <w:r>
        <w:rPr>
          <w:color w:val="0D0D0D"/>
        </w:rPr>
        <w:t>bất</w:t>
      </w:r>
      <w:r>
        <w:rPr>
          <w:color w:val="0D0D0D"/>
          <w:spacing w:val="-5"/>
        </w:rPr>
        <w:t xml:space="preserve"> </w:t>
      </w:r>
      <w:r>
        <w:rPr>
          <w:color w:val="0D0D0D"/>
        </w:rPr>
        <w:t>kỳ</w:t>
      </w:r>
      <w:r>
        <w:rPr>
          <w:color w:val="0D0D0D"/>
          <w:spacing w:val="-7"/>
        </w:rPr>
        <w:t xml:space="preserve"> </w:t>
      </w:r>
      <w:r>
        <w:rPr>
          <w:color w:val="0D0D0D"/>
        </w:rPr>
        <w:t>đau</w:t>
      </w:r>
      <w:r>
        <w:rPr>
          <w:color w:val="0D0D0D"/>
          <w:spacing w:val="-3"/>
        </w:rPr>
        <w:t xml:space="preserve"> </w:t>
      </w:r>
      <w:r>
        <w:rPr>
          <w:color w:val="0D0D0D"/>
        </w:rPr>
        <w:t>khổ</w:t>
      </w:r>
      <w:r>
        <w:rPr>
          <w:color w:val="0D0D0D"/>
          <w:spacing w:val="-4"/>
        </w:rPr>
        <w:t xml:space="preserve"> </w:t>
      </w:r>
      <w:r>
        <w:rPr>
          <w:color w:val="0D0D0D"/>
        </w:rPr>
        <w:t>nào</w:t>
      </w:r>
      <w:r>
        <w:rPr>
          <w:color w:val="0D0D0D"/>
          <w:spacing w:val="-2"/>
        </w:rPr>
        <w:t xml:space="preserve"> </w:t>
      </w:r>
      <w:r>
        <w:rPr>
          <w:color w:val="0D0D0D"/>
        </w:rPr>
        <w:t>cấp</w:t>
      </w:r>
      <w:r>
        <w:rPr>
          <w:color w:val="0D0D0D"/>
          <w:spacing w:val="-4"/>
        </w:rPr>
        <w:t xml:space="preserve"> </w:t>
      </w:r>
      <w:r>
        <w:rPr>
          <w:color w:val="0D0D0D"/>
        </w:rPr>
        <w:t>tính</w:t>
      </w:r>
      <w:r>
        <w:rPr>
          <w:color w:val="0D0D0D"/>
          <w:spacing w:val="-3"/>
        </w:rPr>
        <w:t xml:space="preserve"> </w:t>
      </w:r>
      <w:r>
        <w:rPr>
          <w:color w:val="0D0D0D"/>
        </w:rPr>
        <w:t>hay</w:t>
      </w:r>
      <w:r>
        <w:rPr>
          <w:color w:val="0D0D0D"/>
          <w:spacing w:val="-7"/>
        </w:rPr>
        <w:t xml:space="preserve"> </w:t>
      </w:r>
      <w:r>
        <w:rPr>
          <w:color w:val="0D0D0D"/>
        </w:rPr>
        <w:t>mạn</w:t>
      </w:r>
      <w:r>
        <w:rPr>
          <w:color w:val="0D0D0D"/>
          <w:spacing w:val="-1"/>
        </w:rPr>
        <w:t xml:space="preserve"> </w:t>
      </w:r>
      <w:r>
        <w:rPr>
          <w:color w:val="0D0D0D"/>
        </w:rPr>
        <w:t>tính</w:t>
      </w:r>
      <w:r>
        <w:rPr>
          <w:color w:val="0D0D0D"/>
          <w:spacing w:val="-3"/>
        </w:rPr>
        <w:t xml:space="preserve"> mà </w:t>
      </w:r>
      <w:r>
        <w:rPr>
          <w:color w:val="0D0D0D"/>
        </w:rPr>
        <w:t>chưa</w:t>
      </w:r>
      <w:r>
        <w:rPr>
          <w:color w:val="0D0D0D"/>
          <w:spacing w:val="-6"/>
        </w:rPr>
        <w:t xml:space="preserve"> </w:t>
      </w:r>
      <w:r>
        <w:rPr>
          <w:color w:val="0D0D0D"/>
        </w:rPr>
        <w:t>được</w:t>
      </w:r>
      <w:r>
        <w:rPr>
          <w:color w:val="0D0D0D"/>
          <w:spacing w:val="-6"/>
        </w:rPr>
        <w:t xml:space="preserve"> </w:t>
      </w:r>
      <w:r>
        <w:rPr>
          <w:color w:val="0D0D0D"/>
        </w:rPr>
        <w:t>dự</w:t>
      </w:r>
      <w:r>
        <w:rPr>
          <w:color w:val="0D0D0D"/>
          <w:spacing w:val="-7"/>
        </w:rPr>
        <w:t xml:space="preserve"> </w:t>
      </w:r>
      <w:r>
        <w:rPr>
          <w:color w:val="0D0D0D"/>
        </w:rPr>
        <w:t>phòng</w:t>
      </w:r>
      <w:r>
        <w:rPr>
          <w:color w:val="0D0D0D"/>
          <w:spacing w:val="-4"/>
        </w:rPr>
        <w:t xml:space="preserve"> </w:t>
      </w:r>
      <w:r>
        <w:rPr>
          <w:color w:val="0D0D0D"/>
        </w:rPr>
        <w:t>hay</w:t>
      </w:r>
      <w:r>
        <w:rPr>
          <w:color w:val="0D0D0D"/>
          <w:spacing w:val="-9"/>
        </w:rPr>
        <w:t xml:space="preserve"> </w:t>
      </w:r>
      <w:r>
        <w:rPr>
          <w:color w:val="0D0D0D"/>
        </w:rPr>
        <w:t>giảm</w:t>
      </w:r>
      <w:r>
        <w:rPr>
          <w:color w:val="0D0D0D"/>
          <w:spacing w:val="-10"/>
        </w:rPr>
        <w:t xml:space="preserve"> </w:t>
      </w:r>
      <w:r>
        <w:rPr>
          <w:color w:val="0D0D0D"/>
        </w:rPr>
        <w:t>nhẹ</w:t>
      </w:r>
      <w:r>
        <w:rPr>
          <w:color w:val="0D0D0D"/>
          <w:spacing w:val="-2"/>
        </w:rPr>
        <w:t xml:space="preserve"> </w:t>
      </w:r>
      <w:r>
        <w:rPr>
          <w:color w:val="0D0D0D"/>
        </w:rPr>
        <w:t>một</w:t>
      </w:r>
      <w:r>
        <w:rPr>
          <w:color w:val="0D0D0D"/>
          <w:spacing w:val="-5"/>
        </w:rPr>
        <w:t xml:space="preserve"> </w:t>
      </w:r>
      <w:r>
        <w:rPr>
          <w:color w:val="0D0D0D"/>
        </w:rPr>
        <w:t>cách</w:t>
      </w:r>
      <w:r>
        <w:rPr>
          <w:color w:val="0D0D0D"/>
          <w:spacing w:val="-5"/>
        </w:rPr>
        <w:t xml:space="preserve"> </w:t>
      </w:r>
      <w:r>
        <w:rPr>
          <w:color w:val="0D0D0D"/>
        </w:rPr>
        <w:t>đầy</w:t>
      </w:r>
      <w:r>
        <w:rPr>
          <w:color w:val="0D0D0D"/>
          <w:spacing w:val="-9"/>
        </w:rPr>
        <w:t xml:space="preserve"> </w:t>
      </w:r>
      <w:r>
        <w:rPr>
          <w:color w:val="0D0D0D"/>
        </w:rPr>
        <w:t>đủ.</w:t>
      </w:r>
      <w:r>
        <w:rPr>
          <w:color w:val="0D0D0D"/>
          <w:spacing w:val="-5"/>
        </w:rPr>
        <w:t xml:space="preserve"> </w:t>
      </w:r>
      <w:r>
        <w:rPr>
          <w:color w:val="0D0D0D"/>
        </w:rPr>
        <w:t>Các</w:t>
      </w:r>
      <w:r>
        <w:rPr>
          <w:color w:val="0D0D0D"/>
          <w:spacing w:val="-6"/>
        </w:rPr>
        <w:t xml:space="preserve"> </w:t>
      </w:r>
      <w:r>
        <w:rPr>
          <w:color w:val="0D0D0D"/>
        </w:rPr>
        <w:t>loại</w:t>
      </w:r>
      <w:r>
        <w:rPr>
          <w:color w:val="0D0D0D"/>
          <w:spacing w:val="-5"/>
        </w:rPr>
        <w:t xml:space="preserve"> </w:t>
      </w:r>
      <w:r>
        <w:rPr>
          <w:color w:val="0D0D0D"/>
        </w:rPr>
        <w:t>hình</w:t>
      </w:r>
      <w:r>
        <w:rPr>
          <w:color w:val="0D0D0D"/>
          <w:spacing w:val="-4"/>
        </w:rPr>
        <w:t xml:space="preserve"> </w:t>
      </w:r>
      <w:r>
        <w:rPr>
          <w:color w:val="0D0D0D"/>
        </w:rPr>
        <w:t>và</w:t>
      </w:r>
      <w:r>
        <w:rPr>
          <w:color w:val="0D0D0D"/>
          <w:spacing w:val="-6"/>
        </w:rPr>
        <w:t xml:space="preserve"> </w:t>
      </w:r>
      <w:r>
        <w:rPr>
          <w:color w:val="0D0D0D"/>
          <w:spacing w:val="-3"/>
        </w:rPr>
        <w:t>mức</w:t>
      </w:r>
      <w:r>
        <w:rPr>
          <w:color w:val="0D0D0D"/>
          <w:spacing w:val="-6"/>
        </w:rPr>
        <w:t xml:space="preserve"> </w:t>
      </w:r>
      <w:r>
        <w:rPr>
          <w:color w:val="0D0D0D"/>
        </w:rPr>
        <w:t>độ</w:t>
      </w:r>
      <w:r>
        <w:rPr>
          <w:color w:val="0D0D0D"/>
          <w:spacing w:val="-4"/>
        </w:rPr>
        <w:t xml:space="preserve"> </w:t>
      </w:r>
      <w:r>
        <w:rPr>
          <w:color w:val="0D0D0D"/>
        </w:rPr>
        <w:t>đau</w:t>
      </w:r>
      <w:r>
        <w:rPr>
          <w:color w:val="0D0D0D"/>
          <w:spacing w:val="-5"/>
        </w:rPr>
        <w:t xml:space="preserve"> </w:t>
      </w:r>
      <w:r>
        <w:rPr>
          <w:color w:val="0D0D0D"/>
        </w:rPr>
        <w:t>có thể</w:t>
      </w:r>
      <w:r>
        <w:rPr>
          <w:color w:val="0D0D0D"/>
          <w:spacing w:val="-9"/>
        </w:rPr>
        <w:t xml:space="preserve"> </w:t>
      </w:r>
      <w:r>
        <w:rPr>
          <w:color w:val="0D0D0D"/>
        </w:rPr>
        <w:t>thay</w:t>
      </w:r>
      <w:r>
        <w:rPr>
          <w:color w:val="0D0D0D"/>
          <w:spacing w:val="-10"/>
        </w:rPr>
        <w:t xml:space="preserve"> </w:t>
      </w:r>
      <w:r>
        <w:rPr>
          <w:color w:val="0D0D0D"/>
        </w:rPr>
        <w:t>đổi</w:t>
      </w:r>
      <w:r>
        <w:rPr>
          <w:color w:val="0D0D0D"/>
          <w:spacing w:val="-7"/>
        </w:rPr>
        <w:t xml:space="preserve"> </w:t>
      </w:r>
      <w:r>
        <w:rPr>
          <w:color w:val="0D0D0D"/>
        </w:rPr>
        <w:t>theo</w:t>
      </w:r>
      <w:r>
        <w:rPr>
          <w:color w:val="0D0D0D"/>
          <w:spacing w:val="-6"/>
        </w:rPr>
        <w:t xml:space="preserve"> </w:t>
      </w:r>
      <w:r>
        <w:rPr>
          <w:color w:val="0D0D0D"/>
        </w:rPr>
        <w:t>địa</w:t>
      </w:r>
      <w:r>
        <w:rPr>
          <w:color w:val="0D0D0D"/>
          <w:spacing w:val="-8"/>
        </w:rPr>
        <w:t xml:space="preserve"> </w:t>
      </w:r>
      <w:r>
        <w:rPr>
          <w:color w:val="0D0D0D"/>
        </w:rPr>
        <w:t>điểm,</w:t>
      </w:r>
      <w:r>
        <w:rPr>
          <w:color w:val="0D0D0D"/>
          <w:spacing w:val="-7"/>
        </w:rPr>
        <w:t xml:space="preserve"> </w:t>
      </w:r>
      <w:r>
        <w:rPr>
          <w:color w:val="0D0D0D"/>
        </w:rPr>
        <w:t>hoàn</w:t>
      </w:r>
      <w:r>
        <w:rPr>
          <w:color w:val="0D0D0D"/>
          <w:spacing w:val="-6"/>
        </w:rPr>
        <w:t xml:space="preserve"> </w:t>
      </w:r>
      <w:r>
        <w:rPr>
          <w:color w:val="0D0D0D"/>
        </w:rPr>
        <w:t>cảnh</w:t>
      </w:r>
      <w:r>
        <w:rPr>
          <w:color w:val="0D0D0D"/>
          <w:spacing w:val="-7"/>
        </w:rPr>
        <w:t xml:space="preserve"> </w:t>
      </w:r>
      <w:r>
        <w:rPr>
          <w:color w:val="0D0D0D"/>
        </w:rPr>
        <w:t>kinh</w:t>
      </w:r>
      <w:r>
        <w:rPr>
          <w:color w:val="0D0D0D"/>
          <w:spacing w:val="-8"/>
        </w:rPr>
        <w:t xml:space="preserve"> </w:t>
      </w:r>
      <w:r>
        <w:rPr>
          <w:color w:val="0D0D0D"/>
        </w:rPr>
        <w:t>tế</w:t>
      </w:r>
      <w:r>
        <w:rPr>
          <w:color w:val="0D0D0D"/>
          <w:spacing w:val="-6"/>
        </w:rPr>
        <w:t xml:space="preserve"> </w:t>
      </w:r>
      <w:r>
        <w:rPr>
          <w:color w:val="0D0D0D"/>
        </w:rPr>
        <w:t>-</w:t>
      </w:r>
      <w:r>
        <w:rPr>
          <w:color w:val="0D0D0D"/>
          <w:spacing w:val="-9"/>
        </w:rPr>
        <w:t xml:space="preserve"> </w:t>
      </w:r>
      <w:r>
        <w:rPr>
          <w:color w:val="0D0D0D"/>
        </w:rPr>
        <w:t>xã</w:t>
      </w:r>
      <w:r>
        <w:rPr>
          <w:color w:val="0D0D0D"/>
          <w:spacing w:val="-7"/>
        </w:rPr>
        <w:t xml:space="preserve"> </w:t>
      </w:r>
      <w:r>
        <w:rPr>
          <w:color w:val="0D0D0D"/>
        </w:rPr>
        <w:t>hội,</w:t>
      </w:r>
      <w:r>
        <w:rPr>
          <w:color w:val="0D0D0D"/>
          <w:spacing w:val="-6"/>
        </w:rPr>
        <w:t xml:space="preserve"> </w:t>
      </w:r>
      <w:r>
        <w:rPr>
          <w:color w:val="0D0D0D"/>
        </w:rPr>
        <w:t>văn</w:t>
      </w:r>
      <w:r>
        <w:rPr>
          <w:color w:val="0D0D0D"/>
          <w:spacing w:val="-8"/>
        </w:rPr>
        <w:t xml:space="preserve"> </w:t>
      </w:r>
      <w:r>
        <w:rPr>
          <w:color w:val="0D0D0D"/>
        </w:rPr>
        <w:t>hóa,</w:t>
      </w:r>
      <w:r>
        <w:rPr>
          <w:color w:val="0D0D0D"/>
          <w:spacing w:val="-8"/>
        </w:rPr>
        <w:t xml:space="preserve"> </w:t>
      </w:r>
      <w:r>
        <w:rPr>
          <w:color w:val="0D0D0D"/>
        </w:rPr>
        <w:t>thời</w:t>
      </w:r>
      <w:r>
        <w:rPr>
          <w:color w:val="0D0D0D"/>
          <w:spacing w:val="-6"/>
        </w:rPr>
        <w:t xml:space="preserve"> </w:t>
      </w:r>
      <w:r>
        <w:rPr>
          <w:color w:val="0D0D0D"/>
        </w:rPr>
        <w:t>gian,</w:t>
      </w:r>
      <w:r>
        <w:rPr>
          <w:color w:val="0D0D0D"/>
          <w:spacing w:val="-6"/>
        </w:rPr>
        <w:t xml:space="preserve"> </w:t>
      </w:r>
      <w:r>
        <w:rPr>
          <w:color w:val="0D0D0D"/>
        </w:rPr>
        <w:t>do</w:t>
      </w:r>
      <w:r>
        <w:rPr>
          <w:color w:val="0D0D0D"/>
          <w:spacing w:val="-6"/>
        </w:rPr>
        <w:t xml:space="preserve"> </w:t>
      </w:r>
      <w:r>
        <w:rPr>
          <w:color w:val="0D0D0D"/>
        </w:rPr>
        <w:t>đó</w:t>
      </w:r>
      <w:r>
        <w:rPr>
          <w:color w:val="0D0D0D"/>
          <w:spacing w:val="-6"/>
        </w:rPr>
        <w:t xml:space="preserve"> </w:t>
      </w:r>
      <w:r>
        <w:rPr>
          <w:color w:val="0D0D0D"/>
        </w:rPr>
        <w:t xml:space="preserve">công tác chăm sóc giảm nhẹ và quy </w:t>
      </w:r>
      <w:r>
        <w:rPr>
          <w:color w:val="0D0D0D"/>
          <w:spacing w:val="-3"/>
        </w:rPr>
        <w:t xml:space="preserve">mô </w:t>
      </w:r>
      <w:r>
        <w:rPr>
          <w:color w:val="0D0D0D"/>
        </w:rPr>
        <w:t>chăm sóc giảm nhẹ cũng cần thay đổi theo từng nhóm người</w:t>
      </w:r>
      <w:r>
        <w:rPr>
          <w:color w:val="0D0D0D"/>
          <w:spacing w:val="-7"/>
        </w:rPr>
        <w:t xml:space="preserve"> </w:t>
      </w:r>
      <w:r>
        <w:rPr>
          <w:color w:val="0D0D0D"/>
        </w:rPr>
        <w:t>bệnh.</w:t>
      </w:r>
    </w:p>
    <w:p w:rsidR="007551B7" w:rsidRDefault="007551B7" w:rsidP="00C471A7">
      <w:pPr>
        <w:pStyle w:val="Heading2"/>
        <w:numPr>
          <w:ilvl w:val="2"/>
          <w:numId w:val="149"/>
        </w:numPr>
        <w:tabs>
          <w:tab w:val="left" w:pos="1563"/>
        </w:tabs>
        <w:spacing w:before="65"/>
        <w:jc w:val="both"/>
      </w:pPr>
      <w:r>
        <w:rPr>
          <w:color w:val="0D0D0D"/>
        </w:rPr>
        <w:t>Nguyên tắc thứ</w:t>
      </w:r>
      <w:r>
        <w:rPr>
          <w:color w:val="0D0D0D"/>
          <w:spacing w:val="-2"/>
        </w:rPr>
        <w:t xml:space="preserve"> </w:t>
      </w:r>
      <w:r>
        <w:rPr>
          <w:color w:val="0D0D0D"/>
        </w:rPr>
        <w:t>ba</w:t>
      </w:r>
    </w:p>
    <w:p w:rsidR="007551B7" w:rsidRDefault="007551B7" w:rsidP="00C471A7">
      <w:pPr>
        <w:pStyle w:val="ListParagraph"/>
        <w:numPr>
          <w:ilvl w:val="3"/>
          <w:numId w:val="149"/>
        </w:numPr>
        <w:tabs>
          <w:tab w:val="left" w:pos="1753"/>
        </w:tabs>
        <w:spacing w:before="56"/>
        <w:ind w:right="889" w:firstLine="719"/>
        <w:jc w:val="both"/>
        <w:rPr>
          <w:sz w:val="28"/>
        </w:rPr>
      </w:pPr>
      <w:r>
        <w:rPr>
          <w:color w:val="0D0D0D"/>
          <w:sz w:val="28"/>
        </w:rPr>
        <w:t xml:space="preserve">Đánh giá các giá trị </w:t>
      </w:r>
      <w:r>
        <w:rPr>
          <w:color w:val="0D0D0D"/>
          <w:spacing w:val="-3"/>
          <w:sz w:val="28"/>
        </w:rPr>
        <w:t xml:space="preserve">mà </w:t>
      </w:r>
      <w:r>
        <w:rPr>
          <w:color w:val="0D0D0D"/>
          <w:sz w:val="28"/>
        </w:rPr>
        <w:t>mỗi người bệnh trân trọng trong cuộc sống, đối với trẻ</w:t>
      </w:r>
      <w:r>
        <w:rPr>
          <w:color w:val="0D0D0D"/>
          <w:spacing w:val="-3"/>
          <w:sz w:val="28"/>
        </w:rPr>
        <w:t xml:space="preserve"> </w:t>
      </w:r>
      <w:r>
        <w:rPr>
          <w:color w:val="0D0D0D"/>
          <w:sz w:val="28"/>
        </w:rPr>
        <w:t>em</w:t>
      </w:r>
      <w:r>
        <w:rPr>
          <w:color w:val="0D0D0D"/>
          <w:spacing w:val="-6"/>
          <w:sz w:val="28"/>
        </w:rPr>
        <w:t xml:space="preserve"> </w:t>
      </w:r>
      <w:r>
        <w:rPr>
          <w:color w:val="0D0D0D"/>
          <w:sz w:val="28"/>
        </w:rPr>
        <w:t>cần</w:t>
      </w:r>
      <w:r>
        <w:rPr>
          <w:color w:val="0D0D0D"/>
          <w:spacing w:val="-2"/>
          <w:sz w:val="28"/>
        </w:rPr>
        <w:t xml:space="preserve"> </w:t>
      </w:r>
      <w:r>
        <w:rPr>
          <w:color w:val="0D0D0D"/>
          <w:sz w:val="28"/>
        </w:rPr>
        <w:t>đánh</w:t>
      </w:r>
      <w:r>
        <w:rPr>
          <w:color w:val="0D0D0D"/>
          <w:spacing w:val="-3"/>
          <w:sz w:val="28"/>
        </w:rPr>
        <w:t xml:space="preserve"> </w:t>
      </w:r>
      <w:r>
        <w:rPr>
          <w:color w:val="0D0D0D"/>
          <w:sz w:val="28"/>
        </w:rPr>
        <w:t>giá</w:t>
      </w:r>
      <w:r>
        <w:rPr>
          <w:color w:val="0D0D0D"/>
          <w:spacing w:val="-3"/>
          <w:sz w:val="28"/>
        </w:rPr>
        <w:t xml:space="preserve"> </w:t>
      </w:r>
      <w:r>
        <w:rPr>
          <w:color w:val="0D0D0D"/>
          <w:sz w:val="28"/>
        </w:rPr>
        <w:t>theo</w:t>
      </w:r>
      <w:r>
        <w:rPr>
          <w:color w:val="0D0D0D"/>
          <w:spacing w:val="-3"/>
          <w:sz w:val="28"/>
        </w:rPr>
        <w:t xml:space="preserve"> </w:t>
      </w:r>
      <w:r>
        <w:rPr>
          <w:color w:val="0D0D0D"/>
          <w:sz w:val="28"/>
        </w:rPr>
        <w:t>giai</w:t>
      </w:r>
      <w:r>
        <w:rPr>
          <w:color w:val="0D0D0D"/>
          <w:spacing w:val="-2"/>
          <w:sz w:val="28"/>
        </w:rPr>
        <w:t xml:space="preserve"> </w:t>
      </w:r>
      <w:r>
        <w:rPr>
          <w:color w:val="0D0D0D"/>
          <w:sz w:val="28"/>
        </w:rPr>
        <w:t>đoạn</w:t>
      </w:r>
      <w:r>
        <w:rPr>
          <w:color w:val="0D0D0D"/>
          <w:spacing w:val="-3"/>
          <w:sz w:val="28"/>
        </w:rPr>
        <w:t xml:space="preserve"> </w:t>
      </w:r>
      <w:r>
        <w:rPr>
          <w:color w:val="0D0D0D"/>
          <w:sz w:val="28"/>
        </w:rPr>
        <w:t>phát</w:t>
      </w:r>
      <w:r>
        <w:rPr>
          <w:color w:val="0D0D0D"/>
          <w:spacing w:val="-2"/>
          <w:sz w:val="28"/>
        </w:rPr>
        <w:t xml:space="preserve"> </w:t>
      </w:r>
      <w:r>
        <w:rPr>
          <w:color w:val="0D0D0D"/>
          <w:sz w:val="28"/>
        </w:rPr>
        <w:t>triển</w:t>
      </w:r>
      <w:r>
        <w:rPr>
          <w:color w:val="0D0D0D"/>
          <w:spacing w:val="-3"/>
          <w:sz w:val="28"/>
        </w:rPr>
        <w:t xml:space="preserve"> </w:t>
      </w:r>
      <w:r>
        <w:rPr>
          <w:color w:val="0D0D0D"/>
          <w:sz w:val="28"/>
        </w:rPr>
        <w:t>của</w:t>
      </w:r>
      <w:r>
        <w:rPr>
          <w:color w:val="0D0D0D"/>
          <w:spacing w:val="-3"/>
          <w:sz w:val="28"/>
        </w:rPr>
        <w:t xml:space="preserve"> </w:t>
      </w:r>
      <w:r>
        <w:rPr>
          <w:color w:val="0D0D0D"/>
          <w:sz w:val="28"/>
        </w:rPr>
        <w:t>trẻ</w:t>
      </w:r>
      <w:r>
        <w:rPr>
          <w:color w:val="0D0D0D"/>
          <w:spacing w:val="-3"/>
          <w:sz w:val="28"/>
        </w:rPr>
        <w:t xml:space="preserve"> </w:t>
      </w:r>
      <w:r>
        <w:rPr>
          <w:color w:val="0D0D0D"/>
          <w:sz w:val="28"/>
        </w:rPr>
        <w:t>để</w:t>
      </w:r>
      <w:r>
        <w:rPr>
          <w:color w:val="0D0D0D"/>
          <w:spacing w:val="-3"/>
          <w:sz w:val="28"/>
        </w:rPr>
        <w:t xml:space="preserve"> </w:t>
      </w:r>
      <w:r>
        <w:rPr>
          <w:color w:val="0D0D0D"/>
          <w:sz w:val="28"/>
        </w:rPr>
        <w:t>có</w:t>
      </w:r>
      <w:r>
        <w:rPr>
          <w:color w:val="0D0D0D"/>
          <w:spacing w:val="-2"/>
          <w:sz w:val="28"/>
        </w:rPr>
        <w:t xml:space="preserve"> </w:t>
      </w:r>
      <w:r>
        <w:rPr>
          <w:color w:val="0D0D0D"/>
          <w:sz w:val="28"/>
        </w:rPr>
        <w:t>thể</w:t>
      </w:r>
      <w:r>
        <w:rPr>
          <w:color w:val="0D0D0D"/>
          <w:spacing w:val="-3"/>
          <w:sz w:val="28"/>
        </w:rPr>
        <w:t xml:space="preserve"> </w:t>
      </w:r>
      <w:r>
        <w:rPr>
          <w:color w:val="0D0D0D"/>
          <w:sz w:val="28"/>
        </w:rPr>
        <w:t>chăm</w:t>
      </w:r>
      <w:r>
        <w:rPr>
          <w:color w:val="0D0D0D"/>
          <w:spacing w:val="-8"/>
          <w:sz w:val="28"/>
        </w:rPr>
        <w:t xml:space="preserve"> </w:t>
      </w:r>
      <w:r>
        <w:rPr>
          <w:color w:val="0D0D0D"/>
          <w:sz w:val="28"/>
        </w:rPr>
        <w:t>sóc</w:t>
      </w:r>
      <w:r>
        <w:rPr>
          <w:color w:val="0D0D0D"/>
          <w:spacing w:val="-3"/>
          <w:sz w:val="28"/>
        </w:rPr>
        <w:t xml:space="preserve"> </w:t>
      </w:r>
      <w:r>
        <w:rPr>
          <w:color w:val="0D0D0D"/>
          <w:sz w:val="28"/>
        </w:rPr>
        <w:t>phù</w:t>
      </w:r>
      <w:r>
        <w:rPr>
          <w:color w:val="0D0D0D"/>
          <w:spacing w:val="-2"/>
          <w:sz w:val="28"/>
        </w:rPr>
        <w:t xml:space="preserve"> </w:t>
      </w:r>
      <w:r>
        <w:rPr>
          <w:color w:val="0D0D0D"/>
          <w:sz w:val="28"/>
        </w:rPr>
        <w:t>hợp</w:t>
      </w:r>
      <w:r>
        <w:rPr>
          <w:color w:val="0D0D0D"/>
          <w:spacing w:val="-4"/>
          <w:sz w:val="28"/>
        </w:rPr>
        <w:t xml:space="preserve"> </w:t>
      </w:r>
      <w:r>
        <w:rPr>
          <w:color w:val="0D0D0D"/>
          <w:sz w:val="28"/>
        </w:rPr>
        <w:t>với sự tôn trọng, đạo đức, văn hóa, xã hội, tâm linh và từng giai đoạn phát</w:t>
      </w:r>
      <w:r>
        <w:rPr>
          <w:color w:val="0D0D0D"/>
          <w:spacing w:val="-24"/>
          <w:sz w:val="28"/>
        </w:rPr>
        <w:t xml:space="preserve"> </w:t>
      </w:r>
      <w:r>
        <w:rPr>
          <w:color w:val="0D0D0D"/>
          <w:sz w:val="28"/>
        </w:rPr>
        <w:t>triển;</w:t>
      </w:r>
    </w:p>
    <w:p w:rsidR="007551B7" w:rsidRDefault="007551B7" w:rsidP="00C471A7">
      <w:pPr>
        <w:pStyle w:val="ListParagraph"/>
        <w:numPr>
          <w:ilvl w:val="3"/>
          <w:numId w:val="149"/>
        </w:numPr>
        <w:tabs>
          <w:tab w:val="left" w:pos="1734"/>
        </w:tabs>
        <w:spacing w:before="61"/>
        <w:ind w:right="887" w:firstLine="719"/>
        <w:jc w:val="both"/>
        <w:rPr>
          <w:sz w:val="28"/>
        </w:rPr>
      </w:pPr>
      <w:r>
        <w:rPr>
          <w:color w:val="0D0D0D"/>
          <w:sz w:val="28"/>
        </w:rPr>
        <w:t>Có</w:t>
      </w:r>
      <w:r>
        <w:rPr>
          <w:color w:val="0D0D0D"/>
          <w:spacing w:val="-13"/>
          <w:sz w:val="28"/>
        </w:rPr>
        <w:t xml:space="preserve"> </w:t>
      </w:r>
      <w:r>
        <w:rPr>
          <w:color w:val="0D0D0D"/>
          <w:sz w:val="28"/>
        </w:rPr>
        <w:t>thể</w:t>
      </w:r>
      <w:r>
        <w:rPr>
          <w:color w:val="0D0D0D"/>
          <w:spacing w:val="-13"/>
          <w:sz w:val="28"/>
        </w:rPr>
        <w:t xml:space="preserve"> </w:t>
      </w:r>
      <w:r>
        <w:rPr>
          <w:color w:val="0D0D0D"/>
          <w:sz w:val="28"/>
        </w:rPr>
        <w:t>áp</w:t>
      </w:r>
      <w:r>
        <w:rPr>
          <w:color w:val="0D0D0D"/>
          <w:spacing w:val="-12"/>
          <w:sz w:val="28"/>
        </w:rPr>
        <w:t xml:space="preserve"> </w:t>
      </w:r>
      <w:r>
        <w:rPr>
          <w:color w:val="0D0D0D"/>
          <w:sz w:val="28"/>
        </w:rPr>
        <w:t>dụng</w:t>
      </w:r>
      <w:r>
        <w:rPr>
          <w:color w:val="0D0D0D"/>
          <w:spacing w:val="-12"/>
          <w:sz w:val="28"/>
        </w:rPr>
        <w:t xml:space="preserve"> </w:t>
      </w:r>
      <w:r>
        <w:rPr>
          <w:color w:val="0D0D0D"/>
          <w:sz w:val="28"/>
        </w:rPr>
        <w:t>chăm</w:t>
      </w:r>
      <w:r>
        <w:rPr>
          <w:color w:val="0D0D0D"/>
          <w:spacing w:val="-15"/>
          <w:sz w:val="28"/>
        </w:rPr>
        <w:t xml:space="preserve"> </w:t>
      </w:r>
      <w:r>
        <w:rPr>
          <w:color w:val="0D0D0D"/>
          <w:sz w:val="28"/>
        </w:rPr>
        <w:t>sóc</w:t>
      </w:r>
      <w:r>
        <w:rPr>
          <w:color w:val="0D0D0D"/>
          <w:spacing w:val="-13"/>
          <w:sz w:val="28"/>
        </w:rPr>
        <w:t xml:space="preserve"> </w:t>
      </w:r>
      <w:r>
        <w:rPr>
          <w:color w:val="0D0D0D"/>
          <w:sz w:val="28"/>
        </w:rPr>
        <w:t>giảm</w:t>
      </w:r>
      <w:r>
        <w:rPr>
          <w:color w:val="0D0D0D"/>
          <w:spacing w:val="-18"/>
          <w:sz w:val="28"/>
        </w:rPr>
        <w:t xml:space="preserve"> </w:t>
      </w:r>
      <w:r>
        <w:rPr>
          <w:color w:val="0D0D0D"/>
          <w:sz w:val="28"/>
        </w:rPr>
        <w:t>nhẹ</w:t>
      </w:r>
      <w:r>
        <w:rPr>
          <w:color w:val="0D0D0D"/>
          <w:spacing w:val="-13"/>
          <w:sz w:val="28"/>
        </w:rPr>
        <w:t xml:space="preserve"> </w:t>
      </w:r>
      <w:r>
        <w:rPr>
          <w:color w:val="0D0D0D"/>
          <w:sz w:val="28"/>
        </w:rPr>
        <w:t>ngay</w:t>
      </w:r>
      <w:r>
        <w:rPr>
          <w:color w:val="0D0D0D"/>
          <w:spacing w:val="-14"/>
          <w:sz w:val="28"/>
        </w:rPr>
        <w:t xml:space="preserve"> </w:t>
      </w:r>
      <w:r>
        <w:rPr>
          <w:color w:val="0D0D0D"/>
          <w:sz w:val="28"/>
        </w:rPr>
        <w:t>trong</w:t>
      </w:r>
      <w:r>
        <w:rPr>
          <w:color w:val="0D0D0D"/>
          <w:spacing w:val="-12"/>
          <w:sz w:val="28"/>
        </w:rPr>
        <w:t xml:space="preserve"> </w:t>
      </w:r>
      <w:r>
        <w:rPr>
          <w:color w:val="0D0D0D"/>
          <w:sz w:val="28"/>
        </w:rPr>
        <w:t>giai</w:t>
      </w:r>
      <w:r>
        <w:rPr>
          <w:color w:val="0D0D0D"/>
          <w:spacing w:val="-14"/>
          <w:sz w:val="28"/>
        </w:rPr>
        <w:t xml:space="preserve"> </w:t>
      </w:r>
      <w:r>
        <w:rPr>
          <w:color w:val="0D0D0D"/>
          <w:sz w:val="28"/>
        </w:rPr>
        <w:t>đoạn</w:t>
      </w:r>
      <w:r>
        <w:rPr>
          <w:color w:val="0D0D0D"/>
          <w:spacing w:val="-12"/>
          <w:sz w:val="28"/>
        </w:rPr>
        <w:t xml:space="preserve"> </w:t>
      </w:r>
      <w:r>
        <w:rPr>
          <w:color w:val="0D0D0D"/>
          <w:sz w:val="28"/>
        </w:rPr>
        <w:t>sớm</w:t>
      </w:r>
      <w:r>
        <w:rPr>
          <w:color w:val="0D0D0D"/>
          <w:spacing w:val="-18"/>
          <w:sz w:val="28"/>
        </w:rPr>
        <w:t xml:space="preserve"> </w:t>
      </w:r>
      <w:r>
        <w:rPr>
          <w:color w:val="0D0D0D"/>
          <w:sz w:val="28"/>
        </w:rPr>
        <w:t>của</w:t>
      </w:r>
      <w:r>
        <w:rPr>
          <w:color w:val="0D0D0D"/>
          <w:spacing w:val="-14"/>
          <w:sz w:val="28"/>
        </w:rPr>
        <w:t xml:space="preserve"> </w:t>
      </w:r>
      <w:r>
        <w:rPr>
          <w:color w:val="0D0D0D"/>
          <w:sz w:val="28"/>
        </w:rPr>
        <w:t>những</w:t>
      </w:r>
      <w:r>
        <w:rPr>
          <w:color w:val="0D0D0D"/>
          <w:spacing w:val="-12"/>
          <w:sz w:val="28"/>
        </w:rPr>
        <w:t xml:space="preserve"> </w:t>
      </w:r>
      <w:r>
        <w:rPr>
          <w:color w:val="0D0D0D"/>
          <w:sz w:val="28"/>
        </w:rPr>
        <w:t>bệnh lý nghiêm trọng đồng thời với các liệu pháp điều trị chữa bệnh như là hóa trị cho người bệnh ung thư hay lao kháng thuốc và thuốc kháng vi rút dành cho người</w:t>
      </w:r>
      <w:r>
        <w:rPr>
          <w:color w:val="0D0D0D"/>
          <w:spacing w:val="-44"/>
          <w:sz w:val="28"/>
        </w:rPr>
        <w:t xml:space="preserve"> </w:t>
      </w:r>
      <w:r>
        <w:rPr>
          <w:color w:val="0D0D0D"/>
          <w:sz w:val="28"/>
        </w:rPr>
        <w:t>bệnh HIV/AIDS</w:t>
      </w:r>
      <w:r>
        <w:rPr>
          <w:color w:val="0D0D0D"/>
          <w:spacing w:val="-1"/>
          <w:sz w:val="28"/>
        </w:rPr>
        <w:t xml:space="preserve"> </w:t>
      </w:r>
      <w:r>
        <w:rPr>
          <w:color w:val="0D0D0D"/>
          <w:sz w:val="28"/>
        </w:rPr>
        <w:t>();</w:t>
      </w:r>
    </w:p>
    <w:p w:rsidR="007551B7" w:rsidRDefault="007551B7" w:rsidP="00C471A7">
      <w:pPr>
        <w:pStyle w:val="ListParagraph"/>
        <w:numPr>
          <w:ilvl w:val="3"/>
          <w:numId w:val="149"/>
        </w:numPr>
        <w:tabs>
          <w:tab w:val="left" w:pos="1748"/>
        </w:tabs>
        <w:spacing w:before="58"/>
        <w:ind w:left="1747" w:hanging="166"/>
        <w:rPr>
          <w:sz w:val="28"/>
        </w:rPr>
      </w:pPr>
      <w:r>
        <w:rPr>
          <w:color w:val="0D0D0D"/>
          <w:sz w:val="28"/>
        </w:rPr>
        <w:t>Hỗ trợ người bệnh tiếp cận và tuân thủ các điều trị bệnh tối ưu nhất nếu</w:t>
      </w:r>
      <w:r>
        <w:rPr>
          <w:color w:val="0D0D0D"/>
          <w:spacing w:val="33"/>
          <w:sz w:val="28"/>
        </w:rPr>
        <w:t xml:space="preserve"> </w:t>
      </w:r>
      <w:r>
        <w:rPr>
          <w:color w:val="0D0D0D"/>
          <w:sz w:val="28"/>
        </w:rPr>
        <w:t>các</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86"/>
        <w:jc w:val="both"/>
      </w:pPr>
      <w:r>
        <w:rPr>
          <w:lang w:val="vi"/>
        </w:rPr>
        <w:lastRenderedPageBreak/>
        <w:pict>
          <v:shape id="_x0000_s1117" type="#_x0000_t136" style="position:absolute;left:0;text-align:left;margin-left:-7.1pt;margin-top:189.55pt;width:313.75pt;height:12pt;rotation:308;z-index:-1568870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điều trị này là mong muốn của người bệnh, và có thể góp phần chữa khỏi bệnh hoặc cải thiện sự sống còn;</w:t>
      </w:r>
    </w:p>
    <w:p w:rsidR="007551B7" w:rsidRDefault="007551B7" w:rsidP="00C471A7">
      <w:pPr>
        <w:pStyle w:val="ListParagraph"/>
        <w:numPr>
          <w:ilvl w:val="3"/>
          <w:numId w:val="149"/>
        </w:numPr>
        <w:tabs>
          <w:tab w:val="left" w:pos="1748"/>
        </w:tabs>
        <w:spacing w:before="59"/>
        <w:ind w:right="888" w:firstLine="719"/>
        <w:jc w:val="both"/>
        <w:rPr>
          <w:sz w:val="28"/>
        </w:rPr>
      </w:pPr>
      <w:r>
        <w:rPr>
          <w:color w:val="0D0D0D"/>
          <w:sz w:val="28"/>
        </w:rPr>
        <w:t>Có thể được áp dụng cho những người sống với các di chứng lâu dài về mặt thể chất, tâm lý, xã hội hay tâm linh của các bệnh lý đe dọa tính mạng như ung thư hay các điều trị ung</w:t>
      </w:r>
      <w:r>
        <w:rPr>
          <w:color w:val="0D0D0D"/>
          <w:spacing w:val="-6"/>
          <w:sz w:val="28"/>
        </w:rPr>
        <w:t xml:space="preserve"> </w:t>
      </w:r>
      <w:r>
        <w:rPr>
          <w:color w:val="0D0D0D"/>
          <w:sz w:val="28"/>
        </w:rPr>
        <w:t>thư;</w:t>
      </w:r>
    </w:p>
    <w:p w:rsidR="007551B7" w:rsidRDefault="007551B7" w:rsidP="00C471A7">
      <w:pPr>
        <w:pStyle w:val="ListParagraph"/>
        <w:numPr>
          <w:ilvl w:val="3"/>
          <w:numId w:val="149"/>
        </w:numPr>
        <w:tabs>
          <w:tab w:val="left" w:pos="1750"/>
        </w:tabs>
        <w:spacing w:before="59"/>
        <w:ind w:right="890" w:firstLine="719"/>
        <w:jc w:val="both"/>
        <w:rPr>
          <w:sz w:val="28"/>
        </w:rPr>
      </w:pPr>
      <w:r>
        <w:rPr>
          <w:color w:val="0D0D0D"/>
          <w:sz w:val="28"/>
        </w:rPr>
        <w:t>Có thể được áp dụng cho trẻ sơ sinh và trẻ em có vấn đề sức khỏe bẩm sinh nghiêm</w:t>
      </w:r>
      <w:r>
        <w:rPr>
          <w:color w:val="0D0D0D"/>
          <w:spacing w:val="-5"/>
          <w:sz w:val="28"/>
        </w:rPr>
        <w:t xml:space="preserve"> </w:t>
      </w:r>
      <w:r>
        <w:rPr>
          <w:color w:val="0D0D0D"/>
          <w:sz w:val="28"/>
        </w:rPr>
        <w:t>trọng;</w:t>
      </w:r>
    </w:p>
    <w:p w:rsidR="007551B7" w:rsidRDefault="007551B7" w:rsidP="00C471A7">
      <w:pPr>
        <w:pStyle w:val="ListParagraph"/>
        <w:numPr>
          <w:ilvl w:val="3"/>
          <w:numId w:val="149"/>
        </w:numPr>
        <w:tabs>
          <w:tab w:val="left" w:pos="1748"/>
        </w:tabs>
        <w:spacing w:before="62"/>
        <w:ind w:right="891" w:firstLine="719"/>
        <w:jc w:val="both"/>
        <w:rPr>
          <w:sz w:val="28"/>
        </w:rPr>
      </w:pPr>
      <w:r>
        <w:rPr>
          <w:color w:val="0D0D0D"/>
          <w:sz w:val="28"/>
        </w:rPr>
        <w:t>Tư vấn cho người bệnh tiên lượng có các vấn đề sức khỏe đe dọa tính mạng và/hoặc gia đình của họ, về việc xác định mục tiêu chăm sóc, về lợi ích và tác hại tiềm tàng của các điều trị duy trì sự</w:t>
      </w:r>
      <w:r>
        <w:rPr>
          <w:color w:val="0D0D0D"/>
          <w:spacing w:val="-10"/>
          <w:sz w:val="28"/>
        </w:rPr>
        <w:t xml:space="preserve"> </w:t>
      </w:r>
      <w:r>
        <w:rPr>
          <w:color w:val="0D0D0D"/>
          <w:sz w:val="28"/>
        </w:rPr>
        <w:t>sống;</w:t>
      </w:r>
    </w:p>
    <w:p w:rsidR="007551B7" w:rsidRDefault="007551B7" w:rsidP="00C471A7">
      <w:pPr>
        <w:pStyle w:val="ListParagraph"/>
        <w:numPr>
          <w:ilvl w:val="3"/>
          <w:numId w:val="149"/>
        </w:numPr>
        <w:tabs>
          <w:tab w:val="left" w:pos="1746"/>
        </w:tabs>
        <w:spacing w:before="59"/>
        <w:ind w:left="1745" w:hanging="164"/>
        <w:jc w:val="both"/>
        <w:rPr>
          <w:sz w:val="28"/>
        </w:rPr>
      </w:pPr>
      <w:r>
        <w:rPr>
          <w:color w:val="0D0D0D"/>
          <w:sz w:val="28"/>
        </w:rPr>
        <w:t>Không được cố ý đẩy nhanh cái</w:t>
      </w:r>
      <w:r>
        <w:rPr>
          <w:color w:val="0D0D0D"/>
          <w:spacing w:val="-4"/>
          <w:sz w:val="28"/>
        </w:rPr>
        <w:t xml:space="preserve"> </w:t>
      </w:r>
      <w:r>
        <w:rPr>
          <w:color w:val="0D0D0D"/>
          <w:sz w:val="28"/>
        </w:rPr>
        <w:t>chết;</w:t>
      </w:r>
    </w:p>
    <w:p w:rsidR="007551B7" w:rsidRDefault="007551B7" w:rsidP="00C471A7">
      <w:pPr>
        <w:pStyle w:val="ListParagraph"/>
        <w:numPr>
          <w:ilvl w:val="3"/>
          <w:numId w:val="149"/>
        </w:numPr>
        <w:tabs>
          <w:tab w:val="left" w:pos="1753"/>
        </w:tabs>
        <w:spacing w:before="60"/>
        <w:ind w:right="887" w:firstLine="719"/>
        <w:jc w:val="both"/>
        <w:rPr>
          <w:sz w:val="28"/>
        </w:rPr>
      </w:pPr>
      <w:r>
        <w:rPr>
          <w:color w:val="0D0D0D"/>
          <w:sz w:val="28"/>
        </w:rPr>
        <w:t xml:space="preserve">Cung cấp các hỗ trợ cá nhân hóa cho người lớn và trẻ em </w:t>
      </w:r>
      <w:r>
        <w:rPr>
          <w:color w:val="0D0D0D"/>
          <w:spacing w:val="2"/>
          <w:sz w:val="28"/>
        </w:rPr>
        <w:t xml:space="preserve">bị </w:t>
      </w:r>
      <w:r>
        <w:rPr>
          <w:color w:val="0D0D0D"/>
          <w:sz w:val="28"/>
        </w:rPr>
        <w:t>mất mát người thân khi cần</w:t>
      </w:r>
      <w:r>
        <w:rPr>
          <w:color w:val="0D0D0D"/>
          <w:spacing w:val="-2"/>
          <w:sz w:val="28"/>
        </w:rPr>
        <w:t xml:space="preserve"> </w:t>
      </w:r>
      <w:r>
        <w:rPr>
          <w:color w:val="0D0D0D"/>
          <w:sz w:val="28"/>
        </w:rPr>
        <w:t>thiết;</w:t>
      </w:r>
    </w:p>
    <w:p w:rsidR="007551B7" w:rsidRDefault="007551B7" w:rsidP="00C471A7">
      <w:pPr>
        <w:pStyle w:val="ListParagraph"/>
        <w:numPr>
          <w:ilvl w:val="3"/>
          <w:numId w:val="149"/>
        </w:numPr>
        <w:tabs>
          <w:tab w:val="left" w:pos="1746"/>
        </w:tabs>
        <w:spacing w:before="62"/>
        <w:ind w:right="889" w:firstLine="719"/>
        <w:jc w:val="both"/>
        <w:rPr>
          <w:sz w:val="28"/>
        </w:rPr>
      </w:pPr>
      <w:r>
        <w:rPr>
          <w:color w:val="0D0D0D"/>
          <w:sz w:val="28"/>
        </w:rPr>
        <w:t>Tìm cách giúp đỡ người bệnh và gia đình người bệnh tránh những khó khăn tài chính do bệnh tật hoặc khuyết tật gây</w:t>
      </w:r>
      <w:r>
        <w:rPr>
          <w:color w:val="0D0D0D"/>
          <w:spacing w:val="-13"/>
          <w:sz w:val="28"/>
        </w:rPr>
        <w:t xml:space="preserve"> </w:t>
      </w:r>
      <w:r>
        <w:rPr>
          <w:color w:val="0D0D0D"/>
          <w:sz w:val="28"/>
        </w:rPr>
        <w:t>nên;</w:t>
      </w:r>
    </w:p>
    <w:p w:rsidR="007551B7" w:rsidRDefault="007551B7" w:rsidP="00C471A7">
      <w:pPr>
        <w:pStyle w:val="ListParagraph"/>
        <w:numPr>
          <w:ilvl w:val="3"/>
          <w:numId w:val="149"/>
        </w:numPr>
        <w:tabs>
          <w:tab w:val="left" w:pos="1753"/>
        </w:tabs>
        <w:spacing w:before="59"/>
        <w:ind w:right="885" w:firstLine="719"/>
        <w:jc w:val="both"/>
        <w:rPr>
          <w:sz w:val="28"/>
        </w:rPr>
      </w:pPr>
      <w:r>
        <w:rPr>
          <w:color w:val="0D0D0D"/>
          <w:sz w:val="28"/>
        </w:rPr>
        <w:t>Cung cấp giáo dục và hỗ trợ trong việc phòng ngừa và giảm thiểu đau đớn, đau mạn tính cũng như đau cấp tính, khi cần</w:t>
      </w:r>
      <w:r>
        <w:rPr>
          <w:color w:val="0D0D0D"/>
          <w:spacing w:val="-1"/>
          <w:sz w:val="28"/>
        </w:rPr>
        <w:t xml:space="preserve"> </w:t>
      </w:r>
      <w:r>
        <w:rPr>
          <w:color w:val="0D0D0D"/>
          <w:sz w:val="28"/>
        </w:rPr>
        <w:t>thiết;</w:t>
      </w:r>
    </w:p>
    <w:p w:rsidR="007551B7" w:rsidRDefault="007551B7" w:rsidP="00C471A7">
      <w:pPr>
        <w:pStyle w:val="ListParagraph"/>
        <w:numPr>
          <w:ilvl w:val="3"/>
          <w:numId w:val="149"/>
        </w:numPr>
        <w:tabs>
          <w:tab w:val="left" w:pos="1750"/>
        </w:tabs>
        <w:spacing w:before="59"/>
        <w:ind w:right="898" w:firstLine="719"/>
        <w:jc w:val="both"/>
        <w:rPr>
          <w:sz w:val="28"/>
        </w:rPr>
      </w:pPr>
      <w:r>
        <w:rPr>
          <w:color w:val="0D0D0D"/>
          <w:sz w:val="28"/>
        </w:rPr>
        <w:t>Cần được lồng ghép vào tất cả các cấp của các hệ thống chăm sóc sức khỏe và vào các chương trình ứng phó chuẩn đối với các thảm họa nhân</w:t>
      </w:r>
      <w:r>
        <w:rPr>
          <w:color w:val="0D0D0D"/>
          <w:spacing w:val="-12"/>
          <w:sz w:val="28"/>
        </w:rPr>
        <w:t xml:space="preserve"> </w:t>
      </w:r>
      <w:r>
        <w:rPr>
          <w:color w:val="0D0D0D"/>
          <w:sz w:val="28"/>
        </w:rPr>
        <w:t>đạo;</w:t>
      </w:r>
    </w:p>
    <w:p w:rsidR="007551B7" w:rsidRDefault="007551B7" w:rsidP="00C471A7">
      <w:pPr>
        <w:pStyle w:val="ListParagraph"/>
        <w:numPr>
          <w:ilvl w:val="3"/>
          <w:numId w:val="149"/>
        </w:numPr>
        <w:tabs>
          <w:tab w:val="left" w:pos="1755"/>
        </w:tabs>
        <w:spacing w:before="62"/>
        <w:ind w:right="897" w:firstLine="719"/>
        <w:jc w:val="both"/>
        <w:rPr>
          <w:sz w:val="28"/>
        </w:rPr>
      </w:pPr>
      <w:r>
        <w:rPr>
          <w:color w:val="0D0D0D"/>
          <w:sz w:val="28"/>
        </w:rPr>
        <w:t>Nên được thực hành bởi các bác sĩ, điều dưỡng, nhân viên công tác xã hội, chuyên viên tâm lý, người hỗ trợ tâm linh, nhân viên y tế cộng đồng, tình nguyện viên và những người khác, sau khi họ nhận được đào tạo đầy</w:t>
      </w:r>
      <w:r>
        <w:rPr>
          <w:color w:val="0D0D0D"/>
          <w:spacing w:val="-20"/>
          <w:sz w:val="28"/>
        </w:rPr>
        <w:t xml:space="preserve"> </w:t>
      </w:r>
      <w:r>
        <w:rPr>
          <w:color w:val="0D0D0D"/>
          <w:sz w:val="28"/>
        </w:rPr>
        <w:t>đủ;</w:t>
      </w:r>
    </w:p>
    <w:p w:rsidR="007551B7" w:rsidRDefault="007551B7" w:rsidP="00C471A7">
      <w:pPr>
        <w:pStyle w:val="ListParagraph"/>
        <w:numPr>
          <w:ilvl w:val="3"/>
          <w:numId w:val="149"/>
        </w:numPr>
        <w:tabs>
          <w:tab w:val="left" w:pos="1746"/>
        </w:tabs>
        <w:spacing w:before="59"/>
        <w:ind w:left="1745" w:hanging="164"/>
        <w:jc w:val="both"/>
        <w:rPr>
          <w:sz w:val="28"/>
        </w:rPr>
      </w:pPr>
      <w:r>
        <w:rPr>
          <w:color w:val="0D0D0D"/>
          <w:sz w:val="28"/>
        </w:rPr>
        <w:t>Nên được đào tạo ở ba cấp</w:t>
      </w:r>
      <w:r>
        <w:rPr>
          <w:color w:val="0D0D0D"/>
          <w:spacing w:val="-3"/>
          <w:sz w:val="28"/>
        </w:rPr>
        <w:t xml:space="preserve"> </w:t>
      </w:r>
      <w:r>
        <w:rPr>
          <w:color w:val="0D0D0D"/>
          <w:sz w:val="28"/>
        </w:rPr>
        <w:t>bậc:</w:t>
      </w:r>
    </w:p>
    <w:p w:rsidR="007551B7" w:rsidRDefault="007551B7" w:rsidP="007551B7">
      <w:pPr>
        <w:pStyle w:val="BodyText"/>
        <w:ind w:right="890" w:firstLine="719"/>
        <w:jc w:val="both"/>
      </w:pPr>
      <w:r>
        <w:rPr>
          <w:color w:val="0D0D0D"/>
        </w:rPr>
        <w:t>+ Đào tạo chăm sóc giảm nhẹ cơ bản cho tất cả sinh viên y khoa, sinh viên điều</w:t>
      </w:r>
      <w:r>
        <w:rPr>
          <w:color w:val="0D0D0D"/>
          <w:spacing w:val="-10"/>
        </w:rPr>
        <w:t xml:space="preserve"> </w:t>
      </w:r>
      <w:r>
        <w:rPr>
          <w:color w:val="0D0D0D"/>
        </w:rPr>
        <w:t>dưỡng,</w:t>
      </w:r>
      <w:r>
        <w:rPr>
          <w:color w:val="0D0D0D"/>
          <w:spacing w:val="-12"/>
        </w:rPr>
        <w:t xml:space="preserve"> </w:t>
      </w:r>
      <w:r>
        <w:rPr>
          <w:color w:val="0D0D0D"/>
        </w:rPr>
        <w:t>sinh</w:t>
      </w:r>
      <w:r>
        <w:rPr>
          <w:color w:val="0D0D0D"/>
          <w:spacing w:val="-7"/>
        </w:rPr>
        <w:t xml:space="preserve"> </w:t>
      </w:r>
      <w:r>
        <w:rPr>
          <w:color w:val="0D0D0D"/>
        </w:rPr>
        <w:t>viên</w:t>
      </w:r>
      <w:r>
        <w:rPr>
          <w:color w:val="0D0D0D"/>
          <w:spacing w:val="-10"/>
        </w:rPr>
        <w:t xml:space="preserve"> </w:t>
      </w:r>
      <w:r>
        <w:rPr>
          <w:color w:val="0D0D0D"/>
        </w:rPr>
        <w:t>dược</w:t>
      </w:r>
      <w:r>
        <w:rPr>
          <w:color w:val="0D0D0D"/>
          <w:spacing w:val="-6"/>
        </w:rPr>
        <w:t xml:space="preserve"> </w:t>
      </w:r>
      <w:r>
        <w:rPr>
          <w:color w:val="0D0D0D"/>
        </w:rPr>
        <w:t>…</w:t>
      </w:r>
      <w:r>
        <w:rPr>
          <w:color w:val="0D0D0D"/>
          <w:spacing w:val="-10"/>
        </w:rPr>
        <w:t xml:space="preserve"> </w:t>
      </w:r>
      <w:r>
        <w:rPr>
          <w:color w:val="0D0D0D"/>
        </w:rPr>
        <w:t>và</w:t>
      </w:r>
      <w:r>
        <w:rPr>
          <w:color w:val="0D0D0D"/>
          <w:spacing w:val="-11"/>
        </w:rPr>
        <w:t xml:space="preserve"> </w:t>
      </w:r>
      <w:r>
        <w:rPr>
          <w:color w:val="0D0D0D"/>
        </w:rPr>
        <w:t>các</w:t>
      </w:r>
      <w:r>
        <w:rPr>
          <w:color w:val="0D0D0D"/>
          <w:spacing w:val="-11"/>
        </w:rPr>
        <w:t xml:space="preserve"> </w:t>
      </w:r>
      <w:r>
        <w:rPr>
          <w:color w:val="0D0D0D"/>
        </w:rPr>
        <w:t>nhân</w:t>
      </w:r>
      <w:r>
        <w:rPr>
          <w:color w:val="0D0D0D"/>
          <w:spacing w:val="-9"/>
        </w:rPr>
        <w:t xml:space="preserve"> </w:t>
      </w:r>
      <w:r>
        <w:rPr>
          <w:color w:val="0D0D0D"/>
        </w:rPr>
        <w:t>viên</w:t>
      </w:r>
      <w:r>
        <w:rPr>
          <w:color w:val="0D0D0D"/>
          <w:spacing w:val="-8"/>
        </w:rPr>
        <w:t xml:space="preserve"> </w:t>
      </w:r>
      <w:r>
        <w:rPr>
          <w:color w:val="0D0D0D"/>
        </w:rPr>
        <w:t>chăm</w:t>
      </w:r>
      <w:r>
        <w:rPr>
          <w:color w:val="0D0D0D"/>
          <w:spacing w:val="-13"/>
        </w:rPr>
        <w:t xml:space="preserve"> </w:t>
      </w:r>
      <w:r>
        <w:rPr>
          <w:color w:val="0D0D0D"/>
        </w:rPr>
        <w:t>sóc</w:t>
      </w:r>
      <w:r>
        <w:rPr>
          <w:color w:val="0D0D0D"/>
          <w:spacing w:val="-11"/>
        </w:rPr>
        <w:t xml:space="preserve"> </w:t>
      </w:r>
      <w:r>
        <w:rPr>
          <w:color w:val="0D0D0D"/>
        </w:rPr>
        <w:t>sức</w:t>
      </w:r>
      <w:r>
        <w:rPr>
          <w:color w:val="0D0D0D"/>
          <w:spacing w:val="-9"/>
        </w:rPr>
        <w:t xml:space="preserve"> </w:t>
      </w:r>
      <w:r>
        <w:rPr>
          <w:color w:val="0D0D0D"/>
        </w:rPr>
        <w:t>khỏe</w:t>
      </w:r>
      <w:r>
        <w:rPr>
          <w:color w:val="0D0D0D"/>
          <w:spacing w:val="-10"/>
        </w:rPr>
        <w:t xml:space="preserve"> </w:t>
      </w:r>
      <w:r>
        <w:rPr>
          <w:color w:val="0D0D0D"/>
        </w:rPr>
        <w:t>nhất</w:t>
      </w:r>
      <w:r>
        <w:rPr>
          <w:color w:val="0D0D0D"/>
          <w:spacing w:val="-11"/>
        </w:rPr>
        <w:t xml:space="preserve"> </w:t>
      </w:r>
      <w:r>
        <w:rPr>
          <w:color w:val="0D0D0D"/>
        </w:rPr>
        <w:t>là</w:t>
      </w:r>
      <w:r>
        <w:rPr>
          <w:color w:val="0D0D0D"/>
          <w:spacing w:val="-11"/>
        </w:rPr>
        <w:t xml:space="preserve"> </w:t>
      </w:r>
      <w:r>
        <w:rPr>
          <w:color w:val="0D0D0D"/>
        </w:rPr>
        <w:t>nhân</w:t>
      </w:r>
      <w:r>
        <w:rPr>
          <w:color w:val="0D0D0D"/>
          <w:spacing w:val="-9"/>
        </w:rPr>
        <w:t xml:space="preserve"> </w:t>
      </w:r>
      <w:r>
        <w:rPr>
          <w:color w:val="0D0D0D"/>
        </w:rPr>
        <w:t>viên chăm sóc sức khỏe ban</w:t>
      </w:r>
      <w:r>
        <w:rPr>
          <w:color w:val="0D0D0D"/>
          <w:spacing w:val="-11"/>
        </w:rPr>
        <w:t xml:space="preserve"> </w:t>
      </w:r>
      <w:r>
        <w:rPr>
          <w:color w:val="0D0D0D"/>
        </w:rPr>
        <w:t>đầu;</w:t>
      </w:r>
    </w:p>
    <w:p w:rsidR="007551B7" w:rsidRDefault="007551B7" w:rsidP="007551B7">
      <w:pPr>
        <w:pStyle w:val="BodyText"/>
        <w:spacing w:before="61"/>
        <w:ind w:right="891" w:firstLine="719"/>
        <w:jc w:val="both"/>
      </w:pPr>
      <w:r>
        <w:rPr>
          <w:color w:val="0D0D0D"/>
        </w:rPr>
        <w:t>+ Đào tạo chăm sóc giảm nhẹ bậc trung cấp/nâng cao cho tất cả các chuyên gia</w:t>
      </w:r>
      <w:r>
        <w:rPr>
          <w:color w:val="0D0D0D"/>
          <w:spacing w:val="-3"/>
        </w:rPr>
        <w:t xml:space="preserve"> </w:t>
      </w:r>
      <w:r>
        <w:rPr>
          <w:color w:val="0D0D0D"/>
        </w:rPr>
        <w:t>y</w:t>
      </w:r>
      <w:r>
        <w:rPr>
          <w:color w:val="0D0D0D"/>
          <w:spacing w:val="-6"/>
        </w:rPr>
        <w:t xml:space="preserve"> </w:t>
      </w:r>
      <w:r>
        <w:rPr>
          <w:color w:val="0D0D0D"/>
        </w:rPr>
        <w:t>tế chăm</w:t>
      </w:r>
      <w:r>
        <w:rPr>
          <w:color w:val="0D0D0D"/>
          <w:spacing w:val="-6"/>
        </w:rPr>
        <w:t xml:space="preserve"> </w:t>
      </w:r>
      <w:r>
        <w:rPr>
          <w:color w:val="0D0D0D"/>
        </w:rPr>
        <w:t>sóc</w:t>
      </w:r>
      <w:r>
        <w:rPr>
          <w:color w:val="0D0D0D"/>
          <w:spacing w:val="-1"/>
        </w:rPr>
        <w:t xml:space="preserve"> </w:t>
      </w:r>
      <w:r>
        <w:rPr>
          <w:color w:val="0D0D0D"/>
        </w:rPr>
        <w:t>người</w:t>
      </w:r>
      <w:r>
        <w:rPr>
          <w:color w:val="0D0D0D"/>
          <w:spacing w:val="-2"/>
        </w:rPr>
        <w:t xml:space="preserve"> </w:t>
      </w:r>
      <w:r>
        <w:rPr>
          <w:color w:val="0D0D0D"/>
        </w:rPr>
        <w:t>bệnh mắc</w:t>
      </w:r>
      <w:r>
        <w:rPr>
          <w:color w:val="0D0D0D"/>
          <w:spacing w:val="-1"/>
        </w:rPr>
        <w:t xml:space="preserve"> </w:t>
      </w:r>
      <w:r>
        <w:rPr>
          <w:color w:val="0D0D0D"/>
        </w:rPr>
        <w:t>các</w:t>
      </w:r>
      <w:r>
        <w:rPr>
          <w:color w:val="0D0D0D"/>
          <w:spacing w:val="-3"/>
        </w:rPr>
        <w:t xml:space="preserve"> </w:t>
      </w:r>
      <w:r>
        <w:rPr>
          <w:color w:val="0D0D0D"/>
        </w:rPr>
        <w:t>vấn</w:t>
      </w:r>
      <w:r>
        <w:rPr>
          <w:color w:val="0D0D0D"/>
          <w:spacing w:val="-4"/>
        </w:rPr>
        <w:t xml:space="preserve"> </w:t>
      </w:r>
      <w:r>
        <w:rPr>
          <w:color w:val="0D0D0D"/>
        </w:rPr>
        <w:t>đề</w:t>
      </w:r>
      <w:r>
        <w:rPr>
          <w:color w:val="0D0D0D"/>
          <w:spacing w:val="-4"/>
        </w:rPr>
        <w:t xml:space="preserve"> </w:t>
      </w:r>
      <w:r>
        <w:rPr>
          <w:color w:val="0D0D0D"/>
        </w:rPr>
        <w:t>sức</w:t>
      </w:r>
      <w:r>
        <w:rPr>
          <w:color w:val="0D0D0D"/>
          <w:spacing w:val="-3"/>
        </w:rPr>
        <w:t xml:space="preserve"> </w:t>
      </w:r>
      <w:r>
        <w:rPr>
          <w:color w:val="0D0D0D"/>
        </w:rPr>
        <w:t>khỏe</w:t>
      </w:r>
      <w:r>
        <w:rPr>
          <w:color w:val="0D0D0D"/>
          <w:spacing w:val="-4"/>
        </w:rPr>
        <w:t xml:space="preserve"> </w:t>
      </w:r>
      <w:r>
        <w:rPr>
          <w:color w:val="0D0D0D"/>
        </w:rPr>
        <w:t>nghiêm</w:t>
      </w:r>
      <w:r>
        <w:rPr>
          <w:color w:val="0D0D0D"/>
          <w:spacing w:val="-6"/>
        </w:rPr>
        <w:t xml:space="preserve"> </w:t>
      </w:r>
      <w:r>
        <w:rPr>
          <w:color w:val="0D0D0D"/>
        </w:rPr>
        <w:t>trọng,</w:t>
      </w:r>
      <w:r>
        <w:rPr>
          <w:color w:val="0D0D0D"/>
          <w:spacing w:val="-4"/>
        </w:rPr>
        <w:t xml:space="preserve"> </w:t>
      </w:r>
      <w:r>
        <w:rPr>
          <w:color w:val="0D0D0D"/>
        </w:rPr>
        <w:t>phức</w:t>
      </w:r>
      <w:r>
        <w:rPr>
          <w:color w:val="0D0D0D"/>
          <w:spacing w:val="-3"/>
        </w:rPr>
        <w:t xml:space="preserve"> </w:t>
      </w:r>
      <w:r>
        <w:rPr>
          <w:color w:val="0D0D0D"/>
        </w:rPr>
        <w:t>tạp</w:t>
      </w:r>
      <w:r>
        <w:rPr>
          <w:color w:val="0D0D0D"/>
          <w:spacing w:val="-4"/>
        </w:rPr>
        <w:t xml:space="preserve"> </w:t>
      </w:r>
      <w:r>
        <w:rPr>
          <w:color w:val="0D0D0D"/>
        </w:rPr>
        <w:t>hoặc giới hạn sự sống như ung thư, suy các cơ quan trọng yếu, bệnh thần kinh - tâm thần nghiêm trọng hoặc sinh non nghiêm</w:t>
      </w:r>
      <w:r>
        <w:rPr>
          <w:color w:val="0D0D0D"/>
          <w:spacing w:val="-19"/>
        </w:rPr>
        <w:t xml:space="preserve"> </w:t>
      </w:r>
      <w:r>
        <w:rPr>
          <w:color w:val="0D0D0D"/>
        </w:rPr>
        <w:t>trọng;</w:t>
      </w:r>
    </w:p>
    <w:p w:rsidR="007551B7" w:rsidRDefault="007551B7" w:rsidP="007551B7">
      <w:pPr>
        <w:pStyle w:val="BodyText"/>
        <w:spacing w:before="59"/>
        <w:ind w:left="1582"/>
        <w:jc w:val="both"/>
      </w:pPr>
      <w:r>
        <w:rPr>
          <w:color w:val="0D0D0D"/>
        </w:rPr>
        <w:t>+ Đào tạo chăm sóc giảm nhẹ chuyên sâu.</w:t>
      </w:r>
    </w:p>
    <w:p w:rsidR="007551B7" w:rsidRDefault="007551B7" w:rsidP="00C471A7">
      <w:pPr>
        <w:pStyle w:val="ListParagraph"/>
        <w:numPr>
          <w:ilvl w:val="3"/>
          <w:numId w:val="149"/>
        </w:numPr>
        <w:tabs>
          <w:tab w:val="left" w:pos="1741"/>
        </w:tabs>
        <w:spacing w:before="60" w:line="242" w:lineRule="auto"/>
        <w:ind w:right="884" w:firstLine="719"/>
        <w:jc w:val="both"/>
        <w:rPr>
          <w:sz w:val="28"/>
        </w:rPr>
      </w:pPr>
      <w:r>
        <w:rPr>
          <w:color w:val="0D0D0D"/>
          <w:spacing w:val="-8"/>
          <w:sz w:val="28"/>
        </w:rPr>
        <w:t xml:space="preserve">CSGN được thực hành </w:t>
      </w:r>
      <w:r>
        <w:rPr>
          <w:color w:val="0D0D0D"/>
          <w:spacing w:val="-7"/>
          <w:sz w:val="28"/>
        </w:rPr>
        <w:t xml:space="preserve">tốt </w:t>
      </w:r>
      <w:r>
        <w:rPr>
          <w:color w:val="0D0D0D"/>
          <w:spacing w:val="-8"/>
          <w:sz w:val="28"/>
        </w:rPr>
        <w:t xml:space="preserve">nhất </w:t>
      </w:r>
      <w:r>
        <w:rPr>
          <w:color w:val="0D0D0D"/>
          <w:spacing w:val="-7"/>
          <w:sz w:val="28"/>
        </w:rPr>
        <w:t xml:space="preserve">bởi </w:t>
      </w:r>
      <w:r>
        <w:rPr>
          <w:color w:val="0D0D0D"/>
          <w:spacing w:val="-8"/>
          <w:sz w:val="28"/>
        </w:rPr>
        <w:t xml:space="preserve">một nhóm </w:t>
      </w:r>
      <w:r>
        <w:rPr>
          <w:color w:val="0D0D0D"/>
          <w:spacing w:val="-7"/>
          <w:sz w:val="28"/>
        </w:rPr>
        <w:t xml:space="preserve">liên </w:t>
      </w:r>
      <w:r>
        <w:rPr>
          <w:color w:val="0D0D0D"/>
          <w:spacing w:val="-10"/>
          <w:sz w:val="28"/>
        </w:rPr>
        <w:t xml:space="preserve">chuyên </w:t>
      </w:r>
      <w:r>
        <w:rPr>
          <w:color w:val="0D0D0D"/>
          <w:spacing w:val="-9"/>
          <w:sz w:val="28"/>
        </w:rPr>
        <w:t xml:space="preserve">ngành </w:t>
      </w:r>
      <w:r>
        <w:rPr>
          <w:color w:val="0D0D0D"/>
          <w:spacing w:val="-6"/>
          <w:sz w:val="28"/>
        </w:rPr>
        <w:t xml:space="preserve">có </w:t>
      </w:r>
      <w:r>
        <w:rPr>
          <w:color w:val="0D0D0D"/>
          <w:spacing w:val="-7"/>
          <w:sz w:val="28"/>
        </w:rPr>
        <w:t xml:space="preserve">thể </w:t>
      </w:r>
      <w:r>
        <w:rPr>
          <w:color w:val="0D0D0D"/>
          <w:spacing w:val="-8"/>
          <w:sz w:val="28"/>
        </w:rPr>
        <w:t xml:space="preserve">cung cấp </w:t>
      </w:r>
      <w:r>
        <w:rPr>
          <w:color w:val="0D0D0D"/>
          <w:spacing w:val="-7"/>
          <w:sz w:val="28"/>
        </w:rPr>
        <w:t>các</w:t>
      </w:r>
      <w:r>
        <w:rPr>
          <w:color w:val="0D0D0D"/>
          <w:spacing w:val="-21"/>
          <w:sz w:val="28"/>
        </w:rPr>
        <w:t xml:space="preserve"> </w:t>
      </w:r>
      <w:r>
        <w:rPr>
          <w:color w:val="0D0D0D"/>
          <w:spacing w:val="-8"/>
          <w:sz w:val="28"/>
        </w:rPr>
        <w:t>chăm</w:t>
      </w:r>
      <w:r>
        <w:rPr>
          <w:color w:val="0D0D0D"/>
          <w:spacing w:val="-24"/>
          <w:sz w:val="28"/>
        </w:rPr>
        <w:t xml:space="preserve"> </w:t>
      </w:r>
      <w:r>
        <w:rPr>
          <w:color w:val="0D0D0D"/>
          <w:spacing w:val="-6"/>
          <w:sz w:val="28"/>
        </w:rPr>
        <w:t>sóc</w:t>
      </w:r>
      <w:r>
        <w:rPr>
          <w:color w:val="0D0D0D"/>
          <w:spacing w:val="-21"/>
          <w:sz w:val="28"/>
        </w:rPr>
        <w:t xml:space="preserve"> </w:t>
      </w:r>
      <w:r>
        <w:rPr>
          <w:color w:val="0D0D0D"/>
          <w:spacing w:val="-7"/>
          <w:sz w:val="28"/>
        </w:rPr>
        <w:t>lấy</w:t>
      </w:r>
      <w:r>
        <w:rPr>
          <w:color w:val="0D0D0D"/>
          <w:spacing w:val="-22"/>
          <w:sz w:val="28"/>
        </w:rPr>
        <w:t xml:space="preserve"> </w:t>
      </w:r>
      <w:r>
        <w:rPr>
          <w:color w:val="0D0D0D"/>
          <w:spacing w:val="-7"/>
          <w:sz w:val="28"/>
        </w:rPr>
        <w:t>con</w:t>
      </w:r>
      <w:r>
        <w:rPr>
          <w:color w:val="0D0D0D"/>
          <w:spacing w:val="-19"/>
          <w:sz w:val="28"/>
        </w:rPr>
        <w:t xml:space="preserve"> </w:t>
      </w:r>
      <w:r>
        <w:rPr>
          <w:color w:val="0D0D0D"/>
          <w:spacing w:val="-9"/>
          <w:sz w:val="28"/>
        </w:rPr>
        <w:t>người</w:t>
      </w:r>
      <w:r>
        <w:rPr>
          <w:color w:val="0D0D0D"/>
          <w:spacing w:val="-20"/>
          <w:sz w:val="28"/>
        </w:rPr>
        <w:t xml:space="preserve"> </w:t>
      </w:r>
      <w:r>
        <w:rPr>
          <w:color w:val="0D0D0D"/>
          <w:spacing w:val="-7"/>
          <w:sz w:val="28"/>
        </w:rPr>
        <w:t>làm</w:t>
      </w:r>
      <w:r>
        <w:rPr>
          <w:color w:val="0D0D0D"/>
          <w:spacing w:val="-24"/>
          <w:sz w:val="28"/>
        </w:rPr>
        <w:t xml:space="preserve"> </w:t>
      </w:r>
      <w:r>
        <w:rPr>
          <w:color w:val="0D0D0D"/>
          <w:spacing w:val="-9"/>
          <w:sz w:val="28"/>
        </w:rPr>
        <w:t>trung</w:t>
      </w:r>
      <w:r>
        <w:rPr>
          <w:color w:val="0D0D0D"/>
          <w:spacing w:val="-20"/>
          <w:sz w:val="28"/>
        </w:rPr>
        <w:t xml:space="preserve"> </w:t>
      </w:r>
      <w:r>
        <w:rPr>
          <w:color w:val="0D0D0D"/>
          <w:spacing w:val="-9"/>
          <w:sz w:val="28"/>
        </w:rPr>
        <w:t>tâm,</w:t>
      </w:r>
      <w:r>
        <w:rPr>
          <w:color w:val="0D0D0D"/>
          <w:spacing w:val="-19"/>
          <w:sz w:val="28"/>
        </w:rPr>
        <w:t xml:space="preserve"> </w:t>
      </w:r>
      <w:r>
        <w:rPr>
          <w:color w:val="0D0D0D"/>
          <w:spacing w:val="-7"/>
          <w:sz w:val="28"/>
        </w:rPr>
        <w:t>đáp</w:t>
      </w:r>
      <w:r>
        <w:rPr>
          <w:color w:val="0D0D0D"/>
          <w:spacing w:val="-18"/>
          <w:sz w:val="28"/>
        </w:rPr>
        <w:t xml:space="preserve"> </w:t>
      </w:r>
      <w:r>
        <w:rPr>
          <w:color w:val="0D0D0D"/>
          <w:spacing w:val="-8"/>
          <w:sz w:val="28"/>
        </w:rPr>
        <w:t>ứng</w:t>
      </w:r>
      <w:r>
        <w:rPr>
          <w:color w:val="0D0D0D"/>
          <w:spacing w:val="-20"/>
          <w:sz w:val="28"/>
        </w:rPr>
        <w:t xml:space="preserve"> </w:t>
      </w:r>
      <w:r>
        <w:rPr>
          <w:color w:val="0D0D0D"/>
          <w:spacing w:val="-7"/>
          <w:sz w:val="28"/>
        </w:rPr>
        <w:t>lại</w:t>
      </w:r>
      <w:r>
        <w:rPr>
          <w:color w:val="0D0D0D"/>
          <w:spacing w:val="-19"/>
          <w:sz w:val="28"/>
        </w:rPr>
        <w:t xml:space="preserve"> </w:t>
      </w:r>
      <w:r>
        <w:rPr>
          <w:color w:val="0D0D0D"/>
          <w:spacing w:val="-7"/>
          <w:sz w:val="28"/>
        </w:rPr>
        <w:t>tất</w:t>
      </w:r>
      <w:r>
        <w:rPr>
          <w:color w:val="0D0D0D"/>
          <w:spacing w:val="-20"/>
          <w:sz w:val="28"/>
        </w:rPr>
        <w:t xml:space="preserve"> </w:t>
      </w:r>
      <w:r>
        <w:rPr>
          <w:color w:val="0D0D0D"/>
          <w:spacing w:val="-5"/>
          <w:sz w:val="28"/>
        </w:rPr>
        <w:t>cả</w:t>
      </w:r>
      <w:r>
        <w:rPr>
          <w:color w:val="0D0D0D"/>
          <w:spacing w:val="-19"/>
          <w:sz w:val="28"/>
        </w:rPr>
        <w:t xml:space="preserve"> </w:t>
      </w:r>
      <w:r>
        <w:rPr>
          <w:color w:val="0D0D0D"/>
          <w:spacing w:val="-8"/>
          <w:sz w:val="28"/>
        </w:rPr>
        <w:t>các</w:t>
      </w:r>
      <w:r>
        <w:rPr>
          <w:color w:val="0D0D0D"/>
          <w:spacing w:val="-21"/>
          <w:sz w:val="28"/>
        </w:rPr>
        <w:t xml:space="preserve"> </w:t>
      </w:r>
      <w:r>
        <w:rPr>
          <w:color w:val="0D0D0D"/>
          <w:spacing w:val="-8"/>
          <w:sz w:val="28"/>
        </w:rPr>
        <w:t>hình</w:t>
      </w:r>
      <w:r>
        <w:rPr>
          <w:color w:val="0D0D0D"/>
          <w:spacing w:val="-19"/>
          <w:sz w:val="28"/>
        </w:rPr>
        <w:t xml:space="preserve"> </w:t>
      </w:r>
      <w:r>
        <w:rPr>
          <w:color w:val="0D0D0D"/>
          <w:spacing w:val="-8"/>
          <w:sz w:val="28"/>
        </w:rPr>
        <w:t>thức</w:t>
      </w:r>
      <w:r>
        <w:rPr>
          <w:color w:val="0D0D0D"/>
          <w:spacing w:val="-21"/>
          <w:sz w:val="28"/>
        </w:rPr>
        <w:t xml:space="preserve"> </w:t>
      </w:r>
      <w:r>
        <w:rPr>
          <w:color w:val="0D0D0D"/>
          <w:spacing w:val="-7"/>
          <w:sz w:val="28"/>
        </w:rPr>
        <w:t>đau</w:t>
      </w:r>
      <w:r>
        <w:rPr>
          <w:color w:val="0D0D0D"/>
          <w:spacing w:val="-20"/>
          <w:sz w:val="28"/>
        </w:rPr>
        <w:t xml:space="preserve"> </w:t>
      </w:r>
      <w:r>
        <w:rPr>
          <w:color w:val="0D0D0D"/>
          <w:spacing w:val="-8"/>
          <w:sz w:val="28"/>
        </w:rPr>
        <w:t>khổ;</w:t>
      </w:r>
    </w:p>
    <w:p w:rsidR="007551B7" w:rsidRDefault="007551B7" w:rsidP="00C471A7">
      <w:pPr>
        <w:pStyle w:val="ListParagraph"/>
        <w:numPr>
          <w:ilvl w:val="3"/>
          <w:numId w:val="149"/>
        </w:numPr>
        <w:tabs>
          <w:tab w:val="left" w:pos="1774"/>
        </w:tabs>
        <w:spacing w:before="55"/>
        <w:ind w:right="887" w:firstLine="719"/>
        <w:jc w:val="both"/>
        <w:rPr>
          <w:sz w:val="28"/>
        </w:rPr>
      </w:pPr>
      <w:r>
        <w:rPr>
          <w:color w:val="0D0D0D"/>
          <w:sz w:val="28"/>
        </w:rPr>
        <w:t xml:space="preserve">Cần khuyến khích sự tham gia tích cực của cộng đồng và các thành </w:t>
      </w:r>
      <w:r>
        <w:rPr>
          <w:color w:val="0D0D0D"/>
          <w:spacing w:val="2"/>
          <w:sz w:val="28"/>
        </w:rPr>
        <w:t xml:space="preserve">viên </w:t>
      </w:r>
      <w:r>
        <w:rPr>
          <w:color w:val="0D0D0D"/>
          <w:sz w:val="28"/>
        </w:rPr>
        <w:t>trong cộng</w:t>
      </w:r>
      <w:r>
        <w:rPr>
          <w:color w:val="0D0D0D"/>
          <w:spacing w:val="1"/>
          <w:sz w:val="28"/>
        </w:rPr>
        <w:t xml:space="preserve"> </w:t>
      </w:r>
      <w:r>
        <w:rPr>
          <w:color w:val="0D0D0D"/>
          <w:sz w:val="28"/>
        </w:rPr>
        <w:t>đồng;</w:t>
      </w:r>
    </w:p>
    <w:p w:rsidR="007551B7" w:rsidRDefault="007551B7" w:rsidP="00C471A7">
      <w:pPr>
        <w:pStyle w:val="ListParagraph"/>
        <w:numPr>
          <w:ilvl w:val="3"/>
          <w:numId w:val="149"/>
        </w:numPr>
        <w:tabs>
          <w:tab w:val="left" w:pos="1746"/>
        </w:tabs>
        <w:spacing w:before="59"/>
        <w:ind w:left="1745" w:hanging="164"/>
        <w:jc w:val="both"/>
        <w:rPr>
          <w:sz w:val="28"/>
        </w:rPr>
      </w:pPr>
      <w:r>
        <w:rPr>
          <w:color w:val="0D0D0D"/>
          <w:sz w:val="28"/>
        </w:rPr>
        <w:t>CSGN nên được tiếp cận bởi bất kỳ ai cần đến</w:t>
      </w:r>
      <w:r>
        <w:rPr>
          <w:color w:val="0D0D0D"/>
          <w:spacing w:val="-5"/>
          <w:sz w:val="28"/>
        </w:rPr>
        <w:t xml:space="preserve"> </w:t>
      </w:r>
      <w:r>
        <w:rPr>
          <w:color w:val="0D0D0D"/>
          <w:sz w:val="28"/>
        </w:rPr>
        <w:t>CSGN.</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rPr>
          <w:sz w:val="20"/>
        </w:rPr>
      </w:pPr>
      <w:r>
        <w:rPr>
          <w:sz w:val="28"/>
          <w:lang w:val="vi"/>
        </w:rPr>
        <w:lastRenderedPageBreak/>
        <w:pict>
          <v:shape id="_x0000_s1145" type="#_x0000_t136" style="position:absolute;margin-left:-7.1pt;margin-top:189.55pt;width:313.75pt;height:12pt;rotation:308;z-index:-1568665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spacing w:before="3"/>
        <w:rPr>
          <w:sz w:val="10"/>
        </w:rPr>
      </w:pPr>
    </w:p>
    <w:p w:rsidR="007551B7" w:rsidRDefault="007551B7" w:rsidP="007551B7">
      <w:pPr>
        <w:pStyle w:val="BodyText"/>
        <w:ind w:left="7792"/>
        <w:rPr>
          <w:sz w:val="20"/>
        </w:rPr>
      </w:pPr>
      <w:r>
        <w:rPr>
          <w:noProof/>
          <w:sz w:val="20"/>
        </w:rPr>
        <mc:AlternateContent>
          <mc:Choice Requires="wps">
            <w:drawing>
              <wp:inline distT="0" distB="0" distL="0" distR="0">
                <wp:extent cx="1446530" cy="451485"/>
                <wp:effectExtent l="13970" t="8255" r="6350" b="6985"/>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4514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5" w:line="242" w:lineRule="auto"/>
                              <w:ind w:left="146"/>
                              <w:rPr>
                                <w:sz w:val="24"/>
                              </w:rPr>
                            </w:pPr>
                            <w:r>
                              <w:rPr>
                                <w:b/>
                                <w:color w:val="0D0D0D"/>
                                <w:sz w:val="24"/>
                              </w:rPr>
                              <w:t xml:space="preserve">Tử vong </w:t>
                            </w:r>
                            <w:r>
                              <w:rPr>
                                <w:color w:val="0D0D0D"/>
                                <w:sz w:val="24"/>
                              </w:rPr>
                              <w:t>(hay Chữa khỏi bệnh)</w:t>
                            </w:r>
                          </w:p>
                        </w:txbxContent>
                      </wps:txbx>
                      <wps:bodyPr rot="0" vert="horz" wrap="square" lIns="0" tIns="0" rIns="0" bIns="0" anchor="t" anchorCtr="0" upright="1">
                        <a:noAutofit/>
                      </wps:bodyPr>
                    </wps:wsp>
                  </a:graphicData>
                </a:graphic>
              </wp:inline>
            </w:drawing>
          </mc:Choice>
          <mc:Fallback>
            <w:pict>
              <v:shape id="Text Box 393" o:spid="_x0000_s1027" type="#_x0000_t202" style="width:113.9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" filled="f" strokeweight=".72pt">
                <v:textbox inset="0,0,0,0">
                  <w:txbxContent>
                    <w:p w:rsidR="007551B7" w:rsidRDefault="007551B7" w:rsidP="007551B7">
                      <w:pPr>
                        <w:spacing w:before="65" w:line="242" w:lineRule="auto"/>
                        <w:ind w:left="146"/>
                        <w:rPr>
                          <w:sz w:val="24"/>
                        </w:rPr>
                      </w:pPr>
                      <w:r>
                        <w:rPr>
                          <w:b/>
                          <w:color w:val="0D0D0D"/>
                          <w:sz w:val="24"/>
                        </w:rPr>
                        <w:t xml:space="preserve">Tử vong </w:t>
                      </w:r>
                      <w:r>
                        <w:rPr>
                          <w:color w:val="0D0D0D"/>
                          <w:sz w:val="24"/>
                        </w:rPr>
                        <w:t>(hay Chữa khỏi bệnh)</w:t>
                      </w:r>
                    </w:p>
                  </w:txbxContent>
                </v:textbox>
                <w10:anchorlock/>
              </v:shape>
            </w:pict>
          </mc:Fallback>
        </mc:AlternateContent>
      </w:r>
    </w:p>
    <w:p w:rsidR="007551B7" w:rsidRDefault="007551B7" w:rsidP="007551B7">
      <w:pPr>
        <w:pStyle w:val="BodyText"/>
        <w:spacing w:before="1"/>
        <w:rPr>
          <w:sz w:val="8"/>
        </w:rPr>
      </w:pPr>
    </w:p>
    <w:p w:rsidR="007551B7" w:rsidRDefault="007551B7" w:rsidP="007551B7">
      <w:pPr>
        <w:spacing w:before="89"/>
        <w:ind w:left="2479"/>
        <w:jc w:val="both"/>
        <w:rPr>
          <w:i/>
          <w:sz w:val="26"/>
        </w:rPr>
      </w:pPr>
      <w:r>
        <w:rPr>
          <w:noProof/>
        </w:rPr>
        <mc:AlternateContent>
          <mc:Choice Requires="wpg">
            <w:drawing>
              <wp:anchor distT="0" distB="0" distL="114300" distR="114300" simplePos="0" relativeHeight="487628800" behindDoc="1" locked="0" layoutInCell="1" allowOverlap="1">
                <wp:simplePos x="0" y="0"/>
                <wp:positionH relativeFrom="page">
                  <wp:posOffset>1321435</wp:posOffset>
                </wp:positionH>
                <wp:positionV relativeFrom="paragraph">
                  <wp:posOffset>-3226435</wp:posOffset>
                </wp:positionV>
                <wp:extent cx="6262370" cy="2842260"/>
                <wp:effectExtent l="6985" t="3175" r="7620" b="254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2842260"/>
                          <a:chOff x="2081" y="-5081"/>
                          <a:chExt cx="9862" cy="4476"/>
                        </a:xfrm>
                      </wpg:grpSpPr>
                      <wps:wsp>
                        <wps:cNvPr id="367" name="AutoShape 95"/>
                        <wps:cNvSpPr>
                          <a:spLocks/>
                        </wps:cNvSpPr>
                        <wps:spPr bwMode="auto">
                          <a:xfrm>
                            <a:off x="8001" y="-4412"/>
                            <a:ext cx="1459" cy="2374"/>
                          </a:xfrm>
                          <a:custGeom>
                            <a:avLst/>
                            <a:gdLst>
                              <a:gd name="T0" fmla="+- 0 8030 8002"/>
                              <a:gd name="T1" fmla="*/ T0 w 1459"/>
                              <a:gd name="T2" fmla="+- 0 -3228 -4412"/>
                              <a:gd name="T3" fmla="*/ -3228 h 2374"/>
                              <a:gd name="T4" fmla="+- 0 9460 8002"/>
                              <a:gd name="T5" fmla="*/ T4 w 1459"/>
                              <a:gd name="T6" fmla="+- 0 -2038 -4412"/>
                              <a:gd name="T7" fmla="*/ -2038 h 2374"/>
                              <a:gd name="T8" fmla="+- 0 8002 8002"/>
                              <a:gd name="T9" fmla="*/ T8 w 1459"/>
                              <a:gd name="T10" fmla="+- 0 -3232 -4412"/>
                              <a:gd name="T11" fmla="*/ -3232 h 2374"/>
                              <a:gd name="T12" fmla="+- 0 9422 8002"/>
                              <a:gd name="T13" fmla="*/ T12 w 1459"/>
                              <a:gd name="T14" fmla="+- 0 -4412 -4412"/>
                              <a:gd name="T15" fmla="*/ -4412 h 2374"/>
                            </a:gdLst>
                            <a:ahLst/>
                            <a:cxnLst>
                              <a:cxn ang="0">
                                <a:pos x="T1" y="T3"/>
                              </a:cxn>
                              <a:cxn ang="0">
                                <a:pos x="T5" y="T7"/>
                              </a:cxn>
                              <a:cxn ang="0">
                                <a:pos x="T9" y="T11"/>
                              </a:cxn>
                              <a:cxn ang="0">
                                <a:pos x="T13" y="T15"/>
                              </a:cxn>
                            </a:cxnLst>
                            <a:rect l="0" t="0" r="r" b="b"/>
                            <a:pathLst>
                              <a:path w="1459" h="2374">
                                <a:moveTo>
                                  <a:pt x="28" y="1184"/>
                                </a:moveTo>
                                <a:lnTo>
                                  <a:pt x="1458" y="2374"/>
                                </a:lnTo>
                                <a:moveTo>
                                  <a:pt x="0" y="1180"/>
                                </a:moveTo>
                                <a:lnTo>
                                  <a:pt x="142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96"/>
                        <wps:cNvSpPr>
                          <a:spLocks/>
                        </wps:cNvSpPr>
                        <wps:spPr bwMode="auto">
                          <a:xfrm>
                            <a:off x="2090" y="-3236"/>
                            <a:ext cx="7330" cy="1205"/>
                          </a:xfrm>
                          <a:custGeom>
                            <a:avLst/>
                            <a:gdLst>
                              <a:gd name="T0" fmla="+- 0 9420 2090"/>
                              <a:gd name="T1" fmla="*/ T0 w 7330"/>
                              <a:gd name="T2" fmla="+- 0 -3236 -3236"/>
                              <a:gd name="T3" fmla="*/ -3236 h 1205"/>
                              <a:gd name="T4" fmla="+- 0 2090 2090"/>
                              <a:gd name="T5" fmla="*/ T4 w 7330"/>
                              <a:gd name="T6" fmla="+- 0 -3236 -3236"/>
                              <a:gd name="T7" fmla="*/ -3236 h 1205"/>
                              <a:gd name="T8" fmla="+- 0 2090 2090"/>
                              <a:gd name="T9" fmla="*/ T8 w 7330"/>
                              <a:gd name="T10" fmla="+- 0 -2158 -3236"/>
                              <a:gd name="T11" fmla="*/ -2158 h 1205"/>
                              <a:gd name="T12" fmla="+- 0 2090 2090"/>
                              <a:gd name="T13" fmla="*/ T12 w 7330"/>
                              <a:gd name="T14" fmla="+- 0 -2031 -3236"/>
                              <a:gd name="T15" fmla="*/ -2031 h 1205"/>
                              <a:gd name="T16" fmla="+- 0 9420 2090"/>
                              <a:gd name="T17" fmla="*/ T16 w 7330"/>
                              <a:gd name="T18" fmla="+- 0 -2031 -3236"/>
                              <a:gd name="T19" fmla="*/ -2031 h 1205"/>
                              <a:gd name="T20" fmla="+- 0 9420 2090"/>
                              <a:gd name="T21" fmla="*/ T20 w 7330"/>
                              <a:gd name="T22" fmla="+- 0 -2158 -3236"/>
                              <a:gd name="T23" fmla="*/ -2158 h 1205"/>
                              <a:gd name="T24" fmla="+- 0 9420 2090"/>
                              <a:gd name="T25" fmla="*/ T24 w 7330"/>
                              <a:gd name="T26" fmla="+- 0 -3236 -3236"/>
                              <a:gd name="T27" fmla="*/ -3236 h 1205"/>
                            </a:gdLst>
                            <a:ahLst/>
                            <a:cxnLst>
                              <a:cxn ang="0">
                                <a:pos x="T1" y="T3"/>
                              </a:cxn>
                              <a:cxn ang="0">
                                <a:pos x="T5" y="T7"/>
                              </a:cxn>
                              <a:cxn ang="0">
                                <a:pos x="T9" y="T11"/>
                              </a:cxn>
                              <a:cxn ang="0">
                                <a:pos x="T13" y="T15"/>
                              </a:cxn>
                              <a:cxn ang="0">
                                <a:pos x="T17" y="T19"/>
                              </a:cxn>
                              <a:cxn ang="0">
                                <a:pos x="T21" y="T23"/>
                              </a:cxn>
                              <a:cxn ang="0">
                                <a:pos x="T25" y="T27"/>
                              </a:cxn>
                            </a:cxnLst>
                            <a:rect l="0" t="0" r="r" b="b"/>
                            <a:pathLst>
                              <a:path w="7330" h="1205">
                                <a:moveTo>
                                  <a:pt x="7330" y="0"/>
                                </a:moveTo>
                                <a:lnTo>
                                  <a:pt x="0" y="0"/>
                                </a:lnTo>
                                <a:lnTo>
                                  <a:pt x="0" y="1078"/>
                                </a:lnTo>
                                <a:lnTo>
                                  <a:pt x="0" y="1205"/>
                                </a:lnTo>
                                <a:lnTo>
                                  <a:pt x="7330" y="1205"/>
                                </a:lnTo>
                                <a:lnTo>
                                  <a:pt x="7330" y="1078"/>
                                </a:lnTo>
                                <a:lnTo>
                                  <a:pt x="7330"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97"/>
                        <wps:cNvSpPr>
                          <a:spLocks noChangeArrowheads="1"/>
                        </wps:cNvSpPr>
                        <wps:spPr bwMode="auto">
                          <a:xfrm>
                            <a:off x="2090" y="-4412"/>
                            <a:ext cx="7330" cy="2381"/>
                          </a:xfrm>
                          <a:prstGeom prst="rect">
                            <a:avLst/>
                          </a:prstGeom>
                          <a:noFill/>
                          <a:ln w="12192">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98"/>
                        <wps:cNvSpPr>
                          <a:spLocks noChangeArrowheads="1"/>
                        </wps:cNvSpPr>
                        <wps:spPr bwMode="auto">
                          <a:xfrm>
                            <a:off x="2107" y="-4427"/>
                            <a:ext cx="7320" cy="119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99"/>
                        <wps:cNvSpPr>
                          <a:spLocks noChangeArrowheads="1"/>
                        </wps:cNvSpPr>
                        <wps:spPr bwMode="auto">
                          <a:xfrm>
                            <a:off x="2107" y="-4427"/>
                            <a:ext cx="7320" cy="1191"/>
                          </a:xfrm>
                          <a:prstGeom prst="rect">
                            <a:avLst/>
                          </a:prstGeom>
                          <a:noFill/>
                          <a:ln w="12192">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00"/>
                        <wps:cNvSpPr>
                          <a:spLocks/>
                        </wps:cNvSpPr>
                        <wps:spPr bwMode="auto">
                          <a:xfrm>
                            <a:off x="8008" y="-4424"/>
                            <a:ext cx="1423" cy="2378"/>
                          </a:xfrm>
                          <a:custGeom>
                            <a:avLst/>
                            <a:gdLst>
                              <a:gd name="T0" fmla="+- 0 9424 8008"/>
                              <a:gd name="T1" fmla="*/ T0 w 1423"/>
                              <a:gd name="T2" fmla="+- 0 -4423 -4423"/>
                              <a:gd name="T3" fmla="*/ -4423 h 2378"/>
                              <a:gd name="T4" fmla="+- 0 8008 8008"/>
                              <a:gd name="T5" fmla="*/ T4 w 1423"/>
                              <a:gd name="T6" fmla="+- 0 -3243 -4423"/>
                              <a:gd name="T7" fmla="*/ -3243 h 2378"/>
                              <a:gd name="T8" fmla="+- 0 9431 8008"/>
                              <a:gd name="T9" fmla="*/ T8 w 1423"/>
                              <a:gd name="T10" fmla="+- 0 -2045 -4423"/>
                              <a:gd name="T11" fmla="*/ -2045 h 2378"/>
                              <a:gd name="T12" fmla="+- 0 9424 8008"/>
                              <a:gd name="T13" fmla="*/ T12 w 1423"/>
                              <a:gd name="T14" fmla="+- 0 -4423 -4423"/>
                              <a:gd name="T15" fmla="*/ -4423 h 2378"/>
                            </a:gdLst>
                            <a:ahLst/>
                            <a:cxnLst>
                              <a:cxn ang="0">
                                <a:pos x="T1" y="T3"/>
                              </a:cxn>
                              <a:cxn ang="0">
                                <a:pos x="T5" y="T7"/>
                              </a:cxn>
                              <a:cxn ang="0">
                                <a:pos x="T9" y="T11"/>
                              </a:cxn>
                              <a:cxn ang="0">
                                <a:pos x="T13" y="T15"/>
                              </a:cxn>
                            </a:cxnLst>
                            <a:rect l="0" t="0" r="r" b="b"/>
                            <a:pathLst>
                              <a:path w="1423" h="2378">
                                <a:moveTo>
                                  <a:pt x="1416" y="0"/>
                                </a:moveTo>
                                <a:lnTo>
                                  <a:pt x="0" y="1180"/>
                                </a:lnTo>
                                <a:lnTo>
                                  <a:pt x="1423" y="2378"/>
                                </a:lnTo>
                                <a:lnTo>
                                  <a:pt x="1416" y="0"/>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01"/>
                        <wps:cNvSpPr>
                          <a:spLocks/>
                        </wps:cNvSpPr>
                        <wps:spPr bwMode="auto">
                          <a:xfrm>
                            <a:off x="8008" y="-4424"/>
                            <a:ext cx="1423" cy="2378"/>
                          </a:xfrm>
                          <a:custGeom>
                            <a:avLst/>
                            <a:gdLst>
                              <a:gd name="T0" fmla="+- 0 9424 8008"/>
                              <a:gd name="T1" fmla="*/ T0 w 1423"/>
                              <a:gd name="T2" fmla="+- 0 -4423 -4423"/>
                              <a:gd name="T3" fmla="*/ -4423 h 2378"/>
                              <a:gd name="T4" fmla="+- 0 9431 8008"/>
                              <a:gd name="T5" fmla="*/ T4 w 1423"/>
                              <a:gd name="T6" fmla="+- 0 -2045 -4423"/>
                              <a:gd name="T7" fmla="*/ -2045 h 2378"/>
                              <a:gd name="T8" fmla="+- 0 8008 8008"/>
                              <a:gd name="T9" fmla="*/ T8 w 1423"/>
                              <a:gd name="T10" fmla="+- 0 -3243 -4423"/>
                              <a:gd name="T11" fmla="*/ -3243 h 2378"/>
                              <a:gd name="T12" fmla="+- 0 9424 8008"/>
                              <a:gd name="T13" fmla="*/ T12 w 1423"/>
                              <a:gd name="T14" fmla="+- 0 -4423 -4423"/>
                              <a:gd name="T15" fmla="*/ -4423 h 2378"/>
                            </a:gdLst>
                            <a:ahLst/>
                            <a:cxnLst>
                              <a:cxn ang="0">
                                <a:pos x="T1" y="T3"/>
                              </a:cxn>
                              <a:cxn ang="0">
                                <a:pos x="T5" y="T7"/>
                              </a:cxn>
                              <a:cxn ang="0">
                                <a:pos x="T9" y="T11"/>
                              </a:cxn>
                              <a:cxn ang="0">
                                <a:pos x="T13" y="T15"/>
                              </a:cxn>
                            </a:cxnLst>
                            <a:rect l="0" t="0" r="r" b="b"/>
                            <a:pathLst>
                              <a:path w="1423" h="2378">
                                <a:moveTo>
                                  <a:pt x="1416" y="0"/>
                                </a:moveTo>
                                <a:lnTo>
                                  <a:pt x="1423" y="2378"/>
                                </a:lnTo>
                                <a:lnTo>
                                  <a:pt x="0" y="1180"/>
                                </a:lnTo>
                                <a:lnTo>
                                  <a:pt x="1416" y="0"/>
                                </a:lnTo>
                                <a:close/>
                              </a:path>
                            </a:pathLst>
                          </a:custGeom>
                          <a:noFill/>
                          <a:ln w="1270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02"/>
                        <wps:cNvSpPr>
                          <a:spLocks/>
                        </wps:cNvSpPr>
                        <wps:spPr bwMode="auto">
                          <a:xfrm>
                            <a:off x="9456" y="-4417"/>
                            <a:ext cx="1990" cy="2372"/>
                          </a:xfrm>
                          <a:custGeom>
                            <a:avLst/>
                            <a:gdLst>
                              <a:gd name="T0" fmla="+- 0 9456 9456"/>
                              <a:gd name="T1" fmla="*/ T0 w 1990"/>
                              <a:gd name="T2" fmla="+- 0 -4416 -4416"/>
                              <a:gd name="T3" fmla="*/ -4416 h 2372"/>
                              <a:gd name="T4" fmla="+- 0 9456 9456"/>
                              <a:gd name="T5" fmla="*/ T4 w 1990"/>
                              <a:gd name="T6" fmla="+- 0 -2045 -4416"/>
                              <a:gd name="T7" fmla="*/ -2045 h 2372"/>
                              <a:gd name="T8" fmla="+- 0 11446 9456"/>
                              <a:gd name="T9" fmla="*/ T8 w 1990"/>
                              <a:gd name="T10" fmla="+- 0 -2045 -4416"/>
                              <a:gd name="T11" fmla="*/ -2045 h 2372"/>
                              <a:gd name="T12" fmla="+- 0 9456 9456"/>
                              <a:gd name="T13" fmla="*/ T12 w 1990"/>
                              <a:gd name="T14" fmla="+- 0 -4416 -4416"/>
                              <a:gd name="T15" fmla="*/ -4416 h 2372"/>
                            </a:gdLst>
                            <a:ahLst/>
                            <a:cxnLst>
                              <a:cxn ang="0">
                                <a:pos x="T1" y="T3"/>
                              </a:cxn>
                              <a:cxn ang="0">
                                <a:pos x="T5" y="T7"/>
                              </a:cxn>
                              <a:cxn ang="0">
                                <a:pos x="T9" y="T11"/>
                              </a:cxn>
                              <a:cxn ang="0">
                                <a:pos x="T13" y="T15"/>
                              </a:cxn>
                            </a:cxnLst>
                            <a:rect l="0" t="0" r="r" b="b"/>
                            <a:pathLst>
                              <a:path w="1990" h="2372">
                                <a:moveTo>
                                  <a:pt x="0" y="0"/>
                                </a:moveTo>
                                <a:lnTo>
                                  <a:pt x="0" y="2371"/>
                                </a:lnTo>
                                <a:lnTo>
                                  <a:pt x="1990" y="2371"/>
                                </a:lnTo>
                                <a:lnTo>
                                  <a:pt x="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03"/>
                        <wps:cNvSpPr>
                          <a:spLocks/>
                        </wps:cNvSpPr>
                        <wps:spPr bwMode="auto">
                          <a:xfrm>
                            <a:off x="9456" y="-4417"/>
                            <a:ext cx="1990" cy="2372"/>
                          </a:xfrm>
                          <a:custGeom>
                            <a:avLst/>
                            <a:gdLst>
                              <a:gd name="T0" fmla="+- 0 9456 9456"/>
                              <a:gd name="T1" fmla="*/ T0 w 1990"/>
                              <a:gd name="T2" fmla="+- 0 -2045 -4416"/>
                              <a:gd name="T3" fmla="*/ -2045 h 2372"/>
                              <a:gd name="T4" fmla="+- 0 9456 9456"/>
                              <a:gd name="T5" fmla="*/ T4 w 1990"/>
                              <a:gd name="T6" fmla="+- 0 -4416 -4416"/>
                              <a:gd name="T7" fmla="*/ -4416 h 2372"/>
                              <a:gd name="T8" fmla="+- 0 11446 9456"/>
                              <a:gd name="T9" fmla="*/ T8 w 1990"/>
                              <a:gd name="T10" fmla="+- 0 -2045 -4416"/>
                              <a:gd name="T11" fmla="*/ -2045 h 2372"/>
                              <a:gd name="T12" fmla="+- 0 9456 9456"/>
                              <a:gd name="T13" fmla="*/ T12 w 1990"/>
                              <a:gd name="T14" fmla="+- 0 -2045 -4416"/>
                              <a:gd name="T15" fmla="*/ -2045 h 2372"/>
                            </a:gdLst>
                            <a:ahLst/>
                            <a:cxnLst>
                              <a:cxn ang="0">
                                <a:pos x="T1" y="T3"/>
                              </a:cxn>
                              <a:cxn ang="0">
                                <a:pos x="T5" y="T7"/>
                              </a:cxn>
                              <a:cxn ang="0">
                                <a:pos x="T9" y="T11"/>
                              </a:cxn>
                              <a:cxn ang="0">
                                <a:pos x="T13" y="T15"/>
                              </a:cxn>
                            </a:cxnLst>
                            <a:rect l="0" t="0" r="r" b="b"/>
                            <a:pathLst>
                              <a:path w="1990" h="2372">
                                <a:moveTo>
                                  <a:pt x="0" y="2371"/>
                                </a:moveTo>
                                <a:lnTo>
                                  <a:pt x="0" y="0"/>
                                </a:lnTo>
                                <a:lnTo>
                                  <a:pt x="1990" y="2371"/>
                                </a:lnTo>
                                <a:lnTo>
                                  <a:pt x="0" y="2371"/>
                                </a:lnTo>
                                <a:close/>
                              </a:path>
                            </a:pathLst>
                          </a:custGeom>
                          <a:noFill/>
                          <a:ln w="12192">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104"/>
                        <wps:cNvSpPr>
                          <a:spLocks noChangeArrowheads="1"/>
                        </wps:cNvSpPr>
                        <wps:spPr bwMode="auto">
                          <a:xfrm>
                            <a:off x="3362" y="-2159"/>
                            <a:ext cx="317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05"/>
                        <wps:cNvSpPr>
                          <a:spLocks noChangeArrowheads="1"/>
                        </wps:cNvSpPr>
                        <wps:spPr bwMode="auto">
                          <a:xfrm>
                            <a:off x="3362" y="-2159"/>
                            <a:ext cx="3178" cy="4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106"/>
                        <wps:cNvSpPr>
                          <a:spLocks noChangeArrowheads="1"/>
                        </wps:cNvSpPr>
                        <wps:spPr bwMode="auto">
                          <a:xfrm>
                            <a:off x="9535" y="-2437"/>
                            <a:ext cx="2400" cy="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07"/>
                        <wps:cNvSpPr>
                          <a:spLocks noChangeArrowheads="1"/>
                        </wps:cNvSpPr>
                        <wps:spPr bwMode="auto">
                          <a:xfrm>
                            <a:off x="9535" y="-2437"/>
                            <a:ext cx="2400" cy="98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108"/>
                        <wps:cNvSpPr>
                          <a:spLocks noChangeArrowheads="1"/>
                        </wps:cNvSpPr>
                        <wps:spPr bwMode="auto">
                          <a:xfrm>
                            <a:off x="7216" y="-5075"/>
                            <a:ext cx="4676" cy="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09"/>
                        <wps:cNvSpPr>
                          <a:spLocks noChangeArrowheads="1"/>
                        </wps:cNvSpPr>
                        <wps:spPr bwMode="auto">
                          <a:xfrm>
                            <a:off x="7216" y="-5075"/>
                            <a:ext cx="4676" cy="7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10"/>
                        <wps:cNvSpPr>
                          <a:spLocks/>
                        </wps:cNvSpPr>
                        <wps:spPr bwMode="auto">
                          <a:xfrm>
                            <a:off x="2361" y="-1746"/>
                            <a:ext cx="411" cy="560"/>
                          </a:xfrm>
                          <a:custGeom>
                            <a:avLst/>
                            <a:gdLst>
                              <a:gd name="T0" fmla="+- 0 2567 2362"/>
                              <a:gd name="T1" fmla="*/ T0 w 411"/>
                              <a:gd name="T2" fmla="+- 0 -1745 -1745"/>
                              <a:gd name="T3" fmla="*/ -1745 h 560"/>
                              <a:gd name="T4" fmla="+- 0 2362 2362"/>
                              <a:gd name="T5" fmla="*/ T4 w 411"/>
                              <a:gd name="T6" fmla="+- 0 -1540 -1745"/>
                              <a:gd name="T7" fmla="*/ -1540 h 560"/>
                              <a:gd name="T8" fmla="+- 0 2464 2362"/>
                              <a:gd name="T9" fmla="*/ T8 w 411"/>
                              <a:gd name="T10" fmla="+- 0 -1540 -1745"/>
                              <a:gd name="T11" fmla="*/ -1540 h 560"/>
                              <a:gd name="T12" fmla="+- 0 2464 2362"/>
                              <a:gd name="T13" fmla="*/ T12 w 411"/>
                              <a:gd name="T14" fmla="+- 0 -1186 -1745"/>
                              <a:gd name="T15" fmla="*/ -1186 h 560"/>
                              <a:gd name="T16" fmla="+- 0 2669 2362"/>
                              <a:gd name="T17" fmla="*/ T16 w 411"/>
                              <a:gd name="T18" fmla="+- 0 -1186 -1745"/>
                              <a:gd name="T19" fmla="*/ -1186 h 560"/>
                              <a:gd name="T20" fmla="+- 0 2669 2362"/>
                              <a:gd name="T21" fmla="*/ T20 w 411"/>
                              <a:gd name="T22" fmla="+- 0 -1540 -1745"/>
                              <a:gd name="T23" fmla="*/ -1540 h 560"/>
                              <a:gd name="T24" fmla="+- 0 2772 2362"/>
                              <a:gd name="T25" fmla="*/ T24 w 411"/>
                              <a:gd name="T26" fmla="+- 0 -1540 -1745"/>
                              <a:gd name="T27" fmla="*/ -1540 h 560"/>
                              <a:gd name="T28" fmla="+- 0 2567 2362"/>
                              <a:gd name="T29" fmla="*/ T28 w 411"/>
                              <a:gd name="T30" fmla="+- 0 -1745 -1745"/>
                              <a:gd name="T31" fmla="*/ -1745 h 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560">
                                <a:moveTo>
                                  <a:pt x="205" y="0"/>
                                </a:moveTo>
                                <a:lnTo>
                                  <a:pt x="0" y="205"/>
                                </a:lnTo>
                                <a:lnTo>
                                  <a:pt x="102" y="205"/>
                                </a:lnTo>
                                <a:lnTo>
                                  <a:pt x="102" y="559"/>
                                </a:lnTo>
                                <a:lnTo>
                                  <a:pt x="307" y="559"/>
                                </a:lnTo>
                                <a:lnTo>
                                  <a:pt x="307" y="205"/>
                                </a:lnTo>
                                <a:lnTo>
                                  <a:pt x="410" y="205"/>
                                </a:lnTo>
                                <a:lnTo>
                                  <a:pt x="20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11"/>
                        <wps:cNvSpPr>
                          <a:spLocks/>
                        </wps:cNvSpPr>
                        <wps:spPr bwMode="auto">
                          <a:xfrm>
                            <a:off x="2361" y="-1746"/>
                            <a:ext cx="411" cy="560"/>
                          </a:xfrm>
                          <a:custGeom>
                            <a:avLst/>
                            <a:gdLst>
                              <a:gd name="T0" fmla="+- 0 2362 2362"/>
                              <a:gd name="T1" fmla="*/ T0 w 411"/>
                              <a:gd name="T2" fmla="+- 0 -1540 -1745"/>
                              <a:gd name="T3" fmla="*/ -1540 h 560"/>
                              <a:gd name="T4" fmla="+- 0 2567 2362"/>
                              <a:gd name="T5" fmla="*/ T4 w 411"/>
                              <a:gd name="T6" fmla="+- 0 -1745 -1745"/>
                              <a:gd name="T7" fmla="*/ -1745 h 560"/>
                              <a:gd name="T8" fmla="+- 0 2772 2362"/>
                              <a:gd name="T9" fmla="*/ T8 w 411"/>
                              <a:gd name="T10" fmla="+- 0 -1540 -1745"/>
                              <a:gd name="T11" fmla="*/ -1540 h 560"/>
                              <a:gd name="T12" fmla="+- 0 2669 2362"/>
                              <a:gd name="T13" fmla="*/ T12 w 411"/>
                              <a:gd name="T14" fmla="+- 0 -1540 -1745"/>
                              <a:gd name="T15" fmla="*/ -1540 h 560"/>
                              <a:gd name="T16" fmla="+- 0 2669 2362"/>
                              <a:gd name="T17" fmla="*/ T16 w 411"/>
                              <a:gd name="T18" fmla="+- 0 -1186 -1745"/>
                              <a:gd name="T19" fmla="*/ -1186 h 560"/>
                              <a:gd name="T20" fmla="+- 0 2464 2362"/>
                              <a:gd name="T21" fmla="*/ T20 w 411"/>
                              <a:gd name="T22" fmla="+- 0 -1186 -1745"/>
                              <a:gd name="T23" fmla="*/ -1186 h 560"/>
                              <a:gd name="T24" fmla="+- 0 2464 2362"/>
                              <a:gd name="T25" fmla="*/ T24 w 411"/>
                              <a:gd name="T26" fmla="+- 0 -1540 -1745"/>
                              <a:gd name="T27" fmla="*/ -1540 h 560"/>
                              <a:gd name="T28" fmla="+- 0 2362 2362"/>
                              <a:gd name="T29" fmla="*/ T28 w 411"/>
                              <a:gd name="T30" fmla="+- 0 -1540 -1745"/>
                              <a:gd name="T31" fmla="*/ -1540 h 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560">
                                <a:moveTo>
                                  <a:pt x="0" y="205"/>
                                </a:moveTo>
                                <a:lnTo>
                                  <a:pt x="205" y="0"/>
                                </a:lnTo>
                                <a:lnTo>
                                  <a:pt x="410" y="205"/>
                                </a:lnTo>
                                <a:lnTo>
                                  <a:pt x="307" y="205"/>
                                </a:lnTo>
                                <a:lnTo>
                                  <a:pt x="307" y="559"/>
                                </a:lnTo>
                                <a:lnTo>
                                  <a:pt x="102" y="559"/>
                                </a:lnTo>
                                <a:lnTo>
                                  <a:pt x="102" y="205"/>
                                </a:lnTo>
                                <a:lnTo>
                                  <a:pt x="0" y="205"/>
                                </a:lnTo>
                                <a:close/>
                              </a:path>
                            </a:pathLst>
                          </a:custGeom>
                          <a:noFill/>
                          <a:ln w="12192">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12"/>
                        <wps:cNvSpPr>
                          <a:spLocks/>
                        </wps:cNvSpPr>
                        <wps:spPr bwMode="auto">
                          <a:xfrm>
                            <a:off x="9252" y="-1597"/>
                            <a:ext cx="408" cy="562"/>
                          </a:xfrm>
                          <a:custGeom>
                            <a:avLst/>
                            <a:gdLst>
                              <a:gd name="T0" fmla="+- 0 9456 9252"/>
                              <a:gd name="T1" fmla="*/ T0 w 408"/>
                              <a:gd name="T2" fmla="+- 0 -1596 -1596"/>
                              <a:gd name="T3" fmla="*/ -1596 h 562"/>
                              <a:gd name="T4" fmla="+- 0 9252 9252"/>
                              <a:gd name="T5" fmla="*/ T4 w 408"/>
                              <a:gd name="T6" fmla="+- 0 -1392 -1596"/>
                              <a:gd name="T7" fmla="*/ -1392 h 562"/>
                              <a:gd name="T8" fmla="+- 0 9354 9252"/>
                              <a:gd name="T9" fmla="*/ T8 w 408"/>
                              <a:gd name="T10" fmla="+- 0 -1392 -1596"/>
                              <a:gd name="T11" fmla="*/ -1392 h 562"/>
                              <a:gd name="T12" fmla="+- 0 9354 9252"/>
                              <a:gd name="T13" fmla="*/ T12 w 408"/>
                              <a:gd name="T14" fmla="+- 0 -1035 -1596"/>
                              <a:gd name="T15" fmla="*/ -1035 h 562"/>
                              <a:gd name="T16" fmla="+- 0 9558 9252"/>
                              <a:gd name="T17" fmla="*/ T16 w 408"/>
                              <a:gd name="T18" fmla="+- 0 -1035 -1596"/>
                              <a:gd name="T19" fmla="*/ -1035 h 562"/>
                              <a:gd name="T20" fmla="+- 0 9558 9252"/>
                              <a:gd name="T21" fmla="*/ T20 w 408"/>
                              <a:gd name="T22" fmla="+- 0 -1392 -1596"/>
                              <a:gd name="T23" fmla="*/ -1392 h 562"/>
                              <a:gd name="T24" fmla="+- 0 9660 9252"/>
                              <a:gd name="T25" fmla="*/ T24 w 408"/>
                              <a:gd name="T26" fmla="+- 0 -1392 -1596"/>
                              <a:gd name="T27" fmla="*/ -1392 h 562"/>
                              <a:gd name="T28" fmla="+- 0 9456 9252"/>
                              <a:gd name="T29" fmla="*/ T28 w 408"/>
                              <a:gd name="T30" fmla="+- 0 -1596 -1596"/>
                              <a:gd name="T31" fmla="*/ -1596 h 5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 h="562">
                                <a:moveTo>
                                  <a:pt x="204" y="0"/>
                                </a:moveTo>
                                <a:lnTo>
                                  <a:pt x="0" y="204"/>
                                </a:lnTo>
                                <a:lnTo>
                                  <a:pt x="102" y="204"/>
                                </a:lnTo>
                                <a:lnTo>
                                  <a:pt x="102" y="561"/>
                                </a:lnTo>
                                <a:lnTo>
                                  <a:pt x="306" y="561"/>
                                </a:lnTo>
                                <a:lnTo>
                                  <a:pt x="306" y="204"/>
                                </a:lnTo>
                                <a:lnTo>
                                  <a:pt x="408" y="204"/>
                                </a:lnTo>
                                <a:lnTo>
                                  <a:pt x="20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13"/>
                        <wps:cNvSpPr>
                          <a:spLocks/>
                        </wps:cNvSpPr>
                        <wps:spPr bwMode="auto">
                          <a:xfrm>
                            <a:off x="9252" y="-1597"/>
                            <a:ext cx="408" cy="562"/>
                          </a:xfrm>
                          <a:custGeom>
                            <a:avLst/>
                            <a:gdLst>
                              <a:gd name="T0" fmla="+- 0 9252 9252"/>
                              <a:gd name="T1" fmla="*/ T0 w 408"/>
                              <a:gd name="T2" fmla="+- 0 -1392 -1596"/>
                              <a:gd name="T3" fmla="*/ -1392 h 562"/>
                              <a:gd name="T4" fmla="+- 0 9456 9252"/>
                              <a:gd name="T5" fmla="*/ T4 w 408"/>
                              <a:gd name="T6" fmla="+- 0 -1596 -1596"/>
                              <a:gd name="T7" fmla="*/ -1596 h 562"/>
                              <a:gd name="T8" fmla="+- 0 9660 9252"/>
                              <a:gd name="T9" fmla="*/ T8 w 408"/>
                              <a:gd name="T10" fmla="+- 0 -1392 -1596"/>
                              <a:gd name="T11" fmla="*/ -1392 h 562"/>
                              <a:gd name="T12" fmla="+- 0 9558 9252"/>
                              <a:gd name="T13" fmla="*/ T12 w 408"/>
                              <a:gd name="T14" fmla="+- 0 -1392 -1596"/>
                              <a:gd name="T15" fmla="*/ -1392 h 562"/>
                              <a:gd name="T16" fmla="+- 0 9558 9252"/>
                              <a:gd name="T17" fmla="*/ T16 w 408"/>
                              <a:gd name="T18" fmla="+- 0 -1035 -1596"/>
                              <a:gd name="T19" fmla="*/ -1035 h 562"/>
                              <a:gd name="T20" fmla="+- 0 9354 9252"/>
                              <a:gd name="T21" fmla="*/ T20 w 408"/>
                              <a:gd name="T22" fmla="+- 0 -1035 -1596"/>
                              <a:gd name="T23" fmla="*/ -1035 h 562"/>
                              <a:gd name="T24" fmla="+- 0 9354 9252"/>
                              <a:gd name="T25" fmla="*/ T24 w 408"/>
                              <a:gd name="T26" fmla="+- 0 -1392 -1596"/>
                              <a:gd name="T27" fmla="*/ -1392 h 562"/>
                              <a:gd name="T28" fmla="+- 0 9252 9252"/>
                              <a:gd name="T29" fmla="*/ T28 w 408"/>
                              <a:gd name="T30" fmla="+- 0 -1392 -1596"/>
                              <a:gd name="T31" fmla="*/ -1392 h 5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 h="562">
                                <a:moveTo>
                                  <a:pt x="0" y="204"/>
                                </a:moveTo>
                                <a:lnTo>
                                  <a:pt x="204" y="0"/>
                                </a:lnTo>
                                <a:lnTo>
                                  <a:pt x="408" y="204"/>
                                </a:lnTo>
                                <a:lnTo>
                                  <a:pt x="306" y="204"/>
                                </a:lnTo>
                                <a:lnTo>
                                  <a:pt x="306" y="561"/>
                                </a:lnTo>
                                <a:lnTo>
                                  <a:pt x="102" y="561"/>
                                </a:lnTo>
                                <a:lnTo>
                                  <a:pt x="102" y="204"/>
                                </a:lnTo>
                                <a:lnTo>
                                  <a:pt x="0" y="204"/>
                                </a:lnTo>
                                <a:close/>
                              </a:path>
                            </a:pathLst>
                          </a:custGeom>
                          <a:noFill/>
                          <a:ln w="12192">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14"/>
                        <wps:cNvSpPr>
                          <a:spLocks/>
                        </wps:cNvSpPr>
                        <wps:spPr bwMode="auto">
                          <a:xfrm>
                            <a:off x="8784" y="-4287"/>
                            <a:ext cx="471" cy="411"/>
                          </a:xfrm>
                          <a:custGeom>
                            <a:avLst/>
                            <a:gdLst>
                              <a:gd name="T0" fmla="+- 0 9137 8784"/>
                              <a:gd name="T1" fmla="*/ T0 w 471"/>
                              <a:gd name="T2" fmla="+- 0 -4287 -4287"/>
                              <a:gd name="T3" fmla="*/ -4287 h 411"/>
                              <a:gd name="T4" fmla="+- 0 8902 8784"/>
                              <a:gd name="T5" fmla="*/ T4 w 471"/>
                              <a:gd name="T6" fmla="+- 0 -4287 -4287"/>
                              <a:gd name="T7" fmla="*/ -4287 h 411"/>
                              <a:gd name="T8" fmla="+- 0 8902 8784"/>
                              <a:gd name="T9" fmla="*/ T8 w 471"/>
                              <a:gd name="T10" fmla="+- 0 -4082 -4287"/>
                              <a:gd name="T11" fmla="*/ -4082 h 411"/>
                              <a:gd name="T12" fmla="+- 0 8784 8784"/>
                              <a:gd name="T13" fmla="*/ T12 w 471"/>
                              <a:gd name="T14" fmla="+- 0 -4082 -4287"/>
                              <a:gd name="T15" fmla="*/ -4082 h 411"/>
                              <a:gd name="T16" fmla="+- 0 9019 8784"/>
                              <a:gd name="T17" fmla="*/ T16 w 471"/>
                              <a:gd name="T18" fmla="+- 0 -3876 -4287"/>
                              <a:gd name="T19" fmla="*/ -3876 h 411"/>
                              <a:gd name="T20" fmla="+- 0 9254 8784"/>
                              <a:gd name="T21" fmla="*/ T20 w 471"/>
                              <a:gd name="T22" fmla="+- 0 -4082 -4287"/>
                              <a:gd name="T23" fmla="*/ -4082 h 411"/>
                              <a:gd name="T24" fmla="+- 0 9137 8784"/>
                              <a:gd name="T25" fmla="*/ T24 w 471"/>
                              <a:gd name="T26" fmla="+- 0 -4082 -4287"/>
                              <a:gd name="T27" fmla="*/ -4082 h 411"/>
                              <a:gd name="T28" fmla="+- 0 9137 8784"/>
                              <a:gd name="T29" fmla="*/ T28 w 471"/>
                              <a:gd name="T30" fmla="+- 0 -4287 -4287"/>
                              <a:gd name="T31" fmla="*/ -4287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1" h="411">
                                <a:moveTo>
                                  <a:pt x="353" y="0"/>
                                </a:moveTo>
                                <a:lnTo>
                                  <a:pt x="118" y="0"/>
                                </a:lnTo>
                                <a:lnTo>
                                  <a:pt x="118" y="205"/>
                                </a:lnTo>
                                <a:lnTo>
                                  <a:pt x="0" y="205"/>
                                </a:lnTo>
                                <a:lnTo>
                                  <a:pt x="235" y="411"/>
                                </a:lnTo>
                                <a:lnTo>
                                  <a:pt x="470" y="205"/>
                                </a:lnTo>
                                <a:lnTo>
                                  <a:pt x="353" y="205"/>
                                </a:lnTo>
                                <a:lnTo>
                                  <a:pt x="35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15"/>
                        <wps:cNvSpPr>
                          <a:spLocks/>
                        </wps:cNvSpPr>
                        <wps:spPr bwMode="auto">
                          <a:xfrm>
                            <a:off x="8784" y="-4287"/>
                            <a:ext cx="471" cy="411"/>
                          </a:xfrm>
                          <a:custGeom>
                            <a:avLst/>
                            <a:gdLst>
                              <a:gd name="T0" fmla="+- 0 9254 8784"/>
                              <a:gd name="T1" fmla="*/ T0 w 471"/>
                              <a:gd name="T2" fmla="+- 0 -4082 -4287"/>
                              <a:gd name="T3" fmla="*/ -4082 h 411"/>
                              <a:gd name="T4" fmla="+- 0 9019 8784"/>
                              <a:gd name="T5" fmla="*/ T4 w 471"/>
                              <a:gd name="T6" fmla="+- 0 -3876 -4287"/>
                              <a:gd name="T7" fmla="*/ -3876 h 411"/>
                              <a:gd name="T8" fmla="+- 0 8784 8784"/>
                              <a:gd name="T9" fmla="*/ T8 w 471"/>
                              <a:gd name="T10" fmla="+- 0 -4082 -4287"/>
                              <a:gd name="T11" fmla="*/ -4082 h 411"/>
                              <a:gd name="T12" fmla="+- 0 8902 8784"/>
                              <a:gd name="T13" fmla="*/ T12 w 471"/>
                              <a:gd name="T14" fmla="+- 0 -4082 -4287"/>
                              <a:gd name="T15" fmla="*/ -4082 h 411"/>
                              <a:gd name="T16" fmla="+- 0 8902 8784"/>
                              <a:gd name="T17" fmla="*/ T16 w 471"/>
                              <a:gd name="T18" fmla="+- 0 -4287 -4287"/>
                              <a:gd name="T19" fmla="*/ -4287 h 411"/>
                              <a:gd name="T20" fmla="+- 0 9137 8784"/>
                              <a:gd name="T21" fmla="*/ T20 w 471"/>
                              <a:gd name="T22" fmla="+- 0 -4287 -4287"/>
                              <a:gd name="T23" fmla="*/ -4287 h 411"/>
                              <a:gd name="T24" fmla="+- 0 9137 8784"/>
                              <a:gd name="T25" fmla="*/ T24 w 471"/>
                              <a:gd name="T26" fmla="+- 0 -4082 -4287"/>
                              <a:gd name="T27" fmla="*/ -4082 h 411"/>
                              <a:gd name="T28" fmla="+- 0 9254 8784"/>
                              <a:gd name="T29" fmla="*/ T28 w 471"/>
                              <a:gd name="T30" fmla="+- 0 -4082 -4287"/>
                              <a:gd name="T31" fmla="*/ -4082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1" h="411">
                                <a:moveTo>
                                  <a:pt x="470" y="205"/>
                                </a:moveTo>
                                <a:lnTo>
                                  <a:pt x="235" y="411"/>
                                </a:lnTo>
                                <a:lnTo>
                                  <a:pt x="0" y="205"/>
                                </a:lnTo>
                                <a:lnTo>
                                  <a:pt x="118" y="205"/>
                                </a:lnTo>
                                <a:lnTo>
                                  <a:pt x="118" y="0"/>
                                </a:lnTo>
                                <a:lnTo>
                                  <a:pt x="353" y="0"/>
                                </a:lnTo>
                                <a:lnTo>
                                  <a:pt x="353" y="205"/>
                                </a:lnTo>
                                <a:lnTo>
                                  <a:pt x="470" y="205"/>
                                </a:lnTo>
                                <a:close/>
                              </a:path>
                            </a:pathLst>
                          </a:custGeom>
                          <a:noFill/>
                          <a:ln w="12192">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Text Box 116"/>
                        <wps:cNvSpPr txBox="1">
                          <a:spLocks noChangeArrowheads="1"/>
                        </wps:cNvSpPr>
                        <wps:spPr bwMode="auto">
                          <a:xfrm>
                            <a:off x="9688" y="-2350"/>
                            <a:ext cx="2121"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ind w:right="18"/>
                                <w:jc w:val="both"/>
                                <w:rPr>
                                  <w:b/>
                                  <w:sz w:val="24"/>
                                </w:rPr>
                              </w:pPr>
                              <w:r>
                                <w:rPr>
                                  <w:b/>
                                  <w:color w:val="0D0D0D"/>
                                  <w:sz w:val="24"/>
                                </w:rPr>
                                <w:t xml:space="preserve">Hỗ trợ khi cần </w:t>
                              </w:r>
                              <w:r>
                                <w:rPr>
                                  <w:b/>
                                  <w:color w:val="0D0D0D"/>
                                  <w:spacing w:val="-5"/>
                                  <w:sz w:val="24"/>
                                </w:rPr>
                                <w:t xml:space="preserve">cho </w:t>
                              </w:r>
                              <w:r>
                                <w:rPr>
                                  <w:b/>
                                  <w:color w:val="0D0D0D"/>
                                  <w:sz w:val="24"/>
                                </w:rPr>
                                <w:t xml:space="preserve">người mất </w:t>
                              </w:r>
                              <w:r>
                                <w:rPr>
                                  <w:b/>
                                  <w:color w:val="0D0D0D"/>
                                  <w:spacing w:val="-4"/>
                                  <w:sz w:val="24"/>
                                </w:rPr>
                                <w:t xml:space="preserve">mát </w:t>
                              </w:r>
                              <w:r>
                                <w:rPr>
                                  <w:b/>
                                  <w:color w:val="0D0D0D"/>
                                  <w:sz w:val="24"/>
                                </w:rPr>
                                <w:t>người</w:t>
                              </w:r>
                              <w:r>
                                <w:rPr>
                                  <w:b/>
                                  <w:color w:val="0D0D0D"/>
                                  <w:spacing w:val="-1"/>
                                  <w:sz w:val="24"/>
                                </w:rPr>
                                <w:t xml:space="preserve"> </w:t>
                              </w:r>
                              <w:r>
                                <w:rPr>
                                  <w:b/>
                                  <w:color w:val="0D0D0D"/>
                                  <w:sz w:val="24"/>
                                </w:rPr>
                                <w:t>thân</w:t>
                              </w:r>
                            </w:p>
                          </w:txbxContent>
                        </wps:txbx>
                        <wps:bodyPr rot="0" vert="horz" wrap="square" lIns="0" tIns="0" rIns="0" bIns="0" anchor="t" anchorCtr="0" upright="1">
                          <a:noAutofit/>
                        </wps:bodyPr>
                      </wps:wsp>
                      <wps:wsp>
                        <wps:cNvPr id="389" name="Text Box 117"/>
                        <wps:cNvSpPr txBox="1">
                          <a:spLocks noChangeArrowheads="1"/>
                        </wps:cNvSpPr>
                        <wps:spPr bwMode="auto">
                          <a:xfrm>
                            <a:off x="3369" y="-2022"/>
                            <a:ext cx="31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spacing w:line="218" w:lineRule="exact"/>
                                <w:ind w:left="264"/>
                                <w:rPr>
                                  <w:b/>
                                  <w:sz w:val="24"/>
                                </w:rPr>
                              </w:pPr>
                              <w:r>
                                <w:rPr>
                                  <w:b/>
                                  <w:color w:val="0D0D0D"/>
                                  <w:sz w:val="24"/>
                                </w:rPr>
                                <w:t>CHĂM SÓC GIẢM NHẸ</w:t>
                              </w:r>
                            </w:p>
                          </w:txbxContent>
                        </wps:txbx>
                        <wps:bodyPr rot="0" vert="horz" wrap="square" lIns="0" tIns="0" rIns="0" bIns="0" anchor="t" anchorCtr="0" upright="1">
                          <a:noAutofit/>
                        </wps:bodyPr>
                      </wps:wsp>
                      <wps:wsp>
                        <wps:cNvPr id="390" name="Text Box 118"/>
                        <wps:cNvSpPr txBox="1">
                          <a:spLocks noChangeArrowheads="1"/>
                        </wps:cNvSpPr>
                        <wps:spPr bwMode="auto">
                          <a:xfrm>
                            <a:off x="7224" y="-5067"/>
                            <a:ext cx="466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spacing w:before="70" w:line="319" w:lineRule="exact"/>
                                <w:ind w:left="145"/>
                                <w:rPr>
                                  <w:b/>
                                  <w:sz w:val="28"/>
                                </w:rPr>
                              </w:pPr>
                              <w:r>
                                <w:rPr>
                                  <w:b/>
                                  <w:color w:val="0D0D0D"/>
                                  <w:sz w:val="28"/>
                                </w:rPr>
                                <w:t>Chăm sóc cuối đời</w:t>
                              </w:r>
                            </w:p>
                            <w:p w:rsidR="007551B7" w:rsidRDefault="007551B7" w:rsidP="007551B7">
                              <w:pPr>
                                <w:spacing w:line="242" w:lineRule="exact"/>
                                <w:ind w:left="145"/>
                                <w:rPr>
                                  <w:sz w:val="28"/>
                                </w:rPr>
                              </w:pPr>
                              <w:r>
                                <w:rPr>
                                  <w:color w:val="0D0D0D"/>
                                  <w:sz w:val="28"/>
                                </w:rPr>
                                <w:t>(hay hoàn thành các điều trị chữa bệnh)</w:t>
                              </w:r>
                            </w:p>
                          </w:txbxContent>
                        </wps:txbx>
                        <wps:bodyPr rot="0" vert="horz" wrap="square" lIns="0" tIns="0" rIns="0" bIns="0" anchor="t" anchorCtr="0" upright="1">
                          <a:noAutofit/>
                        </wps:bodyPr>
                      </wps:wsp>
                      <wps:wsp>
                        <wps:cNvPr id="391" name="Text Box 119"/>
                        <wps:cNvSpPr txBox="1">
                          <a:spLocks noChangeArrowheads="1"/>
                        </wps:cNvSpPr>
                        <wps:spPr bwMode="auto">
                          <a:xfrm>
                            <a:off x="2191" y="-1047"/>
                            <a:ext cx="1431" cy="4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72"/>
                                <w:ind w:left="144"/>
                                <w:rPr>
                                  <w:b/>
                                  <w:sz w:val="24"/>
                                </w:rPr>
                              </w:pPr>
                              <w:r>
                                <w:rPr>
                                  <w:b/>
                                  <w:color w:val="0D0D0D"/>
                                  <w:sz w:val="24"/>
                                </w:rPr>
                                <w:t>Chẩn đoán</w:t>
                              </w:r>
                            </w:p>
                          </w:txbxContent>
                        </wps:txbx>
                        <wps:bodyPr rot="0" vert="horz" wrap="square" lIns="0" tIns="0" rIns="0" bIns="0" anchor="t" anchorCtr="0" upright="1">
                          <a:noAutofit/>
                        </wps:bodyPr>
                      </wps:wsp>
                      <wps:wsp>
                        <wps:cNvPr id="392" name="Text Box 120"/>
                        <wps:cNvSpPr txBox="1">
                          <a:spLocks noChangeArrowheads="1"/>
                        </wps:cNvSpPr>
                        <wps:spPr bwMode="auto">
                          <a:xfrm>
                            <a:off x="2788" y="-3870"/>
                            <a:ext cx="3752" cy="435"/>
                          </a:xfrm>
                          <a:prstGeom prst="rect">
                            <a:avLst/>
                          </a:prstGeom>
                          <a:solidFill>
                            <a:srgbClr val="FFFFFF"/>
                          </a:solidFill>
                          <a:ln w="9144">
                            <a:solidFill>
                              <a:srgbClr val="000000"/>
                            </a:solidFill>
                            <a:prstDash val="solid"/>
                            <a:miter lim="800000"/>
                            <a:headEnd/>
                            <a:tailEnd/>
                          </a:ln>
                        </wps:spPr>
                        <wps:txbx>
                          <w:txbxContent>
                            <w:p w:rsidR="007551B7" w:rsidRDefault="007551B7" w:rsidP="007551B7">
                              <w:pPr>
                                <w:spacing w:before="71"/>
                                <w:ind w:left="144"/>
                                <w:rPr>
                                  <w:b/>
                                  <w:sz w:val="24"/>
                                </w:rPr>
                              </w:pPr>
                              <w:r>
                                <w:rPr>
                                  <w:b/>
                                  <w:color w:val="0D0D0D"/>
                                  <w:sz w:val="24"/>
                                </w:rPr>
                                <w:t>Điều trị thay đổi diễn tiến bệnh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8" style="position:absolute;left:0;text-align:left;margin-left:104.05pt;margin-top:-254.05pt;width:493.1pt;height:223.8pt;z-index:-15687680;mso-position-horizontal-relative:page;mso-position-vertical-relative:text" coordorigin="2081,-5081" coordsize="986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">
                <v:shape id="AutoShape 95" o:spid="_x0000_s1029" style="position:absolute;left:8001;top:-4412;width:1459;height:2374;visibility:visible;mso-wrap-style:square;v-text-anchor:top" coordsize="1459,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Fu8UA&#10;AADcAAAADwAAAGRycy9kb3ducmV2LnhtbESPQWvCQBSE74X+h+UVeqsbLSY2ukoRWuMx0YPH1+wz&#10;Cc2+Ddltkv77bkHwOMzMN8xmN5lWDNS7xrKC+SwCQVxa3XCl4Hz6eFmBcB5ZY2uZFPySg9328WGD&#10;qbYj5zQUvhIBwi5FBbX3XSqlK2sy6Ga2Iw7e1fYGfZB9JXWPY4CbVi6iKJYGGw4LNXa0r6n8Ln6M&#10;gkMyfg7HEy2r+Sr5uhBf8u4tU+r5aXpfg/A0+Xv41s60gtc4gf8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sW7xQAAANwAAAAPAAAAAAAAAAAAAAAAAJgCAABkcnMv&#10;ZG93bnJldi54bWxQSwUGAAAAAAQABAD1AAAAigMAAAAA&#10;" path="m28,1184l1458,2374m,1180l1420,e" filled="f" strokeweight=".96pt">
                  <v:path arrowok="t" o:connecttype="custom" o:connectlocs="28,-3228;1458,-2038;0,-3232;1420,-4412" o:connectangles="0,0,0,0"/>
                </v:shape>
                <v:shape id="Freeform 96" o:spid="_x0000_s1030" style="position:absolute;left:2090;top:-3236;width:7330;height:1205;visibility:visible;mso-wrap-style:square;v-text-anchor:top" coordsize="733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k+L0A&#10;AADcAAAADwAAAGRycy9kb3ducmV2LnhtbERPSwrCMBDdC94hjODOpn4oUo0iiuBCBKsHGJqxLTaT&#10;0kStnt4sBJeP91+uO1OLJ7WusqxgHMUgiHOrKy4UXC/70RyE88gaa8uk4E0O1qt+b4mpti8+0zPz&#10;hQgh7FJUUHrfpFK6vCSDLrINceButjXoA2wLqVt8hXBTy0kcJ9JgxaGhxIa2JeX37GEUTObd4ehm&#10;bHyC01OW13TafR5KDQfdZgHCU+f/4p/7oBVMk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KBk+L0AAADcAAAADwAAAAAAAAAAAAAAAACYAgAAZHJzL2Rvd25yZXYu&#10;eG1sUEsFBgAAAAAEAAQA9QAAAIIDAAAAAA==&#10;" path="m7330,l,,,1078r,127l7330,1205r,-127l7330,xe" fillcolor="#c5dfb4" stroked="f">
                  <v:path arrowok="t" o:connecttype="custom" o:connectlocs="7330,-3236;0,-3236;0,-2158;0,-2031;7330,-2031;7330,-2158;7330,-3236" o:connectangles="0,0,0,0,0,0,0"/>
                </v:shape>
                <v:rect id="Rectangle 97" o:spid="_x0000_s1031" style="position:absolute;left:2090;top:-4412;width:733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oDcgA&#10;AADcAAAADwAAAGRycy9kb3ducmV2LnhtbESPT2vCQBTE74LfYXmFXkQ3piVq6iqlpSD0IP47eHvN&#10;vibB7Nuwu2raT98tCB6HmfkNM192phEXcr62rGA8SkAQF1bXXCrY7z6GUxA+IGtsLJOCH/KwXPR7&#10;c8y1vfKGLttQighhn6OCKoQ2l9IXFRn0I9sSR+/bOoMhSldK7fAa4aaRaZJk0mDNcaHClt4qKk7b&#10;s1GQHdfuPHn/GvvBdJX+Hp715jMNSj0+dK8vIAJ14R6+tVdawVM2g/8z8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2gNyAAAANwAAAAPAAAAAAAAAAAAAAAAAJgCAABk&#10;cnMvZG93bnJldi54bWxQSwUGAAAAAAQABAD1AAAAjQMAAAAA&#10;" filled="f" strokecolor="#2e528f" strokeweight=".96pt"/>
                <v:rect id="Rectangle 98" o:spid="_x0000_s1032" style="position:absolute;left:2107;top:-4427;width:7320;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qsMEA&#10;AADcAAAADwAAAGRycy9kb3ducmV2LnhtbERPyW7CMBC9V+IfrEHqrTgUsShgEC0q4kgBAcdRPMSB&#10;eJzGBsLf4wNSj09vn8waW4ob1b5wrKDbSUAQZ04XnCvYbX8+RiB8QNZYOiYFD/Iwm7beJphqd+df&#10;um1CLmII+xQVmBCqVEqfGbLoO64ijtzJ1RZDhHUudY33GG5L+ZkkA2mx4NhgsKJvQ9llc7UKjuvD&#10;/svYNTX9vl/+rezCdZOzUu/tZj4GEagJ/+KXe6UV9IZxfjwTj4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6rDBAAAA3AAAAA8AAAAAAAAAAAAAAAAAmAIAAGRycy9kb3du&#10;cmV2LnhtbFBLBQYAAAAABAAEAPUAAACGAwAAAAA=&#10;" fillcolor="yellow" stroked="f"/>
                <v:rect id="Rectangle 99" o:spid="_x0000_s1033" style="position:absolute;left:2107;top:-4427;width:7320;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y1scA&#10;AADcAAAADwAAAGRycy9kb3ducmV2LnhtbESPT2vCQBTE74LfYXmFXkQ3SYtKdBVpKQg9FP8dvD2z&#10;zyQ0+zbsrpr207tCocdhZn7DzJedacSVnK8tK0hHCQjiwuqaSwX73cdwCsIHZI2NZVLwQx6Wi35v&#10;jrm2N97QdRtKESHsc1RQhdDmUvqiIoN+ZFvi6J2tMxiidKXUDm8RbhqZJclYGqw5LlTY0ltFxff2&#10;YhSMj1/uMnk/pX4wXWe/h1e9+cyCUs9P3WoGIlAX/sN/7bVW8DJJ4XEmH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k8tbHAAAA3AAAAA8AAAAAAAAAAAAAAAAAmAIAAGRy&#10;cy9kb3ducmV2LnhtbFBLBQYAAAAABAAEAPUAAACMAwAAAAA=&#10;" filled="f" strokecolor="#2e528f" strokeweight=".96pt"/>
                <v:shape id="Freeform 100" o:spid="_x0000_s1034" style="position:absolute;left:8008;top:-4424;width:1423;height:2378;visibility:visible;mso-wrap-style:square;v-text-anchor:top" coordsize="1423,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9M8UA&#10;AADcAAAADwAAAGRycy9kb3ducmV2LnhtbESPQWvCQBSE70L/w/IKvYhujNBKdJUipOlN1Aoen9ln&#10;Epp9G7PbGP+9KxQ8DjPzDbNY9aYWHbWusqxgMo5AEOdWV1wo+NmnoxkI55E11pZJwY0crJYvgwUm&#10;2l55S93OFyJA2CWooPS+SaR0eUkG3dg2xME729agD7ItpG7xGuCmlnEUvUuDFYeFEhtal5T/7v6M&#10;gjSzm+447F18ieI0w69Ttj6clHp77T/nIDz1/hn+b39rBdOP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T0zxQAAANwAAAAPAAAAAAAAAAAAAAAAAJgCAABkcnMv&#10;ZG93bnJldi54bWxQSwUGAAAAAAQABAD1AAAAigMAAAAA&#10;" path="m1416,l,1180,1423,2378,1416,xe" fillcolor="#dae2f3" stroked="f">
                  <v:path arrowok="t" o:connecttype="custom" o:connectlocs="1416,-4423;0,-3243;1423,-2045;1416,-4423" o:connectangles="0,0,0,0"/>
                </v:shape>
                <v:shape id="Freeform 101" o:spid="_x0000_s1035" style="position:absolute;left:8008;top:-4424;width:1423;height:2378;visibility:visible;mso-wrap-style:square;v-text-anchor:top" coordsize="1423,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JHMQA&#10;AADcAAAADwAAAGRycy9kb3ducmV2LnhtbESPQYvCMBSE78L+h/AWvIimKuhSjVIWFC+LWIW9Pptn&#10;W21eSpO13X9vBMHjMDPfMMt1Zypxp8aVlhWMRxEI4szqknMFp+Nm+AXCeWSNlWVS8E8O1quP3hJj&#10;bVs+0D31uQgQdjEqKLyvYyldVpBBN7I1cfAutjHog2xyqRtsA9xUchJFM2mw5LBQYE3fBWW39M8o&#10;sL/t6bofb47zLD0PqmSbyPonUar/2SULEJ46/w6/2jutYDqf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iRzEAAAA3AAAAA8AAAAAAAAAAAAAAAAAmAIAAGRycy9k&#10;b3ducmV2LnhtbFBLBQYAAAAABAAEAPUAAACJAwAAAAA=&#10;" path="m1416,r7,2378l,1180,1416,xe" filled="f" strokecolor="#a4a4a4" strokeweight="1pt">
                  <v:path arrowok="t" o:connecttype="custom" o:connectlocs="1416,-4423;1423,-2045;0,-3243;1416,-4423" o:connectangles="0,0,0,0"/>
                </v:shape>
                <v:shape id="Freeform 102" o:spid="_x0000_s1036" style="position:absolute;left:9456;top:-4417;width:1990;height:2372;visibility:visible;mso-wrap-style:square;v-text-anchor:top" coordsize="1990,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lTcYA&#10;AADcAAAADwAAAGRycy9kb3ducmV2LnhtbESPQWvCQBSE74L/YXlCb7ppI1pSV5HSYnupmIri7ZF9&#10;JsHs23R31fTfdwuCx2FmvmFmi8404kLO15YVPI4SEMSF1TWXCrbf78NnED4ga2wsk4Jf8rCY93sz&#10;zLS98oYueShFhLDPUEEVQptJ6YuKDPqRbYmjd7TOYIjSlVI7vEa4aeRTkkykwZrjQoUtvVZUnPKz&#10;UVAfG2dXX3n7ln7u9uvx4SdNNqjUw6BbvoAI1IV7+Nb+0ArS6R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2lTcYAAADcAAAADwAAAAAAAAAAAAAAAACYAgAAZHJz&#10;L2Rvd25yZXYueG1sUEsFBgAAAAAEAAQA9QAAAIsDAAAAAA==&#10;" path="m,l,2371r1990,l,xe" fillcolor="#f1f1f1" stroked="f">
                  <v:path arrowok="t" o:connecttype="custom" o:connectlocs="0,-4416;0,-2045;1990,-2045;0,-4416" o:connectangles="0,0,0,0"/>
                </v:shape>
                <v:shape id="Freeform 103" o:spid="_x0000_s1037" style="position:absolute;left:9456;top:-4417;width:1990;height:2372;visibility:visible;mso-wrap-style:square;v-text-anchor:top" coordsize="1990,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QhMYA&#10;AADcAAAADwAAAGRycy9kb3ducmV2LnhtbESPQWvCQBSE74X+h+UVeqsbLWqIrlItFVF6aBTPz+wz&#10;Cc2+DdmNxv76riB4HGbmG2Y670wlztS40rKCfi8CQZxZXXKuYL/7eotBOI+ssbJMCq7kYD57fppi&#10;ou2Ff+ic+lwECLsEFRTe14mULivIoOvZmjh4J9sY9EE2udQNXgLcVHIQRSNpsOSwUGBNy4Ky37Q1&#10;Ctrl4fT9t8rq/We6ixd2c9y28Vip15fuYwLCU+cf4Xt7rRW8j4dwOx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gQhMYAAADcAAAADwAAAAAAAAAAAAAAAACYAgAAZHJz&#10;L2Rvd25yZXYueG1sUEsFBgAAAAAEAAQA9QAAAIsDAAAAAA==&#10;" path="m,2371l,,1990,2371,,2371xe" filled="f" strokecolor="#2e528f" strokeweight=".96pt">
                  <v:path arrowok="t" o:connecttype="custom" o:connectlocs="0,-2045;0,-4416;1990,-2045;0,-2045" o:connectangles="0,0,0,0"/>
                </v:shape>
                <v:rect id="Rectangle 104" o:spid="_x0000_s1038" style="position:absolute;left:3362;top:-2159;width:317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Q8QA&#10;AADcAAAADwAAAGRycy9kb3ducmV2LnhtbESPQWsCMRSE74X+h/AEb5pYddWtUUQQBPWgFnp9bJ67&#10;Szcv6ybq9t83gtDjMDPfMPNlaytxp8aXjjUM+goEceZMybmGr/OmNwXhA7LByjFp+CUPy8X72xxT&#10;4x58pPsp5CJC2KeooQihTqX0WUEWfd/VxNG7uMZiiLLJpWnwEeG2kh9KJdJiyXGhwJrWBWU/p5vV&#10;gMnIXA+X4f68uyU4y1u1GX8rrbuddvUJIlAb/sOv9tZoGE4S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gEPEAAAA3AAAAA8AAAAAAAAAAAAAAAAAmAIAAGRycy9k&#10;b3ducmV2LnhtbFBLBQYAAAAABAAEAPUAAACJAwAAAAA=&#10;" stroked="f"/>
                <v:rect id="Rectangle 105" o:spid="_x0000_s1039" style="position:absolute;left:3362;top:-2159;width:317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aNMUA&#10;AADcAAAADwAAAGRycy9kb3ducmV2LnhtbESPQWsCMRSE74L/IbxCb5rUFi1bo4goFE923YO9vW5e&#10;N0s3L8smrtt/3wgFj8PMfMMs14NrRE9dqD1reJoqEMSlNzVXGorTfvIKIkRkg41n0vBLAdar8WiJ&#10;mfFX/qA+j5VIEA4ZarAxtpmUobTkMEx9S5y8b985jEl2lTQdXhPcNXKm1Fw6rDktWGxpa6n8yS9O&#10;w+dwKPCgjvXLV3me77a5sn1TaP34MGzeQEQa4j383343Gp4X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do0xQAAANwAAAAPAAAAAAAAAAAAAAAAAJgCAABkcnMv&#10;ZG93bnJldi54bWxQSwUGAAAAAAQABAD1AAAAigMAAAAA&#10;" filled="f" strokeweight=".72pt"/>
                <v:rect id="Rectangle 106" o:spid="_x0000_s1040" style="position:absolute;left:9535;top:-2437;width:240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qsIA&#10;AADcAAAADwAAAGRycy9kb3ducmV2LnhtbERPz2vCMBS+D/wfwhO8zUTrulmNZQwEYdthOtj10Tzb&#10;YvNSm7TW/345DHb8+H5v89E2YqDO1441LOYKBHHhTM2lhu/T/vEFhA/IBhvHpOFOHvLd5GGLmXE3&#10;/qLhGEoRQ9hnqKEKoc2k9EVFFv3ctcSRO7vOYoiwK6Xp8BbDbSOXSqXSYs2xocKW3ioqLsfeasB0&#10;Za6f5+Tj9N6nuC5HtX/6UVrPpuPrBkSgMfyL/9wHoyF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LGqwgAAANwAAAAPAAAAAAAAAAAAAAAAAJgCAABkcnMvZG93&#10;bnJldi54bWxQSwUGAAAAAAQABAD1AAAAhwMAAAAA&#10;" stroked="f"/>
                <v:rect id="Rectangle 107" o:spid="_x0000_s1041" style="position:absolute;left:9535;top:-2437;width:240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r3cYA&#10;AADcAAAADwAAAGRycy9kb3ducmV2LnhtbESPzWrDMBCE74W+g9hAb42UtuTHjRJKaKHklDg+JLet&#10;tbVMrZWxVMd5+yhQ6HGYmW+Y5XpwjeipC7VnDZOxAkFcelNzpaE4fDzOQYSIbLDxTBouFGC9ur9b&#10;Ymb8mffU57ESCcIhQw02xjaTMpSWHIaxb4mT9+07hzHJrpKmw3OCu0Y+KTWVDmtOCxZb2lgqf/Jf&#10;p+E0bAvcql398lUep++bXNm+KbR+GA1vryAiDfE//Nf+NBqeZwu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rr3cYAAADcAAAADwAAAAAAAAAAAAAAAACYAgAAZHJz&#10;L2Rvd25yZXYueG1sUEsFBgAAAAAEAAQA9QAAAIsDAAAAAA==&#10;" filled="f" strokeweight=".72pt"/>
                <v:rect id="Rectangle 108" o:spid="_x0000_s1042" style="position:absolute;left:7216;top:-5075;width:4676;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8AA&#10;AADcAAAADwAAAGRycy9kb3ducmV2LnhtbERPTYvCMBC9C/6HMII3TdS1aDWKCIKw62F1wevQjG2x&#10;mdQmav33m4Pg8fG+l+vWVuJBjS8daxgNFQjizJmScw1/p91gBsIHZIOVY9LwIg/rVbezxNS4J//S&#10;4xhyEUPYp6ihCKFOpfRZQRb90NXEkbu4xmKIsMmlafAZw20lx0ol0mLJsaHAmrYFZdfj3WrA5Mvc&#10;DpfJz+n7nuA8b9VuelZa93vtZgEiUBs+4rd7bzRM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i8AAAADcAAAADwAAAAAAAAAAAAAAAACYAgAAZHJzL2Rvd25y&#10;ZXYueG1sUEsFBgAAAAAEAAQA9QAAAIUDAAAAAA==&#10;" stroked="f"/>
                <v:rect id="Rectangle 109" o:spid="_x0000_s1043" style="position:absolute;left:7216;top:-5075;width:4676;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X/MQA&#10;AADcAAAADwAAAGRycy9kb3ducmV2LnhtbESPQWsCMRSE70L/Q3iCN03UIrI1ikiF4qmue2hvr5vX&#10;zdLNy7JJ1+2/bwTB4zAz3zCb3eAa0VMXas8a5jMFgrj0puZKQ3E5TtcgQkQ22HgmDX8UYLd9Gm0w&#10;M/7KZ+rzWIkE4ZChBhtjm0kZSksOw8y3xMn79p3DmGRXSdPhNcFdIxdKraTDmtOCxZYOlsqf/Ndp&#10;+BxOBZ7Ue/38VX6sXg+5sn1TaD0ZD/sXEJGG+Ajf229Gw3I9h9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5l/zEAAAA3AAAAA8AAAAAAAAAAAAAAAAAmAIAAGRycy9k&#10;b3ducmV2LnhtbFBLBQYAAAAABAAEAPUAAACJAwAAAAA=&#10;" filled="f" strokeweight=".72pt"/>
                <v:shape id="Freeform 110" o:spid="_x0000_s1044" style="position:absolute;left:2361;top:-1746;width:411;height:560;visibility:visible;mso-wrap-style:square;v-text-anchor:top" coordsize="4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I8UA&#10;AADcAAAADwAAAGRycy9kb3ducmV2LnhtbESPQWvCQBSE70L/w/IKXqRuqlAkuglSKEgPSqOX3p7Z&#10;ZzaafRuya0z+fbdQ6HGYmW+YTT7YRvTU+dqxgtd5AoK4dLrmSsHp+PGyAuEDssbGMSkYyUOePU02&#10;mGr34C/qi1CJCGGfogITQptK6UtDFv3ctcTRu7jOYoiyq6Tu8BHhtpGLJHmTFmuOCwZbejdU3oq7&#10;VVA0u/H7sx/xvDzsZ9fW3ceDIaWmz8N2DSLQEP7Df+2dVrBcLe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pIjxQAAANwAAAAPAAAAAAAAAAAAAAAAAJgCAABkcnMv&#10;ZG93bnJldi54bWxQSwUGAAAAAAQABAD1AAAAigMAAAAA&#10;" path="m205,l,205r102,l102,559r205,l307,205r103,l205,xe" fillcolor="#c00000" stroked="f">
                  <v:path arrowok="t" o:connecttype="custom" o:connectlocs="205,-1745;0,-1540;102,-1540;102,-1186;307,-1186;307,-1540;410,-1540;205,-1745" o:connectangles="0,0,0,0,0,0,0,0"/>
                </v:shape>
                <v:shape id="Freeform 111" o:spid="_x0000_s1045" style="position:absolute;left:2361;top:-1746;width:411;height:560;visibility:visible;mso-wrap-style:square;v-text-anchor:top" coordsize="4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BPcUA&#10;AADcAAAADwAAAGRycy9kb3ducmV2LnhtbESPQWvCQBSE7wX/w/KEXkQ3baBIdJVoEQo9aYvo7ZF9&#10;2QSzb0N2jem/7wqCx2FmvmGW68E2oqfO144VvM0SEMSF0zUbBb8/u+kchA/IGhvHpOCPPKxXo5cl&#10;ZtrdeE/9IRgRIewzVFCF0GZS+qIii37mWuLola6zGKLsjNQd3iLcNvI9ST6kxZrjQoUtbSsqLoer&#10;VXAuP48nozdFn2/N9+SY9pNclkq9jod8ASLQEJ7hR/tLK0jn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ME9xQAAANwAAAAPAAAAAAAAAAAAAAAAAJgCAABkcnMv&#10;ZG93bnJldi54bWxQSwUGAAAAAAQABAD1AAAAigMAAAAA&#10;" path="m,205l205,,410,205r-103,l307,559r-205,l102,205,,205xe" filled="f" strokecolor="#c00000" strokeweight=".96pt">
                  <v:path arrowok="t" o:connecttype="custom" o:connectlocs="0,-1540;205,-1745;410,-1540;307,-1540;307,-1186;102,-1186;102,-1540;0,-1540" o:connectangles="0,0,0,0,0,0,0,0"/>
                </v:shape>
                <v:shape id="Freeform 112" o:spid="_x0000_s1046" style="position:absolute;left:9252;top:-1597;width:408;height:562;visibility:visible;mso-wrap-style:square;v-text-anchor:top" coordsize="4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UsYA&#10;AADcAAAADwAAAGRycy9kb3ducmV2LnhtbESPUWvCQBCE34X+h2MLvki91IpNU08JglCKKE3t+za3&#10;TYK5vZA7k/Tfe4Lg4zA73+ws14OpRUetqywreJ5GIIhzqysuFBy/t08xCOeRNdaWScE/OVivHkZL&#10;TLTt+Yu6zBciQNglqKD0vkmkdHlJBt3UNsTB+7OtQR9kW0jdYh/gppazKFpIgxWHhhIb2pSUn7Kz&#10;CW8cTr9xkW6742RnP9OfXu9fuzelxo9D+g7C0+Dvx7f0h1bwEs/hOiYQ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dUsYAAADcAAAADwAAAAAAAAAAAAAAAACYAgAAZHJz&#10;L2Rvd25yZXYueG1sUEsFBgAAAAAEAAQA9QAAAIsDAAAAAA==&#10;" path="m204,l,204r102,l102,561r204,l306,204r102,l204,xe" fillcolor="#c00000" stroked="f">
                  <v:path arrowok="t" o:connecttype="custom" o:connectlocs="204,-1596;0,-1392;102,-1392;102,-1035;306,-1035;306,-1392;408,-1392;204,-1596" o:connectangles="0,0,0,0,0,0,0,0"/>
                </v:shape>
                <v:shape id="Freeform 113" o:spid="_x0000_s1047" style="position:absolute;left:9252;top:-1597;width:408;height:562;visibility:visible;mso-wrap-style:square;v-text-anchor:top" coordsize="4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uq8YA&#10;AADcAAAADwAAAGRycy9kb3ducmV2LnhtbESPQWsCMRSE74L/IbxCL1KzWhTZGkUUS6EK1vbQ3h6b&#10;52Zx87Ik6br9940geBxm5htmvuxsLVryoXKsYDTMQBAXTldcKvj63D7NQISIrLF2TAr+KMBy0e/N&#10;Mdfuwh/UHmMpEoRDjgpMjE0uZSgMWQxD1xAn7+S8xZikL6X2eElwW8txlk2lxYrTgsGG1oaK8/HX&#10;Kmjfz7QZ+MHr/jRqf8xhs1vhd1Dq8aFbvYCI1MV7+NZ+0wqeZxO4nk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guq8YAAADcAAAADwAAAAAAAAAAAAAAAACYAgAAZHJz&#10;L2Rvd25yZXYueG1sUEsFBgAAAAAEAAQA9QAAAIsDAAAAAA==&#10;" path="m,204l204,,408,204r-102,l306,561r-204,l102,204,,204xe" filled="f" strokecolor="#c00000" strokeweight=".96pt">
                  <v:path arrowok="t" o:connecttype="custom" o:connectlocs="0,-1392;204,-1596;408,-1392;306,-1392;306,-1035;102,-1035;102,-1392;0,-1392" o:connectangles="0,0,0,0,0,0,0,0"/>
                </v:shape>
                <v:shape id="Freeform 114" o:spid="_x0000_s1048" style="position:absolute;left:8784;top:-4287;width:471;height:411;visibility:visible;mso-wrap-style:square;v-text-anchor:top" coordsize="4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3EMcA&#10;AADcAAAADwAAAGRycy9kb3ducmV2LnhtbESPQWvCQBSE7wX/w/KE3uqmKlGjq1Sh0AoeTIvg7Zl9&#10;TUKzb2N2m8R/3xUKPQ4z8w2z2vSmEi01rrSs4HkUgSDOrC45V/D58fo0B+E8ssbKMim4kYPNevCw&#10;wkTbjo/Upj4XAcIuQQWF93UipcsKMuhGtiYO3pdtDPogm1zqBrsAN5UcR1EsDZYcFgqsaVdQ9p3+&#10;GAXny6xemPFUX6aL/ak8v8eH7e2q1OOwf1mC8NT7//Bf+00rmMxjuJ8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dxDHAAAA3AAAAA8AAAAAAAAAAAAAAAAAmAIAAGRy&#10;cy9kb3ducmV2LnhtbFBLBQYAAAAABAAEAPUAAACMAwAAAAA=&#10;" path="m353,l118,r,205l,205,235,411,470,205r-117,l353,xe" fillcolor="#c00000" stroked="f">
                  <v:path arrowok="t" o:connecttype="custom" o:connectlocs="353,-4287;118,-4287;118,-4082;0,-4082;235,-3876;470,-4082;353,-4082;353,-4287" o:connectangles="0,0,0,0,0,0,0,0"/>
                </v:shape>
                <v:shape id="Freeform 115" o:spid="_x0000_s1049" style="position:absolute;left:8784;top:-4287;width:471;height:411;visibility:visible;mso-wrap-style:square;v-text-anchor:top" coordsize="4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ZPMUA&#10;AADcAAAADwAAAGRycy9kb3ducmV2LnhtbESPQWvCQBSE74L/YXlCL6KbtqCSZpVSKNSbJl68vWZf&#10;s0mzb0N2a6K/vlsoeBxm5hsm2422FRfqfe1YweMyAUFcOl1zpeBUvC82IHxA1tg6JgVX8rDbTicZ&#10;ptoNfKRLHioRIexTVGBC6FIpfWnIol+6jjh6X663GKLsK6l7HCLctvIpSVbSYs1xwWBHb4bK7/zH&#10;KjgWg66apFgdbp+OTHOe70NOSj3MxtcXEIHGcA//tz+0gufNG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xk8xQAAANwAAAAPAAAAAAAAAAAAAAAAAJgCAABkcnMv&#10;ZG93bnJldi54bWxQSwUGAAAAAAQABAD1AAAAigMAAAAA&#10;" path="m470,205l235,411,,205r118,l118,,353,r,205l470,205xe" filled="f" strokecolor="#c00000" strokeweight=".96pt">
                  <v:path arrowok="t" o:connecttype="custom" o:connectlocs="470,-4082;235,-3876;0,-4082;118,-4082;118,-4287;353,-4287;353,-4082;470,-4082" o:connectangles="0,0,0,0,0,0,0,0"/>
                </v:shape>
                <v:shape id="Text Box 116" o:spid="_x0000_s1050" type="#_x0000_t202" style="position:absolute;left:9688;top:-2350;width:21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7551B7" w:rsidRDefault="007551B7" w:rsidP="007551B7">
                        <w:pPr>
                          <w:ind w:right="18"/>
                          <w:jc w:val="both"/>
                          <w:rPr>
                            <w:b/>
                            <w:sz w:val="24"/>
                          </w:rPr>
                        </w:pPr>
                        <w:r>
                          <w:rPr>
                            <w:b/>
                            <w:color w:val="0D0D0D"/>
                            <w:sz w:val="24"/>
                          </w:rPr>
                          <w:t xml:space="preserve">Hỗ trợ khi cần </w:t>
                        </w:r>
                        <w:r>
                          <w:rPr>
                            <w:b/>
                            <w:color w:val="0D0D0D"/>
                            <w:spacing w:val="-5"/>
                            <w:sz w:val="24"/>
                          </w:rPr>
                          <w:t xml:space="preserve">cho </w:t>
                        </w:r>
                        <w:r>
                          <w:rPr>
                            <w:b/>
                            <w:color w:val="0D0D0D"/>
                            <w:sz w:val="24"/>
                          </w:rPr>
                          <w:t xml:space="preserve">người mất </w:t>
                        </w:r>
                        <w:r>
                          <w:rPr>
                            <w:b/>
                            <w:color w:val="0D0D0D"/>
                            <w:spacing w:val="-4"/>
                            <w:sz w:val="24"/>
                          </w:rPr>
                          <w:t xml:space="preserve">mát </w:t>
                        </w:r>
                        <w:r>
                          <w:rPr>
                            <w:b/>
                            <w:color w:val="0D0D0D"/>
                            <w:sz w:val="24"/>
                          </w:rPr>
                          <w:t>người</w:t>
                        </w:r>
                        <w:r>
                          <w:rPr>
                            <w:b/>
                            <w:color w:val="0D0D0D"/>
                            <w:spacing w:val="-1"/>
                            <w:sz w:val="24"/>
                          </w:rPr>
                          <w:t xml:space="preserve"> </w:t>
                        </w:r>
                        <w:r>
                          <w:rPr>
                            <w:b/>
                            <w:color w:val="0D0D0D"/>
                            <w:sz w:val="24"/>
                          </w:rPr>
                          <w:t>thân</w:t>
                        </w:r>
                      </w:p>
                    </w:txbxContent>
                  </v:textbox>
                </v:shape>
                <v:shape id="Text Box 117" o:spid="_x0000_s1051" type="#_x0000_t202" style="position:absolute;left:3369;top:-2022;width:316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7551B7" w:rsidRDefault="007551B7" w:rsidP="007551B7">
                        <w:pPr>
                          <w:spacing w:line="218" w:lineRule="exact"/>
                          <w:ind w:left="264"/>
                          <w:rPr>
                            <w:b/>
                            <w:sz w:val="24"/>
                          </w:rPr>
                        </w:pPr>
                        <w:r>
                          <w:rPr>
                            <w:b/>
                            <w:color w:val="0D0D0D"/>
                            <w:sz w:val="24"/>
                          </w:rPr>
                          <w:t>CHĂM SÓC GIẢM NHẸ</w:t>
                        </w:r>
                      </w:p>
                    </w:txbxContent>
                  </v:textbox>
                </v:shape>
                <v:shape id="Text Box 118" o:spid="_x0000_s1052" type="#_x0000_t202" style="position:absolute;left:7224;top:-5067;width:466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7551B7" w:rsidRDefault="007551B7" w:rsidP="007551B7">
                        <w:pPr>
                          <w:spacing w:before="70" w:line="319" w:lineRule="exact"/>
                          <w:ind w:left="145"/>
                          <w:rPr>
                            <w:b/>
                            <w:sz w:val="28"/>
                          </w:rPr>
                        </w:pPr>
                        <w:r>
                          <w:rPr>
                            <w:b/>
                            <w:color w:val="0D0D0D"/>
                            <w:sz w:val="28"/>
                          </w:rPr>
                          <w:t>Chăm sóc cuối đời</w:t>
                        </w:r>
                      </w:p>
                      <w:p w:rsidR="007551B7" w:rsidRDefault="007551B7" w:rsidP="007551B7">
                        <w:pPr>
                          <w:spacing w:line="242" w:lineRule="exact"/>
                          <w:ind w:left="145"/>
                          <w:rPr>
                            <w:sz w:val="28"/>
                          </w:rPr>
                        </w:pPr>
                        <w:r>
                          <w:rPr>
                            <w:color w:val="0D0D0D"/>
                            <w:sz w:val="28"/>
                          </w:rPr>
                          <w:t>(hay hoàn thành các điều trị chữa bệnh)</w:t>
                        </w:r>
                      </w:p>
                    </w:txbxContent>
                  </v:textbox>
                </v:shape>
                <v:shape id="Text Box 119" o:spid="_x0000_s1053" type="#_x0000_t202" style="position:absolute;left:2191;top:-1047;width:143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AicYA&#10;AADcAAAADwAAAGRycy9kb3ducmV2LnhtbESPQWvCQBSE7wX/w/IEb3VjLWqjqxSxUFAoVWnp7Zl9&#10;JsHs27C7TeK/d4VCj8PMfMMsVp2pREPOl5YVjIYJCOLM6pJzBcfD2+MMhA/IGivLpOBKHlbL3sMC&#10;U21b/qRmH3IRIexTVFCEUKdS+qwgg35oa+Lona0zGKJ0udQO2wg3lXxKkok0WHJcKLCmdUHZZf9r&#10;FOD39sd27vn01VzDLG8/jtvpbqPUoN+9zkEE6sJ/+K/9rhWMX0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FAicYAAADcAAAADwAAAAAAAAAAAAAAAACYAgAAZHJz&#10;L2Rvd25yZXYueG1sUEsFBgAAAAAEAAQA9QAAAIsDAAAAAA==&#10;" filled="f" strokeweight=".72pt">
                  <v:textbox inset="0,0,0,0">
                    <w:txbxContent>
                      <w:p w:rsidR="007551B7" w:rsidRDefault="007551B7" w:rsidP="007551B7">
                        <w:pPr>
                          <w:spacing w:before="72"/>
                          <w:ind w:left="144"/>
                          <w:rPr>
                            <w:b/>
                            <w:sz w:val="24"/>
                          </w:rPr>
                        </w:pPr>
                        <w:r>
                          <w:rPr>
                            <w:b/>
                            <w:color w:val="0D0D0D"/>
                            <w:sz w:val="24"/>
                          </w:rPr>
                          <w:t>Chẩn đoán</w:t>
                        </w:r>
                      </w:p>
                    </w:txbxContent>
                  </v:textbox>
                </v:shape>
                <v:shape id="Text Box 120" o:spid="_x0000_s1054" type="#_x0000_t202" style="position:absolute;left:2788;top:-3870;width:375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F78UA&#10;AADcAAAADwAAAGRycy9kb3ducmV2LnhtbESPX2vCMBTF3wf7DuEO9jbTOZBZjeLGhKlP1k3w7dJc&#10;22Jy0zaZrd/eCAMfD+fPjzOd99aIM7W+cqzgdZCAIM6drrhQ8LNbvryD8AFZo3FMCi7kYT57fJhi&#10;ql3HWzpnoRBxhH2KCsoQ6lRKn5dk0Q9cTRy9o2sthijbQuoWuzhujRwmyUharDgSSqzps6T8lP3Z&#10;yP39OBmzl4fm2G9WX5esWXbNWqnnp34xARGoD/fwf/tbK3gbD+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gXvxQAAANwAAAAPAAAAAAAAAAAAAAAAAJgCAABkcnMv&#10;ZG93bnJldi54bWxQSwUGAAAAAAQABAD1AAAAigMAAAAA&#10;" strokeweight=".72pt">
                  <v:textbox inset="0,0,0,0">
                    <w:txbxContent>
                      <w:p w:rsidR="007551B7" w:rsidRDefault="007551B7" w:rsidP="007551B7">
                        <w:pPr>
                          <w:spacing w:before="71"/>
                          <w:ind w:left="144"/>
                          <w:rPr>
                            <w:b/>
                            <w:sz w:val="24"/>
                          </w:rPr>
                        </w:pPr>
                        <w:r>
                          <w:rPr>
                            <w:b/>
                            <w:color w:val="0D0D0D"/>
                            <w:sz w:val="24"/>
                          </w:rPr>
                          <w:t>Điều trị thay đổi diễn tiến bệnh</w:t>
                        </w:r>
                      </w:p>
                    </w:txbxContent>
                  </v:textbox>
                </v:shape>
                <w10:wrap anchorx="page"/>
              </v:group>
            </w:pict>
          </mc:Fallback>
        </mc:AlternateContent>
      </w:r>
      <w:r>
        <w:rPr>
          <w:i/>
          <w:sz w:val="26"/>
        </w:rPr>
        <w:t>Hình 1. Sơ đồ chăm sóc giảm nhẹ trong suốt diễn tiến bệnh</w:t>
      </w:r>
    </w:p>
    <w:p w:rsidR="007551B7" w:rsidRDefault="007551B7" w:rsidP="00C471A7">
      <w:pPr>
        <w:pStyle w:val="Heading2"/>
        <w:numPr>
          <w:ilvl w:val="2"/>
          <w:numId w:val="149"/>
        </w:numPr>
        <w:tabs>
          <w:tab w:val="left" w:pos="1563"/>
        </w:tabs>
        <w:spacing w:before="124"/>
        <w:jc w:val="both"/>
      </w:pPr>
      <w:r>
        <w:rPr>
          <w:color w:val="0D0D0D"/>
        </w:rPr>
        <w:t>Các nguyên tắc y đức (phương Tây) có liên quan tới chăm sóc giảm</w:t>
      </w:r>
      <w:r>
        <w:rPr>
          <w:color w:val="0D0D0D"/>
          <w:spacing w:val="-15"/>
        </w:rPr>
        <w:t xml:space="preserve"> </w:t>
      </w:r>
      <w:r>
        <w:rPr>
          <w:color w:val="0D0D0D"/>
        </w:rPr>
        <w:t>nhẹ</w:t>
      </w:r>
    </w:p>
    <w:p w:rsidR="007551B7" w:rsidRDefault="007551B7" w:rsidP="00C471A7">
      <w:pPr>
        <w:pStyle w:val="Heading3"/>
        <w:numPr>
          <w:ilvl w:val="0"/>
          <w:numId w:val="148"/>
        </w:numPr>
        <w:tabs>
          <w:tab w:val="left" w:pos="1168"/>
        </w:tabs>
        <w:spacing w:before="64"/>
        <w:ind w:hanging="306"/>
        <w:jc w:val="both"/>
      </w:pPr>
      <w:r>
        <w:rPr>
          <w:i/>
          <w:color w:val="0D0D0D"/>
        </w:rPr>
        <w:t>Không làm</w:t>
      </w:r>
      <w:r>
        <w:rPr>
          <w:i/>
          <w:color w:val="0D0D0D"/>
          <w:spacing w:val="-2"/>
        </w:rPr>
        <w:t xml:space="preserve"> </w:t>
      </w:r>
      <w:r>
        <w:rPr>
          <w:i/>
          <w:color w:val="0D0D0D"/>
        </w:rPr>
        <w:t>hại</w:t>
      </w:r>
    </w:p>
    <w:p w:rsidR="007551B7" w:rsidRDefault="007551B7" w:rsidP="007551B7">
      <w:pPr>
        <w:pStyle w:val="BodyText"/>
        <w:spacing w:before="52"/>
        <w:ind w:right="887" w:firstLine="719"/>
        <w:jc w:val="both"/>
      </w:pPr>
      <w:r>
        <w:rPr>
          <w:color w:val="0D0D0D"/>
        </w:rPr>
        <w:t>Nhân</w:t>
      </w:r>
      <w:r>
        <w:rPr>
          <w:color w:val="0D0D0D"/>
          <w:spacing w:val="-10"/>
        </w:rPr>
        <w:t xml:space="preserve"> </w:t>
      </w:r>
      <w:r>
        <w:rPr>
          <w:color w:val="0D0D0D"/>
        </w:rPr>
        <w:t>viên</w:t>
      </w:r>
      <w:r>
        <w:rPr>
          <w:color w:val="0D0D0D"/>
          <w:spacing w:val="-7"/>
        </w:rPr>
        <w:t xml:space="preserve"> </w:t>
      </w:r>
      <w:r>
        <w:rPr>
          <w:color w:val="0D0D0D"/>
        </w:rPr>
        <w:t>y</w:t>
      </w:r>
      <w:r>
        <w:rPr>
          <w:color w:val="0D0D0D"/>
          <w:spacing w:val="-12"/>
        </w:rPr>
        <w:t xml:space="preserve"> </w:t>
      </w:r>
      <w:r>
        <w:rPr>
          <w:color w:val="0D0D0D"/>
        </w:rPr>
        <w:t>tế</w:t>
      </w:r>
      <w:r>
        <w:rPr>
          <w:color w:val="0D0D0D"/>
          <w:spacing w:val="-8"/>
        </w:rPr>
        <w:t xml:space="preserve"> </w:t>
      </w:r>
      <w:r>
        <w:rPr>
          <w:color w:val="0D0D0D"/>
        </w:rPr>
        <w:t>có</w:t>
      </w:r>
      <w:r>
        <w:rPr>
          <w:color w:val="0D0D0D"/>
          <w:spacing w:val="-10"/>
        </w:rPr>
        <w:t xml:space="preserve"> </w:t>
      </w:r>
      <w:r>
        <w:rPr>
          <w:color w:val="0D0D0D"/>
        </w:rPr>
        <w:t>nghĩa</w:t>
      </w:r>
      <w:r>
        <w:rPr>
          <w:color w:val="0D0D0D"/>
          <w:spacing w:val="-8"/>
        </w:rPr>
        <w:t xml:space="preserve"> </w:t>
      </w:r>
      <w:r>
        <w:rPr>
          <w:color w:val="0D0D0D"/>
        </w:rPr>
        <w:t>vụ</w:t>
      </w:r>
      <w:r>
        <w:rPr>
          <w:color w:val="0D0D0D"/>
          <w:spacing w:val="-10"/>
        </w:rPr>
        <w:t xml:space="preserve"> </w:t>
      </w:r>
      <w:r>
        <w:rPr>
          <w:color w:val="0D0D0D"/>
        </w:rPr>
        <w:t>không</w:t>
      </w:r>
      <w:r>
        <w:rPr>
          <w:color w:val="0D0D0D"/>
          <w:spacing w:val="-10"/>
        </w:rPr>
        <w:t xml:space="preserve"> </w:t>
      </w:r>
      <w:r>
        <w:rPr>
          <w:color w:val="0D0D0D"/>
        </w:rPr>
        <w:t>bao</w:t>
      </w:r>
      <w:r>
        <w:rPr>
          <w:color w:val="0D0D0D"/>
          <w:spacing w:val="-8"/>
        </w:rPr>
        <w:t xml:space="preserve"> </w:t>
      </w:r>
      <w:r>
        <w:rPr>
          <w:color w:val="0D0D0D"/>
        </w:rPr>
        <w:t>giờ</w:t>
      </w:r>
      <w:r>
        <w:rPr>
          <w:color w:val="0D0D0D"/>
          <w:spacing w:val="-10"/>
        </w:rPr>
        <w:t xml:space="preserve"> </w:t>
      </w:r>
      <w:r>
        <w:rPr>
          <w:color w:val="0D0D0D"/>
        </w:rPr>
        <w:t>làm</w:t>
      </w:r>
      <w:r>
        <w:rPr>
          <w:color w:val="0D0D0D"/>
          <w:spacing w:val="-13"/>
        </w:rPr>
        <w:t xml:space="preserve"> </w:t>
      </w:r>
      <w:r>
        <w:rPr>
          <w:color w:val="0D0D0D"/>
        </w:rPr>
        <w:t>hại</w:t>
      </w:r>
      <w:r>
        <w:rPr>
          <w:color w:val="0D0D0D"/>
          <w:spacing w:val="-7"/>
        </w:rPr>
        <w:t xml:space="preserve"> </w:t>
      </w:r>
      <w:r>
        <w:rPr>
          <w:color w:val="0D0D0D"/>
        </w:rPr>
        <w:t>người</w:t>
      </w:r>
      <w:r>
        <w:rPr>
          <w:color w:val="0D0D0D"/>
          <w:spacing w:val="-8"/>
        </w:rPr>
        <w:t xml:space="preserve"> </w:t>
      </w:r>
      <w:r>
        <w:rPr>
          <w:color w:val="0D0D0D"/>
        </w:rPr>
        <w:t>bệnh</w:t>
      </w:r>
      <w:r>
        <w:rPr>
          <w:color w:val="0D0D0D"/>
          <w:spacing w:val="-7"/>
        </w:rPr>
        <w:t xml:space="preserve"> </w:t>
      </w:r>
      <w:r>
        <w:rPr>
          <w:color w:val="0D0D0D"/>
        </w:rPr>
        <w:t>và</w:t>
      </w:r>
      <w:r>
        <w:rPr>
          <w:color w:val="0D0D0D"/>
          <w:spacing w:val="-10"/>
        </w:rPr>
        <w:t xml:space="preserve"> </w:t>
      </w:r>
      <w:r>
        <w:rPr>
          <w:color w:val="0D0D0D"/>
        </w:rPr>
        <w:t>bảo</w:t>
      </w:r>
      <w:r>
        <w:rPr>
          <w:color w:val="0D0D0D"/>
          <w:spacing w:val="-9"/>
        </w:rPr>
        <w:t xml:space="preserve"> </w:t>
      </w:r>
      <w:r>
        <w:rPr>
          <w:color w:val="0D0D0D"/>
        </w:rPr>
        <w:t>vệ</w:t>
      </w:r>
      <w:r>
        <w:rPr>
          <w:color w:val="0D0D0D"/>
          <w:spacing w:val="-11"/>
        </w:rPr>
        <w:t xml:space="preserve"> </w:t>
      </w:r>
      <w:r>
        <w:rPr>
          <w:color w:val="0D0D0D"/>
        </w:rPr>
        <w:t xml:space="preserve">người bệnh khỏi mọi loại tổn hại, bao gồm cả những tổn hại có thể gây ra </w:t>
      </w:r>
      <w:r>
        <w:rPr>
          <w:color w:val="0D0D0D"/>
          <w:spacing w:val="4"/>
        </w:rPr>
        <w:t xml:space="preserve">bởi </w:t>
      </w:r>
      <w:r>
        <w:rPr>
          <w:color w:val="0D0D0D"/>
        </w:rPr>
        <w:t>các phương pháp điều trị y tế không phù hợp cũng như bởi sự kỳ thị và phân biệt đối</w:t>
      </w:r>
      <w:r>
        <w:rPr>
          <w:color w:val="0D0D0D"/>
          <w:spacing w:val="-27"/>
        </w:rPr>
        <w:t xml:space="preserve"> </w:t>
      </w:r>
      <w:r>
        <w:rPr>
          <w:color w:val="0D0D0D"/>
        </w:rPr>
        <w:t>xử.</w:t>
      </w:r>
    </w:p>
    <w:p w:rsidR="007551B7" w:rsidRDefault="007551B7" w:rsidP="00C471A7">
      <w:pPr>
        <w:pStyle w:val="Heading3"/>
        <w:numPr>
          <w:ilvl w:val="0"/>
          <w:numId w:val="148"/>
        </w:numPr>
        <w:tabs>
          <w:tab w:val="left" w:pos="1168"/>
        </w:tabs>
        <w:spacing w:before="67"/>
        <w:ind w:hanging="306"/>
        <w:jc w:val="both"/>
      </w:pPr>
      <w:r>
        <w:rPr>
          <w:i/>
          <w:color w:val="0D0D0D"/>
        </w:rPr>
        <w:t>Làm điều có lợi</w:t>
      </w:r>
    </w:p>
    <w:p w:rsidR="007551B7" w:rsidRDefault="007551B7" w:rsidP="007551B7">
      <w:pPr>
        <w:pStyle w:val="BodyText"/>
        <w:spacing w:before="52"/>
        <w:ind w:left="1582"/>
        <w:jc w:val="both"/>
      </w:pPr>
      <w:r>
        <w:rPr>
          <w:color w:val="0D0D0D"/>
        </w:rPr>
        <w:t>Nhân viên y tế có nghĩa vụ làm việc vì lợi ích của người bệnh.</w:t>
      </w:r>
    </w:p>
    <w:p w:rsidR="007551B7" w:rsidRDefault="007551B7" w:rsidP="00C471A7">
      <w:pPr>
        <w:pStyle w:val="Heading3"/>
        <w:numPr>
          <w:ilvl w:val="0"/>
          <w:numId w:val="148"/>
        </w:numPr>
        <w:tabs>
          <w:tab w:val="left" w:pos="1151"/>
        </w:tabs>
        <w:spacing w:before="70"/>
        <w:ind w:left="1150" w:hanging="289"/>
        <w:jc w:val="both"/>
      </w:pPr>
      <w:r>
        <w:rPr>
          <w:i/>
          <w:color w:val="0D0D0D"/>
        </w:rPr>
        <w:t>Tự chủ/Tự quyết/Quyền tự ra quyết</w:t>
      </w:r>
      <w:r>
        <w:rPr>
          <w:i/>
          <w:color w:val="0D0D0D"/>
          <w:spacing w:val="-3"/>
        </w:rPr>
        <w:t xml:space="preserve"> </w:t>
      </w:r>
      <w:r>
        <w:rPr>
          <w:i/>
          <w:color w:val="0D0D0D"/>
        </w:rPr>
        <w:t>định</w:t>
      </w:r>
    </w:p>
    <w:p w:rsidR="007551B7" w:rsidRDefault="007551B7" w:rsidP="007551B7">
      <w:pPr>
        <w:pStyle w:val="BodyText"/>
        <w:spacing w:before="52"/>
        <w:ind w:right="891" w:firstLine="719"/>
        <w:jc w:val="both"/>
      </w:pPr>
      <w:r>
        <w:rPr>
          <w:color w:val="0D0D0D"/>
        </w:rPr>
        <w:t>Người</w:t>
      </w:r>
      <w:r>
        <w:rPr>
          <w:color w:val="0D0D0D"/>
          <w:spacing w:val="-5"/>
        </w:rPr>
        <w:t xml:space="preserve"> </w:t>
      </w:r>
      <w:r>
        <w:rPr>
          <w:color w:val="0D0D0D"/>
        </w:rPr>
        <w:t>bệnh</w:t>
      </w:r>
      <w:r>
        <w:rPr>
          <w:color w:val="0D0D0D"/>
          <w:spacing w:val="-4"/>
        </w:rPr>
        <w:t xml:space="preserve"> </w:t>
      </w:r>
      <w:r>
        <w:rPr>
          <w:color w:val="0D0D0D"/>
        </w:rPr>
        <w:t>hoặc</w:t>
      </w:r>
      <w:r>
        <w:rPr>
          <w:color w:val="0D0D0D"/>
          <w:spacing w:val="-4"/>
        </w:rPr>
        <w:t xml:space="preserve"> </w:t>
      </w:r>
      <w:r>
        <w:rPr>
          <w:color w:val="0D0D0D"/>
        </w:rPr>
        <w:t>gia</w:t>
      </w:r>
      <w:r>
        <w:rPr>
          <w:color w:val="0D0D0D"/>
          <w:spacing w:val="-5"/>
        </w:rPr>
        <w:t xml:space="preserve"> </w:t>
      </w:r>
      <w:r>
        <w:rPr>
          <w:color w:val="0D0D0D"/>
        </w:rPr>
        <w:t>đình</w:t>
      </w:r>
      <w:r>
        <w:rPr>
          <w:color w:val="0D0D0D"/>
          <w:spacing w:val="-4"/>
        </w:rPr>
        <w:t xml:space="preserve"> </w:t>
      </w:r>
      <w:r>
        <w:rPr>
          <w:color w:val="0D0D0D"/>
        </w:rPr>
        <w:t>người</w:t>
      </w:r>
      <w:r>
        <w:rPr>
          <w:color w:val="0D0D0D"/>
          <w:spacing w:val="-4"/>
        </w:rPr>
        <w:t xml:space="preserve"> </w:t>
      </w:r>
      <w:r>
        <w:rPr>
          <w:color w:val="0D0D0D"/>
        </w:rPr>
        <w:t>bệnh</w:t>
      </w:r>
      <w:r>
        <w:rPr>
          <w:color w:val="0D0D0D"/>
          <w:spacing w:val="-5"/>
        </w:rPr>
        <w:t xml:space="preserve"> </w:t>
      </w:r>
      <w:r>
        <w:rPr>
          <w:color w:val="0D0D0D"/>
        </w:rPr>
        <w:t>có</w:t>
      </w:r>
      <w:r>
        <w:rPr>
          <w:color w:val="0D0D0D"/>
          <w:spacing w:val="-3"/>
        </w:rPr>
        <w:t xml:space="preserve"> </w:t>
      </w:r>
      <w:r>
        <w:rPr>
          <w:color w:val="0D0D0D"/>
        </w:rPr>
        <w:t>quyền</w:t>
      </w:r>
      <w:r>
        <w:rPr>
          <w:color w:val="0D0D0D"/>
          <w:spacing w:val="-3"/>
        </w:rPr>
        <w:t xml:space="preserve"> </w:t>
      </w:r>
      <w:r>
        <w:rPr>
          <w:color w:val="0D0D0D"/>
        </w:rPr>
        <w:t>được</w:t>
      </w:r>
      <w:r>
        <w:rPr>
          <w:color w:val="0D0D0D"/>
          <w:spacing w:val="-4"/>
        </w:rPr>
        <w:t xml:space="preserve"> </w:t>
      </w:r>
      <w:r>
        <w:rPr>
          <w:color w:val="0D0D0D"/>
        </w:rPr>
        <w:t>thông</w:t>
      </w:r>
      <w:r>
        <w:rPr>
          <w:color w:val="0D0D0D"/>
          <w:spacing w:val="-5"/>
        </w:rPr>
        <w:t xml:space="preserve"> </w:t>
      </w:r>
      <w:r>
        <w:rPr>
          <w:color w:val="0D0D0D"/>
        </w:rPr>
        <w:t>báo</w:t>
      </w:r>
      <w:r>
        <w:rPr>
          <w:color w:val="0D0D0D"/>
          <w:spacing w:val="-5"/>
        </w:rPr>
        <w:t xml:space="preserve"> </w:t>
      </w:r>
      <w:r>
        <w:rPr>
          <w:color w:val="0D0D0D"/>
        </w:rPr>
        <w:t>về</w:t>
      </w:r>
      <w:r>
        <w:rPr>
          <w:color w:val="0D0D0D"/>
          <w:spacing w:val="-4"/>
        </w:rPr>
        <w:t xml:space="preserve"> </w:t>
      </w:r>
      <w:r>
        <w:rPr>
          <w:color w:val="0D0D0D"/>
        </w:rPr>
        <w:t>chẩn</w:t>
      </w:r>
      <w:r>
        <w:rPr>
          <w:color w:val="0D0D0D"/>
          <w:spacing w:val="-5"/>
        </w:rPr>
        <w:t xml:space="preserve"> </w:t>
      </w:r>
      <w:r>
        <w:rPr>
          <w:color w:val="0D0D0D"/>
        </w:rPr>
        <w:t>đoán và</w:t>
      </w:r>
      <w:r>
        <w:rPr>
          <w:color w:val="0D0D0D"/>
          <w:spacing w:val="-5"/>
        </w:rPr>
        <w:t xml:space="preserve"> </w:t>
      </w:r>
      <w:r>
        <w:rPr>
          <w:color w:val="0D0D0D"/>
        </w:rPr>
        <w:t>tiên</w:t>
      </w:r>
      <w:r>
        <w:rPr>
          <w:color w:val="0D0D0D"/>
          <w:spacing w:val="-4"/>
        </w:rPr>
        <w:t xml:space="preserve"> </w:t>
      </w:r>
      <w:r>
        <w:rPr>
          <w:color w:val="0D0D0D"/>
        </w:rPr>
        <w:t>lượng</w:t>
      </w:r>
      <w:r>
        <w:rPr>
          <w:color w:val="0D0D0D"/>
          <w:spacing w:val="-4"/>
        </w:rPr>
        <w:t xml:space="preserve"> </w:t>
      </w:r>
      <w:r>
        <w:rPr>
          <w:color w:val="0D0D0D"/>
        </w:rPr>
        <w:t>nếu</w:t>
      </w:r>
      <w:r>
        <w:rPr>
          <w:color w:val="0D0D0D"/>
          <w:spacing w:val="-5"/>
        </w:rPr>
        <w:t xml:space="preserve"> </w:t>
      </w:r>
      <w:r>
        <w:rPr>
          <w:color w:val="0D0D0D"/>
        </w:rPr>
        <w:t>họ</w:t>
      </w:r>
      <w:r>
        <w:rPr>
          <w:color w:val="0D0D0D"/>
          <w:spacing w:val="-6"/>
        </w:rPr>
        <w:t xml:space="preserve"> </w:t>
      </w:r>
      <w:r>
        <w:rPr>
          <w:color w:val="0D0D0D"/>
        </w:rPr>
        <w:t>mong muốn,</w:t>
      </w:r>
      <w:r>
        <w:rPr>
          <w:color w:val="0D0D0D"/>
          <w:spacing w:val="-5"/>
        </w:rPr>
        <w:t xml:space="preserve"> </w:t>
      </w:r>
      <w:r>
        <w:rPr>
          <w:color w:val="0D0D0D"/>
        </w:rPr>
        <w:t>thảo</w:t>
      </w:r>
      <w:r>
        <w:rPr>
          <w:color w:val="0D0D0D"/>
          <w:spacing w:val="-4"/>
        </w:rPr>
        <w:t xml:space="preserve"> </w:t>
      </w:r>
      <w:r>
        <w:rPr>
          <w:color w:val="0D0D0D"/>
        </w:rPr>
        <w:t>luận</w:t>
      </w:r>
      <w:r>
        <w:rPr>
          <w:color w:val="0D0D0D"/>
          <w:spacing w:val="-4"/>
        </w:rPr>
        <w:t xml:space="preserve"> </w:t>
      </w:r>
      <w:r>
        <w:rPr>
          <w:color w:val="0D0D0D"/>
        </w:rPr>
        <w:t>về</w:t>
      </w:r>
      <w:r>
        <w:rPr>
          <w:color w:val="0D0D0D"/>
          <w:spacing w:val="-5"/>
        </w:rPr>
        <w:t xml:space="preserve"> </w:t>
      </w:r>
      <w:r>
        <w:rPr>
          <w:color w:val="0D0D0D"/>
        </w:rPr>
        <w:t>các</w:t>
      </w:r>
      <w:r>
        <w:rPr>
          <w:color w:val="0D0D0D"/>
          <w:spacing w:val="-4"/>
        </w:rPr>
        <w:t xml:space="preserve"> </w:t>
      </w:r>
      <w:r>
        <w:rPr>
          <w:color w:val="0D0D0D"/>
        </w:rPr>
        <w:t>mục</w:t>
      </w:r>
      <w:r>
        <w:rPr>
          <w:color w:val="0D0D0D"/>
          <w:spacing w:val="-4"/>
        </w:rPr>
        <w:t xml:space="preserve"> </w:t>
      </w:r>
      <w:r>
        <w:rPr>
          <w:color w:val="0D0D0D"/>
        </w:rPr>
        <w:t>tiêu</w:t>
      </w:r>
      <w:r>
        <w:rPr>
          <w:color w:val="0D0D0D"/>
          <w:spacing w:val="-4"/>
        </w:rPr>
        <w:t xml:space="preserve"> </w:t>
      </w:r>
      <w:r>
        <w:rPr>
          <w:color w:val="0D0D0D"/>
        </w:rPr>
        <w:t>chăm</w:t>
      </w:r>
      <w:r>
        <w:rPr>
          <w:color w:val="0D0D0D"/>
          <w:spacing w:val="-7"/>
        </w:rPr>
        <w:t xml:space="preserve"> </w:t>
      </w:r>
      <w:r>
        <w:rPr>
          <w:color w:val="0D0D0D"/>
        </w:rPr>
        <w:t>sóc</w:t>
      </w:r>
      <w:r>
        <w:rPr>
          <w:color w:val="0D0D0D"/>
          <w:spacing w:val="-4"/>
        </w:rPr>
        <w:t xml:space="preserve"> </w:t>
      </w:r>
      <w:r>
        <w:rPr>
          <w:color w:val="0D0D0D"/>
        </w:rPr>
        <w:t>với</w:t>
      </w:r>
      <w:r>
        <w:rPr>
          <w:color w:val="0D0D0D"/>
          <w:spacing w:val="-5"/>
        </w:rPr>
        <w:t xml:space="preserve"> </w:t>
      </w:r>
      <w:r>
        <w:rPr>
          <w:color w:val="0D0D0D"/>
        </w:rPr>
        <w:t>nhân</w:t>
      </w:r>
      <w:r>
        <w:rPr>
          <w:color w:val="0D0D0D"/>
          <w:spacing w:val="-5"/>
        </w:rPr>
        <w:t xml:space="preserve"> </w:t>
      </w:r>
      <w:r>
        <w:rPr>
          <w:color w:val="0D0D0D"/>
        </w:rPr>
        <w:t>viên y tế đang chăm sóc người</w:t>
      </w:r>
      <w:r>
        <w:rPr>
          <w:color w:val="0D0D0D"/>
          <w:spacing w:val="-9"/>
        </w:rPr>
        <w:t xml:space="preserve"> </w:t>
      </w:r>
      <w:r>
        <w:rPr>
          <w:color w:val="0D0D0D"/>
        </w:rPr>
        <w:t>bệnh.</w:t>
      </w:r>
    </w:p>
    <w:p w:rsidR="007551B7" w:rsidRDefault="007551B7" w:rsidP="00C471A7">
      <w:pPr>
        <w:pStyle w:val="Heading3"/>
        <w:numPr>
          <w:ilvl w:val="0"/>
          <w:numId w:val="148"/>
        </w:numPr>
        <w:tabs>
          <w:tab w:val="left" w:pos="1168"/>
        </w:tabs>
        <w:spacing w:before="66"/>
        <w:ind w:hanging="306"/>
        <w:jc w:val="both"/>
      </w:pPr>
      <w:r>
        <w:rPr>
          <w:i/>
          <w:color w:val="0D0D0D"/>
        </w:rPr>
        <w:t>Công</w:t>
      </w:r>
      <w:r>
        <w:rPr>
          <w:i/>
          <w:color w:val="0D0D0D"/>
          <w:spacing w:val="-3"/>
        </w:rPr>
        <w:t xml:space="preserve"> </w:t>
      </w:r>
      <w:r>
        <w:rPr>
          <w:i/>
          <w:color w:val="0D0D0D"/>
        </w:rPr>
        <w:t>bằng</w:t>
      </w:r>
    </w:p>
    <w:p w:rsidR="007551B7" w:rsidRDefault="007551B7" w:rsidP="007551B7">
      <w:pPr>
        <w:pStyle w:val="BodyText"/>
        <w:spacing w:before="52"/>
        <w:ind w:right="889" w:firstLine="719"/>
        <w:jc w:val="both"/>
      </w:pPr>
      <w:r>
        <w:rPr>
          <w:color w:val="0D0D0D"/>
        </w:rPr>
        <w:t>Nhân viên y tế có nghĩa vụ bảo vệ người bệnh khỏi những bất công như từ chối chăm sóc, chăm sóc không phù hợp, lạm dụng thể chất hoặc tâm lý, phân biệt đối xử hoặc bị bỏ rơi.</w:t>
      </w:r>
    </w:p>
    <w:p w:rsidR="007551B7" w:rsidRDefault="007551B7" w:rsidP="007551B7">
      <w:pPr>
        <w:pStyle w:val="Heading3"/>
        <w:spacing w:before="70"/>
      </w:pPr>
      <w:r>
        <w:rPr>
          <w:i/>
          <w:color w:val="0D0D0D"/>
        </w:rPr>
        <w:t>đ) Không bỏ rơi</w:t>
      </w:r>
    </w:p>
    <w:p w:rsidR="007551B7" w:rsidRDefault="007551B7" w:rsidP="007551B7">
      <w:pPr>
        <w:pStyle w:val="BodyText"/>
        <w:spacing w:before="52"/>
        <w:ind w:right="887" w:firstLine="719"/>
        <w:jc w:val="both"/>
      </w:pPr>
      <w:r>
        <w:rPr>
          <w:color w:val="0D0D0D"/>
        </w:rPr>
        <w:t>Người bệnh không bao giờ bị bỏ rơi ngay cả khi những điều trị thay đổi diễn tiến bệnh không còn có lợi hoặc khi người bệnh không còn mong muốn các điều trị này. Chăm sóc giảm nhẹ phải luôn luôn có sẵn như là một chăm sóc bổ sung hoặc thay thế cho các điều trị thay đổi diễn tiến bệnh.</w:t>
      </w:r>
    </w:p>
    <w:p w:rsidR="007551B7" w:rsidRDefault="007551B7" w:rsidP="007551B7">
      <w:pPr>
        <w:jc w:val="both"/>
        <w:sectPr w:rsidR="007551B7">
          <w:pgSz w:w="12240" w:h="15840"/>
          <w:pgMar w:top="1060" w:right="240" w:bottom="280" w:left="840" w:header="571" w:footer="0" w:gutter="0"/>
          <w:cols w:space="720"/>
        </w:sectPr>
      </w:pPr>
    </w:p>
    <w:p w:rsidR="007551B7" w:rsidRDefault="00485315" w:rsidP="00C471A7">
      <w:pPr>
        <w:pStyle w:val="Heading3"/>
        <w:numPr>
          <w:ilvl w:val="0"/>
          <w:numId w:val="148"/>
        </w:numPr>
        <w:tabs>
          <w:tab w:val="left" w:pos="1151"/>
        </w:tabs>
        <w:spacing w:before="152"/>
        <w:ind w:left="1150" w:hanging="289"/>
        <w:jc w:val="both"/>
      </w:pPr>
      <w:r>
        <w:rPr>
          <w:lang w:val="vi"/>
        </w:rPr>
        <w:lastRenderedPageBreak/>
        <w:pict>
          <v:shape id="_x0000_s1146" type="#_x0000_t136" style="position:absolute;left:0;text-align:left;margin-left:-7.1pt;margin-top:189.55pt;width:313.75pt;height:12pt;rotation:308;z-index:-1568563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i/>
          <w:color w:val="0D0D0D"/>
        </w:rPr>
        <w:t>Nguyên tắc “Hệ quả</w:t>
      </w:r>
      <w:r w:rsidR="007551B7">
        <w:rPr>
          <w:i/>
          <w:color w:val="0D0D0D"/>
          <w:spacing w:val="-7"/>
        </w:rPr>
        <w:t xml:space="preserve"> </w:t>
      </w:r>
      <w:r w:rsidR="007551B7">
        <w:rPr>
          <w:i/>
          <w:color w:val="0D0D0D"/>
        </w:rPr>
        <w:t>Kép”</w:t>
      </w:r>
    </w:p>
    <w:p w:rsidR="007551B7" w:rsidRDefault="007551B7" w:rsidP="00C471A7">
      <w:pPr>
        <w:pStyle w:val="ListParagraph"/>
        <w:numPr>
          <w:ilvl w:val="1"/>
          <w:numId w:val="148"/>
        </w:numPr>
        <w:tabs>
          <w:tab w:val="left" w:pos="1748"/>
        </w:tabs>
        <w:spacing w:before="53"/>
        <w:ind w:right="886" w:firstLine="719"/>
        <w:jc w:val="both"/>
        <w:rPr>
          <w:sz w:val="28"/>
        </w:rPr>
      </w:pPr>
      <w:r>
        <w:rPr>
          <w:color w:val="0D0D0D"/>
          <w:sz w:val="28"/>
        </w:rPr>
        <w:t xml:space="preserve">Bất kỳ phương pháp điều trị nào cũng có thể gây ra tác dụng xấu. Nếu </w:t>
      </w:r>
      <w:r>
        <w:rPr>
          <w:color w:val="0D0D0D"/>
          <w:spacing w:val="2"/>
          <w:sz w:val="28"/>
        </w:rPr>
        <w:t xml:space="preserve">được </w:t>
      </w:r>
      <w:r>
        <w:rPr>
          <w:color w:val="0D0D0D"/>
          <w:sz w:val="28"/>
        </w:rPr>
        <w:t>người</w:t>
      </w:r>
      <w:r>
        <w:rPr>
          <w:color w:val="0D0D0D"/>
          <w:spacing w:val="-4"/>
          <w:sz w:val="28"/>
        </w:rPr>
        <w:t xml:space="preserve"> </w:t>
      </w:r>
      <w:r>
        <w:rPr>
          <w:color w:val="0D0D0D"/>
          <w:sz w:val="28"/>
        </w:rPr>
        <w:t>bệnh</w:t>
      </w:r>
      <w:r>
        <w:rPr>
          <w:color w:val="0D0D0D"/>
          <w:spacing w:val="-1"/>
          <w:sz w:val="28"/>
        </w:rPr>
        <w:t xml:space="preserve"> </w:t>
      </w:r>
      <w:r>
        <w:rPr>
          <w:color w:val="0D0D0D"/>
          <w:sz w:val="28"/>
        </w:rPr>
        <w:t>mong</w:t>
      </w:r>
      <w:r>
        <w:rPr>
          <w:color w:val="0D0D0D"/>
          <w:spacing w:val="-4"/>
          <w:sz w:val="28"/>
        </w:rPr>
        <w:t xml:space="preserve"> </w:t>
      </w:r>
      <w:r>
        <w:rPr>
          <w:color w:val="0D0D0D"/>
          <w:sz w:val="28"/>
        </w:rPr>
        <w:t>muốn,</w:t>
      </w:r>
      <w:r>
        <w:rPr>
          <w:color w:val="0D0D0D"/>
          <w:spacing w:val="-6"/>
          <w:sz w:val="28"/>
        </w:rPr>
        <w:t xml:space="preserve"> </w:t>
      </w:r>
      <w:r>
        <w:rPr>
          <w:color w:val="0D0D0D"/>
          <w:sz w:val="28"/>
        </w:rPr>
        <w:t>các</w:t>
      </w:r>
      <w:r>
        <w:rPr>
          <w:color w:val="0D0D0D"/>
          <w:spacing w:val="-5"/>
          <w:sz w:val="28"/>
        </w:rPr>
        <w:t xml:space="preserve"> </w:t>
      </w:r>
      <w:r>
        <w:rPr>
          <w:color w:val="0D0D0D"/>
          <w:sz w:val="28"/>
        </w:rPr>
        <w:t>biện</w:t>
      </w:r>
      <w:r>
        <w:rPr>
          <w:color w:val="0D0D0D"/>
          <w:spacing w:val="-4"/>
          <w:sz w:val="28"/>
        </w:rPr>
        <w:t xml:space="preserve"> </w:t>
      </w:r>
      <w:r>
        <w:rPr>
          <w:color w:val="0D0D0D"/>
          <w:sz w:val="28"/>
        </w:rPr>
        <w:t>pháp</w:t>
      </w:r>
      <w:r>
        <w:rPr>
          <w:color w:val="0D0D0D"/>
          <w:spacing w:val="-4"/>
          <w:sz w:val="28"/>
        </w:rPr>
        <w:t xml:space="preserve"> </w:t>
      </w:r>
      <w:r>
        <w:rPr>
          <w:color w:val="0D0D0D"/>
          <w:sz w:val="28"/>
        </w:rPr>
        <w:t>can</w:t>
      </w:r>
      <w:r>
        <w:rPr>
          <w:color w:val="0D0D0D"/>
          <w:spacing w:val="-7"/>
          <w:sz w:val="28"/>
        </w:rPr>
        <w:t xml:space="preserve"> </w:t>
      </w:r>
      <w:r>
        <w:rPr>
          <w:color w:val="0D0D0D"/>
          <w:sz w:val="28"/>
        </w:rPr>
        <w:t>thiệp</w:t>
      </w:r>
      <w:r>
        <w:rPr>
          <w:color w:val="0D0D0D"/>
          <w:spacing w:val="-4"/>
          <w:sz w:val="28"/>
        </w:rPr>
        <w:t xml:space="preserve"> </w:t>
      </w:r>
      <w:r>
        <w:rPr>
          <w:color w:val="0D0D0D"/>
          <w:sz w:val="28"/>
        </w:rPr>
        <w:t>hoàn</w:t>
      </w:r>
      <w:r>
        <w:rPr>
          <w:color w:val="0D0D0D"/>
          <w:spacing w:val="-5"/>
          <w:sz w:val="28"/>
        </w:rPr>
        <w:t xml:space="preserve"> </w:t>
      </w:r>
      <w:r>
        <w:rPr>
          <w:color w:val="0D0D0D"/>
          <w:sz w:val="28"/>
        </w:rPr>
        <w:t>toàn</w:t>
      </w:r>
      <w:r>
        <w:rPr>
          <w:color w:val="0D0D0D"/>
          <w:spacing w:val="-5"/>
          <w:sz w:val="28"/>
        </w:rPr>
        <w:t xml:space="preserve"> </w:t>
      </w:r>
      <w:r>
        <w:rPr>
          <w:color w:val="0D0D0D"/>
          <w:spacing w:val="4"/>
          <w:sz w:val="28"/>
        </w:rPr>
        <w:t>vì</w:t>
      </w:r>
      <w:r>
        <w:rPr>
          <w:color w:val="0D0D0D"/>
          <w:spacing w:val="-4"/>
          <w:sz w:val="28"/>
        </w:rPr>
        <w:t xml:space="preserve"> </w:t>
      </w:r>
      <w:r>
        <w:rPr>
          <w:color w:val="0D0D0D"/>
          <w:sz w:val="28"/>
        </w:rPr>
        <w:t>mục</w:t>
      </w:r>
      <w:r>
        <w:rPr>
          <w:color w:val="0D0D0D"/>
          <w:spacing w:val="-5"/>
          <w:sz w:val="28"/>
        </w:rPr>
        <w:t xml:space="preserve"> </w:t>
      </w:r>
      <w:r>
        <w:rPr>
          <w:color w:val="0D0D0D"/>
          <w:sz w:val="28"/>
        </w:rPr>
        <w:t>đích</w:t>
      </w:r>
      <w:r>
        <w:rPr>
          <w:color w:val="0D0D0D"/>
          <w:spacing w:val="-3"/>
          <w:sz w:val="28"/>
        </w:rPr>
        <w:t xml:space="preserve"> </w:t>
      </w:r>
      <w:r>
        <w:rPr>
          <w:color w:val="0D0D0D"/>
          <w:sz w:val="28"/>
        </w:rPr>
        <w:t>mang</w:t>
      </w:r>
      <w:r>
        <w:rPr>
          <w:color w:val="0D0D0D"/>
          <w:spacing w:val="-5"/>
          <w:sz w:val="28"/>
        </w:rPr>
        <w:t xml:space="preserve"> </w:t>
      </w:r>
      <w:r>
        <w:rPr>
          <w:color w:val="0D0D0D"/>
          <w:sz w:val="28"/>
        </w:rPr>
        <w:t>lại</w:t>
      </w:r>
      <w:r>
        <w:rPr>
          <w:color w:val="0D0D0D"/>
          <w:spacing w:val="-4"/>
          <w:sz w:val="28"/>
        </w:rPr>
        <w:t xml:space="preserve"> </w:t>
      </w:r>
      <w:r>
        <w:rPr>
          <w:color w:val="0D0D0D"/>
          <w:sz w:val="28"/>
        </w:rPr>
        <w:t>lợi ích</w:t>
      </w:r>
      <w:r>
        <w:rPr>
          <w:color w:val="0D0D0D"/>
          <w:spacing w:val="-11"/>
          <w:sz w:val="28"/>
        </w:rPr>
        <w:t xml:space="preserve"> </w:t>
      </w:r>
      <w:r>
        <w:rPr>
          <w:color w:val="0D0D0D"/>
          <w:sz w:val="28"/>
        </w:rPr>
        <w:t>cho</w:t>
      </w:r>
      <w:r>
        <w:rPr>
          <w:color w:val="0D0D0D"/>
          <w:spacing w:val="-10"/>
          <w:sz w:val="28"/>
        </w:rPr>
        <w:t xml:space="preserve"> </w:t>
      </w:r>
      <w:r>
        <w:rPr>
          <w:color w:val="0D0D0D"/>
          <w:sz w:val="28"/>
        </w:rPr>
        <w:t>người</w:t>
      </w:r>
      <w:r>
        <w:rPr>
          <w:color w:val="0D0D0D"/>
          <w:spacing w:val="-10"/>
          <w:sz w:val="28"/>
        </w:rPr>
        <w:t xml:space="preserve"> </w:t>
      </w:r>
      <w:r>
        <w:rPr>
          <w:color w:val="0D0D0D"/>
          <w:sz w:val="28"/>
        </w:rPr>
        <w:t>bệnh</w:t>
      </w:r>
      <w:r>
        <w:rPr>
          <w:color w:val="0D0D0D"/>
          <w:spacing w:val="-8"/>
          <w:sz w:val="28"/>
        </w:rPr>
        <w:t xml:space="preserve"> </w:t>
      </w:r>
      <w:r>
        <w:rPr>
          <w:color w:val="0D0D0D"/>
          <w:sz w:val="28"/>
        </w:rPr>
        <w:t>có</w:t>
      </w:r>
      <w:r>
        <w:rPr>
          <w:color w:val="0D0D0D"/>
          <w:spacing w:val="-8"/>
          <w:sz w:val="28"/>
        </w:rPr>
        <w:t xml:space="preserve"> </w:t>
      </w:r>
      <w:r>
        <w:rPr>
          <w:color w:val="0D0D0D"/>
          <w:sz w:val="28"/>
        </w:rPr>
        <w:t>thể</w:t>
      </w:r>
      <w:r>
        <w:rPr>
          <w:color w:val="0D0D0D"/>
          <w:spacing w:val="-11"/>
          <w:sz w:val="28"/>
        </w:rPr>
        <w:t xml:space="preserve"> </w:t>
      </w:r>
      <w:r>
        <w:rPr>
          <w:color w:val="0D0D0D"/>
          <w:sz w:val="28"/>
        </w:rPr>
        <w:t>được</w:t>
      </w:r>
      <w:r>
        <w:rPr>
          <w:color w:val="0D0D0D"/>
          <w:spacing w:val="-7"/>
          <w:sz w:val="28"/>
        </w:rPr>
        <w:t xml:space="preserve"> </w:t>
      </w:r>
      <w:r>
        <w:rPr>
          <w:color w:val="0D0D0D"/>
          <w:sz w:val="28"/>
        </w:rPr>
        <w:t>sử</w:t>
      </w:r>
      <w:r>
        <w:rPr>
          <w:color w:val="0D0D0D"/>
          <w:spacing w:val="-13"/>
          <w:sz w:val="28"/>
        </w:rPr>
        <w:t xml:space="preserve"> </w:t>
      </w:r>
      <w:r>
        <w:rPr>
          <w:color w:val="0D0D0D"/>
          <w:sz w:val="28"/>
        </w:rPr>
        <w:t>dụng</w:t>
      </w:r>
      <w:r>
        <w:rPr>
          <w:color w:val="0D0D0D"/>
          <w:spacing w:val="-11"/>
          <w:sz w:val="28"/>
        </w:rPr>
        <w:t xml:space="preserve"> </w:t>
      </w:r>
      <w:r>
        <w:rPr>
          <w:color w:val="0D0D0D"/>
          <w:sz w:val="28"/>
        </w:rPr>
        <w:t>ngay</w:t>
      </w:r>
      <w:r>
        <w:rPr>
          <w:color w:val="0D0D0D"/>
          <w:spacing w:val="-12"/>
          <w:sz w:val="28"/>
        </w:rPr>
        <w:t xml:space="preserve"> </w:t>
      </w:r>
      <w:r>
        <w:rPr>
          <w:color w:val="0D0D0D"/>
          <w:sz w:val="28"/>
        </w:rPr>
        <w:t>cả</w:t>
      </w:r>
      <w:r>
        <w:rPr>
          <w:color w:val="0D0D0D"/>
          <w:spacing w:val="-10"/>
          <w:sz w:val="28"/>
        </w:rPr>
        <w:t xml:space="preserve"> </w:t>
      </w:r>
      <w:r>
        <w:rPr>
          <w:color w:val="0D0D0D"/>
          <w:sz w:val="28"/>
        </w:rPr>
        <w:t>khi</w:t>
      </w:r>
      <w:r>
        <w:rPr>
          <w:color w:val="0D0D0D"/>
          <w:spacing w:val="-8"/>
          <w:sz w:val="28"/>
        </w:rPr>
        <w:t xml:space="preserve"> </w:t>
      </w:r>
      <w:r>
        <w:rPr>
          <w:color w:val="0D0D0D"/>
          <w:sz w:val="28"/>
        </w:rPr>
        <w:t>có</w:t>
      </w:r>
      <w:r>
        <w:rPr>
          <w:color w:val="0D0D0D"/>
          <w:spacing w:val="-11"/>
          <w:sz w:val="28"/>
        </w:rPr>
        <w:t xml:space="preserve"> </w:t>
      </w:r>
      <w:r>
        <w:rPr>
          <w:color w:val="0D0D0D"/>
          <w:sz w:val="28"/>
        </w:rPr>
        <w:t>thể</w:t>
      </w:r>
      <w:r>
        <w:rPr>
          <w:color w:val="0D0D0D"/>
          <w:spacing w:val="-9"/>
          <w:sz w:val="28"/>
        </w:rPr>
        <w:t xml:space="preserve"> </w:t>
      </w:r>
      <w:r>
        <w:rPr>
          <w:color w:val="0D0D0D"/>
          <w:sz w:val="28"/>
        </w:rPr>
        <w:t>đi</w:t>
      </w:r>
      <w:r>
        <w:rPr>
          <w:color w:val="0D0D0D"/>
          <w:spacing w:val="-11"/>
          <w:sz w:val="28"/>
        </w:rPr>
        <w:t xml:space="preserve"> </w:t>
      </w:r>
      <w:r>
        <w:rPr>
          <w:color w:val="0D0D0D"/>
          <w:sz w:val="28"/>
        </w:rPr>
        <w:t>kèm</w:t>
      </w:r>
      <w:r>
        <w:rPr>
          <w:color w:val="0D0D0D"/>
          <w:spacing w:val="-12"/>
          <w:sz w:val="28"/>
        </w:rPr>
        <w:t xml:space="preserve"> </w:t>
      </w:r>
      <w:r>
        <w:rPr>
          <w:color w:val="0D0D0D"/>
          <w:sz w:val="28"/>
        </w:rPr>
        <w:t>với</w:t>
      </w:r>
      <w:r>
        <w:rPr>
          <w:color w:val="0D0D0D"/>
          <w:spacing w:val="-11"/>
          <w:sz w:val="28"/>
        </w:rPr>
        <w:t xml:space="preserve"> </w:t>
      </w:r>
      <w:r>
        <w:rPr>
          <w:color w:val="0D0D0D"/>
          <w:sz w:val="28"/>
        </w:rPr>
        <w:t>các</w:t>
      </w:r>
      <w:r>
        <w:rPr>
          <w:color w:val="0D0D0D"/>
          <w:spacing w:val="-9"/>
          <w:sz w:val="28"/>
        </w:rPr>
        <w:t xml:space="preserve"> </w:t>
      </w:r>
      <w:r>
        <w:rPr>
          <w:color w:val="0D0D0D"/>
          <w:sz w:val="28"/>
        </w:rPr>
        <w:t>rủi</w:t>
      </w:r>
      <w:r>
        <w:rPr>
          <w:color w:val="0D0D0D"/>
          <w:spacing w:val="-8"/>
          <w:sz w:val="28"/>
        </w:rPr>
        <w:t xml:space="preserve"> </w:t>
      </w:r>
      <w:r>
        <w:rPr>
          <w:color w:val="0D0D0D"/>
          <w:sz w:val="28"/>
        </w:rPr>
        <w:t>ro,</w:t>
      </w:r>
      <w:r>
        <w:rPr>
          <w:color w:val="0D0D0D"/>
          <w:spacing w:val="-10"/>
          <w:sz w:val="28"/>
        </w:rPr>
        <w:t xml:space="preserve"> </w:t>
      </w:r>
      <w:r>
        <w:rPr>
          <w:color w:val="0D0D0D"/>
          <w:sz w:val="28"/>
        </w:rPr>
        <w:t>vốn có thể dự đoán nhưng không chủ ý gây</w:t>
      </w:r>
      <w:r>
        <w:rPr>
          <w:color w:val="0D0D0D"/>
          <w:spacing w:val="-13"/>
          <w:sz w:val="28"/>
        </w:rPr>
        <w:t xml:space="preserve"> </w:t>
      </w:r>
      <w:r>
        <w:rPr>
          <w:color w:val="0D0D0D"/>
          <w:sz w:val="28"/>
        </w:rPr>
        <w:t>ra.</w:t>
      </w:r>
    </w:p>
    <w:p w:rsidR="007551B7" w:rsidRDefault="007551B7" w:rsidP="00C471A7">
      <w:pPr>
        <w:pStyle w:val="ListParagraph"/>
        <w:numPr>
          <w:ilvl w:val="1"/>
          <w:numId w:val="148"/>
        </w:numPr>
        <w:tabs>
          <w:tab w:val="left" w:pos="1755"/>
        </w:tabs>
        <w:spacing w:before="58"/>
        <w:ind w:right="886" w:firstLine="719"/>
        <w:jc w:val="both"/>
        <w:rPr>
          <w:sz w:val="28"/>
        </w:rPr>
      </w:pPr>
      <w:r>
        <w:rPr>
          <w:color w:val="0D0D0D"/>
          <w:sz w:val="28"/>
        </w:rPr>
        <w:t>Nguyên tắc này thường được sử dụng để xác định phương pháp điều trị tối ưu cho người bệnh mắc bệnh nặng giai đoạn cuối khi đứng trước bất kỳ điều trị nào có</w:t>
      </w:r>
      <w:r>
        <w:rPr>
          <w:color w:val="0D0D0D"/>
          <w:spacing w:val="-6"/>
          <w:sz w:val="28"/>
        </w:rPr>
        <w:t xml:space="preserve"> </w:t>
      </w:r>
      <w:r>
        <w:rPr>
          <w:color w:val="0D0D0D"/>
          <w:sz w:val="28"/>
        </w:rPr>
        <w:t>nguy</w:t>
      </w:r>
      <w:r>
        <w:rPr>
          <w:color w:val="0D0D0D"/>
          <w:spacing w:val="-8"/>
          <w:sz w:val="28"/>
        </w:rPr>
        <w:t xml:space="preserve"> </w:t>
      </w:r>
      <w:r>
        <w:rPr>
          <w:color w:val="0D0D0D"/>
          <w:sz w:val="28"/>
        </w:rPr>
        <w:t>cơ</w:t>
      </w:r>
      <w:r>
        <w:rPr>
          <w:color w:val="0D0D0D"/>
          <w:spacing w:val="-4"/>
          <w:sz w:val="28"/>
        </w:rPr>
        <w:t xml:space="preserve"> </w:t>
      </w:r>
      <w:r>
        <w:rPr>
          <w:color w:val="0D0D0D"/>
          <w:sz w:val="28"/>
        </w:rPr>
        <w:t>đem</w:t>
      </w:r>
      <w:r>
        <w:rPr>
          <w:color w:val="0D0D0D"/>
          <w:spacing w:val="-9"/>
          <w:sz w:val="28"/>
        </w:rPr>
        <w:t xml:space="preserve"> </w:t>
      </w:r>
      <w:r>
        <w:rPr>
          <w:color w:val="0D0D0D"/>
          <w:sz w:val="28"/>
        </w:rPr>
        <w:t>lại</w:t>
      </w:r>
      <w:r>
        <w:rPr>
          <w:color w:val="0D0D0D"/>
          <w:spacing w:val="-6"/>
          <w:sz w:val="28"/>
        </w:rPr>
        <w:t xml:space="preserve"> </w:t>
      </w:r>
      <w:r>
        <w:rPr>
          <w:color w:val="0D0D0D"/>
          <w:sz w:val="28"/>
        </w:rPr>
        <w:t>tác</w:t>
      </w:r>
      <w:r>
        <w:rPr>
          <w:color w:val="0D0D0D"/>
          <w:spacing w:val="-4"/>
          <w:sz w:val="28"/>
        </w:rPr>
        <w:t xml:space="preserve"> </w:t>
      </w:r>
      <w:r>
        <w:rPr>
          <w:color w:val="0D0D0D"/>
          <w:sz w:val="28"/>
        </w:rPr>
        <w:t>dụng</w:t>
      </w:r>
      <w:r>
        <w:rPr>
          <w:color w:val="0D0D0D"/>
          <w:spacing w:val="-6"/>
          <w:sz w:val="28"/>
        </w:rPr>
        <w:t xml:space="preserve"> </w:t>
      </w:r>
      <w:r>
        <w:rPr>
          <w:color w:val="0D0D0D"/>
          <w:sz w:val="28"/>
        </w:rPr>
        <w:t>không</w:t>
      </w:r>
      <w:r>
        <w:rPr>
          <w:color w:val="0D0D0D"/>
          <w:spacing w:val="-7"/>
          <w:sz w:val="28"/>
        </w:rPr>
        <w:t xml:space="preserve"> </w:t>
      </w:r>
      <w:r>
        <w:rPr>
          <w:color w:val="0D0D0D"/>
          <w:sz w:val="28"/>
        </w:rPr>
        <w:t>mong</w:t>
      </w:r>
      <w:r>
        <w:rPr>
          <w:color w:val="0D0D0D"/>
          <w:spacing w:val="-6"/>
          <w:sz w:val="28"/>
        </w:rPr>
        <w:t xml:space="preserve"> </w:t>
      </w:r>
      <w:r>
        <w:rPr>
          <w:color w:val="0D0D0D"/>
          <w:sz w:val="28"/>
        </w:rPr>
        <w:t>muốn.</w:t>
      </w:r>
      <w:r>
        <w:rPr>
          <w:color w:val="0D0D0D"/>
          <w:spacing w:val="-5"/>
          <w:sz w:val="28"/>
        </w:rPr>
        <w:t xml:space="preserve"> </w:t>
      </w:r>
      <w:r>
        <w:rPr>
          <w:color w:val="0D0D0D"/>
          <w:sz w:val="28"/>
        </w:rPr>
        <w:t>Ví</w:t>
      </w:r>
      <w:r>
        <w:rPr>
          <w:color w:val="0D0D0D"/>
          <w:spacing w:val="-3"/>
          <w:sz w:val="28"/>
        </w:rPr>
        <w:t xml:space="preserve"> </w:t>
      </w:r>
      <w:r>
        <w:rPr>
          <w:color w:val="0D0D0D"/>
          <w:sz w:val="28"/>
        </w:rPr>
        <w:t>dụ,</w:t>
      </w:r>
      <w:r>
        <w:rPr>
          <w:color w:val="0D0D0D"/>
          <w:spacing w:val="-5"/>
          <w:sz w:val="28"/>
        </w:rPr>
        <w:t xml:space="preserve"> </w:t>
      </w:r>
      <w:r>
        <w:rPr>
          <w:color w:val="0D0D0D"/>
          <w:sz w:val="28"/>
        </w:rPr>
        <w:t>một</w:t>
      </w:r>
      <w:r>
        <w:rPr>
          <w:color w:val="0D0D0D"/>
          <w:spacing w:val="-3"/>
          <w:sz w:val="28"/>
        </w:rPr>
        <w:t xml:space="preserve"> </w:t>
      </w:r>
      <w:r>
        <w:rPr>
          <w:color w:val="0D0D0D"/>
          <w:sz w:val="28"/>
        </w:rPr>
        <w:t>người</w:t>
      </w:r>
      <w:r>
        <w:rPr>
          <w:color w:val="0D0D0D"/>
          <w:spacing w:val="-4"/>
          <w:sz w:val="28"/>
        </w:rPr>
        <w:t xml:space="preserve"> </w:t>
      </w:r>
      <w:r>
        <w:rPr>
          <w:color w:val="0D0D0D"/>
          <w:sz w:val="28"/>
        </w:rPr>
        <w:t>bệnh</w:t>
      </w:r>
      <w:r>
        <w:rPr>
          <w:color w:val="0D0D0D"/>
          <w:spacing w:val="-6"/>
          <w:sz w:val="28"/>
        </w:rPr>
        <w:t xml:space="preserve"> </w:t>
      </w:r>
      <w:r>
        <w:rPr>
          <w:color w:val="0D0D0D"/>
          <w:sz w:val="28"/>
        </w:rPr>
        <w:t>ung</w:t>
      </w:r>
      <w:r>
        <w:rPr>
          <w:color w:val="0D0D0D"/>
          <w:spacing w:val="-6"/>
          <w:sz w:val="28"/>
        </w:rPr>
        <w:t xml:space="preserve"> </w:t>
      </w:r>
      <w:r>
        <w:rPr>
          <w:color w:val="0D0D0D"/>
          <w:sz w:val="28"/>
        </w:rPr>
        <w:t>thư</w:t>
      </w:r>
      <w:r>
        <w:rPr>
          <w:color w:val="0D0D0D"/>
          <w:spacing w:val="-8"/>
          <w:sz w:val="28"/>
        </w:rPr>
        <w:t xml:space="preserve"> </w:t>
      </w:r>
      <w:r>
        <w:rPr>
          <w:color w:val="0D0D0D"/>
          <w:sz w:val="28"/>
        </w:rPr>
        <w:t>giai đoạn cuối muốn cảm thấy dễ chịu và đang chịu đựng đau đớn hoặc khó thở trầm trọng</w:t>
      </w:r>
      <w:r>
        <w:rPr>
          <w:color w:val="0D0D0D"/>
          <w:spacing w:val="-8"/>
          <w:sz w:val="28"/>
        </w:rPr>
        <w:t xml:space="preserve"> </w:t>
      </w:r>
      <w:r>
        <w:rPr>
          <w:color w:val="0D0D0D"/>
          <w:sz w:val="28"/>
        </w:rPr>
        <w:t>có</w:t>
      </w:r>
      <w:r>
        <w:rPr>
          <w:color w:val="0D0D0D"/>
          <w:spacing w:val="-8"/>
          <w:sz w:val="28"/>
        </w:rPr>
        <w:t xml:space="preserve"> </w:t>
      </w:r>
      <w:r>
        <w:rPr>
          <w:color w:val="0D0D0D"/>
          <w:sz w:val="28"/>
        </w:rPr>
        <w:t>thể</w:t>
      </w:r>
      <w:r>
        <w:rPr>
          <w:color w:val="0D0D0D"/>
          <w:spacing w:val="-11"/>
          <w:sz w:val="28"/>
        </w:rPr>
        <w:t xml:space="preserve"> </w:t>
      </w:r>
      <w:r>
        <w:rPr>
          <w:color w:val="0D0D0D"/>
          <w:sz w:val="28"/>
        </w:rPr>
        <w:t>được</w:t>
      </w:r>
      <w:r>
        <w:rPr>
          <w:color w:val="0D0D0D"/>
          <w:spacing w:val="-8"/>
          <w:sz w:val="28"/>
        </w:rPr>
        <w:t xml:space="preserve"> </w:t>
      </w:r>
      <w:r>
        <w:rPr>
          <w:color w:val="0D0D0D"/>
          <w:sz w:val="28"/>
        </w:rPr>
        <w:t>điều</w:t>
      </w:r>
      <w:r>
        <w:rPr>
          <w:color w:val="0D0D0D"/>
          <w:spacing w:val="-8"/>
          <w:sz w:val="28"/>
        </w:rPr>
        <w:t xml:space="preserve"> </w:t>
      </w:r>
      <w:r>
        <w:rPr>
          <w:color w:val="0D0D0D"/>
          <w:sz w:val="28"/>
        </w:rPr>
        <w:t>trị</w:t>
      </w:r>
      <w:r>
        <w:rPr>
          <w:color w:val="0D0D0D"/>
          <w:spacing w:val="-5"/>
          <w:sz w:val="28"/>
        </w:rPr>
        <w:t xml:space="preserve"> </w:t>
      </w:r>
      <w:r>
        <w:rPr>
          <w:color w:val="0D0D0D"/>
          <w:sz w:val="28"/>
        </w:rPr>
        <w:t>bằng</w:t>
      </w:r>
      <w:r>
        <w:rPr>
          <w:color w:val="0D0D0D"/>
          <w:spacing w:val="-11"/>
          <w:sz w:val="28"/>
        </w:rPr>
        <w:t xml:space="preserve"> </w:t>
      </w:r>
      <w:r>
        <w:rPr>
          <w:color w:val="0D0D0D"/>
          <w:sz w:val="28"/>
        </w:rPr>
        <w:t>opioid</w:t>
      </w:r>
      <w:r>
        <w:rPr>
          <w:color w:val="0D0D0D"/>
          <w:spacing w:val="-8"/>
          <w:sz w:val="28"/>
        </w:rPr>
        <w:t xml:space="preserve"> </w:t>
      </w:r>
      <w:r>
        <w:rPr>
          <w:color w:val="0D0D0D"/>
          <w:sz w:val="28"/>
        </w:rPr>
        <w:t>ở</w:t>
      </w:r>
      <w:r>
        <w:rPr>
          <w:color w:val="0D0D0D"/>
          <w:spacing w:val="-9"/>
          <w:sz w:val="28"/>
        </w:rPr>
        <w:t xml:space="preserve"> </w:t>
      </w:r>
      <w:r>
        <w:rPr>
          <w:color w:val="0D0D0D"/>
          <w:sz w:val="28"/>
        </w:rPr>
        <w:t>bất</w:t>
      </w:r>
      <w:r>
        <w:rPr>
          <w:color w:val="0D0D0D"/>
          <w:spacing w:val="-9"/>
          <w:sz w:val="28"/>
        </w:rPr>
        <w:t xml:space="preserve"> </w:t>
      </w:r>
      <w:r>
        <w:rPr>
          <w:color w:val="0D0D0D"/>
          <w:sz w:val="28"/>
        </w:rPr>
        <w:t>kỳ</w:t>
      </w:r>
      <w:r>
        <w:rPr>
          <w:color w:val="0D0D0D"/>
          <w:spacing w:val="-13"/>
          <w:sz w:val="28"/>
        </w:rPr>
        <w:t xml:space="preserve"> </w:t>
      </w:r>
      <w:r>
        <w:rPr>
          <w:color w:val="0D0D0D"/>
          <w:sz w:val="28"/>
        </w:rPr>
        <w:t>liều</w:t>
      </w:r>
      <w:r>
        <w:rPr>
          <w:color w:val="0D0D0D"/>
          <w:spacing w:val="-8"/>
          <w:sz w:val="28"/>
        </w:rPr>
        <w:t xml:space="preserve"> </w:t>
      </w:r>
      <w:r>
        <w:rPr>
          <w:color w:val="0D0D0D"/>
          <w:sz w:val="28"/>
        </w:rPr>
        <w:t>nào</w:t>
      </w:r>
      <w:r>
        <w:rPr>
          <w:color w:val="0D0D0D"/>
          <w:spacing w:val="-8"/>
          <w:sz w:val="28"/>
        </w:rPr>
        <w:t xml:space="preserve"> </w:t>
      </w:r>
      <w:r>
        <w:rPr>
          <w:color w:val="0D0D0D"/>
          <w:sz w:val="28"/>
        </w:rPr>
        <w:t>cần</w:t>
      </w:r>
      <w:r>
        <w:rPr>
          <w:color w:val="0D0D0D"/>
          <w:spacing w:val="-8"/>
          <w:sz w:val="28"/>
        </w:rPr>
        <w:t xml:space="preserve"> </w:t>
      </w:r>
      <w:r>
        <w:rPr>
          <w:color w:val="0D0D0D"/>
          <w:sz w:val="28"/>
        </w:rPr>
        <w:t>thiết</w:t>
      </w:r>
      <w:r>
        <w:rPr>
          <w:color w:val="0D0D0D"/>
          <w:spacing w:val="-11"/>
          <w:sz w:val="28"/>
        </w:rPr>
        <w:t xml:space="preserve"> </w:t>
      </w:r>
      <w:r>
        <w:rPr>
          <w:color w:val="0D0D0D"/>
          <w:sz w:val="28"/>
        </w:rPr>
        <w:t>để</w:t>
      </w:r>
      <w:r>
        <w:rPr>
          <w:color w:val="0D0D0D"/>
          <w:spacing w:val="-9"/>
          <w:sz w:val="28"/>
        </w:rPr>
        <w:t xml:space="preserve"> </w:t>
      </w:r>
      <w:r>
        <w:rPr>
          <w:color w:val="0D0D0D"/>
          <w:sz w:val="28"/>
        </w:rPr>
        <w:t>đảm</w:t>
      </w:r>
      <w:r>
        <w:rPr>
          <w:color w:val="0D0D0D"/>
          <w:spacing w:val="-14"/>
          <w:sz w:val="28"/>
        </w:rPr>
        <w:t xml:space="preserve"> </w:t>
      </w:r>
      <w:r>
        <w:rPr>
          <w:color w:val="0D0D0D"/>
          <w:sz w:val="28"/>
        </w:rPr>
        <w:t>bảo</w:t>
      </w:r>
      <w:r>
        <w:rPr>
          <w:color w:val="0D0D0D"/>
          <w:spacing w:val="-7"/>
          <w:sz w:val="28"/>
        </w:rPr>
        <w:t xml:space="preserve"> </w:t>
      </w:r>
      <w:r>
        <w:rPr>
          <w:color w:val="0D0D0D"/>
          <w:sz w:val="28"/>
        </w:rPr>
        <w:t>sự</w:t>
      </w:r>
      <w:r>
        <w:rPr>
          <w:color w:val="0D0D0D"/>
          <w:spacing w:val="-10"/>
          <w:sz w:val="28"/>
        </w:rPr>
        <w:t xml:space="preserve"> </w:t>
      </w:r>
      <w:r>
        <w:rPr>
          <w:color w:val="0D0D0D"/>
          <w:sz w:val="28"/>
        </w:rPr>
        <w:t>thoải mái, ngay cả khi có nguy cơ gây an thần, hạ huyết áp và ức chế hô</w:t>
      </w:r>
      <w:r>
        <w:rPr>
          <w:color w:val="0D0D0D"/>
          <w:spacing w:val="-22"/>
          <w:sz w:val="28"/>
        </w:rPr>
        <w:t xml:space="preserve"> </w:t>
      </w:r>
      <w:r>
        <w:rPr>
          <w:color w:val="0D0D0D"/>
          <w:sz w:val="28"/>
        </w:rPr>
        <w:t>hấp.</w:t>
      </w:r>
    </w:p>
    <w:p w:rsidR="007551B7" w:rsidRDefault="007551B7" w:rsidP="00C471A7">
      <w:pPr>
        <w:pStyle w:val="ListParagraph"/>
        <w:numPr>
          <w:ilvl w:val="1"/>
          <w:numId w:val="148"/>
        </w:numPr>
        <w:tabs>
          <w:tab w:val="left" w:pos="1746"/>
        </w:tabs>
        <w:spacing w:before="61"/>
        <w:ind w:left="1745" w:hanging="164"/>
        <w:jc w:val="both"/>
        <w:rPr>
          <w:sz w:val="28"/>
        </w:rPr>
      </w:pPr>
      <w:r>
        <w:rPr>
          <w:color w:val="0D0D0D"/>
          <w:sz w:val="28"/>
        </w:rPr>
        <w:t>Bốn điều kiện để áp dụng nguyên tắc hiệu ứng Hệ quả</w:t>
      </w:r>
      <w:r>
        <w:rPr>
          <w:color w:val="0D0D0D"/>
          <w:spacing w:val="-13"/>
          <w:sz w:val="28"/>
        </w:rPr>
        <w:t xml:space="preserve"> </w:t>
      </w:r>
      <w:r>
        <w:rPr>
          <w:color w:val="0D0D0D"/>
          <w:sz w:val="28"/>
        </w:rPr>
        <w:t>kép:</w:t>
      </w:r>
    </w:p>
    <w:p w:rsidR="007551B7" w:rsidRDefault="007551B7" w:rsidP="007551B7">
      <w:pPr>
        <w:pStyle w:val="BodyText"/>
        <w:ind w:left="1582"/>
        <w:jc w:val="both"/>
      </w:pPr>
      <w:r>
        <w:rPr>
          <w:color w:val="0D0D0D"/>
        </w:rPr>
        <w:t>+ Bản thân việc điều trị không trái với đạo đức;</w:t>
      </w:r>
    </w:p>
    <w:p w:rsidR="007551B7" w:rsidRDefault="007551B7" w:rsidP="007551B7">
      <w:pPr>
        <w:pStyle w:val="BodyText"/>
        <w:spacing w:before="62"/>
        <w:ind w:right="886" w:firstLine="719"/>
        <w:jc w:val="both"/>
      </w:pPr>
      <w:r>
        <w:rPr>
          <w:color w:val="0D0D0D"/>
        </w:rPr>
        <w:t>+ Mục đích duy nhất của việc điều trị là tạo ra tác dụng tốt, như giảm đau và xoa dịu nỗi đau cho người bệnh mắc bệnh nặng, nguy kịch;</w:t>
      </w:r>
    </w:p>
    <w:p w:rsidR="007551B7" w:rsidRDefault="007551B7" w:rsidP="007551B7">
      <w:pPr>
        <w:pStyle w:val="BodyText"/>
        <w:spacing w:before="59"/>
        <w:ind w:right="904" w:firstLine="719"/>
        <w:jc w:val="both"/>
      </w:pPr>
      <w:r>
        <w:rPr>
          <w:color w:val="0D0D0D"/>
        </w:rPr>
        <w:t>+ Tác động xấu ngoài ý muốn của điều trị (như gây tử vong) không được coi là phương tiện để đạt được hiệu ứng tốt (như đạt được sự thoải mái);</w:t>
      </w:r>
    </w:p>
    <w:p w:rsidR="007551B7" w:rsidRDefault="007551B7" w:rsidP="007551B7">
      <w:pPr>
        <w:pStyle w:val="BodyText"/>
        <w:spacing w:before="59"/>
        <w:ind w:right="884" w:firstLine="719"/>
        <w:jc w:val="both"/>
      </w:pPr>
      <w:r>
        <w:rPr>
          <w:color w:val="0D0D0D"/>
        </w:rPr>
        <w:t>+</w:t>
      </w:r>
      <w:r>
        <w:rPr>
          <w:color w:val="0D0D0D"/>
          <w:spacing w:val="-20"/>
        </w:rPr>
        <w:t xml:space="preserve"> </w:t>
      </w:r>
      <w:r>
        <w:rPr>
          <w:color w:val="0D0D0D"/>
          <w:spacing w:val="-5"/>
        </w:rPr>
        <w:t>Một</w:t>
      </w:r>
      <w:r>
        <w:rPr>
          <w:color w:val="0D0D0D"/>
          <w:spacing w:val="-18"/>
        </w:rPr>
        <w:t xml:space="preserve"> </w:t>
      </w:r>
      <w:r>
        <w:rPr>
          <w:color w:val="0D0D0D"/>
          <w:spacing w:val="-6"/>
        </w:rPr>
        <w:t>liệu</w:t>
      </w:r>
      <w:r>
        <w:rPr>
          <w:color w:val="0D0D0D"/>
          <w:spacing w:val="-18"/>
        </w:rPr>
        <w:t xml:space="preserve"> </w:t>
      </w:r>
      <w:r>
        <w:rPr>
          <w:color w:val="0D0D0D"/>
          <w:spacing w:val="-5"/>
        </w:rPr>
        <w:t>pháp</w:t>
      </w:r>
      <w:r>
        <w:rPr>
          <w:color w:val="0D0D0D"/>
          <w:spacing w:val="-19"/>
        </w:rPr>
        <w:t xml:space="preserve"> </w:t>
      </w:r>
      <w:r>
        <w:rPr>
          <w:color w:val="0D0D0D"/>
          <w:spacing w:val="-5"/>
        </w:rPr>
        <w:t>điều</w:t>
      </w:r>
      <w:r>
        <w:rPr>
          <w:color w:val="0D0D0D"/>
          <w:spacing w:val="-18"/>
        </w:rPr>
        <w:t xml:space="preserve"> </w:t>
      </w:r>
      <w:r>
        <w:rPr>
          <w:color w:val="0D0D0D"/>
          <w:spacing w:val="-4"/>
        </w:rPr>
        <w:t>trị</w:t>
      </w:r>
      <w:r>
        <w:rPr>
          <w:color w:val="0D0D0D"/>
          <w:spacing w:val="-21"/>
        </w:rPr>
        <w:t xml:space="preserve"> </w:t>
      </w:r>
      <w:r>
        <w:rPr>
          <w:color w:val="0D0D0D"/>
          <w:spacing w:val="-4"/>
        </w:rPr>
        <w:t>có</w:t>
      </w:r>
      <w:r>
        <w:rPr>
          <w:color w:val="0D0D0D"/>
          <w:spacing w:val="-18"/>
        </w:rPr>
        <w:t xml:space="preserve"> </w:t>
      </w:r>
      <w:r>
        <w:rPr>
          <w:color w:val="0D0D0D"/>
          <w:spacing w:val="-5"/>
        </w:rPr>
        <w:t>thể</w:t>
      </w:r>
      <w:r>
        <w:rPr>
          <w:color w:val="0D0D0D"/>
          <w:spacing w:val="-18"/>
        </w:rPr>
        <w:t xml:space="preserve"> </w:t>
      </w:r>
      <w:r>
        <w:rPr>
          <w:color w:val="0D0D0D"/>
          <w:spacing w:val="-4"/>
        </w:rPr>
        <w:t>có</w:t>
      </w:r>
      <w:r>
        <w:rPr>
          <w:color w:val="0D0D0D"/>
          <w:spacing w:val="-18"/>
        </w:rPr>
        <w:t xml:space="preserve"> </w:t>
      </w:r>
      <w:r>
        <w:rPr>
          <w:color w:val="0D0D0D"/>
          <w:spacing w:val="-5"/>
        </w:rPr>
        <w:t>tác</w:t>
      </w:r>
      <w:r>
        <w:rPr>
          <w:color w:val="0D0D0D"/>
          <w:spacing w:val="-19"/>
        </w:rPr>
        <w:t xml:space="preserve"> </w:t>
      </w:r>
      <w:r>
        <w:rPr>
          <w:color w:val="0D0D0D"/>
          <w:spacing w:val="-5"/>
        </w:rPr>
        <w:t>dụng</w:t>
      </w:r>
      <w:r>
        <w:rPr>
          <w:color w:val="0D0D0D"/>
          <w:spacing w:val="-18"/>
        </w:rPr>
        <w:t xml:space="preserve"> </w:t>
      </w:r>
      <w:r>
        <w:rPr>
          <w:color w:val="0D0D0D"/>
          <w:spacing w:val="-5"/>
        </w:rPr>
        <w:t>không</w:t>
      </w:r>
      <w:r>
        <w:rPr>
          <w:color w:val="0D0D0D"/>
          <w:spacing w:val="-19"/>
        </w:rPr>
        <w:t xml:space="preserve"> </w:t>
      </w:r>
      <w:r>
        <w:rPr>
          <w:color w:val="0D0D0D"/>
          <w:spacing w:val="-6"/>
        </w:rPr>
        <w:t>mong</w:t>
      </w:r>
      <w:r>
        <w:rPr>
          <w:color w:val="0D0D0D"/>
          <w:spacing w:val="-16"/>
        </w:rPr>
        <w:t xml:space="preserve"> </w:t>
      </w:r>
      <w:r>
        <w:rPr>
          <w:color w:val="0D0D0D"/>
          <w:spacing w:val="-6"/>
        </w:rPr>
        <w:t>muốn</w:t>
      </w:r>
      <w:r>
        <w:rPr>
          <w:color w:val="0D0D0D"/>
          <w:spacing w:val="-21"/>
        </w:rPr>
        <w:t xml:space="preserve"> </w:t>
      </w:r>
      <w:r>
        <w:rPr>
          <w:color w:val="0D0D0D"/>
          <w:spacing w:val="-5"/>
        </w:rPr>
        <w:t>nghiêm</w:t>
      </w:r>
      <w:r>
        <w:rPr>
          <w:color w:val="0D0D0D"/>
          <w:spacing w:val="-23"/>
        </w:rPr>
        <w:t xml:space="preserve"> </w:t>
      </w:r>
      <w:r>
        <w:rPr>
          <w:color w:val="0D0D0D"/>
          <w:spacing w:val="-4"/>
        </w:rPr>
        <w:t>trọng,</w:t>
      </w:r>
      <w:r>
        <w:rPr>
          <w:color w:val="0D0D0D"/>
          <w:spacing w:val="-20"/>
        </w:rPr>
        <w:t xml:space="preserve"> </w:t>
      </w:r>
      <w:r>
        <w:rPr>
          <w:color w:val="0D0D0D"/>
          <w:spacing w:val="-5"/>
        </w:rPr>
        <w:t xml:space="preserve">ngoài </w:t>
      </w:r>
      <w:r>
        <w:rPr>
          <w:color w:val="0D0D0D"/>
        </w:rPr>
        <w:t xml:space="preserve">ý </w:t>
      </w:r>
      <w:r>
        <w:rPr>
          <w:color w:val="0D0D0D"/>
          <w:spacing w:val="-6"/>
        </w:rPr>
        <w:t xml:space="preserve">muốn </w:t>
      </w:r>
      <w:r>
        <w:rPr>
          <w:color w:val="0D0D0D"/>
          <w:spacing w:val="-5"/>
        </w:rPr>
        <w:t xml:space="preserve">(như </w:t>
      </w:r>
      <w:r>
        <w:rPr>
          <w:color w:val="0D0D0D"/>
          <w:spacing w:val="-4"/>
        </w:rPr>
        <w:t xml:space="preserve">tử </w:t>
      </w:r>
      <w:r>
        <w:rPr>
          <w:color w:val="0D0D0D"/>
          <w:spacing w:val="-5"/>
        </w:rPr>
        <w:t xml:space="preserve">vong) chỉ nên được cân nhắc </w:t>
      </w:r>
      <w:r>
        <w:rPr>
          <w:color w:val="0D0D0D"/>
          <w:spacing w:val="-4"/>
        </w:rPr>
        <w:t xml:space="preserve">khi có </w:t>
      </w:r>
      <w:r>
        <w:rPr>
          <w:color w:val="0D0D0D"/>
          <w:spacing w:val="-6"/>
        </w:rPr>
        <w:t xml:space="preserve">một </w:t>
      </w:r>
      <w:r>
        <w:rPr>
          <w:color w:val="0D0D0D"/>
          <w:spacing w:val="-3"/>
        </w:rPr>
        <w:t xml:space="preserve">lý do </w:t>
      </w:r>
      <w:r>
        <w:rPr>
          <w:color w:val="0D0D0D"/>
          <w:spacing w:val="-5"/>
        </w:rPr>
        <w:t xml:space="preserve">quan </w:t>
      </w:r>
      <w:r>
        <w:rPr>
          <w:color w:val="0D0D0D"/>
          <w:spacing w:val="-4"/>
        </w:rPr>
        <w:t xml:space="preserve">trọng </w:t>
      </w:r>
      <w:r>
        <w:rPr>
          <w:color w:val="0D0D0D"/>
          <w:spacing w:val="-6"/>
        </w:rPr>
        <w:t xml:space="preserve">tương </w:t>
      </w:r>
      <w:r>
        <w:rPr>
          <w:color w:val="0D0D0D"/>
          <w:spacing w:val="-5"/>
        </w:rPr>
        <w:t xml:space="preserve">xứng, </w:t>
      </w:r>
      <w:r>
        <w:rPr>
          <w:color w:val="0D0D0D"/>
          <w:spacing w:val="-6"/>
        </w:rPr>
        <w:t xml:space="preserve">chẳng </w:t>
      </w:r>
      <w:r>
        <w:rPr>
          <w:color w:val="0D0D0D"/>
          <w:spacing w:val="-5"/>
        </w:rPr>
        <w:t xml:space="preserve">hạn như </w:t>
      </w:r>
      <w:r>
        <w:rPr>
          <w:color w:val="0D0D0D"/>
          <w:spacing w:val="-3"/>
        </w:rPr>
        <w:t xml:space="preserve">để </w:t>
      </w:r>
      <w:r>
        <w:rPr>
          <w:color w:val="0D0D0D"/>
          <w:spacing w:val="-5"/>
        </w:rPr>
        <w:t xml:space="preserve">giảm </w:t>
      </w:r>
      <w:r>
        <w:rPr>
          <w:color w:val="0D0D0D"/>
          <w:spacing w:val="-4"/>
        </w:rPr>
        <w:t xml:space="preserve">bớt </w:t>
      </w:r>
      <w:r>
        <w:rPr>
          <w:color w:val="0D0D0D"/>
          <w:spacing w:val="-5"/>
        </w:rPr>
        <w:t xml:space="preserve">đau khổ </w:t>
      </w:r>
      <w:r>
        <w:rPr>
          <w:color w:val="0D0D0D"/>
          <w:spacing w:val="-6"/>
        </w:rPr>
        <w:t xml:space="preserve">mức </w:t>
      </w:r>
      <w:r>
        <w:rPr>
          <w:color w:val="0D0D0D"/>
          <w:spacing w:val="-4"/>
        </w:rPr>
        <w:t xml:space="preserve">độ </w:t>
      </w:r>
      <w:r>
        <w:rPr>
          <w:color w:val="0D0D0D"/>
          <w:spacing w:val="-5"/>
        </w:rPr>
        <w:t xml:space="preserve">nặng của </w:t>
      </w:r>
      <w:r>
        <w:rPr>
          <w:color w:val="0D0D0D"/>
          <w:spacing w:val="-6"/>
        </w:rPr>
        <w:t xml:space="preserve">một người </w:t>
      </w:r>
      <w:r>
        <w:rPr>
          <w:color w:val="0D0D0D"/>
          <w:spacing w:val="-5"/>
        </w:rPr>
        <w:t xml:space="preserve">bệnh sắp </w:t>
      </w:r>
      <w:r>
        <w:rPr>
          <w:color w:val="0D0D0D"/>
          <w:spacing w:val="-4"/>
        </w:rPr>
        <w:t xml:space="preserve">tử </w:t>
      </w:r>
      <w:r>
        <w:rPr>
          <w:color w:val="0D0D0D"/>
          <w:spacing w:val="-5"/>
        </w:rPr>
        <w:t xml:space="preserve">vong. </w:t>
      </w:r>
      <w:r>
        <w:rPr>
          <w:color w:val="0D0D0D"/>
          <w:spacing w:val="-4"/>
        </w:rPr>
        <w:t xml:space="preserve">Nói </w:t>
      </w:r>
      <w:r>
        <w:rPr>
          <w:color w:val="0D0D0D"/>
          <w:spacing w:val="-6"/>
        </w:rPr>
        <w:t>cách</w:t>
      </w:r>
      <w:r>
        <w:rPr>
          <w:color w:val="0D0D0D"/>
          <w:spacing w:val="-14"/>
        </w:rPr>
        <w:t xml:space="preserve"> </w:t>
      </w:r>
      <w:r>
        <w:rPr>
          <w:color w:val="0D0D0D"/>
          <w:spacing w:val="-5"/>
        </w:rPr>
        <w:t>khác,</w:t>
      </w:r>
      <w:r>
        <w:rPr>
          <w:color w:val="0D0D0D"/>
          <w:spacing w:val="-12"/>
        </w:rPr>
        <w:t xml:space="preserve"> </w:t>
      </w:r>
      <w:r>
        <w:rPr>
          <w:color w:val="0D0D0D"/>
          <w:spacing w:val="-5"/>
        </w:rPr>
        <w:t>lợi</w:t>
      </w:r>
      <w:r>
        <w:rPr>
          <w:color w:val="0D0D0D"/>
          <w:spacing w:val="-11"/>
        </w:rPr>
        <w:t xml:space="preserve"> </w:t>
      </w:r>
      <w:r>
        <w:rPr>
          <w:color w:val="0D0D0D"/>
          <w:spacing w:val="-5"/>
        </w:rPr>
        <w:t>ích</w:t>
      </w:r>
      <w:r>
        <w:rPr>
          <w:color w:val="0D0D0D"/>
          <w:spacing w:val="-13"/>
        </w:rPr>
        <w:t xml:space="preserve"> </w:t>
      </w:r>
      <w:r>
        <w:rPr>
          <w:color w:val="0D0D0D"/>
          <w:spacing w:val="-5"/>
        </w:rPr>
        <w:t>tiềm</w:t>
      </w:r>
      <w:r>
        <w:rPr>
          <w:color w:val="0D0D0D"/>
          <w:spacing w:val="-14"/>
        </w:rPr>
        <w:t xml:space="preserve"> </w:t>
      </w:r>
      <w:r>
        <w:rPr>
          <w:color w:val="0D0D0D"/>
          <w:spacing w:val="-5"/>
        </w:rPr>
        <w:t>năng</w:t>
      </w:r>
      <w:r>
        <w:rPr>
          <w:color w:val="0D0D0D"/>
          <w:spacing w:val="-13"/>
        </w:rPr>
        <w:t xml:space="preserve"> </w:t>
      </w:r>
      <w:r>
        <w:rPr>
          <w:color w:val="0D0D0D"/>
          <w:spacing w:val="-5"/>
        </w:rPr>
        <w:t>phải</w:t>
      </w:r>
      <w:r>
        <w:rPr>
          <w:color w:val="0D0D0D"/>
          <w:spacing w:val="-12"/>
        </w:rPr>
        <w:t xml:space="preserve"> </w:t>
      </w:r>
      <w:r>
        <w:rPr>
          <w:color w:val="0D0D0D"/>
          <w:spacing w:val="-5"/>
        </w:rPr>
        <w:t>lớn</w:t>
      </w:r>
      <w:r>
        <w:rPr>
          <w:color w:val="0D0D0D"/>
          <w:spacing w:val="-13"/>
        </w:rPr>
        <w:t xml:space="preserve"> </w:t>
      </w:r>
      <w:r>
        <w:rPr>
          <w:color w:val="0D0D0D"/>
          <w:spacing w:val="-5"/>
        </w:rPr>
        <w:t>hơn</w:t>
      </w:r>
      <w:r>
        <w:rPr>
          <w:color w:val="0D0D0D"/>
          <w:spacing w:val="-11"/>
        </w:rPr>
        <w:t xml:space="preserve"> </w:t>
      </w:r>
      <w:r>
        <w:rPr>
          <w:color w:val="0D0D0D"/>
          <w:spacing w:val="-5"/>
        </w:rPr>
        <w:t>những</w:t>
      </w:r>
      <w:r>
        <w:rPr>
          <w:color w:val="0D0D0D"/>
          <w:spacing w:val="-13"/>
        </w:rPr>
        <w:t xml:space="preserve"> </w:t>
      </w:r>
      <w:r>
        <w:rPr>
          <w:color w:val="0D0D0D"/>
          <w:spacing w:val="-4"/>
        </w:rPr>
        <w:t>tác</w:t>
      </w:r>
      <w:r>
        <w:rPr>
          <w:color w:val="0D0D0D"/>
          <w:spacing w:val="-14"/>
        </w:rPr>
        <w:t xml:space="preserve"> </w:t>
      </w:r>
      <w:r>
        <w:rPr>
          <w:color w:val="0D0D0D"/>
          <w:spacing w:val="-5"/>
        </w:rPr>
        <w:t>động</w:t>
      </w:r>
      <w:r>
        <w:rPr>
          <w:color w:val="0D0D0D"/>
          <w:spacing w:val="-13"/>
        </w:rPr>
        <w:t xml:space="preserve"> </w:t>
      </w:r>
      <w:r>
        <w:rPr>
          <w:color w:val="0D0D0D"/>
          <w:spacing w:val="-5"/>
        </w:rPr>
        <w:t>xấu</w:t>
      </w:r>
      <w:r>
        <w:rPr>
          <w:color w:val="0D0D0D"/>
          <w:spacing w:val="-12"/>
        </w:rPr>
        <w:t xml:space="preserve"> </w:t>
      </w:r>
      <w:r>
        <w:rPr>
          <w:color w:val="0D0D0D"/>
          <w:spacing w:val="-5"/>
        </w:rPr>
        <w:t>tiềm</w:t>
      </w:r>
      <w:r>
        <w:rPr>
          <w:color w:val="0D0D0D"/>
          <w:spacing w:val="-12"/>
        </w:rPr>
        <w:t xml:space="preserve"> </w:t>
      </w:r>
      <w:r>
        <w:rPr>
          <w:color w:val="0D0D0D"/>
          <w:spacing w:val="-5"/>
        </w:rPr>
        <w:t>ẩn.</w:t>
      </w:r>
    </w:p>
    <w:p w:rsidR="007551B7" w:rsidRDefault="007551B7" w:rsidP="00C471A7">
      <w:pPr>
        <w:pStyle w:val="Heading2"/>
        <w:numPr>
          <w:ilvl w:val="2"/>
          <w:numId w:val="149"/>
        </w:numPr>
        <w:tabs>
          <w:tab w:val="left" w:pos="1563"/>
        </w:tabs>
        <w:spacing w:before="66"/>
        <w:jc w:val="both"/>
      </w:pPr>
      <w:r>
        <w:rPr>
          <w:color w:val="0D0D0D"/>
        </w:rPr>
        <w:t>Các giá trị văn hóa Việt Nam liên quan đến chăm sóc giảm</w:t>
      </w:r>
      <w:r>
        <w:rPr>
          <w:color w:val="0D0D0D"/>
          <w:spacing w:val="-19"/>
        </w:rPr>
        <w:t xml:space="preserve"> </w:t>
      </w:r>
      <w:r>
        <w:rPr>
          <w:color w:val="0D0D0D"/>
        </w:rPr>
        <w:t>nhẹ</w:t>
      </w:r>
    </w:p>
    <w:p w:rsidR="007551B7" w:rsidRDefault="007551B7" w:rsidP="007551B7">
      <w:pPr>
        <w:pStyle w:val="BodyText"/>
        <w:spacing w:before="55"/>
        <w:ind w:right="887" w:firstLine="719"/>
        <w:jc w:val="both"/>
      </w:pPr>
      <w:r>
        <w:rPr>
          <w:color w:val="0D0D0D"/>
        </w:rPr>
        <w:t>Chủ tịch Hồ Chí Minh kêu gọi các bác sĩ chăm sóc sức khỏe cho người bệnh như</w:t>
      </w:r>
      <w:r>
        <w:rPr>
          <w:color w:val="0D0D0D"/>
          <w:spacing w:val="-10"/>
        </w:rPr>
        <w:t xml:space="preserve"> </w:t>
      </w:r>
      <w:r>
        <w:rPr>
          <w:color w:val="0D0D0D"/>
        </w:rPr>
        <w:t>bà</w:t>
      </w:r>
      <w:r>
        <w:rPr>
          <w:color w:val="0D0D0D"/>
          <w:spacing w:val="-7"/>
        </w:rPr>
        <w:t xml:space="preserve"> </w:t>
      </w:r>
      <w:r>
        <w:rPr>
          <w:color w:val="0D0D0D"/>
          <w:spacing w:val="-3"/>
        </w:rPr>
        <w:t>mẹ</w:t>
      </w:r>
      <w:r>
        <w:rPr>
          <w:color w:val="0D0D0D"/>
          <w:spacing w:val="-6"/>
        </w:rPr>
        <w:t xml:space="preserve"> </w:t>
      </w:r>
      <w:r>
        <w:rPr>
          <w:color w:val="0D0D0D"/>
        </w:rPr>
        <w:t>chăm</w:t>
      </w:r>
      <w:r>
        <w:rPr>
          <w:color w:val="0D0D0D"/>
          <w:spacing w:val="-11"/>
        </w:rPr>
        <w:t xml:space="preserve"> </w:t>
      </w:r>
      <w:r>
        <w:rPr>
          <w:color w:val="0D0D0D"/>
        </w:rPr>
        <w:t>sóc</w:t>
      </w:r>
      <w:r>
        <w:rPr>
          <w:color w:val="0D0D0D"/>
          <w:spacing w:val="-8"/>
        </w:rPr>
        <w:t xml:space="preserve"> </w:t>
      </w:r>
      <w:r>
        <w:rPr>
          <w:color w:val="0D0D0D"/>
        </w:rPr>
        <w:t>con</w:t>
      </w:r>
      <w:r>
        <w:rPr>
          <w:color w:val="0D0D0D"/>
          <w:spacing w:val="-6"/>
        </w:rPr>
        <w:t xml:space="preserve"> </w:t>
      </w:r>
      <w:r>
        <w:rPr>
          <w:color w:val="0D0D0D"/>
        </w:rPr>
        <w:t>của</w:t>
      </w:r>
      <w:r>
        <w:rPr>
          <w:color w:val="0D0D0D"/>
          <w:spacing w:val="-7"/>
        </w:rPr>
        <w:t xml:space="preserve"> </w:t>
      </w:r>
      <w:r>
        <w:rPr>
          <w:color w:val="0D0D0D"/>
        </w:rPr>
        <w:t>mình:</w:t>
      </w:r>
      <w:r>
        <w:rPr>
          <w:color w:val="0D0D0D"/>
          <w:spacing w:val="-4"/>
        </w:rPr>
        <w:t xml:space="preserve"> </w:t>
      </w:r>
      <w:r>
        <w:rPr>
          <w:color w:val="0D0D0D"/>
        </w:rPr>
        <w:t>“Lương</w:t>
      </w:r>
      <w:r>
        <w:rPr>
          <w:color w:val="0D0D0D"/>
          <w:spacing w:val="-6"/>
        </w:rPr>
        <w:t xml:space="preserve"> </w:t>
      </w:r>
      <w:r>
        <w:rPr>
          <w:color w:val="0D0D0D"/>
        </w:rPr>
        <w:t>y</w:t>
      </w:r>
      <w:r>
        <w:rPr>
          <w:color w:val="0D0D0D"/>
          <w:spacing w:val="-9"/>
        </w:rPr>
        <w:t xml:space="preserve"> </w:t>
      </w:r>
      <w:r>
        <w:rPr>
          <w:color w:val="0D0D0D"/>
        </w:rPr>
        <w:t>như</w:t>
      </w:r>
      <w:r>
        <w:rPr>
          <w:color w:val="0D0D0D"/>
          <w:spacing w:val="-10"/>
        </w:rPr>
        <w:t xml:space="preserve"> </w:t>
      </w:r>
      <w:r>
        <w:rPr>
          <w:color w:val="0D0D0D"/>
        </w:rPr>
        <w:t>từ</w:t>
      </w:r>
      <w:r>
        <w:rPr>
          <w:color w:val="0D0D0D"/>
          <w:spacing w:val="-7"/>
        </w:rPr>
        <w:t xml:space="preserve"> </w:t>
      </w:r>
      <w:r>
        <w:rPr>
          <w:color w:val="0D0D0D"/>
        </w:rPr>
        <w:t>mẫu”.</w:t>
      </w:r>
      <w:r>
        <w:rPr>
          <w:color w:val="0D0D0D"/>
          <w:spacing w:val="-7"/>
        </w:rPr>
        <w:t xml:space="preserve"> </w:t>
      </w:r>
      <w:r>
        <w:rPr>
          <w:color w:val="0D0D0D"/>
        </w:rPr>
        <w:t>Giống</w:t>
      </w:r>
      <w:r>
        <w:rPr>
          <w:color w:val="0D0D0D"/>
          <w:spacing w:val="-8"/>
        </w:rPr>
        <w:t xml:space="preserve"> </w:t>
      </w:r>
      <w:r>
        <w:rPr>
          <w:color w:val="0D0D0D"/>
        </w:rPr>
        <w:t>như</w:t>
      </w:r>
      <w:r>
        <w:rPr>
          <w:color w:val="0D0D0D"/>
          <w:spacing w:val="-7"/>
        </w:rPr>
        <w:t xml:space="preserve"> </w:t>
      </w:r>
      <w:r>
        <w:rPr>
          <w:color w:val="0D0D0D"/>
        </w:rPr>
        <w:t>trẻ</w:t>
      </w:r>
      <w:r>
        <w:rPr>
          <w:color w:val="0D0D0D"/>
          <w:spacing w:val="-6"/>
        </w:rPr>
        <w:t xml:space="preserve"> </w:t>
      </w:r>
      <w:r>
        <w:rPr>
          <w:color w:val="0D0D0D"/>
        </w:rPr>
        <w:t>em,</w:t>
      </w:r>
      <w:r>
        <w:rPr>
          <w:color w:val="0D0D0D"/>
          <w:spacing w:val="-6"/>
        </w:rPr>
        <w:t xml:space="preserve"> </w:t>
      </w:r>
      <w:r>
        <w:rPr>
          <w:color w:val="0D0D0D"/>
        </w:rPr>
        <w:t>người bệnh có thể rất dễ bị tổn thương do bệnh tật hoặc lo lắng hoặc nghèo đói hoặc thiếu giáo dục hoặc thiếu hỗ trợ xã hội. Các bác sĩ cần phải luôn tôn trọng tính dễ bị tổn thương này và không bao giờ được trục lợi từ</w:t>
      </w:r>
      <w:r>
        <w:rPr>
          <w:color w:val="0D0D0D"/>
          <w:spacing w:val="-13"/>
        </w:rPr>
        <w:t xml:space="preserve"> </w:t>
      </w:r>
      <w:r>
        <w:rPr>
          <w:color w:val="0D0D0D"/>
        </w:rPr>
        <w:t>nó.</w:t>
      </w:r>
    </w:p>
    <w:p w:rsidR="007551B7" w:rsidRDefault="007551B7" w:rsidP="007551B7">
      <w:pPr>
        <w:pStyle w:val="BodyText"/>
        <w:spacing w:before="61"/>
        <w:ind w:right="886" w:firstLine="719"/>
        <w:jc w:val="both"/>
      </w:pPr>
      <w:r>
        <w:rPr>
          <w:color w:val="0D0D0D"/>
        </w:rPr>
        <w:t>Hải Thượng Lãn Ông (Lê Hữu Trác, 1720 - 1791) đã mô tả cách thầy thuốc nên cư xử với người bệnh và đối với đồng nghiệp và do đó đã đi trước các nguyên tắc y đức chính của phương Tây. Lời khuyên đạo đức của ông có thể được tóm tắt bởi một số điều sau:</w:t>
      </w:r>
    </w:p>
    <w:p w:rsidR="007551B7" w:rsidRDefault="007551B7" w:rsidP="00C471A7">
      <w:pPr>
        <w:pStyle w:val="ListParagraph"/>
        <w:numPr>
          <w:ilvl w:val="0"/>
          <w:numId w:val="147"/>
        </w:numPr>
        <w:tabs>
          <w:tab w:val="left" w:pos="1760"/>
        </w:tabs>
        <w:spacing w:before="59"/>
        <w:ind w:right="887" w:firstLine="719"/>
        <w:jc w:val="both"/>
        <w:rPr>
          <w:sz w:val="28"/>
        </w:rPr>
      </w:pPr>
      <w:r>
        <w:rPr>
          <w:b/>
          <w:color w:val="0D0D0D"/>
          <w:sz w:val="28"/>
        </w:rPr>
        <w:t>Phân loại bệnh</w:t>
      </w:r>
      <w:r>
        <w:rPr>
          <w:color w:val="0D0D0D"/>
          <w:sz w:val="28"/>
        </w:rPr>
        <w:t>: Chăm sóc trước tiên cho những người bệnh bị bệnh nặng nhất hoặc đau khổ nhất. Không nên xét đến sự giàu có hay địa vị của người bệnh trong việc quyết định sẽ điều trị cho ai</w:t>
      </w:r>
      <w:r>
        <w:rPr>
          <w:color w:val="0D0D0D"/>
          <w:spacing w:val="-1"/>
          <w:sz w:val="28"/>
        </w:rPr>
        <w:t xml:space="preserve"> </w:t>
      </w:r>
      <w:r>
        <w:rPr>
          <w:color w:val="0D0D0D"/>
          <w:sz w:val="28"/>
        </w:rPr>
        <w:t>trước.</w:t>
      </w:r>
    </w:p>
    <w:p w:rsidR="007551B7" w:rsidRDefault="007551B7" w:rsidP="00C471A7">
      <w:pPr>
        <w:pStyle w:val="ListParagraph"/>
        <w:numPr>
          <w:ilvl w:val="0"/>
          <w:numId w:val="147"/>
        </w:numPr>
        <w:tabs>
          <w:tab w:val="left" w:pos="1760"/>
        </w:tabs>
        <w:spacing w:before="61"/>
        <w:ind w:right="892" w:firstLine="719"/>
        <w:jc w:val="both"/>
        <w:rPr>
          <w:sz w:val="28"/>
        </w:rPr>
      </w:pPr>
      <w:r>
        <w:rPr>
          <w:b/>
          <w:color w:val="0D0D0D"/>
          <w:sz w:val="28"/>
        </w:rPr>
        <w:t>Tránh lợi ích kép</w:t>
      </w:r>
      <w:r>
        <w:rPr>
          <w:color w:val="0D0D0D"/>
          <w:sz w:val="28"/>
        </w:rPr>
        <w:t>: Khi chăm sóc cho người bệnh, mối quan tâm duy nhất của</w:t>
      </w:r>
      <w:r>
        <w:rPr>
          <w:color w:val="0D0D0D"/>
          <w:spacing w:val="-8"/>
          <w:sz w:val="28"/>
        </w:rPr>
        <w:t xml:space="preserve"> </w:t>
      </w:r>
      <w:r>
        <w:rPr>
          <w:color w:val="0D0D0D"/>
          <w:sz w:val="28"/>
        </w:rPr>
        <w:t>bạn</w:t>
      </w:r>
      <w:r>
        <w:rPr>
          <w:color w:val="0D0D0D"/>
          <w:spacing w:val="-4"/>
          <w:sz w:val="28"/>
        </w:rPr>
        <w:t xml:space="preserve"> </w:t>
      </w:r>
      <w:r>
        <w:rPr>
          <w:color w:val="0D0D0D"/>
          <w:sz w:val="28"/>
        </w:rPr>
        <w:t>nên</w:t>
      </w:r>
      <w:r>
        <w:rPr>
          <w:color w:val="0D0D0D"/>
          <w:spacing w:val="-5"/>
          <w:sz w:val="28"/>
        </w:rPr>
        <w:t xml:space="preserve"> </w:t>
      </w:r>
      <w:r>
        <w:rPr>
          <w:color w:val="0D0D0D"/>
          <w:sz w:val="28"/>
        </w:rPr>
        <w:t>là</w:t>
      </w:r>
      <w:r>
        <w:rPr>
          <w:color w:val="0D0D0D"/>
          <w:spacing w:val="-7"/>
          <w:sz w:val="28"/>
        </w:rPr>
        <w:t xml:space="preserve"> </w:t>
      </w:r>
      <w:r>
        <w:rPr>
          <w:color w:val="0D0D0D"/>
          <w:sz w:val="28"/>
        </w:rPr>
        <w:t>người</w:t>
      </w:r>
      <w:r>
        <w:rPr>
          <w:color w:val="0D0D0D"/>
          <w:spacing w:val="-6"/>
          <w:sz w:val="28"/>
        </w:rPr>
        <w:t xml:space="preserve"> </w:t>
      </w:r>
      <w:r>
        <w:rPr>
          <w:color w:val="0D0D0D"/>
          <w:sz w:val="28"/>
        </w:rPr>
        <w:t>bệnh.</w:t>
      </w:r>
      <w:r>
        <w:rPr>
          <w:color w:val="0D0D0D"/>
          <w:spacing w:val="-5"/>
          <w:sz w:val="28"/>
        </w:rPr>
        <w:t xml:space="preserve"> </w:t>
      </w:r>
      <w:r>
        <w:rPr>
          <w:color w:val="0D0D0D"/>
          <w:sz w:val="28"/>
        </w:rPr>
        <w:t>Y</w:t>
      </w:r>
      <w:r>
        <w:rPr>
          <w:color w:val="0D0D0D"/>
          <w:spacing w:val="-8"/>
          <w:sz w:val="28"/>
        </w:rPr>
        <w:t xml:space="preserve"> </w:t>
      </w:r>
      <w:r>
        <w:rPr>
          <w:color w:val="0D0D0D"/>
          <w:sz w:val="28"/>
        </w:rPr>
        <w:t>học</w:t>
      </w:r>
      <w:r>
        <w:rPr>
          <w:color w:val="0D0D0D"/>
          <w:spacing w:val="-4"/>
          <w:sz w:val="28"/>
        </w:rPr>
        <w:t xml:space="preserve"> </w:t>
      </w:r>
      <w:r>
        <w:rPr>
          <w:color w:val="0D0D0D"/>
          <w:sz w:val="28"/>
        </w:rPr>
        <w:t>không</w:t>
      </w:r>
      <w:r>
        <w:rPr>
          <w:color w:val="0D0D0D"/>
          <w:spacing w:val="-6"/>
          <w:sz w:val="28"/>
        </w:rPr>
        <w:t xml:space="preserve"> </w:t>
      </w:r>
      <w:r>
        <w:rPr>
          <w:color w:val="0D0D0D"/>
          <w:sz w:val="28"/>
        </w:rPr>
        <w:t>phải</w:t>
      </w:r>
      <w:r>
        <w:rPr>
          <w:color w:val="0D0D0D"/>
          <w:spacing w:val="-5"/>
          <w:sz w:val="28"/>
        </w:rPr>
        <w:t xml:space="preserve"> </w:t>
      </w:r>
      <w:r>
        <w:rPr>
          <w:color w:val="0D0D0D"/>
          <w:sz w:val="28"/>
        </w:rPr>
        <w:t>là</w:t>
      </w:r>
      <w:r>
        <w:rPr>
          <w:color w:val="0D0D0D"/>
          <w:spacing w:val="-5"/>
          <w:sz w:val="28"/>
        </w:rPr>
        <w:t xml:space="preserve"> </w:t>
      </w:r>
      <w:r>
        <w:rPr>
          <w:color w:val="0D0D0D"/>
          <w:sz w:val="28"/>
        </w:rPr>
        <w:t>một</w:t>
      </w:r>
      <w:r>
        <w:rPr>
          <w:color w:val="0D0D0D"/>
          <w:spacing w:val="-3"/>
          <w:sz w:val="28"/>
        </w:rPr>
        <w:t xml:space="preserve"> </w:t>
      </w:r>
      <w:r>
        <w:rPr>
          <w:color w:val="0D0D0D"/>
          <w:sz w:val="28"/>
        </w:rPr>
        <w:t>công</w:t>
      </w:r>
      <w:r>
        <w:rPr>
          <w:color w:val="0D0D0D"/>
          <w:spacing w:val="-6"/>
          <w:sz w:val="28"/>
        </w:rPr>
        <w:t xml:space="preserve"> </w:t>
      </w:r>
      <w:r>
        <w:rPr>
          <w:color w:val="0D0D0D"/>
          <w:sz w:val="28"/>
        </w:rPr>
        <w:t>việc</w:t>
      </w:r>
      <w:r>
        <w:rPr>
          <w:color w:val="0D0D0D"/>
          <w:spacing w:val="-6"/>
          <w:sz w:val="28"/>
        </w:rPr>
        <w:t xml:space="preserve"> </w:t>
      </w:r>
      <w:r>
        <w:rPr>
          <w:color w:val="0D0D0D"/>
          <w:sz w:val="28"/>
        </w:rPr>
        <w:t>kinh</w:t>
      </w:r>
      <w:r>
        <w:rPr>
          <w:color w:val="0D0D0D"/>
          <w:spacing w:val="-4"/>
          <w:sz w:val="28"/>
        </w:rPr>
        <w:t xml:space="preserve"> </w:t>
      </w:r>
      <w:r>
        <w:rPr>
          <w:color w:val="0D0D0D"/>
          <w:sz w:val="28"/>
        </w:rPr>
        <w:t>doanh</w:t>
      </w:r>
      <w:r>
        <w:rPr>
          <w:color w:val="0D0D0D"/>
          <w:spacing w:val="-4"/>
          <w:sz w:val="28"/>
        </w:rPr>
        <w:t xml:space="preserve"> </w:t>
      </w:r>
      <w:r>
        <w:rPr>
          <w:color w:val="0D0D0D"/>
          <w:sz w:val="28"/>
        </w:rPr>
        <w:t>và</w:t>
      </w:r>
      <w:r>
        <w:rPr>
          <w:color w:val="0D0D0D"/>
          <w:spacing w:val="-4"/>
          <w:sz w:val="28"/>
        </w:rPr>
        <w:t xml:space="preserve"> </w:t>
      </w:r>
      <w:r>
        <w:rPr>
          <w:color w:val="0D0D0D"/>
          <w:sz w:val="28"/>
        </w:rPr>
        <w:t>lợi</w:t>
      </w:r>
      <w:r>
        <w:rPr>
          <w:color w:val="0D0D0D"/>
          <w:spacing w:val="-5"/>
          <w:sz w:val="28"/>
        </w:rPr>
        <w:t xml:space="preserve"> </w:t>
      </w:r>
      <w:r>
        <w:rPr>
          <w:color w:val="0D0D0D"/>
          <w:sz w:val="28"/>
        </w:rPr>
        <w:t>ích cá nhân hoặc các mối quan tâm khác không nên ảnh hưởng đến quyết định điều</w:t>
      </w:r>
      <w:r>
        <w:rPr>
          <w:color w:val="0D0D0D"/>
          <w:spacing w:val="-33"/>
          <w:sz w:val="28"/>
        </w:rPr>
        <w:t xml:space="preserve"> </w:t>
      </w:r>
      <w:r>
        <w:rPr>
          <w:color w:val="0D0D0D"/>
          <w:sz w:val="28"/>
        </w:rPr>
        <w:t>trị.</w:t>
      </w:r>
    </w:p>
    <w:p w:rsidR="007551B7" w:rsidRDefault="007551B7" w:rsidP="00C471A7">
      <w:pPr>
        <w:pStyle w:val="ListParagraph"/>
        <w:numPr>
          <w:ilvl w:val="0"/>
          <w:numId w:val="147"/>
        </w:numPr>
        <w:tabs>
          <w:tab w:val="left" w:pos="1743"/>
        </w:tabs>
        <w:spacing w:before="59"/>
        <w:ind w:right="888" w:firstLine="719"/>
        <w:jc w:val="both"/>
        <w:rPr>
          <w:sz w:val="28"/>
        </w:rPr>
      </w:pPr>
      <w:r>
        <w:rPr>
          <w:b/>
          <w:color w:val="0D0D0D"/>
          <w:sz w:val="28"/>
        </w:rPr>
        <w:t>Tôn</w:t>
      </w:r>
      <w:r>
        <w:rPr>
          <w:b/>
          <w:color w:val="0D0D0D"/>
          <w:spacing w:val="-8"/>
          <w:sz w:val="28"/>
        </w:rPr>
        <w:t xml:space="preserve"> </w:t>
      </w:r>
      <w:r>
        <w:rPr>
          <w:b/>
          <w:color w:val="0D0D0D"/>
          <w:sz w:val="28"/>
        </w:rPr>
        <w:t>trọng</w:t>
      </w:r>
      <w:r>
        <w:rPr>
          <w:b/>
          <w:color w:val="0D0D0D"/>
          <w:spacing w:val="-6"/>
          <w:sz w:val="28"/>
        </w:rPr>
        <w:t xml:space="preserve"> </w:t>
      </w:r>
      <w:r>
        <w:rPr>
          <w:b/>
          <w:color w:val="0D0D0D"/>
          <w:sz w:val="28"/>
        </w:rPr>
        <w:t>sự</w:t>
      </w:r>
      <w:r>
        <w:rPr>
          <w:b/>
          <w:color w:val="0D0D0D"/>
          <w:spacing w:val="-8"/>
          <w:sz w:val="28"/>
        </w:rPr>
        <w:t xml:space="preserve"> </w:t>
      </w:r>
      <w:r>
        <w:rPr>
          <w:b/>
          <w:color w:val="0D0D0D"/>
          <w:sz w:val="28"/>
        </w:rPr>
        <w:t>yếu</w:t>
      </w:r>
      <w:r>
        <w:rPr>
          <w:b/>
          <w:color w:val="0D0D0D"/>
          <w:spacing w:val="-4"/>
          <w:sz w:val="28"/>
        </w:rPr>
        <w:t xml:space="preserve"> </w:t>
      </w:r>
      <w:r>
        <w:rPr>
          <w:b/>
          <w:color w:val="0D0D0D"/>
          <w:sz w:val="28"/>
        </w:rPr>
        <w:t>thế,</w:t>
      </w:r>
      <w:r>
        <w:rPr>
          <w:b/>
          <w:color w:val="0D0D0D"/>
          <w:spacing w:val="-5"/>
          <w:sz w:val="28"/>
        </w:rPr>
        <w:t xml:space="preserve"> </w:t>
      </w:r>
      <w:r>
        <w:rPr>
          <w:b/>
          <w:color w:val="0D0D0D"/>
          <w:sz w:val="28"/>
        </w:rPr>
        <w:t>dễ</w:t>
      </w:r>
      <w:r>
        <w:rPr>
          <w:b/>
          <w:color w:val="0D0D0D"/>
          <w:spacing w:val="-5"/>
          <w:sz w:val="28"/>
        </w:rPr>
        <w:t xml:space="preserve"> </w:t>
      </w:r>
      <w:r>
        <w:rPr>
          <w:b/>
          <w:color w:val="0D0D0D"/>
          <w:sz w:val="28"/>
        </w:rPr>
        <w:t>bị</w:t>
      </w:r>
      <w:r>
        <w:rPr>
          <w:b/>
          <w:color w:val="0D0D0D"/>
          <w:spacing w:val="-2"/>
          <w:sz w:val="28"/>
        </w:rPr>
        <w:t xml:space="preserve"> </w:t>
      </w:r>
      <w:r>
        <w:rPr>
          <w:b/>
          <w:color w:val="0D0D0D"/>
          <w:sz w:val="28"/>
        </w:rPr>
        <w:t>tổn</w:t>
      </w:r>
      <w:r>
        <w:rPr>
          <w:b/>
          <w:color w:val="0D0D0D"/>
          <w:spacing w:val="-5"/>
          <w:sz w:val="28"/>
        </w:rPr>
        <w:t xml:space="preserve"> </w:t>
      </w:r>
      <w:r>
        <w:rPr>
          <w:b/>
          <w:color w:val="0D0D0D"/>
          <w:sz w:val="28"/>
        </w:rPr>
        <w:t>thương</w:t>
      </w:r>
      <w:r>
        <w:rPr>
          <w:b/>
          <w:color w:val="0D0D0D"/>
          <w:spacing w:val="-6"/>
          <w:sz w:val="28"/>
        </w:rPr>
        <w:t xml:space="preserve"> </w:t>
      </w:r>
      <w:r>
        <w:rPr>
          <w:b/>
          <w:color w:val="0D0D0D"/>
          <w:sz w:val="28"/>
        </w:rPr>
        <w:t>của</w:t>
      </w:r>
      <w:r>
        <w:rPr>
          <w:b/>
          <w:color w:val="0D0D0D"/>
          <w:spacing w:val="-5"/>
          <w:sz w:val="28"/>
        </w:rPr>
        <w:t xml:space="preserve"> </w:t>
      </w:r>
      <w:r>
        <w:rPr>
          <w:b/>
          <w:color w:val="0D0D0D"/>
          <w:sz w:val="28"/>
        </w:rPr>
        <w:t>người</w:t>
      </w:r>
      <w:r>
        <w:rPr>
          <w:b/>
          <w:color w:val="0D0D0D"/>
          <w:spacing w:val="-4"/>
          <w:sz w:val="28"/>
        </w:rPr>
        <w:t xml:space="preserve"> </w:t>
      </w:r>
      <w:r>
        <w:rPr>
          <w:b/>
          <w:color w:val="0D0D0D"/>
          <w:sz w:val="28"/>
        </w:rPr>
        <w:t>bệnh</w:t>
      </w:r>
      <w:r>
        <w:rPr>
          <w:color w:val="0D0D0D"/>
          <w:sz w:val="28"/>
        </w:rPr>
        <w:t>:</w:t>
      </w:r>
      <w:r>
        <w:rPr>
          <w:color w:val="0D0D0D"/>
          <w:spacing w:val="-5"/>
          <w:sz w:val="28"/>
        </w:rPr>
        <w:t xml:space="preserve"> </w:t>
      </w:r>
      <w:r>
        <w:rPr>
          <w:color w:val="0D0D0D"/>
          <w:sz w:val="28"/>
        </w:rPr>
        <w:t>Luôn</w:t>
      </w:r>
      <w:r>
        <w:rPr>
          <w:color w:val="0D0D0D"/>
          <w:spacing w:val="-7"/>
          <w:sz w:val="28"/>
        </w:rPr>
        <w:t xml:space="preserve"> </w:t>
      </w:r>
      <w:r>
        <w:rPr>
          <w:color w:val="0D0D0D"/>
          <w:sz w:val="28"/>
        </w:rPr>
        <w:t>duy</w:t>
      </w:r>
      <w:r>
        <w:rPr>
          <w:color w:val="0D0D0D"/>
          <w:spacing w:val="-8"/>
          <w:sz w:val="28"/>
        </w:rPr>
        <w:t xml:space="preserve"> </w:t>
      </w:r>
      <w:r>
        <w:rPr>
          <w:color w:val="0D0D0D"/>
          <w:sz w:val="28"/>
        </w:rPr>
        <w:t>trì</w:t>
      </w:r>
      <w:r>
        <w:rPr>
          <w:color w:val="0D0D0D"/>
          <w:spacing w:val="-4"/>
          <w:sz w:val="28"/>
        </w:rPr>
        <w:t xml:space="preserve"> </w:t>
      </w:r>
      <w:r>
        <w:rPr>
          <w:color w:val="0D0D0D"/>
          <w:sz w:val="28"/>
        </w:rPr>
        <w:t>mối quan hệ thầy thuốc-người bệnh một cách chuyên nghiệp và không bao giờ lợi</w:t>
      </w:r>
      <w:r>
        <w:rPr>
          <w:color w:val="0D0D0D"/>
          <w:spacing w:val="66"/>
          <w:sz w:val="28"/>
        </w:rPr>
        <w:t xml:space="preserve"> </w:t>
      </w:r>
      <w:r>
        <w:rPr>
          <w:color w:val="0D0D0D"/>
          <w:sz w:val="28"/>
        </w:rPr>
        <w:t>dụng</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88"/>
        <w:jc w:val="both"/>
      </w:pPr>
      <w:r>
        <w:rPr>
          <w:lang w:val="vi"/>
        </w:rPr>
        <w:lastRenderedPageBreak/>
        <w:pict>
          <v:shape id="_x0000_s1147" type="#_x0000_t136" style="position:absolute;left:0;text-align:left;margin-left:-7.1pt;margin-top:189.55pt;width:313.75pt;height:12pt;rotation:308;z-index:-1568460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quyền lực mà bạn có đối với người bệnh, bất kể người bệnh là ai. Các mối quan hệ xã hội hoặc quan hệ tình dục với người bệnh đều bị cấm.</w:t>
      </w:r>
    </w:p>
    <w:p w:rsidR="007551B7" w:rsidRDefault="007551B7" w:rsidP="00C471A7">
      <w:pPr>
        <w:pStyle w:val="ListParagraph"/>
        <w:numPr>
          <w:ilvl w:val="0"/>
          <w:numId w:val="147"/>
        </w:numPr>
        <w:tabs>
          <w:tab w:val="left" w:pos="1746"/>
        </w:tabs>
        <w:spacing w:before="59"/>
        <w:ind w:right="888" w:firstLine="719"/>
        <w:jc w:val="both"/>
        <w:rPr>
          <w:sz w:val="28"/>
        </w:rPr>
      </w:pPr>
      <w:r>
        <w:rPr>
          <w:b/>
          <w:color w:val="0D0D0D"/>
          <w:sz w:val="28"/>
        </w:rPr>
        <w:t>Nghĩa vụ nghề nghiệp</w:t>
      </w:r>
      <w:r>
        <w:rPr>
          <w:color w:val="0D0D0D"/>
          <w:sz w:val="28"/>
        </w:rPr>
        <w:t>: Là thầy thuốc, bạn có nghĩa vụ đáp lại yêu cầu</w:t>
      </w:r>
      <w:r>
        <w:rPr>
          <w:color w:val="0D0D0D"/>
          <w:spacing w:val="-43"/>
          <w:sz w:val="28"/>
        </w:rPr>
        <w:t xml:space="preserve"> </w:t>
      </w:r>
      <w:r>
        <w:rPr>
          <w:color w:val="0D0D0D"/>
          <w:sz w:val="28"/>
        </w:rPr>
        <w:t>giúp đỡ, bất kể bạn đang ở đâu, nếu không có sự giúp đỡ khác nào có thể thay</w:t>
      </w:r>
      <w:r>
        <w:rPr>
          <w:color w:val="0D0D0D"/>
          <w:spacing w:val="-26"/>
          <w:sz w:val="28"/>
        </w:rPr>
        <w:t xml:space="preserve"> </w:t>
      </w:r>
      <w:r>
        <w:rPr>
          <w:color w:val="0D0D0D"/>
          <w:sz w:val="28"/>
        </w:rPr>
        <w:t>thế.</w:t>
      </w:r>
    </w:p>
    <w:p w:rsidR="007551B7" w:rsidRDefault="007551B7" w:rsidP="00C471A7">
      <w:pPr>
        <w:pStyle w:val="ListParagraph"/>
        <w:numPr>
          <w:ilvl w:val="0"/>
          <w:numId w:val="147"/>
        </w:numPr>
        <w:tabs>
          <w:tab w:val="left" w:pos="1767"/>
        </w:tabs>
        <w:spacing w:before="60"/>
        <w:ind w:right="888" w:firstLine="719"/>
        <w:jc w:val="both"/>
        <w:rPr>
          <w:sz w:val="28"/>
        </w:rPr>
      </w:pPr>
      <w:r>
        <w:rPr>
          <w:b/>
          <w:color w:val="0D0D0D"/>
          <w:sz w:val="28"/>
        </w:rPr>
        <w:t>Đồng thuận sau khi được giải thích (informed consent)</w:t>
      </w:r>
      <w:r>
        <w:rPr>
          <w:color w:val="0D0D0D"/>
          <w:sz w:val="28"/>
        </w:rPr>
        <w:t xml:space="preserve">: Giải thích cho người bệnh hoặc gia đình về chẩn đoán và các phương pháp điều trị </w:t>
      </w:r>
      <w:r>
        <w:rPr>
          <w:color w:val="0D0D0D"/>
          <w:spacing w:val="2"/>
          <w:sz w:val="28"/>
        </w:rPr>
        <w:t xml:space="preserve">tiềm </w:t>
      </w:r>
      <w:r>
        <w:rPr>
          <w:color w:val="0D0D0D"/>
          <w:sz w:val="28"/>
        </w:rPr>
        <w:t>năng theo cách dễ hiểu nếu họ muốn biết và hỗ trợ họ ra quyết định điều trị tốt</w:t>
      </w:r>
      <w:r>
        <w:rPr>
          <w:color w:val="0D0D0D"/>
          <w:spacing w:val="-17"/>
          <w:sz w:val="28"/>
        </w:rPr>
        <w:t xml:space="preserve"> </w:t>
      </w:r>
      <w:r>
        <w:rPr>
          <w:color w:val="0D0D0D"/>
          <w:sz w:val="28"/>
        </w:rPr>
        <w:t>nhất.</w:t>
      </w:r>
    </w:p>
    <w:p w:rsidR="007551B7" w:rsidRDefault="007551B7" w:rsidP="00C471A7">
      <w:pPr>
        <w:pStyle w:val="ListParagraph"/>
        <w:numPr>
          <w:ilvl w:val="0"/>
          <w:numId w:val="147"/>
        </w:numPr>
        <w:tabs>
          <w:tab w:val="left" w:pos="1770"/>
        </w:tabs>
        <w:spacing w:before="68" w:line="237" w:lineRule="auto"/>
        <w:ind w:right="885" w:firstLine="719"/>
        <w:jc w:val="both"/>
        <w:rPr>
          <w:sz w:val="28"/>
        </w:rPr>
      </w:pPr>
      <w:r>
        <w:rPr>
          <w:b/>
          <w:color w:val="0D0D0D"/>
          <w:sz w:val="28"/>
        </w:rPr>
        <w:t>Đừng cảm thấy bị xúc phạm nếu người bệnh hay gia đình của họ tức giận</w:t>
      </w:r>
      <w:r>
        <w:rPr>
          <w:b/>
          <w:color w:val="0D0D0D"/>
          <w:spacing w:val="-8"/>
          <w:sz w:val="28"/>
        </w:rPr>
        <w:t xml:space="preserve"> </w:t>
      </w:r>
      <w:r>
        <w:rPr>
          <w:b/>
          <w:color w:val="0D0D0D"/>
          <w:sz w:val="28"/>
        </w:rPr>
        <w:t>với</w:t>
      </w:r>
      <w:r>
        <w:rPr>
          <w:b/>
          <w:color w:val="0D0D0D"/>
          <w:spacing w:val="-5"/>
          <w:sz w:val="28"/>
        </w:rPr>
        <w:t xml:space="preserve"> </w:t>
      </w:r>
      <w:r>
        <w:rPr>
          <w:b/>
          <w:color w:val="0D0D0D"/>
          <w:sz w:val="28"/>
        </w:rPr>
        <w:t>bạn</w:t>
      </w:r>
      <w:r>
        <w:rPr>
          <w:color w:val="0D0D0D"/>
          <w:sz w:val="28"/>
        </w:rPr>
        <w:t>:</w:t>
      </w:r>
      <w:r>
        <w:rPr>
          <w:color w:val="0D0D0D"/>
          <w:spacing w:val="-6"/>
          <w:sz w:val="28"/>
        </w:rPr>
        <w:t xml:space="preserve"> </w:t>
      </w:r>
      <w:r>
        <w:rPr>
          <w:color w:val="0D0D0D"/>
          <w:sz w:val="28"/>
        </w:rPr>
        <w:t>Nhận</w:t>
      </w:r>
      <w:r>
        <w:rPr>
          <w:color w:val="0D0D0D"/>
          <w:spacing w:val="-7"/>
          <w:sz w:val="28"/>
        </w:rPr>
        <w:t xml:space="preserve"> </w:t>
      </w:r>
      <w:r>
        <w:rPr>
          <w:color w:val="0D0D0D"/>
          <w:sz w:val="28"/>
        </w:rPr>
        <w:t>ra</w:t>
      </w:r>
      <w:r>
        <w:rPr>
          <w:color w:val="0D0D0D"/>
          <w:spacing w:val="-7"/>
          <w:sz w:val="28"/>
        </w:rPr>
        <w:t xml:space="preserve"> </w:t>
      </w:r>
      <w:r>
        <w:rPr>
          <w:color w:val="0D0D0D"/>
          <w:sz w:val="28"/>
        </w:rPr>
        <w:t>rằng</w:t>
      </w:r>
      <w:r>
        <w:rPr>
          <w:color w:val="0D0D0D"/>
          <w:spacing w:val="-8"/>
          <w:sz w:val="28"/>
        </w:rPr>
        <w:t xml:space="preserve"> </w:t>
      </w:r>
      <w:r>
        <w:rPr>
          <w:color w:val="0D0D0D"/>
          <w:sz w:val="28"/>
        </w:rPr>
        <w:t>người</w:t>
      </w:r>
      <w:r>
        <w:rPr>
          <w:color w:val="0D0D0D"/>
          <w:spacing w:val="-7"/>
          <w:sz w:val="28"/>
        </w:rPr>
        <w:t xml:space="preserve"> </w:t>
      </w:r>
      <w:r>
        <w:rPr>
          <w:color w:val="0D0D0D"/>
          <w:sz w:val="28"/>
        </w:rPr>
        <w:t>bệnh</w:t>
      </w:r>
      <w:r>
        <w:rPr>
          <w:color w:val="0D0D0D"/>
          <w:spacing w:val="-6"/>
          <w:sz w:val="28"/>
        </w:rPr>
        <w:t xml:space="preserve"> </w:t>
      </w:r>
      <w:r>
        <w:rPr>
          <w:color w:val="0D0D0D"/>
          <w:sz w:val="28"/>
        </w:rPr>
        <w:t>và</w:t>
      </w:r>
      <w:r>
        <w:rPr>
          <w:color w:val="0D0D0D"/>
          <w:spacing w:val="-9"/>
          <w:sz w:val="28"/>
        </w:rPr>
        <w:t xml:space="preserve"> </w:t>
      </w:r>
      <w:r>
        <w:rPr>
          <w:color w:val="0D0D0D"/>
          <w:sz w:val="28"/>
        </w:rPr>
        <w:t>gia</w:t>
      </w:r>
      <w:r>
        <w:rPr>
          <w:color w:val="0D0D0D"/>
          <w:spacing w:val="-9"/>
          <w:sz w:val="28"/>
        </w:rPr>
        <w:t xml:space="preserve"> </w:t>
      </w:r>
      <w:r>
        <w:rPr>
          <w:color w:val="0D0D0D"/>
          <w:sz w:val="28"/>
        </w:rPr>
        <w:t>đình</w:t>
      </w:r>
      <w:r>
        <w:rPr>
          <w:color w:val="0D0D0D"/>
          <w:spacing w:val="-7"/>
          <w:sz w:val="28"/>
        </w:rPr>
        <w:t xml:space="preserve"> </w:t>
      </w:r>
      <w:r>
        <w:rPr>
          <w:color w:val="0D0D0D"/>
          <w:sz w:val="28"/>
        </w:rPr>
        <w:t>có</w:t>
      </w:r>
      <w:r>
        <w:rPr>
          <w:color w:val="0D0D0D"/>
          <w:spacing w:val="-5"/>
          <w:sz w:val="28"/>
        </w:rPr>
        <w:t xml:space="preserve"> </w:t>
      </w:r>
      <w:r>
        <w:rPr>
          <w:color w:val="0D0D0D"/>
          <w:sz w:val="28"/>
        </w:rPr>
        <w:t>thể</w:t>
      </w:r>
      <w:r>
        <w:rPr>
          <w:color w:val="0D0D0D"/>
          <w:spacing w:val="-7"/>
          <w:sz w:val="28"/>
        </w:rPr>
        <w:t xml:space="preserve"> </w:t>
      </w:r>
      <w:r>
        <w:rPr>
          <w:color w:val="0D0D0D"/>
          <w:sz w:val="28"/>
        </w:rPr>
        <w:t>rất</w:t>
      </w:r>
      <w:r>
        <w:rPr>
          <w:color w:val="0D0D0D"/>
          <w:spacing w:val="-7"/>
          <w:sz w:val="28"/>
        </w:rPr>
        <w:t xml:space="preserve"> </w:t>
      </w:r>
      <w:r>
        <w:rPr>
          <w:color w:val="0D0D0D"/>
          <w:sz w:val="28"/>
        </w:rPr>
        <w:t>đau</w:t>
      </w:r>
      <w:r>
        <w:rPr>
          <w:color w:val="0D0D0D"/>
          <w:spacing w:val="-6"/>
          <w:sz w:val="28"/>
        </w:rPr>
        <w:t xml:space="preserve"> </w:t>
      </w:r>
      <w:r>
        <w:rPr>
          <w:color w:val="0D0D0D"/>
          <w:sz w:val="28"/>
        </w:rPr>
        <w:t>khổ</w:t>
      </w:r>
      <w:r>
        <w:rPr>
          <w:color w:val="0D0D0D"/>
          <w:spacing w:val="-6"/>
          <w:sz w:val="28"/>
        </w:rPr>
        <w:t xml:space="preserve"> </w:t>
      </w:r>
      <w:r>
        <w:rPr>
          <w:color w:val="0D0D0D"/>
          <w:sz w:val="28"/>
        </w:rPr>
        <w:t>khi</w:t>
      </w:r>
      <w:r>
        <w:rPr>
          <w:color w:val="0D0D0D"/>
          <w:spacing w:val="-7"/>
          <w:sz w:val="28"/>
        </w:rPr>
        <w:t xml:space="preserve"> </w:t>
      </w:r>
      <w:r>
        <w:rPr>
          <w:color w:val="0D0D0D"/>
          <w:sz w:val="28"/>
        </w:rPr>
        <w:t>một</w:t>
      </w:r>
      <w:r>
        <w:rPr>
          <w:color w:val="0D0D0D"/>
          <w:spacing w:val="-6"/>
          <w:sz w:val="28"/>
        </w:rPr>
        <w:t xml:space="preserve"> </w:t>
      </w:r>
      <w:r>
        <w:rPr>
          <w:color w:val="0D0D0D"/>
          <w:sz w:val="28"/>
        </w:rPr>
        <w:t>người bệnh</w:t>
      </w:r>
      <w:r>
        <w:rPr>
          <w:color w:val="0D0D0D"/>
          <w:spacing w:val="-7"/>
          <w:sz w:val="28"/>
        </w:rPr>
        <w:t xml:space="preserve"> </w:t>
      </w:r>
      <w:r>
        <w:rPr>
          <w:color w:val="0D0D0D"/>
          <w:sz w:val="28"/>
        </w:rPr>
        <w:t>bị</w:t>
      </w:r>
      <w:r>
        <w:rPr>
          <w:color w:val="0D0D0D"/>
          <w:spacing w:val="-6"/>
          <w:sz w:val="28"/>
        </w:rPr>
        <w:t xml:space="preserve"> </w:t>
      </w:r>
      <w:r>
        <w:rPr>
          <w:color w:val="0D0D0D"/>
          <w:sz w:val="28"/>
        </w:rPr>
        <w:t>bệnh</w:t>
      </w:r>
      <w:r>
        <w:rPr>
          <w:color w:val="0D0D0D"/>
          <w:spacing w:val="-6"/>
          <w:sz w:val="28"/>
        </w:rPr>
        <w:t xml:space="preserve"> </w:t>
      </w:r>
      <w:r>
        <w:rPr>
          <w:color w:val="0D0D0D"/>
          <w:sz w:val="28"/>
        </w:rPr>
        <w:t>nặng</w:t>
      </w:r>
      <w:r>
        <w:rPr>
          <w:color w:val="0D0D0D"/>
          <w:spacing w:val="-6"/>
          <w:sz w:val="28"/>
        </w:rPr>
        <w:t xml:space="preserve"> </w:t>
      </w:r>
      <w:r>
        <w:rPr>
          <w:color w:val="0D0D0D"/>
          <w:sz w:val="28"/>
        </w:rPr>
        <w:t>hoặc</w:t>
      </w:r>
      <w:r>
        <w:rPr>
          <w:color w:val="0D0D0D"/>
          <w:spacing w:val="-4"/>
          <w:sz w:val="28"/>
        </w:rPr>
        <w:t xml:space="preserve"> </w:t>
      </w:r>
      <w:r>
        <w:rPr>
          <w:color w:val="0D0D0D"/>
          <w:sz w:val="28"/>
        </w:rPr>
        <w:t>tử</w:t>
      </w:r>
      <w:r>
        <w:rPr>
          <w:color w:val="0D0D0D"/>
          <w:spacing w:val="-8"/>
          <w:sz w:val="28"/>
        </w:rPr>
        <w:t xml:space="preserve"> </w:t>
      </w:r>
      <w:r>
        <w:rPr>
          <w:color w:val="0D0D0D"/>
          <w:sz w:val="28"/>
        </w:rPr>
        <w:t>vong</w:t>
      </w:r>
      <w:r>
        <w:rPr>
          <w:color w:val="0D0D0D"/>
          <w:spacing w:val="-6"/>
          <w:sz w:val="28"/>
        </w:rPr>
        <w:t xml:space="preserve"> </w:t>
      </w:r>
      <w:r>
        <w:rPr>
          <w:color w:val="0D0D0D"/>
          <w:sz w:val="28"/>
        </w:rPr>
        <w:t>và</w:t>
      </w:r>
      <w:r>
        <w:rPr>
          <w:color w:val="0D0D0D"/>
          <w:spacing w:val="-8"/>
          <w:sz w:val="28"/>
        </w:rPr>
        <w:t xml:space="preserve"> </w:t>
      </w:r>
      <w:r>
        <w:rPr>
          <w:color w:val="0D0D0D"/>
          <w:sz w:val="28"/>
        </w:rPr>
        <w:t>do</w:t>
      </w:r>
      <w:r>
        <w:rPr>
          <w:color w:val="0D0D0D"/>
          <w:spacing w:val="-6"/>
          <w:sz w:val="28"/>
        </w:rPr>
        <w:t xml:space="preserve"> </w:t>
      </w:r>
      <w:r>
        <w:rPr>
          <w:color w:val="0D0D0D"/>
          <w:sz w:val="28"/>
        </w:rPr>
        <w:t>đó</w:t>
      </w:r>
      <w:r>
        <w:rPr>
          <w:color w:val="0D0D0D"/>
          <w:spacing w:val="-6"/>
          <w:sz w:val="28"/>
        </w:rPr>
        <w:t xml:space="preserve"> </w:t>
      </w:r>
      <w:r>
        <w:rPr>
          <w:color w:val="0D0D0D"/>
          <w:sz w:val="28"/>
        </w:rPr>
        <w:t>có</w:t>
      </w:r>
      <w:r>
        <w:rPr>
          <w:color w:val="0D0D0D"/>
          <w:spacing w:val="-6"/>
          <w:sz w:val="28"/>
        </w:rPr>
        <w:t xml:space="preserve"> </w:t>
      </w:r>
      <w:r>
        <w:rPr>
          <w:color w:val="0D0D0D"/>
          <w:sz w:val="28"/>
        </w:rPr>
        <w:t>thể</w:t>
      </w:r>
      <w:r>
        <w:rPr>
          <w:color w:val="0D0D0D"/>
          <w:spacing w:val="-7"/>
          <w:sz w:val="28"/>
        </w:rPr>
        <w:t xml:space="preserve"> </w:t>
      </w:r>
      <w:r>
        <w:rPr>
          <w:color w:val="0D0D0D"/>
          <w:sz w:val="28"/>
        </w:rPr>
        <w:t>thể</w:t>
      </w:r>
      <w:r>
        <w:rPr>
          <w:color w:val="0D0D0D"/>
          <w:spacing w:val="-7"/>
          <w:sz w:val="28"/>
        </w:rPr>
        <w:t xml:space="preserve"> </w:t>
      </w:r>
      <w:r>
        <w:rPr>
          <w:color w:val="0D0D0D"/>
          <w:sz w:val="28"/>
        </w:rPr>
        <w:t>hiện</w:t>
      </w:r>
      <w:r>
        <w:rPr>
          <w:color w:val="0D0D0D"/>
          <w:spacing w:val="-4"/>
          <w:sz w:val="28"/>
        </w:rPr>
        <w:t xml:space="preserve"> </w:t>
      </w:r>
      <w:r>
        <w:rPr>
          <w:color w:val="0D0D0D"/>
          <w:sz w:val="28"/>
        </w:rPr>
        <w:t>sự</w:t>
      </w:r>
      <w:r>
        <w:rPr>
          <w:color w:val="0D0D0D"/>
          <w:spacing w:val="-9"/>
          <w:sz w:val="28"/>
        </w:rPr>
        <w:t xml:space="preserve"> </w:t>
      </w:r>
      <w:r>
        <w:rPr>
          <w:color w:val="0D0D0D"/>
          <w:sz w:val="28"/>
        </w:rPr>
        <w:t>tức</w:t>
      </w:r>
      <w:r>
        <w:rPr>
          <w:color w:val="0D0D0D"/>
          <w:spacing w:val="-7"/>
          <w:sz w:val="28"/>
        </w:rPr>
        <w:t xml:space="preserve"> </w:t>
      </w:r>
      <w:r>
        <w:rPr>
          <w:color w:val="0D0D0D"/>
          <w:sz w:val="28"/>
        </w:rPr>
        <w:t>giận</w:t>
      </w:r>
      <w:r>
        <w:rPr>
          <w:color w:val="0D0D0D"/>
          <w:spacing w:val="-6"/>
          <w:sz w:val="28"/>
        </w:rPr>
        <w:t xml:space="preserve"> </w:t>
      </w:r>
      <w:r>
        <w:rPr>
          <w:color w:val="0D0D0D"/>
          <w:sz w:val="28"/>
        </w:rPr>
        <w:t>ngay</w:t>
      </w:r>
      <w:r>
        <w:rPr>
          <w:color w:val="0D0D0D"/>
          <w:spacing w:val="-8"/>
          <w:sz w:val="28"/>
        </w:rPr>
        <w:t xml:space="preserve"> </w:t>
      </w:r>
      <w:r>
        <w:rPr>
          <w:color w:val="0D0D0D"/>
          <w:sz w:val="28"/>
        </w:rPr>
        <w:t>cả</w:t>
      </w:r>
      <w:r>
        <w:rPr>
          <w:color w:val="0D0D0D"/>
          <w:spacing w:val="-4"/>
          <w:sz w:val="28"/>
        </w:rPr>
        <w:t xml:space="preserve"> </w:t>
      </w:r>
      <w:r>
        <w:rPr>
          <w:color w:val="0D0D0D"/>
          <w:sz w:val="28"/>
        </w:rPr>
        <w:t>khi</w:t>
      </w:r>
      <w:r>
        <w:rPr>
          <w:color w:val="0D0D0D"/>
          <w:spacing w:val="-3"/>
          <w:sz w:val="28"/>
        </w:rPr>
        <w:t xml:space="preserve"> </w:t>
      </w:r>
      <w:r>
        <w:rPr>
          <w:color w:val="0D0D0D"/>
          <w:sz w:val="28"/>
        </w:rPr>
        <w:t>bạn đã chăm sóc</w:t>
      </w:r>
      <w:r>
        <w:rPr>
          <w:color w:val="0D0D0D"/>
          <w:spacing w:val="-5"/>
          <w:sz w:val="28"/>
        </w:rPr>
        <w:t xml:space="preserve"> </w:t>
      </w:r>
      <w:r>
        <w:rPr>
          <w:color w:val="0D0D0D"/>
          <w:sz w:val="28"/>
        </w:rPr>
        <w:t>tốt.</w:t>
      </w:r>
    </w:p>
    <w:p w:rsidR="007551B7" w:rsidRDefault="007551B7" w:rsidP="00C471A7">
      <w:pPr>
        <w:pStyle w:val="Heading2"/>
        <w:numPr>
          <w:ilvl w:val="0"/>
          <w:numId w:val="147"/>
        </w:numPr>
        <w:tabs>
          <w:tab w:val="left" w:pos="1750"/>
        </w:tabs>
        <w:spacing w:before="70"/>
        <w:ind w:right="885" w:firstLine="719"/>
        <w:jc w:val="both"/>
      </w:pPr>
      <w:r>
        <w:rPr>
          <w:color w:val="0D0D0D"/>
        </w:rPr>
        <w:t>Hãy tử tế với đồng nghiệp và tôn trọng các thầy cô và các bậc đàn anh, đàn</w:t>
      </w:r>
      <w:r>
        <w:rPr>
          <w:color w:val="0D0D0D"/>
          <w:spacing w:val="-1"/>
        </w:rPr>
        <w:t xml:space="preserve"> </w:t>
      </w:r>
      <w:r>
        <w:rPr>
          <w:color w:val="0D0D0D"/>
        </w:rPr>
        <w:t>chị.</w:t>
      </w:r>
    </w:p>
    <w:p w:rsidR="007551B7" w:rsidRDefault="007551B7" w:rsidP="00C471A7">
      <w:pPr>
        <w:pStyle w:val="ListParagraph"/>
        <w:numPr>
          <w:ilvl w:val="0"/>
          <w:numId w:val="147"/>
        </w:numPr>
        <w:tabs>
          <w:tab w:val="left" w:pos="1777"/>
        </w:tabs>
        <w:spacing w:before="57"/>
        <w:ind w:right="887" w:firstLine="719"/>
        <w:jc w:val="both"/>
        <w:rPr>
          <w:sz w:val="28"/>
        </w:rPr>
      </w:pPr>
      <w:r>
        <w:rPr>
          <w:b/>
          <w:color w:val="0D0D0D"/>
          <w:sz w:val="28"/>
        </w:rPr>
        <w:t>Quan tâm nhất đến người nghèo và những người không có gia đình</w:t>
      </w:r>
      <w:r>
        <w:rPr>
          <w:color w:val="0D0D0D"/>
          <w:sz w:val="28"/>
        </w:rPr>
        <w:t xml:space="preserve">: Nghèo đói là mầm mống của bệnh tật và người nghèo </w:t>
      </w:r>
      <w:r>
        <w:rPr>
          <w:color w:val="0D0D0D"/>
          <w:spacing w:val="2"/>
          <w:sz w:val="28"/>
        </w:rPr>
        <w:t xml:space="preserve">có </w:t>
      </w:r>
      <w:r>
        <w:rPr>
          <w:color w:val="0D0D0D"/>
          <w:sz w:val="28"/>
        </w:rPr>
        <w:t>nhiều đau khổ hơn người giàu, vì vậy hãy đặc biệt chú ý đến họ. Cung cấp hoặc sắp xếp các hỗ trợ xã hội</w:t>
      </w:r>
      <w:r>
        <w:rPr>
          <w:color w:val="0D0D0D"/>
          <w:spacing w:val="-43"/>
          <w:sz w:val="28"/>
        </w:rPr>
        <w:t xml:space="preserve"> </w:t>
      </w:r>
      <w:r>
        <w:rPr>
          <w:color w:val="0D0D0D"/>
          <w:sz w:val="28"/>
        </w:rPr>
        <w:t>như thực phẩm nếu họ không</w:t>
      </w:r>
      <w:r>
        <w:rPr>
          <w:color w:val="0D0D0D"/>
          <w:spacing w:val="-9"/>
          <w:sz w:val="28"/>
        </w:rPr>
        <w:t xml:space="preserve"> </w:t>
      </w:r>
      <w:r>
        <w:rPr>
          <w:color w:val="0D0D0D"/>
          <w:sz w:val="28"/>
        </w:rPr>
        <w:t>có.</w:t>
      </w:r>
    </w:p>
    <w:p w:rsidR="007551B7" w:rsidRDefault="007551B7" w:rsidP="00C471A7">
      <w:pPr>
        <w:pStyle w:val="Heading2"/>
        <w:numPr>
          <w:ilvl w:val="2"/>
          <w:numId w:val="149"/>
        </w:numPr>
        <w:tabs>
          <w:tab w:val="left" w:pos="1563"/>
        </w:tabs>
        <w:spacing w:before="63"/>
        <w:jc w:val="both"/>
      </w:pPr>
      <w:r>
        <w:rPr>
          <w:color w:val="0D0D0D"/>
        </w:rPr>
        <w:t xml:space="preserve">Ứng dụng thực tiễn các giá trị văn hóa Việt Nam và </w:t>
      </w:r>
      <w:r>
        <w:rPr>
          <w:color w:val="0D0D0D"/>
          <w:spacing w:val="-2"/>
        </w:rPr>
        <w:t xml:space="preserve">đạo </w:t>
      </w:r>
      <w:r>
        <w:rPr>
          <w:color w:val="0D0D0D"/>
        </w:rPr>
        <w:t>đức phương</w:t>
      </w:r>
      <w:r>
        <w:rPr>
          <w:color w:val="0D0D0D"/>
          <w:spacing w:val="-13"/>
        </w:rPr>
        <w:t xml:space="preserve"> </w:t>
      </w:r>
      <w:r>
        <w:rPr>
          <w:color w:val="0D0D0D"/>
        </w:rPr>
        <w:t>Tây</w:t>
      </w:r>
    </w:p>
    <w:p w:rsidR="007551B7" w:rsidRDefault="007551B7" w:rsidP="00C471A7">
      <w:pPr>
        <w:pStyle w:val="ListParagraph"/>
        <w:numPr>
          <w:ilvl w:val="3"/>
          <w:numId w:val="149"/>
        </w:numPr>
        <w:tabs>
          <w:tab w:val="left" w:pos="1738"/>
        </w:tabs>
        <w:spacing w:before="55"/>
        <w:ind w:right="886" w:firstLine="719"/>
        <w:jc w:val="both"/>
        <w:rPr>
          <w:sz w:val="28"/>
        </w:rPr>
      </w:pPr>
      <w:r>
        <w:rPr>
          <w:b/>
          <w:color w:val="0D0D0D"/>
          <w:sz w:val="28"/>
        </w:rPr>
        <w:t>Thông</w:t>
      </w:r>
      <w:r>
        <w:rPr>
          <w:b/>
          <w:color w:val="0D0D0D"/>
          <w:spacing w:val="-8"/>
          <w:sz w:val="28"/>
        </w:rPr>
        <w:t xml:space="preserve"> </w:t>
      </w:r>
      <w:r>
        <w:rPr>
          <w:b/>
          <w:color w:val="0D0D0D"/>
          <w:sz w:val="28"/>
        </w:rPr>
        <w:t>báo</w:t>
      </w:r>
      <w:r>
        <w:rPr>
          <w:b/>
          <w:color w:val="0D0D0D"/>
          <w:spacing w:val="-7"/>
          <w:sz w:val="28"/>
        </w:rPr>
        <w:t xml:space="preserve"> </w:t>
      </w:r>
      <w:r>
        <w:rPr>
          <w:b/>
          <w:color w:val="0D0D0D"/>
          <w:sz w:val="28"/>
        </w:rPr>
        <w:t>tin</w:t>
      </w:r>
      <w:r>
        <w:rPr>
          <w:b/>
          <w:color w:val="0D0D0D"/>
          <w:spacing w:val="-11"/>
          <w:sz w:val="28"/>
        </w:rPr>
        <w:t xml:space="preserve"> </w:t>
      </w:r>
      <w:r>
        <w:rPr>
          <w:b/>
          <w:color w:val="0D0D0D"/>
          <w:sz w:val="28"/>
        </w:rPr>
        <w:t>xấu</w:t>
      </w:r>
      <w:r>
        <w:rPr>
          <w:color w:val="0D0D0D"/>
          <w:sz w:val="28"/>
        </w:rPr>
        <w:t>:</w:t>
      </w:r>
      <w:r>
        <w:rPr>
          <w:color w:val="0D0D0D"/>
          <w:spacing w:val="-9"/>
          <w:sz w:val="28"/>
        </w:rPr>
        <w:t xml:space="preserve"> </w:t>
      </w:r>
      <w:r>
        <w:rPr>
          <w:color w:val="0D0D0D"/>
          <w:sz w:val="28"/>
        </w:rPr>
        <w:t>Hãy</w:t>
      </w:r>
      <w:r>
        <w:rPr>
          <w:color w:val="0D0D0D"/>
          <w:spacing w:val="-12"/>
          <w:sz w:val="28"/>
        </w:rPr>
        <w:t xml:space="preserve"> </w:t>
      </w:r>
      <w:r>
        <w:rPr>
          <w:color w:val="0D0D0D"/>
          <w:sz w:val="28"/>
        </w:rPr>
        <w:t>cẩn</w:t>
      </w:r>
      <w:r>
        <w:rPr>
          <w:color w:val="0D0D0D"/>
          <w:spacing w:val="-7"/>
          <w:sz w:val="28"/>
        </w:rPr>
        <w:t xml:space="preserve"> </w:t>
      </w:r>
      <w:r>
        <w:rPr>
          <w:color w:val="0D0D0D"/>
          <w:sz w:val="28"/>
        </w:rPr>
        <w:t>thận,</w:t>
      </w:r>
      <w:r>
        <w:rPr>
          <w:color w:val="0D0D0D"/>
          <w:spacing w:val="-10"/>
          <w:sz w:val="28"/>
        </w:rPr>
        <w:t xml:space="preserve"> </w:t>
      </w:r>
      <w:r>
        <w:rPr>
          <w:color w:val="0D0D0D"/>
          <w:sz w:val="28"/>
        </w:rPr>
        <w:t>nhẹ</w:t>
      </w:r>
      <w:r>
        <w:rPr>
          <w:color w:val="0D0D0D"/>
          <w:spacing w:val="-8"/>
          <w:sz w:val="28"/>
        </w:rPr>
        <w:t xml:space="preserve"> </w:t>
      </w:r>
      <w:r>
        <w:rPr>
          <w:color w:val="0D0D0D"/>
          <w:sz w:val="28"/>
        </w:rPr>
        <w:t>nhàng</w:t>
      </w:r>
      <w:r>
        <w:rPr>
          <w:color w:val="0D0D0D"/>
          <w:spacing w:val="-7"/>
          <w:sz w:val="28"/>
        </w:rPr>
        <w:t xml:space="preserve"> </w:t>
      </w:r>
      <w:r>
        <w:rPr>
          <w:color w:val="0D0D0D"/>
          <w:sz w:val="28"/>
        </w:rPr>
        <w:t>và</w:t>
      </w:r>
      <w:r>
        <w:rPr>
          <w:color w:val="0D0D0D"/>
          <w:spacing w:val="-8"/>
          <w:sz w:val="28"/>
        </w:rPr>
        <w:t xml:space="preserve"> </w:t>
      </w:r>
      <w:r>
        <w:rPr>
          <w:color w:val="0D0D0D"/>
          <w:sz w:val="28"/>
        </w:rPr>
        <w:t>thận</w:t>
      </w:r>
      <w:r>
        <w:rPr>
          <w:color w:val="0D0D0D"/>
          <w:spacing w:val="-7"/>
          <w:sz w:val="28"/>
        </w:rPr>
        <w:t xml:space="preserve"> </w:t>
      </w:r>
      <w:r>
        <w:rPr>
          <w:color w:val="0D0D0D"/>
          <w:sz w:val="28"/>
        </w:rPr>
        <w:t>trọng</w:t>
      </w:r>
      <w:r>
        <w:rPr>
          <w:color w:val="0D0D0D"/>
          <w:spacing w:val="-10"/>
          <w:sz w:val="28"/>
        </w:rPr>
        <w:t xml:space="preserve"> </w:t>
      </w:r>
      <w:r>
        <w:rPr>
          <w:color w:val="0D0D0D"/>
          <w:sz w:val="28"/>
        </w:rPr>
        <w:t>khi</w:t>
      </w:r>
      <w:r>
        <w:rPr>
          <w:color w:val="0D0D0D"/>
          <w:spacing w:val="-11"/>
          <w:sz w:val="28"/>
        </w:rPr>
        <w:t xml:space="preserve"> </w:t>
      </w:r>
      <w:r>
        <w:rPr>
          <w:color w:val="0D0D0D"/>
          <w:sz w:val="28"/>
        </w:rPr>
        <w:t>thông</w:t>
      </w:r>
      <w:r>
        <w:rPr>
          <w:color w:val="0D0D0D"/>
          <w:spacing w:val="-10"/>
          <w:sz w:val="28"/>
        </w:rPr>
        <w:t xml:space="preserve"> </w:t>
      </w:r>
      <w:r>
        <w:rPr>
          <w:color w:val="0D0D0D"/>
          <w:sz w:val="28"/>
        </w:rPr>
        <w:t>báo</w:t>
      </w:r>
      <w:r>
        <w:rPr>
          <w:color w:val="0D0D0D"/>
          <w:spacing w:val="-9"/>
          <w:sz w:val="28"/>
        </w:rPr>
        <w:t xml:space="preserve"> </w:t>
      </w:r>
      <w:r>
        <w:rPr>
          <w:color w:val="0D0D0D"/>
          <w:sz w:val="28"/>
        </w:rPr>
        <w:t>tin xấu. Hãy trung thực, nhưng đừng khiến người bệnh hoặc người nhà xúc động quá mức cũng như đừng khăng khăng buộc họ nhận các thông tin y tế nếu họ từ chối nghe.</w:t>
      </w:r>
      <w:r>
        <w:rPr>
          <w:color w:val="0D0D0D"/>
          <w:spacing w:val="-7"/>
          <w:sz w:val="28"/>
        </w:rPr>
        <w:t xml:space="preserve"> </w:t>
      </w:r>
      <w:r>
        <w:rPr>
          <w:color w:val="0D0D0D"/>
          <w:sz w:val="28"/>
        </w:rPr>
        <w:t>Đôi</w:t>
      </w:r>
      <w:r>
        <w:rPr>
          <w:color w:val="0D0D0D"/>
          <w:spacing w:val="-6"/>
          <w:sz w:val="28"/>
        </w:rPr>
        <w:t xml:space="preserve"> </w:t>
      </w:r>
      <w:r>
        <w:rPr>
          <w:color w:val="0D0D0D"/>
          <w:sz w:val="28"/>
        </w:rPr>
        <w:t>khi,</w:t>
      </w:r>
      <w:r>
        <w:rPr>
          <w:color w:val="0D0D0D"/>
          <w:spacing w:val="-7"/>
          <w:sz w:val="28"/>
        </w:rPr>
        <w:t xml:space="preserve"> </w:t>
      </w:r>
      <w:r>
        <w:rPr>
          <w:color w:val="0D0D0D"/>
          <w:sz w:val="28"/>
        </w:rPr>
        <w:t>tin</w:t>
      </w:r>
      <w:r>
        <w:rPr>
          <w:color w:val="0D0D0D"/>
          <w:spacing w:val="-6"/>
          <w:sz w:val="28"/>
        </w:rPr>
        <w:t xml:space="preserve"> </w:t>
      </w:r>
      <w:r>
        <w:rPr>
          <w:color w:val="0D0D0D"/>
          <w:sz w:val="28"/>
        </w:rPr>
        <w:t>tức</w:t>
      </w:r>
      <w:r>
        <w:rPr>
          <w:color w:val="0D0D0D"/>
          <w:spacing w:val="-9"/>
          <w:sz w:val="28"/>
        </w:rPr>
        <w:t xml:space="preserve"> </w:t>
      </w:r>
      <w:r>
        <w:rPr>
          <w:color w:val="0D0D0D"/>
          <w:sz w:val="28"/>
        </w:rPr>
        <w:t>nên</w:t>
      </w:r>
      <w:r>
        <w:rPr>
          <w:color w:val="0D0D0D"/>
          <w:spacing w:val="-5"/>
          <w:sz w:val="28"/>
        </w:rPr>
        <w:t xml:space="preserve"> </w:t>
      </w:r>
      <w:r>
        <w:rPr>
          <w:color w:val="0D0D0D"/>
          <w:sz w:val="28"/>
        </w:rPr>
        <w:t>được</w:t>
      </w:r>
      <w:r>
        <w:rPr>
          <w:color w:val="0D0D0D"/>
          <w:spacing w:val="-6"/>
          <w:sz w:val="28"/>
        </w:rPr>
        <w:t xml:space="preserve"> </w:t>
      </w:r>
      <w:r>
        <w:rPr>
          <w:color w:val="0D0D0D"/>
          <w:sz w:val="28"/>
        </w:rPr>
        <w:t>đưa</w:t>
      </w:r>
      <w:r>
        <w:rPr>
          <w:color w:val="0D0D0D"/>
          <w:spacing w:val="-7"/>
          <w:sz w:val="28"/>
        </w:rPr>
        <w:t xml:space="preserve"> </w:t>
      </w:r>
      <w:r>
        <w:rPr>
          <w:color w:val="0D0D0D"/>
          <w:sz w:val="28"/>
        </w:rPr>
        <w:t>ra</w:t>
      </w:r>
      <w:r>
        <w:rPr>
          <w:color w:val="0D0D0D"/>
          <w:spacing w:val="-6"/>
          <w:sz w:val="28"/>
        </w:rPr>
        <w:t xml:space="preserve"> </w:t>
      </w:r>
      <w:r>
        <w:rPr>
          <w:color w:val="0D0D0D"/>
          <w:sz w:val="28"/>
        </w:rPr>
        <w:t>dần</w:t>
      </w:r>
      <w:r>
        <w:rPr>
          <w:color w:val="0D0D0D"/>
          <w:spacing w:val="-8"/>
          <w:sz w:val="28"/>
        </w:rPr>
        <w:t xml:space="preserve"> </w:t>
      </w:r>
      <w:r>
        <w:rPr>
          <w:color w:val="0D0D0D"/>
          <w:sz w:val="28"/>
        </w:rPr>
        <w:t>dần.</w:t>
      </w:r>
      <w:r>
        <w:rPr>
          <w:color w:val="0D0D0D"/>
          <w:spacing w:val="-6"/>
          <w:sz w:val="28"/>
        </w:rPr>
        <w:t xml:space="preserve"> </w:t>
      </w:r>
      <w:r>
        <w:rPr>
          <w:color w:val="0D0D0D"/>
          <w:sz w:val="28"/>
        </w:rPr>
        <w:t>Hỏi</w:t>
      </w:r>
      <w:r>
        <w:rPr>
          <w:color w:val="0D0D0D"/>
          <w:spacing w:val="-6"/>
          <w:sz w:val="28"/>
        </w:rPr>
        <w:t xml:space="preserve"> </w:t>
      </w:r>
      <w:r>
        <w:rPr>
          <w:color w:val="0D0D0D"/>
          <w:sz w:val="28"/>
        </w:rPr>
        <w:t>người</w:t>
      </w:r>
      <w:r>
        <w:rPr>
          <w:color w:val="0D0D0D"/>
          <w:spacing w:val="-8"/>
          <w:sz w:val="28"/>
        </w:rPr>
        <w:t xml:space="preserve"> </w:t>
      </w:r>
      <w:r>
        <w:rPr>
          <w:color w:val="0D0D0D"/>
          <w:sz w:val="28"/>
        </w:rPr>
        <w:t>bệnh</w:t>
      </w:r>
      <w:r>
        <w:rPr>
          <w:color w:val="0D0D0D"/>
          <w:spacing w:val="-8"/>
          <w:sz w:val="28"/>
        </w:rPr>
        <w:t xml:space="preserve"> </w:t>
      </w:r>
      <w:r>
        <w:rPr>
          <w:color w:val="0D0D0D"/>
          <w:sz w:val="28"/>
        </w:rPr>
        <w:t>hoặc</w:t>
      </w:r>
      <w:r>
        <w:rPr>
          <w:color w:val="0D0D0D"/>
          <w:spacing w:val="-6"/>
          <w:sz w:val="28"/>
        </w:rPr>
        <w:t xml:space="preserve"> </w:t>
      </w:r>
      <w:r>
        <w:rPr>
          <w:color w:val="0D0D0D"/>
          <w:sz w:val="28"/>
        </w:rPr>
        <w:t>người</w:t>
      </w:r>
      <w:r>
        <w:rPr>
          <w:color w:val="0D0D0D"/>
          <w:spacing w:val="-5"/>
          <w:sz w:val="28"/>
        </w:rPr>
        <w:t xml:space="preserve"> </w:t>
      </w:r>
      <w:r>
        <w:rPr>
          <w:color w:val="0D0D0D"/>
          <w:sz w:val="28"/>
        </w:rPr>
        <w:t>thân</w:t>
      </w:r>
      <w:r>
        <w:rPr>
          <w:color w:val="0D0D0D"/>
          <w:spacing w:val="-6"/>
          <w:sz w:val="28"/>
        </w:rPr>
        <w:t xml:space="preserve"> </w:t>
      </w:r>
      <w:r>
        <w:rPr>
          <w:color w:val="0D0D0D"/>
          <w:sz w:val="28"/>
        </w:rPr>
        <w:t>nếu họ muốn có ai đó cùng họ thảo luận và cố gắng tìm một nơi riêng tư để thảo luận. Không</w:t>
      </w:r>
      <w:r>
        <w:rPr>
          <w:color w:val="0D0D0D"/>
          <w:spacing w:val="-15"/>
          <w:sz w:val="28"/>
        </w:rPr>
        <w:t xml:space="preserve"> </w:t>
      </w:r>
      <w:r>
        <w:rPr>
          <w:color w:val="0D0D0D"/>
          <w:sz w:val="28"/>
        </w:rPr>
        <w:t>bao</w:t>
      </w:r>
      <w:r>
        <w:rPr>
          <w:color w:val="0D0D0D"/>
          <w:spacing w:val="-15"/>
          <w:sz w:val="28"/>
        </w:rPr>
        <w:t xml:space="preserve"> </w:t>
      </w:r>
      <w:r>
        <w:rPr>
          <w:color w:val="0D0D0D"/>
          <w:sz w:val="28"/>
        </w:rPr>
        <w:t>giờ</w:t>
      </w:r>
      <w:r>
        <w:rPr>
          <w:color w:val="0D0D0D"/>
          <w:spacing w:val="-15"/>
          <w:sz w:val="28"/>
        </w:rPr>
        <w:t xml:space="preserve"> </w:t>
      </w:r>
      <w:r>
        <w:rPr>
          <w:color w:val="0D0D0D"/>
          <w:sz w:val="28"/>
        </w:rPr>
        <w:t>đưa</w:t>
      </w:r>
      <w:r>
        <w:rPr>
          <w:color w:val="0D0D0D"/>
          <w:spacing w:val="-14"/>
          <w:sz w:val="28"/>
        </w:rPr>
        <w:t xml:space="preserve"> </w:t>
      </w:r>
      <w:r>
        <w:rPr>
          <w:color w:val="0D0D0D"/>
          <w:sz w:val="28"/>
        </w:rPr>
        <w:t>ra</w:t>
      </w:r>
      <w:r>
        <w:rPr>
          <w:color w:val="0D0D0D"/>
          <w:spacing w:val="-15"/>
          <w:sz w:val="28"/>
        </w:rPr>
        <w:t xml:space="preserve"> </w:t>
      </w:r>
      <w:r>
        <w:rPr>
          <w:color w:val="0D0D0D"/>
          <w:sz w:val="28"/>
        </w:rPr>
        <w:t>tin</w:t>
      </w:r>
      <w:r>
        <w:rPr>
          <w:color w:val="0D0D0D"/>
          <w:spacing w:val="-15"/>
          <w:sz w:val="28"/>
        </w:rPr>
        <w:t xml:space="preserve"> </w:t>
      </w:r>
      <w:r>
        <w:rPr>
          <w:color w:val="0D0D0D"/>
          <w:sz w:val="28"/>
        </w:rPr>
        <w:t>xấu</w:t>
      </w:r>
      <w:r>
        <w:rPr>
          <w:color w:val="0D0D0D"/>
          <w:spacing w:val="-12"/>
          <w:sz w:val="28"/>
        </w:rPr>
        <w:t xml:space="preserve"> </w:t>
      </w:r>
      <w:r>
        <w:rPr>
          <w:color w:val="0D0D0D"/>
          <w:spacing w:val="-3"/>
          <w:sz w:val="28"/>
        </w:rPr>
        <w:t>mà</w:t>
      </w:r>
      <w:r>
        <w:rPr>
          <w:color w:val="0D0D0D"/>
          <w:spacing w:val="-14"/>
          <w:sz w:val="28"/>
        </w:rPr>
        <w:t xml:space="preserve"> </w:t>
      </w:r>
      <w:r>
        <w:rPr>
          <w:color w:val="0D0D0D"/>
          <w:sz w:val="28"/>
        </w:rPr>
        <w:t>không</w:t>
      </w:r>
      <w:r>
        <w:rPr>
          <w:color w:val="0D0D0D"/>
          <w:spacing w:val="-12"/>
          <w:sz w:val="28"/>
        </w:rPr>
        <w:t xml:space="preserve"> </w:t>
      </w:r>
      <w:r>
        <w:rPr>
          <w:color w:val="0D0D0D"/>
          <w:sz w:val="28"/>
        </w:rPr>
        <w:t>chuẩn</w:t>
      </w:r>
      <w:r>
        <w:rPr>
          <w:color w:val="0D0D0D"/>
          <w:spacing w:val="-15"/>
          <w:sz w:val="28"/>
        </w:rPr>
        <w:t xml:space="preserve"> </w:t>
      </w:r>
      <w:r>
        <w:rPr>
          <w:color w:val="0D0D0D"/>
          <w:sz w:val="28"/>
        </w:rPr>
        <w:t>bị</w:t>
      </w:r>
      <w:r>
        <w:rPr>
          <w:color w:val="0D0D0D"/>
          <w:spacing w:val="-14"/>
          <w:sz w:val="28"/>
        </w:rPr>
        <w:t xml:space="preserve"> </w:t>
      </w:r>
      <w:r>
        <w:rPr>
          <w:color w:val="0D0D0D"/>
          <w:sz w:val="28"/>
        </w:rPr>
        <w:t>trước</w:t>
      </w:r>
      <w:r>
        <w:rPr>
          <w:color w:val="0D0D0D"/>
          <w:spacing w:val="-16"/>
          <w:sz w:val="28"/>
        </w:rPr>
        <w:t xml:space="preserve"> </w:t>
      </w:r>
      <w:r>
        <w:rPr>
          <w:color w:val="0D0D0D"/>
          <w:sz w:val="28"/>
        </w:rPr>
        <w:t>để</w:t>
      </w:r>
      <w:r>
        <w:rPr>
          <w:color w:val="0D0D0D"/>
          <w:spacing w:val="-15"/>
          <w:sz w:val="28"/>
        </w:rPr>
        <w:t xml:space="preserve"> </w:t>
      </w:r>
      <w:r>
        <w:rPr>
          <w:color w:val="0D0D0D"/>
          <w:sz w:val="28"/>
        </w:rPr>
        <w:t>đề</w:t>
      </w:r>
      <w:r>
        <w:rPr>
          <w:color w:val="0D0D0D"/>
          <w:spacing w:val="-16"/>
          <w:sz w:val="28"/>
        </w:rPr>
        <w:t xml:space="preserve"> </w:t>
      </w:r>
      <w:r>
        <w:rPr>
          <w:color w:val="0D0D0D"/>
          <w:sz w:val="28"/>
        </w:rPr>
        <w:t>xuất</w:t>
      </w:r>
      <w:r>
        <w:rPr>
          <w:color w:val="0D0D0D"/>
          <w:spacing w:val="-15"/>
          <w:sz w:val="28"/>
        </w:rPr>
        <w:t xml:space="preserve"> </w:t>
      </w:r>
      <w:r>
        <w:rPr>
          <w:color w:val="0D0D0D"/>
          <w:sz w:val="28"/>
        </w:rPr>
        <w:t>một</w:t>
      </w:r>
      <w:r>
        <w:rPr>
          <w:color w:val="0D0D0D"/>
          <w:spacing w:val="-12"/>
          <w:sz w:val="28"/>
        </w:rPr>
        <w:t xml:space="preserve"> </w:t>
      </w:r>
      <w:r>
        <w:rPr>
          <w:color w:val="0D0D0D"/>
          <w:sz w:val="28"/>
        </w:rPr>
        <w:t>kế</w:t>
      </w:r>
      <w:r>
        <w:rPr>
          <w:color w:val="0D0D0D"/>
          <w:spacing w:val="-14"/>
          <w:sz w:val="28"/>
        </w:rPr>
        <w:t xml:space="preserve"> </w:t>
      </w:r>
      <w:r>
        <w:rPr>
          <w:color w:val="0D0D0D"/>
          <w:sz w:val="28"/>
        </w:rPr>
        <w:t>hoạch</w:t>
      </w:r>
      <w:r>
        <w:rPr>
          <w:color w:val="0D0D0D"/>
          <w:spacing w:val="-12"/>
          <w:sz w:val="28"/>
        </w:rPr>
        <w:t xml:space="preserve"> </w:t>
      </w:r>
      <w:r>
        <w:rPr>
          <w:color w:val="0D0D0D"/>
          <w:sz w:val="28"/>
        </w:rPr>
        <w:t>chăm sóc. Cho người bệnh hoặc gia đình thời gian để tiếp nhận và xử lí thông tin. Hãy chuẩn bị đón nhận những phản ứng cảm xúc như khóc than, nước mắt hoặc sự giận dữ.</w:t>
      </w:r>
    </w:p>
    <w:p w:rsidR="007551B7" w:rsidRDefault="007551B7" w:rsidP="00C471A7">
      <w:pPr>
        <w:pStyle w:val="ListParagraph"/>
        <w:numPr>
          <w:ilvl w:val="3"/>
          <w:numId w:val="149"/>
        </w:numPr>
        <w:tabs>
          <w:tab w:val="left" w:pos="1765"/>
        </w:tabs>
        <w:spacing w:before="62"/>
        <w:ind w:right="896" w:firstLine="719"/>
        <w:jc w:val="both"/>
        <w:rPr>
          <w:sz w:val="28"/>
        </w:rPr>
      </w:pPr>
      <w:r>
        <w:rPr>
          <w:b/>
          <w:color w:val="0D0D0D"/>
          <w:sz w:val="28"/>
        </w:rPr>
        <w:t>Quyết định các mục tiêu chăm sóc</w:t>
      </w:r>
      <w:r>
        <w:rPr>
          <w:color w:val="0D0D0D"/>
          <w:sz w:val="28"/>
        </w:rPr>
        <w:t>: Khi kế hoạch chăm sóc tốt nhất cho người bệnh không rõ ràng, cần cố gắng để xác định mục tiêu chăm sóc chính hoặc các mục tiêu chăm sóc. Ví dụ về các mục tiêu chăm</w:t>
      </w:r>
      <w:r>
        <w:rPr>
          <w:color w:val="0D0D0D"/>
          <w:spacing w:val="-14"/>
          <w:sz w:val="28"/>
        </w:rPr>
        <w:t xml:space="preserve"> </w:t>
      </w:r>
      <w:r>
        <w:rPr>
          <w:color w:val="0D0D0D"/>
          <w:sz w:val="28"/>
        </w:rPr>
        <w:t>sóc:</w:t>
      </w:r>
    </w:p>
    <w:p w:rsidR="007551B7" w:rsidRDefault="007551B7" w:rsidP="007551B7">
      <w:pPr>
        <w:pStyle w:val="BodyText"/>
        <w:spacing w:before="59"/>
        <w:ind w:right="890" w:firstLine="719"/>
      </w:pPr>
      <w:r>
        <w:rPr>
          <w:color w:val="0D0D0D"/>
        </w:rPr>
        <w:t>+</w:t>
      </w:r>
      <w:r>
        <w:rPr>
          <w:color w:val="0D0D0D"/>
          <w:spacing w:val="-8"/>
        </w:rPr>
        <w:t xml:space="preserve"> </w:t>
      </w:r>
      <w:r>
        <w:rPr>
          <w:color w:val="0D0D0D"/>
        </w:rPr>
        <w:t>Điều</w:t>
      </w:r>
      <w:r>
        <w:rPr>
          <w:color w:val="0D0D0D"/>
          <w:spacing w:val="-8"/>
        </w:rPr>
        <w:t xml:space="preserve"> </w:t>
      </w:r>
      <w:r>
        <w:rPr>
          <w:color w:val="0D0D0D"/>
        </w:rPr>
        <w:t>trị</w:t>
      </w:r>
      <w:r>
        <w:rPr>
          <w:color w:val="0D0D0D"/>
          <w:spacing w:val="-8"/>
        </w:rPr>
        <w:t xml:space="preserve"> </w:t>
      </w:r>
      <w:r>
        <w:rPr>
          <w:color w:val="0D0D0D"/>
        </w:rPr>
        <w:t>bệnh</w:t>
      </w:r>
      <w:r>
        <w:rPr>
          <w:color w:val="0D0D0D"/>
          <w:spacing w:val="-9"/>
        </w:rPr>
        <w:t xml:space="preserve"> </w:t>
      </w:r>
      <w:r>
        <w:rPr>
          <w:color w:val="0D0D0D"/>
        </w:rPr>
        <w:t>ngay</w:t>
      </w:r>
      <w:r>
        <w:rPr>
          <w:color w:val="0D0D0D"/>
          <w:spacing w:val="-8"/>
        </w:rPr>
        <w:t xml:space="preserve"> </w:t>
      </w:r>
      <w:r>
        <w:rPr>
          <w:color w:val="0D0D0D"/>
        </w:rPr>
        <w:t>cả</w:t>
      </w:r>
      <w:r>
        <w:rPr>
          <w:color w:val="0D0D0D"/>
          <w:spacing w:val="-6"/>
        </w:rPr>
        <w:t xml:space="preserve"> </w:t>
      </w:r>
      <w:r>
        <w:rPr>
          <w:color w:val="0D0D0D"/>
        </w:rPr>
        <w:t>khi</w:t>
      </w:r>
      <w:r>
        <w:rPr>
          <w:color w:val="0D0D0D"/>
          <w:spacing w:val="-9"/>
        </w:rPr>
        <w:t xml:space="preserve"> </w:t>
      </w:r>
      <w:r>
        <w:rPr>
          <w:color w:val="0D0D0D"/>
        </w:rPr>
        <w:t>việc</w:t>
      </w:r>
      <w:r>
        <w:rPr>
          <w:color w:val="0D0D0D"/>
          <w:spacing w:val="-7"/>
        </w:rPr>
        <w:t xml:space="preserve"> </w:t>
      </w:r>
      <w:r>
        <w:rPr>
          <w:color w:val="0D0D0D"/>
        </w:rPr>
        <w:t>điều</w:t>
      </w:r>
      <w:r>
        <w:rPr>
          <w:color w:val="0D0D0D"/>
          <w:spacing w:val="-6"/>
        </w:rPr>
        <w:t xml:space="preserve"> </w:t>
      </w:r>
      <w:r>
        <w:rPr>
          <w:color w:val="0D0D0D"/>
        </w:rPr>
        <w:t>trị</w:t>
      </w:r>
      <w:r>
        <w:rPr>
          <w:color w:val="0D0D0D"/>
          <w:spacing w:val="-7"/>
        </w:rPr>
        <w:t xml:space="preserve"> </w:t>
      </w:r>
      <w:r>
        <w:rPr>
          <w:color w:val="0D0D0D"/>
        </w:rPr>
        <w:t>có</w:t>
      </w:r>
      <w:r>
        <w:rPr>
          <w:color w:val="0D0D0D"/>
          <w:spacing w:val="-8"/>
        </w:rPr>
        <w:t xml:space="preserve"> </w:t>
      </w:r>
      <w:r>
        <w:rPr>
          <w:color w:val="0D0D0D"/>
        </w:rPr>
        <w:t>thể</w:t>
      </w:r>
      <w:r>
        <w:rPr>
          <w:color w:val="0D0D0D"/>
          <w:spacing w:val="-7"/>
        </w:rPr>
        <w:t xml:space="preserve"> </w:t>
      </w:r>
      <w:r>
        <w:rPr>
          <w:color w:val="0D0D0D"/>
        </w:rPr>
        <w:t>có</w:t>
      </w:r>
      <w:r>
        <w:rPr>
          <w:color w:val="0D0D0D"/>
          <w:spacing w:val="-7"/>
        </w:rPr>
        <w:t xml:space="preserve"> </w:t>
      </w:r>
      <w:r>
        <w:rPr>
          <w:color w:val="0D0D0D"/>
        </w:rPr>
        <w:t>tác</w:t>
      </w:r>
      <w:r>
        <w:rPr>
          <w:color w:val="0D0D0D"/>
          <w:spacing w:val="-6"/>
        </w:rPr>
        <w:t xml:space="preserve"> </w:t>
      </w:r>
      <w:r>
        <w:rPr>
          <w:color w:val="0D0D0D"/>
        </w:rPr>
        <w:t>dụng</w:t>
      </w:r>
      <w:r>
        <w:rPr>
          <w:color w:val="0D0D0D"/>
          <w:spacing w:val="-8"/>
        </w:rPr>
        <w:t xml:space="preserve"> </w:t>
      </w:r>
      <w:r>
        <w:rPr>
          <w:color w:val="0D0D0D"/>
        </w:rPr>
        <w:t>không</w:t>
      </w:r>
      <w:r>
        <w:rPr>
          <w:color w:val="0D0D0D"/>
          <w:spacing w:val="-7"/>
        </w:rPr>
        <w:t xml:space="preserve"> </w:t>
      </w:r>
      <w:r>
        <w:rPr>
          <w:color w:val="0D0D0D"/>
        </w:rPr>
        <w:t>mong</w:t>
      </w:r>
      <w:r>
        <w:rPr>
          <w:color w:val="0D0D0D"/>
          <w:spacing w:val="-6"/>
        </w:rPr>
        <w:t xml:space="preserve"> </w:t>
      </w:r>
      <w:r>
        <w:rPr>
          <w:color w:val="0D0D0D"/>
        </w:rPr>
        <w:t>muốn nghiêm</w:t>
      </w:r>
      <w:r>
        <w:rPr>
          <w:color w:val="0D0D0D"/>
          <w:spacing w:val="-5"/>
        </w:rPr>
        <w:t xml:space="preserve"> </w:t>
      </w:r>
      <w:r>
        <w:rPr>
          <w:color w:val="0D0D0D"/>
        </w:rPr>
        <w:t>trọng.</w:t>
      </w:r>
    </w:p>
    <w:p w:rsidR="007551B7" w:rsidRDefault="007551B7" w:rsidP="007551B7">
      <w:pPr>
        <w:pStyle w:val="BodyText"/>
        <w:spacing w:before="62"/>
        <w:ind w:left="1582"/>
      </w:pPr>
      <w:r>
        <w:rPr>
          <w:color w:val="0D0D0D"/>
        </w:rPr>
        <w:t>+ Chỉ tập trung vào sự thoải mái.</w:t>
      </w:r>
    </w:p>
    <w:p w:rsidR="007551B7" w:rsidRDefault="007551B7" w:rsidP="007551B7">
      <w:pPr>
        <w:pStyle w:val="BodyText"/>
        <w:spacing w:before="59"/>
        <w:ind w:left="1582"/>
      </w:pPr>
      <w:r>
        <w:rPr>
          <w:color w:val="0D0D0D"/>
        </w:rPr>
        <w:t>+ Tập trung vào cả hai mục tiêu trên cùng một lúc.</w:t>
      </w:r>
    </w:p>
    <w:p w:rsidR="007551B7" w:rsidRDefault="007551B7" w:rsidP="007551B7">
      <w:pPr>
        <w:pStyle w:val="BodyText"/>
        <w:ind w:right="890" w:firstLine="719"/>
      </w:pPr>
      <w:r>
        <w:rPr>
          <w:color w:val="0D0D0D"/>
        </w:rPr>
        <w:t>+ Chỉ điều trị các tình trạng bệnh có khả năng đảo ngược được. Nếu không thể, hãy tập trung vào sự thoải mái của người bệnh.</w:t>
      </w:r>
    </w:p>
    <w:p w:rsidR="007551B7" w:rsidRDefault="007551B7" w:rsidP="00C471A7">
      <w:pPr>
        <w:pStyle w:val="ListParagraph"/>
        <w:numPr>
          <w:ilvl w:val="3"/>
          <w:numId w:val="149"/>
        </w:numPr>
        <w:tabs>
          <w:tab w:val="left" w:pos="1741"/>
        </w:tabs>
        <w:spacing w:before="59"/>
        <w:ind w:right="887" w:firstLine="719"/>
        <w:jc w:val="both"/>
        <w:rPr>
          <w:sz w:val="28"/>
        </w:rPr>
      </w:pPr>
      <w:r>
        <w:rPr>
          <w:b/>
          <w:color w:val="0D0D0D"/>
          <w:sz w:val="28"/>
        </w:rPr>
        <w:t>Nhận</w:t>
      </w:r>
      <w:r>
        <w:rPr>
          <w:b/>
          <w:color w:val="0D0D0D"/>
          <w:spacing w:val="-8"/>
          <w:sz w:val="28"/>
        </w:rPr>
        <w:t xml:space="preserve"> </w:t>
      </w:r>
      <w:r>
        <w:rPr>
          <w:b/>
          <w:color w:val="0D0D0D"/>
          <w:sz w:val="28"/>
        </w:rPr>
        <w:t>biết</w:t>
      </w:r>
      <w:r>
        <w:rPr>
          <w:b/>
          <w:color w:val="0D0D0D"/>
          <w:spacing w:val="-9"/>
          <w:sz w:val="28"/>
        </w:rPr>
        <w:t xml:space="preserve"> </w:t>
      </w:r>
      <w:r>
        <w:rPr>
          <w:b/>
          <w:color w:val="0D0D0D"/>
          <w:sz w:val="28"/>
        </w:rPr>
        <w:t>lợi</w:t>
      </w:r>
      <w:r>
        <w:rPr>
          <w:b/>
          <w:color w:val="0D0D0D"/>
          <w:spacing w:val="-6"/>
          <w:sz w:val="28"/>
        </w:rPr>
        <w:t xml:space="preserve"> </w:t>
      </w:r>
      <w:r>
        <w:rPr>
          <w:b/>
          <w:color w:val="0D0D0D"/>
          <w:sz w:val="28"/>
        </w:rPr>
        <w:t>ích</w:t>
      </w:r>
      <w:r>
        <w:rPr>
          <w:b/>
          <w:color w:val="0D0D0D"/>
          <w:spacing w:val="-9"/>
          <w:sz w:val="28"/>
        </w:rPr>
        <w:t xml:space="preserve"> </w:t>
      </w:r>
      <w:r>
        <w:rPr>
          <w:b/>
          <w:color w:val="0D0D0D"/>
          <w:sz w:val="28"/>
        </w:rPr>
        <w:t>và</w:t>
      </w:r>
      <w:r>
        <w:rPr>
          <w:b/>
          <w:color w:val="0D0D0D"/>
          <w:spacing w:val="-7"/>
          <w:sz w:val="28"/>
        </w:rPr>
        <w:t xml:space="preserve"> </w:t>
      </w:r>
      <w:r>
        <w:rPr>
          <w:b/>
          <w:color w:val="0D0D0D"/>
          <w:sz w:val="28"/>
        </w:rPr>
        <w:t>tác</w:t>
      </w:r>
      <w:r>
        <w:rPr>
          <w:b/>
          <w:color w:val="0D0D0D"/>
          <w:spacing w:val="-7"/>
          <w:sz w:val="28"/>
        </w:rPr>
        <w:t xml:space="preserve"> </w:t>
      </w:r>
      <w:r>
        <w:rPr>
          <w:b/>
          <w:color w:val="0D0D0D"/>
          <w:sz w:val="28"/>
        </w:rPr>
        <w:t>hại</w:t>
      </w:r>
      <w:r>
        <w:rPr>
          <w:b/>
          <w:color w:val="0D0D0D"/>
          <w:spacing w:val="-2"/>
          <w:sz w:val="28"/>
        </w:rPr>
        <w:t xml:space="preserve"> </w:t>
      </w:r>
      <w:r>
        <w:rPr>
          <w:b/>
          <w:color w:val="0D0D0D"/>
          <w:sz w:val="28"/>
        </w:rPr>
        <w:t>của</w:t>
      </w:r>
      <w:r>
        <w:rPr>
          <w:b/>
          <w:color w:val="0D0D0D"/>
          <w:spacing w:val="-6"/>
          <w:sz w:val="28"/>
        </w:rPr>
        <w:t xml:space="preserve"> </w:t>
      </w:r>
      <w:r>
        <w:rPr>
          <w:b/>
          <w:color w:val="0D0D0D"/>
          <w:sz w:val="28"/>
        </w:rPr>
        <w:t>điều</w:t>
      </w:r>
      <w:r>
        <w:rPr>
          <w:b/>
          <w:color w:val="0D0D0D"/>
          <w:spacing w:val="-8"/>
          <w:sz w:val="28"/>
        </w:rPr>
        <w:t xml:space="preserve"> </w:t>
      </w:r>
      <w:r>
        <w:rPr>
          <w:b/>
          <w:color w:val="0D0D0D"/>
          <w:sz w:val="28"/>
        </w:rPr>
        <w:t>trị</w:t>
      </w:r>
      <w:r>
        <w:rPr>
          <w:b/>
          <w:color w:val="0D0D0D"/>
          <w:spacing w:val="-8"/>
          <w:sz w:val="28"/>
        </w:rPr>
        <w:t xml:space="preserve"> </w:t>
      </w:r>
      <w:r>
        <w:rPr>
          <w:b/>
          <w:color w:val="0D0D0D"/>
          <w:sz w:val="28"/>
        </w:rPr>
        <w:t>duy</w:t>
      </w:r>
      <w:r>
        <w:rPr>
          <w:b/>
          <w:color w:val="0D0D0D"/>
          <w:spacing w:val="-6"/>
          <w:sz w:val="28"/>
        </w:rPr>
        <w:t xml:space="preserve"> </w:t>
      </w:r>
      <w:r>
        <w:rPr>
          <w:b/>
          <w:color w:val="0D0D0D"/>
          <w:sz w:val="28"/>
        </w:rPr>
        <w:t>trì</w:t>
      </w:r>
      <w:r>
        <w:rPr>
          <w:b/>
          <w:color w:val="0D0D0D"/>
          <w:spacing w:val="-8"/>
          <w:sz w:val="28"/>
        </w:rPr>
        <w:t xml:space="preserve"> </w:t>
      </w:r>
      <w:r>
        <w:rPr>
          <w:b/>
          <w:color w:val="0D0D0D"/>
          <w:sz w:val="28"/>
        </w:rPr>
        <w:t>sự</w:t>
      </w:r>
      <w:r>
        <w:rPr>
          <w:b/>
          <w:color w:val="0D0D0D"/>
          <w:spacing w:val="-8"/>
          <w:sz w:val="28"/>
        </w:rPr>
        <w:t xml:space="preserve"> </w:t>
      </w:r>
      <w:r>
        <w:rPr>
          <w:b/>
          <w:color w:val="0D0D0D"/>
          <w:sz w:val="28"/>
        </w:rPr>
        <w:t>sống</w:t>
      </w:r>
      <w:r>
        <w:rPr>
          <w:color w:val="0D0D0D"/>
          <w:sz w:val="28"/>
        </w:rPr>
        <w:t>:</w:t>
      </w:r>
      <w:r>
        <w:rPr>
          <w:color w:val="0D0D0D"/>
          <w:spacing w:val="-6"/>
          <w:sz w:val="28"/>
        </w:rPr>
        <w:t xml:space="preserve"> </w:t>
      </w:r>
      <w:r>
        <w:rPr>
          <w:color w:val="0D0D0D"/>
          <w:sz w:val="28"/>
        </w:rPr>
        <w:t>Dựa</w:t>
      </w:r>
      <w:r>
        <w:rPr>
          <w:color w:val="0D0D0D"/>
          <w:spacing w:val="-9"/>
          <w:sz w:val="28"/>
        </w:rPr>
        <w:t xml:space="preserve"> </w:t>
      </w:r>
      <w:r>
        <w:rPr>
          <w:color w:val="0D0D0D"/>
          <w:sz w:val="28"/>
        </w:rPr>
        <w:t>trên</w:t>
      </w:r>
      <w:r>
        <w:rPr>
          <w:color w:val="0D0D0D"/>
          <w:spacing w:val="-6"/>
          <w:sz w:val="28"/>
        </w:rPr>
        <w:t xml:space="preserve"> </w:t>
      </w:r>
      <w:r>
        <w:rPr>
          <w:color w:val="0D0D0D"/>
          <w:sz w:val="28"/>
        </w:rPr>
        <w:t>các</w:t>
      </w:r>
      <w:r>
        <w:rPr>
          <w:color w:val="0D0D0D"/>
          <w:spacing w:val="-7"/>
          <w:sz w:val="28"/>
        </w:rPr>
        <w:t xml:space="preserve"> </w:t>
      </w:r>
      <w:r>
        <w:rPr>
          <w:color w:val="0D0D0D"/>
          <w:sz w:val="28"/>
        </w:rPr>
        <w:t>mục tiêu</w:t>
      </w:r>
      <w:r>
        <w:rPr>
          <w:color w:val="0D0D0D"/>
          <w:spacing w:val="-5"/>
          <w:sz w:val="28"/>
        </w:rPr>
        <w:t xml:space="preserve"> </w:t>
      </w:r>
      <w:r>
        <w:rPr>
          <w:color w:val="0D0D0D"/>
          <w:sz w:val="28"/>
        </w:rPr>
        <w:t>chăm</w:t>
      </w:r>
      <w:r>
        <w:rPr>
          <w:color w:val="0D0D0D"/>
          <w:spacing w:val="-7"/>
          <w:sz w:val="28"/>
        </w:rPr>
        <w:t xml:space="preserve"> </w:t>
      </w:r>
      <w:r>
        <w:rPr>
          <w:color w:val="0D0D0D"/>
          <w:sz w:val="28"/>
        </w:rPr>
        <w:t>sóc,</w:t>
      </w:r>
      <w:r>
        <w:rPr>
          <w:color w:val="0D0D0D"/>
          <w:spacing w:val="-5"/>
          <w:sz w:val="28"/>
        </w:rPr>
        <w:t xml:space="preserve"> </w:t>
      </w:r>
      <w:r>
        <w:rPr>
          <w:color w:val="0D0D0D"/>
          <w:sz w:val="28"/>
        </w:rPr>
        <w:t>hỗ</w:t>
      </w:r>
      <w:r>
        <w:rPr>
          <w:color w:val="0D0D0D"/>
          <w:spacing w:val="-4"/>
          <w:sz w:val="28"/>
        </w:rPr>
        <w:t xml:space="preserve"> </w:t>
      </w:r>
      <w:r>
        <w:rPr>
          <w:color w:val="0D0D0D"/>
          <w:sz w:val="28"/>
        </w:rPr>
        <w:t>trợ</w:t>
      </w:r>
      <w:r>
        <w:rPr>
          <w:color w:val="0D0D0D"/>
          <w:spacing w:val="-4"/>
          <w:sz w:val="28"/>
        </w:rPr>
        <w:t xml:space="preserve"> </w:t>
      </w:r>
      <w:r>
        <w:rPr>
          <w:color w:val="0D0D0D"/>
          <w:sz w:val="28"/>
        </w:rPr>
        <w:t>người</w:t>
      </w:r>
      <w:r>
        <w:rPr>
          <w:color w:val="0D0D0D"/>
          <w:spacing w:val="-3"/>
          <w:sz w:val="28"/>
        </w:rPr>
        <w:t xml:space="preserve"> </w:t>
      </w:r>
      <w:r>
        <w:rPr>
          <w:color w:val="0D0D0D"/>
          <w:sz w:val="28"/>
        </w:rPr>
        <w:t>bệnh</w:t>
      </w:r>
      <w:r>
        <w:rPr>
          <w:color w:val="0D0D0D"/>
          <w:spacing w:val="-4"/>
          <w:sz w:val="28"/>
        </w:rPr>
        <w:t xml:space="preserve"> </w:t>
      </w:r>
      <w:r>
        <w:rPr>
          <w:color w:val="0D0D0D"/>
          <w:sz w:val="28"/>
        </w:rPr>
        <w:t>và</w:t>
      </w:r>
      <w:r>
        <w:rPr>
          <w:color w:val="0D0D0D"/>
          <w:spacing w:val="-4"/>
          <w:sz w:val="28"/>
        </w:rPr>
        <w:t xml:space="preserve"> </w:t>
      </w:r>
      <w:r>
        <w:rPr>
          <w:color w:val="0D0D0D"/>
          <w:sz w:val="28"/>
        </w:rPr>
        <w:t>gia</w:t>
      </w:r>
      <w:r>
        <w:rPr>
          <w:color w:val="0D0D0D"/>
          <w:spacing w:val="-4"/>
          <w:sz w:val="28"/>
        </w:rPr>
        <w:t xml:space="preserve"> </w:t>
      </w:r>
      <w:r>
        <w:rPr>
          <w:color w:val="0D0D0D"/>
          <w:sz w:val="28"/>
        </w:rPr>
        <w:t>đình</w:t>
      </w:r>
      <w:r>
        <w:rPr>
          <w:color w:val="0D0D0D"/>
          <w:spacing w:val="-4"/>
          <w:sz w:val="28"/>
        </w:rPr>
        <w:t xml:space="preserve"> </w:t>
      </w:r>
      <w:r>
        <w:rPr>
          <w:color w:val="0D0D0D"/>
          <w:sz w:val="28"/>
        </w:rPr>
        <w:t>quyết</w:t>
      </w:r>
      <w:r>
        <w:rPr>
          <w:color w:val="0D0D0D"/>
          <w:spacing w:val="-3"/>
          <w:sz w:val="28"/>
        </w:rPr>
        <w:t xml:space="preserve"> </w:t>
      </w:r>
      <w:r>
        <w:rPr>
          <w:color w:val="0D0D0D"/>
          <w:sz w:val="28"/>
        </w:rPr>
        <w:t>định</w:t>
      </w:r>
      <w:r>
        <w:rPr>
          <w:color w:val="0D0D0D"/>
          <w:spacing w:val="-5"/>
          <w:sz w:val="28"/>
        </w:rPr>
        <w:t xml:space="preserve"> </w:t>
      </w:r>
      <w:r>
        <w:rPr>
          <w:color w:val="0D0D0D"/>
          <w:sz w:val="28"/>
        </w:rPr>
        <w:t>sử</w:t>
      </w:r>
      <w:r>
        <w:rPr>
          <w:color w:val="0D0D0D"/>
          <w:spacing w:val="-5"/>
          <w:sz w:val="28"/>
        </w:rPr>
        <w:t xml:space="preserve"> </w:t>
      </w:r>
      <w:r>
        <w:rPr>
          <w:color w:val="0D0D0D"/>
          <w:sz w:val="28"/>
        </w:rPr>
        <w:t>dụng</w:t>
      </w:r>
      <w:r>
        <w:rPr>
          <w:color w:val="0D0D0D"/>
          <w:spacing w:val="-4"/>
          <w:sz w:val="28"/>
        </w:rPr>
        <w:t xml:space="preserve"> </w:t>
      </w:r>
      <w:r>
        <w:rPr>
          <w:color w:val="0D0D0D"/>
          <w:sz w:val="28"/>
        </w:rPr>
        <w:t>hay</w:t>
      </w:r>
      <w:r>
        <w:rPr>
          <w:color w:val="0D0D0D"/>
          <w:spacing w:val="-8"/>
          <w:sz w:val="28"/>
        </w:rPr>
        <w:t xml:space="preserve"> </w:t>
      </w:r>
      <w:r>
        <w:rPr>
          <w:color w:val="0D0D0D"/>
          <w:sz w:val="28"/>
        </w:rPr>
        <w:t>không</w:t>
      </w:r>
      <w:r>
        <w:rPr>
          <w:color w:val="0D0D0D"/>
          <w:spacing w:val="-4"/>
          <w:sz w:val="28"/>
        </w:rPr>
        <w:t xml:space="preserve"> </w:t>
      </w:r>
      <w:r>
        <w:rPr>
          <w:color w:val="0D0D0D"/>
          <w:sz w:val="28"/>
        </w:rPr>
        <w:t>sử</w:t>
      </w:r>
      <w:r>
        <w:rPr>
          <w:color w:val="0D0D0D"/>
          <w:spacing w:val="-5"/>
          <w:sz w:val="28"/>
        </w:rPr>
        <w:t xml:space="preserve"> </w:t>
      </w:r>
      <w:r>
        <w:rPr>
          <w:color w:val="0D0D0D"/>
          <w:sz w:val="28"/>
        </w:rPr>
        <w:t>dụng các</w:t>
      </w:r>
      <w:r>
        <w:rPr>
          <w:color w:val="0D0D0D"/>
          <w:spacing w:val="13"/>
          <w:sz w:val="28"/>
        </w:rPr>
        <w:t xml:space="preserve"> </w:t>
      </w:r>
      <w:r>
        <w:rPr>
          <w:color w:val="0D0D0D"/>
          <w:sz w:val="28"/>
        </w:rPr>
        <w:t>phương</w:t>
      </w:r>
      <w:r>
        <w:rPr>
          <w:color w:val="0D0D0D"/>
          <w:spacing w:val="13"/>
          <w:sz w:val="28"/>
        </w:rPr>
        <w:t xml:space="preserve"> </w:t>
      </w:r>
      <w:r>
        <w:rPr>
          <w:color w:val="0D0D0D"/>
          <w:sz w:val="28"/>
        </w:rPr>
        <w:t>pháp</w:t>
      </w:r>
      <w:r>
        <w:rPr>
          <w:color w:val="0D0D0D"/>
          <w:spacing w:val="13"/>
          <w:sz w:val="28"/>
        </w:rPr>
        <w:t xml:space="preserve"> </w:t>
      </w:r>
      <w:r>
        <w:rPr>
          <w:color w:val="0D0D0D"/>
          <w:sz w:val="28"/>
        </w:rPr>
        <w:t>điều</w:t>
      </w:r>
      <w:r>
        <w:rPr>
          <w:color w:val="0D0D0D"/>
          <w:spacing w:val="13"/>
          <w:sz w:val="28"/>
        </w:rPr>
        <w:t xml:space="preserve"> </w:t>
      </w:r>
      <w:r>
        <w:rPr>
          <w:color w:val="0D0D0D"/>
          <w:sz w:val="28"/>
        </w:rPr>
        <w:t>trị</w:t>
      </w:r>
      <w:r>
        <w:rPr>
          <w:color w:val="0D0D0D"/>
          <w:spacing w:val="13"/>
          <w:sz w:val="28"/>
        </w:rPr>
        <w:t xml:space="preserve"> </w:t>
      </w:r>
      <w:r>
        <w:rPr>
          <w:color w:val="0D0D0D"/>
          <w:sz w:val="28"/>
        </w:rPr>
        <w:t>duy</w:t>
      </w:r>
      <w:r>
        <w:rPr>
          <w:color w:val="0D0D0D"/>
          <w:spacing w:val="9"/>
          <w:sz w:val="28"/>
        </w:rPr>
        <w:t xml:space="preserve"> </w:t>
      </w:r>
      <w:r>
        <w:rPr>
          <w:color w:val="0D0D0D"/>
          <w:sz w:val="28"/>
        </w:rPr>
        <w:t>trì</w:t>
      </w:r>
      <w:r>
        <w:rPr>
          <w:color w:val="0D0D0D"/>
          <w:spacing w:val="13"/>
          <w:sz w:val="28"/>
        </w:rPr>
        <w:t xml:space="preserve"> </w:t>
      </w:r>
      <w:r>
        <w:rPr>
          <w:color w:val="0D0D0D"/>
          <w:sz w:val="28"/>
        </w:rPr>
        <w:t>sự</w:t>
      </w:r>
      <w:r>
        <w:rPr>
          <w:color w:val="0D0D0D"/>
          <w:spacing w:val="12"/>
          <w:sz w:val="28"/>
        </w:rPr>
        <w:t xml:space="preserve"> </w:t>
      </w:r>
      <w:r>
        <w:rPr>
          <w:color w:val="0D0D0D"/>
          <w:sz w:val="28"/>
        </w:rPr>
        <w:t>sống</w:t>
      </w:r>
      <w:r>
        <w:rPr>
          <w:color w:val="0D0D0D"/>
          <w:spacing w:val="13"/>
          <w:sz w:val="28"/>
        </w:rPr>
        <w:t xml:space="preserve"> </w:t>
      </w:r>
      <w:r>
        <w:rPr>
          <w:color w:val="0D0D0D"/>
          <w:sz w:val="28"/>
        </w:rPr>
        <w:t>bao</w:t>
      </w:r>
      <w:r>
        <w:rPr>
          <w:color w:val="0D0D0D"/>
          <w:spacing w:val="13"/>
          <w:sz w:val="28"/>
        </w:rPr>
        <w:t xml:space="preserve"> </w:t>
      </w:r>
      <w:r>
        <w:rPr>
          <w:color w:val="0D0D0D"/>
          <w:sz w:val="28"/>
        </w:rPr>
        <w:t>gồm</w:t>
      </w:r>
      <w:r>
        <w:rPr>
          <w:color w:val="0D0D0D"/>
          <w:spacing w:val="10"/>
          <w:sz w:val="28"/>
        </w:rPr>
        <w:t xml:space="preserve"> </w:t>
      </w:r>
      <w:r>
        <w:rPr>
          <w:color w:val="0D0D0D"/>
          <w:sz w:val="28"/>
        </w:rPr>
        <w:t>hồi</w:t>
      </w:r>
      <w:r>
        <w:rPr>
          <w:color w:val="0D0D0D"/>
          <w:spacing w:val="11"/>
          <w:sz w:val="28"/>
        </w:rPr>
        <w:t xml:space="preserve"> </w:t>
      </w:r>
      <w:r>
        <w:rPr>
          <w:color w:val="0D0D0D"/>
          <w:sz w:val="28"/>
        </w:rPr>
        <w:t>sinh</w:t>
      </w:r>
      <w:r>
        <w:rPr>
          <w:color w:val="0D0D0D"/>
          <w:spacing w:val="13"/>
          <w:sz w:val="28"/>
        </w:rPr>
        <w:t xml:space="preserve"> </w:t>
      </w:r>
      <w:r>
        <w:rPr>
          <w:color w:val="0D0D0D"/>
          <w:sz w:val="28"/>
        </w:rPr>
        <w:t>tim</w:t>
      </w:r>
      <w:r>
        <w:rPr>
          <w:color w:val="0D0D0D"/>
          <w:spacing w:val="7"/>
          <w:sz w:val="28"/>
        </w:rPr>
        <w:t xml:space="preserve"> </w:t>
      </w:r>
      <w:r>
        <w:rPr>
          <w:color w:val="0D0D0D"/>
          <w:sz w:val="28"/>
        </w:rPr>
        <w:t>phổi,</w:t>
      </w:r>
      <w:r>
        <w:rPr>
          <w:color w:val="0D0D0D"/>
          <w:spacing w:val="13"/>
          <w:sz w:val="28"/>
        </w:rPr>
        <w:t xml:space="preserve"> </w:t>
      </w:r>
      <w:r>
        <w:rPr>
          <w:color w:val="0D0D0D"/>
          <w:sz w:val="28"/>
        </w:rPr>
        <w:t>thở</w:t>
      </w:r>
      <w:r>
        <w:rPr>
          <w:color w:val="0D0D0D"/>
          <w:spacing w:val="13"/>
          <w:sz w:val="28"/>
        </w:rPr>
        <w:t xml:space="preserve"> </w:t>
      </w:r>
      <w:r>
        <w:rPr>
          <w:color w:val="0D0D0D"/>
          <w:sz w:val="28"/>
        </w:rPr>
        <w:t>máy</w:t>
      </w:r>
      <w:r>
        <w:rPr>
          <w:color w:val="0D0D0D"/>
          <w:spacing w:val="9"/>
          <w:sz w:val="28"/>
        </w:rPr>
        <w:t xml:space="preserve"> </w:t>
      </w:r>
      <w:r>
        <w:rPr>
          <w:color w:val="0D0D0D"/>
          <w:sz w:val="28"/>
        </w:rPr>
        <w:t>xâm</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91"/>
        <w:jc w:val="both"/>
      </w:pPr>
      <w:r>
        <w:rPr>
          <w:lang w:val="vi"/>
        </w:rPr>
        <w:lastRenderedPageBreak/>
        <w:pict>
          <v:shape id="_x0000_s1148" type="#_x0000_t136" style="position:absolute;left:0;text-align:left;margin-left:-7.1pt;margin-top:189.55pt;width:313.75pt;height:12pt;rotation:308;z-index:-1568358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lấn,</w:t>
      </w:r>
      <w:r w:rsidR="007551B7">
        <w:rPr>
          <w:color w:val="0D0D0D"/>
          <w:spacing w:val="-12"/>
        </w:rPr>
        <w:t xml:space="preserve"> </w:t>
      </w:r>
      <w:r w:rsidR="007551B7">
        <w:rPr>
          <w:color w:val="0D0D0D"/>
        </w:rPr>
        <w:t>chạy</w:t>
      </w:r>
      <w:r w:rsidR="007551B7">
        <w:rPr>
          <w:color w:val="0D0D0D"/>
          <w:spacing w:val="-14"/>
        </w:rPr>
        <w:t xml:space="preserve"> </w:t>
      </w:r>
      <w:r w:rsidR="007551B7">
        <w:rPr>
          <w:color w:val="0D0D0D"/>
        </w:rPr>
        <w:t>thận</w:t>
      </w:r>
      <w:r w:rsidR="007551B7">
        <w:rPr>
          <w:color w:val="0D0D0D"/>
          <w:spacing w:val="-12"/>
        </w:rPr>
        <w:t xml:space="preserve"> </w:t>
      </w:r>
      <w:r w:rsidR="007551B7">
        <w:rPr>
          <w:color w:val="0D0D0D"/>
        </w:rPr>
        <w:t>nhân</w:t>
      </w:r>
      <w:r w:rsidR="007551B7">
        <w:rPr>
          <w:color w:val="0D0D0D"/>
          <w:spacing w:val="-10"/>
        </w:rPr>
        <w:t xml:space="preserve"> </w:t>
      </w:r>
      <w:r w:rsidR="007551B7">
        <w:rPr>
          <w:color w:val="0D0D0D"/>
        </w:rPr>
        <w:t>tạo</w:t>
      </w:r>
      <w:r w:rsidR="007551B7">
        <w:rPr>
          <w:color w:val="0D0D0D"/>
          <w:spacing w:val="-10"/>
        </w:rPr>
        <w:t xml:space="preserve"> </w:t>
      </w:r>
      <w:r w:rsidR="007551B7">
        <w:rPr>
          <w:color w:val="0D0D0D"/>
        </w:rPr>
        <w:t>và</w:t>
      </w:r>
      <w:r w:rsidR="007551B7">
        <w:rPr>
          <w:color w:val="0D0D0D"/>
          <w:spacing w:val="-10"/>
        </w:rPr>
        <w:t xml:space="preserve"> </w:t>
      </w:r>
      <w:r w:rsidR="007551B7">
        <w:rPr>
          <w:color w:val="0D0D0D"/>
        </w:rPr>
        <w:t>thở</w:t>
      </w:r>
      <w:r w:rsidR="007551B7">
        <w:rPr>
          <w:color w:val="0D0D0D"/>
          <w:spacing w:val="-11"/>
        </w:rPr>
        <w:t xml:space="preserve"> </w:t>
      </w:r>
      <w:r w:rsidR="007551B7">
        <w:rPr>
          <w:color w:val="0D0D0D"/>
        </w:rPr>
        <w:t>máy</w:t>
      </w:r>
      <w:r w:rsidR="007551B7">
        <w:rPr>
          <w:color w:val="0D0D0D"/>
          <w:spacing w:val="-14"/>
        </w:rPr>
        <w:t xml:space="preserve"> </w:t>
      </w:r>
      <w:r w:rsidR="007551B7">
        <w:rPr>
          <w:color w:val="0D0D0D"/>
        </w:rPr>
        <w:t>không</w:t>
      </w:r>
      <w:r w:rsidR="007551B7">
        <w:rPr>
          <w:color w:val="0D0D0D"/>
          <w:spacing w:val="-10"/>
        </w:rPr>
        <w:t xml:space="preserve"> </w:t>
      </w:r>
      <w:r w:rsidR="007551B7">
        <w:rPr>
          <w:color w:val="0D0D0D"/>
        </w:rPr>
        <w:t>xâm</w:t>
      </w:r>
      <w:r w:rsidR="007551B7">
        <w:rPr>
          <w:color w:val="0D0D0D"/>
          <w:spacing w:val="-16"/>
        </w:rPr>
        <w:t xml:space="preserve"> </w:t>
      </w:r>
      <w:r w:rsidR="007551B7">
        <w:rPr>
          <w:color w:val="0D0D0D"/>
        </w:rPr>
        <w:t>lấn.</w:t>
      </w:r>
      <w:r w:rsidR="007551B7">
        <w:rPr>
          <w:color w:val="0D0D0D"/>
          <w:spacing w:val="-11"/>
        </w:rPr>
        <w:t xml:space="preserve"> </w:t>
      </w:r>
      <w:r w:rsidR="007551B7">
        <w:rPr>
          <w:color w:val="0D0D0D"/>
        </w:rPr>
        <w:t>Hỗ</w:t>
      </w:r>
      <w:r w:rsidR="007551B7">
        <w:rPr>
          <w:color w:val="0D0D0D"/>
          <w:spacing w:val="-10"/>
        </w:rPr>
        <w:t xml:space="preserve"> </w:t>
      </w:r>
      <w:r w:rsidR="007551B7">
        <w:rPr>
          <w:color w:val="0D0D0D"/>
        </w:rPr>
        <w:t>trợ</w:t>
      </w:r>
      <w:r w:rsidR="007551B7">
        <w:rPr>
          <w:color w:val="0D0D0D"/>
          <w:spacing w:val="-11"/>
        </w:rPr>
        <w:t xml:space="preserve"> </w:t>
      </w:r>
      <w:r w:rsidR="007551B7">
        <w:rPr>
          <w:color w:val="0D0D0D"/>
        </w:rPr>
        <w:t>họ</w:t>
      </w:r>
      <w:r w:rsidR="007551B7">
        <w:rPr>
          <w:color w:val="0D0D0D"/>
          <w:spacing w:val="-10"/>
        </w:rPr>
        <w:t xml:space="preserve"> </w:t>
      </w:r>
      <w:r w:rsidR="007551B7">
        <w:rPr>
          <w:color w:val="0D0D0D"/>
        </w:rPr>
        <w:t>nhận</w:t>
      </w:r>
      <w:r w:rsidR="007551B7">
        <w:rPr>
          <w:color w:val="0D0D0D"/>
          <w:spacing w:val="-10"/>
        </w:rPr>
        <w:t xml:space="preserve"> </w:t>
      </w:r>
      <w:r w:rsidR="007551B7">
        <w:rPr>
          <w:color w:val="0D0D0D"/>
        </w:rPr>
        <w:t>ra</w:t>
      </w:r>
      <w:r w:rsidR="007551B7">
        <w:rPr>
          <w:color w:val="0D0D0D"/>
          <w:spacing w:val="-11"/>
        </w:rPr>
        <w:t xml:space="preserve"> </w:t>
      </w:r>
      <w:r w:rsidR="007551B7">
        <w:rPr>
          <w:color w:val="0D0D0D"/>
        </w:rPr>
        <w:t>khi</w:t>
      </w:r>
      <w:r w:rsidR="007551B7">
        <w:rPr>
          <w:color w:val="0D0D0D"/>
          <w:spacing w:val="-10"/>
        </w:rPr>
        <w:t xml:space="preserve"> </w:t>
      </w:r>
      <w:r w:rsidR="007551B7">
        <w:rPr>
          <w:color w:val="0D0D0D"/>
        </w:rPr>
        <w:t>các</w:t>
      </w:r>
      <w:r w:rsidR="007551B7">
        <w:rPr>
          <w:color w:val="0D0D0D"/>
          <w:spacing w:val="-13"/>
        </w:rPr>
        <w:t xml:space="preserve"> </w:t>
      </w:r>
      <w:r w:rsidR="007551B7">
        <w:rPr>
          <w:color w:val="0D0D0D"/>
        </w:rPr>
        <w:t>phương pháp điều trị duy trì sự sống này có khả năng gây hại và không mang lại lợi ích</w:t>
      </w:r>
      <w:r w:rsidR="007551B7">
        <w:rPr>
          <w:color w:val="0D0D0D"/>
          <w:spacing w:val="-33"/>
        </w:rPr>
        <w:t xml:space="preserve"> </w:t>
      </w:r>
      <w:r w:rsidR="007551B7">
        <w:rPr>
          <w:color w:val="0D0D0D"/>
        </w:rPr>
        <w:t>gì.</w:t>
      </w:r>
    </w:p>
    <w:p w:rsidR="007551B7" w:rsidRDefault="007551B7" w:rsidP="00C471A7">
      <w:pPr>
        <w:pStyle w:val="ListParagraph"/>
        <w:numPr>
          <w:ilvl w:val="3"/>
          <w:numId w:val="149"/>
        </w:numPr>
        <w:tabs>
          <w:tab w:val="left" w:pos="1748"/>
        </w:tabs>
        <w:spacing w:before="59"/>
        <w:ind w:right="886" w:firstLine="719"/>
        <w:jc w:val="both"/>
        <w:rPr>
          <w:sz w:val="28"/>
        </w:rPr>
      </w:pPr>
      <w:r>
        <w:rPr>
          <w:b/>
          <w:color w:val="0D0D0D"/>
          <w:sz w:val="28"/>
        </w:rPr>
        <w:t>Không được gây tử vong</w:t>
      </w:r>
      <w:r>
        <w:rPr>
          <w:color w:val="0D0D0D"/>
          <w:sz w:val="28"/>
        </w:rPr>
        <w:t xml:space="preserve">: Các bác sĩ không bao giờ được phép cố ý gây ra cái chết cho người bệnh. Cụ thể, bác sĩ không nên tham gia vào việc cung cấp hình thức an tử, tự tử có sự trợ giúp của bác sĩ hoặc </w:t>
      </w:r>
      <w:r>
        <w:rPr>
          <w:color w:val="0D0D0D"/>
          <w:spacing w:val="2"/>
          <w:sz w:val="28"/>
        </w:rPr>
        <w:t xml:space="preserve">trợ </w:t>
      </w:r>
      <w:r>
        <w:rPr>
          <w:color w:val="0D0D0D"/>
          <w:sz w:val="28"/>
        </w:rPr>
        <w:t>giúp của bác sĩ trong cái chết của người bệnh.</w:t>
      </w:r>
    </w:p>
    <w:p w:rsidR="007551B7" w:rsidRDefault="007551B7" w:rsidP="00C471A7">
      <w:pPr>
        <w:pStyle w:val="ListParagraph"/>
        <w:numPr>
          <w:ilvl w:val="0"/>
          <w:numId w:val="146"/>
        </w:numPr>
        <w:tabs>
          <w:tab w:val="left" w:pos="1741"/>
        </w:tabs>
        <w:spacing w:before="59"/>
        <w:ind w:right="887" w:firstLine="719"/>
        <w:jc w:val="both"/>
        <w:rPr>
          <w:sz w:val="28"/>
        </w:rPr>
      </w:pPr>
      <w:r>
        <w:rPr>
          <w:b/>
          <w:color w:val="0D0D0D"/>
          <w:sz w:val="28"/>
        </w:rPr>
        <w:t>An</w:t>
      </w:r>
      <w:r>
        <w:rPr>
          <w:b/>
          <w:color w:val="0D0D0D"/>
          <w:spacing w:val="-7"/>
          <w:sz w:val="28"/>
        </w:rPr>
        <w:t xml:space="preserve"> </w:t>
      </w:r>
      <w:r>
        <w:rPr>
          <w:b/>
          <w:color w:val="0D0D0D"/>
          <w:sz w:val="28"/>
        </w:rPr>
        <w:t>tử</w:t>
      </w:r>
      <w:r>
        <w:rPr>
          <w:b/>
          <w:color w:val="0D0D0D"/>
          <w:spacing w:val="-4"/>
          <w:sz w:val="28"/>
        </w:rPr>
        <w:t xml:space="preserve"> </w:t>
      </w:r>
      <w:r>
        <w:rPr>
          <w:b/>
          <w:i/>
          <w:color w:val="0D0D0D"/>
          <w:sz w:val="28"/>
        </w:rPr>
        <w:t>(</w:t>
      </w:r>
      <w:r>
        <w:rPr>
          <w:b/>
          <w:color w:val="0D0D0D"/>
          <w:sz w:val="28"/>
        </w:rPr>
        <w:t>euthanasia</w:t>
      </w:r>
      <w:r>
        <w:rPr>
          <w:b/>
          <w:i/>
          <w:color w:val="0D0D0D"/>
          <w:sz w:val="28"/>
        </w:rPr>
        <w:t>)</w:t>
      </w:r>
      <w:r>
        <w:rPr>
          <w:color w:val="0D0D0D"/>
          <w:sz w:val="28"/>
        </w:rPr>
        <w:t>:</w:t>
      </w:r>
      <w:r>
        <w:rPr>
          <w:color w:val="0D0D0D"/>
          <w:spacing w:val="-6"/>
          <w:sz w:val="28"/>
        </w:rPr>
        <w:t xml:space="preserve"> </w:t>
      </w:r>
      <w:r>
        <w:rPr>
          <w:color w:val="0D0D0D"/>
          <w:sz w:val="28"/>
        </w:rPr>
        <w:t>Cố</w:t>
      </w:r>
      <w:r>
        <w:rPr>
          <w:color w:val="0D0D0D"/>
          <w:spacing w:val="-5"/>
          <w:sz w:val="28"/>
        </w:rPr>
        <w:t xml:space="preserve"> </w:t>
      </w:r>
      <w:r>
        <w:rPr>
          <w:color w:val="0D0D0D"/>
          <w:sz w:val="28"/>
        </w:rPr>
        <w:t>ý</w:t>
      </w:r>
      <w:r>
        <w:rPr>
          <w:color w:val="0D0D0D"/>
          <w:spacing w:val="-5"/>
          <w:sz w:val="28"/>
        </w:rPr>
        <w:t xml:space="preserve"> </w:t>
      </w:r>
      <w:r>
        <w:rPr>
          <w:color w:val="0D0D0D"/>
          <w:sz w:val="28"/>
        </w:rPr>
        <w:t>trực</w:t>
      </w:r>
      <w:r>
        <w:rPr>
          <w:color w:val="0D0D0D"/>
          <w:spacing w:val="-7"/>
          <w:sz w:val="28"/>
        </w:rPr>
        <w:t xml:space="preserve"> </w:t>
      </w:r>
      <w:r>
        <w:rPr>
          <w:color w:val="0D0D0D"/>
          <w:sz w:val="28"/>
        </w:rPr>
        <w:t>tiếp</w:t>
      </w:r>
      <w:r>
        <w:rPr>
          <w:color w:val="0D0D0D"/>
          <w:spacing w:val="-7"/>
          <w:sz w:val="28"/>
        </w:rPr>
        <w:t xml:space="preserve"> </w:t>
      </w:r>
      <w:r>
        <w:rPr>
          <w:color w:val="0D0D0D"/>
          <w:sz w:val="28"/>
        </w:rPr>
        <w:t>gây</w:t>
      </w:r>
      <w:r>
        <w:rPr>
          <w:color w:val="0D0D0D"/>
          <w:spacing w:val="-9"/>
          <w:sz w:val="28"/>
        </w:rPr>
        <w:t xml:space="preserve"> </w:t>
      </w:r>
      <w:r>
        <w:rPr>
          <w:color w:val="0D0D0D"/>
          <w:sz w:val="28"/>
        </w:rPr>
        <w:t>ra</w:t>
      </w:r>
      <w:r>
        <w:rPr>
          <w:color w:val="0D0D0D"/>
          <w:spacing w:val="-4"/>
          <w:sz w:val="28"/>
        </w:rPr>
        <w:t xml:space="preserve"> </w:t>
      </w:r>
      <w:r>
        <w:rPr>
          <w:color w:val="0D0D0D"/>
          <w:sz w:val="28"/>
        </w:rPr>
        <w:t>cái</w:t>
      </w:r>
      <w:r>
        <w:rPr>
          <w:color w:val="0D0D0D"/>
          <w:spacing w:val="-4"/>
          <w:sz w:val="28"/>
        </w:rPr>
        <w:t xml:space="preserve"> </w:t>
      </w:r>
      <w:r>
        <w:rPr>
          <w:color w:val="0D0D0D"/>
          <w:sz w:val="28"/>
        </w:rPr>
        <w:t>chết</w:t>
      </w:r>
      <w:r>
        <w:rPr>
          <w:color w:val="0D0D0D"/>
          <w:spacing w:val="-5"/>
          <w:sz w:val="28"/>
        </w:rPr>
        <w:t xml:space="preserve"> </w:t>
      </w:r>
      <w:r>
        <w:rPr>
          <w:color w:val="0D0D0D"/>
          <w:sz w:val="28"/>
        </w:rPr>
        <w:t>của</w:t>
      </w:r>
      <w:r>
        <w:rPr>
          <w:color w:val="0D0D0D"/>
          <w:spacing w:val="-7"/>
          <w:sz w:val="28"/>
        </w:rPr>
        <w:t xml:space="preserve"> </w:t>
      </w:r>
      <w:r>
        <w:rPr>
          <w:color w:val="0D0D0D"/>
          <w:sz w:val="28"/>
        </w:rPr>
        <w:t>người</w:t>
      </w:r>
      <w:r>
        <w:rPr>
          <w:color w:val="0D0D0D"/>
          <w:spacing w:val="-4"/>
          <w:sz w:val="28"/>
        </w:rPr>
        <w:t xml:space="preserve"> </w:t>
      </w:r>
      <w:r>
        <w:rPr>
          <w:color w:val="0D0D0D"/>
          <w:sz w:val="28"/>
        </w:rPr>
        <w:t>bệnh.</w:t>
      </w:r>
      <w:r>
        <w:rPr>
          <w:color w:val="0D0D0D"/>
          <w:spacing w:val="-7"/>
          <w:sz w:val="28"/>
        </w:rPr>
        <w:t xml:space="preserve"> </w:t>
      </w:r>
      <w:r>
        <w:rPr>
          <w:color w:val="0D0D0D"/>
          <w:sz w:val="28"/>
        </w:rPr>
        <w:t>Điều</w:t>
      </w:r>
      <w:r>
        <w:rPr>
          <w:color w:val="0D0D0D"/>
          <w:spacing w:val="-5"/>
          <w:sz w:val="28"/>
        </w:rPr>
        <w:t xml:space="preserve"> </w:t>
      </w:r>
      <w:r>
        <w:rPr>
          <w:color w:val="0D0D0D"/>
          <w:sz w:val="28"/>
        </w:rPr>
        <w:t>này không được chấp nhận vì bất kỳ lý do gì, bao gồm để giảm bớt đau khổ hoặc tuân thủ</w:t>
      </w:r>
      <w:r>
        <w:rPr>
          <w:color w:val="0D0D0D"/>
          <w:spacing w:val="-9"/>
          <w:sz w:val="28"/>
        </w:rPr>
        <w:t xml:space="preserve"> </w:t>
      </w:r>
      <w:r>
        <w:rPr>
          <w:color w:val="0D0D0D"/>
          <w:sz w:val="28"/>
        </w:rPr>
        <w:t>yêu</w:t>
      </w:r>
      <w:r>
        <w:rPr>
          <w:color w:val="0D0D0D"/>
          <w:spacing w:val="-9"/>
          <w:sz w:val="28"/>
        </w:rPr>
        <w:t xml:space="preserve"> </w:t>
      </w:r>
      <w:r>
        <w:rPr>
          <w:color w:val="0D0D0D"/>
          <w:sz w:val="28"/>
        </w:rPr>
        <w:t>cầu</w:t>
      </w:r>
      <w:r>
        <w:rPr>
          <w:color w:val="0D0D0D"/>
          <w:spacing w:val="-10"/>
          <w:sz w:val="28"/>
        </w:rPr>
        <w:t xml:space="preserve"> </w:t>
      </w:r>
      <w:r>
        <w:rPr>
          <w:color w:val="0D0D0D"/>
          <w:sz w:val="28"/>
        </w:rPr>
        <w:t>từ</w:t>
      </w:r>
      <w:r>
        <w:rPr>
          <w:color w:val="0D0D0D"/>
          <w:spacing w:val="-11"/>
          <w:sz w:val="28"/>
        </w:rPr>
        <w:t xml:space="preserve"> </w:t>
      </w:r>
      <w:r>
        <w:rPr>
          <w:color w:val="0D0D0D"/>
          <w:sz w:val="28"/>
        </w:rPr>
        <w:t>người</w:t>
      </w:r>
      <w:r>
        <w:rPr>
          <w:color w:val="0D0D0D"/>
          <w:spacing w:val="-10"/>
          <w:sz w:val="28"/>
        </w:rPr>
        <w:t xml:space="preserve"> </w:t>
      </w:r>
      <w:r>
        <w:rPr>
          <w:color w:val="0D0D0D"/>
          <w:sz w:val="28"/>
        </w:rPr>
        <w:t>bệnh</w:t>
      </w:r>
      <w:r>
        <w:rPr>
          <w:color w:val="0D0D0D"/>
          <w:spacing w:val="-12"/>
          <w:sz w:val="28"/>
        </w:rPr>
        <w:t xml:space="preserve"> </w:t>
      </w:r>
      <w:r>
        <w:rPr>
          <w:color w:val="0D0D0D"/>
          <w:sz w:val="28"/>
        </w:rPr>
        <w:t>hoặc</w:t>
      </w:r>
      <w:r>
        <w:rPr>
          <w:color w:val="0D0D0D"/>
          <w:spacing w:val="-9"/>
          <w:sz w:val="28"/>
        </w:rPr>
        <w:t xml:space="preserve"> </w:t>
      </w:r>
      <w:r>
        <w:rPr>
          <w:color w:val="0D0D0D"/>
          <w:sz w:val="28"/>
        </w:rPr>
        <w:t>gia</w:t>
      </w:r>
      <w:r>
        <w:rPr>
          <w:color w:val="0D0D0D"/>
          <w:spacing w:val="-12"/>
          <w:sz w:val="28"/>
        </w:rPr>
        <w:t xml:space="preserve"> </w:t>
      </w:r>
      <w:r>
        <w:rPr>
          <w:color w:val="0D0D0D"/>
          <w:sz w:val="28"/>
        </w:rPr>
        <w:t>đình.</w:t>
      </w:r>
      <w:r>
        <w:rPr>
          <w:color w:val="0D0D0D"/>
          <w:spacing w:val="-10"/>
          <w:sz w:val="28"/>
        </w:rPr>
        <w:t xml:space="preserve"> </w:t>
      </w:r>
      <w:r>
        <w:rPr>
          <w:color w:val="0D0D0D"/>
          <w:sz w:val="28"/>
        </w:rPr>
        <w:t>Ngay</w:t>
      </w:r>
      <w:r>
        <w:rPr>
          <w:color w:val="0D0D0D"/>
          <w:spacing w:val="-13"/>
          <w:sz w:val="28"/>
        </w:rPr>
        <w:t xml:space="preserve"> </w:t>
      </w:r>
      <w:r>
        <w:rPr>
          <w:color w:val="0D0D0D"/>
          <w:sz w:val="28"/>
        </w:rPr>
        <w:t>cả</w:t>
      </w:r>
      <w:r>
        <w:rPr>
          <w:color w:val="0D0D0D"/>
          <w:spacing w:val="-9"/>
          <w:sz w:val="28"/>
        </w:rPr>
        <w:t xml:space="preserve"> </w:t>
      </w:r>
      <w:r>
        <w:rPr>
          <w:color w:val="0D0D0D"/>
          <w:sz w:val="28"/>
        </w:rPr>
        <w:t>những</w:t>
      </w:r>
      <w:r>
        <w:rPr>
          <w:color w:val="0D0D0D"/>
          <w:spacing w:val="-12"/>
          <w:sz w:val="28"/>
        </w:rPr>
        <w:t xml:space="preserve"> </w:t>
      </w:r>
      <w:r>
        <w:rPr>
          <w:color w:val="0D0D0D"/>
          <w:sz w:val="28"/>
        </w:rPr>
        <w:t>đau</w:t>
      </w:r>
      <w:r>
        <w:rPr>
          <w:color w:val="0D0D0D"/>
          <w:spacing w:val="-8"/>
          <w:sz w:val="28"/>
        </w:rPr>
        <w:t xml:space="preserve"> </w:t>
      </w:r>
      <w:r>
        <w:rPr>
          <w:color w:val="0D0D0D"/>
          <w:sz w:val="28"/>
        </w:rPr>
        <w:t>khổ</w:t>
      </w:r>
      <w:r>
        <w:rPr>
          <w:color w:val="0D0D0D"/>
          <w:spacing w:val="-11"/>
          <w:sz w:val="28"/>
        </w:rPr>
        <w:t xml:space="preserve"> </w:t>
      </w:r>
      <w:r>
        <w:rPr>
          <w:color w:val="0D0D0D"/>
          <w:sz w:val="28"/>
        </w:rPr>
        <w:t>khó</w:t>
      </w:r>
      <w:r>
        <w:rPr>
          <w:color w:val="0D0D0D"/>
          <w:spacing w:val="-8"/>
          <w:sz w:val="28"/>
        </w:rPr>
        <w:t xml:space="preserve"> </w:t>
      </w:r>
      <w:r>
        <w:rPr>
          <w:color w:val="0D0D0D"/>
          <w:sz w:val="28"/>
        </w:rPr>
        <w:t>chịu</w:t>
      </w:r>
      <w:r>
        <w:rPr>
          <w:color w:val="0D0D0D"/>
          <w:spacing w:val="-9"/>
          <w:sz w:val="28"/>
        </w:rPr>
        <w:t xml:space="preserve"> </w:t>
      </w:r>
      <w:r>
        <w:rPr>
          <w:color w:val="0D0D0D"/>
          <w:sz w:val="28"/>
        </w:rPr>
        <w:t>nhất</w:t>
      </w:r>
      <w:r>
        <w:rPr>
          <w:color w:val="0D0D0D"/>
          <w:spacing w:val="-8"/>
          <w:sz w:val="28"/>
        </w:rPr>
        <w:t xml:space="preserve"> </w:t>
      </w:r>
      <w:r>
        <w:rPr>
          <w:color w:val="0D0D0D"/>
          <w:sz w:val="28"/>
        </w:rPr>
        <w:t>cũng có</w:t>
      </w:r>
      <w:r>
        <w:rPr>
          <w:color w:val="0D0D0D"/>
          <w:spacing w:val="-3"/>
          <w:sz w:val="28"/>
        </w:rPr>
        <w:t xml:space="preserve"> </w:t>
      </w:r>
      <w:r>
        <w:rPr>
          <w:color w:val="0D0D0D"/>
          <w:sz w:val="28"/>
        </w:rPr>
        <w:t>thể</w:t>
      </w:r>
      <w:r>
        <w:rPr>
          <w:color w:val="0D0D0D"/>
          <w:spacing w:val="-4"/>
          <w:sz w:val="28"/>
        </w:rPr>
        <w:t xml:space="preserve"> </w:t>
      </w:r>
      <w:r>
        <w:rPr>
          <w:color w:val="0D0D0D"/>
          <w:sz w:val="28"/>
        </w:rPr>
        <w:t>được</w:t>
      </w:r>
      <w:r>
        <w:rPr>
          <w:color w:val="0D0D0D"/>
          <w:spacing w:val="-5"/>
          <w:sz w:val="28"/>
        </w:rPr>
        <w:t xml:space="preserve"> </w:t>
      </w:r>
      <w:r>
        <w:rPr>
          <w:color w:val="0D0D0D"/>
          <w:sz w:val="28"/>
        </w:rPr>
        <w:t>giảm</w:t>
      </w:r>
      <w:r>
        <w:rPr>
          <w:color w:val="0D0D0D"/>
          <w:spacing w:val="-9"/>
          <w:sz w:val="28"/>
        </w:rPr>
        <w:t xml:space="preserve"> </w:t>
      </w:r>
      <w:r>
        <w:rPr>
          <w:color w:val="0D0D0D"/>
          <w:sz w:val="28"/>
        </w:rPr>
        <w:t>bớt</w:t>
      </w:r>
      <w:r>
        <w:rPr>
          <w:color w:val="0D0D0D"/>
          <w:spacing w:val="-2"/>
          <w:sz w:val="28"/>
        </w:rPr>
        <w:t xml:space="preserve"> </w:t>
      </w:r>
      <w:r>
        <w:rPr>
          <w:color w:val="0D0D0D"/>
          <w:sz w:val="28"/>
        </w:rPr>
        <w:t>bằng</w:t>
      </w:r>
      <w:r>
        <w:rPr>
          <w:color w:val="0D0D0D"/>
          <w:spacing w:val="-4"/>
          <w:sz w:val="28"/>
        </w:rPr>
        <w:t xml:space="preserve"> </w:t>
      </w:r>
      <w:r>
        <w:rPr>
          <w:color w:val="0D0D0D"/>
          <w:sz w:val="28"/>
        </w:rPr>
        <w:t>những</w:t>
      </w:r>
      <w:r>
        <w:rPr>
          <w:color w:val="0D0D0D"/>
          <w:spacing w:val="-4"/>
          <w:sz w:val="28"/>
        </w:rPr>
        <w:t xml:space="preserve"> </w:t>
      </w:r>
      <w:r>
        <w:rPr>
          <w:color w:val="0D0D0D"/>
          <w:sz w:val="28"/>
        </w:rPr>
        <w:t>cách</w:t>
      </w:r>
      <w:r>
        <w:rPr>
          <w:color w:val="0D0D0D"/>
          <w:spacing w:val="-3"/>
          <w:sz w:val="28"/>
        </w:rPr>
        <w:t xml:space="preserve"> </w:t>
      </w:r>
      <w:r>
        <w:rPr>
          <w:color w:val="0D0D0D"/>
          <w:sz w:val="28"/>
        </w:rPr>
        <w:t>khác.</w:t>
      </w:r>
      <w:r>
        <w:rPr>
          <w:color w:val="0D0D0D"/>
          <w:spacing w:val="-5"/>
          <w:sz w:val="28"/>
        </w:rPr>
        <w:t xml:space="preserve"> </w:t>
      </w:r>
      <w:r>
        <w:rPr>
          <w:color w:val="0D0D0D"/>
          <w:sz w:val="28"/>
        </w:rPr>
        <w:t>An</w:t>
      </w:r>
      <w:r>
        <w:rPr>
          <w:color w:val="0D0D0D"/>
          <w:spacing w:val="-3"/>
          <w:sz w:val="28"/>
        </w:rPr>
        <w:t xml:space="preserve"> </w:t>
      </w:r>
      <w:r>
        <w:rPr>
          <w:color w:val="0D0D0D"/>
          <w:sz w:val="28"/>
        </w:rPr>
        <w:t>thần</w:t>
      </w:r>
      <w:r>
        <w:rPr>
          <w:color w:val="0D0D0D"/>
          <w:spacing w:val="-4"/>
          <w:sz w:val="28"/>
        </w:rPr>
        <w:t xml:space="preserve"> </w:t>
      </w:r>
      <w:r>
        <w:rPr>
          <w:color w:val="0D0D0D"/>
          <w:sz w:val="28"/>
        </w:rPr>
        <w:t>giảm</w:t>
      </w:r>
      <w:r>
        <w:rPr>
          <w:color w:val="0D0D0D"/>
          <w:spacing w:val="-7"/>
          <w:sz w:val="28"/>
        </w:rPr>
        <w:t xml:space="preserve"> </w:t>
      </w:r>
      <w:r>
        <w:rPr>
          <w:color w:val="0D0D0D"/>
          <w:sz w:val="28"/>
        </w:rPr>
        <w:t>nhẹ</w:t>
      </w:r>
      <w:r>
        <w:rPr>
          <w:color w:val="0D0D0D"/>
          <w:spacing w:val="-3"/>
          <w:sz w:val="28"/>
        </w:rPr>
        <w:t xml:space="preserve"> </w:t>
      </w:r>
      <w:r>
        <w:rPr>
          <w:color w:val="0D0D0D"/>
          <w:sz w:val="28"/>
        </w:rPr>
        <w:t>có</w:t>
      </w:r>
      <w:r>
        <w:rPr>
          <w:color w:val="0D0D0D"/>
          <w:spacing w:val="-4"/>
          <w:sz w:val="28"/>
        </w:rPr>
        <w:t xml:space="preserve"> </w:t>
      </w:r>
      <w:r>
        <w:rPr>
          <w:color w:val="0D0D0D"/>
          <w:sz w:val="28"/>
        </w:rPr>
        <w:t>thể</w:t>
      </w:r>
      <w:r>
        <w:rPr>
          <w:color w:val="0D0D0D"/>
          <w:spacing w:val="-3"/>
          <w:sz w:val="28"/>
        </w:rPr>
        <w:t xml:space="preserve"> </w:t>
      </w:r>
      <w:r>
        <w:rPr>
          <w:color w:val="0D0D0D"/>
          <w:sz w:val="28"/>
        </w:rPr>
        <w:t>được</w:t>
      </w:r>
      <w:r>
        <w:rPr>
          <w:color w:val="0D0D0D"/>
          <w:spacing w:val="-4"/>
          <w:sz w:val="28"/>
        </w:rPr>
        <w:t xml:space="preserve"> </w:t>
      </w:r>
      <w:r>
        <w:rPr>
          <w:color w:val="0D0D0D"/>
          <w:sz w:val="28"/>
        </w:rPr>
        <w:t>sử</w:t>
      </w:r>
      <w:r>
        <w:rPr>
          <w:color w:val="0D0D0D"/>
          <w:spacing w:val="-4"/>
          <w:sz w:val="28"/>
        </w:rPr>
        <w:t xml:space="preserve"> </w:t>
      </w:r>
      <w:r>
        <w:rPr>
          <w:color w:val="0D0D0D"/>
          <w:sz w:val="28"/>
        </w:rPr>
        <w:t>dụng nếu tất cả các nỗ lực khác để giảm đau khổ không thành công (xem Phần về an thần giảm nhẹ dưới</w:t>
      </w:r>
      <w:r>
        <w:rPr>
          <w:color w:val="0D0D0D"/>
          <w:spacing w:val="-10"/>
          <w:sz w:val="28"/>
        </w:rPr>
        <w:t xml:space="preserve"> </w:t>
      </w:r>
      <w:r>
        <w:rPr>
          <w:color w:val="0D0D0D"/>
          <w:sz w:val="28"/>
        </w:rPr>
        <w:t>đây).</w:t>
      </w:r>
    </w:p>
    <w:p w:rsidR="007551B7" w:rsidRDefault="007551B7" w:rsidP="00C471A7">
      <w:pPr>
        <w:pStyle w:val="ListParagraph"/>
        <w:numPr>
          <w:ilvl w:val="0"/>
          <w:numId w:val="146"/>
        </w:numPr>
        <w:tabs>
          <w:tab w:val="left" w:pos="1760"/>
        </w:tabs>
        <w:spacing w:before="65"/>
        <w:ind w:right="886" w:firstLine="719"/>
        <w:jc w:val="both"/>
        <w:rPr>
          <w:sz w:val="28"/>
        </w:rPr>
      </w:pPr>
      <w:r>
        <w:rPr>
          <w:b/>
          <w:color w:val="0D0D0D"/>
          <w:sz w:val="28"/>
        </w:rPr>
        <w:t xml:space="preserve">Tự tử có sự trợ giúp của bác sĩ hoặc trợ giúp của bác sĩ trong cái chết của người bệnh </w:t>
      </w:r>
      <w:r>
        <w:rPr>
          <w:b/>
          <w:i/>
          <w:color w:val="0D0D0D"/>
          <w:sz w:val="28"/>
        </w:rPr>
        <w:t>(</w:t>
      </w:r>
      <w:r>
        <w:rPr>
          <w:b/>
          <w:color w:val="0D0D0D"/>
          <w:sz w:val="28"/>
        </w:rPr>
        <w:t xml:space="preserve">Physician-assisted suicide </w:t>
      </w:r>
      <w:r>
        <w:rPr>
          <w:color w:val="0D0D0D"/>
          <w:sz w:val="28"/>
        </w:rPr>
        <w:t xml:space="preserve">hoặc </w:t>
      </w:r>
      <w:r>
        <w:rPr>
          <w:b/>
          <w:color w:val="0D0D0D"/>
          <w:sz w:val="28"/>
        </w:rPr>
        <w:t>physician aid in dying)</w:t>
      </w:r>
      <w:r>
        <w:rPr>
          <w:color w:val="0D0D0D"/>
          <w:sz w:val="28"/>
        </w:rPr>
        <w:t>: Cố ý giúp người bệnh kết thúc cuộc sống của mình bằng cách kê đơn hoặc cung cấp cho họ phương tiện để kết thúc cuộc sống của mình. Thực hành này không được chấp nhận hoặc cho</w:t>
      </w:r>
      <w:r>
        <w:rPr>
          <w:color w:val="0D0D0D"/>
          <w:spacing w:val="-5"/>
          <w:sz w:val="28"/>
        </w:rPr>
        <w:t xml:space="preserve"> </w:t>
      </w:r>
      <w:r>
        <w:rPr>
          <w:color w:val="0D0D0D"/>
          <w:sz w:val="28"/>
        </w:rPr>
        <w:t>phép.</w:t>
      </w:r>
    </w:p>
    <w:p w:rsidR="007551B7" w:rsidRDefault="007551B7" w:rsidP="007551B7">
      <w:pPr>
        <w:pStyle w:val="BodyText"/>
        <w:spacing w:before="56"/>
        <w:ind w:right="887" w:firstLine="719"/>
        <w:jc w:val="both"/>
      </w:pPr>
      <w:r>
        <w:rPr>
          <w:color w:val="0D0D0D"/>
        </w:rPr>
        <w:t xml:space="preserve">- </w:t>
      </w:r>
      <w:r>
        <w:rPr>
          <w:b/>
          <w:color w:val="0D0D0D"/>
        </w:rPr>
        <w:t>An thần giảm nhẹ</w:t>
      </w:r>
      <w:r>
        <w:rPr>
          <w:color w:val="0D0D0D"/>
        </w:rPr>
        <w:t>: An thần trong mức độ cho phép để làm giảm các triệu chứng kháng trị của người bệnh hấp hối. Điều này khác biệt về mặt đạo đức với an tử,</w:t>
      </w:r>
      <w:r>
        <w:rPr>
          <w:color w:val="0D0D0D"/>
          <w:spacing w:val="-10"/>
        </w:rPr>
        <w:t xml:space="preserve"> </w:t>
      </w:r>
      <w:r>
        <w:rPr>
          <w:color w:val="0D0D0D"/>
        </w:rPr>
        <w:t>tự</w:t>
      </w:r>
      <w:r>
        <w:rPr>
          <w:color w:val="0D0D0D"/>
          <w:spacing w:val="-9"/>
        </w:rPr>
        <w:t xml:space="preserve"> </w:t>
      </w:r>
      <w:r>
        <w:rPr>
          <w:color w:val="0D0D0D"/>
        </w:rPr>
        <w:t>tử</w:t>
      </w:r>
      <w:r>
        <w:rPr>
          <w:color w:val="0D0D0D"/>
          <w:spacing w:val="-10"/>
        </w:rPr>
        <w:t xml:space="preserve"> </w:t>
      </w:r>
      <w:r>
        <w:rPr>
          <w:color w:val="0D0D0D"/>
        </w:rPr>
        <w:t>có</w:t>
      </w:r>
      <w:r>
        <w:rPr>
          <w:color w:val="0D0D0D"/>
          <w:spacing w:val="-7"/>
        </w:rPr>
        <w:t xml:space="preserve"> </w:t>
      </w:r>
      <w:r>
        <w:rPr>
          <w:color w:val="0D0D0D"/>
        </w:rPr>
        <w:t>sự</w:t>
      </w:r>
      <w:r>
        <w:rPr>
          <w:color w:val="0D0D0D"/>
          <w:spacing w:val="-12"/>
        </w:rPr>
        <w:t xml:space="preserve"> </w:t>
      </w:r>
      <w:r>
        <w:rPr>
          <w:color w:val="0D0D0D"/>
        </w:rPr>
        <w:t>trợ</w:t>
      </w:r>
      <w:r>
        <w:rPr>
          <w:color w:val="0D0D0D"/>
          <w:spacing w:val="-9"/>
        </w:rPr>
        <w:t xml:space="preserve"> </w:t>
      </w:r>
      <w:r>
        <w:rPr>
          <w:color w:val="0D0D0D"/>
        </w:rPr>
        <w:t>giúp</w:t>
      </w:r>
      <w:r>
        <w:rPr>
          <w:color w:val="0D0D0D"/>
          <w:spacing w:val="-7"/>
        </w:rPr>
        <w:t xml:space="preserve"> </w:t>
      </w:r>
      <w:r>
        <w:rPr>
          <w:color w:val="0D0D0D"/>
        </w:rPr>
        <w:t>của</w:t>
      </w:r>
      <w:r>
        <w:rPr>
          <w:color w:val="0D0D0D"/>
          <w:spacing w:val="-8"/>
        </w:rPr>
        <w:t xml:space="preserve"> </w:t>
      </w:r>
      <w:r>
        <w:rPr>
          <w:color w:val="0D0D0D"/>
        </w:rPr>
        <w:t>bác</w:t>
      </w:r>
      <w:r>
        <w:rPr>
          <w:color w:val="0D0D0D"/>
          <w:spacing w:val="-11"/>
        </w:rPr>
        <w:t xml:space="preserve"> </w:t>
      </w:r>
      <w:r>
        <w:rPr>
          <w:color w:val="0D0D0D"/>
        </w:rPr>
        <w:t>sĩ</w:t>
      </w:r>
      <w:r>
        <w:rPr>
          <w:color w:val="0D0D0D"/>
          <w:spacing w:val="-10"/>
        </w:rPr>
        <w:t xml:space="preserve"> </w:t>
      </w:r>
      <w:r>
        <w:rPr>
          <w:color w:val="0D0D0D"/>
        </w:rPr>
        <w:t>và</w:t>
      </w:r>
      <w:r>
        <w:rPr>
          <w:color w:val="0D0D0D"/>
          <w:spacing w:val="-8"/>
        </w:rPr>
        <w:t xml:space="preserve"> </w:t>
      </w:r>
      <w:r>
        <w:rPr>
          <w:color w:val="0D0D0D"/>
        </w:rPr>
        <w:t>trợ</w:t>
      </w:r>
      <w:r>
        <w:rPr>
          <w:color w:val="0D0D0D"/>
          <w:spacing w:val="-9"/>
        </w:rPr>
        <w:t xml:space="preserve"> </w:t>
      </w:r>
      <w:r>
        <w:rPr>
          <w:color w:val="0D0D0D"/>
        </w:rPr>
        <w:t>giúp</w:t>
      </w:r>
      <w:r>
        <w:rPr>
          <w:color w:val="0D0D0D"/>
          <w:spacing w:val="-7"/>
        </w:rPr>
        <w:t xml:space="preserve"> </w:t>
      </w:r>
      <w:r>
        <w:rPr>
          <w:color w:val="0D0D0D"/>
        </w:rPr>
        <w:t>của</w:t>
      </w:r>
      <w:r>
        <w:rPr>
          <w:color w:val="0D0D0D"/>
          <w:spacing w:val="-9"/>
        </w:rPr>
        <w:t xml:space="preserve"> </w:t>
      </w:r>
      <w:r>
        <w:rPr>
          <w:color w:val="0D0D0D"/>
        </w:rPr>
        <w:t>bác</w:t>
      </w:r>
      <w:r>
        <w:rPr>
          <w:color w:val="0D0D0D"/>
          <w:spacing w:val="-10"/>
        </w:rPr>
        <w:t xml:space="preserve"> </w:t>
      </w:r>
      <w:r>
        <w:rPr>
          <w:color w:val="0D0D0D"/>
        </w:rPr>
        <w:t>sĩ</w:t>
      </w:r>
      <w:r>
        <w:rPr>
          <w:color w:val="0D0D0D"/>
          <w:spacing w:val="-10"/>
        </w:rPr>
        <w:t xml:space="preserve"> </w:t>
      </w:r>
      <w:r>
        <w:rPr>
          <w:color w:val="0D0D0D"/>
        </w:rPr>
        <w:t>trong</w:t>
      </w:r>
      <w:r>
        <w:rPr>
          <w:color w:val="0D0D0D"/>
          <w:spacing w:val="-8"/>
        </w:rPr>
        <w:t xml:space="preserve"> </w:t>
      </w:r>
      <w:r>
        <w:rPr>
          <w:color w:val="0D0D0D"/>
        </w:rPr>
        <w:t>cái</w:t>
      </w:r>
      <w:r>
        <w:rPr>
          <w:color w:val="0D0D0D"/>
          <w:spacing w:val="-7"/>
        </w:rPr>
        <w:t xml:space="preserve"> </w:t>
      </w:r>
      <w:r>
        <w:rPr>
          <w:color w:val="0D0D0D"/>
        </w:rPr>
        <w:t>chết</w:t>
      </w:r>
      <w:r>
        <w:rPr>
          <w:color w:val="0D0D0D"/>
          <w:spacing w:val="-7"/>
        </w:rPr>
        <w:t xml:space="preserve"> </w:t>
      </w:r>
      <w:r>
        <w:rPr>
          <w:color w:val="0D0D0D"/>
        </w:rPr>
        <w:t>của</w:t>
      </w:r>
      <w:r>
        <w:rPr>
          <w:color w:val="0D0D0D"/>
          <w:spacing w:val="-9"/>
        </w:rPr>
        <w:t xml:space="preserve"> </w:t>
      </w:r>
      <w:r>
        <w:rPr>
          <w:color w:val="0D0D0D"/>
        </w:rPr>
        <w:t>người</w:t>
      </w:r>
      <w:r>
        <w:rPr>
          <w:color w:val="0D0D0D"/>
          <w:spacing w:val="-9"/>
        </w:rPr>
        <w:t xml:space="preserve"> </w:t>
      </w:r>
      <w:r>
        <w:rPr>
          <w:color w:val="0D0D0D"/>
        </w:rPr>
        <w:t>bệnh và phù hợp với nguyên tắc Hệ quả kép. Có hai hình</w:t>
      </w:r>
      <w:r>
        <w:rPr>
          <w:color w:val="0D0D0D"/>
          <w:spacing w:val="-6"/>
        </w:rPr>
        <w:t xml:space="preserve"> </w:t>
      </w:r>
      <w:r>
        <w:rPr>
          <w:color w:val="0D0D0D"/>
        </w:rPr>
        <w:t>thức:</w:t>
      </w:r>
    </w:p>
    <w:p w:rsidR="007551B7" w:rsidRDefault="007551B7" w:rsidP="00C471A7">
      <w:pPr>
        <w:pStyle w:val="ListParagraph"/>
        <w:numPr>
          <w:ilvl w:val="0"/>
          <w:numId w:val="145"/>
        </w:numPr>
        <w:tabs>
          <w:tab w:val="left" w:pos="1750"/>
        </w:tabs>
        <w:spacing w:before="61"/>
        <w:ind w:right="886" w:firstLine="719"/>
        <w:jc w:val="both"/>
        <w:rPr>
          <w:sz w:val="28"/>
        </w:rPr>
      </w:pPr>
      <w:r>
        <w:rPr>
          <w:b/>
          <w:color w:val="0D0D0D"/>
          <w:sz w:val="28"/>
        </w:rPr>
        <w:t xml:space="preserve">An thần giảm nhẹ tương xứng (proportionate palliative sedation): </w:t>
      </w:r>
      <w:r>
        <w:rPr>
          <w:color w:val="0D0D0D"/>
          <w:sz w:val="28"/>
        </w:rPr>
        <w:t xml:space="preserve">Cố ý hạ thấp </w:t>
      </w:r>
      <w:r>
        <w:rPr>
          <w:color w:val="0D0D0D"/>
          <w:spacing w:val="-3"/>
          <w:sz w:val="28"/>
        </w:rPr>
        <w:t xml:space="preserve">mức </w:t>
      </w:r>
      <w:r>
        <w:rPr>
          <w:color w:val="0D0D0D"/>
          <w:sz w:val="28"/>
        </w:rPr>
        <w:t xml:space="preserve">độ ý thức của người bệnh hấp hối thông qua việc tăng dần một hoặc nhiều loại thuốc an thần một cách cẩn thận để chỉnh liều thuốc nhằm giảm bớt các đau khổ không thể chịu đựng được từ các triệu chứng kháng trị, tới </w:t>
      </w:r>
      <w:r>
        <w:rPr>
          <w:color w:val="0D0D0D"/>
          <w:spacing w:val="-3"/>
          <w:sz w:val="28"/>
        </w:rPr>
        <w:t xml:space="preserve">mức </w:t>
      </w:r>
      <w:r>
        <w:rPr>
          <w:color w:val="0D0D0D"/>
          <w:sz w:val="28"/>
        </w:rPr>
        <w:t xml:space="preserve">người bệnh chấp nhận được, sử dụng liều an thần cần thiết thấp nhất để đạt được mục tiêu này. (Các) thuốc an thần nên được thêm vào kèm các loại thuốc kiểm soát triệu chứng trong </w:t>
      </w:r>
      <w:r>
        <w:rPr>
          <w:color w:val="0D0D0D"/>
          <w:spacing w:val="-3"/>
          <w:sz w:val="28"/>
        </w:rPr>
        <w:t xml:space="preserve">mức </w:t>
      </w:r>
      <w:r>
        <w:rPr>
          <w:color w:val="0D0D0D"/>
          <w:sz w:val="28"/>
        </w:rPr>
        <w:t xml:space="preserve">độ cho phép và </w:t>
      </w:r>
      <w:r>
        <w:rPr>
          <w:color w:val="0D0D0D"/>
          <w:spacing w:val="-3"/>
          <w:sz w:val="28"/>
        </w:rPr>
        <w:t xml:space="preserve">mức </w:t>
      </w:r>
      <w:r>
        <w:rPr>
          <w:color w:val="0D0D0D"/>
          <w:sz w:val="28"/>
        </w:rPr>
        <w:t>độ an thần phải tương xứng với mức độ đau của người bệnh vì nó phải đủ sâu để giảm đau như mong</w:t>
      </w:r>
      <w:r>
        <w:rPr>
          <w:color w:val="0D0D0D"/>
          <w:spacing w:val="-12"/>
          <w:sz w:val="28"/>
        </w:rPr>
        <w:t xml:space="preserve"> </w:t>
      </w:r>
      <w:r>
        <w:rPr>
          <w:color w:val="0D0D0D"/>
          <w:sz w:val="28"/>
        </w:rPr>
        <w:t>muốn.</w:t>
      </w:r>
    </w:p>
    <w:p w:rsidR="007551B7" w:rsidRDefault="007551B7" w:rsidP="00C471A7">
      <w:pPr>
        <w:pStyle w:val="ListParagraph"/>
        <w:numPr>
          <w:ilvl w:val="0"/>
          <w:numId w:val="145"/>
        </w:numPr>
        <w:tabs>
          <w:tab w:val="left" w:pos="1741"/>
        </w:tabs>
        <w:spacing w:before="60"/>
        <w:ind w:right="888" w:firstLine="719"/>
        <w:jc w:val="both"/>
        <w:rPr>
          <w:sz w:val="28"/>
        </w:rPr>
      </w:pPr>
      <w:r>
        <w:rPr>
          <w:b/>
          <w:color w:val="0D0D0D"/>
          <w:sz w:val="28"/>
        </w:rPr>
        <w:t>An</w:t>
      </w:r>
      <w:r>
        <w:rPr>
          <w:b/>
          <w:color w:val="0D0D0D"/>
          <w:spacing w:val="-7"/>
          <w:sz w:val="28"/>
        </w:rPr>
        <w:t xml:space="preserve"> </w:t>
      </w:r>
      <w:r>
        <w:rPr>
          <w:b/>
          <w:color w:val="0D0D0D"/>
          <w:sz w:val="28"/>
        </w:rPr>
        <w:t>thần</w:t>
      </w:r>
      <w:r>
        <w:rPr>
          <w:b/>
          <w:color w:val="0D0D0D"/>
          <w:spacing w:val="-6"/>
          <w:sz w:val="28"/>
        </w:rPr>
        <w:t xml:space="preserve"> </w:t>
      </w:r>
      <w:r>
        <w:rPr>
          <w:b/>
          <w:color w:val="0D0D0D"/>
          <w:sz w:val="28"/>
        </w:rPr>
        <w:t>giảm</w:t>
      </w:r>
      <w:r>
        <w:rPr>
          <w:b/>
          <w:color w:val="0D0D0D"/>
          <w:spacing w:val="-8"/>
          <w:sz w:val="28"/>
        </w:rPr>
        <w:t xml:space="preserve"> </w:t>
      </w:r>
      <w:r>
        <w:rPr>
          <w:b/>
          <w:color w:val="0D0D0D"/>
          <w:sz w:val="28"/>
        </w:rPr>
        <w:t>nhẹ</w:t>
      </w:r>
      <w:r>
        <w:rPr>
          <w:b/>
          <w:color w:val="0D0D0D"/>
          <w:spacing w:val="-6"/>
          <w:sz w:val="28"/>
        </w:rPr>
        <w:t xml:space="preserve"> </w:t>
      </w:r>
      <w:r>
        <w:rPr>
          <w:b/>
          <w:color w:val="0D0D0D"/>
          <w:sz w:val="28"/>
        </w:rPr>
        <w:t>sâu</w:t>
      </w:r>
      <w:r>
        <w:rPr>
          <w:b/>
          <w:color w:val="0D0D0D"/>
          <w:spacing w:val="-6"/>
          <w:sz w:val="28"/>
        </w:rPr>
        <w:t xml:space="preserve"> </w:t>
      </w:r>
      <w:r>
        <w:rPr>
          <w:b/>
          <w:color w:val="0D0D0D"/>
          <w:sz w:val="28"/>
        </w:rPr>
        <w:t>hoặc</w:t>
      </w:r>
      <w:r>
        <w:rPr>
          <w:b/>
          <w:color w:val="0D0D0D"/>
          <w:spacing w:val="-7"/>
          <w:sz w:val="28"/>
        </w:rPr>
        <w:t xml:space="preserve"> </w:t>
      </w:r>
      <w:r>
        <w:rPr>
          <w:b/>
          <w:color w:val="0D0D0D"/>
          <w:sz w:val="28"/>
        </w:rPr>
        <w:t>An</w:t>
      </w:r>
      <w:r>
        <w:rPr>
          <w:b/>
          <w:color w:val="0D0D0D"/>
          <w:spacing w:val="-6"/>
          <w:sz w:val="28"/>
        </w:rPr>
        <w:t xml:space="preserve"> </w:t>
      </w:r>
      <w:r>
        <w:rPr>
          <w:b/>
          <w:color w:val="0D0D0D"/>
          <w:sz w:val="28"/>
        </w:rPr>
        <w:t>thần</w:t>
      </w:r>
      <w:r>
        <w:rPr>
          <w:b/>
          <w:color w:val="0D0D0D"/>
          <w:spacing w:val="-8"/>
          <w:sz w:val="28"/>
        </w:rPr>
        <w:t xml:space="preserve"> </w:t>
      </w:r>
      <w:r>
        <w:rPr>
          <w:b/>
          <w:color w:val="0D0D0D"/>
          <w:sz w:val="28"/>
        </w:rPr>
        <w:t>giảm</w:t>
      </w:r>
      <w:r>
        <w:rPr>
          <w:b/>
          <w:color w:val="0D0D0D"/>
          <w:spacing w:val="-10"/>
          <w:sz w:val="28"/>
        </w:rPr>
        <w:t xml:space="preserve"> </w:t>
      </w:r>
      <w:r>
        <w:rPr>
          <w:b/>
          <w:color w:val="0D0D0D"/>
          <w:sz w:val="28"/>
        </w:rPr>
        <w:t>nhẹ</w:t>
      </w:r>
      <w:r>
        <w:rPr>
          <w:b/>
          <w:color w:val="0D0D0D"/>
          <w:spacing w:val="-6"/>
          <w:sz w:val="28"/>
        </w:rPr>
        <w:t xml:space="preserve"> </w:t>
      </w:r>
      <w:r>
        <w:rPr>
          <w:b/>
          <w:color w:val="0D0D0D"/>
          <w:sz w:val="28"/>
        </w:rPr>
        <w:t>đến</w:t>
      </w:r>
      <w:r>
        <w:rPr>
          <w:b/>
          <w:color w:val="0D0D0D"/>
          <w:spacing w:val="-6"/>
          <w:sz w:val="28"/>
        </w:rPr>
        <w:t xml:space="preserve"> </w:t>
      </w:r>
      <w:r>
        <w:rPr>
          <w:b/>
          <w:color w:val="0D0D0D"/>
          <w:sz w:val="28"/>
        </w:rPr>
        <w:t>độ</w:t>
      </w:r>
      <w:r>
        <w:rPr>
          <w:b/>
          <w:color w:val="0D0D0D"/>
          <w:spacing w:val="-5"/>
          <w:sz w:val="28"/>
        </w:rPr>
        <w:t xml:space="preserve"> </w:t>
      </w:r>
      <w:r>
        <w:rPr>
          <w:b/>
          <w:color w:val="0D0D0D"/>
          <w:sz w:val="28"/>
        </w:rPr>
        <w:t>mê</w:t>
      </w:r>
      <w:r>
        <w:rPr>
          <w:b/>
          <w:color w:val="0D0D0D"/>
          <w:spacing w:val="-3"/>
          <w:sz w:val="28"/>
        </w:rPr>
        <w:t xml:space="preserve"> </w:t>
      </w:r>
      <w:r>
        <w:rPr>
          <w:b/>
          <w:color w:val="0D0D0D"/>
          <w:sz w:val="28"/>
        </w:rPr>
        <w:t>mất</w:t>
      </w:r>
      <w:r>
        <w:rPr>
          <w:b/>
          <w:color w:val="0D0D0D"/>
          <w:spacing w:val="-6"/>
          <w:sz w:val="28"/>
        </w:rPr>
        <w:t xml:space="preserve"> </w:t>
      </w:r>
      <w:r>
        <w:rPr>
          <w:b/>
          <w:color w:val="0D0D0D"/>
          <w:sz w:val="28"/>
        </w:rPr>
        <w:t>ý</w:t>
      </w:r>
      <w:r>
        <w:rPr>
          <w:b/>
          <w:color w:val="0D0D0D"/>
          <w:spacing w:val="-5"/>
          <w:sz w:val="28"/>
        </w:rPr>
        <w:t xml:space="preserve"> </w:t>
      </w:r>
      <w:r>
        <w:rPr>
          <w:b/>
          <w:color w:val="0D0D0D"/>
          <w:sz w:val="28"/>
        </w:rPr>
        <w:t>thức</w:t>
      </w:r>
      <w:r>
        <w:rPr>
          <w:color w:val="0D0D0D"/>
          <w:sz w:val="28"/>
        </w:rPr>
        <w:t>:</w:t>
      </w:r>
      <w:r>
        <w:rPr>
          <w:color w:val="0D0D0D"/>
          <w:spacing w:val="-5"/>
          <w:sz w:val="28"/>
        </w:rPr>
        <w:t xml:space="preserve"> </w:t>
      </w:r>
      <w:r>
        <w:rPr>
          <w:color w:val="0D0D0D"/>
          <w:sz w:val="28"/>
        </w:rPr>
        <w:t>An thần dẫn nhập có kiểm soát đến mức mất ý thức để giảm bớt đau khổ nghiêm trọng của</w:t>
      </w:r>
      <w:r>
        <w:rPr>
          <w:color w:val="0D0D0D"/>
          <w:spacing w:val="-8"/>
          <w:sz w:val="28"/>
        </w:rPr>
        <w:t xml:space="preserve"> </w:t>
      </w:r>
      <w:r>
        <w:rPr>
          <w:color w:val="0D0D0D"/>
          <w:sz w:val="28"/>
        </w:rPr>
        <w:t>một</w:t>
      </w:r>
      <w:r>
        <w:rPr>
          <w:color w:val="0D0D0D"/>
          <w:spacing w:val="-8"/>
          <w:sz w:val="28"/>
        </w:rPr>
        <w:t xml:space="preserve"> </w:t>
      </w:r>
      <w:r>
        <w:rPr>
          <w:color w:val="0D0D0D"/>
          <w:sz w:val="28"/>
        </w:rPr>
        <w:t>người</w:t>
      </w:r>
      <w:r>
        <w:rPr>
          <w:color w:val="0D0D0D"/>
          <w:spacing w:val="-8"/>
          <w:sz w:val="28"/>
        </w:rPr>
        <w:t xml:space="preserve"> </w:t>
      </w:r>
      <w:r>
        <w:rPr>
          <w:color w:val="0D0D0D"/>
          <w:sz w:val="28"/>
        </w:rPr>
        <w:t>bệnh</w:t>
      </w:r>
      <w:r>
        <w:rPr>
          <w:color w:val="0D0D0D"/>
          <w:spacing w:val="-8"/>
          <w:sz w:val="28"/>
        </w:rPr>
        <w:t xml:space="preserve"> </w:t>
      </w:r>
      <w:r>
        <w:rPr>
          <w:color w:val="0D0D0D"/>
          <w:sz w:val="28"/>
        </w:rPr>
        <w:t>hấp</w:t>
      </w:r>
      <w:r>
        <w:rPr>
          <w:color w:val="0D0D0D"/>
          <w:spacing w:val="-8"/>
          <w:sz w:val="28"/>
        </w:rPr>
        <w:t xml:space="preserve"> </w:t>
      </w:r>
      <w:r>
        <w:rPr>
          <w:color w:val="0D0D0D"/>
          <w:sz w:val="28"/>
        </w:rPr>
        <w:t>hối,</w:t>
      </w:r>
      <w:r>
        <w:rPr>
          <w:color w:val="0D0D0D"/>
          <w:spacing w:val="-10"/>
          <w:sz w:val="28"/>
        </w:rPr>
        <w:t xml:space="preserve"> </w:t>
      </w:r>
      <w:r>
        <w:rPr>
          <w:color w:val="0D0D0D"/>
          <w:sz w:val="28"/>
        </w:rPr>
        <w:t>vốn</w:t>
      </w:r>
      <w:r>
        <w:rPr>
          <w:color w:val="0D0D0D"/>
          <w:spacing w:val="-8"/>
          <w:sz w:val="28"/>
        </w:rPr>
        <w:t xml:space="preserve"> </w:t>
      </w:r>
      <w:r>
        <w:rPr>
          <w:color w:val="0D0D0D"/>
          <w:sz w:val="28"/>
        </w:rPr>
        <w:t>kháng</w:t>
      </w:r>
      <w:r>
        <w:rPr>
          <w:color w:val="0D0D0D"/>
          <w:spacing w:val="-9"/>
          <w:sz w:val="28"/>
        </w:rPr>
        <w:t xml:space="preserve"> </w:t>
      </w:r>
      <w:r>
        <w:rPr>
          <w:color w:val="0D0D0D"/>
          <w:sz w:val="28"/>
        </w:rPr>
        <w:t>trị</w:t>
      </w:r>
      <w:r>
        <w:rPr>
          <w:color w:val="0D0D0D"/>
          <w:spacing w:val="-8"/>
          <w:sz w:val="28"/>
        </w:rPr>
        <w:t xml:space="preserve"> </w:t>
      </w:r>
      <w:r>
        <w:rPr>
          <w:color w:val="0D0D0D"/>
          <w:sz w:val="28"/>
        </w:rPr>
        <w:t>với</w:t>
      </w:r>
      <w:r>
        <w:rPr>
          <w:color w:val="0D0D0D"/>
          <w:spacing w:val="-3"/>
          <w:sz w:val="28"/>
        </w:rPr>
        <w:t xml:space="preserve"> </w:t>
      </w:r>
      <w:r>
        <w:rPr>
          <w:color w:val="0D0D0D"/>
          <w:sz w:val="28"/>
        </w:rPr>
        <w:t>tất</w:t>
      </w:r>
      <w:r>
        <w:rPr>
          <w:color w:val="0D0D0D"/>
          <w:spacing w:val="-8"/>
          <w:sz w:val="28"/>
        </w:rPr>
        <w:t xml:space="preserve"> </w:t>
      </w:r>
      <w:r>
        <w:rPr>
          <w:color w:val="0D0D0D"/>
          <w:sz w:val="28"/>
        </w:rPr>
        <w:t>cả</w:t>
      </w:r>
      <w:r>
        <w:rPr>
          <w:color w:val="0D0D0D"/>
          <w:spacing w:val="-9"/>
          <w:sz w:val="28"/>
        </w:rPr>
        <w:t xml:space="preserve"> </w:t>
      </w:r>
      <w:r>
        <w:rPr>
          <w:color w:val="0D0D0D"/>
          <w:sz w:val="28"/>
        </w:rPr>
        <w:t>can</w:t>
      </w:r>
      <w:r>
        <w:rPr>
          <w:color w:val="0D0D0D"/>
          <w:spacing w:val="-8"/>
          <w:sz w:val="28"/>
        </w:rPr>
        <w:t xml:space="preserve"> </w:t>
      </w:r>
      <w:r>
        <w:rPr>
          <w:color w:val="0D0D0D"/>
          <w:sz w:val="28"/>
        </w:rPr>
        <w:t>thiệp</w:t>
      </w:r>
      <w:r>
        <w:rPr>
          <w:color w:val="0D0D0D"/>
          <w:spacing w:val="-9"/>
          <w:sz w:val="28"/>
        </w:rPr>
        <w:t xml:space="preserve"> </w:t>
      </w:r>
      <w:r>
        <w:rPr>
          <w:color w:val="0D0D0D"/>
          <w:sz w:val="28"/>
        </w:rPr>
        <w:t>hợp</w:t>
      </w:r>
      <w:r>
        <w:rPr>
          <w:color w:val="0D0D0D"/>
          <w:spacing w:val="-8"/>
          <w:sz w:val="28"/>
        </w:rPr>
        <w:t xml:space="preserve"> </w:t>
      </w:r>
      <w:r>
        <w:rPr>
          <w:color w:val="0D0D0D"/>
          <w:sz w:val="28"/>
        </w:rPr>
        <w:t>lý</w:t>
      </w:r>
      <w:r>
        <w:rPr>
          <w:color w:val="0D0D0D"/>
          <w:spacing w:val="-8"/>
          <w:sz w:val="28"/>
        </w:rPr>
        <w:t xml:space="preserve"> </w:t>
      </w:r>
      <w:r>
        <w:rPr>
          <w:color w:val="0D0D0D"/>
          <w:sz w:val="28"/>
        </w:rPr>
        <w:t>và</w:t>
      </w:r>
      <w:r>
        <w:rPr>
          <w:color w:val="0D0D0D"/>
          <w:spacing w:val="-9"/>
          <w:sz w:val="28"/>
        </w:rPr>
        <w:t xml:space="preserve"> </w:t>
      </w:r>
      <w:r>
        <w:rPr>
          <w:color w:val="0D0D0D"/>
          <w:sz w:val="28"/>
        </w:rPr>
        <w:t>tích</w:t>
      </w:r>
      <w:r>
        <w:rPr>
          <w:color w:val="0D0D0D"/>
          <w:spacing w:val="-6"/>
          <w:sz w:val="28"/>
        </w:rPr>
        <w:t xml:space="preserve"> </w:t>
      </w:r>
      <w:r>
        <w:rPr>
          <w:color w:val="0D0D0D"/>
          <w:sz w:val="28"/>
        </w:rPr>
        <w:t>cực</w:t>
      </w:r>
      <w:r>
        <w:rPr>
          <w:color w:val="0D0D0D"/>
          <w:spacing w:val="-9"/>
          <w:sz w:val="28"/>
        </w:rPr>
        <w:t xml:space="preserve"> </w:t>
      </w:r>
      <w:r>
        <w:rPr>
          <w:color w:val="0D0D0D"/>
          <w:sz w:val="28"/>
        </w:rPr>
        <w:t xml:space="preserve">bao gồm cả an thần nhưng chưa đến </w:t>
      </w:r>
      <w:r>
        <w:rPr>
          <w:color w:val="0D0D0D"/>
          <w:spacing w:val="-3"/>
          <w:sz w:val="28"/>
        </w:rPr>
        <w:t xml:space="preserve">mức </w:t>
      </w:r>
      <w:r>
        <w:rPr>
          <w:color w:val="0D0D0D"/>
          <w:sz w:val="28"/>
        </w:rPr>
        <w:t>mất ý</w:t>
      </w:r>
      <w:r>
        <w:rPr>
          <w:color w:val="0D0D0D"/>
          <w:spacing w:val="2"/>
          <w:sz w:val="28"/>
        </w:rPr>
        <w:t xml:space="preserve"> </w:t>
      </w:r>
      <w:r>
        <w:rPr>
          <w:color w:val="0D0D0D"/>
          <w:sz w:val="28"/>
        </w:rPr>
        <w:t>thức</w:t>
      </w:r>
    </w:p>
    <w:p w:rsidR="007551B7" w:rsidRDefault="007551B7" w:rsidP="00C471A7">
      <w:pPr>
        <w:pStyle w:val="Heading2"/>
        <w:numPr>
          <w:ilvl w:val="1"/>
          <w:numId w:val="150"/>
        </w:numPr>
        <w:tabs>
          <w:tab w:val="left" w:pos="1355"/>
        </w:tabs>
        <w:spacing w:before="66"/>
        <w:jc w:val="both"/>
      </w:pPr>
      <w:r>
        <w:rPr>
          <w:color w:val="0D0D0D"/>
        </w:rPr>
        <w:t>Tiếp cận người bệnh cần đến chăm sóc giảm</w:t>
      </w:r>
      <w:r>
        <w:rPr>
          <w:color w:val="0D0D0D"/>
          <w:spacing w:val="-14"/>
        </w:rPr>
        <w:t xml:space="preserve"> </w:t>
      </w:r>
      <w:r>
        <w:rPr>
          <w:color w:val="0D0D0D"/>
        </w:rPr>
        <w:t>nhẹ</w:t>
      </w:r>
    </w:p>
    <w:p w:rsidR="007551B7" w:rsidRDefault="007551B7" w:rsidP="00C471A7">
      <w:pPr>
        <w:pStyle w:val="ListParagraph"/>
        <w:numPr>
          <w:ilvl w:val="2"/>
          <w:numId w:val="150"/>
        </w:numPr>
        <w:tabs>
          <w:tab w:val="left" w:pos="1760"/>
        </w:tabs>
        <w:spacing w:before="55"/>
        <w:ind w:right="900" w:firstLine="719"/>
        <w:rPr>
          <w:sz w:val="28"/>
        </w:rPr>
      </w:pPr>
      <w:r>
        <w:rPr>
          <w:color w:val="0D0D0D"/>
          <w:sz w:val="28"/>
        </w:rPr>
        <w:t>Khổ đau do các triệu chứng về thể chất, tâm lý, xã hội và tâm linh rất phổ biến ở người bệnh ung thư và các bệnh nghiêm trọng</w:t>
      </w:r>
      <w:r>
        <w:rPr>
          <w:color w:val="0D0D0D"/>
          <w:spacing w:val="-12"/>
          <w:sz w:val="28"/>
        </w:rPr>
        <w:t xml:space="preserve"> </w:t>
      </w:r>
      <w:r>
        <w:rPr>
          <w:color w:val="0D0D0D"/>
          <w:sz w:val="28"/>
        </w:rPr>
        <w:t>khác.</w:t>
      </w:r>
    </w:p>
    <w:p w:rsidR="007551B7" w:rsidRDefault="007551B7" w:rsidP="00C471A7">
      <w:pPr>
        <w:pStyle w:val="ListParagraph"/>
        <w:numPr>
          <w:ilvl w:val="2"/>
          <w:numId w:val="150"/>
        </w:numPr>
        <w:tabs>
          <w:tab w:val="left" w:pos="1760"/>
        </w:tabs>
        <w:spacing w:before="59"/>
        <w:ind w:right="887" w:firstLine="719"/>
        <w:rPr>
          <w:sz w:val="28"/>
        </w:rPr>
      </w:pPr>
      <w:r>
        <w:rPr>
          <w:color w:val="0D0D0D"/>
          <w:sz w:val="28"/>
        </w:rPr>
        <w:t xml:space="preserve">Các triệu chứng về thể chất và tâm lý có thể xảy ra ở bất kỳ giai đoạn </w:t>
      </w:r>
      <w:r>
        <w:rPr>
          <w:color w:val="0D0D0D"/>
          <w:spacing w:val="4"/>
          <w:sz w:val="28"/>
        </w:rPr>
        <w:t xml:space="preserve">nào </w:t>
      </w:r>
      <w:r>
        <w:rPr>
          <w:color w:val="0D0D0D"/>
          <w:sz w:val="28"/>
        </w:rPr>
        <w:t>của bệnh và có thể do bệnh hoặc do tác dụng không mong muốn của điều trị gây</w:t>
      </w:r>
      <w:r>
        <w:rPr>
          <w:color w:val="0D0D0D"/>
          <w:spacing w:val="-34"/>
          <w:sz w:val="28"/>
        </w:rPr>
        <w:t xml:space="preserve"> </w:t>
      </w:r>
      <w:r>
        <w:rPr>
          <w:color w:val="0D0D0D"/>
          <w:sz w:val="28"/>
        </w:rPr>
        <w:t>ra.</w:t>
      </w:r>
    </w:p>
    <w:p w:rsidR="007551B7" w:rsidRDefault="007551B7" w:rsidP="00C471A7">
      <w:pPr>
        <w:pStyle w:val="ListParagraph"/>
        <w:numPr>
          <w:ilvl w:val="2"/>
          <w:numId w:val="150"/>
        </w:numPr>
        <w:tabs>
          <w:tab w:val="left" w:pos="1746"/>
        </w:tabs>
        <w:spacing w:before="59" w:line="242" w:lineRule="auto"/>
        <w:ind w:right="887" w:firstLine="719"/>
        <w:rPr>
          <w:sz w:val="28"/>
        </w:rPr>
      </w:pPr>
      <w:r>
        <w:rPr>
          <w:color w:val="0D0D0D"/>
          <w:sz w:val="28"/>
        </w:rPr>
        <w:t>Nhiều triệu chứng (đau, khó thở, buồn nôn, lo âu) có tính chủ quan và do</w:t>
      </w:r>
      <w:r>
        <w:rPr>
          <w:color w:val="0D0D0D"/>
          <w:spacing w:val="-45"/>
          <w:sz w:val="28"/>
        </w:rPr>
        <w:t xml:space="preserve"> </w:t>
      </w:r>
      <w:r>
        <w:rPr>
          <w:color w:val="0D0D0D"/>
          <w:sz w:val="28"/>
        </w:rPr>
        <w:t xml:space="preserve">đó tính chất cũng như </w:t>
      </w:r>
      <w:r>
        <w:rPr>
          <w:color w:val="0D0D0D"/>
          <w:spacing w:val="-2"/>
          <w:sz w:val="28"/>
        </w:rPr>
        <w:t xml:space="preserve">mức </w:t>
      </w:r>
      <w:r>
        <w:rPr>
          <w:color w:val="0D0D0D"/>
          <w:sz w:val="28"/>
        </w:rPr>
        <w:t>độ trầm trọng của các triệu chứng này không thể được</w:t>
      </w:r>
      <w:r>
        <w:rPr>
          <w:color w:val="0D0D0D"/>
          <w:spacing w:val="-22"/>
          <w:sz w:val="28"/>
        </w:rPr>
        <w:t xml:space="preserve"> </w:t>
      </w:r>
      <w:r>
        <w:rPr>
          <w:color w:val="0D0D0D"/>
          <w:sz w:val="28"/>
        </w:rPr>
        <w:t>đánh</w:t>
      </w:r>
    </w:p>
    <w:p w:rsidR="007551B7" w:rsidRDefault="007551B7" w:rsidP="007551B7">
      <w:pPr>
        <w:spacing w:line="242" w:lineRule="auto"/>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900"/>
        <w:jc w:val="both"/>
      </w:pPr>
      <w:r>
        <w:rPr>
          <w:lang w:val="vi"/>
        </w:rPr>
        <w:lastRenderedPageBreak/>
        <w:pict>
          <v:shape id="_x0000_s1149" type="#_x0000_t136" style="position:absolute;left:0;text-align:left;margin-left:-7.1pt;margin-top:189.55pt;width:313.75pt;height:12pt;rotation:308;z-index:-1568256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giá chính xác, khách quan bằng hình ảnh hoặc xét nghiệm. Nhân viên y tế nên tin tưởng những gì người bệnh nói.</w:t>
      </w:r>
    </w:p>
    <w:p w:rsidR="007551B7" w:rsidRDefault="007551B7" w:rsidP="00C471A7">
      <w:pPr>
        <w:pStyle w:val="Heading2"/>
        <w:numPr>
          <w:ilvl w:val="2"/>
          <w:numId w:val="144"/>
        </w:numPr>
        <w:tabs>
          <w:tab w:val="left" w:pos="1563"/>
        </w:tabs>
        <w:spacing w:before="64"/>
        <w:jc w:val="both"/>
      </w:pPr>
      <w:r>
        <w:rPr>
          <w:color w:val="0D0D0D"/>
        </w:rPr>
        <w:t>Đánh giá triệu</w:t>
      </w:r>
      <w:r>
        <w:rPr>
          <w:color w:val="0D0D0D"/>
          <w:spacing w:val="-4"/>
        </w:rPr>
        <w:t xml:space="preserve"> </w:t>
      </w:r>
      <w:r>
        <w:rPr>
          <w:color w:val="0D0D0D"/>
        </w:rPr>
        <w:t>chứng</w:t>
      </w:r>
    </w:p>
    <w:p w:rsidR="007551B7" w:rsidRDefault="007551B7" w:rsidP="00C471A7">
      <w:pPr>
        <w:pStyle w:val="ListParagraph"/>
        <w:numPr>
          <w:ilvl w:val="3"/>
          <w:numId w:val="144"/>
        </w:numPr>
        <w:tabs>
          <w:tab w:val="left" w:pos="1746"/>
        </w:tabs>
        <w:spacing w:before="55"/>
        <w:ind w:left="1745"/>
        <w:jc w:val="both"/>
        <w:rPr>
          <w:sz w:val="28"/>
        </w:rPr>
      </w:pPr>
      <w:r>
        <w:rPr>
          <w:color w:val="0D0D0D"/>
          <w:sz w:val="28"/>
        </w:rPr>
        <w:t>Nên được thực hiện tại thời điểm chẩn đoán và thường xuyên sau</w:t>
      </w:r>
      <w:r>
        <w:rPr>
          <w:color w:val="0D0D0D"/>
          <w:spacing w:val="-17"/>
          <w:sz w:val="28"/>
        </w:rPr>
        <w:t xml:space="preserve"> </w:t>
      </w:r>
      <w:r>
        <w:rPr>
          <w:color w:val="0D0D0D"/>
          <w:sz w:val="28"/>
        </w:rPr>
        <w:t>đó.</w:t>
      </w:r>
    </w:p>
    <w:p w:rsidR="007551B7" w:rsidRDefault="007551B7" w:rsidP="00C471A7">
      <w:pPr>
        <w:pStyle w:val="ListParagraph"/>
        <w:numPr>
          <w:ilvl w:val="3"/>
          <w:numId w:val="144"/>
        </w:numPr>
        <w:tabs>
          <w:tab w:val="left" w:pos="1748"/>
        </w:tabs>
        <w:spacing w:before="60"/>
        <w:ind w:right="886" w:firstLine="719"/>
        <w:jc w:val="both"/>
        <w:rPr>
          <w:sz w:val="28"/>
        </w:rPr>
      </w:pPr>
      <w:r>
        <w:rPr>
          <w:color w:val="0D0D0D"/>
          <w:sz w:val="28"/>
        </w:rPr>
        <w:t xml:space="preserve">Bao gồm hỏi bệnh sử, thăm khám, đôi khi cả xét nghiệm hình ảnh học hoặc xét nghiệm máu. Cần thận trọng để tránh gây ra hoặc làm trầm trọng thêm </w:t>
      </w:r>
      <w:r>
        <w:rPr>
          <w:color w:val="0D0D0D"/>
          <w:spacing w:val="4"/>
          <w:sz w:val="28"/>
        </w:rPr>
        <w:t xml:space="preserve">cảm </w:t>
      </w:r>
      <w:r>
        <w:rPr>
          <w:color w:val="0D0D0D"/>
          <w:sz w:val="28"/>
        </w:rPr>
        <w:t>giác khó chịu khi hỏi bệnh và thăm</w:t>
      </w:r>
      <w:r>
        <w:rPr>
          <w:color w:val="0D0D0D"/>
          <w:spacing w:val="-8"/>
          <w:sz w:val="28"/>
        </w:rPr>
        <w:t xml:space="preserve"> </w:t>
      </w:r>
      <w:r>
        <w:rPr>
          <w:color w:val="0D0D0D"/>
          <w:sz w:val="28"/>
        </w:rPr>
        <w:t>khám.</w:t>
      </w:r>
    </w:p>
    <w:p w:rsidR="007551B7" w:rsidRDefault="007551B7" w:rsidP="00C471A7">
      <w:pPr>
        <w:pStyle w:val="ListParagraph"/>
        <w:numPr>
          <w:ilvl w:val="3"/>
          <w:numId w:val="144"/>
        </w:numPr>
        <w:tabs>
          <w:tab w:val="left" w:pos="1753"/>
        </w:tabs>
        <w:spacing w:before="61"/>
        <w:ind w:right="885" w:firstLine="719"/>
        <w:jc w:val="both"/>
        <w:rPr>
          <w:sz w:val="28"/>
        </w:rPr>
      </w:pPr>
      <w:r>
        <w:rPr>
          <w:color w:val="0D0D0D"/>
          <w:sz w:val="28"/>
        </w:rPr>
        <w:t xml:space="preserve">Đặc biệt khó khăn với những người bệnh không thể giao tiếp rõ ràng như ở trẻ em chưa biết nói và người lớn bị suy giảm nhận thức. Trong những trường hợp như vậy, có thể cần phải dựa vào các báo cáo từ người thân chăm </w:t>
      </w:r>
      <w:r>
        <w:rPr>
          <w:color w:val="0D0D0D"/>
          <w:spacing w:val="4"/>
          <w:sz w:val="28"/>
        </w:rPr>
        <w:t xml:space="preserve">sóc </w:t>
      </w:r>
      <w:r>
        <w:rPr>
          <w:color w:val="0D0D0D"/>
          <w:sz w:val="28"/>
        </w:rPr>
        <w:t>người bệnh, vào các công cụ đánh giá đau như thang điểm CRIES cho trẻ sơ sinh hoặc điểm FLACC cho trẻ nhỏ (</w:t>
      </w:r>
      <w:r>
        <w:rPr>
          <w:i/>
          <w:color w:val="0D0D0D"/>
          <w:sz w:val="28"/>
        </w:rPr>
        <w:t xml:space="preserve">xem </w:t>
      </w:r>
      <w:r>
        <w:rPr>
          <w:i/>
          <w:color w:val="0000FF"/>
          <w:sz w:val="28"/>
        </w:rPr>
        <w:t>Phần VII</w:t>
      </w:r>
      <w:r>
        <w:rPr>
          <w:color w:val="0D0D0D"/>
          <w:sz w:val="28"/>
        </w:rPr>
        <w:t>) hoặc dựa vào các dấu hiệu thể chất như nhăn nhó, rên rỉ, kích động, gồng người, hoặc thở co</w:t>
      </w:r>
      <w:r>
        <w:rPr>
          <w:color w:val="0D0D0D"/>
          <w:spacing w:val="-15"/>
          <w:sz w:val="28"/>
        </w:rPr>
        <w:t xml:space="preserve"> </w:t>
      </w:r>
      <w:r>
        <w:rPr>
          <w:color w:val="0D0D0D"/>
          <w:sz w:val="28"/>
        </w:rPr>
        <w:t>kéo.</w:t>
      </w:r>
    </w:p>
    <w:p w:rsidR="007551B7" w:rsidRDefault="007551B7" w:rsidP="00C471A7">
      <w:pPr>
        <w:pStyle w:val="ListParagraph"/>
        <w:numPr>
          <w:ilvl w:val="3"/>
          <w:numId w:val="144"/>
        </w:numPr>
        <w:tabs>
          <w:tab w:val="left" w:pos="1758"/>
        </w:tabs>
        <w:spacing w:before="61"/>
        <w:ind w:right="885" w:firstLine="719"/>
        <w:jc w:val="both"/>
        <w:rPr>
          <w:sz w:val="28"/>
        </w:rPr>
      </w:pPr>
      <w:r>
        <w:rPr>
          <w:color w:val="0D0D0D"/>
          <w:sz w:val="28"/>
        </w:rPr>
        <w:t xml:space="preserve">Bất kỳ triệu chứng gây khó chịu nào cũng cần được điều trị tích cực và kỹ lưỡng đúng mức để đạt được </w:t>
      </w:r>
      <w:r>
        <w:rPr>
          <w:color w:val="0D0D0D"/>
          <w:spacing w:val="-3"/>
          <w:sz w:val="28"/>
        </w:rPr>
        <w:t xml:space="preserve">mức </w:t>
      </w:r>
      <w:r>
        <w:rPr>
          <w:color w:val="0D0D0D"/>
          <w:sz w:val="28"/>
        </w:rPr>
        <w:t>độ thoải mái và chất lượng cuộc sống chấp nhận được cho người</w:t>
      </w:r>
      <w:r>
        <w:rPr>
          <w:color w:val="0D0D0D"/>
          <w:spacing w:val="-6"/>
          <w:sz w:val="28"/>
        </w:rPr>
        <w:t xml:space="preserve"> </w:t>
      </w:r>
      <w:r>
        <w:rPr>
          <w:color w:val="0D0D0D"/>
          <w:sz w:val="28"/>
        </w:rPr>
        <w:t>bệnh.</w:t>
      </w:r>
    </w:p>
    <w:p w:rsidR="007551B7" w:rsidRDefault="007551B7" w:rsidP="00C471A7">
      <w:pPr>
        <w:pStyle w:val="Heading2"/>
        <w:numPr>
          <w:ilvl w:val="2"/>
          <w:numId w:val="144"/>
        </w:numPr>
        <w:tabs>
          <w:tab w:val="left" w:pos="1563"/>
        </w:tabs>
        <w:spacing w:before="63"/>
        <w:jc w:val="both"/>
      </w:pPr>
      <w:r>
        <w:rPr>
          <w:color w:val="0D0D0D"/>
        </w:rPr>
        <w:t>Giảm triệu</w:t>
      </w:r>
      <w:r>
        <w:rPr>
          <w:color w:val="0D0D0D"/>
          <w:spacing w:val="-4"/>
        </w:rPr>
        <w:t xml:space="preserve"> </w:t>
      </w:r>
      <w:r>
        <w:rPr>
          <w:color w:val="0D0D0D"/>
        </w:rPr>
        <w:t>chứng</w:t>
      </w:r>
    </w:p>
    <w:p w:rsidR="007551B7" w:rsidRDefault="007551B7" w:rsidP="00C471A7">
      <w:pPr>
        <w:pStyle w:val="ListParagraph"/>
        <w:numPr>
          <w:ilvl w:val="3"/>
          <w:numId w:val="144"/>
        </w:numPr>
        <w:tabs>
          <w:tab w:val="left" w:pos="1738"/>
        </w:tabs>
        <w:spacing w:before="55"/>
        <w:ind w:right="892" w:firstLine="719"/>
        <w:jc w:val="both"/>
        <w:rPr>
          <w:sz w:val="28"/>
        </w:rPr>
      </w:pPr>
      <w:r>
        <w:rPr>
          <w:color w:val="0D0D0D"/>
          <w:sz w:val="28"/>
        </w:rPr>
        <w:t>Có</w:t>
      </w:r>
      <w:r>
        <w:rPr>
          <w:color w:val="0D0D0D"/>
          <w:spacing w:val="-12"/>
          <w:sz w:val="28"/>
        </w:rPr>
        <w:t xml:space="preserve"> </w:t>
      </w:r>
      <w:r>
        <w:rPr>
          <w:color w:val="0D0D0D"/>
          <w:sz w:val="28"/>
        </w:rPr>
        <w:t>thể</w:t>
      </w:r>
      <w:r>
        <w:rPr>
          <w:color w:val="0D0D0D"/>
          <w:spacing w:val="-10"/>
          <w:sz w:val="28"/>
        </w:rPr>
        <w:t xml:space="preserve"> </w:t>
      </w:r>
      <w:r>
        <w:rPr>
          <w:color w:val="0D0D0D"/>
          <w:sz w:val="28"/>
        </w:rPr>
        <w:t>cải</w:t>
      </w:r>
      <w:r>
        <w:rPr>
          <w:color w:val="0D0D0D"/>
          <w:spacing w:val="-9"/>
          <w:sz w:val="28"/>
        </w:rPr>
        <w:t xml:space="preserve"> </w:t>
      </w:r>
      <w:r>
        <w:rPr>
          <w:color w:val="0D0D0D"/>
          <w:sz w:val="28"/>
        </w:rPr>
        <w:t>thiện</w:t>
      </w:r>
      <w:r>
        <w:rPr>
          <w:color w:val="0D0D0D"/>
          <w:spacing w:val="-10"/>
          <w:sz w:val="28"/>
        </w:rPr>
        <w:t xml:space="preserve"> </w:t>
      </w:r>
      <w:r>
        <w:rPr>
          <w:color w:val="0D0D0D"/>
          <w:sz w:val="28"/>
        </w:rPr>
        <w:t>khả</w:t>
      </w:r>
      <w:r>
        <w:rPr>
          <w:color w:val="0D0D0D"/>
          <w:spacing w:val="-11"/>
          <w:sz w:val="28"/>
        </w:rPr>
        <w:t xml:space="preserve"> </w:t>
      </w:r>
      <w:r>
        <w:rPr>
          <w:color w:val="0D0D0D"/>
          <w:sz w:val="28"/>
        </w:rPr>
        <w:t>năng</w:t>
      </w:r>
      <w:r>
        <w:rPr>
          <w:color w:val="0D0D0D"/>
          <w:spacing w:val="-12"/>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9"/>
          <w:sz w:val="28"/>
        </w:rPr>
        <w:t xml:space="preserve"> </w:t>
      </w:r>
      <w:r>
        <w:rPr>
          <w:color w:val="0D0D0D"/>
          <w:sz w:val="28"/>
        </w:rPr>
        <w:t>tuân</w:t>
      </w:r>
      <w:r>
        <w:rPr>
          <w:color w:val="0D0D0D"/>
          <w:spacing w:val="-11"/>
          <w:sz w:val="28"/>
        </w:rPr>
        <w:t xml:space="preserve"> </w:t>
      </w:r>
      <w:r>
        <w:rPr>
          <w:color w:val="0D0D0D"/>
          <w:sz w:val="28"/>
        </w:rPr>
        <w:t>thủ</w:t>
      </w:r>
      <w:r>
        <w:rPr>
          <w:color w:val="0D0D0D"/>
          <w:spacing w:val="-9"/>
          <w:sz w:val="28"/>
        </w:rPr>
        <w:t xml:space="preserve"> </w:t>
      </w:r>
      <w:r>
        <w:rPr>
          <w:color w:val="0D0D0D"/>
          <w:sz w:val="28"/>
        </w:rPr>
        <w:t>các</w:t>
      </w:r>
      <w:r>
        <w:rPr>
          <w:color w:val="0D0D0D"/>
          <w:spacing w:val="-12"/>
          <w:sz w:val="28"/>
        </w:rPr>
        <w:t xml:space="preserve"> </w:t>
      </w:r>
      <w:r>
        <w:rPr>
          <w:color w:val="0D0D0D"/>
          <w:sz w:val="28"/>
        </w:rPr>
        <w:t>phương</w:t>
      </w:r>
      <w:r>
        <w:rPr>
          <w:color w:val="0D0D0D"/>
          <w:spacing w:val="-9"/>
          <w:sz w:val="28"/>
        </w:rPr>
        <w:t xml:space="preserve"> </w:t>
      </w:r>
      <w:r>
        <w:rPr>
          <w:color w:val="0D0D0D"/>
          <w:sz w:val="28"/>
        </w:rPr>
        <w:t>pháp</w:t>
      </w:r>
      <w:r>
        <w:rPr>
          <w:color w:val="0D0D0D"/>
          <w:spacing w:val="-12"/>
          <w:sz w:val="28"/>
        </w:rPr>
        <w:t xml:space="preserve"> </w:t>
      </w:r>
      <w:r>
        <w:rPr>
          <w:color w:val="0D0D0D"/>
          <w:sz w:val="28"/>
        </w:rPr>
        <w:t>điều</w:t>
      </w:r>
      <w:r>
        <w:rPr>
          <w:color w:val="0D0D0D"/>
          <w:spacing w:val="-12"/>
          <w:sz w:val="28"/>
        </w:rPr>
        <w:t xml:space="preserve"> </w:t>
      </w:r>
      <w:r>
        <w:rPr>
          <w:color w:val="0D0D0D"/>
          <w:sz w:val="28"/>
        </w:rPr>
        <w:t>trị</w:t>
      </w:r>
      <w:r>
        <w:rPr>
          <w:color w:val="0D0D0D"/>
          <w:spacing w:val="-9"/>
          <w:sz w:val="28"/>
        </w:rPr>
        <w:t xml:space="preserve"> </w:t>
      </w:r>
      <w:r>
        <w:rPr>
          <w:color w:val="0D0D0D"/>
          <w:sz w:val="28"/>
        </w:rPr>
        <w:t>bệnh chuyên biệt.</w:t>
      </w:r>
    </w:p>
    <w:p w:rsidR="007551B7" w:rsidRDefault="007551B7" w:rsidP="00C471A7">
      <w:pPr>
        <w:pStyle w:val="ListParagraph"/>
        <w:numPr>
          <w:ilvl w:val="3"/>
          <w:numId w:val="144"/>
        </w:numPr>
        <w:tabs>
          <w:tab w:val="left" w:pos="1758"/>
        </w:tabs>
        <w:spacing w:before="62"/>
        <w:ind w:right="893" w:firstLine="719"/>
        <w:jc w:val="both"/>
        <w:rPr>
          <w:sz w:val="28"/>
        </w:rPr>
      </w:pPr>
      <w:r>
        <w:rPr>
          <w:color w:val="0D0D0D"/>
          <w:sz w:val="28"/>
        </w:rPr>
        <w:t>Sẽ hiệu quả nhất khi nguyên nhân của triệu chứng được quản lý tốt. Trong một số trường hợp, các triệu chứng có thể thuyên giảm bằng các phương pháp điều trị chữa bệnh (như liệu pháp kháng nấm trong điều trị viêm thực quản do Candida hoặc xạ trị cho người bệnh ung thư). Tuy nhiên, các triệu chứng nên được điều trị giảm nhẹ trực tiếp cho đến khi các phương pháp điều trị bệnh cụ thể có hiệu</w:t>
      </w:r>
      <w:r>
        <w:rPr>
          <w:color w:val="0D0D0D"/>
          <w:spacing w:val="-27"/>
          <w:sz w:val="28"/>
        </w:rPr>
        <w:t xml:space="preserve"> </w:t>
      </w:r>
      <w:r>
        <w:rPr>
          <w:color w:val="0D0D0D"/>
          <w:sz w:val="28"/>
        </w:rPr>
        <w:t>quả.</w:t>
      </w:r>
    </w:p>
    <w:p w:rsidR="007551B7" w:rsidRDefault="007551B7" w:rsidP="00C471A7">
      <w:pPr>
        <w:pStyle w:val="ListParagraph"/>
        <w:numPr>
          <w:ilvl w:val="3"/>
          <w:numId w:val="144"/>
        </w:numPr>
        <w:tabs>
          <w:tab w:val="left" w:pos="1762"/>
        </w:tabs>
        <w:spacing w:before="58"/>
        <w:ind w:right="889" w:firstLine="719"/>
        <w:jc w:val="both"/>
        <w:rPr>
          <w:sz w:val="28"/>
        </w:rPr>
      </w:pPr>
      <w:r>
        <w:rPr>
          <w:color w:val="0D0D0D"/>
          <w:sz w:val="28"/>
        </w:rPr>
        <w:t>Chỉ nên thực hiện với sự đồng ý của người bệnh hoặc gia đình, trừ trường hợp</w:t>
      </w:r>
      <w:r>
        <w:rPr>
          <w:color w:val="0D0D0D"/>
          <w:spacing w:val="-5"/>
          <w:sz w:val="28"/>
        </w:rPr>
        <w:t xml:space="preserve"> </w:t>
      </w:r>
      <w:r>
        <w:rPr>
          <w:color w:val="0D0D0D"/>
          <w:sz w:val="28"/>
        </w:rPr>
        <w:t>khẩn</w:t>
      </w:r>
      <w:r>
        <w:rPr>
          <w:color w:val="0D0D0D"/>
          <w:spacing w:val="-4"/>
          <w:sz w:val="28"/>
        </w:rPr>
        <w:t xml:space="preserve"> </w:t>
      </w:r>
      <w:r>
        <w:rPr>
          <w:color w:val="0D0D0D"/>
          <w:sz w:val="28"/>
        </w:rPr>
        <w:t>cấp.</w:t>
      </w:r>
      <w:r>
        <w:rPr>
          <w:color w:val="0D0D0D"/>
          <w:spacing w:val="-6"/>
          <w:sz w:val="28"/>
        </w:rPr>
        <w:t xml:space="preserve"> </w:t>
      </w:r>
      <w:r>
        <w:rPr>
          <w:color w:val="0D0D0D"/>
          <w:sz w:val="28"/>
        </w:rPr>
        <w:t>Tuy</w:t>
      </w:r>
      <w:r>
        <w:rPr>
          <w:color w:val="0D0D0D"/>
          <w:spacing w:val="-8"/>
          <w:sz w:val="28"/>
        </w:rPr>
        <w:t xml:space="preserve"> </w:t>
      </w:r>
      <w:r>
        <w:rPr>
          <w:color w:val="0D0D0D"/>
          <w:sz w:val="28"/>
        </w:rPr>
        <w:t>nhiên,</w:t>
      </w:r>
      <w:r>
        <w:rPr>
          <w:color w:val="0D0D0D"/>
          <w:spacing w:val="-6"/>
          <w:sz w:val="28"/>
        </w:rPr>
        <w:t xml:space="preserve"> </w:t>
      </w:r>
      <w:r>
        <w:rPr>
          <w:color w:val="0D0D0D"/>
          <w:sz w:val="28"/>
        </w:rPr>
        <w:t>một</w:t>
      </w:r>
      <w:r>
        <w:rPr>
          <w:color w:val="0D0D0D"/>
          <w:spacing w:val="-4"/>
          <w:sz w:val="28"/>
        </w:rPr>
        <w:t xml:space="preserve"> </w:t>
      </w:r>
      <w:r>
        <w:rPr>
          <w:color w:val="0D0D0D"/>
          <w:sz w:val="28"/>
        </w:rPr>
        <w:t>thành</w:t>
      </w:r>
      <w:r>
        <w:rPr>
          <w:color w:val="0D0D0D"/>
          <w:spacing w:val="-4"/>
          <w:sz w:val="28"/>
        </w:rPr>
        <w:t xml:space="preserve"> </w:t>
      </w:r>
      <w:r>
        <w:rPr>
          <w:color w:val="0D0D0D"/>
          <w:sz w:val="28"/>
        </w:rPr>
        <w:t>viên</w:t>
      </w:r>
      <w:r>
        <w:rPr>
          <w:color w:val="0D0D0D"/>
          <w:spacing w:val="-5"/>
          <w:sz w:val="28"/>
        </w:rPr>
        <w:t xml:space="preserve"> </w:t>
      </w:r>
      <w:r>
        <w:rPr>
          <w:color w:val="0D0D0D"/>
          <w:sz w:val="28"/>
        </w:rPr>
        <w:t>trong</w:t>
      </w:r>
      <w:r>
        <w:rPr>
          <w:color w:val="0D0D0D"/>
          <w:spacing w:val="-5"/>
          <w:sz w:val="28"/>
        </w:rPr>
        <w:t xml:space="preserve"> </w:t>
      </w:r>
      <w:r>
        <w:rPr>
          <w:color w:val="0D0D0D"/>
          <w:sz w:val="28"/>
        </w:rPr>
        <w:t>gia</w:t>
      </w:r>
      <w:r>
        <w:rPr>
          <w:color w:val="0D0D0D"/>
          <w:spacing w:val="-4"/>
          <w:sz w:val="28"/>
        </w:rPr>
        <w:t xml:space="preserve"> </w:t>
      </w:r>
      <w:r>
        <w:rPr>
          <w:color w:val="0D0D0D"/>
          <w:sz w:val="28"/>
        </w:rPr>
        <w:t>đình</w:t>
      </w:r>
      <w:r>
        <w:rPr>
          <w:color w:val="0D0D0D"/>
          <w:spacing w:val="-7"/>
          <w:sz w:val="28"/>
        </w:rPr>
        <w:t xml:space="preserve"> </w:t>
      </w:r>
      <w:r>
        <w:rPr>
          <w:color w:val="0D0D0D"/>
          <w:sz w:val="28"/>
        </w:rPr>
        <w:t>không</w:t>
      </w:r>
      <w:r>
        <w:rPr>
          <w:color w:val="0D0D0D"/>
          <w:spacing w:val="-7"/>
          <w:sz w:val="28"/>
        </w:rPr>
        <w:t xml:space="preserve"> </w:t>
      </w:r>
      <w:r>
        <w:rPr>
          <w:color w:val="0D0D0D"/>
          <w:sz w:val="28"/>
        </w:rPr>
        <w:t>được</w:t>
      </w:r>
      <w:r>
        <w:rPr>
          <w:color w:val="0D0D0D"/>
          <w:spacing w:val="-4"/>
          <w:sz w:val="28"/>
        </w:rPr>
        <w:t xml:space="preserve"> </w:t>
      </w:r>
      <w:r>
        <w:rPr>
          <w:color w:val="0D0D0D"/>
          <w:sz w:val="28"/>
        </w:rPr>
        <w:t>ngăn</w:t>
      </w:r>
      <w:r>
        <w:rPr>
          <w:color w:val="0D0D0D"/>
          <w:spacing w:val="-5"/>
          <w:sz w:val="28"/>
        </w:rPr>
        <w:t xml:space="preserve"> </w:t>
      </w:r>
      <w:r>
        <w:rPr>
          <w:color w:val="0D0D0D"/>
          <w:sz w:val="28"/>
        </w:rPr>
        <w:t>cản</w:t>
      </w:r>
      <w:r>
        <w:rPr>
          <w:color w:val="0D0D0D"/>
          <w:spacing w:val="-5"/>
          <w:sz w:val="28"/>
        </w:rPr>
        <w:t xml:space="preserve"> </w:t>
      </w:r>
      <w:r>
        <w:rPr>
          <w:color w:val="0D0D0D"/>
          <w:sz w:val="28"/>
        </w:rPr>
        <w:t>bác</w:t>
      </w:r>
      <w:r>
        <w:rPr>
          <w:color w:val="0D0D0D"/>
          <w:spacing w:val="-4"/>
          <w:sz w:val="28"/>
        </w:rPr>
        <w:t xml:space="preserve"> </w:t>
      </w:r>
      <w:r>
        <w:rPr>
          <w:color w:val="0D0D0D"/>
          <w:sz w:val="28"/>
        </w:rPr>
        <w:t>sĩ giảm</w:t>
      </w:r>
      <w:r>
        <w:rPr>
          <w:color w:val="0D0D0D"/>
          <w:spacing w:val="-10"/>
          <w:sz w:val="28"/>
        </w:rPr>
        <w:t xml:space="preserve"> </w:t>
      </w:r>
      <w:r>
        <w:rPr>
          <w:color w:val="0D0D0D"/>
          <w:sz w:val="28"/>
        </w:rPr>
        <w:t>nhẹ</w:t>
      </w:r>
      <w:r>
        <w:rPr>
          <w:color w:val="0D0D0D"/>
          <w:spacing w:val="-7"/>
          <w:sz w:val="28"/>
        </w:rPr>
        <w:t xml:space="preserve"> </w:t>
      </w:r>
      <w:r>
        <w:rPr>
          <w:color w:val="0D0D0D"/>
          <w:sz w:val="28"/>
        </w:rPr>
        <w:t>triệu</w:t>
      </w:r>
      <w:r>
        <w:rPr>
          <w:color w:val="0D0D0D"/>
          <w:spacing w:val="-4"/>
          <w:sz w:val="28"/>
        </w:rPr>
        <w:t xml:space="preserve"> </w:t>
      </w:r>
      <w:r>
        <w:rPr>
          <w:color w:val="0D0D0D"/>
          <w:sz w:val="28"/>
        </w:rPr>
        <w:t>chứng</w:t>
      </w:r>
      <w:r>
        <w:rPr>
          <w:color w:val="0D0D0D"/>
          <w:spacing w:val="-6"/>
          <w:sz w:val="28"/>
        </w:rPr>
        <w:t xml:space="preserve"> </w:t>
      </w:r>
      <w:r>
        <w:rPr>
          <w:color w:val="0D0D0D"/>
          <w:sz w:val="28"/>
        </w:rPr>
        <w:t>cho</w:t>
      </w:r>
      <w:r>
        <w:rPr>
          <w:color w:val="0D0D0D"/>
          <w:spacing w:val="-4"/>
          <w:sz w:val="28"/>
        </w:rPr>
        <w:t xml:space="preserve"> </w:t>
      </w:r>
      <w:r>
        <w:rPr>
          <w:color w:val="0D0D0D"/>
          <w:sz w:val="28"/>
        </w:rPr>
        <w:t>người</w:t>
      </w:r>
      <w:r>
        <w:rPr>
          <w:color w:val="0D0D0D"/>
          <w:spacing w:val="-4"/>
          <w:sz w:val="28"/>
        </w:rPr>
        <w:t xml:space="preserve"> </w:t>
      </w:r>
      <w:r>
        <w:rPr>
          <w:color w:val="0D0D0D"/>
          <w:sz w:val="28"/>
        </w:rPr>
        <w:t>bệnh</w:t>
      </w:r>
      <w:r>
        <w:rPr>
          <w:color w:val="0D0D0D"/>
          <w:spacing w:val="-6"/>
          <w:sz w:val="28"/>
        </w:rPr>
        <w:t xml:space="preserve"> </w:t>
      </w:r>
      <w:r>
        <w:rPr>
          <w:color w:val="0D0D0D"/>
          <w:sz w:val="28"/>
        </w:rPr>
        <w:t>không</w:t>
      </w:r>
      <w:r>
        <w:rPr>
          <w:color w:val="0D0D0D"/>
          <w:spacing w:val="-4"/>
          <w:sz w:val="28"/>
        </w:rPr>
        <w:t xml:space="preserve"> </w:t>
      </w:r>
      <w:r>
        <w:rPr>
          <w:color w:val="0D0D0D"/>
          <w:sz w:val="28"/>
        </w:rPr>
        <w:t>thể</w:t>
      </w:r>
      <w:r>
        <w:rPr>
          <w:color w:val="0D0D0D"/>
          <w:spacing w:val="-7"/>
          <w:sz w:val="28"/>
        </w:rPr>
        <w:t xml:space="preserve"> </w:t>
      </w:r>
      <w:r>
        <w:rPr>
          <w:color w:val="0D0D0D"/>
          <w:sz w:val="28"/>
        </w:rPr>
        <w:t>giao</w:t>
      </w:r>
      <w:r>
        <w:rPr>
          <w:color w:val="0D0D0D"/>
          <w:spacing w:val="-6"/>
          <w:sz w:val="28"/>
        </w:rPr>
        <w:t xml:space="preserve"> </w:t>
      </w:r>
      <w:r>
        <w:rPr>
          <w:color w:val="0D0D0D"/>
          <w:sz w:val="28"/>
        </w:rPr>
        <w:t>tiếp,</w:t>
      </w:r>
      <w:r>
        <w:rPr>
          <w:color w:val="0D0D0D"/>
          <w:spacing w:val="-5"/>
          <w:sz w:val="28"/>
        </w:rPr>
        <w:t xml:space="preserve"> </w:t>
      </w:r>
      <w:r>
        <w:rPr>
          <w:color w:val="0D0D0D"/>
          <w:sz w:val="28"/>
        </w:rPr>
        <w:t>nếu</w:t>
      </w:r>
      <w:r>
        <w:rPr>
          <w:color w:val="0D0D0D"/>
          <w:spacing w:val="-5"/>
          <w:sz w:val="28"/>
        </w:rPr>
        <w:t xml:space="preserve"> </w:t>
      </w:r>
      <w:r>
        <w:rPr>
          <w:color w:val="0D0D0D"/>
          <w:sz w:val="28"/>
        </w:rPr>
        <w:t>theo</w:t>
      </w:r>
      <w:r>
        <w:rPr>
          <w:color w:val="0D0D0D"/>
          <w:spacing w:val="-5"/>
          <w:sz w:val="28"/>
        </w:rPr>
        <w:t xml:space="preserve"> </w:t>
      </w:r>
      <w:r>
        <w:rPr>
          <w:color w:val="0D0D0D"/>
          <w:sz w:val="28"/>
        </w:rPr>
        <w:t>ý</w:t>
      </w:r>
      <w:r>
        <w:rPr>
          <w:color w:val="0D0D0D"/>
          <w:spacing w:val="-4"/>
          <w:sz w:val="28"/>
        </w:rPr>
        <w:t xml:space="preserve"> </w:t>
      </w:r>
      <w:r>
        <w:rPr>
          <w:color w:val="0D0D0D"/>
          <w:sz w:val="28"/>
        </w:rPr>
        <w:t>kiến</w:t>
      </w:r>
      <w:r>
        <w:rPr>
          <w:color w:val="0D0D0D"/>
          <w:spacing w:val="-5"/>
          <w:sz w:val="28"/>
        </w:rPr>
        <w:t xml:space="preserve"> </w:t>
      </w:r>
      <w:r>
        <w:rPr>
          <w:color w:val="0D0D0D"/>
          <w:sz w:val="28"/>
        </w:rPr>
        <w:t>của</w:t>
      </w:r>
      <w:r>
        <w:rPr>
          <w:color w:val="0D0D0D"/>
          <w:spacing w:val="-7"/>
          <w:sz w:val="28"/>
        </w:rPr>
        <w:t xml:space="preserve"> </w:t>
      </w:r>
      <w:r>
        <w:rPr>
          <w:color w:val="0D0D0D"/>
          <w:sz w:val="28"/>
        </w:rPr>
        <w:t>bác</w:t>
      </w:r>
      <w:r>
        <w:rPr>
          <w:color w:val="0D0D0D"/>
          <w:spacing w:val="-6"/>
          <w:sz w:val="28"/>
        </w:rPr>
        <w:t xml:space="preserve"> </w:t>
      </w:r>
      <w:r>
        <w:rPr>
          <w:color w:val="0D0D0D"/>
          <w:sz w:val="28"/>
        </w:rPr>
        <w:t>sĩ đó và thêm một bác sĩ khác cho rằng mức độ đau của người bệnh là nghiêm</w:t>
      </w:r>
      <w:r>
        <w:rPr>
          <w:color w:val="0D0D0D"/>
          <w:spacing w:val="-21"/>
          <w:sz w:val="28"/>
        </w:rPr>
        <w:t xml:space="preserve"> </w:t>
      </w:r>
      <w:r>
        <w:rPr>
          <w:color w:val="0D0D0D"/>
          <w:sz w:val="28"/>
        </w:rPr>
        <w:t>trọng.</w:t>
      </w:r>
    </w:p>
    <w:p w:rsidR="007551B7" w:rsidRDefault="007551B7" w:rsidP="00C471A7">
      <w:pPr>
        <w:pStyle w:val="Heading2"/>
        <w:numPr>
          <w:ilvl w:val="2"/>
          <w:numId w:val="144"/>
        </w:numPr>
        <w:tabs>
          <w:tab w:val="left" w:pos="1563"/>
        </w:tabs>
        <w:spacing w:before="66"/>
        <w:jc w:val="both"/>
      </w:pPr>
      <w:r>
        <w:rPr>
          <w:color w:val="0D0D0D"/>
        </w:rPr>
        <w:t>Đau khổ về xã</w:t>
      </w:r>
      <w:r>
        <w:rPr>
          <w:color w:val="0D0D0D"/>
          <w:spacing w:val="-2"/>
        </w:rPr>
        <w:t xml:space="preserve"> </w:t>
      </w:r>
      <w:r>
        <w:rPr>
          <w:color w:val="0D0D0D"/>
        </w:rPr>
        <w:t>hội</w:t>
      </w:r>
    </w:p>
    <w:p w:rsidR="007551B7" w:rsidRDefault="007551B7" w:rsidP="00C471A7">
      <w:pPr>
        <w:pStyle w:val="ListParagraph"/>
        <w:numPr>
          <w:ilvl w:val="3"/>
          <w:numId w:val="144"/>
        </w:numPr>
        <w:tabs>
          <w:tab w:val="left" w:pos="1755"/>
        </w:tabs>
        <w:spacing w:before="55"/>
        <w:ind w:right="900" w:firstLine="719"/>
        <w:jc w:val="both"/>
        <w:rPr>
          <w:sz w:val="28"/>
        </w:rPr>
      </w:pPr>
      <w:r>
        <w:rPr>
          <w:color w:val="0D0D0D"/>
          <w:sz w:val="28"/>
        </w:rPr>
        <w:t>Phổ biến ở những người nghèo và bị thiệt thòi về mặt xã hội do các vấn đề như vô gia cư, thiếu lương thực, thiếu phương tiện đi lại, thiếu tiền để chi trả cho đám tang của một thành viên trong gia đình hoặc bị kỳ</w:t>
      </w:r>
      <w:r>
        <w:rPr>
          <w:color w:val="0D0D0D"/>
          <w:spacing w:val="-14"/>
          <w:sz w:val="28"/>
        </w:rPr>
        <w:t xml:space="preserve"> </w:t>
      </w:r>
      <w:r>
        <w:rPr>
          <w:color w:val="0D0D0D"/>
          <w:sz w:val="28"/>
        </w:rPr>
        <w:t>thị.</w:t>
      </w:r>
    </w:p>
    <w:p w:rsidR="007551B7" w:rsidRDefault="007551B7" w:rsidP="00C471A7">
      <w:pPr>
        <w:pStyle w:val="ListParagraph"/>
        <w:numPr>
          <w:ilvl w:val="3"/>
          <w:numId w:val="144"/>
        </w:numPr>
        <w:tabs>
          <w:tab w:val="left" w:pos="1746"/>
        </w:tabs>
        <w:spacing w:before="62"/>
        <w:ind w:left="1745"/>
        <w:jc w:val="both"/>
        <w:rPr>
          <w:sz w:val="28"/>
        </w:rPr>
      </w:pPr>
      <w:r>
        <w:rPr>
          <w:color w:val="0D0D0D"/>
          <w:sz w:val="28"/>
        </w:rPr>
        <w:t>Thường là yếu tố nguy cơ hoặc là nguyên nhân gây nên gánh nặng bệnh</w:t>
      </w:r>
      <w:r>
        <w:rPr>
          <w:color w:val="0D0D0D"/>
          <w:spacing w:val="-15"/>
          <w:sz w:val="28"/>
        </w:rPr>
        <w:t xml:space="preserve"> </w:t>
      </w:r>
      <w:r>
        <w:rPr>
          <w:color w:val="0D0D0D"/>
          <w:sz w:val="28"/>
        </w:rPr>
        <w:t>tật.</w:t>
      </w:r>
    </w:p>
    <w:p w:rsidR="007551B7" w:rsidRDefault="007551B7" w:rsidP="00C471A7">
      <w:pPr>
        <w:pStyle w:val="ListParagraph"/>
        <w:numPr>
          <w:ilvl w:val="3"/>
          <w:numId w:val="144"/>
        </w:numPr>
        <w:tabs>
          <w:tab w:val="left" w:pos="1726"/>
        </w:tabs>
        <w:spacing w:before="59"/>
        <w:ind w:left="1726" w:hanging="144"/>
        <w:jc w:val="both"/>
        <w:rPr>
          <w:sz w:val="28"/>
        </w:rPr>
      </w:pPr>
      <w:r>
        <w:rPr>
          <w:color w:val="0D0D0D"/>
          <w:spacing w:val="-9"/>
          <w:sz w:val="28"/>
        </w:rPr>
        <w:t>Thường</w:t>
      </w:r>
      <w:r>
        <w:rPr>
          <w:color w:val="0D0D0D"/>
          <w:spacing w:val="-21"/>
          <w:sz w:val="28"/>
        </w:rPr>
        <w:t xml:space="preserve"> </w:t>
      </w:r>
      <w:r>
        <w:rPr>
          <w:color w:val="0D0D0D"/>
          <w:spacing w:val="-7"/>
          <w:sz w:val="28"/>
        </w:rPr>
        <w:t>làm</w:t>
      </w:r>
      <w:r>
        <w:rPr>
          <w:color w:val="0D0D0D"/>
          <w:spacing w:val="-24"/>
          <w:sz w:val="28"/>
        </w:rPr>
        <w:t xml:space="preserve"> </w:t>
      </w:r>
      <w:r>
        <w:rPr>
          <w:color w:val="0D0D0D"/>
          <w:spacing w:val="-7"/>
          <w:sz w:val="28"/>
        </w:rPr>
        <w:t>cho</w:t>
      </w:r>
      <w:r>
        <w:rPr>
          <w:color w:val="0D0D0D"/>
          <w:spacing w:val="-18"/>
          <w:sz w:val="28"/>
        </w:rPr>
        <w:t xml:space="preserve"> </w:t>
      </w:r>
      <w:r>
        <w:rPr>
          <w:color w:val="0D0D0D"/>
          <w:spacing w:val="-8"/>
          <w:sz w:val="28"/>
        </w:rPr>
        <w:t>việc</w:t>
      </w:r>
      <w:r>
        <w:rPr>
          <w:color w:val="0D0D0D"/>
          <w:spacing w:val="-21"/>
          <w:sz w:val="28"/>
        </w:rPr>
        <w:t xml:space="preserve"> </w:t>
      </w:r>
      <w:r>
        <w:rPr>
          <w:color w:val="0D0D0D"/>
          <w:spacing w:val="-8"/>
          <w:sz w:val="28"/>
        </w:rPr>
        <w:t>điều</w:t>
      </w:r>
      <w:r>
        <w:rPr>
          <w:color w:val="0D0D0D"/>
          <w:spacing w:val="-20"/>
          <w:sz w:val="28"/>
        </w:rPr>
        <w:t xml:space="preserve"> </w:t>
      </w:r>
      <w:r>
        <w:rPr>
          <w:color w:val="0D0D0D"/>
          <w:spacing w:val="-7"/>
          <w:sz w:val="28"/>
        </w:rPr>
        <w:t>trị</w:t>
      </w:r>
      <w:r>
        <w:rPr>
          <w:color w:val="0D0D0D"/>
          <w:spacing w:val="-18"/>
          <w:sz w:val="28"/>
        </w:rPr>
        <w:t xml:space="preserve"> </w:t>
      </w:r>
      <w:r>
        <w:rPr>
          <w:color w:val="0D0D0D"/>
          <w:spacing w:val="-8"/>
          <w:sz w:val="28"/>
        </w:rPr>
        <w:t>bệnh</w:t>
      </w:r>
      <w:r>
        <w:rPr>
          <w:color w:val="0D0D0D"/>
          <w:spacing w:val="-20"/>
          <w:sz w:val="28"/>
        </w:rPr>
        <w:t xml:space="preserve"> </w:t>
      </w:r>
      <w:r>
        <w:rPr>
          <w:color w:val="0D0D0D"/>
          <w:spacing w:val="-6"/>
          <w:sz w:val="28"/>
        </w:rPr>
        <w:t>và</w:t>
      </w:r>
      <w:r>
        <w:rPr>
          <w:color w:val="0D0D0D"/>
          <w:spacing w:val="-21"/>
          <w:sz w:val="28"/>
        </w:rPr>
        <w:t xml:space="preserve"> </w:t>
      </w:r>
      <w:r>
        <w:rPr>
          <w:color w:val="0D0D0D"/>
          <w:spacing w:val="-8"/>
          <w:sz w:val="28"/>
        </w:rPr>
        <w:t>giảm</w:t>
      </w:r>
      <w:r>
        <w:rPr>
          <w:color w:val="0D0D0D"/>
          <w:spacing w:val="-24"/>
          <w:sz w:val="28"/>
        </w:rPr>
        <w:t xml:space="preserve"> </w:t>
      </w:r>
      <w:r>
        <w:rPr>
          <w:color w:val="0D0D0D"/>
          <w:spacing w:val="-8"/>
          <w:sz w:val="28"/>
        </w:rPr>
        <w:t>triệu</w:t>
      </w:r>
      <w:r>
        <w:rPr>
          <w:color w:val="0D0D0D"/>
          <w:spacing w:val="-20"/>
          <w:sz w:val="28"/>
        </w:rPr>
        <w:t xml:space="preserve"> </w:t>
      </w:r>
      <w:r>
        <w:rPr>
          <w:color w:val="0D0D0D"/>
          <w:spacing w:val="-9"/>
          <w:sz w:val="28"/>
        </w:rPr>
        <w:t>chứng</w:t>
      </w:r>
      <w:r>
        <w:rPr>
          <w:color w:val="0D0D0D"/>
          <w:spacing w:val="-20"/>
          <w:sz w:val="28"/>
        </w:rPr>
        <w:t xml:space="preserve"> </w:t>
      </w:r>
      <w:r>
        <w:rPr>
          <w:color w:val="0D0D0D"/>
          <w:spacing w:val="-7"/>
          <w:sz w:val="28"/>
        </w:rPr>
        <w:t>khó</w:t>
      </w:r>
      <w:r>
        <w:rPr>
          <w:color w:val="0D0D0D"/>
          <w:spacing w:val="-21"/>
          <w:sz w:val="28"/>
        </w:rPr>
        <w:t xml:space="preserve"> </w:t>
      </w:r>
      <w:r>
        <w:rPr>
          <w:color w:val="0D0D0D"/>
          <w:spacing w:val="-8"/>
          <w:sz w:val="28"/>
        </w:rPr>
        <w:t>khăn</w:t>
      </w:r>
      <w:r>
        <w:rPr>
          <w:color w:val="0D0D0D"/>
          <w:spacing w:val="-20"/>
          <w:sz w:val="28"/>
        </w:rPr>
        <w:t xml:space="preserve"> </w:t>
      </w:r>
      <w:r>
        <w:rPr>
          <w:color w:val="0D0D0D"/>
          <w:spacing w:val="-8"/>
          <w:sz w:val="28"/>
        </w:rPr>
        <w:t>hoặc</w:t>
      </w:r>
      <w:r>
        <w:rPr>
          <w:color w:val="0D0D0D"/>
          <w:spacing w:val="-19"/>
          <w:sz w:val="28"/>
        </w:rPr>
        <w:t xml:space="preserve"> </w:t>
      </w:r>
      <w:r>
        <w:rPr>
          <w:color w:val="0D0D0D"/>
          <w:spacing w:val="-9"/>
          <w:sz w:val="28"/>
        </w:rPr>
        <w:t>không</w:t>
      </w:r>
      <w:r>
        <w:rPr>
          <w:color w:val="0D0D0D"/>
          <w:spacing w:val="-18"/>
          <w:sz w:val="28"/>
        </w:rPr>
        <w:t xml:space="preserve"> </w:t>
      </w:r>
      <w:r>
        <w:rPr>
          <w:color w:val="0D0D0D"/>
          <w:spacing w:val="-8"/>
          <w:sz w:val="28"/>
        </w:rPr>
        <w:t>thể.</w:t>
      </w:r>
    </w:p>
    <w:p w:rsidR="007551B7" w:rsidRDefault="007551B7" w:rsidP="00C471A7">
      <w:pPr>
        <w:pStyle w:val="ListParagraph"/>
        <w:numPr>
          <w:ilvl w:val="3"/>
          <w:numId w:val="144"/>
        </w:numPr>
        <w:tabs>
          <w:tab w:val="left" w:pos="1731"/>
        </w:tabs>
        <w:spacing w:before="60"/>
        <w:ind w:left="1730" w:hanging="149"/>
        <w:jc w:val="both"/>
        <w:rPr>
          <w:sz w:val="28"/>
        </w:rPr>
      </w:pPr>
      <w:r>
        <w:rPr>
          <w:color w:val="0D0D0D"/>
          <w:spacing w:val="-7"/>
          <w:sz w:val="28"/>
        </w:rPr>
        <w:t>Nên</w:t>
      </w:r>
      <w:r>
        <w:rPr>
          <w:color w:val="0D0D0D"/>
          <w:spacing w:val="-16"/>
          <w:sz w:val="28"/>
        </w:rPr>
        <w:t xml:space="preserve"> </w:t>
      </w:r>
      <w:r>
        <w:rPr>
          <w:color w:val="0D0D0D"/>
          <w:spacing w:val="-7"/>
          <w:sz w:val="28"/>
        </w:rPr>
        <w:t>được</w:t>
      </w:r>
      <w:r>
        <w:rPr>
          <w:color w:val="0D0D0D"/>
          <w:spacing w:val="-16"/>
          <w:sz w:val="28"/>
        </w:rPr>
        <w:t xml:space="preserve"> </w:t>
      </w:r>
      <w:r>
        <w:rPr>
          <w:color w:val="0D0D0D"/>
          <w:spacing w:val="-7"/>
          <w:sz w:val="28"/>
        </w:rPr>
        <w:t>đánh</w:t>
      </w:r>
      <w:r>
        <w:rPr>
          <w:color w:val="0D0D0D"/>
          <w:spacing w:val="-18"/>
          <w:sz w:val="28"/>
        </w:rPr>
        <w:t xml:space="preserve"> </w:t>
      </w:r>
      <w:r>
        <w:rPr>
          <w:color w:val="0D0D0D"/>
          <w:spacing w:val="-5"/>
          <w:sz w:val="28"/>
        </w:rPr>
        <w:t>giá</w:t>
      </w:r>
      <w:r>
        <w:rPr>
          <w:color w:val="0D0D0D"/>
          <w:spacing w:val="-16"/>
          <w:sz w:val="28"/>
        </w:rPr>
        <w:t xml:space="preserve"> </w:t>
      </w:r>
      <w:r>
        <w:rPr>
          <w:color w:val="0D0D0D"/>
          <w:spacing w:val="-6"/>
          <w:sz w:val="28"/>
        </w:rPr>
        <w:t>cẩn</w:t>
      </w:r>
      <w:r>
        <w:rPr>
          <w:color w:val="0D0D0D"/>
          <w:spacing w:val="-16"/>
          <w:sz w:val="28"/>
        </w:rPr>
        <w:t xml:space="preserve"> </w:t>
      </w:r>
      <w:r>
        <w:rPr>
          <w:color w:val="0D0D0D"/>
          <w:spacing w:val="-7"/>
          <w:sz w:val="28"/>
        </w:rPr>
        <w:t>thận</w:t>
      </w:r>
      <w:r>
        <w:rPr>
          <w:color w:val="0D0D0D"/>
          <w:spacing w:val="-15"/>
          <w:sz w:val="28"/>
        </w:rPr>
        <w:t xml:space="preserve"> </w:t>
      </w:r>
      <w:r>
        <w:rPr>
          <w:color w:val="0D0D0D"/>
          <w:spacing w:val="-3"/>
          <w:sz w:val="28"/>
        </w:rPr>
        <w:t>và</w:t>
      </w:r>
      <w:r>
        <w:rPr>
          <w:color w:val="0D0D0D"/>
          <w:spacing w:val="-16"/>
          <w:sz w:val="28"/>
        </w:rPr>
        <w:t xml:space="preserve"> </w:t>
      </w:r>
      <w:r>
        <w:rPr>
          <w:color w:val="0D0D0D"/>
          <w:spacing w:val="-5"/>
          <w:sz w:val="28"/>
        </w:rPr>
        <w:t>xử</w:t>
      </w:r>
      <w:r>
        <w:rPr>
          <w:color w:val="0D0D0D"/>
          <w:spacing w:val="-18"/>
          <w:sz w:val="28"/>
        </w:rPr>
        <w:t xml:space="preserve"> </w:t>
      </w:r>
      <w:r>
        <w:rPr>
          <w:color w:val="0D0D0D"/>
          <w:spacing w:val="-6"/>
          <w:sz w:val="28"/>
        </w:rPr>
        <w:t>trí</w:t>
      </w:r>
      <w:r>
        <w:rPr>
          <w:color w:val="0D0D0D"/>
          <w:spacing w:val="-17"/>
          <w:sz w:val="28"/>
        </w:rPr>
        <w:t xml:space="preserve"> </w:t>
      </w:r>
      <w:r>
        <w:rPr>
          <w:color w:val="0D0D0D"/>
          <w:spacing w:val="-7"/>
          <w:sz w:val="28"/>
        </w:rPr>
        <w:t>tích</w:t>
      </w:r>
      <w:r>
        <w:rPr>
          <w:color w:val="0D0D0D"/>
          <w:spacing w:val="-13"/>
          <w:sz w:val="28"/>
        </w:rPr>
        <w:t xml:space="preserve"> </w:t>
      </w:r>
      <w:r>
        <w:rPr>
          <w:color w:val="0D0D0D"/>
          <w:spacing w:val="-6"/>
          <w:sz w:val="28"/>
        </w:rPr>
        <w:t>cực</w:t>
      </w:r>
      <w:r>
        <w:rPr>
          <w:color w:val="0D0D0D"/>
          <w:spacing w:val="-17"/>
          <w:sz w:val="28"/>
        </w:rPr>
        <w:t xml:space="preserve"> </w:t>
      </w:r>
      <w:r>
        <w:rPr>
          <w:color w:val="0D0D0D"/>
          <w:spacing w:val="-5"/>
          <w:sz w:val="28"/>
        </w:rPr>
        <w:t>như</w:t>
      </w:r>
      <w:r>
        <w:rPr>
          <w:color w:val="0D0D0D"/>
          <w:spacing w:val="-18"/>
          <w:sz w:val="28"/>
        </w:rPr>
        <w:t xml:space="preserve"> </w:t>
      </w:r>
      <w:r>
        <w:rPr>
          <w:color w:val="0D0D0D"/>
          <w:spacing w:val="-6"/>
          <w:sz w:val="28"/>
        </w:rPr>
        <w:t>đau</w:t>
      </w:r>
      <w:r>
        <w:rPr>
          <w:color w:val="0D0D0D"/>
          <w:spacing w:val="-19"/>
          <w:sz w:val="28"/>
        </w:rPr>
        <w:t xml:space="preserve"> </w:t>
      </w:r>
      <w:r>
        <w:rPr>
          <w:color w:val="0D0D0D"/>
          <w:spacing w:val="-6"/>
          <w:sz w:val="28"/>
        </w:rPr>
        <w:t>khổ</w:t>
      </w:r>
      <w:r>
        <w:rPr>
          <w:color w:val="0D0D0D"/>
          <w:spacing w:val="-15"/>
          <w:sz w:val="28"/>
        </w:rPr>
        <w:t xml:space="preserve"> </w:t>
      </w:r>
      <w:r>
        <w:rPr>
          <w:color w:val="0D0D0D"/>
          <w:spacing w:val="-3"/>
          <w:sz w:val="28"/>
        </w:rPr>
        <w:t>về</w:t>
      </w:r>
      <w:r>
        <w:rPr>
          <w:color w:val="0D0D0D"/>
          <w:spacing w:val="-17"/>
          <w:sz w:val="28"/>
        </w:rPr>
        <w:t xml:space="preserve"> </w:t>
      </w:r>
      <w:r>
        <w:rPr>
          <w:color w:val="0D0D0D"/>
          <w:spacing w:val="-6"/>
          <w:sz w:val="28"/>
        </w:rPr>
        <w:t>thể</w:t>
      </w:r>
      <w:r>
        <w:rPr>
          <w:color w:val="0D0D0D"/>
          <w:spacing w:val="-16"/>
          <w:sz w:val="28"/>
        </w:rPr>
        <w:t xml:space="preserve"> </w:t>
      </w:r>
      <w:r>
        <w:rPr>
          <w:color w:val="0D0D0D"/>
          <w:spacing w:val="-7"/>
          <w:sz w:val="28"/>
        </w:rPr>
        <w:t>chất</w:t>
      </w:r>
      <w:r>
        <w:rPr>
          <w:color w:val="0D0D0D"/>
          <w:spacing w:val="-19"/>
          <w:sz w:val="28"/>
        </w:rPr>
        <w:t xml:space="preserve"> </w:t>
      </w:r>
      <w:r>
        <w:rPr>
          <w:color w:val="0D0D0D"/>
          <w:spacing w:val="-3"/>
          <w:sz w:val="28"/>
        </w:rPr>
        <w:t>và</w:t>
      </w:r>
      <w:r>
        <w:rPr>
          <w:color w:val="0D0D0D"/>
          <w:spacing w:val="-16"/>
          <w:sz w:val="28"/>
        </w:rPr>
        <w:t xml:space="preserve"> </w:t>
      </w:r>
      <w:r>
        <w:rPr>
          <w:color w:val="0D0D0D"/>
          <w:spacing w:val="-6"/>
          <w:sz w:val="28"/>
        </w:rPr>
        <w:t>tâm</w:t>
      </w:r>
      <w:r>
        <w:rPr>
          <w:color w:val="0D0D0D"/>
          <w:spacing w:val="-19"/>
          <w:sz w:val="28"/>
        </w:rPr>
        <w:t xml:space="preserve"> </w:t>
      </w:r>
      <w:r>
        <w:rPr>
          <w:color w:val="0D0D0D"/>
          <w:sz w:val="28"/>
        </w:rPr>
        <w:t>lý.</w:t>
      </w:r>
    </w:p>
    <w:p w:rsidR="007551B7" w:rsidRDefault="007551B7" w:rsidP="00C471A7">
      <w:pPr>
        <w:pStyle w:val="Heading2"/>
        <w:numPr>
          <w:ilvl w:val="2"/>
          <w:numId w:val="144"/>
        </w:numPr>
        <w:tabs>
          <w:tab w:val="left" w:pos="1563"/>
        </w:tabs>
        <w:spacing w:before="64"/>
        <w:jc w:val="both"/>
      </w:pPr>
      <w:r>
        <w:rPr>
          <w:color w:val="0D0D0D"/>
        </w:rPr>
        <w:t>Quyền của người</w:t>
      </w:r>
      <w:r>
        <w:rPr>
          <w:color w:val="0D0D0D"/>
          <w:spacing w:val="1"/>
        </w:rPr>
        <w:t xml:space="preserve"> </w:t>
      </w:r>
      <w:r>
        <w:rPr>
          <w:color w:val="0D0D0D"/>
        </w:rPr>
        <w:t>bệnh</w:t>
      </w:r>
    </w:p>
    <w:p w:rsidR="007551B7" w:rsidRDefault="007551B7" w:rsidP="007551B7">
      <w:pPr>
        <w:pStyle w:val="BodyText"/>
        <w:spacing w:before="55"/>
        <w:ind w:right="897" w:firstLine="719"/>
        <w:jc w:val="both"/>
      </w:pPr>
      <w:r>
        <w:rPr>
          <w:color w:val="0D0D0D"/>
        </w:rPr>
        <w:t>Kế hoạch chăm sóc phải dựa vào hiểu biết của người bệnh và mục tiêu chăm sóc phù hợp (được thảo luận giữa người bệnh và nhóm cung cấp dịch vụ chăm sóc</w:t>
      </w:r>
    </w:p>
    <w:p w:rsidR="007551B7" w:rsidRDefault="007551B7" w:rsidP="007551B7">
      <w:pPr>
        <w:jc w:val="both"/>
        <w:sectPr w:rsidR="007551B7">
          <w:pgSz w:w="12240" w:h="15840"/>
          <w:pgMar w:top="1060" w:right="240" w:bottom="280" w:left="840" w:header="571" w:footer="0" w:gutter="0"/>
          <w:cols w:space="720"/>
        </w:sectPr>
      </w:pPr>
    </w:p>
    <w:p w:rsidR="007551B7" w:rsidRDefault="00485315" w:rsidP="007551B7">
      <w:pPr>
        <w:pStyle w:val="BodyText"/>
        <w:spacing w:before="145"/>
        <w:ind w:right="895"/>
        <w:jc w:val="both"/>
      </w:pPr>
      <w:r>
        <w:rPr>
          <w:lang w:val="vi"/>
        </w:rPr>
        <w:lastRenderedPageBreak/>
        <w:pict>
          <v:shape id="_x0000_s1150" type="#_x0000_t136" style="position:absolute;left:0;text-align:left;margin-left:-7.1pt;margin-top:189.55pt;width:313.75pt;height:12pt;rotation:308;z-index:-1568153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sức khỏe). Do đó, người bệnh có quyền được tiếp cận với thông tin về chẩn đoán và tiên lượng về tình trạng sức khỏe của bản thân. Tuy nhiên việc này cần được thực hiện theo mong muốn của người bệnh và ở thời điểm phù hợp.</w:t>
      </w:r>
    </w:p>
    <w:p w:rsidR="007551B7" w:rsidRDefault="007551B7" w:rsidP="007551B7">
      <w:pPr>
        <w:jc w:val="both"/>
        <w:sectPr w:rsidR="007551B7">
          <w:pgSz w:w="12240" w:h="15840"/>
          <w:pgMar w:top="1060" w:right="240" w:bottom="280" w:left="840" w:header="571" w:footer="0" w:gutter="0"/>
          <w:cols w:space="720"/>
        </w:sectPr>
      </w:pPr>
    </w:p>
    <w:p w:rsidR="007551B7" w:rsidRDefault="007551B7" w:rsidP="007551B7">
      <w:pPr>
        <w:pStyle w:val="BodyText"/>
      </w:pPr>
    </w:p>
    <w:p w:rsidR="007551B7" w:rsidRDefault="007551B7" w:rsidP="007551B7">
      <w:pPr>
        <w:pStyle w:val="BodyText"/>
        <w:spacing w:before="6"/>
        <w:rPr>
          <w:sz w:val="27"/>
        </w:rPr>
      </w:pPr>
    </w:p>
    <w:p w:rsidR="007551B7" w:rsidRDefault="007551B7" w:rsidP="00C471A7">
      <w:pPr>
        <w:pStyle w:val="ListParagraph"/>
        <w:numPr>
          <w:ilvl w:val="1"/>
          <w:numId w:val="143"/>
        </w:numPr>
        <w:tabs>
          <w:tab w:val="left" w:pos="1316"/>
        </w:tabs>
        <w:spacing w:before="1"/>
        <w:rPr>
          <w:b/>
          <w:color w:val="0D0D0D"/>
          <w:sz w:val="26"/>
        </w:rPr>
      </w:pPr>
      <w:r>
        <w:rPr>
          <w:b/>
          <w:color w:val="0D0D0D"/>
          <w:sz w:val="26"/>
        </w:rPr>
        <w:t>Nguyên</w:t>
      </w:r>
      <w:r>
        <w:rPr>
          <w:b/>
          <w:color w:val="0D0D0D"/>
          <w:spacing w:val="-3"/>
          <w:sz w:val="26"/>
        </w:rPr>
        <w:t xml:space="preserve"> </w:t>
      </w:r>
      <w:r>
        <w:rPr>
          <w:b/>
          <w:color w:val="0D0D0D"/>
          <w:spacing w:val="-6"/>
          <w:sz w:val="26"/>
        </w:rPr>
        <w:t>tắc</w:t>
      </w:r>
    </w:p>
    <w:p w:rsidR="007551B7" w:rsidRDefault="007551B7" w:rsidP="00C471A7">
      <w:pPr>
        <w:pStyle w:val="Heading1"/>
        <w:numPr>
          <w:ilvl w:val="2"/>
          <w:numId w:val="151"/>
        </w:numPr>
        <w:tabs>
          <w:tab w:val="left" w:pos="717"/>
        </w:tabs>
        <w:spacing w:before="151"/>
        <w:ind w:left="716" w:right="0" w:hanging="385"/>
        <w:jc w:val="left"/>
      </w:pPr>
      <w:r>
        <w:rPr>
          <w:color w:val="0D0D0D"/>
          <w:spacing w:val="-5"/>
          <w:w w:val="99"/>
        </w:rPr>
        <w:br w:type="column"/>
      </w:r>
      <w:r>
        <w:rPr>
          <w:color w:val="0D0D0D"/>
          <w:spacing w:val="-4"/>
        </w:rPr>
        <w:lastRenderedPageBreak/>
        <w:t xml:space="preserve">ĐÁNH </w:t>
      </w:r>
      <w:r>
        <w:rPr>
          <w:color w:val="0D0D0D"/>
          <w:spacing w:val="-5"/>
        </w:rPr>
        <w:t xml:space="preserve">GIÁ CHĂM </w:t>
      </w:r>
      <w:r>
        <w:rPr>
          <w:color w:val="0D0D0D"/>
          <w:spacing w:val="-4"/>
        </w:rPr>
        <w:t xml:space="preserve">SÓC </w:t>
      </w:r>
      <w:r>
        <w:rPr>
          <w:color w:val="0D0D0D"/>
          <w:spacing w:val="-5"/>
        </w:rPr>
        <w:t>GIẢM</w:t>
      </w:r>
      <w:r>
        <w:rPr>
          <w:color w:val="0D0D0D"/>
          <w:spacing w:val="-37"/>
        </w:rPr>
        <w:t xml:space="preserve"> </w:t>
      </w:r>
      <w:r>
        <w:rPr>
          <w:color w:val="0D0D0D"/>
          <w:spacing w:val="-5"/>
        </w:rPr>
        <w:t>NHẸ</w:t>
      </w:r>
    </w:p>
    <w:p w:rsidR="007551B7" w:rsidRDefault="007551B7" w:rsidP="007551B7">
      <w:pPr>
        <w:sectPr w:rsidR="007551B7">
          <w:pgSz w:w="12240" w:h="15840"/>
          <w:pgMar w:top="1060" w:right="240" w:bottom="280" w:left="840" w:header="571" w:footer="0" w:gutter="0"/>
          <w:cols w:num="2" w:space="720" w:equalWidth="0">
            <w:col w:w="2564" w:space="40"/>
            <w:col w:w="8556"/>
          </w:cols>
        </w:sectPr>
      </w:pPr>
    </w:p>
    <w:p w:rsidR="007551B7" w:rsidRDefault="00485315" w:rsidP="007551B7">
      <w:pPr>
        <w:pStyle w:val="BodyText"/>
        <w:spacing w:before="111"/>
        <w:ind w:right="887" w:firstLine="719"/>
        <w:jc w:val="both"/>
      </w:pPr>
      <w:r>
        <w:rPr>
          <w:lang w:val="vi"/>
        </w:rPr>
        <w:lastRenderedPageBreak/>
        <w:pict>
          <v:shape id="_x0000_s1152" type="#_x0000_t136" style="position:absolute;left:0;text-align:left;margin-left:-7.1pt;margin-top:189.55pt;width:313.75pt;height:12pt;rotation:308;z-index:-1567948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Bất kỳ triệu chứng thể chất nặng nào cũng nên được điều trị ngay, sử dụng đánh giá lâm sàng tốt nhất để xác định nguyên nhân và điều trị tốt nhất, trước khi tiếp tục với việc đánh giá tiền sử bệnh kỹ lưỡng hơn, khám thể chất, hoặc làm xét nghiệm.</w:t>
      </w:r>
    </w:p>
    <w:p w:rsidR="007551B7" w:rsidRDefault="007551B7" w:rsidP="007551B7">
      <w:pPr>
        <w:pStyle w:val="BodyText"/>
        <w:spacing w:before="61"/>
        <w:ind w:right="891" w:firstLine="719"/>
        <w:jc w:val="both"/>
      </w:pPr>
      <w:r>
        <w:rPr>
          <w:color w:val="0D0D0D"/>
        </w:rPr>
        <w:t>Nhìn</w:t>
      </w:r>
      <w:r>
        <w:rPr>
          <w:color w:val="0D0D0D"/>
          <w:spacing w:val="-12"/>
        </w:rPr>
        <w:t xml:space="preserve"> </w:t>
      </w:r>
      <w:r>
        <w:rPr>
          <w:color w:val="0D0D0D"/>
        </w:rPr>
        <w:t>chung,</w:t>
      </w:r>
      <w:r>
        <w:rPr>
          <w:color w:val="0D0D0D"/>
          <w:spacing w:val="-12"/>
        </w:rPr>
        <w:t xml:space="preserve"> </w:t>
      </w:r>
      <w:r>
        <w:rPr>
          <w:color w:val="0D0D0D"/>
        </w:rPr>
        <w:t>bất</w:t>
      </w:r>
      <w:r>
        <w:rPr>
          <w:color w:val="0D0D0D"/>
          <w:spacing w:val="-13"/>
        </w:rPr>
        <w:t xml:space="preserve"> </w:t>
      </w:r>
      <w:r>
        <w:rPr>
          <w:color w:val="0D0D0D"/>
        </w:rPr>
        <w:t>kỳ</w:t>
      </w:r>
      <w:r>
        <w:rPr>
          <w:color w:val="0D0D0D"/>
          <w:spacing w:val="-15"/>
        </w:rPr>
        <w:t xml:space="preserve"> </w:t>
      </w:r>
      <w:r>
        <w:rPr>
          <w:color w:val="0D0D0D"/>
        </w:rPr>
        <w:t>người</w:t>
      </w:r>
      <w:r>
        <w:rPr>
          <w:color w:val="0D0D0D"/>
          <w:spacing w:val="-11"/>
        </w:rPr>
        <w:t xml:space="preserve"> </w:t>
      </w:r>
      <w:r>
        <w:rPr>
          <w:color w:val="0D0D0D"/>
        </w:rPr>
        <w:t>bệnh</w:t>
      </w:r>
      <w:r>
        <w:rPr>
          <w:color w:val="0D0D0D"/>
          <w:spacing w:val="-13"/>
        </w:rPr>
        <w:t xml:space="preserve"> </w:t>
      </w:r>
      <w:r>
        <w:rPr>
          <w:color w:val="0D0D0D"/>
        </w:rPr>
        <w:t>nào</w:t>
      </w:r>
      <w:r>
        <w:rPr>
          <w:color w:val="0D0D0D"/>
          <w:spacing w:val="-11"/>
        </w:rPr>
        <w:t xml:space="preserve"> </w:t>
      </w:r>
      <w:r>
        <w:rPr>
          <w:color w:val="0D0D0D"/>
        </w:rPr>
        <w:t>cần</w:t>
      </w:r>
      <w:r>
        <w:rPr>
          <w:color w:val="0D0D0D"/>
          <w:spacing w:val="-13"/>
        </w:rPr>
        <w:t xml:space="preserve"> </w:t>
      </w:r>
      <w:r>
        <w:rPr>
          <w:color w:val="0D0D0D"/>
        </w:rPr>
        <w:t>đến</w:t>
      </w:r>
      <w:r>
        <w:rPr>
          <w:color w:val="0D0D0D"/>
          <w:spacing w:val="-13"/>
        </w:rPr>
        <w:t xml:space="preserve"> </w:t>
      </w:r>
      <w:r>
        <w:rPr>
          <w:color w:val="0D0D0D"/>
        </w:rPr>
        <w:t>chăm</w:t>
      </w:r>
      <w:r>
        <w:rPr>
          <w:color w:val="0D0D0D"/>
          <w:spacing w:val="-16"/>
        </w:rPr>
        <w:t xml:space="preserve"> </w:t>
      </w:r>
      <w:r>
        <w:rPr>
          <w:color w:val="0D0D0D"/>
        </w:rPr>
        <w:t>sóc</w:t>
      </w:r>
      <w:r>
        <w:rPr>
          <w:color w:val="0D0D0D"/>
          <w:spacing w:val="-15"/>
        </w:rPr>
        <w:t xml:space="preserve"> </w:t>
      </w:r>
      <w:r>
        <w:rPr>
          <w:color w:val="0D0D0D"/>
        </w:rPr>
        <w:t>giảm</w:t>
      </w:r>
      <w:r>
        <w:rPr>
          <w:color w:val="0D0D0D"/>
          <w:spacing w:val="-16"/>
        </w:rPr>
        <w:t xml:space="preserve"> </w:t>
      </w:r>
      <w:r>
        <w:rPr>
          <w:color w:val="0D0D0D"/>
        </w:rPr>
        <w:t>nhẹ</w:t>
      </w:r>
      <w:r>
        <w:rPr>
          <w:color w:val="0D0D0D"/>
          <w:spacing w:val="-11"/>
        </w:rPr>
        <w:t xml:space="preserve"> </w:t>
      </w:r>
      <w:r>
        <w:rPr>
          <w:color w:val="0D0D0D"/>
        </w:rPr>
        <w:t>cũng</w:t>
      </w:r>
      <w:r>
        <w:rPr>
          <w:color w:val="0D0D0D"/>
          <w:spacing w:val="-13"/>
        </w:rPr>
        <w:t xml:space="preserve"> </w:t>
      </w:r>
      <w:r>
        <w:rPr>
          <w:color w:val="0D0D0D"/>
        </w:rPr>
        <w:t>nên</w:t>
      </w:r>
      <w:r>
        <w:rPr>
          <w:color w:val="0D0D0D"/>
          <w:spacing w:val="-13"/>
        </w:rPr>
        <w:t xml:space="preserve"> </w:t>
      </w:r>
      <w:r>
        <w:rPr>
          <w:color w:val="0D0D0D"/>
        </w:rPr>
        <w:t xml:space="preserve">được đánh giá kỹ lưỡng như trong </w:t>
      </w:r>
      <w:r>
        <w:rPr>
          <w:i/>
          <w:color w:val="0000FF"/>
        </w:rPr>
        <w:t>Bảng 1</w:t>
      </w:r>
      <w:r>
        <w:rPr>
          <w:color w:val="0D0D0D"/>
        </w:rPr>
        <w:t xml:space="preserve">. Tuy nhiên, cần cẩn trọng để tránh hoặc giảm thiểu việc gây ra khó chịu khi thực hiện đánh giá. Trong nhiều tình huống, đánh giá có trọng tâm cũng phù hợp tùy theo bệnh lý và triệu chứng hiện tại của người bệnh. Ví dụ, nếu người bệnh nằm trên giường không khó thở và đang bị đau </w:t>
      </w:r>
      <w:r>
        <w:rPr>
          <w:color w:val="0D0D0D"/>
          <w:spacing w:val="-3"/>
        </w:rPr>
        <w:t xml:space="preserve">mức </w:t>
      </w:r>
      <w:r>
        <w:rPr>
          <w:color w:val="0D0D0D"/>
        </w:rPr>
        <w:t>độ nặng do di căn cột sống, việc chỉ thăm khám bằng nghe phía trước ngực sẽ phù hợp hơn đề nghị bệnh nhân ngồi cúi ra phía</w:t>
      </w:r>
      <w:r>
        <w:rPr>
          <w:color w:val="0D0D0D"/>
          <w:spacing w:val="-5"/>
        </w:rPr>
        <w:t xml:space="preserve"> </w:t>
      </w:r>
      <w:r>
        <w:rPr>
          <w:color w:val="0D0D0D"/>
        </w:rPr>
        <w:t>trước.</w:t>
      </w:r>
    </w:p>
    <w:p w:rsidR="007551B7" w:rsidRDefault="007551B7" w:rsidP="00C471A7">
      <w:pPr>
        <w:pStyle w:val="Heading2"/>
        <w:numPr>
          <w:ilvl w:val="1"/>
          <w:numId w:val="143"/>
        </w:numPr>
        <w:tabs>
          <w:tab w:val="left" w:pos="1355"/>
        </w:tabs>
        <w:spacing w:before="66"/>
        <w:ind w:left="1354" w:hanging="493"/>
        <w:jc w:val="both"/>
        <w:rPr>
          <w:color w:val="0D0D0D"/>
        </w:rPr>
      </w:pPr>
      <w:r>
        <w:rPr>
          <w:color w:val="0D0D0D"/>
        </w:rPr>
        <w:t>Các bước đánh giá chăm sóc giảm</w:t>
      </w:r>
      <w:r>
        <w:rPr>
          <w:color w:val="0D0D0D"/>
          <w:spacing w:val="-12"/>
        </w:rPr>
        <w:t xml:space="preserve"> </w:t>
      </w:r>
      <w:r>
        <w:rPr>
          <w:color w:val="0D0D0D"/>
        </w:rPr>
        <w:t>nhẹ</w:t>
      </w:r>
    </w:p>
    <w:p w:rsidR="007551B7" w:rsidRDefault="007551B7" w:rsidP="007551B7">
      <w:pPr>
        <w:spacing w:before="114"/>
        <w:ind w:left="2462"/>
        <w:jc w:val="both"/>
        <w:rPr>
          <w:i/>
          <w:sz w:val="26"/>
        </w:rPr>
      </w:pPr>
      <w:r>
        <w:rPr>
          <w:i/>
          <w:sz w:val="26"/>
        </w:rPr>
        <w:t>Bảng 1. Các bước chính trong đánh giá chăm sóc giảm nhẹ</w:t>
      </w:r>
    </w:p>
    <w:p w:rsidR="007551B7" w:rsidRDefault="007551B7" w:rsidP="007551B7">
      <w:pPr>
        <w:pStyle w:val="BodyText"/>
        <w:rPr>
          <w:i/>
        </w:rPr>
      </w:pPr>
    </w:p>
    <w:p w:rsidR="007551B7" w:rsidRDefault="007551B7" w:rsidP="007551B7">
      <w:pPr>
        <w:pStyle w:val="Heading3"/>
        <w:spacing w:before="198"/>
        <w:ind w:left="974"/>
      </w:pPr>
      <w:r>
        <w:rPr>
          <w:noProof/>
        </w:rPr>
        <mc:AlternateContent>
          <mc:Choice Requires="wps">
            <w:drawing>
              <wp:anchor distT="0" distB="0" distL="114300" distR="114300" simplePos="0" relativeHeight="487635968" behindDoc="1" locked="0" layoutInCell="1" allowOverlap="1">
                <wp:simplePos x="0" y="0"/>
                <wp:positionH relativeFrom="page">
                  <wp:posOffset>1080770</wp:posOffset>
                </wp:positionH>
                <wp:positionV relativeFrom="paragraph">
                  <wp:posOffset>81280</wp:posOffset>
                </wp:positionV>
                <wp:extent cx="5944870" cy="4834890"/>
                <wp:effectExtent l="4445" t="1905" r="3810" b="1905"/>
                <wp:wrapNone/>
                <wp:docPr id="36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4834890"/>
                        </a:xfrm>
                        <a:custGeom>
                          <a:avLst/>
                          <a:gdLst>
                            <a:gd name="T0" fmla="+- 0 11064 1702"/>
                            <a:gd name="T1" fmla="*/ T0 w 9362"/>
                            <a:gd name="T2" fmla="+- 0 128 128"/>
                            <a:gd name="T3" fmla="*/ 128 h 7614"/>
                            <a:gd name="T4" fmla="+- 0 11054 1702"/>
                            <a:gd name="T5" fmla="*/ T4 w 9362"/>
                            <a:gd name="T6" fmla="+- 0 128 128"/>
                            <a:gd name="T7" fmla="*/ 128 h 7614"/>
                            <a:gd name="T8" fmla="+- 0 11054 1702"/>
                            <a:gd name="T9" fmla="*/ T8 w 9362"/>
                            <a:gd name="T10" fmla="+- 0 138 128"/>
                            <a:gd name="T11" fmla="*/ 138 h 7614"/>
                            <a:gd name="T12" fmla="+- 0 11054 1702"/>
                            <a:gd name="T13" fmla="*/ T12 w 9362"/>
                            <a:gd name="T14" fmla="+- 0 7732 128"/>
                            <a:gd name="T15" fmla="*/ 7732 h 7614"/>
                            <a:gd name="T16" fmla="+- 0 1712 1702"/>
                            <a:gd name="T17" fmla="*/ T16 w 9362"/>
                            <a:gd name="T18" fmla="+- 0 7732 128"/>
                            <a:gd name="T19" fmla="*/ 7732 h 7614"/>
                            <a:gd name="T20" fmla="+- 0 1712 1702"/>
                            <a:gd name="T21" fmla="*/ T20 w 9362"/>
                            <a:gd name="T22" fmla="+- 0 138 128"/>
                            <a:gd name="T23" fmla="*/ 138 h 7614"/>
                            <a:gd name="T24" fmla="+- 0 11054 1702"/>
                            <a:gd name="T25" fmla="*/ T24 w 9362"/>
                            <a:gd name="T26" fmla="+- 0 138 128"/>
                            <a:gd name="T27" fmla="*/ 138 h 7614"/>
                            <a:gd name="T28" fmla="+- 0 11054 1702"/>
                            <a:gd name="T29" fmla="*/ T28 w 9362"/>
                            <a:gd name="T30" fmla="+- 0 128 128"/>
                            <a:gd name="T31" fmla="*/ 128 h 7614"/>
                            <a:gd name="T32" fmla="+- 0 1712 1702"/>
                            <a:gd name="T33" fmla="*/ T32 w 9362"/>
                            <a:gd name="T34" fmla="+- 0 128 128"/>
                            <a:gd name="T35" fmla="*/ 128 h 7614"/>
                            <a:gd name="T36" fmla="+- 0 1702 1702"/>
                            <a:gd name="T37" fmla="*/ T36 w 9362"/>
                            <a:gd name="T38" fmla="+- 0 128 128"/>
                            <a:gd name="T39" fmla="*/ 128 h 7614"/>
                            <a:gd name="T40" fmla="+- 0 1702 1702"/>
                            <a:gd name="T41" fmla="*/ T40 w 9362"/>
                            <a:gd name="T42" fmla="+- 0 7742 128"/>
                            <a:gd name="T43" fmla="*/ 7742 h 7614"/>
                            <a:gd name="T44" fmla="+- 0 1712 1702"/>
                            <a:gd name="T45" fmla="*/ T44 w 9362"/>
                            <a:gd name="T46" fmla="+- 0 7742 128"/>
                            <a:gd name="T47" fmla="*/ 7742 h 7614"/>
                            <a:gd name="T48" fmla="+- 0 11054 1702"/>
                            <a:gd name="T49" fmla="*/ T48 w 9362"/>
                            <a:gd name="T50" fmla="+- 0 7742 128"/>
                            <a:gd name="T51" fmla="*/ 7742 h 7614"/>
                            <a:gd name="T52" fmla="+- 0 11064 1702"/>
                            <a:gd name="T53" fmla="*/ T52 w 9362"/>
                            <a:gd name="T54" fmla="+- 0 7742 128"/>
                            <a:gd name="T55" fmla="*/ 7742 h 7614"/>
                            <a:gd name="T56" fmla="+- 0 11064 1702"/>
                            <a:gd name="T57" fmla="*/ T56 w 9362"/>
                            <a:gd name="T58" fmla="+- 0 128 128"/>
                            <a:gd name="T59" fmla="*/ 128 h 7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62" h="7614">
                              <a:moveTo>
                                <a:pt x="9362" y="0"/>
                              </a:moveTo>
                              <a:lnTo>
                                <a:pt x="9352" y="0"/>
                              </a:lnTo>
                              <a:lnTo>
                                <a:pt x="9352" y="10"/>
                              </a:lnTo>
                              <a:lnTo>
                                <a:pt x="9352" y="7604"/>
                              </a:lnTo>
                              <a:lnTo>
                                <a:pt x="10" y="7604"/>
                              </a:lnTo>
                              <a:lnTo>
                                <a:pt x="10" y="10"/>
                              </a:lnTo>
                              <a:lnTo>
                                <a:pt x="9352" y="10"/>
                              </a:lnTo>
                              <a:lnTo>
                                <a:pt x="9352" y="0"/>
                              </a:lnTo>
                              <a:lnTo>
                                <a:pt x="10" y="0"/>
                              </a:lnTo>
                              <a:lnTo>
                                <a:pt x="0" y="0"/>
                              </a:lnTo>
                              <a:lnTo>
                                <a:pt x="0" y="7614"/>
                              </a:lnTo>
                              <a:lnTo>
                                <a:pt x="10" y="7614"/>
                              </a:lnTo>
                              <a:lnTo>
                                <a:pt x="9352" y="7614"/>
                              </a:lnTo>
                              <a:lnTo>
                                <a:pt x="9362" y="7614"/>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85.1pt;margin-top:6.4pt;width:468.1pt;height:380.7pt;z-index:-15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" path="m9362,r-10,l9352,10r,7594l10,7604,10,10r9342,l9352,,10,,,,,7614r10,l9352,7614r10,l9362,xe" fillcolor="black" stroked="f">
                <v:path arrowok="t" o:connecttype="custom" o:connectlocs="5944870,81280;5938520,81280;5938520,87630;5938520,4909820;6350,4909820;6350,87630;5938520,87630;5938520,81280;6350,81280;0,81280;0,4916170;6350,4916170;5938520,4916170;5944870,4916170;5944870,81280" o:connectangles="0,0,0,0,0,0,0,0,0,0,0,0,0,0,0"/>
                <w10:wrap anchorx="page"/>
              </v:shape>
            </w:pict>
          </mc:Fallback>
        </mc:AlternateContent>
      </w:r>
      <w:r>
        <w:rPr>
          <w:i/>
          <w:color w:val="0D0D0D"/>
        </w:rPr>
        <w:t>Tiền sử bệnh hiện tại</w:t>
      </w:r>
    </w:p>
    <w:p w:rsidR="007551B7" w:rsidRDefault="007551B7" w:rsidP="00C471A7">
      <w:pPr>
        <w:pStyle w:val="ListParagraph"/>
        <w:numPr>
          <w:ilvl w:val="2"/>
          <w:numId w:val="143"/>
        </w:numPr>
        <w:tabs>
          <w:tab w:val="left" w:pos="1694"/>
          <w:tab w:val="left" w:pos="1695"/>
        </w:tabs>
        <w:spacing w:before="53"/>
        <w:ind w:right="1049"/>
        <w:rPr>
          <w:sz w:val="24"/>
        </w:rPr>
      </w:pPr>
      <w:r>
        <w:rPr>
          <w:color w:val="0D0D0D"/>
          <w:sz w:val="24"/>
        </w:rPr>
        <w:t>Mong</w:t>
      </w:r>
      <w:r>
        <w:rPr>
          <w:color w:val="0D0D0D"/>
          <w:spacing w:val="-5"/>
          <w:sz w:val="24"/>
        </w:rPr>
        <w:t xml:space="preserve"> </w:t>
      </w:r>
      <w:r>
        <w:rPr>
          <w:color w:val="0D0D0D"/>
          <w:sz w:val="24"/>
        </w:rPr>
        <w:t>muốn</w:t>
      </w:r>
      <w:r>
        <w:rPr>
          <w:color w:val="0D0D0D"/>
          <w:spacing w:val="-2"/>
          <w:sz w:val="24"/>
        </w:rPr>
        <w:t xml:space="preserve"> </w:t>
      </w:r>
      <w:r>
        <w:rPr>
          <w:color w:val="0D0D0D"/>
          <w:sz w:val="24"/>
        </w:rPr>
        <w:t>của</w:t>
      </w:r>
      <w:r>
        <w:rPr>
          <w:color w:val="0D0D0D"/>
          <w:spacing w:val="-4"/>
          <w:sz w:val="24"/>
        </w:rPr>
        <w:t xml:space="preserve"> </w:t>
      </w:r>
      <w:r>
        <w:rPr>
          <w:color w:val="0D0D0D"/>
          <w:sz w:val="24"/>
        </w:rPr>
        <w:t>người</w:t>
      </w:r>
      <w:r>
        <w:rPr>
          <w:color w:val="0D0D0D"/>
          <w:spacing w:val="-3"/>
          <w:sz w:val="24"/>
        </w:rPr>
        <w:t xml:space="preserve"> </w:t>
      </w:r>
      <w:r>
        <w:rPr>
          <w:color w:val="0D0D0D"/>
          <w:sz w:val="24"/>
        </w:rPr>
        <w:t>bệnh</w:t>
      </w:r>
      <w:r>
        <w:rPr>
          <w:color w:val="0D0D0D"/>
          <w:spacing w:val="-3"/>
          <w:sz w:val="24"/>
        </w:rPr>
        <w:t xml:space="preserve"> </w:t>
      </w:r>
      <w:r>
        <w:rPr>
          <w:color w:val="0D0D0D"/>
          <w:sz w:val="24"/>
        </w:rPr>
        <w:t>trong</w:t>
      </w:r>
      <w:r>
        <w:rPr>
          <w:color w:val="0D0D0D"/>
          <w:spacing w:val="-5"/>
          <w:sz w:val="24"/>
        </w:rPr>
        <w:t xml:space="preserve"> </w:t>
      </w:r>
      <w:r>
        <w:rPr>
          <w:color w:val="0D0D0D"/>
          <w:sz w:val="24"/>
        </w:rPr>
        <w:t>việc</w:t>
      </w:r>
      <w:r>
        <w:rPr>
          <w:color w:val="0D0D0D"/>
          <w:spacing w:val="-4"/>
          <w:sz w:val="24"/>
        </w:rPr>
        <w:t xml:space="preserve"> </w:t>
      </w:r>
      <w:r>
        <w:rPr>
          <w:color w:val="0D0D0D"/>
          <w:sz w:val="24"/>
        </w:rPr>
        <w:t>nhận</w:t>
      </w:r>
      <w:r>
        <w:rPr>
          <w:color w:val="0D0D0D"/>
          <w:spacing w:val="-3"/>
          <w:sz w:val="24"/>
        </w:rPr>
        <w:t xml:space="preserve"> </w:t>
      </w:r>
      <w:r>
        <w:rPr>
          <w:color w:val="0D0D0D"/>
          <w:sz w:val="24"/>
        </w:rPr>
        <w:t>và</w:t>
      </w:r>
      <w:r>
        <w:rPr>
          <w:color w:val="0D0D0D"/>
          <w:spacing w:val="-4"/>
          <w:sz w:val="24"/>
        </w:rPr>
        <w:t xml:space="preserve"> </w:t>
      </w:r>
      <w:r>
        <w:rPr>
          <w:color w:val="0D0D0D"/>
          <w:sz w:val="24"/>
        </w:rPr>
        <w:t>thảo</w:t>
      </w:r>
      <w:r>
        <w:rPr>
          <w:color w:val="0D0D0D"/>
          <w:spacing w:val="-3"/>
          <w:sz w:val="24"/>
        </w:rPr>
        <w:t xml:space="preserve"> </w:t>
      </w:r>
      <w:r>
        <w:rPr>
          <w:color w:val="0D0D0D"/>
          <w:sz w:val="24"/>
        </w:rPr>
        <w:t>luận</w:t>
      </w:r>
      <w:r>
        <w:rPr>
          <w:color w:val="0D0D0D"/>
          <w:spacing w:val="-3"/>
          <w:sz w:val="24"/>
        </w:rPr>
        <w:t xml:space="preserve"> </w:t>
      </w:r>
      <w:r>
        <w:rPr>
          <w:color w:val="0D0D0D"/>
          <w:sz w:val="24"/>
        </w:rPr>
        <w:t>các</w:t>
      </w:r>
      <w:r>
        <w:rPr>
          <w:color w:val="0D0D0D"/>
          <w:spacing w:val="-4"/>
          <w:sz w:val="24"/>
        </w:rPr>
        <w:t xml:space="preserve"> </w:t>
      </w:r>
      <w:r>
        <w:rPr>
          <w:color w:val="0D0D0D"/>
          <w:sz w:val="24"/>
        </w:rPr>
        <w:t>thông</w:t>
      </w:r>
      <w:r>
        <w:rPr>
          <w:color w:val="0D0D0D"/>
          <w:spacing w:val="-5"/>
          <w:sz w:val="24"/>
        </w:rPr>
        <w:t xml:space="preserve"> </w:t>
      </w:r>
      <w:r>
        <w:rPr>
          <w:color w:val="0D0D0D"/>
          <w:sz w:val="24"/>
        </w:rPr>
        <w:t>tin y</w:t>
      </w:r>
      <w:r>
        <w:rPr>
          <w:color w:val="0D0D0D"/>
          <w:spacing w:val="-8"/>
          <w:sz w:val="24"/>
        </w:rPr>
        <w:t xml:space="preserve"> </w:t>
      </w:r>
      <w:r>
        <w:rPr>
          <w:color w:val="0D0D0D"/>
          <w:sz w:val="24"/>
        </w:rPr>
        <w:t>khoa</w:t>
      </w:r>
      <w:r>
        <w:rPr>
          <w:color w:val="0D0D0D"/>
          <w:spacing w:val="-4"/>
          <w:sz w:val="24"/>
        </w:rPr>
        <w:t xml:space="preserve"> </w:t>
      </w:r>
      <w:r>
        <w:rPr>
          <w:color w:val="0D0D0D"/>
          <w:sz w:val="24"/>
        </w:rPr>
        <w:t>và</w:t>
      </w:r>
      <w:r>
        <w:rPr>
          <w:color w:val="0D0D0D"/>
          <w:spacing w:val="-4"/>
          <w:sz w:val="24"/>
        </w:rPr>
        <w:t xml:space="preserve"> </w:t>
      </w:r>
      <w:r>
        <w:rPr>
          <w:color w:val="0D0D0D"/>
          <w:sz w:val="24"/>
        </w:rPr>
        <w:t>đưa</w:t>
      </w:r>
      <w:r>
        <w:rPr>
          <w:color w:val="0D0D0D"/>
          <w:spacing w:val="-4"/>
          <w:sz w:val="24"/>
        </w:rPr>
        <w:t xml:space="preserve"> </w:t>
      </w:r>
      <w:r>
        <w:rPr>
          <w:color w:val="0D0D0D"/>
          <w:sz w:val="24"/>
        </w:rPr>
        <w:t>ra các quyết định chăm sóc sức</w:t>
      </w:r>
      <w:r>
        <w:rPr>
          <w:color w:val="0D0D0D"/>
          <w:spacing w:val="-1"/>
          <w:sz w:val="24"/>
        </w:rPr>
        <w:t xml:space="preserve"> </w:t>
      </w:r>
      <w:r>
        <w:rPr>
          <w:color w:val="0D0D0D"/>
          <w:sz w:val="24"/>
        </w:rPr>
        <w:t>khỏe.</w:t>
      </w:r>
    </w:p>
    <w:p w:rsidR="007551B7" w:rsidRDefault="007551B7" w:rsidP="00C471A7">
      <w:pPr>
        <w:pStyle w:val="ListParagraph"/>
        <w:numPr>
          <w:ilvl w:val="2"/>
          <w:numId w:val="143"/>
        </w:numPr>
        <w:tabs>
          <w:tab w:val="left" w:pos="1694"/>
          <w:tab w:val="left" w:pos="1695"/>
        </w:tabs>
        <w:spacing w:before="1" w:line="293" w:lineRule="exact"/>
        <w:ind w:hanging="361"/>
        <w:rPr>
          <w:sz w:val="24"/>
        </w:rPr>
      </w:pPr>
      <w:r>
        <w:rPr>
          <w:color w:val="0D0D0D"/>
          <w:sz w:val="24"/>
        </w:rPr>
        <w:t>Hiểu biết của người bệnh về bệnh (nếu người bệnh đồng ý thảo luận), bao</w:t>
      </w:r>
      <w:r>
        <w:rPr>
          <w:color w:val="0D0D0D"/>
          <w:spacing w:val="-1"/>
          <w:sz w:val="24"/>
        </w:rPr>
        <w:t xml:space="preserve"> </w:t>
      </w:r>
      <w:r>
        <w:rPr>
          <w:color w:val="0D0D0D"/>
          <w:sz w:val="24"/>
        </w:rPr>
        <w:t>gồm:</w:t>
      </w:r>
    </w:p>
    <w:p w:rsidR="007551B7" w:rsidRDefault="007551B7" w:rsidP="00C471A7">
      <w:pPr>
        <w:pStyle w:val="ListParagraph"/>
        <w:numPr>
          <w:ilvl w:val="3"/>
          <w:numId w:val="143"/>
        </w:numPr>
        <w:tabs>
          <w:tab w:val="left" w:pos="2415"/>
        </w:tabs>
        <w:spacing w:before="0" w:line="285" w:lineRule="exact"/>
        <w:ind w:hanging="361"/>
        <w:rPr>
          <w:sz w:val="24"/>
        </w:rPr>
      </w:pPr>
      <w:r>
        <w:rPr>
          <w:color w:val="0D0D0D"/>
          <w:sz w:val="24"/>
        </w:rPr>
        <w:t>Chẩn</w:t>
      </w:r>
      <w:r>
        <w:rPr>
          <w:color w:val="0D0D0D"/>
          <w:spacing w:val="-1"/>
          <w:sz w:val="24"/>
        </w:rPr>
        <w:t xml:space="preserve"> </w:t>
      </w:r>
      <w:r>
        <w:rPr>
          <w:color w:val="0D0D0D"/>
          <w:sz w:val="24"/>
        </w:rPr>
        <w:t>đoán</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Các điều trị trước đây và hiện</w:t>
      </w:r>
      <w:r>
        <w:rPr>
          <w:color w:val="0D0D0D"/>
          <w:spacing w:val="-6"/>
          <w:sz w:val="24"/>
        </w:rPr>
        <w:t xml:space="preserve"> </w:t>
      </w:r>
      <w:r>
        <w:rPr>
          <w:color w:val="0D0D0D"/>
          <w:sz w:val="24"/>
        </w:rPr>
        <w:t>nay</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Tiên lượng ước</w:t>
      </w:r>
      <w:r>
        <w:rPr>
          <w:color w:val="0D0D0D"/>
          <w:spacing w:val="-5"/>
          <w:sz w:val="24"/>
        </w:rPr>
        <w:t xml:space="preserve"> </w:t>
      </w:r>
      <w:r>
        <w:rPr>
          <w:color w:val="0D0D0D"/>
          <w:sz w:val="24"/>
        </w:rPr>
        <w:t>đoán</w:t>
      </w:r>
    </w:p>
    <w:p w:rsidR="007551B7" w:rsidRDefault="007551B7" w:rsidP="00C471A7">
      <w:pPr>
        <w:pStyle w:val="ListParagraph"/>
        <w:numPr>
          <w:ilvl w:val="3"/>
          <w:numId w:val="143"/>
        </w:numPr>
        <w:tabs>
          <w:tab w:val="left" w:pos="2415"/>
        </w:tabs>
        <w:spacing w:before="0" w:line="277" w:lineRule="exact"/>
        <w:ind w:hanging="361"/>
        <w:rPr>
          <w:sz w:val="24"/>
        </w:rPr>
      </w:pPr>
      <w:r>
        <w:rPr>
          <w:color w:val="0D0D0D"/>
          <w:sz w:val="24"/>
        </w:rPr>
        <w:t xml:space="preserve">Bất </w:t>
      </w:r>
      <w:r>
        <w:rPr>
          <w:color w:val="0D0D0D"/>
          <w:spacing w:val="2"/>
          <w:sz w:val="24"/>
        </w:rPr>
        <w:t xml:space="preserve">kỳ </w:t>
      </w:r>
      <w:r>
        <w:rPr>
          <w:color w:val="0D0D0D"/>
          <w:sz w:val="24"/>
        </w:rPr>
        <w:t>lo lắng hoặc nỗi sợ cụ</w:t>
      </w:r>
      <w:r>
        <w:rPr>
          <w:color w:val="0D0D0D"/>
          <w:spacing w:val="-12"/>
          <w:sz w:val="24"/>
        </w:rPr>
        <w:t xml:space="preserve"> </w:t>
      </w:r>
      <w:r>
        <w:rPr>
          <w:color w:val="0D0D0D"/>
          <w:sz w:val="24"/>
        </w:rPr>
        <w:t>thể</w:t>
      </w:r>
    </w:p>
    <w:p w:rsidR="007551B7" w:rsidRDefault="007551B7" w:rsidP="00C471A7">
      <w:pPr>
        <w:pStyle w:val="ListParagraph"/>
        <w:numPr>
          <w:ilvl w:val="2"/>
          <w:numId w:val="143"/>
        </w:numPr>
        <w:tabs>
          <w:tab w:val="left" w:pos="1694"/>
          <w:tab w:val="left" w:pos="1695"/>
        </w:tabs>
        <w:spacing w:before="0" w:line="237" w:lineRule="auto"/>
        <w:ind w:right="1053"/>
        <w:rPr>
          <w:sz w:val="24"/>
        </w:rPr>
      </w:pPr>
      <w:r>
        <w:rPr>
          <w:color w:val="0D0D0D"/>
          <w:sz w:val="24"/>
        </w:rPr>
        <w:t>Hiểu biết của gia đình về bệnh (nếu người bệnh từ chối thảo luận và cho phép gia đình thảo luận thay mình), bao</w:t>
      </w:r>
      <w:r>
        <w:rPr>
          <w:color w:val="0D0D0D"/>
          <w:spacing w:val="-5"/>
          <w:sz w:val="24"/>
        </w:rPr>
        <w:t xml:space="preserve"> </w:t>
      </w:r>
      <w:r>
        <w:rPr>
          <w:color w:val="0D0D0D"/>
          <w:sz w:val="24"/>
        </w:rPr>
        <w:t>gồm:</w:t>
      </w:r>
    </w:p>
    <w:p w:rsidR="007551B7" w:rsidRDefault="007551B7" w:rsidP="00C471A7">
      <w:pPr>
        <w:pStyle w:val="ListParagraph"/>
        <w:numPr>
          <w:ilvl w:val="3"/>
          <w:numId w:val="143"/>
        </w:numPr>
        <w:tabs>
          <w:tab w:val="left" w:pos="2415"/>
        </w:tabs>
        <w:spacing w:before="0" w:line="286" w:lineRule="exact"/>
        <w:ind w:hanging="361"/>
        <w:rPr>
          <w:sz w:val="24"/>
        </w:rPr>
      </w:pPr>
      <w:r>
        <w:rPr>
          <w:color w:val="0D0D0D"/>
          <w:sz w:val="24"/>
        </w:rPr>
        <w:t>Chẩn</w:t>
      </w:r>
      <w:r>
        <w:rPr>
          <w:color w:val="0D0D0D"/>
          <w:spacing w:val="-1"/>
          <w:sz w:val="24"/>
        </w:rPr>
        <w:t xml:space="preserve"> </w:t>
      </w:r>
      <w:r>
        <w:rPr>
          <w:color w:val="0D0D0D"/>
          <w:sz w:val="24"/>
        </w:rPr>
        <w:t>đoán</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Các điều trị trước đây và hiện</w:t>
      </w:r>
      <w:r>
        <w:rPr>
          <w:color w:val="0D0D0D"/>
          <w:spacing w:val="-6"/>
          <w:sz w:val="24"/>
        </w:rPr>
        <w:t xml:space="preserve"> </w:t>
      </w:r>
      <w:r>
        <w:rPr>
          <w:color w:val="0D0D0D"/>
          <w:sz w:val="24"/>
        </w:rPr>
        <w:t>nay</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Tiên lượng ước</w:t>
      </w:r>
      <w:r>
        <w:rPr>
          <w:color w:val="0D0D0D"/>
          <w:spacing w:val="-5"/>
          <w:sz w:val="24"/>
        </w:rPr>
        <w:t xml:space="preserve"> </w:t>
      </w:r>
      <w:r>
        <w:rPr>
          <w:color w:val="0D0D0D"/>
          <w:sz w:val="24"/>
        </w:rPr>
        <w:t>đoán</w:t>
      </w:r>
    </w:p>
    <w:p w:rsidR="007551B7" w:rsidRDefault="007551B7" w:rsidP="00C471A7">
      <w:pPr>
        <w:pStyle w:val="ListParagraph"/>
        <w:numPr>
          <w:ilvl w:val="3"/>
          <w:numId w:val="143"/>
        </w:numPr>
        <w:tabs>
          <w:tab w:val="left" w:pos="2415"/>
        </w:tabs>
        <w:spacing w:before="0" w:line="286" w:lineRule="exact"/>
        <w:ind w:hanging="361"/>
        <w:rPr>
          <w:sz w:val="24"/>
        </w:rPr>
      </w:pPr>
      <w:r>
        <w:rPr>
          <w:color w:val="0D0D0D"/>
          <w:sz w:val="24"/>
        </w:rPr>
        <w:t xml:space="preserve">Bất </w:t>
      </w:r>
      <w:r>
        <w:rPr>
          <w:color w:val="0D0D0D"/>
          <w:spacing w:val="2"/>
          <w:sz w:val="24"/>
        </w:rPr>
        <w:t xml:space="preserve">kỳ </w:t>
      </w:r>
      <w:r>
        <w:rPr>
          <w:color w:val="0D0D0D"/>
          <w:sz w:val="24"/>
        </w:rPr>
        <w:t>lo lắng hoặc nỗi sợ cụ</w:t>
      </w:r>
      <w:r>
        <w:rPr>
          <w:color w:val="0D0D0D"/>
          <w:spacing w:val="-12"/>
          <w:sz w:val="24"/>
        </w:rPr>
        <w:t xml:space="preserve"> </w:t>
      </w:r>
      <w:r>
        <w:rPr>
          <w:color w:val="0D0D0D"/>
          <w:sz w:val="24"/>
        </w:rPr>
        <w:t>thể</w:t>
      </w:r>
    </w:p>
    <w:p w:rsidR="007551B7" w:rsidRDefault="007551B7" w:rsidP="007551B7">
      <w:pPr>
        <w:pStyle w:val="Heading3"/>
        <w:spacing w:before="42"/>
        <w:ind w:left="974"/>
      </w:pPr>
      <w:r>
        <w:rPr>
          <w:i/>
          <w:color w:val="0D0D0D"/>
        </w:rPr>
        <w:t>Lược qua các triệu chứng</w:t>
      </w:r>
    </w:p>
    <w:p w:rsidR="007551B7" w:rsidRDefault="007551B7" w:rsidP="00C471A7">
      <w:pPr>
        <w:pStyle w:val="ListParagraph"/>
        <w:numPr>
          <w:ilvl w:val="2"/>
          <w:numId w:val="143"/>
        </w:numPr>
        <w:tabs>
          <w:tab w:val="left" w:pos="1694"/>
          <w:tab w:val="left" w:pos="1695"/>
        </w:tabs>
        <w:spacing w:before="54" w:line="293" w:lineRule="exact"/>
        <w:ind w:hanging="361"/>
        <w:rPr>
          <w:sz w:val="24"/>
        </w:rPr>
      </w:pPr>
      <w:r>
        <w:rPr>
          <w:color w:val="0D0D0D"/>
          <w:sz w:val="24"/>
        </w:rPr>
        <w:t>Các triệu chứng hiện tại, bắt đầu với triệu chứng gây khó chịu</w:t>
      </w:r>
      <w:r>
        <w:rPr>
          <w:color w:val="0D0D0D"/>
          <w:spacing w:val="-7"/>
          <w:sz w:val="24"/>
        </w:rPr>
        <w:t xml:space="preserve"> </w:t>
      </w:r>
      <w:r>
        <w:rPr>
          <w:color w:val="0D0D0D"/>
          <w:sz w:val="24"/>
        </w:rPr>
        <w:t>nhất.</w:t>
      </w:r>
    </w:p>
    <w:p w:rsidR="007551B7" w:rsidRDefault="007551B7" w:rsidP="00C471A7">
      <w:pPr>
        <w:pStyle w:val="ListParagraph"/>
        <w:numPr>
          <w:ilvl w:val="2"/>
          <w:numId w:val="143"/>
        </w:numPr>
        <w:tabs>
          <w:tab w:val="left" w:pos="1694"/>
          <w:tab w:val="left" w:pos="1695"/>
        </w:tabs>
        <w:spacing w:before="0" w:line="292" w:lineRule="exact"/>
        <w:ind w:hanging="361"/>
        <w:rPr>
          <w:sz w:val="24"/>
        </w:rPr>
      </w:pPr>
      <w:r>
        <w:rPr>
          <w:color w:val="0D0D0D"/>
          <w:sz w:val="24"/>
        </w:rPr>
        <w:t>Đối với mỗi triệu</w:t>
      </w:r>
      <w:r>
        <w:rPr>
          <w:color w:val="0D0D0D"/>
          <w:spacing w:val="-2"/>
          <w:sz w:val="24"/>
        </w:rPr>
        <w:t xml:space="preserve"> </w:t>
      </w:r>
      <w:r>
        <w:rPr>
          <w:color w:val="0D0D0D"/>
          <w:sz w:val="24"/>
        </w:rPr>
        <w:t>chứng:</w:t>
      </w:r>
    </w:p>
    <w:p w:rsidR="007551B7" w:rsidRDefault="007551B7" w:rsidP="00C471A7">
      <w:pPr>
        <w:pStyle w:val="ListParagraph"/>
        <w:numPr>
          <w:ilvl w:val="3"/>
          <w:numId w:val="143"/>
        </w:numPr>
        <w:tabs>
          <w:tab w:val="left" w:pos="2415"/>
        </w:tabs>
        <w:spacing w:before="0" w:line="284" w:lineRule="exact"/>
        <w:ind w:hanging="361"/>
        <w:rPr>
          <w:sz w:val="24"/>
        </w:rPr>
      </w:pPr>
      <w:r>
        <w:rPr>
          <w:color w:val="0D0D0D"/>
          <w:sz w:val="24"/>
        </w:rPr>
        <w:t>Lần xuất hiện đầu</w:t>
      </w:r>
      <w:r>
        <w:rPr>
          <w:color w:val="0D0D0D"/>
          <w:spacing w:val="-1"/>
          <w:sz w:val="24"/>
        </w:rPr>
        <w:t xml:space="preserve"> </w:t>
      </w:r>
      <w:r>
        <w:rPr>
          <w:color w:val="0D0D0D"/>
          <w:sz w:val="24"/>
        </w:rPr>
        <w:t>tiên</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Tần suất và kéo dài (nếu không hằng</w:t>
      </w:r>
      <w:r>
        <w:rPr>
          <w:color w:val="0D0D0D"/>
          <w:spacing w:val="-5"/>
          <w:sz w:val="24"/>
        </w:rPr>
        <w:t xml:space="preserve"> </w:t>
      </w:r>
      <w:r>
        <w:rPr>
          <w:color w:val="0D0D0D"/>
          <w:sz w:val="24"/>
        </w:rPr>
        <w:t>định)</w:t>
      </w:r>
    </w:p>
    <w:p w:rsidR="007551B7" w:rsidRDefault="007551B7" w:rsidP="00C471A7">
      <w:pPr>
        <w:pStyle w:val="ListParagraph"/>
        <w:numPr>
          <w:ilvl w:val="3"/>
          <w:numId w:val="143"/>
        </w:numPr>
        <w:tabs>
          <w:tab w:val="left" w:pos="2415"/>
        </w:tabs>
        <w:spacing w:before="4" w:line="223" w:lineRule="auto"/>
        <w:ind w:right="1052"/>
        <w:rPr>
          <w:sz w:val="24"/>
        </w:rPr>
      </w:pPr>
      <w:r>
        <w:rPr>
          <w:color w:val="0D0D0D"/>
          <w:sz w:val="24"/>
        </w:rPr>
        <w:t>Mức độ nặng theo thang điểm từ 0 - 10, ở thời điểm hiện tại, mức bình quân cả cơn, và lúc nặng nhất trong 24 giờ</w:t>
      </w:r>
      <w:r>
        <w:rPr>
          <w:color w:val="0D0D0D"/>
          <w:spacing w:val="-4"/>
          <w:sz w:val="24"/>
        </w:rPr>
        <w:t xml:space="preserve"> </w:t>
      </w:r>
      <w:r>
        <w:rPr>
          <w:color w:val="0D0D0D"/>
          <w:sz w:val="24"/>
        </w:rPr>
        <w:t>qua.</w:t>
      </w:r>
    </w:p>
    <w:p w:rsidR="007551B7" w:rsidRDefault="007551B7" w:rsidP="00C471A7">
      <w:pPr>
        <w:pStyle w:val="ListParagraph"/>
        <w:numPr>
          <w:ilvl w:val="3"/>
          <w:numId w:val="143"/>
        </w:numPr>
        <w:tabs>
          <w:tab w:val="left" w:pos="2415"/>
        </w:tabs>
        <w:spacing w:before="4" w:line="286" w:lineRule="exact"/>
        <w:ind w:hanging="361"/>
        <w:rPr>
          <w:sz w:val="24"/>
        </w:rPr>
      </w:pPr>
      <w:r>
        <w:rPr>
          <w:color w:val="0D0D0D"/>
          <w:sz w:val="24"/>
        </w:rPr>
        <w:t>Các tính chất (sự mô tả của người bệnh về triệu</w:t>
      </w:r>
      <w:r>
        <w:rPr>
          <w:color w:val="0D0D0D"/>
          <w:spacing w:val="-2"/>
          <w:sz w:val="24"/>
        </w:rPr>
        <w:t xml:space="preserve"> </w:t>
      </w:r>
      <w:r>
        <w:rPr>
          <w:color w:val="0D0D0D"/>
          <w:sz w:val="24"/>
        </w:rPr>
        <w:t>chứng)</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Các yếu tố làm tăng hay giảm triệu</w:t>
      </w:r>
      <w:r>
        <w:rPr>
          <w:color w:val="0D0D0D"/>
          <w:spacing w:val="-4"/>
          <w:sz w:val="24"/>
        </w:rPr>
        <w:t xml:space="preserve"> </w:t>
      </w:r>
      <w:r>
        <w:rPr>
          <w:color w:val="0D0D0D"/>
          <w:sz w:val="24"/>
        </w:rPr>
        <w:t>chứng</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Tác động của triệu chứng đến các hoạt động hàng</w:t>
      </w:r>
      <w:r>
        <w:rPr>
          <w:color w:val="0D0D0D"/>
          <w:spacing w:val="-10"/>
          <w:sz w:val="24"/>
        </w:rPr>
        <w:t xml:space="preserve"> </w:t>
      </w:r>
      <w:r>
        <w:rPr>
          <w:color w:val="0D0D0D"/>
          <w:sz w:val="24"/>
        </w:rPr>
        <w:t>ngày</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Các điều trị trước đây và hiện tại và hiệu quả của điều</w:t>
      </w:r>
      <w:r>
        <w:rPr>
          <w:color w:val="0D0D0D"/>
          <w:spacing w:val="-7"/>
          <w:sz w:val="24"/>
        </w:rPr>
        <w:t xml:space="preserve"> </w:t>
      </w:r>
      <w:r>
        <w:rPr>
          <w:color w:val="0D0D0D"/>
          <w:sz w:val="24"/>
        </w:rPr>
        <w:t>trị</w:t>
      </w:r>
    </w:p>
    <w:p w:rsidR="007551B7" w:rsidRDefault="007551B7" w:rsidP="00C471A7">
      <w:pPr>
        <w:pStyle w:val="ListParagraph"/>
        <w:numPr>
          <w:ilvl w:val="3"/>
          <w:numId w:val="143"/>
        </w:numPr>
        <w:tabs>
          <w:tab w:val="left" w:pos="2415"/>
        </w:tabs>
        <w:spacing w:before="0" w:line="286" w:lineRule="exact"/>
        <w:ind w:hanging="361"/>
        <w:rPr>
          <w:sz w:val="24"/>
        </w:rPr>
      </w:pPr>
      <w:r>
        <w:rPr>
          <w:color w:val="0D0D0D"/>
          <w:sz w:val="24"/>
        </w:rPr>
        <w:t>Mức độ giảm triệu chứng mà người bệnh mong</w:t>
      </w:r>
      <w:r>
        <w:rPr>
          <w:color w:val="0D0D0D"/>
          <w:spacing w:val="-3"/>
          <w:sz w:val="24"/>
        </w:rPr>
        <w:t xml:space="preserve"> </w:t>
      </w:r>
      <w:r>
        <w:rPr>
          <w:color w:val="0D0D0D"/>
          <w:sz w:val="24"/>
        </w:rPr>
        <w:t>muốn</w:t>
      </w:r>
    </w:p>
    <w:p w:rsidR="007551B7" w:rsidRDefault="007551B7" w:rsidP="007551B7">
      <w:pPr>
        <w:spacing w:line="286" w:lineRule="exact"/>
        <w:rPr>
          <w:sz w:val="24"/>
        </w:rPr>
        <w:sectPr w:rsidR="007551B7">
          <w:type w:val="continuous"/>
          <w:pgSz w:w="12240" w:h="15840"/>
          <w:pgMar w:top="1060" w:right="240" w:bottom="280" w:left="840" w:header="720" w:footer="720" w:gutter="0"/>
          <w:cols w:space="720"/>
        </w:sectPr>
      </w:pPr>
    </w:p>
    <w:p w:rsidR="007551B7" w:rsidRDefault="007551B7" w:rsidP="007551B7">
      <w:pPr>
        <w:pStyle w:val="BodyText"/>
        <w:spacing w:before="6"/>
        <w:rPr>
          <w:sz w:val="11"/>
        </w:rPr>
      </w:pPr>
      <w:r>
        <w:rPr>
          <w:noProof/>
          <w:sz w:val="28"/>
        </w:rPr>
        <w:lastRenderedPageBreak/>
        <mc:AlternateContent>
          <mc:Choice Requires="wps">
            <w:drawing>
              <wp:anchor distT="0" distB="0" distL="114300" distR="114300" simplePos="0" relativeHeight="487638016" behindDoc="1" locked="0" layoutInCell="1" allowOverlap="1">
                <wp:simplePos x="0" y="0"/>
                <wp:positionH relativeFrom="page">
                  <wp:posOffset>1080770</wp:posOffset>
                </wp:positionH>
                <wp:positionV relativeFrom="page">
                  <wp:posOffset>769620</wp:posOffset>
                </wp:positionV>
                <wp:extent cx="5944870" cy="8416925"/>
                <wp:effectExtent l="4445" t="0" r="3810" b="0"/>
                <wp:wrapNone/>
                <wp:docPr id="364"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8416925"/>
                        </a:xfrm>
                        <a:custGeom>
                          <a:avLst/>
                          <a:gdLst>
                            <a:gd name="T0" fmla="+- 0 11064 1702"/>
                            <a:gd name="T1" fmla="*/ T0 w 9362"/>
                            <a:gd name="T2" fmla="+- 0 14457 1212"/>
                            <a:gd name="T3" fmla="*/ 14457 h 13255"/>
                            <a:gd name="T4" fmla="+- 0 11054 1702"/>
                            <a:gd name="T5" fmla="*/ T4 w 9362"/>
                            <a:gd name="T6" fmla="+- 0 14457 1212"/>
                            <a:gd name="T7" fmla="*/ 14457 h 13255"/>
                            <a:gd name="T8" fmla="+- 0 11054 1702"/>
                            <a:gd name="T9" fmla="*/ T8 w 9362"/>
                            <a:gd name="T10" fmla="+- 0 14457 1212"/>
                            <a:gd name="T11" fmla="*/ 14457 h 13255"/>
                            <a:gd name="T12" fmla="+- 0 1712 1702"/>
                            <a:gd name="T13" fmla="*/ T12 w 9362"/>
                            <a:gd name="T14" fmla="+- 0 14457 1212"/>
                            <a:gd name="T15" fmla="*/ 14457 h 13255"/>
                            <a:gd name="T16" fmla="+- 0 1702 1702"/>
                            <a:gd name="T17" fmla="*/ T16 w 9362"/>
                            <a:gd name="T18" fmla="+- 0 14457 1212"/>
                            <a:gd name="T19" fmla="*/ 14457 h 13255"/>
                            <a:gd name="T20" fmla="+- 0 1702 1702"/>
                            <a:gd name="T21" fmla="*/ T20 w 9362"/>
                            <a:gd name="T22" fmla="+- 0 14467 1212"/>
                            <a:gd name="T23" fmla="*/ 14467 h 13255"/>
                            <a:gd name="T24" fmla="+- 0 1712 1702"/>
                            <a:gd name="T25" fmla="*/ T24 w 9362"/>
                            <a:gd name="T26" fmla="+- 0 14467 1212"/>
                            <a:gd name="T27" fmla="*/ 14467 h 13255"/>
                            <a:gd name="T28" fmla="+- 0 11054 1702"/>
                            <a:gd name="T29" fmla="*/ T28 w 9362"/>
                            <a:gd name="T30" fmla="+- 0 14467 1212"/>
                            <a:gd name="T31" fmla="*/ 14467 h 13255"/>
                            <a:gd name="T32" fmla="+- 0 11054 1702"/>
                            <a:gd name="T33" fmla="*/ T32 w 9362"/>
                            <a:gd name="T34" fmla="+- 0 14467 1212"/>
                            <a:gd name="T35" fmla="*/ 14467 h 13255"/>
                            <a:gd name="T36" fmla="+- 0 11064 1702"/>
                            <a:gd name="T37" fmla="*/ T36 w 9362"/>
                            <a:gd name="T38" fmla="+- 0 14467 1212"/>
                            <a:gd name="T39" fmla="*/ 14467 h 13255"/>
                            <a:gd name="T40" fmla="+- 0 11064 1702"/>
                            <a:gd name="T41" fmla="*/ T40 w 9362"/>
                            <a:gd name="T42" fmla="+- 0 14457 1212"/>
                            <a:gd name="T43" fmla="*/ 14457 h 13255"/>
                            <a:gd name="T44" fmla="+- 0 11064 1702"/>
                            <a:gd name="T45" fmla="*/ T44 w 9362"/>
                            <a:gd name="T46" fmla="+- 0 1212 1212"/>
                            <a:gd name="T47" fmla="*/ 1212 h 13255"/>
                            <a:gd name="T48" fmla="+- 0 11054 1702"/>
                            <a:gd name="T49" fmla="*/ T48 w 9362"/>
                            <a:gd name="T50" fmla="+- 0 1212 1212"/>
                            <a:gd name="T51" fmla="*/ 1212 h 13255"/>
                            <a:gd name="T52" fmla="+- 0 11054 1702"/>
                            <a:gd name="T53" fmla="*/ T52 w 9362"/>
                            <a:gd name="T54" fmla="+- 0 1212 1212"/>
                            <a:gd name="T55" fmla="*/ 1212 h 13255"/>
                            <a:gd name="T56" fmla="+- 0 1712 1702"/>
                            <a:gd name="T57" fmla="*/ T56 w 9362"/>
                            <a:gd name="T58" fmla="+- 0 1212 1212"/>
                            <a:gd name="T59" fmla="*/ 1212 h 13255"/>
                            <a:gd name="T60" fmla="+- 0 1702 1702"/>
                            <a:gd name="T61" fmla="*/ T60 w 9362"/>
                            <a:gd name="T62" fmla="+- 0 1212 1212"/>
                            <a:gd name="T63" fmla="*/ 1212 h 13255"/>
                            <a:gd name="T64" fmla="+- 0 1702 1702"/>
                            <a:gd name="T65" fmla="*/ T64 w 9362"/>
                            <a:gd name="T66" fmla="+- 0 14457 1212"/>
                            <a:gd name="T67" fmla="*/ 14457 h 13255"/>
                            <a:gd name="T68" fmla="+- 0 1712 1702"/>
                            <a:gd name="T69" fmla="*/ T68 w 9362"/>
                            <a:gd name="T70" fmla="+- 0 14457 1212"/>
                            <a:gd name="T71" fmla="*/ 14457 h 13255"/>
                            <a:gd name="T72" fmla="+- 0 1712 1702"/>
                            <a:gd name="T73" fmla="*/ T72 w 9362"/>
                            <a:gd name="T74" fmla="+- 0 1222 1212"/>
                            <a:gd name="T75" fmla="*/ 1222 h 13255"/>
                            <a:gd name="T76" fmla="+- 0 11054 1702"/>
                            <a:gd name="T77" fmla="*/ T76 w 9362"/>
                            <a:gd name="T78" fmla="+- 0 1222 1212"/>
                            <a:gd name="T79" fmla="*/ 1222 h 13255"/>
                            <a:gd name="T80" fmla="+- 0 11054 1702"/>
                            <a:gd name="T81" fmla="*/ T80 w 9362"/>
                            <a:gd name="T82" fmla="+- 0 14457 1212"/>
                            <a:gd name="T83" fmla="*/ 14457 h 13255"/>
                            <a:gd name="T84" fmla="+- 0 11064 1702"/>
                            <a:gd name="T85" fmla="*/ T84 w 9362"/>
                            <a:gd name="T86" fmla="+- 0 14457 1212"/>
                            <a:gd name="T87" fmla="*/ 14457 h 13255"/>
                            <a:gd name="T88" fmla="+- 0 11064 1702"/>
                            <a:gd name="T89" fmla="*/ T88 w 9362"/>
                            <a:gd name="T90" fmla="+- 0 1212 1212"/>
                            <a:gd name="T91" fmla="*/ 1212 h 13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62" h="13255">
                              <a:moveTo>
                                <a:pt x="9362" y="13245"/>
                              </a:moveTo>
                              <a:lnTo>
                                <a:pt x="9352" y="13245"/>
                              </a:lnTo>
                              <a:lnTo>
                                <a:pt x="10" y="13245"/>
                              </a:lnTo>
                              <a:lnTo>
                                <a:pt x="0" y="13245"/>
                              </a:lnTo>
                              <a:lnTo>
                                <a:pt x="0" y="13255"/>
                              </a:lnTo>
                              <a:lnTo>
                                <a:pt x="10" y="13255"/>
                              </a:lnTo>
                              <a:lnTo>
                                <a:pt x="9352" y="13255"/>
                              </a:lnTo>
                              <a:lnTo>
                                <a:pt x="9362" y="13255"/>
                              </a:lnTo>
                              <a:lnTo>
                                <a:pt x="9362" y="13245"/>
                              </a:lnTo>
                              <a:close/>
                              <a:moveTo>
                                <a:pt x="9362" y="0"/>
                              </a:moveTo>
                              <a:lnTo>
                                <a:pt x="9352" y="0"/>
                              </a:lnTo>
                              <a:lnTo>
                                <a:pt x="10" y="0"/>
                              </a:lnTo>
                              <a:lnTo>
                                <a:pt x="0" y="0"/>
                              </a:lnTo>
                              <a:lnTo>
                                <a:pt x="0" y="13245"/>
                              </a:lnTo>
                              <a:lnTo>
                                <a:pt x="10" y="13245"/>
                              </a:lnTo>
                              <a:lnTo>
                                <a:pt x="10" y="10"/>
                              </a:lnTo>
                              <a:lnTo>
                                <a:pt x="9352" y="10"/>
                              </a:lnTo>
                              <a:lnTo>
                                <a:pt x="9352" y="13245"/>
                              </a:lnTo>
                              <a:lnTo>
                                <a:pt x="9362" y="13245"/>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margin-left:85.1pt;margin-top:60.6pt;width:468.1pt;height:662.75pt;z-index:-156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2,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" path="m9362,13245r-10,l10,13245r-10,l,13255r10,l9352,13255r10,l9362,13245xm9362,r-10,l10,,,,,13245r10,l10,10r9342,l9352,13245r10,l9362,xe" fillcolor="black" stroked="f">
                <v:path arrowok="t" o:connecttype="custom" o:connectlocs="5944870,9180195;5938520,9180195;5938520,9180195;6350,9180195;0,9180195;0,9186545;6350,9186545;5938520,9186545;5938520,9186545;5944870,9186545;5944870,9180195;5944870,769620;5938520,769620;5938520,769620;6350,769620;0,769620;0,9180195;6350,9180195;6350,775970;5938520,775970;5938520,9180195;5944870,9180195;5944870,769620" o:connectangles="0,0,0,0,0,0,0,0,0,0,0,0,0,0,0,0,0,0,0,0,0,0,0"/>
                <w10:wrap anchorx="page" anchory="page"/>
              </v:shape>
            </w:pict>
          </mc:Fallback>
        </mc:AlternateContent>
      </w:r>
      <w:r w:rsidR="00485315">
        <w:rPr>
          <w:sz w:val="28"/>
          <w:lang w:val="vi"/>
        </w:rPr>
        <w:pict>
          <v:shape id="_x0000_s1154" type="#_x0000_t136" style="position:absolute;margin-left:-7.1pt;margin-top:189.55pt;width:313.75pt;height:12pt;rotation:308;z-index:-1567744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Heading3"/>
        <w:spacing w:before="89"/>
        <w:ind w:left="974"/>
      </w:pPr>
      <w:r>
        <w:rPr>
          <w:i/>
          <w:color w:val="0D0D0D"/>
        </w:rPr>
        <w:t>Tiền sử xã hội</w:t>
      </w:r>
    </w:p>
    <w:p w:rsidR="007551B7" w:rsidRDefault="007551B7" w:rsidP="00C471A7">
      <w:pPr>
        <w:pStyle w:val="ListParagraph"/>
        <w:numPr>
          <w:ilvl w:val="2"/>
          <w:numId w:val="143"/>
        </w:numPr>
        <w:tabs>
          <w:tab w:val="left" w:pos="1694"/>
          <w:tab w:val="left" w:pos="1695"/>
        </w:tabs>
        <w:spacing w:before="56" w:line="237" w:lineRule="auto"/>
        <w:ind w:right="1054"/>
        <w:rPr>
          <w:sz w:val="24"/>
        </w:rPr>
      </w:pPr>
      <w:r>
        <w:rPr>
          <w:color w:val="0D0D0D"/>
          <w:sz w:val="24"/>
        </w:rPr>
        <w:t>Các thành viên trực hệ trong gia đình (chồng/vợ hoặc bạn đời, cha mẹ, con cái, anh chị em)</w:t>
      </w:r>
    </w:p>
    <w:p w:rsidR="007551B7" w:rsidRDefault="007551B7" w:rsidP="00C471A7">
      <w:pPr>
        <w:pStyle w:val="ListParagraph"/>
        <w:numPr>
          <w:ilvl w:val="2"/>
          <w:numId w:val="143"/>
        </w:numPr>
        <w:tabs>
          <w:tab w:val="left" w:pos="1694"/>
          <w:tab w:val="left" w:pos="1695"/>
        </w:tabs>
        <w:spacing w:before="2" w:line="293" w:lineRule="exact"/>
        <w:ind w:hanging="361"/>
        <w:rPr>
          <w:sz w:val="24"/>
        </w:rPr>
      </w:pPr>
      <w:r>
        <w:rPr>
          <w:color w:val="0D0D0D"/>
          <w:sz w:val="24"/>
        </w:rPr>
        <w:t>Các thành viên sống chung</w:t>
      </w:r>
      <w:r>
        <w:rPr>
          <w:color w:val="0D0D0D"/>
          <w:spacing w:val="-8"/>
          <w:sz w:val="24"/>
        </w:rPr>
        <w:t xml:space="preserve"> </w:t>
      </w:r>
      <w:r>
        <w:rPr>
          <w:color w:val="0D0D0D"/>
          <w:sz w:val="24"/>
        </w:rPr>
        <w:t>nhà</w:t>
      </w:r>
    </w:p>
    <w:p w:rsidR="007551B7" w:rsidRDefault="007551B7" w:rsidP="00C471A7">
      <w:pPr>
        <w:pStyle w:val="ListParagraph"/>
        <w:numPr>
          <w:ilvl w:val="2"/>
          <w:numId w:val="143"/>
        </w:numPr>
        <w:tabs>
          <w:tab w:val="left" w:pos="1694"/>
          <w:tab w:val="left" w:pos="1695"/>
        </w:tabs>
        <w:spacing w:before="0" w:line="292" w:lineRule="exact"/>
        <w:ind w:hanging="361"/>
        <w:rPr>
          <w:sz w:val="24"/>
        </w:rPr>
      </w:pPr>
      <w:r>
        <w:rPr>
          <w:color w:val="0D0D0D"/>
          <w:sz w:val="24"/>
        </w:rPr>
        <w:t>Tình trạng tài chính của người bệnh và hộ gia</w:t>
      </w:r>
      <w:r>
        <w:rPr>
          <w:color w:val="0D0D0D"/>
          <w:spacing w:val="-2"/>
          <w:sz w:val="24"/>
        </w:rPr>
        <w:t xml:space="preserve"> </w:t>
      </w:r>
      <w:r>
        <w:rPr>
          <w:color w:val="0D0D0D"/>
          <w:sz w:val="24"/>
        </w:rPr>
        <w:t>đình</w:t>
      </w:r>
    </w:p>
    <w:p w:rsidR="007551B7" w:rsidRDefault="007551B7" w:rsidP="00C471A7">
      <w:pPr>
        <w:pStyle w:val="ListParagraph"/>
        <w:numPr>
          <w:ilvl w:val="3"/>
          <w:numId w:val="143"/>
        </w:numPr>
        <w:tabs>
          <w:tab w:val="left" w:pos="2415"/>
        </w:tabs>
        <w:spacing w:before="0" w:line="284" w:lineRule="exact"/>
        <w:ind w:hanging="361"/>
        <w:rPr>
          <w:sz w:val="24"/>
        </w:rPr>
      </w:pPr>
      <w:r>
        <w:rPr>
          <w:color w:val="0D0D0D"/>
          <w:sz w:val="24"/>
        </w:rPr>
        <w:t>Có đủ thức ăn</w:t>
      </w:r>
      <w:r>
        <w:rPr>
          <w:color w:val="0D0D0D"/>
          <w:spacing w:val="-2"/>
          <w:sz w:val="24"/>
        </w:rPr>
        <w:t xml:space="preserve"> </w:t>
      </w:r>
      <w:r>
        <w:rPr>
          <w:color w:val="0D0D0D"/>
          <w:sz w:val="24"/>
        </w:rPr>
        <w:t>không?</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Có chỗ ở phù hợp</w:t>
      </w:r>
      <w:r>
        <w:rPr>
          <w:color w:val="0D0D0D"/>
          <w:spacing w:val="-1"/>
          <w:sz w:val="24"/>
        </w:rPr>
        <w:t xml:space="preserve"> </w:t>
      </w:r>
      <w:r>
        <w:rPr>
          <w:color w:val="0D0D0D"/>
          <w:sz w:val="24"/>
        </w:rPr>
        <w:t>không?</w:t>
      </w:r>
    </w:p>
    <w:p w:rsidR="007551B7" w:rsidRDefault="007551B7" w:rsidP="00C471A7">
      <w:pPr>
        <w:pStyle w:val="ListParagraph"/>
        <w:numPr>
          <w:ilvl w:val="3"/>
          <w:numId w:val="143"/>
        </w:numPr>
        <w:tabs>
          <w:tab w:val="left" w:pos="2415"/>
        </w:tabs>
        <w:spacing w:before="0" w:line="276" w:lineRule="exact"/>
        <w:ind w:hanging="361"/>
        <w:rPr>
          <w:sz w:val="24"/>
        </w:rPr>
      </w:pPr>
      <w:r>
        <w:rPr>
          <w:color w:val="0D0D0D"/>
          <w:sz w:val="24"/>
        </w:rPr>
        <w:t>Con cái có đi học không?</w:t>
      </w:r>
    </w:p>
    <w:p w:rsidR="007551B7" w:rsidRDefault="007551B7" w:rsidP="00C471A7">
      <w:pPr>
        <w:pStyle w:val="ListParagraph"/>
        <w:numPr>
          <w:ilvl w:val="3"/>
          <w:numId w:val="143"/>
        </w:numPr>
        <w:tabs>
          <w:tab w:val="left" w:pos="2415"/>
        </w:tabs>
        <w:spacing w:before="0" w:line="277" w:lineRule="exact"/>
        <w:ind w:hanging="361"/>
        <w:rPr>
          <w:sz w:val="24"/>
        </w:rPr>
      </w:pPr>
      <w:r>
        <w:rPr>
          <w:color w:val="0D0D0D"/>
          <w:sz w:val="24"/>
        </w:rPr>
        <w:t>Có khả năng chi trả tiền đi lại để chăm sóc sức khỏe</w:t>
      </w:r>
      <w:r>
        <w:rPr>
          <w:color w:val="0D0D0D"/>
          <w:spacing w:val="-9"/>
          <w:sz w:val="24"/>
        </w:rPr>
        <w:t xml:space="preserve"> </w:t>
      </w:r>
      <w:r>
        <w:rPr>
          <w:color w:val="0D0D0D"/>
          <w:sz w:val="24"/>
        </w:rPr>
        <w:t>không?</w:t>
      </w:r>
    </w:p>
    <w:p w:rsidR="007551B7" w:rsidRDefault="007551B7" w:rsidP="00C471A7">
      <w:pPr>
        <w:pStyle w:val="ListParagraph"/>
        <w:numPr>
          <w:ilvl w:val="2"/>
          <w:numId w:val="143"/>
        </w:numPr>
        <w:tabs>
          <w:tab w:val="left" w:pos="1694"/>
          <w:tab w:val="left" w:pos="1695"/>
        </w:tabs>
        <w:spacing w:before="0" w:line="285" w:lineRule="exact"/>
        <w:ind w:hanging="361"/>
        <w:rPr>
          <w:sz w:val="24"/>
        </w:rPr>
      </w:pPr>
      <w:r>
        <w:rPr>
          <w:color w:val="0D0D0D"/>
          <w:sz w:val="24"/>
        </w:rPr>
        <w:t>Nơi người bệnh được sinh</w:t>
      </w:r>
      <w:r>
        <w:rPr>
          <w:color w:val="0D0D0D"/>
          <w:spacing w:val="-3"/>
          <w:sz w:val="24"/>
        </w:rPr>
        <w:t xml:space="preserve"> </w:t>
      </w:r>
      <w:r>
        <w:rPr>
          <w:color w:val="0D0D0D"/>
          <w:sz w:val="24"/>
        </w:rPr>
        <w:t>ra</w:t>
      </w:r>
    </w:p>
    <w:p w:rsidR="007551B7" w:rsidRDefault="007551B7" w:rsidP="00C471A7">
      <w:pPr>
        <w:pStyle w:val="ListParagraph"/>
        <w:numPr>
          <w:ilvl w:val="2"/>
          <w:numId w:val="143"/>
        </w:numPr>
        <w:tabs>
          <w:tab w:val="left" w:pos="1694"/>
          <w:tab w:val="left" w:pos="1695"/>
        </w:tabs>
        <w:spacing w:before="1" w:line="293" w:lineRule="exact"/>
        <w:ind w:hanging="361"/>
        <w:rPr>
          <w:sz w:val="24"/>
        </w:rPr>
      </w:pPr>
      <w:r>
        <w:rPr>
          <w:color w:val="0D0D0D"/>
          <w:sz w:val="24"/>
        </w:rPr>
        <w:t>Quá trình làm việc của người</w:t>
      </w:r>
      <w:r>
        <w:rPr>
          <w:color w:val="0D0D0D"/>
          <w:spacing w:val="-5"/>
          <w:sz w:val="24"/>
        </w:rPr>
        <w:t xml:space="preserve"> </w:t>
      </w:r>
      <w:r>
        <w:rPr>
          <w:color w:val="0D0D0D"/>
          <w:sz w:val="24"/>
        </w:rPr>
        <w:t>bệnh</w:t>
      </w:r>
    </w:p>
    <w:p w:rsidR="007551B7" w:rsidRDefault="007551B7" w:rsidP="00C471A7">
      <w:pPr>
        <w:pStyle w:val="ListParagraph"/>
        <w:numPr>
          <w:ilvl w:val="2"/>
          <w:numId w:val="143"/>
        </w:numPr>
        <w:tabs>
          <w:tab w:val="left" w:pos="1694"/>
          <w:tab w:val="left" w:pos="1695"/>
        </w:tabs>
        <w:spacing w:before="2" w:line="237" w:lineRule="auto"/>
        <w:ind w:right="1054"/>
        <w:rPr>
          <w:sz w:val="24"/>
        </w:rPr>
      </w:pPr>
      <w:r>
        <w:rPr>
          <w:color w:val="0D0D0D"/>
          <w:sz w:val="24"/>
        </w:rPr>
        <w:t>Tiền sử nghiện rượu nặng hoặc sử dụng các chất bất hợp pháp (cần phải bảo mật thông tin)</w:t>
      </w:r>
    </w:p>
    <w:p w:rsidR="007551B7" w:rsidRDefault="007551B7" w:rsidP="00C471A7">
      <w:pPr>
        <w:pStyle w:val="ListParagraph"/>
        <w:numPr>
          <w:ilvl w:val="2"/>
          <w:numId w:val="143"/>
        </w:numPr>
        <w:tabs>
          <w:tab w:val="left" w:pos="1694"/>
          <w:tab w:val="left" w:pos="1695"/>
        </w:tabs>
        <w:spacing w:before="3" w:line="293" w:lineRule="exact"/>
        <w:ind w:hanging="361"/>
        <w:rPr>
          <w:sz w:val="24"/>
        </w:rPr>
      </w:pPr>
      <w:r>
        <w:rPr>
          <w:color w:val="0D0D0D"/>
          <w:sz w:val="24"/>
        </w:rPr>
        <w:t>Những niềm vui và nỗi buồn, các trải nghiệm mất</w:t>
      </w:r>
      <w:r>
        <w:rPr>
          <w:color w:val="0D0D0D"/>
          <w:spacing w:val="-5"/>
          <w:sz w:val="24"/>
        </w:rPr>
        <w:t xml:space="preserve"> </w:t>
      </w:r>
      <w:r>
        <w:rPr>
          <w:color w:val="0D0D0D"/>
          <w:sz w:val="24"/>
        </w:rPr>
        <w:t>mát</w:t>
      </w:r>
    </w:p>
    <w:p w:rsidR="007551B7" w:rsidRDefault="007551B7" w:rsidP="00C471A7">
      <w:pPr>
        <w:pStyle w:val="ListParagraph"/>
        <w:numPr>
          <w:ilvl w:val="2"/>
          <w:numId w:val="143"/>
        </w:numPr>
        <w:tabs>
          <w:tab w:val="left" w:pos="1694"/>
          <w:tab w:val="left" w:pos="1695"/>
        </w:tabs>
        <w:spacing w:before="0" w:line="293" w:lineRule="exact"/>
        <w:ind w:hanging="361"/>
        <w:rPr>
          <w:sz w:val="24"/>
        </w:rPr>
      </w:pPr>
      <w:r>
        <w:rPr>
          <w:color w:val="0D0D0D"/>
          <w:sz w:val="24"/>
        </w:rPr>
        <w:t>Nhận định của người bệnh về chất lượng cuộc sống hiện</w:t>
      </w:r>
      <w:r>
        <w:rPr>
          <w:color w:val="0D0D0D"/>
          <w:spacing w:val="-11"/>
          <w:sz w:val="24"/>
        </w:rPr>
        <w:t xml:space="preserve"> </w:t>
      </w:r>
      <w:r>
        <w:rPr>
          <w:color w:val="0D0D0D"/>
          <w:sz w:val="24"/>
        </w:rPr>
        <w:t>tại</w:t>
      </w:r>
    </w:p>
    <w:p w:rsidR="007551B7" w:rsidRDefault="007551B7" w:rsidP="00C471A7">
      <w:pPr>
        <w:pStyle w:val="ListParagraph"/>
        <w:numPr>
          <w:ilvl w:val="2"/>
          <w:numId w:val="143"/>
        </w:numPr>
        <w:tabs>
          <w:tab w:val="left" w:pos="1694"/>
          <w:tab w:val="left" w:pos="1695"/>
        </w:tabs>
        <w:spacing w:before="0" w:line="293" w:lineRule="exact"/>
        <w:ind w:hanging="361"/>
        <w:rPr>
          <w:sz w:val="24"/>
        </w:rPr>
      </w:pPr>
      <w:r>
        <w:rPr>
          <w:color w:val="0D0D0D"/>
          <w:sz w:val="24"/>
        </w:rPr>
        <w:t>Các nguồn hỗ trợ cảm xúc</w:t>
      </w:r>
      <w:r>
        <w:rPr>
          <w:color w:val="0D0D0D"/>
          <w:spacing w:val="-3"/>
          <w:sz w:val="24"/>
        </w:rPr>
        <w:t xml:space="preserve"> </w:t>
      </w:r>
      <w:r>
        <w:rPr>
          <w:color w:val="0D0D0D"/>
          <w:sz w:val="24"/>
        </w:rPr>
        <w:t>chính</w:t>
      </w:r>
    </w:p>
    <w:p w:rsidR="007551B7" w:rsidRDefault="007551B7" w:rsidP="007551B7">
      <w:pPr>
        <w:pStyle w:val="Heading3"/>
        <w:spacing w:before="65" w:line="320" w:lineRule="exact"/>
        <w:ind w:left="974"/>
      </w:pPr>
      <w:r>
        <w:rPr>
          <w:i/>
          <w:color w:val="0D0D0D"/>
        </w:rPr>
        <w:t>Dị ứng thuốc</w:t>
      </w:r>
    </w:p>
    <w:p w:rsidR="007551B7" w:rsidRDefault="007551B7" w:rsidP="007551B7">
      <w:pPr>
        <w:spacing w:line="274" w:lineRule="exact"/>
        <w:ind w:left="974"/>
        <w:rPr>
          <w:b/>
          <w:sz w:val="24"/>
        </w:rPr>
      </w:pPr>
      <w:r>
        <w:rPr>
          <w:b/>
          <w:color w:val="0D0D0D"/>
          <w:sz w:val="24"/>
        </w:rPr>
        <w:t>Các thuốc đang sử dụng</w:t>
      </w:r>
    </w:p>
    <w:p w:rsidR="007551B7" w:rsidRDefault="007551B7" w:rsidP="00C471A7">
      <w:pPr>
        <w:pStyle w:val="ListParagraph"/>
        <w:numPr>
          <w:ilvl w:val="2"/>
          <w:numId w:val="143"/>
        </w:numPr>
        <w:tabs>
          <w:tab w:val="left" w:pos="359"/>
          <w:tab w:val="left" w:pos="360"/>
        </w:tabs>
        <w:spacing w:before="57" w:line="294" w:lineRule="exact"/>
        <w:ind w:right="7635" w:hanging="1695"/>
        <w:jc w:val="right"/>
        <w:rPr>
          <w:sz w:val="24"/>
        </w:rPr>
      </w:pPr>
      <w:r>
        <w:rPr>
          <w:color w:val="0D0D0D"/>
          <w:sz w:val="24"/>
        </w:rPr>
        <w:t>Đối với mỗi</w:t>
      </w:r>
      <w:r>
        <w:rPr>
          <w:color w:val="0D0D0D"/>
          <w:spacing w:val="-3"/>
          <w:sz w:val="24"/>
        </w:rPr>
        <w:t xml:space="preserve"> </w:t>
      </w:r>
      <w:r>
        <w:rPr>
          <w:color w:val="0D0D0D"/>
          <w:sz w:val="24"/>
        </w:rPr>
        <w:t>thuốc:</w:t>
      </w:r>
    </w:p>
    <w:p w:rsidR="007551B7" w:rsidRDefault="007551B7" w:rsidP="00C471A7">
      <w:pPr>
        <w:pStyle w:val="ListParagraph"/>
        <w:numPr>
          <w:ilvl w:val="3"/>
          <w:numId w:val="143"/>
        </w:numPr>
        <w:tabs>
          <w:tab w:val="left" w:pos="360"/>
        </w:tabs>
        <w:spacing w:before="0" w:line="286" w:lineRule="exact"/>
        <w:ind w:left="2054" w:right="7677" w:hanging="2055"/>
        <w:jc w:val="right"/>
        <w:rPr>
          <w:sz w:val="24"/>
        </w:rPr>
      </w:pPr>
      <w:r>
        <w:rPr>
          <w:color w:val="0D0D0D"/>
          <w:sz w:val="24"/>
        </w:rPr>
        <w:t>Liều chính</w:t>
      </w:r>
      <w:r>
        <w:rPr>
          <w:color w:val="0D0D0D"/>
          <w:spacing w:val="-2"/>
          <w:sz w:val="24"/>
        </w:rPr>
        <w:t xml:space="preserve"> </w:t>
      </w:r>
      <w:r>
        <w:rPr>
          <w:color w:val="0D0D0D"/>
          <w:sz w:val="24"/>
        </w:rPr>
        <w:t>xác</w:t>
      </w:r>
    </w:p>
    <w:p w:rsidR="007551B7" w:rsidRDefault="007551B7" w:rsidP="00C471A7">
      <w:pPr>
        <w:pStyle w:val="ListParagraph"/>
        <w:numPr>
          <w:ilvl w:val="3"/>
          <w:numId w:val="143"/>
        </w:numPr>
        <w:tabs>
          <w:tab w:val="left" w:pos="2055"/>
        </w:tabs>
        <w:spacing w:before="0" w:line="276" w:lineRule="exact"/>
        <w:ind w:left="2054" w:hanging="361"/>
        <w:rPr>
          <w:sz w:val="24"/>
        </w:rPr>
      </w:pPr>
      <w:r>
        <w:rPr>
          <w:color w:val="0D0D0D"/>
          <w:sz w:val="24"/>
        </w:rPr>
        <w:t>Đường dùng thuốc (uống, đặt trực tràng, dán, tiêm dưới da, tiêm tĩnh mạch</w:t>
      </w:r>
      <w:r>
        <w:rPr>
          <w:color w:val="0D0D0D"/>
          <w:spacing w:val="-8"/>
          <w:sz w:val="24"/>
        </w:rPr>
        <w:t xml:space="preserve"> </w:t>
      </w:r>
      <w:r>
        <w:rPr>
          <w:color w:val="0D0D0D"/>
          <w:sz w:val="24"/>
        </w:rPr>
        <w:t>…)</w:t>
      </w:r>
    </w:p>
    <w:p w:rsidR="007551B7" w:rsidRDefault="007551B7" w:rsidP="00C471A7">
      <w:pPr>
        <w:pStyle w:val="ListParagraph"/>
        <w:numPr>
          <w:ilvl w:val="3"/>
          <w:numId w:val="143"/>
        </w:numPr>
        <w:tabs>
          <w:tab w:val="left" w:pos="2055"/>
        </w:tabs>
        <w:spacing w:before="0" w:line="276" w:lineRule="exact"/>
        <w:ind w:left="2054" w:hanging="361"/>
        <w:rPr>
          <w:sz w:val="24"/>
        </w:rPr>
      </w:pPr>
      <w:r>
        <w:rPr>
          <w:color w:val="0D0D0D"/>
          <w:sz w:val="24"/>
        </w:rPr>
        <w:t>Khoảng cách thời gian dùng</w:t>
      </w:r>
      <w:r>
        <w:rPr>
          <w:color w:val="0D0D0D"/>
          <w:spacing w:val="-7"/>
          <w:sz w:val="24"/>
        </w:rPr>
        <w:t xml:space="preserve"> </w:t>
      </w:r>
      <w:r>
        <w:rPr>
          <w:color w:val="0D0D0D"/>
          <w:sz w:val="24"/>
        </w:rPr>
        <w:t>thuốc</w:t>
      </w:r>
    </w:p>
    <w:p w:rsidR="007551B7" w:rsidRDefault="007551B7" w:rsidP="00C471A7">
      <w:pPr>
        <w:pStyle w:val="ListParagraph"/>
        <w:numPr>
          <w:ilvl w:val="3"/>
          <w:numId w:val="143"/>
        </w:numPr>
        <w:tabs>
          <w:tab w:val="left" w:pos="2055"/>
        </w:tabs>
        <w:spacing w:before="0" w:line="286" w:lineRule="exact"/>
        <w:ind w:left="2054" w:hanging="361"/>
        <w:rPr>
          <w:sz w:val="24"/>
        </w:rPr>
      </w:pPr>
      <w:r>
        <w:rPr>
          <w:color w:val="0D0D0D"/>
          <w:sz w:val="24"/>
        </w:rPr>
        <w:t>Định kỳ hay khi</w:t>
      </w:r>
      <w:r>
        <w:rPr>
          <w:color w:val="0D0D0D"/>
          <w:spacing w:val="-9"/>
          <w:sz w:val="24"/>
        </w:rPr>
        <w:t xml:space="preserve"> </w:t>
      </w:r>
      <w:r>
        <w:rPr>
          <w:color w:val="0D0D0D"/>
          <w:sz w:val="24"/>
        </w:rPr>
        <w:t>cần</w:t>
      </w:r>
    </w:p>
    <w:p w:rsidR="007551B7" w:rsidRDefault="007551B7" w:rsidP="007551B7">
      <w:pPr>
        <w:pStyle w:val="Heading3"/>
        <w:spacing w:before="49"/>
        <w:ind w:left="974"/>
      </w:pPr>
      <w:r>
        <w:rPr>
          <w:i/>
          <w:color w:val="0D0D0D"/>
        </w:rPr>
        <w:t>Khám thể chất</w:t>
      </w:r>
    </w:p>
    <w:p w:rsidR="007551B7" w:rsidRDefault="007551B7" w:rsidP="00C471A7">
      <w:pPr>
        <w:pStyle w:val="ListParagraph"/>
        <w:numPr>
          <w:ilvl w:val="2"/>
          <w:numId w:val="143"/>
        </w:numPr>
        <w:tabs>
          <w:tab w:val="left" w:pos="1694"/>
          <w:tab w:val="left" w:pos="1695"/>
        </w:tabs>
        <w:spacing w:before="53" w:line="292" w:lineRule="exact"/>
        <w:ind w:hanging="361"/>
        <w:rPr>
          <w:sz w:val="24"/>
        </w:rPr>
      </w:pPr>
      <w:r>
        <w:rPr>
          <w:color w:val="0D0D0D"/>
          <w:sz w:val="24"/>
        </w:rPr>
        <w:t>Các dấu hiệu sinh</w:t>
      </w:r>
      <w:r>
        <w:rPr>
          <w:color w:val="0D0D0D"/>
          <w:spacing w:val="-3"/>
          <w:sz w:val="24"/>
        </w:rPr>
        <w:t xml:space="preserve"> </w:t>
      </w:r>
      <w:r>
        <w:rPr>
          <w:color w:val="0D0D0D"/>
          <w:sz w:val="24"/>
        </w:rPr>
        <w:t>tồn</w:t>
      </w:r>
    </w:p>
    <w:p w:rsidR="007551B7" w:rsidRDefault="007551B7" w:rsidP="00C471A7">
      <w:pPr>
        <w:pStyle w:val="ListParagraph"/>
        <w:numPr>
          <w:ilvl w:val="3"/>
          <w:numId w:val="143"/>
        </w:numPr>
        <w:tabs>
          <w:tab w:val="left" w:pos="2055"/>
        </w:tabs>
        <w:spacing w:before="0" w:line="284" w:lineRule="exact"/>
        <w:ind w:left="2054" w:hanging="361"/>
        <w:jc w:val="both"/>
        <w:rPr>
          <w:sz w:val="24"/>
        </w:rPr>
      </w:pPr>
      <w:r>
        <w:rPr>
          <w:color w:val="0D0D0D"/>
          <w:sz w:val="24"/>
        </w:rPr>
        <w:t>Nhiệt độ và nhịp thở luôn quan</w:t>
      </w:r>
      <w:r>
        <w:rPr>
          <w:color w:val="0D0D0D"/>
          <w:spacing w:val="-1"/>
          <w:sz w:val="24"/>
        </w:rPr>
        <w:t xml:space="preserve"> </w:t>
      </w:r>
      <w:r>
        <w:rPr>
          <w:color w:val="0D0D0D"/>
          <w:sz w:val="24"/>
        </w:rPr>
        <w:t>trọng</w:t>
      </w:r>
    </w:p>
    <w:p w:rsidR="007551B7" w:rsidRDefault="007551B7" w:rsidP="00C471A7">
      <w:pPr>
        <w:pStyle w:val="ListParagraph"/>
        <w:numPr>
          <w:ilvl w:val="3"/>
          <w:numId w:val="143"/>
        </w:numPr>
        <w:tabs>
          <w:tab w:val="left" w:pos="2055"/>
        </w:tabs>
        <w:spacing w:before="0" w:line="230" w:lineRule="auto"/>
        <w:ind w:left="996" w:right="1055" w:firstLine="698"/>
        <w:jc w:val="both"/>
        <w:rPr>
          <w:sz w:val="24"/>
        </w:rPr>
      </w:pPr>
      <w:r>
        <w:rPr>
          <w:color w:val="0D0D0D"/>
          <w:sz w:val="24"/>
        </w:rPr>
        <w:t>Nhịp tim, huyết áp và độ bão hòa oxy chỉ thu thập khi có ích cho quyết định y khoa Khám thể chất cơ bản đặc biệt chú ý tới các vùng bị ảnh hưởng bởi bệnh lý hoặc liên quan đến các triệu chứng</w:t>
      </w:r>
    </w:p>
    <w:p w:rsidR="007551B7" w:rsidRDefault="007551B7" w:rsidP="007551B7">
      <w:pPr>
        <w:spacing w:before="3"/>
        <w:ind w:left="996" w:right="7611"/>
        <w:rPr>
          <w:sz w:val="24"/>
        </w:rPr>
      </w:pPr>
      <w:r>
        <w:rPr>
          <w:color w:val="0D0D0D"/>
          <w:sz w:val="24"/>
        </w:rPr>
        <w:t>Tránh gây ra khó chịu Tình trạng hoạt động</w:t>
      </w:r>
    </w:p>
    <w:p w:rsidR="007551B7" w:rsidRDefault="007551B7" w:rsidP="007551B7">
      <w:pPr>
        <w:ind w:left="996" w:right="890"/>
        <w:rPr>
          <w:sz w:val="24"/>
        </w:rPr>
      </w:pPr>
      <w:r>
        <w:rPr>
          <w:color w:val="0D0D0D"/>
          <w:sz w:val="24"/>
        </w:rPr>
        <w:t>Đối với những người bệnh ung thư: Thang điểm của Nhóm hợp tác ung thư học phía Đông (Eastern Collaborative Oncology Group, ECOG) (</w:t>
      </w:r>
      <w:r>
        <w:rPr>
          <w:i/>
          <w:color w:val="0D0D0D"/>
          <w:sz w:val="24"/>
        </w:rPr>
        <w:t xml:space="preserve">xem </w:t>
      </w:r>
      <w:r>
        <w:rPr>
          <w:i/>
          <w:color w:val="0000FF"/>
          <w:sz w:val="28"/>
        </w:rPr>
        <w:t>Phụ lục 1</w:t>
      </w:r>
      <w:r>
        <w:rPr>
          <w:color w:val="0D0D0D"/>
          <w:sz w:val="24"/>
        </w:rPr>
        <w:t>).</w:t>
      </w:r>
    </w:p>
    <w:p w:rsidR="007551B7" w:rsidRDefault="007551B7" w:rsidP="007551B7">
      <w:pPr>
        <w:ind w:left="996" w:right="890"/>
        <w:rPr>
          <w:sz w:val="24"/>
        </w:rPr>
      </w:pPr>
      <w:r>
        <w:rPr>
          <w:color w:val="0D0D0D"/>
          <w:sz w:val="24"/>
        </w:rPr>
        <w:t>Đối với những người bệnh không ung thư: Thang điểm Chức năng Giảm nhẹ - Palliative Performance Scale (PPS) (</w:t>
      </w:r>
      <w:r>
        <w:rPr>
          <w:i/>
          <w:color w:val="0D0D0D"/>
          <w:sz w:val="24"/>
        </w:rPr>
        <w:t xml:space="preserve">xem </w:t>
      </w:r>
      <w:r>
        <w:rPr>
          <w:i/>
          <w:color w:val="0000FF"/>
          <w:sz w:val="28"/>
        </w:rPr>
        <w:t>Phụ lục 1</w:t>
      </w:r>
      <w:r>
        <w:rPr>
          <w:color w:val="0D0D0D"/>
          <w:sz w:val="24"/>
        </w:rPr>
        <w:t>).</w:t>
      </w:r>
    </w:p>
    <w:p w:rsidR="007551B7" w:rsidRDefault="007551B7" w:rsidP="007551B7">
      <w:pPr>
        <w:pStyle w:val="Heading3"/>
        <w:spacing w:before="68"/>
        <w:ind w:left="974"/>
      </w:pPr>
      <w:r>
        <w:rPr>
          <w:i/>
          <w:color w:val="0D0D0D"/>
        </w:rPr>
        <w:t>Đánh giá hoàn cảnh xã hội, tâm lý, tâm linh</w:t>
      </w:r>
    </w:p>
    <w:p w:rsidR="007551B7" w:rsidRDefault="007551B7" w:rsidP="00C471A7">
      <w:pPr>
        <w:pStyle w:val="ListParagraph"/>
        <w:numPr>
          <w:ilvl w:val="2"/>
          <w:numId w:val="143"/>
        </w:numPr>
        <w:tabs>
          <w:tab w:val="left" w:pos="1694"/>
          <w:tab w:val="left" w:pos="1695"/>
        </w:tabs>
        <w:spacing w:before="56" w:line="237" w:lineRule="auto"/>
        <w:ind w:right="1051"/>
        <w:rPr>
          <w:sz w:val="24"/>
        </w:rPr>
      </w:pPr>
      <w:r>
        <w:rPr>
          <w:color w:val="0D0D0D"/>
          <w:sz w:val="24"/>
        </w:rPr>
        <w:t>Các</w:t>
      </w:r>
      <w:r>
        <w:rPr>
          <w:color w:val="0D0D0D"/>
          <w:spacing w:val="-5"/>
          <w:sz w:val="24"/>
        </w:rPr>
        <w:t xml:space="preserve"> </w:t>
      </w:r>
      <w:r>
        <w:rPr>
          <w:color w:val="0D0D0D"/>
          <w:sz w:val="24"/>
        </w:rPr>
        <w:t>khó</w:t>
      </w:r>
      <w:r>
        <w:rPr>
          <w:color w:val="0D0D0D"/>
          <w:spacing w:val="-3"/>
          <w:sz w:val="24"/>
        </w:rPr>
        <w:t xml:space="preserve"> </w:t>
      </w:r>
      <w:r>
        <w:rPr>
          <w:color w:val="0D0D0D"/>
          <w:sz w:val="24"/>
        </w:rPr>
        <w:t>khăn</w:t>
      </w:r>
      <w:r>
        <w:rPr>
          <w:color w:val="0D0D0D"/>
          <w:spacing w:val="-4"/>
          <w:sz w:val="24"/>
        </w:rPr>
        <w:t xml:space="preserve"> </w:t>
      </w:r>
      <w:r>
        <w:rPr>
          <w:color w:val="0D0D0D"/>
          <w:sz w:val="24"/>
        </w:rPr>
        <w:t>xã</w:t>
      </w:r>
      <w:r>
        <w:rPr>
          <w:color w:val="0D0D0D"/>
          <w:spacing w:val="-4"/>
          <w:sz w:val="24"/>
        </w:rPr>
        <w:t xml:space="preserve"> </w:t>
      </w:r>
      <w:r>
        <w:rPr>
          <w:color w:val="0D0D0D"/>
          <w:sz w:val="24"/>
        </w:rPr>
        <w:t>hội</w:t>
      </w:r>
      <w:r>
        <w:rPr>
          <w:color w:val="0D0D0D"/>
          <w:spacing w:val="-3"/>
          <w:sz w:val="24"/>
        </w:rPr>
        <w:t xml:space="preserve"> </w:t>
      </w:r>
      <w:r>
        <w:rPr>
          <w:color w:val="0D0D0D"/>
          <w:sz w:val="24"/>
        </w:rPr>
        <w:t>liên quan</w:t>
      </w:r>
      <w:r>
        <w:rPr>
          <w:color w:val="0D0D0D"/>
          <w:spacing w:val="-4"/>
          <w:sz w:val="24"/>
        </w:rPr>
        <w:t xml:space="preserve"> </w:t>
      </w:r>
      <w:r>
        <w:rPr>
          <w:color w:val="0D0D0D"/>
          <w:sz w:val="24"/>
        </w:rPr>
        <w:t>đến</w:t>
      </w:r>
      <w:r>
        <w:rPr>
          <w:color w:val="0D0D0D"/>
          <w:spacing w:val="-3"/>
          <w:sz w:val="24"/>
        </w:rPr>
        <w:t xml:space="preserve"> </w:t>
      </w:r>
      <w:r>
        <w:rPr>
          <w:color w:val="0D0D0D"/>
          <w:sz w:val="24"/>
        </w:rPr>
        <w:t>bệnh</w:t>
      </w:r>
      <w:r>
        <w:rPr>
          <w:color w:val="0D0D0D"/>
          <w:spacing w:val="-1"/>
          <w:sz w:val="24"/>
        </w:rPr>
        <w:t xml:space="preserve"> </w:t>
      </w:r>
      <w:r>
        <w:rPr>
          <w:color w:val="0D0D0D"/>
          <w:sz w:val="24"/>
        </w:rPr>
        <w:t>lý</w:t>
      </w:r>
      <w:r>
        <w:rPr>
          <w:color w:val="0D0D0D"/>
          <w:spacing w:val="-6"/>
          <w:sz w:val="24"/>
        </w:rPr>
        <w:t xml:space="preserve"> </w:t>
      </w:r>
      <w:r>
        <w:rPr>
          <w:color w:val="0D0D0D"/>
          <w:sz w:val="24"/>
        </w:rPr>
        <w:t>(di</w:t>
      </w:r>
      <w:r>
        <w:rPr>
          <w:color w:val="0D0D0D"/>
          <w:spacing w:val="-3"/>
          <w:sz w:val="24"/>
        </w:rPr>
        <w:t xml:space="preserve"> </w:t>
      </w:r>
      <w:r>
        <w:rPr>
          <w:color w:val="0D0D0D"/>
          <w:sz w:val="24"/>
        </w:rPr>
        <w:t>chuyển,</w:t>
      </w:r>
      <w:r>
        <w:rPr>
          <w:color w:val="0D0D0D"/>
          <w:spacing w:val="-2"/>
          <w:sz w:val="24"/>
        </w:rPr>
        <w:t xml:space="preserve"> </w:t>
      </w:r>
      <w:r>
        <w:rPr>
          <w:color w:val="0D0D0D"/>
          <w:sz w:val="24"/>
        </w:rPr>
        <w:t>tài</w:t>
      </w:r>
      <w:r>
        <w:rPr>
          <w:color w:val="0D0D0D"/>
          <w:spacing w:val="-3"/>
          <w:sz w:val="24"/>
        </w:rPr>
        <w:t xml:space="preserve"> </w:t>
      </w:r>
      <w:r>
        <w:rPr>
          <w:color w:val="0D0D0D"/>
          <w:sz w:val="24"/>
        </w:rPr>
        <w:t>chính,</w:t>
      </w:r>
      <w:r>
        <w:rPr>
          <w:color w:val="0D0D0D"/>
          <w:spacing w:val="-3"/>
          <w:sz w:val="24"/>
        </w:rPr>
        <w:t xml:space="preserve"> </w:t>
      </w:r>
      <w:r>
        <w:rPr>
          <w:color w:val="0D0D0D"/>
          <w:sz w:val="24"/>
        </w:rPr>
        <w:t>bảo</w:t>
      </w:r>
      <w:r>
        <w:rPr>
          <w:color w:val="0D0D0D"/>
          <w:spacing w:val="-1"/>
          <w:sz w:val="24"/>
        </w:rPr>
        <w:t xml:space="preserve"> </w:t>
      </w:r>
      <w:r>
        <w:rPr>
          <w:color w:val="0D0D0D"/>
          <w:sz w:val="24"/>
        </w:rPr>
        <w:t>hiểm,</w:t>
      </w:r>
      <w:r>
        <w:rPr>
          <w:color w:val="0D0D0D"/>
          <w:spacing w:val="-1"/>
          <w:sz w:val="24"/>
        </w:rPr>
        <w:t xml:space="preserve"> </w:t>
      </w:r>
      <w:r>
        <w:rPr>
          <w:color w:val="0D0D0D"/>
          <w:sz w:val="24"/>
        </w:rPr>
        <w:t>an</w:t>
      </w:r>
      <w:r>
        <w:rPr>
          <w:color w:val="0D0D0D"/>
          <w:spacing w:val="-3"/>
          <w:sz w:val="24"/>
        </w:rPr>
        <w:t xml:space="preserve"> </w:t>
      </w:r>
      <w:r>
        <w:rPr>
          <w:color w:val="0D0D0D"/>
          <w:sz w:val="24"/>
        </w:rPr>
        <w:t>toàn,</w:t>
      </w:r>
      <w:r>
        <w:rPr>
          <w:color w:val="0D0D0D"/>
          <w:spacing w:val="-3"/>
          <w:sz w:val="24"/>
        </w:rPr>
        <w:t xml:space="preserve"> </w:t>
      </w:r>
      <w:r>
        <w:rPr>
          <w:color w:val="0D0D0D"/>
          <w:sz w:val="24"/>
        </w:rPr>
        <w:t>mối quan hệ gia đình, các xung đột xoay quanh mục tiêu chăm</w:t>
      </w:r>
      <w:r>
        <w:rPr>
          <w:color w:val="0D0D0D"/>
          <w:spacing w:val="-9"/>
          <w:sz w:val="24"/>
        </w:rPr>
        <w:t xml:space="preserve"> </w:t>
      </w:r>
      <w:r>
        <w:rPr>
          <w:color w:val="0D0D0D"/>
          <w:sz w:val="24"/>
        </w:rPr>
        <w:t>sóc)</w:t>
      </w:r>
    </w:p>
    <w:p w:rsidR="007551B7" w:rsidRDefault="007551B7" w:rsidP="00C471A7">
      <w:pPr>
        <w:pStyle w:val="ListParagraph"/>
        <w:numPr>
          <w:ilvl w:val="2"/>
          <w:numId w:val="143"/>
        </w:numPr>
        <w:tabs>
          <w:tab w:val="left" w:pos="1694"/>
          <w:tab w:val="left" w:pos="1695"/>
        </w:tabs>
        <w:spacing w:before="2"/>
        <w:ind w:right="1049"/>
        <w:rPr>
          <w:sz w:val="24"/>
        </w:rPr>
      </w:pPr>
      <w:r>
        <w:rPr>
          <w:color w:val="0D0D0D"/>
          <w:sz w:val="24"/>
        </w:rPr>
        <w:t>Các triệu chứng và rối loạn tâm lý (căng thẳng, khủng hoảng, đau buồn, mất mát, lo âu, trầm</w:t>
      </w:r>
      <w:r>
        <w:rPr>
          <w:color w:val="0D0D0D"/>
          <w:spacing w:val="-1"/>
          <w:sz w:val="24"/>
        </w:rPr>
        <w:t xml:space="preserve"> </w:t>
      </w:r>
      <w:r>
        <w:rPr>
          <w:color w:val="0D0D0D"/>
          <w:sz w:val="24"/>
        </w:rPr>
        <w:t>cảm…)</w:t>
      </w:r>
    </w:p>
    <w:p w:rsidR="007551B7" w:rsidRDefault="007551B7" w:rsidP="00C471A7">
      <w:pPr>
        <w:pStyle w:val="ListParagraph"/>
        <w:numPr>
          <w:ilvl w:val="2"/>
          <w:numId w:val="143"/>
        </w:numPr>
        <w:tabs>
          <w:tab w:val="left" w:pos="1694"/>
          <w:tab w:val="left" w:pos="1695"/>
        </w:tabs>
        <w:spacing w:before="1" w:line="293" w:lineRule="exact"/>
        <w:ind w:hanging="361"/>
        <w:rPr>
          <w:sz w:val="24"/>
        </w:rPr>
      </w:pPr>
      <w:r>
        <w:rPr>
          <w:color w:val="0D0D0D"/>
          <w:sz w:val="24"/>
        </w:rPr>
        <w:t>Các vấn đề tâm linh: niềm tin, giá trị, ý nghĩa cuộc</w:t>
      </w:r>
      <w:r>
        <w:rPr>
          <w:color w:val="0D0D0D"/>
          <w:spacing w:val="-8"/>
          <w:sz w:val="24"/>
        </w:rPr>
        <w:t xml:space="preserve"> </w:t>
      </w:r>
      <w:r>
        <w:rPr>
          <w:color w:val="0D0D0D"/>
          <w:sz w:val="24"/>
        </w:rPr>
        <w:t>sống</w:t>
      </w:r>
    </w:p>
    <w:p w:rsidR="007551B7" w:rsidRDefault="007551B7" w:rsidP="00C471A7">
      <w:pPr>
        <w:pStyle w:val="ListParagraph"/>
        <w:numPr>
          <w:ilvl w:val="2"/>
          <w:numId w:val="143"/>
        </w:numPr>
        <w:tabs>
          <w:tab w:val="left" w:pos="1694"/>
          <w:tab w:val="left" w:pos="1695"/>
        </w:tabs>
        <w:spacing w:before="0" w:line="293" w:lineRule="exact"/>
        <w:ind w:hanging="361"/>
        <w:rPr>
          <w:sz w:val="24"/>
        </w:rPr>
      </w:pPr>
      <w:r>
        <w:rPr>
          <w:color w:val="0D0D0D"/>
          <w:sz w:val="24"/>
        </w:rPr>
        <w:t>Các lo ngại, sợ hãi, nguyện vọng (đặc biệt ở giai đoạn cuối</w:t>
      </w:r>
      <w:r>
        <w:rPr>
          <w:color w:val="0D0D0D"/>
          <w:spacing w:val="-5"/>
          <w:sz w:val="24"/>
        </w:rPr>
        <w:t xml:space="preserve"> </w:t>
      </w:r>
      <w:r>
        <w:rPr>
          <w:color w:val="0D0D0D"/>
          <w:sz w:val="24"/>
        </w:rPr>
        <w:t>đời)</w:t>
      </w:r>
    </w:p>
    <w:p w:rsidR="007551B7" w:rsidRDefault="007551B7" w:rsidP="007551B7">
      <w:pPr>
        <w:spacing w:before="2"/>
        <w:ind w:left="974"/>
        <w:rPr>
          <w:b/>
          <w:sz w:val="24"/>
        </w:rPr>
      </w:pPr>
      <w:r>
        <w:rPr>
          <w:b/>
          <w:color w:val="0D0D0D"/>
          <w:sz w:val="24"/>
        </w:rPr>
        <w:t>Xét nghiệm và chẩn đoán hình ảnh</w:t>
      </w:r>
    </w:p>
    <w:p w:rsidR="007551B7" w:rsidRDefault="007551B7" w:rsidP="00C471A7">
      <w:pPr>
        <w:pStyle w:val="ListParagraph"/>
        <w:numPr>
          <w:ilvl w:val="2"/>
          <w:numId w:val="143"/>
        </w:numPr>
        <w:tabs>
          <w:tab w:val="left" w:pos="1694"/>
          <w:tab w:val="left" w:pos="1695"/>
        </w:tabs>
        <w:spacing w:before="57"/>
        <w:ind w:hanging="361"/>
        <w:rPr>
          <w:sz w:val="24"/>
        </w:rPr>
      </w:pPr>
      <w:r>
        <w:rPr>
          <w:color w:val="0D0D0D"/>
          <w:sz w:val="24"/>
        </w:rPr>
        <w:t>Chỉ khi cần cho quyết định y khoa. Ví dụ, có thể hữu</w:t>
      </w:r>
      <w:r>
        <w:rPr>
          <w:color w:val="0D0D0D"/>
          <w:spacing w:val="-3"/>
          <w:sz w:val="24"/>
        </w:rPr>
        <w:t xml:space="preserve"> </w:t>
      </w:r>
      <w:r>
        <w:rPr>
          <w:color w:val="0D0D0D"/>
          <w:sz w:val="24"/>
        </w:rPr>
        <w:t>ích:</w:t>
      </w:r>
    </w:p>
    <w:p w:rsidR="007551B7" w:rsidRDefault="007551B7" w:rsidP="007551B7">
      <w:pPr>
        <w:rPr>
          <w:sz w:val="24"/>
        </w:rPr>
        <w:sectPr w:rsidR="007551B7">
          <w:pgSz w:w="12240" w:h="15840"/>
          <w:pgMar w:top="1060" w:right="240" w:bottom="280" w:left="840" w:header="571" w:footer="0" w:gutter="0"/>
          <w:cols w:space="720"/>
        </w:sectPr>
      </w:pPr>
    </w:p>
    <w:p w:rsidR="007551B7" w:rsidRDefault="00485315" w:rsidP="007551B7">
      <w:pPr>
        <w:pStyle w:val="BodyText"/>
        <w:spacing w:before="2"/>
        <w:rPr>
          <w:sz w:val="13"/>
        </w:rPr>
      </w:pPr>
      <w:r>
        <w:rPr>
          <w:sz w:val="28"/>
          <w:lang w:val="vi"/>
        </w:rPr>
        <w:lastRenderedPageBreak/>
        <w:pict>
          <v:shape id="_x0000_s1155" type="#_x0000_t136" style="position:absolute;margin-left:-7.1pt;margin-top:189.55pt;width:313.75pt;height:12pt;rotation:308;z-index:-1567641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ind w:left="861"/>
        <w:rPr>
          <w:sz w:val="20"/>
        </w:rPr>
      </w:pPr>
      <w:r>
        <w:rPr>
          <w:noProof/>
          <w:sz w:val="20"/>
        </w:rPr>
        <mc:AlternateContent>
          <mc:Choice Requires="wps">
            <w:drawing>
              <wp:inline distT="0" distB="0" distL="0" distR="0">
                <wp:extent cx="5939155" cy="3467735"/>
                <wp:effectExtent l="13335" t="6985" r="10160" b="11430"/>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4677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C471A7">
                            <w:pPr>
                              <w:numPr>
                                <w:ilvl w:val="0"/>
                                <w:numId w:val="142"/>
                              </w:numPr>
                              <w:tabs>
                                <w:tab w:val="left" w:pos="1544"/>
                              </w:tabs>
                              <w:spacing w:before="6" w:line="223" w:lineRule="auto"/>
                              <w:ind w:right="107"/>
                              <w:rPr>
                                <w:sz w:val="24"/>
                              </w:rPr>
                            </w:pPr>
                            <w:r>
                              <w:rPr>
                                <w:color w:val="0D0D0D"/>
                                <w:sz w:val="24"/>
                              </w:rPr>
                              <w:t>Đánh giá chức năng thận (creatinine huyết thanh) để có thông tin cho những quyết định về các thuốc và liều</w:t>
                            </w:r>
                            <w:r>
                              <w:rPr>
                                <w:color w:val="0D0D0D"/>
                                <w:spacing w:val="-1"/>
                                <w:sz w:val="24"/>
                              </w:rPr>
                              <w:t xml:space="preserve"> </w:t>
                            </w:r>
                            <w:r>
                              <w:rPr>
                                <w:color w:val="0D0D0D"/>
                                <w:sz w:val="24"/>
                              </w:rPr>
                              <w:t>thuốc.</w:t>
                            </w:r>
                          </w:p>
                          <w:p w:rsidR="007551B7" w:rsidRDefault="007551B7" w:rsidP="00C471A7">
                            <w:pPr>
                              <w:numPr>
                                <w:ilvl w:val="0"/>
                                <w:numId w:val="142"/>
                              </w:numPr>
                              <w:tabs>
                                <w:tab w:val="left" w:pos="1544"/>
                              </w:tabs>
                              <w:spacing w:before="19" w:line="223" w:lineRule="auto"/>
                              <w:ind w:right="106"/>
                              <w:rPr>
                                <w:sz w:val="24"/>
                              </w:rPr>
                            </w:pPr>
                            <w:r>
                              <w:rPr>
                                <w:color w:val="0D0D0D"/>
                                <w:sz w:val="24"/>
                              </w:rPr>
                              <w:t>Chụp cắt lớp vi tính người bệnh ung thư phổi và không có kết quả nào gần đây giúp ước đoán tiên lượng và nguy cơ khó thở nặng</w:t>
                            </w:r>
                            <w:r>
                              <w:rPr>
                                <w:color w:val="0D0D0D"/>
                                <w:spacing w:val="-5"/>
                                <w:sz w:val="24"/>
                              </w:rPr>
                              <w:t xml:space="preserve"> </w:t>
                            </w:r>
                            <w:r>
                              <w:rPr>
                                <w:color w:val="0D0D0D"/>
                                <w:sz w:val="24"/>
                              </w:rPr>
                              <w:t>hơn.</w:t>
                            </w:r>
                          </w:p>
                          <w:p w:rsidR="007551B7" w:rsidRDefault="007551B7" w:rsidP="007551B7">
                            <w:pPr>
                              <w:spacing w:before="9"/>
                              <w:ind w:left="103"/>
                              <w:rPr>
                                <w:b/>
                                <w:sz w:val="24"/>
                              </w:rPr>
                            </w:pPr>
                            <w:r>
                              <w:rPr>
                                <w:b/>
                                <w:color w:val="0D0D0D"/>
                                <w:sz w:val="24"/>
                              </w:rPr>
                              <w:t>Cảm nhận lâm sàng:</w:t>
                            </w:r>
                          </w:p>
                          <w:p w:rsidR="007551B7" w:rsidRDefault="007551B7" w:rsidP="00C471A7">
                            <w:pPr>
                              <w:numPr>
                                <w:ilvl w:val="0"/>
                                <w:numId w:val="141"/>
                              </w:numPr>
                              <w:tabs>
                                <w:tab w:val="left" w:pos="823"/>
                                <w:tab w:val="left" w:pos="824"/>
                              </w:tabs>
                              <w:spacing w:before="57" w:line="293" w:lineRule="exact"/>
                              <w:ind w:hanging="361"/>
                              <w:rPr>
                                <w:sz w:val="24"/>
                              </w:rPr>
                            </w:pPr>
                            <w:r>
                              <w:rPr>
                                <w:color w:val="0D0D0D"/>
                                <w:sz w:val="24"/>
                              </w:rPr>
                              <w:t>Tóm tắt các vấn đề y khoa và các loại hình đau</w:t>
                            </w:r>
                            <w:r>
                              <w:rPr>
                                <w:color w:val="0D0D0D"/>
                                <w:spacing w:val="-6"/>
                                <w:sz w:val="24"/>
                              </w:rPr>
                              <w:t xml:space="preserve"> </w:t>
                            </w:r>
                            <w:r>
                              <w:rPr>
                                <w:color w:val="0D0D0D"/>
                                <w:sz w:val="24"/>
                              </w:rPr>
                              <w:t>chính</w:t>
                            </w:r>
                          </w:p>
                          <w:p w:rsidR="007551B7" w:rsidRDefault="007551B7" w:rsidP="00C471A7">
                            <w:pPr>
                              <w:numPr>
                                <w:ilvl w:val="0"/>
                                <w:numId w:val="141"/>
                              </w:numPr>
                              <w:tabs>
                                <w:tab w:val="left" w:pos="823"/>
                                <w:tab w:val="left" w:pos="824"/>
                              </w:tabs>
                              <w:spacing w:line="293" w:lineRule="exact"/>
                              <w:ind w:hanging="361"/>
                              <w:rPr>
                                <w:sz w:val="24"/>
                              </w:rPr>
                            </w:pPr>
                            <w:r>
                              <w:rPr>
                                <w:color w:val="0D0D0D"/>
                                <w:sz w:val="24"/>
                              </w:rPr>
                              <w:t>Chẩn đoán phân biệt cho mỗi triệu chứng (nguyên nhân nhiều khả năng</w:t>
                            </w:r>
                            <w:r>
                              <w:rPr>
                                <w:color w:val="0D0D0D"/>
                                <w:spacing w:val="-5"/>
                                <w:sz w:val="24"/>
                              </w:rPr>
                              <w:t xml:space="preserve"> </w:t>
                            </w:r>
                            <w:r>
                              <w:rPr>
                                <w:color w:val="0D0D0D"/>
                                <w:sz w:val="24"/>
                              </w:rPr>
                              <w:t>nhất)</w:t>
                            </w:r>
                          </w:p>
                          <w:p w:rsidR="007551B7" w:rsidRDefault="007551B7" w:rsidP="00C471A7">
                            <w:pPr>
                              <w:numPr>
                                <w:ilvl w:val="0"/>
                                <w:numId w:val="141"/>
                              </w:numPr>
                              <w:tabs>
                                <w:tab w:val="left" w:pos="823"/>
                                <w:tab w:val="left" w:pos="824"/>
                              </w:tabs>
                              <w:spacing w:line="292" w:lineRule="exact"/>
                              <w:ind w:hanging="361"/>
                              <w:rPr>
                                <w:sz w:val="24"/>
                              </w:rPr>
                            </w:pPr>
                            <w:r>
                              <w:rPr>
                                <w:color w:val="0D0D0D"/>
                                <w:sz w:val="24"/>
                              </w:rPr>
                              <w:t>Mục tiêu chăm</w:t>
                            </w:r>
                            <w:r>
                              <w:rPr>
                                <w:color w:val="0D0D0D"/>
                                <w:spacing w:val="-2"/>
                                <w:sz w:val="24"/>
                              </w:rPr>
                              <w:t xml:space="preserve"> </w:t>
                            </w:r>
                            <w:r>
                              <w:rPr>
                                <w:color w:val="0D0D0D"/>
                                <w:sz w:val="24"/>
                              </w:rPr>
                              <w:t>sóc:</w:t>
                            </w:r>
                          </w:p>
                          <w:p w:rsidR="007551B7" w:rsidRDefault="007551B7" w:rsidP="00C471A7">
                            <w:pPr>
                              <w:numPr>
                                <w:ilvl w:val="1"/>
                                <w:numId w:val="141"/>
                              </w:numPr>
                              <w:tabs>
                                <w:tab w:val="left" w:pos="1184"/>
                              </w:tabs>
                              <w:spacing w:before="13" w:line="223" w:lineRule="auto"/>
                              <w:ind w:right="110"/>
                              <w:rPr>
                                <w:sz w:val="24"/>
                              </w:rPr>
                            </w:pPr>
                            <w:r>
                              <w:rPr>
                                <w:color w:val="0D0D0D"/>
                                <w:sz w:val="24"/>
                              </w:rPr>
                              <w:t>Bất kỳ mục tiêu chăm sóc nào đã thống nhất giữa người bệnh hoặc gia đình và bác sĩ, hoặc ghi rõ rằng chưa rõ mục tiêu chăm</w:t>
                            </w:r>
                            <w:r>
                              <w:rPr>
                                <w:color w:val="0D0D0D"/>
                                <w:spacing w:val="-4"/>
                                <w:sz w:val="24"/>
                              </w:rPr>
                              <w:t xml:space="preserve"> </w:t>
                            </w:r>
                            <w:r>
                              <w:rPr>
                                <w:color w:val="0D0D0D"/>
                                <w:sz w:val="24"/>
                              </w:rPr>
                              <w:t>sóc.</w:t>
                            </w:r>
                          </w:p>
                          <w:p w:rsidR="007551B7" w:rsidRDefault="007551B7" w:rsidP="007551B7">
                            <w:pPr>
                              <w:spacing w:before="9"/>
                              <w:ind w:left="103"/>
                              <w:rPr>
                                <w:b/>
                                <w:sz w:val="24"/>
                              </w:rPr>
                            </w:pPr>
                            <w:r>
                              <w:rPr>
                                <w:b/>
                                <w:color w:val="0D0D0D"/>
                                <w:sz w:val="24"/>
                              </w:rPr>
                              <w:t>Các can thiệp đề xuất:</w:t>
                            </w:r>
                          </w:p>
                          <w:p w:rsidR="007551B7" w:rsidRDefault="007551B7" w:rsidP="00C471A7">
                            <w:pPr>
                              <w:numPr>
                                <w:ilvl w:val="0"/>
                                <w:numId w:val="141"/>
                              </w:numPr>
                              <w:tabs>
                                <w:tab w:val="left" w:pos="359"/>
                                <w:tab w:val="left" w:pos="824"/>
                              </w:tabs>
                              <w:spacing w:before="57" w:line="293" w:lineRule="exact"/>
                              <w:ind w:right="6690" w:hanging="824"/>
                              <w:jc w:val="right"/>
                              <w:rPr>
                                <w:sz w:val="24"/>
                              </w:rPr>
                            </w:pPr>
                            <w:r>
                              <w:rPr>
                                <w:color w:val="0D0D0D"/>
                                <w:sz w:val="24"/>
                              </w:rPr>
                              <w:t>Đối với mỗi</w:t>
                            </w:r>
                            <w:r>
                              <w:rPr>
                                <w:color w:val="0D0D0D"/>
                                <w:spacing w:val="-3"/>
                                <w:sz w:val="24"/>
                              </w:rPr>
                              <w:t xml:space="preserve"> </w:t>
                            </w:r>
                            <w:r>
                              <w:rPr>
                                <w:color w:val="0D0D0D"/>
                                <w:sz w:val="24"/>
                              </w:rPr>
                              <w:t>thuốc:</w:t>
                            </w:r>
                          </w:p>
                          <w:p w:rsidR="007551B7" w:rsidRDefault="007551B7" w:rsidP="00C471A7">
                            <w:pPr>
                              <w:numPr>
                                <w:ilvl w:val="1"/>
                                <w:numId w:val="141"/>
                              </w:numPr>
                              <w:tabs>
                                <w:tab w:val="left" w:pos="360"/>
                              </w:tabs>
                              <w:spacing w:line="285" w:lineRule="exact"/>
                              <w:ind w:right="6731" w:hanging="1184"/>
                              <w:jc w:val="right"/>
                              <w:rPr>
                                <w:sz w:val="24"/>
                              </w:rPr>
                            </w:pPr>
                            <w:r>
                              <w:rPr>
                                <w:color w:val="0D0D0D"/>
                                <w:sz w:val="24"/>
                              </w:rPr>
                              <w:t>Liều chính</w:t>
                            </w:r>
                            <w:r>
                              <w:rPr>
                                <w:color w:val="0D0D0D"/>
                                <w:spacing w:val="-2"/>
                                <w:sz w:val="24"/>
                              </w:rPr>
                              <w:t xml:space="preserve"> </w:t>
                            </w:r>
                            <w:r>
                              <w:rPr>
                                <w:color w:val="0D0D0D"/>
                                <w:sz w:val="24"/>
                              </w:rPr>
                              <w:t>xác</w:t>
                            </w:r>
                          </w:p>
                          <w:p w:rsidR="007551B7" w:rsidRDefault="007551B7" w:rsidP="00C471A7">
                            <w:pPr>
                              <w:numPr>
                                <w:ilvl w:val="1"/>
                                <w:numId w:val="141"/>
                              </w:numPr>
                              <w:tabs>
                                <w:tab w:val="left" w:pos="1184"/>
                              </w:tabs>
                              <w:spacing w:line="276" w:lineRule="exact"/>
                              <w:ind w:hanging="361"/>
                              <w:rPr>
                                <w:sz w:val="24"/>
                              </w:rPr>
                            </w:pPr>
                            <w:r>
                              <w:rPr>
                                <w:color w:val="0D0D0D"/>
                                <w:sz w:val="24"/>
                              </w:rPr>
                              <w:t>Đường dùng (uống, đặt hậu môn, dán, tiêm dưới da, tiêm tĩnh mạch</w:t>
                            </w:r>
                            <w:r>
                              <w:rPr>
                                <w:color w:val="0D0D0D"/>
                                <w:spacing w:val="-7"/>
                                <w:sz w:val="24"/>
                              </w:rPr>
                              <w:t xml:space="preserve"> </w:t>
                            </w:r>
                            <w:r>
                              <w:rPr>
                                <w:color w:val="0D0D0D"/>
                                <w:sz w:val="24"/>
                              </w:rPr>
                              <w:t>…)</w:t>
                            </w:r>
                          </w:p>
                          <w:p w:rsidR="007551B7" w:rsidRDefault="007551B7" w:rsidP="00C471A7">
                            <w:pPr>
                              <w:numPr>
                                <w:ilvl w:val="1"/>
                                <w:numId w:val="141"/>
                              </w:numPr>
                              <w:tabs>
                                <w:tab w:val="left" w:pos="1184"/>
                              </w:tabs>
                              <w:spacing w:line="276" w:lineRule="exact"/>
                              <w:ind w:hanging="361"/>
                              <w:rPr>
                                <w:sz w:val="24"/>
                              </w:rPr>
                            </w:pPr>
                            <w:r>
                              <w:rPr>
                                <w:color w:val="0D0D0D"/>
                                <w:sz w:val="24"/>
                              </w:rPr>
                              <w:t>Khoảng cách thời gian dùng</w:t>
                            </w:r>
                            <w:r>
                              <w:rPr>
                                <w:color w:val="0D0D0D"/>
                                <w:spacing w:val="-7"/>
                                <w:sz w:val="24"/>
                              </w:rPr>
                              <w:t xml:space="preserve"> </w:t>
                            </w:r>
                            <w:r>
                              <w:rPr>
                                <w:color w:val="0D0D0D"/>
                                <w:sz w:val="24"/>
                              </w:rPr>
                              <w:t>thuốc</w:t>
                            </w:r>
                          </w:p>
                          <w:p w:rsidR="007551B7" w:rsidRDefault="007551B7" w:rsidP="00C471A7">
                            <w:pPr>
                              <w:numPr>
                                <w:ilvl w:val="1"/>
                                <w:numId w:val="141"/>
                              </w:numPr>
                              <w:tabs>
                                <w:tab w:val="left" w:pos="1184"/>
                              </w:tabs>
                              <w:spacing w:line="277" w:lineRule="exact"/>
                              <w:ind w:hanging="361"/>
                              <w:rPr>
                                <w:sz w:val="24"/>
                              </w:rPr>
                            </w:pPr>
                            <w:r>
                              <w:rPr>
                                <w:color w:val="0D0D0D"/>
                                <w:sz w:val="24"/>
                              </w:rPr>
                              <w:t>Định kỳ hay khi</w:t>
                            </w:r>
                            <w:r>
                              <w:rPr>
                                <w:color w:val="0D0D0D"/>
                                <w:spacing w:val="-9"/>
                                <w:sz w:val="24"/>
                              </w:rPr>
                              <w:t xml:space="preserve"> </w:t>
                            </w:r>
                            <w:r>
                              <w:rPr>
                                <w:color w:val="0D0D0D"/>
                                <w:sz w:val="24"/>
                              </w:rPr>
                              <w:t>cần</w:t>
                            </w:r>
                          </w:p>
                          <w:p w:rsidR="007551B7" w:rsidRDefault="007551B7" w:rsidP="00C471A7">
                            <w:pPr>
                              <w:numPr>
                                <w:ilvl w:val="0"/>
                                <w:numId w:val="141"/>
                              </w:numPr>
                              <w:tabs>
                                <w:tab w:val="left" w:pos="823"/>
                                <w:tab w:val="left" w:pos="824"/>
                              </w:tabs>
                              <w:spacing w:line="283" w:lineRule="exact"/>
                              <w:ind w:hanging="361"/>
                              <w:rPr>
                                <w:sz w:val="24"/>
                              </w:rPr>
                            </w:pPr>
                            <w:r>
                              <w:rPr>
                                <w:color w:val="0D0D0D"/>
                                <w:sz w:val="24"/>
                              </w:rPr>
                              <w:t>Bất kỳ hỗ trợ tâm lý xã hội nào cần</w:t>
                            </w:r>
                            <w:r>
                              <w:rPr>
                                <w:color w:val="0D0D0D"/>
                                <w:spacing w:val="-11"/>
                                <w:sz w:val="24"/>
                              </w:rPr>
                              <w:t xml:space="preserve"> </w:t>
                            </w:r>
                            <w:r>
                              <w:rPr>
                                <w:color w:val="0D0D0D"/>
                                <w:sz w:val="24"/>
                              </w:rPr>
                              <w:t>thiết</w:t>
                            </w:r>
                          </w:p>
                          <w:p w:rsidR="007551B7" w:rsidRDefault="007551B7" w:rsidP="007551B7">
                            <w:pPr>
                              <w:ind w:left="124"/>
                              <w:rPr>
                                <w:sz w:val="24"/>
                              </w:rPr>
                            </w:pPr>
                            <w:r>
                              <w:rPr>
                                <w:color w:val="0D0D0D"/>
                                <w:sz w:val="24"/>
                              </w:rPr>
                              <w:t>Kế</w:t>
                            </w:r>
                            <w:r>
                              <w:rPr>
                                <w:color w:val="0D0D0D"/>
                                <w:spacing w:val="-8"/>
                                <w:sz w:val="24"/>
                              </w:rPr>
                              <w:t xml:space="preserve"> </w:t>
                            </w:r>
                            <w:r>
                              <w:rPr>
                                <w:color w:val="0D0D0D"/>
                                <w:sz w:val="24"/>
                              </w:rPr>
                              <w:t>hoạch</w:t>
                            </w:r>
                            <w:r>
                              <w:rPr>
                                <w:color w:val="0D0D0D"/>
                                <w:spacing w:val="-6"/>
                                <w:sz w:val="24"/>
                              </w:rPr>
                              <w:t xml:space="preserve"> </w:t>
                            </w:r>
                            <w:r>
                              <w:rPr>
                                <w:color w:val="0D0D0D"/>
                                <w:sz w:val="24"/>
                              </w:rPr>
                              <w:t>để</w:t>
                            </w:r>
                            <w:r>
                              <w:rPr>
                                <w:color w:val="0D0D0D"/>
                                <w:spacing w:val="-7"/>
                                <w:sz w:val="24"/>
                              </w:rPr>
                              <w:t xml:space="preserve"> </w:t>
                            </w:r>
                            <w:r>
                              <w:rPr>
                                <w:color w:val="0D0D0D"/>
                                <w:sz w:val="24"/>
                              </w:rPr>
                              <w:t>xác</w:t>
                            </w:r>
                            <w:r>
                              <w:rPr>
                                <w:color w:val="0D0D0D"/>
                                <w:spacing w:val="-7"/>
                                <w:sz w:val="24"/>
                              </w:rPr>
                              <w:t xml:space="preserve"> </w:t>
                            </w:r>
                            <w:r>
                              <w:rPr>
                                <w:color w:val="0D0D0D"/>
                                <w:sz w:val="24"/>
                              </w:rPr>
                              <w:t>lập</w:t>
                            </w:r>
                            <w:r>
                              <w:rPr>
                                <w:color w:val="0D0D0D"/>
                                <w:spacing w:val="-6"/>
                                <w:sz w:val="24"/>
                              </w:rPr>
                              <w:t xml:space="preserve"> </w:t>
                            </w:r>
                            <w:r>
                              <w:rPr>
                                <w:color w:val="0D0D0D"/>
                                <w:sz w:val="24"/>
                              </w:rPr>
                              <w:t>các</w:t>
                            </w:r>
                            <w:r>
                              <w:rPr>
                                <w:color w:val="0D0D0D"/>
                                <w:spacing w:val="-5"/>
                                <w:sz w:val="24"/>
                              </w:rPr>
                              <w:t xml:space="preserve"> </w:t>
                            </w:r>
                            <w:r>
                              <w:rPr>
                                <w:color w:val="0D0D0D"/>
                                <w:sz w:val="24"/>
                              </w:rPr>
                              <w:t>mục</w:t>
                            </w:r>
                            <w:r>
                              <w:rPr>
                                <w:color w:val="0D0D0D"/>
                                <w:spacing w:val="-7"/>
                                <w:sz w:val="24"/>
                              </w:rPr>
                              <w:t xml:space="preserve"> </w:t>
                            </w:r>
                            <w:r>
                              <w:rPr>
                                <w:color w:val="0D0D0D"/>
                                <w:sz w:val="24"/>
                              </w:rPr>
                              <w:t>tiêu</w:t>
                            </w:r>
                            <w:r>
                              <w:rPr>
                                <w:color w:val="0D0D0D"/>
                                <w:spacing w:val="-6"/>
                                <w:sz w:val="24"/>
                              </w:rPr>
                              <w:t xml:space="preserve"> </w:t>
                            </w:r>
                            <w:r>
                              <w:rPr>
                                <w:color w:val="0D0D0D"/>
                                <w:sz w:val="24"/>
                              </w:rPr>
                              <w:t>chăm</w:t>
                            </w:r>
                            <w:r>
                              <w:rPr>
                                <w:color w:val="0D0D0D"/>
                                <w:spacing w:val="-5"/>
                                <w:sz w:val="24"/>
                              </w:rPr>
                              <w:t xml:space="preserve"> </w:t>
                            </w:r>
                            <w:r>
                              <w:rPr>
                                <w:color w:val="0D0D0D"/>
                                <w:sz w:val="24"/>
                              </w:rPr>
                              <w:t>sóc,</w:t>
                            </w:r>
                            <w:r>
                              <w:rPr>
                                <w:color w:val="0D0D0D"/>
                                <w:spacing w:val="-6"/>
                                <w:sz w:val="24"/>
                              </w:rPr>
                              <w:t xml:space="preserve"> </w:t>
                            </w:r>
                            <w:r>
                              <w:rPr>
                                <w:color w:val="0D0D0D"/>
                                <w:sz w:val="24"/>
                              </w:rPr>
                              <w:t>bao</w:t>
                            </w:r>
                            <w:r>
                              <w:rPr>
                                <w:color w:val="0D0D0D"/>
                                <w:spacing w:val="-4"/>
                                <w:sz w:val="24"/>
                              </w:rPr>
                              <w:t xml:space="preserve"> </w:t>
                            </w:r>
                            <w:r>
                              <w:rPr>
                                <w:color w:val="0D0D0D"/>
                                <w:sz w:val="24"/>
                              </w:rPr>
                              <w:t>gồm</w:t>
                            </w:r>
                            <w:r>
                              <w:rPr>
                                <w:color w:val="0D0D0D"/>
                                <w:spacing w:val="-6"/>
                                <w:sz w:val="24"/>
                              </w:rPr>
                              <w:t xml:space="preserve"> </w:t>
                            </w:r>
                            <w:r>
                              <w:rPr>
                                <w:color w:val="0D0D0D"/>
                                <w:sz w:val="24"/>
                              </w:rPr>
                              <w:t>nơi</w:t>
                            </w:r>
                            <w:r>
                              <w:rPr>
                                <w:color w:val="0D0D0D"/>
                                <w:spacing w:val="-6"/>
                                <w:sz w:val="24"/>
                              </w:rPr>
                              <w:t xml:space="preserve"> </w:t>
                            </w:r>
                            <w:r>
                              <w:rPr>
                                <w:color w:val="0D0D0D"/>
                                <w:sz w:val="24"/>
                              </w:rPr>
                              <w:t>chăm</w:t>
                            </w:r>
                            <w:r>
                              <w:rPr>
                                <w:color w:val="0D0D0D"/>
                                <w:spacing w:val="-5"/>
                                <w:sz w:val="24"/>
                              </w:rPr>
                              <w:t xml:space="preserve"> </w:t>
                            </w:r>
                            <w:r>
                              <w:rPr>
                                <w:color w:val="0D0D0D"/>
                                <w:sz w:val="24"/>
                              </w:rPr>
                              <w:t>sóc</w:t>
                            </w:r>
                            <w:r>
                              <w:rPr>
                                <w:color w:val="0D0D0D"/>
                                <w:spacing w:val="-7"/>
                                <w:sz w:val="24"/>
                              </w:rPr>
                              <w:t xml:space="preserve"> </w:t>
                            </w:r>
                            <w:r>
                              <w:rPr>
                                <w:color w:val="0D0D0D"/>
                                <w:sz w:val="24"/>
                              </w:rPr>
                              <w:t>mong</w:t>
                            </w:r>
                            <w:r>
                              <w:rPr>
                                <w:color w:val="0D0D0D"/>
                                <w:spacing w:val="-8"/>
                                <w:sz w:val="24"/>
                              </w:rPr>
                              <w:t xml:space="preserve"> </w:t>
                            </w:r>
                            <w:r>
                              <w:rPr>
                                <w:color w:val="0D0D0D"/>
                                <w:sz w:val="24"/>
                              </w:rPr>
                              <w:t>muốn,</w:t>
                            </w:r>
                            <w:r>
                              <w:rPr>
                                <w:color w:val="0D0D0D"/>
                                <w:spacing w:val="-6"/>
                                <w:sz w:val="24"/>
                              </w:rPr>
                              <w:t xml:space="preserve"> </w:t>
                            </w:r>
                            <w:r>
                              <w:rPr>
                                <w:color w:val="0D0D0D"/>
                                <w:sz w:val="24"/>
                              </w:rPr>
                              <w:t>nếu</w:t>
                            </w:r>
                            <w:r>
                              <w:rPr>
                                <w:color w:val="0D0D0D"/>
                                <w:spacing w:val="-5"/>
                                <w:sz w:val="24"/>
                              </w:rPr>
                              <w:t xml:space="preserve"> </w:t>
                            </w:r>
                            <w:r>
                              <w:rPr>
                                <w:color w:val="0D0D0D"/>
                                <w:sz w:val="24"/>
                              </w:rPr>
                              <w:t>chưa</w:t>
                            </w:r>
                            <w:r>
                              <w:rPr>
                                <w:color w:val="0D0D0D"/>
                                <w:spacing w:val="-8"/>
                                <w:sz w:val="24"/>
                              </w:rPr>
                              <w:t xml:space="preserve"> </w:t>
                            </w:r>
                            <w:r>
                              <w:rPr>
                                <w:color w:val="0D0D0D"/>
                                <w:sz w:val="24"/>
                              </w:rPr>
                              <w:t>được thảo luận.</w:t>
                            </w:r>
                          </w:p>
                        </w:txbxContent>
                      </wps:txbx>
                      <wps:bodyPr rot="0" vert="horz" wrap="square" lIns="0" tIns="0" rIns="0" bIns="0" anchor="t" anchorCtr="0" upright="1">
                        <a:noAutofit/>
                      </wps:bodyPr>
                    </wps:wsp>
                  </a:graphicData>
                </a:graphic>
              </wp:inline>
            </w:drawing>
          </mc:Choice>
          <mc:Fallback>
            <w:pict>
              <v:shape id="Text Box 363" o:spid="_x0000_s1055" type="#_x0000_t202" style="width:467.65pt;height:2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" filled="f" strokeweight=".48pt">
                <v:textbox inset="0,0,0,0">
                  <w:txbxContent>
                    <w:p w:rsidR="007551B7" w:rsidRDefault="007551B7" w:rsidP="00C471A7">
                      <w:pPr>
                        <w:numPr>
                          <w:ilvl w:val="0"/>
                          <w:numId w:val="142"/>
                        </w:numPr>
                        <w:tabs>
                          <w:tab w:val="left" w:pos="1544"/>
                        </w:tabs>
                        <w:spacing w:before="6" w:line="223" w:lineRule="auto"/>
                        <w:ind w:right="107"/>
                        <w:rPr>
                          <w:sz w:val="24"/>
                        </w:rPr>
                      </w:pPr>
                      <w:r>
                        <w:rPr>
                          <w:color w:val="0D0D0D"/>
                          <w:sz w:val="24"/>
                        </w:rPr>
                        <w:t>Đánh giá chức năng thận (creatinine huyết thanh) để có thông tin cho những quyết định về các thuốc và liều</w:t>
                      </w:r>
                      <w:r>
                        <w:rPr>
                          <w:color w:val="0D0D0D"/>
                          <w:spacing w:val="-1"/>
                          <w:sz w:val="24"/>
                        </w:rPr>
                        <w:t xml:space="preserve"> </w:t>
                      </w:r>
                      <w:r>
                        <w:rPr>
                          <w:color w:val="0D0D0D"/>
                          <w:sz w:val="24"/>
                        </w:rPr>
                        <w:t>thuốc.</w:t>
                      </w:r>
                    </w:p>
                    <w:p w:rsidR="007551B7" w:rsidRDefault="007551B7" w:rsidP="00C471A7">
                      <w:pPr>
                        <w:numPr>
                          <w:ilvl w:val="0"/>
                          <w:numId w:val="142"/>
                        </w:numPr>
                        <w:tabs>
                          <w:tab w:val="left" w:pos="1544"/>
                        </w:tabs>
                        <w:spacing w:before="19" w:line="223" w:lineRule="auto"/>
                        <w:ind w:right="106"/>
                        <w:rPr>
                          <w:sz w:val="24"/>
                        </w:rPr>
                      </w:pPr>
                      <w:r>
                        <w:rPr>
                          <w:color w:val="0D0D0D"/>
                          <w:sz w:val="24"/>
                        </w:rPr>
                        <w:t>Chụp cắt lớp vi tính người bệnh ung thư phổi và không có kết quả nào gần đây giúp ước đoán tiên lượng và nguy cơ khó thở nặng</w:t>
                      </w:r>
                      <w:r>
                        <w:rPr>
                          <w:color w:val="0D0D0D"/>
                          <w:spacing w:val="-5"/>
                          <w:sz w:val="24"/>
                        </w:rPr>
                        <w:t xml:space="preserve"> </w:t>
                      </w:r>
                      <w:r>
                        <w:rPr>
                          <w:color w:val="0D0D0D"/>
                          <w:sz w:val="24"/>
                        </w:rPr>
                        <w:t>hơn.</w:t>
                      </w:r>
                    </w:p>
                    <w:p w:rsidR="007551B7" w:rsidRDefault="007551B7" w:rsidP="007551B7">
                      <w:pPr>
                        <w:spacing w:before="9"/>
                        <w:ind w:left="103"/>
                        <w:rPr>
                          <w:b/>
                          <w:sz w:val="24"/>
                        </w:rPr>
                      </w:pPr>
                      <w:r>
                        <w:rPr>
                          <w:b/>
                          <w:color w:val="0D0D0D"/>
                          <w:sz w:val="24"/>
                        </w:rPr>
                        <w:t>Cảm nhận lâm sàng:</w:t>
                      </w:r>
                    </w:p>
                    <w:p w:rsidR="007551B7" w:rsidRDefault="007551B7" w:rsidP="00C471A7">
                      <w:pPr>
                        <w:numPr>
                          <w:ilvl w:val="0"/>
                          <w:numId w:val="141"/>
                        </w:numPr>
                        <w:tabs>
                          <w:tab w:val="left" w:pos="823"/>
                          <w:tab w:val="left" w:pos="824"/>
                        </w:tabs>
                        <w:spacing w:before="57" w:line="293" w:lineRule="exact"/>
                        <w:ind w:hanging="361"/>
                        <w:rPr>
                          <w:sz w:val="24"/>
                        </w:rPr>
                      </w:pPr>
                      <w:r>
                        <w:rPr>
                          <w:color w:val="0D0D0D"/>
                          <w:sz w:val="24"/>
                        </w:rPr>
                        <w:t>Tóm tắt các vấn đề y khoa và các loại hình đau</w:t>
                      </w:r>
                      <w:r>
                        <w:rPr>
                          <w:color w:val="0D0D0D"/>
                          <w:spacing w:val="-6"/>
                          <w:sz w:val="24"/>
                        </w:rPr>
                        <w:t xml:space="preserve"> </w:t>
                      </w:r>
                      <w:r>
                        <w:rPr>
                          <w:color w:val="0D0D0D"/>
                          <w:sz w:val="24"/>
                        </w:rPr>
                        <w:t>chính</w:t>
                      </w:r>
                    </w:p>
                    <w:p w:rsidR="007551B7" w:rsidRDefault="007551B7" w:rsidP="00C471A7">
                      <w:pPr>
                        <w:numPr>
                          <w:ilvl w:val="0"/>
                          <w:numId w:val="141"/>
                        </w:numPr>
                        <w:tabs>
                          <w:tab w:val="left" w:pos="823"/>
                          <w:tab w:val="left" w:pos="824"/>
                        </w:tabs>
                        <w:spacing w:line="293" w:lineRule="exact"/>
                        <w:ind w:hanging="361"/>
                        <w:rPr>
                          <w:sz w:val="24"/>
                        </w:rPr>
                      </w:pPr>
                      <w:r>
                        <w:rPr>
                          <w:color w:val="0D0D0D"/>
                          <w:sz w:val="24"/>
                        </w:rPr>
                        <w:t>Chẩn đoán phân biệt cho mỗi triệu chứng (nguyên nhân nhiều khả năng</w:t>
                      </w:r>
                      <w:r>
                        <w:rPr>
                          <w:color w:val="0D0D0D"/>
                          <w:spacing w:val="-5"/>
                          <w:sz w:val="24"/>
                        </w:rPr>
                        <w:t xml:space="preserve"> </w:t>
                      </w:r>
                      <w:r>
                        <w:rPr>
                          <w:color w:val="0D0D0D"/>
                          <w:sz w:val="24"/>
                        </w:rPr>
                        <w:t>nhất)</w:t>
                      </w:r>
                    </w:p>
                    <w:p w:rsidR="007551B7" w:rsidRDefault="007551B7" w:rsidP="00C471A7">
                      <w:pPr>
                        <w:numPr>
                          <w:ilvl w:val="0"/>
                          <w:numId w:val="141"/>
                        </w:numPr>
                        <w:tabs>
                          <w:tab w:val="left" w:pos="823"/>
                          <w:tab w:val="left" w:pos="824"/>
                        </w:tabs>
                        <w:spacing w:line="292" w:lineRule="exact"/>
                        <w:ind w:hanging="361"/>
                        <w:rPr>
                          <w:sz w:val="24"/>
                        </w:rPr>
                      </w:pPr>
                      <w:r>
                        <w:rPr>
                          <w:color w:val="0D0D0D"/>
                          <w:sz w:val="24"/>
                        </w:rPr>
                        <w:t>Mục tiêu chăm</w:t>
                      </w:r>
                      <w:r>
                        <w:rPr>
                          <w:color w:val="0D0D0D"/>
                          <w:spacing w:val="-2"/>
                          <w:sz w:val="24"/>
                        </w:rPr>
                        <w:t xml:space="preserve"> </w:t>
                      </w:r>
                      <w:r>
                        <w:rPr>
                          <w:color w:val="0D0D0D"/>
                          <w:sz w:val="24"/>
                        </w:rPr>
                        <w:t>sóc:</w:t>
                      </w:r>
                    </w:p>
                    <w:p w:rsidR="007551B7" w:rsidRDefault="007551B7" w:rsidP="00C471A7">
                      <w:pPr>
                        <w:numPr>
                          <w:ilvl w:val="1"/>
                          <w:numId w:val="141"/>
                        </w:numPr>
                        <w:tabs>
                          <w:tab w:val="left" w:pos="1184"/>
                        </w:tabs>
                        <w:spacing w:before="13" w:line="223" w:lineRule="auto"/>
                        <w:ind w:right="110"/>
                        <w:rPr>
                          <w:sz w:val="24"/>
                        </w:rPr>
                      </w:pPr>
                      <w:r>
                        <w:rPr>
                          <w:color w:val="0D0D0D"/>
                          <w:sz w:val="24"/>
                        </w:rPr>
                        <w:t>Bất kỳ mục tiêu chăm sóc nào đã thống nhất giữa người bệnh hoặc gia đình và bác sĩ, hoặc ghi rõ rằng chưa rõ mục tiêu chăm</w:t>
                      </w:r>
                      <w:r>
                        <w:rPr>
                          <w:color w:val="0D0D0D"/>
                          <w:spacing w:val="-4"/>
                          <w:sz w:val="24"/>
                        </w:rPr>
                        <w:t xml:space="preserve"> </w:t>
                      </w:r>
                      <w:r>
                        <w:rPr>
                          <w:color w:val="0D0D0D"/>
                          <w:sz w:val="24"/>
                        </w:rPr>
                        <w:t>sóc.</w:t>
                      </w:r>
                    </w:p>
                    <w:p w:rsidR="007551B7" w:rsidRDefault="007551B7" w:rsidP="007551B7">
                      <w:pPr>
                        <w:spacing w:before="9"/>
                        <w:ind w:left="103"/>
                        <w:rPr>
                          <w:b/>
                          <w:sz w:val="24"/>
                        </w:rPr>
                      </w:pPr>
                      <w:r>
                        <w:rPr>
                          <w:b/>
                          <w:color w:val="0D0D0D"/>
                          <w:sz w:val="24"/>
                        </w:rPr>
                        <w:t>Các can thiệp đề xuất:</w:t>
                      </w:r>
                    </w:p>
                    <w:p w:rsidR="007551B7" w:rsidRDefault="007551B7" w:rsidP="00C471A7">
                      <w:pPr>
                        <w:numPr>
                          <w:ilvl w:val="0"/>
                          <w:numId w:val="141"/>
                        </w:numPr>
                        <w:tabs>
                          <w:tab w:val="left" w:pos="359"/>
                          <w:tab w:val="left" w:pos="824"/>
                        </w:tabs>
                        <w:spacing w:before="57" w:line="293" w:lineRule="exact"/>
                        <w:ind w:right="6690" w:hanging="824"/>
                        <w:jc w:val="right"/>
                        <w:rPr>
                          <w:sz w:val="24"/>
                        </w:rPr>
                      </w:pPr>
                      <w:r>
                        <w:rPr>
                          <w:color w:val="0D0D0D"/>
                          <w:sz w:val="24"/>
                        </w:rPr>
                        <w:t>Đối với mỗi</w:t>
                      </w:r>
                      <w:r>
                        <w:rPr>
                          <w:color w:val="0D0D0D"/>
                          <w:spacing w:val="-3"/>
                          <w:sz w:val="24"/>
                        </w:rPr>
                        <w:t xml:space="preserve"> </w:t>
                      </w:r>
                      <w:r>
                        <w:rPr>
                          <w:color w:val="0D0D0D"/>
                          <w:sz w:val="24"/>
                        </w:rPr>
                        <w:t>thuốc:</w:t>
                      </w:r>
                    </w:p>
                    <w:p w:rsidR="007551B7" w:rsidRDefault="007551B7" w:rsidP="00C471A7">
                      <w:pPr>
                        <w:numPr>
                          <w:ilvl w:val="1"/>
                          <w:numId w:val="141"/>
                        </w:numPr>
                        <w:tabs>
                          <w:tab w:val="left" w:pos="360"/>
                        </w:tabs>
                        <w:spacing w:line="285" w:lineRule="exact"/>
                        <w:ind w:right="6731" w:hanging="1184"/>
                        <w:jc w:val="right"/>
                        <w:rPr>
                          <w:sz w:val="24"/>
                        </w:rPr>
                      </w:pPr>
                      <w:r>
                        <w:rPr>
                          <w:color w:val="0D0D0D"/>
                          <w:sz w:val="24"/>
                        </w:rPr>
                        <w:t>Liều chính</w:t>
                      </w:r>
                      <w:r>
                        <w:rPr>
                          <w:color w:val="0D0D0D"/>
                          <w:spacing w:val="-2"/>
                          <w:sz w:val="24"/>
                        </w:rPr>
                        <w:t xml:space="preserve"> </w:t>
                      </w:r>
                      <w:r>
                        <w:rPr>
                          <w:color w:val="0D0D0D"/>
                          <w:sz w:val="24"/>
                        </w:rPr>
                        <w:t>xác</w:t>
                      </w:r>
                    </w:p>
                    <w:p w:rsidR="007551B7" w:rsidRDefault="007551B7" w:rsidP="00C471A7">
                      <w:pPr>
                        <w:numPr>
                          <w:ilvl w:val="1"/>
                          <w:numId w:val="141"/>
                        </w:numPr>
                        <w:tabs>
                          <w:tab w:val="left" w:pos="1184"/>
                        </w:tabs>
                        <w:spacing w:line="276" w:lineRule="exact"/>
                        <w:ind w:hanging="361"/>
                        <w:rPr>
                          <w:sz w:val="24"/>
                        </w:rPr>
                      </w:pPr>
                      <w:r>
                        <w:rPr>
                          <w:color w:val="0D0D0D"/>
                          <w:sz w:val="24"/>
                        </w:rPr>
                        <w:t>Đường dùng (uống, đặt hậu môn, dán, tiêm dưới da, tiêm tĩnh mạch</w:t>
                      </w:r>
                      <w:r>
                        <w:rPr>
                          <w:color w:val="0D0D0D"/>
                          <w:spacing w:val="-7"/>
                          <w:sz w:val="24"/>
                        </w:rPr>
                        <w:t xml:space="preserve"> </w:t>
                      </w:r>
                      <w:r>
                        <w:rPr>
                          <w:color w:val="0D0D0D"/>
                          <w:sz w:val="24"/>
                        </w:rPr>
                        <w:t>…)</w:t>
                      </w:r>
                    </w:p>
                    <w:p w:rsidR="007551B7" w:rsidRDefault="007551B7" w:rsidP="00C471A7">
                      <w:pPr>
                        <w:numPr>
                          <w:ilvl w:val="1"/>
                          <w:numId w:val="141"/>
                        </w:numPr>
                        <w:tabs>
                          <w:tab w:val="left" w:pos="1184"/>
                        </w:tabs>
                        <w:spacing w:line="276" w:lineRule="exact"/>
                        <w:ind w:hanging="361"/>
                        <w:rPr>
                          <w:sz w:val="24"/>
                        </w:rPr>
                      </w:pPr>
                      <w:r>
                        <w:rPr>
                          <w:color w:val="0D0D0D"/>
                          <w:sz w:val="24"/>
                        </w:rPr>
                        <w:t>Khoảng cách thời gian dùng</w:t>
                      </w:r>
                      <w:r>
                        <w:rPr>
                          <w:color w:val="0D0D0D"/>
                          <w:spacing w:val="-7"/>
                          <w:sz w:val="24"/>
                        </w:rPr>
                        <w:t xml:space="preserve"> </w:t>
                      </w:r>
                      <w:r>
                        <w:rPr>
                          <w:color w:val="0D0D0D"/>
                          <w:sz w:val="24"/>
                        </w:rPr>
                        <w:t>thuốc</w:t>
                      </w:r>
                    </w:p>
                    <w:p w:rsidR="007551B7" w:rsidRDefault="007551B7" w:rsidP="00C471A7">
                      <w:pPr>
                        <w:numPr>
                          <w:ilvl w:val="1"/>
                          <w:numId w:val="141"/>
                        </w:numPr>
                        <w:tabs>
                          <w:tab w:val="left" w:pos="1184"/>
                        </w:tabs>
                        <w:spacing w:line="277" w:lineRule="exact"/>
                        <w:ind w:hanging="361"/>
                        <w:rPr>
                          <w:sz w:val="24"/>
                        </w:rPr>
                      </w:pPr>
                      <w:r>
                        <w:rPr>
                          <w:color w:val="0D0D0D"/>
                          <w:sz w:val="24"/>
                        </w:rPr>
                        <w:t>Định kỳ hay khi</w:t>
                      </w:r>
                      <w:r>
                        <w:rPr>
                          <w:color w:val="0D0D0D"/>
                          <w:spacing w:val="-9"/>
                          <w:sz w:val="24"/>
                        </w:rPr>
                        <w:t xml:space="preserve"> </w:t>
                      </w:r>
                      <w:r>
                        <w:rPr>
                          <w:color w:val="0D0D0D"/>
                          <w:sz w:val="24"/>
                        </w:rPr>
                        <w:t>cần</w:t>
                      </w:r>
                    </w:p>
                    <w:p w:rsidR="007551B7" w:rsidRDefault="007551B7" w:rsidP="00C471A7">
                      <w:pPr>
                        <w:numPr>
                          <w:ilvl w:val="0"/>
                          <w:numId w:val="141"/>
                        </w:numPr>
                        <w:tabs>
                          <w:tab w:val="left" w:pos="823"/>
                          <w:tab w:val="left" w:pos="824"/>
                        </w:tabs>
                        <w:spacing w:line="283" w:lineRule="exact"/>
                        <w:ind w:hanging="361"/>
                        <w:rPr>
                          <w:sz w:val="24"/>
                        </w:rPr>
                      </w:pPr>
                      <w:r>
                        <w:rPr>
                          <w:color w:val="0D0D0D"/>
                          <w:sz w:val="24"/>
                        </w:rPr>
                        <w:t>Bất kỳ hỗ trợ tâm lý xã hội nào cần</w:t>
                      </w:r>
                      <w:r>
                        <w:rPr>
                          <w:color w:val="0D0D0D"/>
                          <w:spacing w:val="-11"/>
                          <w:sz w:val="24"/>
                        </w:rPr>
                        <w:t xml:space="preserve"> </w:t>
                      </w:r>
                      <w:r>
                        <w:rPr>
                          <w:color w:val="0D0D0D"/>
                          <w:sz w:val="24"/>
                        </w:rPr>
                        <w:t>thiết</w:t>
                      </w:r>
                    </w:p>
                    <w:p w:rsidR="007551B7" w:rsidRDefault="007551B7" w:rsidP="007551B7">
                      <w:pPr>
                        <w:ind w:left="124"/>
                        <w:rPr>
                          <w:sz w:val="24"/>
                        </w:rPr>
                      </w:pPr>
                      <w:r>
                        <w:rPr>
                          <w:color w:val="0D0D0D"/>
                          <w:sz w:val="24"/>
                        </w:rPr>
                        <w:t>Kế</w:t>
                      </w:r>
                      <w:r>
                        <w:rPr>
                          <w:color w:val="0D0D0D"/>
                          <w:spacing w:val="-8"/>
                          <w:sz w:val="24"/>
                        </w:rPr>
                        <w:t xml:space="preserve"> </w:t>
                      </w:r>
                      <w:r>
                        <w:rPr>
                          <w:color w:val="0D0D0D"/>
                          <w:sz w:val="24"/>
                        </w:rPr>
                        <w:t>hoạch</w:t>
                      </w:r>
                      <w:r>
                        <w:rPr>
                          <w:color w:val="0D0D0D"/>
                          <w:spacing w:val="-6"/>
                          <w:sz w:val="24"/>
                        </w:rPr>
                        <w:t xml:space="preserve"> </w:t>
                      </w:r>
                      <w:r>
                        <w:rPr>
                          <w:color w:val="0D0D0D"/>
                          <w:sz w:val="24"/>
                        </w:rPr>
                        <w:t>để</w:t>
                      </w:r>
                      <w:r>
                        <w:rPr>
                          <w:color w:val="0D0D0D"/>
                          <w:spacing w:val="-7"/>
                          <w:sz w:val="24"/>
                        </w:rPr>
                        <w:t xml:space="preserve"> </w:t>
                      </w:r>
                      <w:r>
                        <w:rPr>
                          <w:color w:val="0D0D0D"/>
                          <w:sz w:val="24"/>
                        </w:rPr>
                        <w:t>xác</w:t>
                      </w:r>
                      <w:r>
                        <w:rPr>
                          <w:color w:val="0D0D0D"/>
                          <w:spacing w:val="-7"/>
                          <w:sz w:val="24"/>
                        </w:rPr>
                        <w:t xml:space="preserve"> </w:t>
                      </w:r>
                      <w:r>
                        <w:rPr>
                          <w:color w:val="0D0D0D"/>
                          <w:sz w:val="24"/>
                        </w:rPr>
                        <w:t>lập</w:t>
                      </w:r>
                      <w:r>
                        <w:rPr>
                          <w:color w:val="0D0D0D"/>
                          <w:spacing w:val="-6"/>
                          <w:sz w:val="24"/>
                        </w:rPr>
                        <w:t xml:space="preserve"> </w:t>
                      </w:r>
                      <w:r>
                        <w:rPr>
                          <w:color w:val="0D0D0D"/>
                          <w:sz w:val="24"/>
                        </w:rPr>
                        <w:t>các</w:t>
                      </w:r>
                      <w:r>
                        <w:rPr>
                          <w:color w:val="0D0D0D"/>
                          <w:spacing w:val="-5"/>
                          <w:sz w:val="24"/>
                        </w:rPr>
                        <w:t xml:space="preserve"> </w:t>
                      </w:r>
                      <w:r>
                        <w:rPr>
                          <w:color w:val="0D0D0D"/>
                          <w:sz w:val="24"/>
                        </w:rPr>
                        <w:t>mục</w:t>
                      </w:r>
                      <w:r>
                        <w:rPr>
                          <w:color w:val="0D0D0D"/>
                          <w:spacing w:val="-7"/>
                          <w:sz w:val="24"/>
                        </w:rPr>
                        <w:t xml:space="preserve"> </w:t>
                      </w:r>
                      <w:r>
                        <w:rPr>
                          <w:color w:val="0D0D0D"/>
                          <w:sz w:val="24"/>
                        </w:rPr>
                        <w:t>tiêu</w:t>
                      </w:r>
                      <w:r>
                        <w:rPr>
                          <w:color w:val="0D0D0D"/>
                          <w:spacing w:val="-6"/>
                          <w:sz w:val="24"/>
                        </w:rPr>
                        <w:t xml:space="preserve"> </w:t>
                      </w:r>
                      <w:r>
                        <w:rPr>
                          <w:color w:val="0D0D0D"/>
                          <w:sz w:val="24"/>
                        </w:rPr>
                        <w:t>chăm</w:t>
                      </w:r>
                      <w:r>
                        <w:rPr>
                          <w:color w:val="0D0D0D"/>
                          <w:spacing w:val="-5"/>
                          <w:sz w:val="24"/>
                        </w:rPr>
                        <w:t xml:space="preserve"> </w:t>
                      </w:r>
                      <w:r>
                        <w:rPr>
                          <w:color w:val="0D0D0D"/>
                          <w:sz w:val="24"/>
                        </w:rPr>
                        <w:t>sóc,</w:t>
                      </w:r>
                      <w:r>
                        <w:rPr>
                          <w:color w:val="0D0D0D"/>
                          <w:spacing w:val="-6"/>
                          <w:sz w:val="24"/>
                        </w:rPr>
                        <w:t xml:space="preserve"> </w:t>
                      </w:r>
                      <w:r>
                        <w:rPr>
                          <w:color w:val="0D0D0D"/>
                          <w:sz w:val="24"/>
                        </w:rPr>
                        <w:t>bao</w:t>
                      </w:r>
                      <w:r>
                        <w:rPr>
                          <w:color w:val="0D0D0D"/>
                          <w:spacing w:val="-4"/>
                          <w:sz w:val="24"/>
                        </w:rPr>
                        <w:t xml:space="preserve"> </w:t>
                      </w:r>
                      <w:r>
                        <w:rPr>
                          <w:color w:val="0D0D0D"/>
                          <w:sz w:val="24"/>
                        </w:rPr>
                        <w:t>gồm</w:t>
                      </w:r>
                      <w:r>
                        <w:rPr>
                          <w:color w:val="0D0D0D"/>
                          <w:spacing w:val="-6"/>
                          <w:sz w:val="24"/>
                        </w:rPr>
                        <w:t xml:space="preserve"> </w:t>
                      </w:r>
                      <w:r>
                        <w:rPr>
                          <w:color w:val="0D0D0D"/>
                          <w:sz w:val="24"/>
                        </w:rPr>
                        <w:t>nơi</w:t>
                      </w:r>
                      <w:r>
                        <w:rPr>
                          <w:color w:val="0D0D0D"/>
                          <w:spacing w:val="-6"/>
                          <w:sz w:val="24"/>
                        </w:rPr>
                        <w:t xml:space="preserve"> </w:t>
                      </w:r>
                      <w:r>
                        <w:rPr>
                          <w:color w:val="0D0D0D"/>
                          <w:sz w:val="24"/>
                        </w:rPr>
                        <w:t>chăm</w:t>
                      </w:r>
                      <w:r>
                        <w:rPr>
                          <w:color w:val="0D0D0D"/>
                          <w:spacing w:val="-5"/>
                          <w:sz w:val="24"/>
                        </w:rPr>
                        <w:t xml:space="preserve"> </w:t>
                      </w:r>
                      <w:r>
                        <w:rPr>
                          <w:color w:val="0D0D0D"/>
                          <w:sz w:val="24"/>
                        </w:rPr>
                        <w:t>sóc</w:t>
                      </w:r>
                      <w:r>
                        <w:rPr>
                          <w:color w:val="0D0D0D"/>
                          <w:spacing w:val="-7"/>
                          <w:sz w:val="24"/>
                        </w:rPr>
                        <w:t xml:space="preserve"> </w:t>
                      </w:r>
                      <w:r>
                        <w:rPr>
                          <w:color w:val="0D0D0D"/>
                          <w:sz w:val="24"/>
                        </w:rPr>
                        <w:t>mong</w:t>
                      </w:r>
                      <w:r>
                        <w:rPr>
                          <w:color w:val="0D0D0D"/>
                          <w:spacing w:val="-8"/>
                          <w:sz w:val="24"/>
                        </w:rPr>
                        <w:t xml:space="preserve"> </w:t>
                      </w:r>
                      <w:r>
                        <w:rPr>
                          <w:color w:val="0D0D0D"/>
                          <w:sz w:val="24"/>
                        </w:rPr>
                        <w:t>muốn,</w:t>
                      </w:r>
                      <w:r>
                        <w:rPr>
                          <w:color w:val="0D0D0D"/>
                          <w:spacing w:val="-6"/>
                          <w:sz w:val="24"/>
                        </w:rPr>
                        <w:t xml:space="preserve"> </w:t>
                      </w:r>
                      <w:r>
                        <w:rPr>
                          <w:color w:val="0D0D0D"/>
                          <w:sz w:val="24"/>
                        </w:rPr>
                        <w:t>nếu</w:t>
                      </w:r>
                      <w:r>
                        <w:rPr>
                          <w:color w:val="0D0D0D"/>
                          <w:spacing w:val="-5"/>
                          <w:sz w:val="24"/>
                        </w:rPr>
                        <w:t xml:space="preserve"> </w:t>
                      </w:r>
                      <w:r>
                        <w:rPr>
                          <w:color w:val="0D0D0D"/>
                          <w:sz w:val="24"/>
                        </w:rPr>
                        <w:t>chưa</w:t>
                      </w:r>
                      <w:r>
                        <w:rPr>
                          <w:color w:val="0D0D0D"/>
                          <w:spacing w:val="-8"/>
                          <w:sz w:val="24"/>
                        </w:rPr>
                        <w:t xml:space="preserve"> </w:t>
                      </w:r>
                      <w:r>
                        <w:rPr>
                          <w:color w:val="0D0D0D"/>
                          <w:sz w:val="24"/>
                        </w:rPr>
                        <w:t>được thảo luận.</w:t>
                      </w:r>
                    </w:p>
                  </w:txbxContent>
                </v:textbox>
                <w10:anchorlock/>
              </v:shape>
            </w:pict>
          </mc:Fallback>
        </mc:AlternateContent>
      </w:r>
    </w:p>
    <w:p w:rsidR="007551B7" w:rsidRDefault="007551B7" w:rsidP="007551B7">
      <w:pPr>
        <w:rPr>
          <w:sz w:val="20"/>
        </w:rPr>
        <w:sectPr w:rsidR="007551B7">
          <w:pgSz w:w="12240" w:h="15840"/>
          <w:pgMar w:top="1060" w:right="240" w:bottom="280" w:left="840" w:header="571" w:footer="0" w:gutter="0"/>
          <w:cols w:space="720"/>
        </w:sectPr>
      </w:pPr>
    </w:p>
    <w:p w:rsidR="007551B7" w:rsidRDefault="007551B7" w:rsidP="007551B7">
      <w:pPr>
        <w:pStyle w:val="BodyText"/>
      </w:pPr>
    </w:p>
    <w:p w:rsidR="007551B7" w:rsidRDefault="007551B7" w:rsidP="007551B7">
      <w:pPr>
        <w:pStyle w:val="BodyText"/>
        <w:spacing w:before="6"/>
        <w:rPr>
          <w:sz w:val="27"/>
        </w:rPr>
      </w:pPr>
    </w:p>
    <w:p w:rsidR="007551B7" w:rsidRDefault="007551B7" w:rsidP="00C471A7">
      <w:pPr>
        <w:pStyle w:val="ListParagraph"/>
        <w:numPr>
          <w:ilvl w:val="1"/>
          <w:numId w:val="140"/>
        </w:numPr>
        <w:tabs>
          <w:tab w:val="left" w:pos="1316"/>
        </w:tabs>
        <w:spacing w:before="1"/>
        <w:rPr>
          <w:b/>
          <w:color w:val="0D0D0D"/>
          <w:sz w:val="26"/>
        </w:rPr>
      </w:pPr>
      <w:r>
        <w:rPr>
          <w:b/>
          <w:color w:val="0D0D0D"/>
          <w:spacing w:val="-1"/>
          <w:w w:val="99"/>
          <w:sz w:val="26"/>
        </w:rPr>
        <w:t>Đ</w:t>
      </w:r>
      <w:r>
        <w:rPr>
          <w:b/>
          <w:color w:val="0D0D0D"/>
          <w:w w:val="99"/>
          <w:sz w:val="26"/>
        </w:rPr>
        <w:t>i</w:t>
      </w:r>
      <w:r>
        <w:rPr>
          <w:b/>
          <w:color w:val="0D0D0D"/>
          <w:spacing w:val="-1"/>
          <w:w w:val="99"/>
          <w:sz w:val="26"/>
        </w:rPr>
        <w:t>̣n</w:t>
      </w:r>
      <w:r>
        <w:rPr>
          <w:b/>
          <w:color w:val="0D0D0D"/>
          <w:w w:val="99"/>
          <w:sz w:val="26"/>
        </w:rPr>
        <w:t>h</w:t>
      </w:r>
      <w:r>
        <w:rPr>
          <w:b/>
          <w:color w:val="0D0D0D"/>
          <w:spacing w:val="1"/>
          <w:sz w:val="26"/>
        </w:rPr>
        <w:t xml:space="preserve"> </w:t>
      </w:r>
      <w:r>
        <w:rPr>
          <w:b/>
          <w:color w:val="0D0D0D"/>
          <w:spacing w:val="-1"/>
          <w:w w:val="99"/>
          <w:sz w:val="26"/>
        </w:rPr>
        <w:t>nghĩ</w:t>
      </w:r>
      <w:r>
        <w:rPr>
          <w:b/>
          <w:color w:val="0D0D0D"/>
          <w:w w:val="99"/>
          <w:sz w:val="26"/>
        </w:rPr>
        <w:t>a</w:t>
      </w:r>
      <w:r>
        <w:rPr>
          <w:b/>
          <w:color w:val="0D0D0D"/>
          <w:spacing w:val="1"/>
          <w:sz w:val="26"/>
        </w:rPr>
        <w:t xml:space="preserve"> </w:t>
      </w:r>
      <w:r>
        <w:rPr>
          <w:b/>
          <w:color w:val="0D0D0D"/>
          <w:spacing w:val="-1"/>
          <w:w w:val="99"/>
          <w:sz w:val="26"/>
        </w:rPr>
        <w:t>đau</w:t>
      </w:r>
    </w:p>
    <w:p w:rsidR="007551B7" w:rsidRDefault="007551B7" w:rsidP="00C471A7">
      <w:pPr>
        <w:pStyle w:val="Heading1"/>
        <w:numPr>
          <w:ilvl w:val="2"/>
          <w:numId w:val="151"/>
        </w:numPr>
        <w:tabs>
          <w:tab w:val="left" w:pos="674"/>
        </w:tabs>
        <w:spacing w:before="151"/>
        <w:ind w:left="673" w:right="0" w:hanging="504"/>
        <w:jc w:val="left"/>
      </w:pPr>
      <w:r>
        <w:rPr>
          <w:color w:val="0D0D0D"/>
          <w:spacing w:val="-8"/>
          <w:w w:val="99"/>
        </w:rPr>
        <w:br w:type="column"/>
      </w:r>
      <w:r>
        <w:rPr>
          <w:color w:val="0D0D0D"/>
          <w:spacing w:val="-5"/>
        </w:rPr>
        <w:lastRenderedPageBreak/>
        <w:t xml:space="preserve">ĐÁNH </w:t>
      </w:r>
      <w:r>
        <w:rPr>
          <w:color w:val="0D0D0D"/>
          <w:spacing w:val="-4"/>
        </w:rPr>
        <w:t xml:space="preserve">GIÁ </w:t>
      </w:r>
      <w:r>
        <w:rPr>
          <w:color w:val="0D0D0D"/>
          <w:spacing w:val="-3"/>
        </w:rPr>
        <w:t xml:space="preserve">VÀ ĐIỀU </w:t>
      </w:r>
      <w:r>
        <w:rPr>
          <w:color w:val="0D0D0D"/>
          <w:spacing w:val="-4"/>
        </w:rPr>
        <w:t>TRỊ</w:t>
      </w:r>
      <w:r>
        <w:rPr>
          <w:color w:val="0D0D0D"/>
          <w:spacing w:val="-50"/>
        </w:rPr>
        <w:t xml:space="preserve"> </w:t>
      </w:r>
      <w:r>
        <w:rPr>
          <w:color w:val="0D0D0D"/>
          <w:spacing w:val="-5"/>
        </w:rPr>
        <w:t>ĐAU</w:t>
      </w:r>
    </w:p>
    <w:p w:rsidR="007551B7" w:rsidRDefault="007551B7" w:rsidP="007551B7">
      <w:pPr>
        <w:sectPr w:rsidR="007551B7">
          <w:pgSz w:w="12240" w:h="15840"/>
          <w:pgMar w:top="1060" w:right="240" w:bottom="280" w:left="840" w:header="571" w:footer="0" w:gutter="0"/>
          <w:cols w:num="2" w:space="720" w:equalWidth="0">
            <w:col w:w="3034" w:space="40"/>
            <w:col w:w="8086"/>
          </w:cols>
        </w:sectPr>
      </w:pPr>
    </w:p>
    <w:p w:rsidR="007551B7" w:rsidRDefault="00485315" w:rsidP="007551B7">
      <w:pPr>
        <w:pStyle w:val="BodyText"/>
        <w:spacing w:before="111"/>
        <w:ind w:right="895" w:firstLine="719"/>
        <w:jc w:val="both"/>
      </w:pPr>
      <w:r>
        <w:rPr>
          <w:lang w:val="vi"/>
        </w:rPr>
        <w:lastRenderedPageBreak/>
        <w:pict>
          <v:shape id="_x0000_s1156" type="#_x0000_t136" style="position:absolute;left:0;text-align:left;margin-left:-7.1pt;margin-top:189.55pt;width:313.75pt;height:12pt;rotation:308;z-index:-1567539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Hội</w:t>
      </w:r>
      <w:r w:rsidR="007551B7">
        <w:rPr>
          <w:color w:val="0D0D0D"/>
          <w:spacing w:val="-10"/>
        </w:rPr>
        <w:t xml:space="preserve"> </w:t>
      </w:r>
      <w:r w:rsidR="007551B7">
        <w:rPr>
          <w:color w:val="0D0D0D"/>
        </w:rPr>
        <w:t>Nghiên</w:t>
      </w:r>
      <w:r w:rsidR="007551B7">
        <w:rPr>
          <w:color w:val="0D0D0D"/>
          <w:spacing w:val="-9"/>
        </w:rPr>
        <w:t xml:space="preserve"> </w:t>
      </w:r>
      <w:r w:rsidR="007551B7">
        <w:rPr>
          <w:color w:val="0D0D0D"/>
        </w:rPr>
        <w:t>Cứu</w:t>
      </w:r>
      <w:r w:rsidR="007551B7">
        <w:rPr>
          <w:color w:val="0D0D0D"/>
          <w:spacing w:val="-10"/>
        </w:rPr>
        <w:t xml:space="preserve"> </w:t>
      </w:r>
      <w:r w:rsidR="007551B7">
        <w:rPr>
          <w:color w:val="0D0D0D"/>
        </w:rPr>
        <w:t>Đau</w:t>
      </w:r>
      <w:r w:rsidR="007551B7">
        <w:rPr>
          <w:color w:val="0D0D0D"/>
          <w:spacing w:val="-11"/>
        </w:rPr>
        <w:t xml:space="preserve"> </w:t>
      </w:r>
      <w:r w:rsidR="007551B7">
        <w:rPr>
          <w:color w:val="0D0D0D"/>
        </w:rPr>
        <w:t>Quốc</w:t>
      </w:r>
      <w:r w:rsidR="007551B7">
        <w:rPr>
          <w:color w:val="0D0D0D"/>
          <w:spacing w:val="-11"/>
        </w:rPr>
        <w:t xml:space="preserve"> </w:t>
      </w:r>
      <w:r w:rsidR="007551B7">
        <w:rPr>
          <w:color w:val="0D0D0D"/>
        </w:rPr>
        <w:t>Tế</w:t>
      </w:r>
      <w:r w:rsidR="007551B7">
        <w:rPr>
          <w:color w:val="0D0D0D"/>
          <w:spacing w:val="-10"/>
        </w:rPr>
        <w:t xml:space="preserve"> </w:t>
      </w:r>
      <w:r w:rsidR="007551B7">
        <w:rPr>
          <w:color w:val="0D0D0D"/>
        </w:rPr>
        <w:t>(The</w:t>
      </w:r>
      <w:r w:rsidR="007551B7">
        <w:rPr>
          <w:color w:val="0D0D0D"/>
          <w:spacing w:val="-10"/>
        </w:rPr>
        <w:t xml:space="preserve"> </w:t>
      </w:r>
      <w:r w:rsidR="007551B7">
        <w:rPr>
          <w:color w:val="0D0D0D"/>
        </w:rPr>
        <w:t>International</w:t>
      </w:r>
      <w:r w:rsidR="007551B7">
        <w:rPr>
          <w:color w:val="0D0D0D"/>
          <w:spacing w:val="-10"/>
        </w:rPr>
        <w:t xml:space="preserve"> </w:t>
      </w:r>
      <w:r w:rsidR="007551B7">
        <w:rPr>
          <w:color w:val="0D0D0D"/>
        </w:rPr>
        <w:t>Association</w:t>
      </w:r>
      <w:r w:rsidR="007551B7">
        <w:rPr>
          <w:color w:val="0D0D0D"/>
          <w:spacing w:val="-9"/>
        </w:rPr>
        <w:t xml:space="preserve"> </w:t>
      </w:r>
      <w:r w:rsidR="007551B7">
        <w:rPr>
          <w:color w:val="0D0D0D"/>
        </w:rPr>
        <w:t>for</w:t>
      </w:r>
      <w:r w:rsidR="007551B7">
        <w:rPr>
          <w:color w:val="0D0D0D"/>
          <w:spacing w:val="-12"/>
        </w:rPr>
        <w:t xml:space="preserve"> </w:t>
      </w:r>
      <w:r w:rsidR="007551B7">
        <w:rPr>
          <w:color w:val="0D0D0D"/>
        </w:rPr>
        <w:t>the</w:t>
      </w:r>
      <w:r w:rsidR="007551B7">
        <w:rPr>
          <w:color w:val="0D0D0D"/>
          <w:spacing w:val="-11"/>
        </w:rPr>
        <w:t xml:space="preserve"> </w:t>
      </w:r>
      <w:r w:rsidR="007551B7">
        <w:rPr>
          <w:color w:val="0D0D0D"/>
        </w:rPr>
        <w:t>Study</w:t>
      </w:r>
      <w:r w:rsidR="007551B7">
        <w:rPr>
          <w:color w:val="0D0D0D"/>
          <w:spacing w:val="-14"/>
        </w:rPr>
        <w:t xml:space="preserve"> </w:t>
      </w:r>
      <w:r w:rsidR="007551B7">
        <w:rPr>
          <w:color w:val="0D0D0D"/>
        </w:rPr>
        <w:t>of Pain - IASP) định nghĩa đau là cảm giác khó chịu và sự trải nghiệm những cảm xúc có</w:t>
      </w:r>
      <w:r w:rsidR="007551B7">
        <w:rPr>
          <w:color w:val="0D0D0D"/>
          <w:spacing w:val="-5"/>
        </w:rPr>
        <w:t xml:space="preserve"> </w:t>
      </w:r>
      <w:r w:rsidR="007551B7">
        <w:rPr>
          <w:color w:val="0D0D0D"/>
        </w:rPr>
        <w:t>liên</w:t>
      </w:r>
      <w:r w:rsidR="007551B7">
        <w:rPr>
          <w:color w:val="0D0D0D"/>
          <w:spacing w:val="-5"/>
        </w:rPr>
        <w:t xml:space="preserve"> </w:t>
      </w:r>
      <w:r w:rsidR="007551B7">
        <w:rPr>
          <w:color w:val="0D0D0D"/>
        </w:rPr>
        <w:t>quan</w:t>
      </w:r>
      <w:r w:rsidR="007551B7">
        <w:rPr>
          <w:color w:val="0D0D0D"/>
          <w:spacing w:val="-8"/>
        </w:rPr>
        <w:t xml:space="preserve"> </w:t>
      </w:r>
      <w:r w:rsidR="007551B7">
        <w:rPr>
          <w:color w:val="0D0D0D"/>
        </w:rPr>
        <w:t>đến</w:t>
      </w:r>
      <w:r w:rsidR="007551B7">
        <w:rPr>
          <w:color w:val="0D0D0D"/>
          <w:spacing w:val="-5"/>
        </w:rPr>
        <w:t xml:space="preserve"> </w:t>
      </w:r>
      <w:r w:rsidR="007551B7">
        <w:rPr>
          <w:color w:val="0D0D0D"/>
        </w:rPr>
        <w:t>tổn</w:t>
      </w:r>
      <w:r w:rsidR="007551B7">
        <w:rPr>
          <w:color w:val="0D0D0D"/>
          <w:spacing w:val="-6"/>
        </w:rPr>
        <w:t xml:space="preserve"> </w:t>
      </w:r>
      <w:r w:rsidR="007551B7">
        <w:rPr>
          <w:color w:val="0D0D0D"/>
        </w:rPr>
        <w:t>thương</w:t>
      </w:r>
      <w:r w:rsidR="007551B7">
        <w:rPr>
          <w:color w:val="0D0D0D"/>
          <w:spacing w:val="-5"/>
        </w:rPr>
        <w:t xml:space="preserve"> </w:t>
      </w:r>
      <w:r w:rsidR="007551B7">
        <w:rPr>
          <w:color w:val="0D0D0D"/>
          <w:spacing w:val="-3"/>
        </w:rPr>
        <w:t>mô</w:t>
      </w:r>
      <w:r w:rsidR="007551B7">
        <w:rPr>
          <w:color w:val="0D0D0D"/>
          <w:spacing w:val="-5"/>
        </w:rPr>
        <w:t xml:space="preserve"> </w:t>
      </w:r>
      <w:r w:rsidR="007551B7">
        <w:rPr>
          <w:color w:val="0D0D0D"/>
        </w:rPr>
        <w:t>học</w:t>
      </w:r>
      <w:r w:rsidR="007551B7">
        <w:rPr>
          <w:color w:val="0D0D0D"/>
          <w:spacing w:val="-7"/>
        </w:rPr>
        <w:t xml:space="preserve"> </w:t>
      </w:r>
      <w:r w:rsidR="007551B7">
        <w:rPr>
          <w:color w:val="0D0D0D"/>
        </w:rPr>
        <w:t>thể</w:t>
      </w:r>
      <w:r w:rsidR="007551B7">
        <w:rPr>
          <w:color w:val="0D0D0D"/>
          <w:spacing w:val="-6"/>
        </w:rPr>
        <w:t xml:space="preserve"> </w:t>
      </w:r>
      <w:r w:rsidR="007551B7">
        <w:rPr>
          <w:color w:val="0D0D0D"/>
        </w:rPr>
        <w:t>chất</w:t>
      </w:r>
      <w:r w:rsidR="007551B7">
        <w:rPr>
          <w:color w:val="0D0D0D"/>
          <w:spacing w:val="-6"/>
        </w:rPr>
        <w:t xml:space="preserve"> </w:t>
      </w:r>
      <w:r w:rsidR="007551B7">
        <w:rPr>
          <w:color w:val="0D0D0D"/>
        </w:rPr>
        <w:t>hoặc</w:t>
      </w:r>
      <w:r w:rsidR="007551B7">
        <w:rPr>
          <w:color w:val="0D0D0D"/>
          <w:spacing w:val="-5"/>
        </w:rPr>
        <w:t xml:space="preserve"> </w:t>
      </w:r>
      <w:r w:rsidR="007551B7">
        <w:rPr>
          <w:color w:val="0D0D0D"/>
        </w:rPr>
        <w:t>tiềm</w:t>
      </w:r>
      <w:r w:rsidR="007551B7">
        <w:rPr>
          <w:color w:val="0D0D0D"/>
          <w:spacing w:val="-10"/>
        </w:rPr>
        <w:t xml:space="preserve"> </w:t>
      </w:r>
      <w:r w:rsidR="007551B7">
        <w:rPr>
          <w:color w:val="0D0D0D"/>
        </w:rPr>
        <w:t>tàng,</w:t>
      </w:r>
      <w:r w:rsidR="007551B7">
        <w:rPr>
          <w:color w:val="0D0D0D"/>
          <w:spacing w:val="-7"/>
        </w:rPr>
        <w:t xml:space="preserve"> </w:t>
      </w:r>
      <w:r w:rsidR="007551B7">
        <w:rPr>
          <w:color w:val="0D0D0D"/>
        </w:rPr>
        <w:t>hoặc</w:t>
      </w:r>
      <w:r w:rsidR="007551B7">
        <w:rPr>
          <w:color w:val="0D0D0D"/>
          <w:spacing w:val="-6"/>
        </w:rPr>
        <w:t xml:space="preserve"> </w:t>
      </w:r>
      <w:r w:rsidR="007551B7">
        <w:rPr>
          <w:color w:val="0D0D0D"/>
        </w:rPr>
        <w:t>được</w:t>
      </w:r>
      <w:r w:rsidR="007551B7">
        <w:rPr>
          <w:color w:val="0D0D0D"/>
          <w:spacing w:val="-6"/>
        </w:rPr>
        <w:t xml:space="preserve"> </w:t>
      </w:r>
      <w:r w:rsidR="007551B7">
        <w:rPr>
          <w:color w:val="0D0D0D"/>
          <w:spacing w:val="-3"/>
        </w:rPr>
        <w:t>mô</w:t>
      </w:r>
      <w:r w:rsidR="007551B7">
        <w:rPr>
          <w:color w:val="0D0D0D"/>
          <w:spacing w:val="-5"/>
        </w:rPr>
        <w:t xml:space="preserve"> </w:t>
      </w:r>
      <w:r w:rsidR="007551B7">
        <w:rPr>
          <w:color w:val="0D0D0D"/>
        </w:rPr>
        <w:t>tả</w:t>
      </w:r>
      <w:r w:rsidR="007551B7">
        <w:rPr>
          <w:color w:val="0D0D0D"/>
          <w:spacing w:val="-6"/>
        </w:rPr>
        <w:t xml:space="preserve"> </w:t>
      </w:r>
      <w:r w:rsidR="007551B7">
        <w:rPr>
          <w:color w:val="0D0D0D"/>
        </w:rPr>
        <w:t>như</w:t>
      </w:r>
      <w:r w:rsidR="007551B7">
        <w:rPr>
          <w:color w:val="0D0D0D"/>
          <w:spacing w:val="-8"/>
        </w:rPr>
        <w:t xml:space="preserve"> </w:t>
      </w:r>
      <w:r w:rsidR="007551B7">
        <w:rPr>
          <w:color w:val="0D0D0D"/>
        </w:rPr>
        <w:t>là tổn thương tương</w:t>
      </w:r>
      <w:r w:rsidR="007551B7">
        <w:rPr>
          <w:color w:val="0D0D0D"/>
          <w:spacing w:val="-6"/>
        </w:rPr>
        <w:t xml:space="preserve"> </w:t>
      </w:r>
      <w:r w:rsidR="007551B7">
        <w:rPr>
          <w:color w:val="0D0D0D"/>
        </w:rPr>
        <w:t>tự.</w:t>
      </w:r>
    </w:p>
    <w:p w:rsidR="007551B7" w:rsidRDefault="007551B7" w:rsidP="007551B7">
      <w:pPr>
        <w:pStyle w:val="Heading3"/>
        <w:spacing w:before="69"/>
      </w:pPr>
      <w:r>
        <w:rPr>
          <w:i/>
          <w:color w:val="0D0D0D"/>
        </w:rPr>
        <w:t>Những khía cạnh quan trọng của định nghĩa này:</w:t>
      </w:r>
    </w:p>
    <w:p w:rsidR="007551B7" w:rsidRDefault="007551B7" w:rsidP="00C471A7">
      <w:pPr>
        <w:pStyle w:val="ListParagraph"/>
        <w:numPr>
          <w:ilvl w:val="2"/>
          <w:numId w:val="140"/>
        </w:numPr>
        <w:tabs>
          <w:tab w:val="left" w:pos="1753"/>
        </w:tabs>
        <w:spacing w:before="52"/>
        <w:ind w:right="895" w:firstLine="719"/>
        <w:jc w:val="both"/>
        <w:rPr>
          <w:sz w:val="28"/>
        </w:rPr>
      </w:pPr>
      <w:r>
        <w:rPr>
          <w:color w:val="0D0D0D"/>
          <w:sz w:val="28"/>
        </w:rPr>
        <w:t xml:space="preserve">Đau là cảm giác chủ quan, vì vậy người bác sĩ nên tin vào </w:t>
      </w:r>
      <w:r>
        <w:rPr>
          <w:color w:val="0D0D0D"/>
          <w:spacing w:val="-3"/>
          <w:sz w:val="28"/>
        </w:rPr>
        <w:t xml:space="preserve">mô </w:t>
      </w:r>
      <w:r>
        <w:rPr>
          <w:color w:val="0D0D0D"/>
          <w:sz w:val="28"/>
        </w:rPr>
        <w:t xml:space="preserve">tả của người bệnh về </w:t>
      </w:r>
      <w:r>
        <w:rPr>
          <w:color w:val="0D0D0D"/>
          <w:spacing w:val="-3"/>
          <w:sz w:val="28"/>
        </w:rPr>
        <w:t xml:space="preserve">mức </w:t>
      </w:r>
      <w:r>
        <w:rPr>
          <w:color w:val="0D0D0D"/>
          <w:sz w:val="28"/>
        </w:rPr>
        <w:t xml:space="preserve">độ, vị trí và đặc điểm cơn đau, trừ khi có bằng chứng thuyết phục rằng </w:t>
      </w:r>
      <w:r>
        <w:rPr>
          <w:color w:val="0D0D0D"/>
          <w:spacing w:val="-3"/>
          <w:sz w:val="28"/>
        </w:rPr>
        <w:t xml:space="preserve">mô </w:t>
      </w:r>
      <w:r>
        <w:rPr>
          <w:color w:val="0D0D0D"/>
          <w:sz w:val="28"/>
        </w:rPr>
        <w:t>tả của người bệnh không</w:t>
      </w:r>
      <w:r>
        <w:rPr>
          <w:color w:val="0D0D0D"/>
          <w:spacing w:val="-2"/>
          <w:sz w:val="28"/>
        </w:rPr>
        <w:t xml:space="preserve"> </w:t>
      </w:r>
      <w:r>
        <w:rPr>
          <w:color w:val="0D0D0D"/>
          <w:sz w:val="28"/>
        </w:rPr>
        <w:t>đúng.</w:t>
      </w:r>
    </w:p>
    <w:p w:rsidR="007551B7" w:rsidRDefault="007551B7" w:rsidP="00C471A7">
      <w:pPr>
        <w:pStyle w:val="ListParagraph"/>
        <w:numPr>
          <w:ilvl w:val="2"/>
          <w:numId w:val="140"/>
        </w:numPr>
        <w:tabs>
          <w:tab w:val="left" w:pos="1753"/>
        </w:tabs>
        <w:spacing w:before="62"/>
        <w:ind w:right="896" w:firstLine="719"/>
        <w:jc w:val="both"/>
        <w:rPr>
          <w:sz w:val="28"/>
        </w:rPr>
      </w:pPr>
      <w:r>
        <w:rPr>
          <w:color w:val="0D0D0D"/>
          <w:sz w:val="28"/>
        </w:rPr>
        <w:t xml:space="preserve">Đau có thể xảy ra ngay cả khi không có tổn thương </w:t>
      </w:r>
      <w:r>
        <w:rPr>
          <w:color w:val="0D0D0D"/>
          <w:spacing w:val="-3"/>
          <w:sz w:val="28"/>
        </w:rPr>
        <w:t xml:space="preserve">mô </w:t>
      </w:r>
      <w:r>
        <w:rPr>
          <w:color w:val="0D0D0D"/>
          <w:sz w:val="28"/>
        </w:rPr>
        <w:t>học nhìn thấy được trên bề mặt cơ thể hoặc trên hình ảnh học (CT, MRI, siêu âm). Ví dụ: đau thần kinh ngoại biên do độc tính thần kinh thuốc hóa</w:t>
      </w:r>
      <w:r>
        <w:rPr>
          <w:color w:val="0D0D0D"/>
          <w:spacing w:val="-2"/>
          <w:sz w:val="28"/>
        </w:rPr>
        <w:t xml:space="preserve"> </w:t>
      </w:r>
      <w:r>
        <w:rPr>
          <w:color w:val="0D0D0D"/>
          <w:sz w:val="28"/>
        </w:rPr>
        <w:t>trị.</w:t>
      </w:r>
    </w:p>
    <w:p w:rsidR="007551B7" w:rsidRDefault="007551B7" w:rsidP="00C471A7">
      <w:pPr>
        <w:pStyle w:val="ListParagraph"/>
        <w:numPr>
          <w:ilvl w:val="1"/>
          <w:numId w:val="140"/>
        </w:numPr>
        <w:tabs>
          <w:tab w:val="left" w:pos="1355"/>
        </w:tabs>
        <w:spacing w:before="64"/>
        <w:ind w:left="1354" w:hanging="493"/>
        <w:jc w:val="both"/>
        <w:rPr>
          <w:b/>
          <w:color w:val="0D0D0D"/>
          <w:sz w:val="28"/>
        </w:rPr>
      </w:pPr>
      <w:r>
        <w:rPr>
          <w:b/>
          <w:color w:val="0D0D0D"/>
          <w:sz w:val="28"/>
        </w:rPr>
        <w:t>Phân loại đau và nguyên nhân</w:t>
      </w:r>
      <w:r>
        <w:rPr>
          <w:b/>
          <w:color w:val="0D0D0D"/>
          <w:spacing w:val="-5"/>
          <w:sz w:val="28"/>
        </w:rPr>
        <w:t xml:space="preserve"> </w:t>
      </w:r>
      <w:r>
        <w:rPr>
          <w:b/>
          <w:color w:val="0D0D0D"/>
          <w:sz w:val="28"/>
        </w:rPr>
        <w:t>đau</w:t>
      </w:r>
    </w:p>
    <w:p w:rsidR="007551B7" w:rsidRDefault="007551B7" w:rsidP="00C471A7">
      <w:pPr>
        <w:pStyle w:val="ListParagraph"/>
        <w:numPr>
          <w:ilvl w:val="2"/>
          <w:numId w:val="139"/>
        </w:numPr>
        <w:tabs>
          <w:tab w:val="left" w:pos="1563"/>
        </w:tabs>
        <w:spacing w:before="59"/>
        <w:jc w:val="both"/>
        <w:rPr>
          <w:b/>
          <w:sz w:val="28"/>
        </w:rPr>
      </w:pPr>
      <w:r>
        <w:rPr>
          <w:b/>
          <w:color w:val="0D0D0D"/>
          <w:sz w:val="28"/>
        </w:rPr>
        <w:t>Phân loại đau</w:t>
      </w:r>
    </w:p>
    <w:p w:rsidR="007551B7" w:rsidRDefault="007551B7" w:rsidP="007551B7">
      <w:pPr>
        <w:pStyle w:val="BodyText"/>
        <w:spacing w:before="55" w:line="242" w:lineRule="auto"/>
        <w:ind w:right="891" w:firstLine="719"/>
        <w:jc w:val="both"/>
      </w:pPr>
      <w:r>
        <w:rPr>
          <w:color w:val="0D0D0D"/>
        </w:rPr>
        <w:t>Dựa trên mục đích lâm sàng, có 3 loại đau chính: đau cảm thụ, đau thần kinh và đau do viêm.</w:t>
      </w:r>
    </w:p>
    <w:p w:rsidR="007551B7" w:rsidRDefault="007551B7" w:rsidP="00C471A7">
      <w:pPr>
        <w:pStyle w:val="Heading3"/>
        <w:numPr>
          <w:ilvl w:val="0"/>
          <w:numId w:val="138"/>
        </w:numPr>
        <w:tabs>
          <w:tab w:val="left" w:pos="1167"/>
        </w:tabs>
        <w:spacing w:before="62"/>
        <w:jc w:val="both"/>
        <w:rPr>
          <w:color w:val="0D0D0D"/>
        </w:rPr>
      </w:pPr>
      <w:r>
        <w:rPr>
          <w:i/>
          <w:color w:val="0D0D0D"/>
        </w:rPr>
        <w:t>Đau cảm thụ</w:t>
      </w:r>
    </w:p>
    <w:p w:rsidR="007551B7" w:rsidRDefault="007551B7" w:rsidP="00C471A7">
      <w:pPr>
        <w:pStyle w:val="ListParagraph"/>
        <w:numPr>
          <w:ilvl w:val="1"/>
          <w:numId w:val="138"/>
        </w:numPr>
        <w:tabs>
          <w:tab w:val="left" w:pos="1762"/>
        </w:tabs>
        <w:spacing w:before="53"/>
        <w:ind w:right="900" w:firstLine="719"/>
        <w:rPr>
          <w:sz w:val="28"/>
        </w:rPr>
      </w:pPr>
      <w:r>
        <w:rPr>
          <w:color w:val="0D0D0D"/>
          <w:sz w:val="28"/>
        </w:rPr>
        <w:t>Gây ra do kích thích thụ thể đau trên dây thần kinh cảm giác thứ nhất còn nguyên vẹn (thụ thể cảm thụ</w:t>
      </w:r>
      <w:r>
        <w:rPr>
          <w:color w:val="0D0D0D"/>
          <w:spacing w:val="-6"/>
          <w:sz w:val="28"/>
        </w:rPr>
        <w:t xml:space="preserve"> </w:t>
      </w:r>
      <w:r>
        <w:rPr>
          <w:color w:val="0D0D0D"/>
          <w:sz w:val="28"/>
        </w:rPr>
        <w:t>đau).</w:t>
      </w:r>
    </w:p>
    <w:p w:rsidR="007551B7" w:rsidRDefault="007551B7" w:rsidP="00C471A7">
      <w:pPr>
        <w:pStyle w:val="ListParagraph"/>
        <w:numPr>
          <w:ilvl w:val="1"/>
          <w:numId w:val="138"/>
        </w:numPr>
        <w:tabs>
          <w:tab w:val="left" w:pos="1746"/>
        </w:tabs>
        <w:spacing w:before="60"/>
        <w:ind w:left="1745" w:hanging="164"/>
        <w:rPr>
          <w:sz w:val="28"/>
        </w:rPr>
      </w:pPr>
      <w:r>
        <w:rPr>
          <w:color w:val="0D0D0D"/>
          <w:sz w:val="28"/>
        </w:rPr>
        <w:t>Đau cảm thụ được chia làm hai</w:t>
      </w:r>
      <w:r>
        <w:rPr>
          <w:color w:val="0D0D0D"/>
          <w:spacing w:val="-12"/>
          <w:sz w:val="28"/>
        </w:rPr>
        <w:t xml:space="preserve"> </w:t>
      </w:r>
      <w:r>
        <w:rPr>
          <w:color w:val="0D0D0D"/>
          <w:sz w:val="28"/>
        </w:rPr>
        <w:t>nhóm:</w:t>
      </w:r>
    </w:p>
    <w:p w:rsidR="007551B7" w:rsidRDefault="007551B7" w:rsidP="00C471A7">
      <w:pPr>
        <w:pStyle w:val="Heading2"/>
        <w:numPr>
          <w:ilvl w:val="0"/>
          <w:numId w:val="137"/>
        </w:numPr>
        <w:tabs>
          <w:tab w:val="left" w:pos="1887"/>
        </w:tabs>
        <w:spacing w:before="64"/>
      </w:pPr>
      <w:r>
        <w:rPr>
          <w:color w:val="0D0D0D"/>
        </w:rPr>
        <w:t>Đau bản</w:t>
      </w:r>
      <w:r>
        <w:rPr>
          <w:color w:val="0D0D0D"/>
          <w:spacing w:val="-1"/>
        </w:rPr>
        <w:t xml:space="preserve"> </w:t>
      </w:r>
      <w:r>
        <w:rPr>
          <w:color w:val="0D0D0D"/>
        </w:rPr>
        <w:t>thể:</w:t>
      </w:r>
    </w:p>
    <w:p w:rsidR="007551B7" w:rsidRDefault="007551B7" w:rsidP="007551B7">
      <w:pPr>
        <w:pStyle w:val="BodyText"/>
        <w:spacing w:before="57"/>
        <w:ind w:left="1582"/>
      </w:pPr>
      <w:r>
        <w:rPr>
          <w:color w:val="0D0D0D"/>
        </w:rPr>
        <w:t>+ Do kích thích cảm thụ đau trên bề mặt da, mô mềm, cơ hoặc xương.</w:t>
      </w:r>
    </w:p>
    <w:p w:rsidR="007551B7" w:rsidRDefault="007551B7" w:rsidP="007551B7">
      <w:pPr>
        <w:pStyle w:val="BodyText"/>
        <w:ind w:left="1582"/>
      </w:pPr>
      <w:r>
        <w:rPr>
          <w:color w:val="0D0D0D"/>
        </w:rPr>
        <w:t>+ Người bệnh thường có thể xác định chính xác vị trí cơn đau.</w:t>
      </w:r>
    </w:p>
    <w:p w:rsidR="007551B7" w:rsidRDefault="007551B7" w:rsidP="007551B7">
      <w:pPr>
        <w:pStyle w:val="BodyText"/>
        <w:spacing w:before="59"/>
        <w:ind w:left="1582"/>
      </w:pPr>
      <w:r>
        <w:rPr>
          <w:color w:val="0D0D0D"/>
        </w:rPr>
        <w:t>+ Người bệnh thường mô tả cảm giác đau chói, nhức nhối hoặc đau như mạch đập.</w:t>
      </w:r>
    </w:p>
    <w:p w:rsidR="007551B7" w:rsidRDefault="007551B7" w:rsidP="00C471A7">
      <w:pPr>
        <w:pStyle w:val="Heading2"/>
        <w:numPr>
          <w:ilvl w:val="0"/>
          <w:numId w:val="137"/>
        </w:numPr>
        <w:tabs>
          <w:tab w:val="left" w:pos="1887"/>
        </w:tabs>
        <w:spacing w:before="65"/>
        <w:rPr>
          <w:i w:val="0"/>
        </w:rPr>
      </w:pPr>
      <w:r>
        <w:rPr>
          <w:color w:val="0D0D0D"/>
        </w:rPr>
        <w:t>Đau</w:t>
      </w:r>
      <w:r>
        <w:rPr>
          <w:color w:val="0D0D0D"/>
          <w:spacing w:val="-1"/>
        </w:rPr>
        <w:t xml:space="preserve"> </w:t>
      </w:r>
      <w:r>
        <w:rPr>
          <w:color w:val="0D0D0D"/>
        </w:rPr>
        <w:t>tạng:</w:t>
      </w:r>
    </w:p>
    <w:p w:rsidR="007551B7" w:rsidRDefault="007551B7" w:rsidP="007551B7">
      <w:pPr>
        <w:pStyle w:val="BodyText"/>
        <w:spacing w:before="55"/>
        <w:ind w:right="890" w:firstLine="719"/>
      </w:pPr>
      <w:r>
        <w:rPr>
          <w:color w:val="0D0D0D"/>
        </w:rPr>
        <w:t>+ Do kích thích cảm thụ đau của các tạng đặc và tạng rỗng. Nguyên nhân có thể do di căn, tắc nghẽn, căng giãn, viêm nhiễm hoặc viêm không nhiễm...</w:t>
      </w:r>
    </w:p>
    <w:p w:rsidR="007551B7" w:rsidRDefault="007551B7" w:rsidP="007551B7">
      <w:pPr>
        <w:pStyle w:val="BodyText"/>
        <w:spacing w:line="242" w:lineRule="auto"/>
        <w:ind w:right="890" w:firstLine="719"/>
      </w:pPr>
      <w:r>
        <w:rPr>
          <w:color w:val="0D0D0D"/>
        </w:rPr>
        <w:t>+ Người bệnh thường không thể định khu chính xác và mô tả cơn đau một cách rõ ràng.</w:t>
      </w:r>
    </w:p>
    <w:p w:rsidR="007551B7" w:rsidRDefault="007551B7" w:rsidP="007551B7">
      <w:pPr>
        <w:pStyle w:val="BodyText"/>
        <w:spacing w:before="55"/>
        <w:ind w:left="1582"/>
      </w:pPr>
      <w:r>
        <w:rPr>
          <w:color w:val="0D0D0D"/>
        </w:rPr>
        <w:t>+ Ví dụ:</w:t>
      </w:r>
    </w:p>
    <w:p w:rsidR="007551B7" w:rsidRDefault="007551B7" w:rsidP="00C471A7">
      <w:pPr>
        <w:pStyle w:val="ListParagraph"/>
        <w:numPr>
          <w:ilvl w:val="1"/>
          <w:numId w:val="137"/>
        </w:numPr>
        <w:tabs>
          <w:tab w:val="left" w:pos="2301"/>
          <w:tab w:val="left" w:pos="2302"/>
        </w:tabs>
        <w:spacing w:before="58"/>
        <w:ind w:right="895"/>
        <w:rPr>
          <w:sz w:val="28"/>
        </w:rPr>
      </w:pPr>
      <w:r>
        <w:rPr>
          <w:color w:val="0D0D0D"/>
          <w:sz w:val="28"/>
        </w:rPr>
        <w:t>Tắc ruột do ung thư dẫn đến tình trạng căng giãn đoạn ruột trên chỗ</w:t>
      </w:r>
      <w:r>
        <w:rPr>
          <w:color w:val="0D0D0D"/>
          <w:spacing w:val="-48"/>
          <w:sz w:val="28"/>
        </w:rPr>
        <w:t xml:space="preserve"> </w:t>
      </w:r>
      <w:r>
        <w:rPr>
          <w:color w:val="0D0D0D"/>
          <w:sz w:val="28"/>
        </w:rPr>
        <w:t>tắc và kích thích thụ thể cơ học trên thành</w:t>
      </w:r>
      <w:r>
        <w:rPr>
          <w:color w:val="0D0D0D"/>
          <w:spacing w:val="-10"/>
          <w:sz w:val="28"/>
        </w:rPr>
        <w:t xml:space="preserve"> </w:t>
      </w:r>
      <w:r>
        <w:rPr>
          <w:color w:val="0D0D0D"/>
          <w:sz w:val="28"/>
        </w:rPr>
        <w:t>ruột.</w:t>
      </w:r>
    </w:p>
    <w:p w:rsidR="007551B7" w:rsidRDefault="007551B7" w:rsidP="00C471A7">
      <w:pPr>
        <w:pStyle w:val="ListParagraph"/>
        <w:numPr>
          <w:ilvl w:val="1"/>
          <w:numId w:val="137"/>
        </w:numPr>
        <w:tabs>
          <w:tab w:val="left" w:pos="2301"/>
          <w:tab w:val="left" w:pos="2302"/>
        </w:tabs>
        <w:spacing w:before="60"/>
        <w:ind w:right="899"/>
        <w:rPr>
          <w:sz w:val="28"/>
        </w:rPr>
      </w:pPr>
      <w:r>
        <w:rPr>
          <w:color w:val="0D0D0D"/>
          <w:sz w:val="28"/>
        </w:rPr>
        <w:t>Sự phát triển nhanh chóng của ung thư nguyên phát hoặc di căn ở gan dẫn đến căng bao gan và kích thích thụ thể cơ học trong bao</w:t>
      </w:r>
      <w:r>
        <w:rPr>
          <w:color w:val="0D0D0D"/>
          <w:spacing w:val="-17"/>
          <w:sz w:val="28"/>
        </w:rPr>
        <w:t xml:space="preserve"> </w:t>
      </w:r>
      <w:r>
        <w:rPr>
          <w:color w:val="0D0D0D"/>
          <w:sz w:val="28"/>
        </w:rPr>
        <w:t>gan.</w:t>
      </w:r>
    </w:p>
    <w:p w:rsidR="007551B7" w:rsidRDefault="007551B7" w:rsidP="00C471A7">
      <w:pPr>
        <w:pStyle w:val="ListParagraph"/>
        <w:numPr>
          <w:ilvl w:val="1"/>
          <w:numId w:val="137"/>
        </w:numPr>
        <w:tabs>
          <w:tab w:val="left" w:pos="2301"/>
          <w:tab w:val="left" w:pos="2302"/>
        </w:tabs>
        <w:spacing w:before="58"/>
        <w:rPr>
          <w:sz w:val="28"/>
        </w:rPr>
      </w:pPr>
      <w:r>
        <w:rPr>
          <w:color w:val="0D0D0D"/>
          <w:sz w:val="28"/>
        </w:rPr>
        <w:t>Viêm đường</w:t>
      </w:r>
      <w:r>
        <w:rPr>
          <w:color w:val="0D0D0D"/>
          <w:spacing w:val="-5"/>
          <w:sz w:val="28"/>
        </w:rPr>
        <w:t xml:space="preserve"> </w:t>
      </w:r>
      <w:r>
        <w:rPr>
          <w:color w:val="0D0D0D"/>
          <w:sz w:val="28"/>
        </w:rPr>
        <w:t>mật.</w:t>
      </w:r>
    </w:p>
    <w:p w:rsidR="007551B7" w:rsidRDefault="007551B7" w:rsidP="007551B7">
      <w:pPr>
        <w:rPr>
          <w:sz w:val="28"/>
        </w:rPr>
        <w:sectPr w:rsidR="007551B7">
          <w:type w:val="continuous"/>
          <w:pgSz w:w="12240" w:h="15840"/>
          <w:pgMar w:top="1060" w:right="240" w:bottom="280" w:left="840" w:header="720" w:footer="720" w:gutter="0"/>
          <w:cols w:space="720"/>
        </w:sectPr>
      </w:pPr>
    </w:p>
    <w:p w:rsidR="007551B7" w:rsidRDefault="00485315" w:rsidP="00C471A7">
      <w:pPr>
        <w:pStyle w:val="ListParagraph"/>
        <w:numPr>
          <w:ilvl w:val="1"/>
          <w:numId w:val="137"/>
        </w:numPr>
        <w:tabs>
          <w:tab w:val="left" w:pos="2302"/>
        </w:tabs>
        <w:spacing w:before="144"/>
        <w:jc w:val="both"/>
        <w:rPr>
          <w:sz w:val="28"/>
        </w:rPr>
      </w:pPr>
      <w:r>
        <w:rPr>
          <w:lang w:val="vi"/>
        </w:rPr>
        <w:lastRenderedPageBreak/>
        <w:pict>
          <v:shape id="_x0000_s1157" type="#_x0000_t136" style="position:absolute;left:0;text-align:left;margin-left:-7.1pt;margin-top:189.55pt;width:313.75pt;height:12pt;rotation:308;z-index:-1567436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z w:val="28"/>
        </w:rPr>
        <w:t>Viêm dạ</w:t>
      </w:r>
      <w:r w:rsidR="007551B7">
        <w:rPr>
          <w:color w:val="0D0D0D"/>
          <w:spacing w:val="-6"/>
          <w:sz w:val="28"/>
        </w:rPr>
        <w:t xml:space="preserve"> </w:t>
      </w:r>
      <w:r w:rsidR="007551B7">
        <w:rPr>
          <w:color w:val="0D0D0D"/>
          <w:sz w:val="28"/>
        </w:rPr>
        <w:t>dày.</w:t>
      </w:r>
    </w:p>
    <w:p w:rsidR="007551B7" w:rsidRDefault="007551B7" w:rsidP="00C471A7">
      <w:pPr>
        <w:pStyle w:val="Heading3"/>
        <w:numPr>
          <w:ilvl w:val="0"/>
          <w:numId w:val="138"/>
        </w:numPr>
        <w:tabs>
          <w:tab w:val="left" w:pos="1143"/>
        </w:tabs>
        <w:spacing w:before="66"/>
        <w:ind w:left="1142" w:hanging="281"/>
        <w:jc w:val="both"/>
        <w:rPr>
          <w:color w:val="0D0D0D"/>
          <w:sz w:val="26"/>
        </w:rPr>
      </w:pPr>
      <w:r>
        <w:rPr>
          <w:i/>
          <w:color w:val="0D0D0D"/>
        </w:rPr>
        <w:t>Đau thần</w:t>
      </w:r>
      <w:r>
        <w:rPr>
          <w:i/>
          <w:color w:val="0D0D0D"/>
          <w:spacing w:val="-3"/>
        </w:rPr>
        <w:t xml:space="preserve"> </w:t>
      </w:r>
      <w:r>
        <w:rPr>
          <w:i/>
          <w:color w:val="0D0D0D"/>
        </w:rPr>
        <w:t>kinh</w:t>
      </w:r>
    </w:p>
    <w:p w:rsidR="007551B7" w:rsidRDefault="007551B7" w:rsidP="00C471A7">
      <w:pPr>
        <w:pStyle w:val="ListParagraph"/>
        <w:numPr>
          <w:ilvl w:val="1"/>
          <w:numId w:val="138"/>
        </w:numPr>
        <w:tabs>
          <w:tab w:val="left" w:pos="1746"/>
        </w:tabs>
        <w:spacing w:before="52"/>
        <w:ind w:right="895" w:firstLine="719"/>
        <w:jc w:val="both"/>
        <w:rPr>
          <w:sz w:val="28"/>
        </w:rPr>
      </w:pPr>
      <w:r>
        <w:rPr>
          <w:color w:val="0D0D0D"/>
          <w:sz w:val="28"/>
        </w:rPr>
        <w:t>Gây ra do tổn thương dây thần kinh cảm giác ngoại biên (cảm thụ đau)</w:t>
      </w:r>
      <w:r>
        <w:rPr>
          <w:color w:val="0D0D0D"/>
          <w:spacing w:val="-50"/>
          <w:sz w:val="28"/>
        </w:rPr>
        <w:t xml:space="preserve"> </w:t>
      </w:r>
      <w:r>
        <w:rPr>
          <w:color w:val="0D0D0D"/>
          <w:sz w:val="28"/>
        </w:rPr>
        <w:t>hoặc dây thần kinh trung ương do bất kỳ nguyên nhân</w:t>
      </w:r>
      <w:r>
        <w:rPr>
          <w:color w:val="0D0D0D"/>
          <w:spacing w:val="-13"/>
          <w:sz w:val="28"/>
        </w:rPr>
        <w:t xml:space="preserve"> </w:t>
      </w:r>
      <w:r>
        <w:rPr>
          <w:color w:val="0D0D0D"/>
          <w:sz w:val="28"/>
        </w:rPr>
        <w:t>nào.</w:t>
      </w:r>
    </w:p>
    <w:p w:rsidR="007551B7" w:rsidRDefault="007551B7" w:rsidP="007551B7">
      <w:pPr>
        <w:pStyle w:val="BodyText"/>
        <w:spacing w:before="62"/>
        <w:ind w:left="1582"/>
        <w:jc w:val="both"/>
      </w:pPr>
      <w:r>
        <w:rPr>
          <w:color w:val="0D0D0D"/>
        </w:rPr>
        <w:t>+ Được mô tả như cảm giác bỏng rát, châm chích, tăng nhanh hoặc như điện giật.</w:t>
      </w:r>
    </w:p>
    <w:p w:rsidR="007551B7" w:rsidRDefault="007551B7" w:rsidP="007551B7">
      <w:pPr>
        <w:pStyle w:val="BodyText"/>
        <w:ind w:left="1582"/>
        <w:jc w:val="both"/>
      </w:pPr>
      <w:r>
        <w:rPr>
          <w:color w:val="0D0D0D"/>
        </w:rPr>
        <w:t>+ Thường không có tổn thương mô quan sát được.</w:t>
      </w:r>
    </w:p>
    <w:p w:rsidR="007551B7" w:rsidRDefault="007551B7" w:rsidP="007551B7">
      <w:pPr>
        <w:pStyle w:val="BodyText"/>
        <w:spacing w:before="59"/>
        <w:ind w:right="901" w:firstLine="719"/>
        <w:jc w:val="both"/>
      </w:pPr>
      <w:r>
        <w:rPr>
          <w:color w:val="0D0D0D"/>
        </w:rPr>
        <w:t>+ Các “triệu chứng âm tính” thường gặp như tê, yếu hoặc khiếm khuyết thần kinh khác.</w:t>
      </w:r>
    </w:p>
    <w:p w:rsidR="007551B7" w:rsidRDefault="007551B7" w:rsidP="007551B7">
      <w:pPr>
        <w:pStyle w:val="BodyText"/>
        <w:ind w:right="890" w:firstLine="719"/>
        <w:jc w:val="both"/>
      </w:pPr>
      <w:r>
        <w:rPr>
          <w:color w:val="0D0D0D"/>
        </w:rPr>
        <w:t xml:space="preserve">+ Có thể liên quan đến chứng tăng cảm đau - hyperalgesia (đau mạnh do kích thích yếu) hoặc loạn cảm đau - allodynia (đau do các tác nhân kích thích </w:t>
      </w:r>
      <w:r>
        <w:rPr>
          <w:color w:val="0D0D0D"/>
          <w:spacing w:val="-3"/>
        </w:rPr>
        <w:t xml:space="preserve">mà </w:t>
      </w:r>
      <w:r>
        <w:rPr>
          <w:color w:val="0D0D0D"/>
        </w:rPr>
        <w:t>bình thường</w:t>
      </w:r>
      <w:r>
        <w:rPr>
          <w:color w:val="0D0D0D"/>
          <w:spacing w:val="-8"/>
        </w:rPr>
        <w:t xml:space="preserve"> </w:t>
      </w:r>
      <w:r>
        <w:rPr>
          <w:color w:val="0D0D0D"/>
        </w:rPr>
        <w:t>không</w:t>
      </w:r>
      <w:r>
        <w:rPr>
          <w:color w:val="0D0D0D"/>
          <w:spacing w:val="-8"/>
        </w:rPr>
        <w:t xml:space="preserve"> </w:t>
      </w:r>
      <w:r>
        <w:rPr>
          <w:color w:val="0D0D0D"/>
        </w:rPr>
        <w:t>gây</w:t>
      </w:r>
      <w:r>
        <w:rPr>
          <w:color w:val="0D0D0D"/>
          <w:spacing w:val="-12"/>
        </w:rPr>
        <w:t xml:space="preserve"> </w:t>
      </w:r>
      <w:r>
        <w:rPr>
          <w:color w:val="0D0D0D"/>
        </w:rPr>
        <w:t>đau</w:t>
      </w:r>
      <w:r>
        <w:rPr>
          <w:color w:val="0D0D0D"/>
          <w:spacing w:val="-8"/>
        </w:rPr>
        <w:t xml:space="preserve"> </w:t>
      </w:r>
      <w:r>
        <w:rPr>
          <w:color w:val="0D0D0D"/>
        </w:rPr>
        <w:t>như</w:t>
      </w:r>
      <w:r>
        <w:rPr>
          <w:color w:val="0D0D0D"/>
          <w:spacing w:val="-10"/>
        </w:rPr>
        <w:t xml:space="preserve"> </w:t>
      </w:r>
      <w:r>
        <w:rPr>
          <w:color w:val="0D0D0D"/>
        </w:rPr>
        <w:t>sự</w:t>
      </w:r>
      <w:r>
        <w:rPr>
          <w:color w:val="0D0D0D"/>
          <w:spacing w:val="-10"/>
        </w:rPr>
        <w:t xml:space="preserve"> </w:t>
      </w:r>
      <w:r>
        <w:rPr>
          <w:color w:val="0D0D0D"/>
        </w:rPr>
        <w:t>va</w:t>
      </w:r>
      <w:r>
        <w:rPr>
          <w:color w:val="0D0D0D"/>
          <w:spacing w:val="-9"/>
        </w:rPr>
        <w:t xml:space="preserve"> </w:t>
      </w:r>
      <w:r>
        <w:rPr>
          <w:color w:val="0D0D0D"/>
        </w:rPr>
        <w:t>chạm</w:t>
      </w:r>
      <w:r>
        <w:rPr>
          <w:color w:val="0D0D0D"/>
          <w:spacing w:val="-14"/>
        </w:rPr>
        <w:t xml:space="preserve"> </w:t>
      </w:r>
      <w:r>
        <w:rPr>
          <w:color w:val="0D0D0D"/>
        </w:rPr>
        <w:t>nhẹ)</w:t>
      </w:r>
      <w:r>
        <w:rPr>
          <w:color w:val="0D0D0D"/>
          <w:spacing w:val="-9"/>
        </w:rPr>
        <w:t xml:space="preserve"> </w:t>
      </w:r>
      <w:r>
        <w:rPr>
          <w:color w:val="0D0D0D"/>
        </w:rPr>
        <w:t>ở</w:t>
      </w:r>
      <w:r>
        <w:rPr>
          <w:color w:val="0D0D0D"/>
          <w:spacing w:val="-9"/>
        </w:rPr>
        <w:t xml:space="preserve"> </w:t>
      </w:r>
      <w:r>
        <w:rPr>
          <w:color w:val="0D0D0D"/>
        </w:rPr>
        <w:t>những</w:t>
      </w:r>
      <w:r>
        <w:rPr>
          <w:color w:val="0D0D0D"/>
          <w:spacing w:val="-10"/>
        </w:rPr>
        <w:t xml:space="preserve"> </w:t>
      </w:r>
      <w:r>
        <w:rPr>
          <w:color w:val="0D0D0D"/>
        </w:rPr>
        <w:t>vùng</w:t>
      </w:r>
      <w:r>
        <w:rPr>
          <w:color w:val="0D0D0D"/>
          <w:spacing w:val="-8"/>
        </w:rPr>
        <w:t xml:space="preserve"> </w:t>
      </w:r>
      <w:r>
        <w:rPr>
          <w:color w:val="0D0D0D"/>
        </w:rPr>
        <w:t>được</w:t>
      </w:r>
      <w:r>
        <w:rPr>
          <w:color w:val="0D0D0D"/>
          <w:spacing w:val="-11"/>
        </w:rPr>
        <w:t xml:space="preserve"> </w:t>
      </w:r>
      <w:r>
        <w:rPr>
          <w:color w:val="0D0D0D"/>
        </w:rPr>
        <w:t>chi</w:t>
      </w:r>
      <w:r>
        <w:rPr>
          <w:color w:val="0D0D0D"/>
          <w:spacing w:val="-11"/>
        </w:rPr>
        <w:t xml:space="preserve"> </w:t>
      </w:r>
      <w:r>
        <w:rPr>
          <w:color w:val="0D0D0D"/>
        </w:rPr>
        <w:t>phối</w:t>
      </w:r>
      <w:r>
        <w:rPr>
          <w:color w:val="0D0D0D"/>
          <w:spacing w:val="-8"/>
        </w:rPr>
        <w:t xml:space="preserve"> </w:t>
      </w:r>
      <w:r>
        <w:rPr>
          <w:color w:val="0D0D0D"/>
        </w:rPr>
        <w:t>bởi</w:t>
      </w:r>
      <w:r>
        <w:rPr>
          <w:color w:val="0D0D0D"/>
          <w:spacing w:val="-8"/>
        </w:rPr>
        <w:t xml:space="preserve"> </w:t>
      </w:r>
      <w:r>
        <w:rPr>
          <w:color w:val="0D0D0D"/>
        </w:rPr>
        <w:t>các</w:t>
      </w:r>
      <w:r>
        <w:rPr>
          <w:color w:val="0D0D0D"/>
          <w:spacing w:val="-11"/>
        </w:rPr>
        <w:t xml:space="preserve"> </w:t>
      </w:r>
      <w:r>
        <w:rPr>
          <w:color w:val="0D0D0D"/>
        </w:rPr>
        <w:t>dây thần kinh bị tổn</w:t>
      </w:r>
      <w:r>
        <w:rPr>
          <w:color w:val="0D0D0D"/>
          <w:spacing w:val="-1"/>
        </w:rPr>
        <w:t xml:space="preserve"> </w:t>
      </w:r>
      <w:r>
        <w:rPr>
          <w:color w:val="0D0D0D"/>
        </w:rPr>
        <w:t>thương.</w:t>
      </w:r>
    </w:p>
    <w:p w:rsidR="007551B7" w:rsidRDefault="007551B7" w:rsidP="007551B7">
      <w:pPr>
        <w:pStyle w:val="BodyText"/>
        <w:spacing w:before="61"/>
        <w:ind w:left="1582"/>
        <w:jc w:val="both"/>
      </w:pPr>
      <w:r>
        <w:rPr>
          <w:color w:val="0D0D0D"/>
        </w:rPr>
        <w:t>+ Ví dụ:</w:t>
      </w:r>
    </w:p>
    <w:p w:rsidR="007551B7" w:rsidRDefault="007551B7" w:rsidP="00C471A7">
      <w:pPr>
        <w:pStyle w:val="ListParagraph"/>
        <w:numPr>
          <w:ilvl w:val="2"/>
          <w:numId w:val="138"/>
        </w:numPr>
        <w:tabs>
          <w:tab w:val="left" w:pos="2302"/>
        </w:tabs>
        <w:spacing w:before="59"/>
        <w:ind w:right="894"/>
        <w:jc w:val="both"/>
        <w:rPr>
          <w:sz w:val="28"/>
        </w:rPr>
      </w:pPr>
      <w:r>
        <w:rPr>
          <w:i/>
          <w:color w:val="0D0D0D"/>
          <w:sz w:val="28"/>
        </w:rPr>
        <w:t>Đau thần kinh sau herpes</w:t>
      </w:r>
      <w:r>
        <w:rPr>
          <w:color w:val="0D0D0D"/>
          <w:sz w:val="28"/>
        </w:rPr>
        <w:t>: Tổn thương dây thần kinh ngoại biên do nhiễm vi-rút varicella zoster gây</w:t>
      </w:r>
      <w:r>
        <w:rPr>
          <w:color w:val="0D0D0D"/>
          <w:spacing w:val="-13"/>
          <w:sz w:val="28"/>
        </w:rPr>
        <w:t xml:space="preserve"> </w:t>
      </w:r>
      <w:r>
        <w:rPr>
          <w:color w:val="0D0D0D"/>
          <w:sz w:val="28"/>
        </w:rPr>
        <w:t>đau.</w:t>
      </w:r>
    </w:p>
    <w:p w:rsidR="007551B7" w:rsidRDefault="007551B7" w:rsidP="00C471A7">
      <w:pPr>
        <w:pStyle w:val="ListParagraph"/>
        <w:numPr>
          <w:ilvl w:val="2"/>
          <w:numId w:val="138"/>
        </w:numPr>
        <w:tabs>
          <w:tab w:val="left" w:pos="2302"/>
        </w:tabs>
        <w:spacing w:before="60"/>
        <w:ind w:right="891"/>
        <w:jc w:val="both"/>
        <w:rPr>
          <w:sz w:val="28"/>
        </w:rPr>
      </w:pPr>
      <w:r>
        <w:rPr>
          <w:i/>
          <w:color w:val="0D0D0D"/>
          <w:sz w:val="28"/>
        </w:rPr>
        <w:t>Đau</w:t>
      </w:r>
      <w:r>
        <w:rPr>
          <w:i/>
          <w:color w:val="0D0D0D"/>
          <w:spacing w:val="-9"/>
          <w:sz w:val="28"/>
        </w:rPr>
        <w:t xml:space="preserve"> </w:t>
      </w:r>
      <w:r>
        <w:rPr>
          <w:i/>
          <w:color w:val="0D0D0D"/>
          <w:sz w:val="28"/>
        </w:rPr>
        <w:t>thần</w:t>
      </w:r>
      <w:r>
        <w:rPr>
          <w:i/>
          <w:color w:val="0D0D0D"/>
          <w:spacing w:val="-8"/>
          <w:sz w:val="28"/>
        </w:rPr>
        <w:t xml:space="preserve"> </w:t>
      </w:r>
      <w:r>
        <w:rPr>
          <w:i/>
          <w:color w:val="0D0D0D"/>
          <w:sz w:val="28"/>
        </w:rPr>
        <w:t>kinh</w:t>
      </w:r>
      <w:r>
        <w:rPr>
          <w:i/>
          <w:color w:val="0D0D0D"/>
          <w:spacing w:val="-8"/>
          <w:sz w:val="28"/>
        </w:rPr>
        <w:t xml:space="preserve"> </w:t>
      </w:r>
      <w:r>
        <w:rPr>
          <w:i/>
          <w:color w:val="0D0D0D"/>
          <w:sz w:val="28"/>
        </w:rPr>
        <w:t>do</w:t>
      </w:r>
      <w:r>
        <w:rPr>
          <w:i/>
          <w:color w:val="0D0D0D"/>
          <w:spacing w:val="-8"/>
          <w:sz w:val="28"/>
        </w:rPr>
        <w:t xml:space="preserve"> </w:t>
      </w:r>
      <w:r>
        <w:rPr>
          <w:i/>
          <w:color w:val="0D0D0D"/>
          <w:sz w:val="28"/>
        </w:rPr>
        <w:t>đái</w:t>
      </w:r>
      <w:r>
        <w:rPr>
          <w:i/>
          <w:color w:val="0D0D0D"/>
          <w:spacing w:val="-9"/>
          <w:sz w:val="28"/>
        </w:rPr>
        <w:t xml:space="preserve"> </w:t>
      </w:r>
      <w:r>
        <w:rPr>
          <w:i/>
          <w:color w:val="0D0D0D"/>
          <w:sz w:val="28"/>
        </w:rPr>
        <w:t>tháo</w:t>
      </w:r>
      <w:r>
        <w:rPr>
          <w:i/>
          <w:color w:val="0D0D0D"/>
          <w:spacing w:val="-8"/>
          <w:sz w:val="28"/>
        </w:rPr>
        <w:t xml:space="preserve"> </w:t>
      </w:r>
      <w:r>
        <w:rPr>
          <w:i/>
          <w:color w:val="0D0D0D"/>
          <w:sz w:val="28"/>
        </w:rPr>
        <w:t>đường</w:t>
      </w:r>
      <w:r>
        <w:rPr>
          <w:color w:val="0D0D0D"/>
          <w:sz w:val="28"/>
        </w:rPr>
        <w:t>:</w:t>
      </w:r>
      <w:r>
        <w:rPr>
          <w:color w:val="0D0D0D"/>
          <w:spacing w:val="-8"/>
          <w:sz w:val="28"/>
        </w:rPr>
        <w:t xml:space="preserve"> </w:t>
      </w:r>
      <w:r>
        <w:rPr>
          <w:color w:val="0D0D0D"/>
          <w:sz w:val="28"/>
        </w:rPr>
        <w:t>Tổn</w:t>
      </w:r>
      <w:r>
        <w:rPr>
          <w:color w:val="0D0D0D"/>
          <w:spacing w:val="-8"/>
          <w:sz w:val="28"/>
        </w:rPr>
        <w:t xml:space="preserve"> </w:t>
      </w:r>
      <w:r>
        <w:rPr>
          <w:color w:val="0D0D0D"/>
          <w:sz w:val="28"/>
        </w:rPr>
        <w:t>thương</w:t>
      </w:r>
      <w:r>
        <w:rPr>
          <w:color w:val="0D0D0D"/>
          <w:spacing w:val="-9"/>
          <w:sz w:val="28"/>
        </w:rPr>
        <w:t xml:space="preserve"> </w:t>
      </w:r>
      <w:r>
        <w:rPr>
          <w:color w:val="0D0D0D"/>
          <w:sz w:val="28"/>
        </w:rPr>
        <w:t>đây</w:t>
      </w:r>
      <w:r>
        <w:rPr>
          <w:color w:val="0D0D0D"/>
          <w:spacing w:val="-12"/>
          <w:sz w:val="28"/>
        </w:rPr>
        <w:t xml:space="preserve"> </w:t>
      </w:r>
      <w:r>
        <w:rPr>
          <w:color w:val="0D0D0D"/>
          <w:sz w:val="28"/>
        </w:rPr>
        <w:t>thần</w:t>
      </w:r>
      <w:r>
        <w:rPr>
          <w:color w:val="0D0D0D"/>
          <w:spacing w:val="-8"/>
          <w:sz w:val="28"/>
        </w:rPr>
        <w:t xml:space="preserve"> </w:t>
      </w:r>
      <w:r>
        <w:rPr>
          <w:color w:val="0D0D0D"/>
          <w:sz w:val="28"/>
        </w:rPr>
        <w:t>kinh</w:t>
      </w:r>
      <w:r>
        <w:rPr>
          <w:color w:val="0D0D0D"/>
          <w:spacing w:val="-8"/>
          <w:sz w:val="28"/>
        </w:rPr>
        <w:t xml:space="preserve"> </w:t>
      </w:r>
      <w:r>
        <w:rPr>
          <w:color w:val="0D0D0D"/>
          <w:sz w:val="28"/>
        </w:rPr>
        <w:t>ngoại</w:t>
      </w:r>
      <w:r>
        <w:rPr>
          <w:color w:val="0D0D0D"/>
          <w:spacing w:val="-11"/>
          <w:sz w:val="28"/>
        </w:rPr>
        <w:t xml:space="preserve"> </w:t>
      </w:r>
      <w:r>
        <w:rPr>
          <w:color w:val="0D0D0D"/>
          <w:sz w:val="28"/>
        </w:rPr>
        <w:t>biên do thiếu máu cục</w:t>
      </w:r>
      <w:r>
        <w:rPr>
          <w:color w:val="0D0D0D"/>
          <w:spacing w:val="-2"/>
          <w:sz w:val="28"/>
        </w:rPr>
        <w:t xml:space="preserve"> </w:t>
      </w:r>
      <w:r>
        <w:rPr>
          <w:color w:val="0D0D0D"/>
          <w:sz w:val="28"/>
        </w:rPr>
        <w:t>bộ.</w:t>
      </w:r>
    </w:p>
    <w:p w:rsidR="007551B7" w:rsidRDefault="007551B7" w:rsidP="00C471A7">
      <w:pPr>
        <w:pStyle w:val="ListParagraph"/>
        <w:numPr>
          <w:ilvl w:val="2"/>
          <w:numId w:val="138"/>
        </w:numPr>
        <w:tabs>
          <w:tab w:val="left" w:pos="2302"/>
        </w:tabs>
        <w:spacing w:before="57"/>
        <w:ind w:right="892"/>
        <w:jc w:val="both"/>
        <w:rPr>
          <w:sz w:val="28"/>
        </w:rPr>
      </w:pPr>
      <w:r>
        <w:rPr>
          <w:i/>
          <w:color w:val="0D0D0D"/>
          <w:sz w:val="28"/>
        </w:rPr>
        <w:t>Bệnh dây thần kinh do độc tố</w:t>
      </w:r>
      <w:r>
        <w:rPr>
          <w:color w:val="0D0D0D"/>
          <w:sz w:val="28"/>
        </w:rPr>
        <w:t>: Tổn thương dây thần kinh ngoại biên do thuốc độc thần kinh như thuốc chống ung thư (ví dụ paclitaxel) hoặc thuốc kháng sinh (ví dụ</w:t>
      </w:r>
      <w:r>
        <w:rPr>
          <w:color w:val="0D0D0D"/>
          <w:spacing w:val="-9"/>
          <w:sz w:val="28"/>
        </w:rPr>
        <w:t xml:space="preserve"> </w:t>
      </w:r>
      <w:r>
        <w:rPr>
          <w:color w:val="0D0D0D"/>
          <w:sz w:val="28"/>
        </w:rPr>
        <w:t>isoniazid)</w:t>
      </w:r>
    </w:p>
    <w:p w:rsidR="007551B7" w:rsidRDefault="007551B7" w:rsidP="00C471A7">
      <w:pPr>
        <w:pStyle w:val="ListParagraph"/>
        <w:numPr>
          <w:ilvl w:val="2"/>
          <w:numId w:val="138"/>
        </w:numPr>
        <w:tabs>
          <w:tab w:val="left" w:pos="2302"/>
        </w:tabs>
        <w:spacing w:before="60"/>
        <w:ind w:right="895"/>
        <w:jc w:val="both"/>
        <w:rPr>
          <w:sz w:val="28"/>
        </w:rPr>
      </w:pPr>
      <w:r>
        <w:rPr>
          <w:i/>
          <w:color w:val="0D0D0D"/>
          <w:sz w:val="28"/>
        </w:rPr>
        <w:t>Đau sau đoạn nhũ</w:t>
      </w:r>
      <w:r>
        <w:rPr>
          <w:color w:val="0D0D0D"/>
          <w:sz w:val="28"/>
        </w:rPr>
        <w:t>: Tổn thương dây thần kinh sau phẫu thuật cắt bỏ tuyến vú.</w:t>
      </w:r>
    </w:p>
    <w:p w:rsidR="007551B7" w:rsidRDefault="007551B7" w:rsidP="00C471A7">
      <w:pPr>
        <w:pStyle w:val="ListParagraph"/>
        <w:numPr>
          <w:ilvl w:val="2"/>
          <w:numId w:val="138"/>
        </w:numPr>
        <w:tabs>
          <w:tab w:val="left" w:pos="2302"/>
        </w:tabs>
        <w:spacing w:before="60"/>
        <w:ind w:right="888"/>
        <w:jc w:val="both"/>
        <w:rPr>
          <w:sz w:val="28"/>
        </w:rPr>
      </w:pPr>
      <w:r>
        <w:rPr>
          <w:i/>
          <w:color w:val="0D0D0D"/>
          <w:sz w:val="28"/>
        </w:rPr>
        <w:t>Đau thần kinh tọa</w:t>
      </w:r>
      <w:r>
        <w:rPr>
          <w:color w:val="0D0D0D"/>
          <w:sz w:val="28"/>
        </w:rPr>
        <w:t>: Tổn thương dây thần kinh ngoại biên hoặc trung ương do chèn ép bởi thoát vị đĩa đệm, khối u, áp-xe hoặc do tình trạng thoái hóa khớp nghiêm trọng ở cột</w:t>
      </w:r>
      <w:r>
        <w:rPr>
          <w:color w:val="0D0D0D"/>
          <w:spacing w:val="-11"/>
          <w:sz w:val="28"/>
        </w:rPr>
        <w:t xml:space="preserve"> </w:t>
      </w:r>
      <w:r>
        <w:rPr>
          <w:color w:val="0D0D0D"/>
          <w:sz w:val="28"/>
        </w:rPr>
        <w:t>sống.</w:t>
      </w:r>
    </w:p>
    <w:p w:rsidR="007551B7" w:rsidRDefault="007551B7" w:rsidP="00C471A7">
      <w:pPr>
        <w:pStyle w:val="Heading3"/>
        <w:numPr>
          <w:ilvl w:val="0"/>
          <w:numId w:val="138"/>
        </w:numPr>
        <w:tabs>
          <w:tab w:val="left" w:pos="1151"/>
        </w:tabs>
        <w:spacing w:before="67"/>
        <w:ind w:left="1150" w:hanging="289"/>
        <w:jc w:val="both"/>
        <w:rPr>
          <w:color w:val="0D0D0D"/>
        </w:rPr>
      </w:pPr>
      <w:r>
        <w:rPr>
          <w:i/>
          <w:color w:val="0D0D0D"/>
        </w:rPr>
        <w:t>Đau do viêm</w:t>
      </w:r>
    </w:p>
    <w:p w:rsidR="007551B7" w:rsidRDefault="007551B7" w:rsidP="00C471A7">
      <w:pPr>
        <w:pStyle w:val="ListParagraph"/>
        <w:numPr>
          <w:ilvl w:val="1"/>
          <w:numId w:val="138"/>
        </w:numPr>
        <w:tabs>
          <w:tab w:val="left" w:pos="1750"/>
        </w:tabs>
        <w:spacing w:before="53"/>
        <w:ind w:right="905" w:firstLine="719"/>
        <w:rPr>
          <w:sz w:val="28"/>
        </w:rPr>
      </w:pPr>
      <w:r>
        <w:rPr>
          <w:color w:val="0D0D0D"/>
          <w:sz w:val="28"/>
        </w:rPr>
        <w:t>Thụ thể cảm thụ đau nguyên vẹn có thể bị kích thích bởi tình trạng viêm do bất kỳ nguyên nhân</w:t>
      </w:r>
      <w:r>
        <w:rPr>
          <w:color w:val="0D0D0D"/>
          <w:spacing w:val="-5"/>
          <w:sz w:val="28"/>
        </w:rPr>
        <w:t xml:space="preserve"> </w:t>
      </w:r>
      <w:r>
        <w:rPr>
          <w:color w:val="0D0D0D"/>
          <w:sz w:val="28"/>
        </w:rPr>
        <w:t>nào.</w:t>
      </w:r>
    </w:p>
    <w:p w:rsidR="007551B7" w:rsidRDefault="007551B7" w:rsidP="007551B7">
      <w:pPr>
        <w:pStyle w:val="BodyText"/>
        <w:spacing w:before="59"/>
        <w:ind w:left="1582"/>
      </w:pPr>
      <w:r>
        <w:rPr>
          <w:color w:val="0D0D0D"/>
        </w:rPr>
        <w:t>+ Thường khu trú.</w:t>
      </w:r>
    </w:p>
    <w:p w:rsidR="007551B7" w:rsidRDefault="007551B7" w:rsidP="007551B7">
      <w:pPr>
        <w:pStyle w:val="BodyText"/>
        <w:ind w:right="890" w:firstLine="719"/>
      </w:pPr>
      <w:r>
        <w:rPr>
          <w:color w:val="0D0D0D"/>
        </w:rPr>
        <w:t>+</w:t>
      </w:r>
      <w:r>
        <w:rPr>
          <w:color w:val="0D0D0D"/>
          <w:spacing w:val="-8"/>
        </w:rPr>
        <w:t xml:space="preserve"> </w:t>
      </w:r>
      <w:r>
        <w:rPr>
          <w:color w:val="0D0D0D"/>
        </w:rPr>
        <w:t>Có</w:t>
      </w:r>
      <w:r>
        <w:rPr>
          <w:color w:val="0D0D0D"/>
          <w:spacing w:val="-9"/>
        </w:rPr>
        <w:t xml:space="preserve"> </w:t>
      </w:r>
      <w:r>
        <w:rPr>
          <w:color w:val="0D0D0D"/>
        </w:rPr>
        <w:t>thể</w:t>
      </w:r>
      <w:r>
        <w:rPr>
          <w:color w:val="0D0D0D"/>
          <w:spacing w:val="-7"/>
        </w:rPr>
        <w:t xml:space="preserve"> </w:t>
      </w:r>
      <w:r>
        <w:rPr>
          <w:color w:val="0D0D0D"/>
        </w:rPr>
        <w:t>liên</w:t>
      </w:r>
      <w:r>
        <w:rPr>
          <w:color w:val="0D0D0D"/>
          <w:spacing w:val="-7"/>
        </w:rPr>
        <w:t xml:space="preserve"> </w:t>
      </w:r>
      <w:r>
        <w:rPr>
          <w:color w:val="0D0D0D"/>
        </w:rPr>
        <w:t>quan</w:t>
      </w:r>
      <w:r>
        <w:rPr>
          <w:color w:val="0D0D0D"/>
          <w:spacing w:val="-8"/>
        </w:rPr>
        <w:t xml:space="preserve"> </w:t>
      </w:r>
      <w:r>
        <w:rPr>
          <w:color w:val="0D0D0D"/>
        </w:rPr>
        <w:t>với</w:t>
      </w:r>
      <w:r>
        <w:rPr>
          <w:color w:val="0D0D0D"/>
          <w:spacing w:val="-7"/>
        </w:rPr>
        <w:t xml:space="preserve"> </w:t>
      </w:r>
      <w:r>
        <w:rPr>
          <w:color w:val="0D0D0D"/>
        </w:rPr>
        <w:t>tăng</w:t>
      </w:r>
      <w:r>
        <w:rPr>
          <w:color w:val="0D0D0D"/>
          <w:spacing w:val="-6"/>
        </w:rPr>
        <w:t xml:space="preserve"> </w:t>
      </w:r>
      <w:r>
        <w:rPr>
          <w:color w:val="0D0D0D"/>
        </w:rPr>
        <w:t>cảm</w:t>
      </w:r>
      <w:r>
        <w:rPr>
          <w:color w:val="0D0D0D"/>
          <w:spacing w:val="-12"/>
        </w:rPr>
        <w:t xml:space="preserve"> </w:t>
      </w:r>
      <w:r>
        <w:rPr>
          <w:color w:val="0D0D0D"/>
        </w:rPr>
        <w:t>đau</w:t>
      </w:r>
      <w:r>
        <w:rPr>
          <w:color w:val="0D0D0D"/>
          <w:spacing w:val="-8"/>
        </w:rPr>
        <w:t xml:space="preserve"> </w:t>
      </w:r>
      <w:r>
        <w:rPr>
          <w:color w:val="0D0D0D"/>
        </w:rPr>
        <w:t>hoặc</w:t>
      </w:r>
      <w:r>
        <w:rPr>
          <w:color w:val="0D0D0D"/>
          <w:spacing w:val="-7"/>
        </w:rPr>
        <w:t xml:space="preserve"> </w:t>
      </w:r>
      <w:r>
        <w:rPr>
          <w:color w:val="0D0D0D"/>
        </w:rPr>
        <w:t>loạn</w:t>
      </w:r>
      <w:r>
        <w:rPr>
          <w:color w:val="0D0D0D"/>
          <w:spacing w:val="-6"/>
        </w:rPr>
        <w:t xml:space="preserve"> </w:t>
      </w:r>
      <w:r>
        <w:rPr>
          <w:color w:val="0D0D0D"/>
        </w:rPr>
        <w:t>cảm</w:t>
      </w:r>
      <w:r>
        <w:rPr>
          <w:color w:val="0D0D0D"/>
          <w:spacing w:val="-12"/>
        </w:rPr>
        <w:t xml:space="preserve"> </w:t>
      </w:r>
      <w:r>
        <w:rPr>
          <w:color w:val="0D0D0D"/>
        </w:rPr>
        <w:t>đau,</w:t>
      </w:r>
      <w:r>
        <w:rPr>
          <w:color w:val="0D0D0D"/>
          <w:spacing w:val="-7"/>
        </w:rPr>
        <w:t xml:space="preserve"> </w:t>
      </w:r>
      <w:r>
        <w:rPr>
          <w:color w:val="0D0D0D"/>
        </w:rPr>
        <w:t>nhưng</w:t>
      </w:r>
      <w:r>
        <w:rPr>
          <w:color w:val="0D0D0D"/>
          <w:spacing w:val="-9"/>
        </w:rPr>
        <w:t xml:space="preserve"> </w:t>
      </w:r>
      <w:r>
        <w:rPr>
          <w:color w:val="0D0D0D"/>
        </w:rPr>
        <w:t>không</w:t>
      </w:r>
      <w:r>
        <w:rPr>
          <w:color w:val="0D0D0D"/>
          <w:spacing w:val="-6"/>
        </w:rPr>
        <w:t xml:space="preserve"> </w:t>
      </w:r>
      <w:r>
        <w:rPr>
          <w:color w:val="0D0D0D"/>
        </w:rPr>
        <w:t>có</w:t>
      </w:r>
      <w:r>
        <w:rPr>
          <w:color w:val="0D0D0D"/>
          <w:spacing w:val="-7"/>
        </w:rPr>
        <w:t xml:space="preserve"> </w:t>
      </w:r>
      <w:r>
        <w:rPr>
          <w:color w:val="0D0D0D"/>
        </w:rPr>
        <w:t>triệu chứng âm</w:t>
      </w:r>
      <w:r>
        <w:rPr>
          <w:color w:val="0D0D0D"/>
          <w:spacing w:val="-5"/>
        </w:rPr>
        <w:t xml:space="preserve"> </w:t>
      </w:r>
      <w:r>
        <w:rPr>
          <w:color w:val="0D0D0D"/>
        </w:rPr>
        <w:t>tính.</w:t>
      </w:r>
    </w:p>
    <w:p w:rsidR="007551B7" w:rsidRDefault="007551B7" w:rsidP="00C471A7">
      <w:pPr>
        <w:pStyle w:val="Heading2"/>
        <w:numPr>
          <w:ilvl w:val="2"/>
          <w:numId w:val="139"/>
        </w:numPr>
        <w:tabs>
          <w:tab w:val="left" w:pos="1563"/>
        </w:tabs>
        <w:spacing w:before="67"/>
      </w:pPr>
      <w:r>
        <w:rPr>
          <w:color w:val="0D0D0D"/>
        </w:rPr>
        <w:t>Các nguyên nhân gây đau</w:t>
      </w:r>
    </w:p>
    <w:p w:rsidR="007551B7" w:rsidRDefault="007551B7" w:rsidP="00C471A7">
      <w:pPr>
        <w:pStyle w:val="ListParagraph"/>
        <w:numPr>
          <w:ilvl w:val="3"/>
          <w:numId w:val="139"/>
        </w:numPr>
        <w:tabs>
          <w:tab w:val="left" w:pos="1741"/>
        </w:tabs>
        <w:spacing w:before="54"/>
        <w:ind w:right="893" w:firstLine="719"/>
        <w:jc w:val="both"/>
        <w:rPr>
          <w:sz w:val="28"/>
        </w:rPr>
      </w:pPr>
      <w:r>
        <w:rPr>
          <w:b/>
          <w:color w:val="0D0D0D"/>
          <w:sz w:val="28"/>
        </w:rPr>
        <w:t>Tổn</w:t>
      </w:r>
      <w:r>
        <w:rPr>
          <w:b/>
          <w:color w:val="0D0D0D"/>
          <w:spacing w:val="-10"/>
          <w:sz w:val="28"/>
        </w:rPr>
        <w:t xml:space="preserve"> </w:t>
      </w:r>
      <w:r>
        <w:rPr>
          <w:b/>
          <w:color w:val="0D0D0D"/>
          <w:sz w:val="28"/>
        </w:rPr>
        <w:t>thương</w:t>
      </w:r>
      <w:r>
        <w:rPr>
          <w:b/>
          <w:color w:val="0D0D0D"/>
          <w:spacing w:val="-7"/>
          <w:sz w:val="28"/>
        </w:rPr>
        <w:t xml:space="preserve"> </w:t>
      </w:r>
      <w:r>
        <w:rPr>
          <w:b/>
          <w:color w:val="0D0D0D"/>
          <w:sz w:val="28"/>
        </w:rPr>
        <w:t>mô</w:t>
      </w:r>
      <w:r>
        <w:rPr>
          <w:b/>
          <w:color w:val="0D0D0D"/>
          <w:spacing w:val="-7"/>
          <w:sz w:val="28"/>
        </w:rPr>
        <w:t xml:space="preserve"> </w:t>
      </w:r>
      <w:r>
        <w:rPr>
          <w:b/>
          <w:color w:val="0D0D0D"/>
          <w:sz w:val="28"/>
        </w:rPr>
        <w:t>học</w:t>
      </w:r>
      <w:r>
        <w:rPr>
          <w:b/>
          <w:color w:val="0D0D0D"/>
          <w:spacing w:val="-7"/>
          <w:sz w:val="28"/>
        </w:rPr>
        <w:t xml:space="preserve"> </w:t>
      </w:r>
      <w:r>
        <w:rPr>
          <w:b/>
          <w:color w:val="0D0D0D"/>
          <w:sz w:val="28"/>
        </w:rPr>
        <w:t>thực</w:t>
      </w:r>
      <w:r>
        <w:rPr>
          <w:b/>
          <w:color w:val="0D0D0D"/>
          <w:spacing w:val="-10"/>
          <w:sz w:val="28"/>
        </w:rPr>
        <w:t xml:space="preserve"> </w:t>
      </w:r>
      <w:r>
        <w:rPr>
          <w:b/>
          <w:color w:val="0D0D0D"/>
          <w:sz w:val="28"/>
        </w:rPr>
        <w:t>sự:</w:t>
      </w:r>
      <w:r>
        <w:rPr>
          <w:b/>
          <w:color w:val="0D0D0D"/>
          <w:spacing w:val="-6"/>
          <w:sz w:val="28"/>
        </w:rPr>
        <w:t xml:space="preserve"> </w:t>
      </w:r>
      <w:r>
        <w:rPr>
          <w:color w:val="0D0D0D"/>
          <w:sz w:val="28"/>
        </w:rPr>
        <w:t>Do</w:t>
      </w:r>
      <w:r>
        <w:rPr>
          <w:color w:val="0D0D0D"/>
          <w:spacing w:val="-8"/>
          <w:sz w:val="28"/>
        </w:rPr>
        <w:t xml:space="preserve"> </w:t>
      </w:r>
      <w:r>
        <w:rPr>
          <w:color w:val="0D0D0D"/>
          <w:sz w:val="28"/>
        </w:rPr>
        <w:t>nhiễm</w:t>
      </w:r>
      <w:r>
        <w:rPr>
          <w:color w:val="0D0D0D"/>
          <w:spacing w:val="-12"/>
          <w:sz w:val="28"/>
        </w:rPr>
        <w:t xml:space="preserve"> </w:t>
      </w:r>
      <w:r>
        <w:rPr>
          <w:color w:val="0D0D0D"/>
          <w:sz w:val="28"/>
        </w:rPr>
        <w:t>trùng,</w:t>
      </w:r>
      <w:r>
        <w:rPr>
          <w:color w:val="0D0D0D"/>
          <w:spacing w:val="-10"/>
          <w:sz w:val="28"/>
        </w:rPr>
        <w:t xml:space="preserve"> </w:t>
      </w:r>
      <w:r>
        <w:rPr>
          <w:color w:val="0D0D0D"/>
          <w:sz w:val="28"/>
        </w:rPr>
        <w:t>phản</w:t>
      </w:r>
      <w:r>
        <w:rPr>
          <w:color w:val="0D0D0D"/>
          <w:spacing w:val="-7"/>
          <w:sz w:val="28"/>
        </w:rPr>
        <w:t xml:space="preserve"> </w:t>
      </w:r>
      <w:r>
        <w:rPr>
          <w:color w:val="0D0D0D"/>
          <w:sz w:val="28"/>
        </w:rPr>
        <w:t>ứng</w:t>
      </w:r>
      <w:r>
        <w:rPr>
          <w:color w:val="0D0D0D"/>
          <w:spacing w:val="-9"/>
          <w:sz w:val="28"/>
        </w:rPr>
        <w:t xml:space="preserve"> </w:t>
      </w:r>
      <w:r>
        <w:rPr>
          <w:color w:val="0D0D0D"/>
          <w:sz w:val="28"/>
        </w:rPr>
        <w:t>viêm,</w:t>
      </w:r>
      <w:r>
        <w:rPr>
          <w:color w:val="0D0D0D"/>
          <w:spacing w:val="-8"/>
          <w:sz w:val="28"/>
        </w:rPr>
        <w:t xml:space="preserve"> </w:t>
      </w:r>
      <w:r>
        <w:rPr>
          <w:color w:val="0D0D0D"/>
          <w:sz w:val="28"/>
        </w:rPr>
        <w:t>khối</w:t>
      </w:r>
      <w:r>
        <w:rPr>
          <w:color w:val="0D0D0D"/>
          <w:spacing w:val="-8"/>
          <w:sz w:val="28"/>
        </w:rPr>
        <w:t xml:space="preserve"> </w:t>
      </w:r>
      <w:r>
        <w:rPr>
          <w:color w:val="0D0D0D"/>
          <w:sz w:val="28"/>
        </w:rPr>
        <w:t>u,</w:t>
      </w:r>
      <w:r>
        <w:rPr>
          <w:color w:val="0D0D0D"/>
          <w:spacing w:val="-8"/>
          <w:sz w:val="28"/>
        </w:rPr>
        <w:t xml:space="preserve"> </w:t>
      </w:r>
      <w:r>
        <w:rPr>
          <w:color w:val="0D0D0D"/>
          <w:sz w:val="28"/>
        </w:rPr>
        <w:t>thiếu máu cục bộ, chấn thương, thủ thuật y khoa xâm lấn, độc tính của</w:t>
      </w:r>
      <w:r>
        <w:rPr>
          <w:color w:val="0D0D0D"/>
          <w:spacing w:val="-19"/>
          <w:sz w:val="28"/>
        </w:rPr>
        <w:t xml:space="preserve"> </w:t>
      </w:r>
      <w:r>
        <w:rPr>
          <w:color w:val="0D0D0D"/>
          <w:sz w:val="28"/>
        </w:rPr>
        <w:t>thuốc...</w:t>
      </w:r>
    </w:p>
    <w:p w:rsidR="007551B7" w:rsidRDefault="007551B7" w:rsidP="00C471A7">
      <w:pPr>
        <w:pStyle w:val="ListParagraph"/>
        <w:numPr>
          <w:ilvl w:val="3"/>
          <w:numId w:val="139"/>
        </w:numPr>
        <w:tabs>
          <w:tab w:val="left" w:pos="1741"/>
        </w:tabs>
        <w:spacing w:before="60"/>
        <w:ind w:right="890" w:firstLine="719"/>
        <w:jc w:val="both"/>
        <w:rPr>
          <w:sz w:val="28"/>
        </w:rPr>
      </w:pPr>
      <w:r>
        <w:rPr>
          <w:b/>
          <w:color w:val="0D0D0D"/>
          <w:sz w:val="28"/>
        </w:rPr>
        <w:t>Tổn</w:t>
      </w:r>
      <w:r>
        <w:rPr>
          <w:b/>
          <w:color w:val="0D0D0D"/>
          <w:spacing w:val="-6"/>
          <w:sz w:val="28"/>
        </w:rPr>
        <w:t xml:space="preserve"> </w:t>
      </w:r>
      <w:r>
        <w:rPr>
          <w:b/>
          <w:color w:val="0D0D0D"/>
          <w:sz w:val="28"/>
        </w:rPr>
        <w:t>thương</w:t>
      </w:r>
      <w:r>
        <w:rPr>
          <w:b/>
          <w:color w:val="0D0D0D"/>
          <w:spacing w:val="-5"/>
          <w:sz w:val="28"/>
        </w:rPr>
        <w:t xml:space="preserve"> </w:t>
      </w:r>
      <w:r>
        <w:rPr>
          <w:b/>
          <w:color w:val="0D0D0D"/>
          <w:sz w:val="28"/>
        </w:rPr>
        <w:t>mô</w:t>
      </w:r>
      <w:r>
        <w:rPr>
          <w:b/>
          <w:color w:val="0D0D0D"/>
          <w:spacing w:val="-5"/>
          <w:sz w:val="28"/>
        </w:rPr>
        <w:t xml:space="preserve"> </w:t>
      </w:r>
      <w:r>
        <w:rPr>
          <w:b/>
          <w:color w:val="0D0D0D"/>
          <w:sz w:val="28"/>
        </w:rPr>
        <w:t>học</w:t>
      </w:r>
      <w:r>
        <w:rPr>
          <w:b/>
          <w:color w:val="0D0D0D"/>
          <w:spacing w:val="-6"/>
          <w:sz w:val="28"/>
        </w:rPr>
        <w:t xml:space="preserve"> </w:t>
      </w:r>
      <w:r>
        <w:rPr>
          <w:b/>
          <w:color w:val="0D0D0D"/>
          <w:sz w:val="28"/>
        </w:rPr>
        <w:t>tiềm</w:t>
      </w:r>
      <w:r>
        <w:rPr>
          <w:b/>
          <w:color w:val="0D0D0D"/>
          <w:spacing w:val="-9"/>
          <w:sz w:val="28"/>
        </w:rPr>
        <w:t xml:space="preserve"> </w:t>
      </w:r>
      <w:r>
        <w:rPr>
          <w:b/>
          <w:color w:val="0D0D0D"/>
          <w:sz w:val="28"/>
        </w:rPr>
        <w:t>tàng</w:t>
      </w:r>
      <w:r>
        <w:rPr>
          <w:i/>
          <w:color w:val="0D0D0D"/>
          <w:sz w:val="28"/>
        </w:rPr>
        <w:t>:</w:t>
      </w:r>
      <w:r>
        <w:rPr>
          <w:i/>
          <w:color w:val="0D0D0D"/>
          <w:spacing w:val="-6"/>
          <w:sz w:val="28"/>
        </w:rPr>
        <w:t xml:space="preserve"> </w:t>
      </w:r>
      <w:r>
        <w:rPr>
          <w:color w:val="0D0D0D"/>
          <w:sz w:val="28"/>
        </w:rPr>
        <w:t>Do</w:t>
      </w:r>
      <w:r>
        <w:rPr>
          <w:color w:val="0D0D0D"/>
          <w:spacing w:val="-5"/>
          <w:sz w:val="28"/>
        </w:rPr>
        <w:t xml:space="preserve"> </w:t>
      </w:r>
      <w:r>
        <w:rPr>
          <w:color w:val="0D0D0D"/>
          <w:sz w:val="28"/>
        </w:rPr>
        <w:t>các</w:t>
      </w:r>
      <w:r>
        <w:rPr>
          <w:color w:val="0D0D0D"/>
          <w:spacing w:val="-5"/>
          <w:sz w:val="28"/>
        </w:rPr>
        <w:t xml:space="preserve"> </w:t>
      </w:r>
      <w:r>
        <w:rPr>
          <w:color w:val="0D0D0D"/>
          <w:sz w:val="28"/>
        </w:rPr>
        <w:t>bệnh</w:t>
      </w:r>
      <w:r>
        <w:rPr>
          <w:color w:val="0D0D0D"/>
          <w:spacing w:val="-5"/>
          <w:sz w:val="28"/>
        </w:rPr>
        <w:t xml:space="preserve"> </w:t>
      </w:r>
      <w:r>
        <w:rPr>
          <w:color w:val="0D0D0D"/>
          <w:sz w:val="28"/>
        </w:rPr>
        <w:t>lý</w:t>
      </w:r>
      <w:r>
        <w:rPr>
          <w:color w:val="0D0D0D"/>
          <w:spacing w:val="-5"/>
          <w:sz w:val="28"/>
        </w:rPr>
        <w:t xml:space="preserve"> </w:t>
      </w:r>
      <w:r>
        <w:rPr>
          <w:color w:val="0D0D0D"/>
          <w:sz w:val="28"/>
        </w:rPr>
        <w:t>thể</w:t>
      </w:r>
      <w:r>
        <w:rPr>
          <w:color w:val="0D0D0D"/>
          <w:spacing w:val="-6"/>
          <w:sz w:val="28"/>
        </w:rPr>
        <w:t xml:space="preserve"> </w:t>
      </w:r>
      <w:r>
        <w:rPr>
          <w:color w:val="0D0D0D"/>
          <w:sz w:val="28"/>
        </w:rPr>
        <w:t>chất</w:t>
      </w:r>
      <w:r>
        <w:rPr>
          <w:color w:val="0D0D0D"/>
          <w:spacing w:val="-5"/>
          <w:sz w:val="28"/>
        </w:rPr>
        <w:t xml:space="preserve"> </w:t>
      </w:r>
      <w:r>
        <w:rPr>
          <w:color w:val="0D0D0D"/>
          <w:sz w:val="28"/>
        </w:rPr>
        <w:t>đã</w:t>
      </w:r>
      <w:r>
        <w:rPr>
          <w:color w:val="0D0D0D"/>
          <w:spacing w:val="-5"/>
          <w:sz w:val="28"/>
        </w:rPr>
        <w:t xml:space="preserve"> </w:t>
      </w:r>
      <w:r>
        <w:rPr>
          <w:color w:val="0D0D0D"/>
          <w:sz w:val="28"/>
        </w:rPr>
        <w:t>biết</w:t>
      </w:r>
      <w:r>
        <w:rPr>
          <w:color w:val="0D0D0D"/>
          <w:spacing w:val="-5"/>
          <w:sz w:val="28"/>
        </w:rPr>
        <w:t xml:space="preserve"> </w:t>
      </w:r>
      <w:r>
        <w:rPr>
          <w:color w:val="0D0D0D"/>
          <w:sz w:val="28"/>
        </w:rPr>
        <w:t>(như</w:t>
      </w:r>
      <w:r>
        <w:rPr>
          <w:color w:val="0D0D0D"/>
          <w:spacing w:val="-7"/>
          <w:sz w:val="28"/>
        </w:rPr>
        <w:t xml:space="preserve"> </w:t>
      </w:r>
      <w:r>
        <w:rPr>
          <w:color w:val="0D0D0D"/>
          <w:sz w:val="28"/>
        </w:rPr>
        <w:t>đau</w:t>
      </w:r>
      <w:r>
        <w:rPr>
          <w:color w:val="0D0D0D"/>
          <w:spacing w:val="-4"/>
          <w:sz w:val="28"/>
        </w:rPr>
        <w:t xml:space="preserve"> </w:t>
      </w:r>
      <w:r>
        <w:rPr>
          <w:color w:val="0D0D0D"/>
          <w:sz w:val="28"/>
        </w:rPr>
        <w:t xml:space="preserve">cơ xơ hóa) gây đau nhưng không liên quan đến tổn thương </w:t>
      </w:r>
      <w:r>
        <w:rPr>
          <w:color w:val="0D0D0D"/>
          <w:spacing w:val="-3"/>
          <w:sz w:val="28"/>
        </w:rPr>
        <w:t xml:space="preserve">mô </w:t>
      </w:r>
      <w:r>
        <w:rPr>
          <w:color w:val="0D0D0D"/>
          <w:sz w:val="28"/>
        </w:rPr>
        <w:t>quan sát hoặc đo lường được.</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C471A7">
      <w:pPr>
        <w:pStyle w:val="Heading2"/>
        <w:numPr>
          <w:ilvl w:val="3"/>
          <w:numId w:val="139"/>
        </w:numPr>
        <w:tabs>
          <w:tab w:val="left" w:pos="1746"/>
        </w:tabs>
        <w:spacing w:before="149"/>
        <w:ind w:left="1745" w:hanging="164"/>
        <w:jc w:val="both"/>
      </w:pPr>
      <w:r>
        <w:rPr>
          <w:lang w:val="vi"/>
        </w:rPr>
        <w:lastRenderedPageBreak/>
        <w:pict>
          <v:shape id="_x0000_s1158" type="#_x0000_t136" style="position:absolute;left:0;text-align:left;margin-left:-7.1pt;margin-top:189.55pt;width:313.75pt;height:12pt;rotation:308;z-index:-1567334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Các yếu tố tâm</w:t>
      </w:r>
      <w:r w:rsidR="007551B7">
        <w:rPr>
          <w:color w:val="0D0D0D"/>
          <w:spacing w:val="-4"/>
        </w:rPr>
        <w:t xml:space="preserve"> </w:t>
      </w:r>
      <w:r w:rsidR="007551B7">
        <w:rPr>
          <w:color w:val="0D0D0D"/>
        </w:rPr>
        <w:t>lý:</w:t>
      </w:r>
    </w:p>
    <w:p w:rsidR="007551B7" w:rsidRDefault="007551B7" w:rsidP="007551B7">
      <w:pPr>
        <w:pStyle w:val="BodyText"/>
        <w:spacing w:before="56"/>
        <w:ind w:right="890" w:firstLine="719"/>
        <w:jc w:val="both"/>
      </w:pPr>
      <w:r>
        <w:rPr>
          <w:color w:val="0D0D0D"/>
        </w:rPr>
        <w:t>+ Các rối loạn sức khỏe tâm thần chủ yếu như trầm cảm, rối loạn lo âu và rối loạn</w:t>
      </w:r>
      <w:r>
        <w:rPr>
          <w:color w:val="0D0D0D"/>
          <w:spacing w:val="-6"/>
        </w:rPr>
        <w:t xml:space="preserve"> </w:t>
      </w:r>
      <w:r>
        <w:rPr>
          <w:color w:val="0D0D0D"/>
        </w:rPr>
        <w:t>sử</w:t>
      </w:r>
      <w:r>
        <w:rPr>
          <w:color w:val="0D0D0D"/>
          <w:spacing w:val="-8"/>
        </w:rPr>
        <w:t xml:space="preserve"> </w:t>
      </w:r>
      <w:r>
        <w:rPr>
          <w:color w:val="0D0D0D"/>
        </w:rPr>
        <w:t>dụng</w:t>
      </w:r>
      <w:r>
        <w:rPr>
          <w:color w:val="0D0D0D"/>
          <w:spacing w:val="-6"/>
        </w:rPr>
        <w:t xml:space="preserve"> </w:t>
      </w:r>
      <w:r>
        <w:rPr>
          <w:color w:val="0D0D0D"/>
        </w:rPr>
        <w:t>chất</w:t>
      </w:r>
      <w:r>
        <w:rPr>
          <w:color w:val="0D0D0D"/>
          <w:spacing w:val="-5"/>
        </w:rPr>
        <w:t xml:space="preserve"> </w:t>
      </w:r>
      <w:r>
        <w:rPr>
          <w:color w:val="0D0D0D"/>
        </w:rPr>
        <w:t>có</w:t>
      </w:r>
      <w:r>
        <w:rPr>
          <w:color w:val="0D0D0D"/>
          <w:spacing w:val="-6"/>
        </w:rPr>
        <w:t xml:space="preserve"> </w:t>
      </w:r>
      <w:r>
        <w:rPr>
          <w:color w:val="0D0D0D"/>
        </w:rPr>
        <w:t>thể</w:t>
      </w:r>
      <w:r>
        <w:rPr>
          <w:color w:val="0D0D0D"/>
          <w:spacing w:val="-7"/>
        </w:rPr>
        <w:t xml:space="preserve"> </w:t>
      </w:r>
      <w:r>
        <w:rPr>
          <w:color w:val="0D0D0D"/>
        </w:rPr>
        <w:t>gây</w:t>
      </w:r>
      <w:r>
        <w:rPr>
          <w:color w:val="0D0D0D"/>
          <w:spacing w:val="-9"/>
        </w:rPr>
        <w:t xml:space="preserve"> </w:t>
      </w:r>
      <w:r>
        <w:rPr>
          <w:color w:val="0D0D0D"/>
        </w:rPr>
        <w:t>đau</w:t>
      </w:r>
      <w:r>
        <w:rPr>
          <w:color w:val="0D0D0D"/>
          <w:spacing w:val="-5"/>
        </w:rPr>
        <w:t xml:space="preserve"> </w:t>
      </w:r>
      <w:r>
        <w:rPr>
          <w:color w:val="0D0D0D"/>
        </w:rPr>
        <w:t>hoặc</w:t>
      </w:r>
      <w:r>
        <w:rPr>
          <w:color w:val="0D0D0D"/>
          <w:spacing w:val="-6"/>
        </w:rPr>
        <w:t xml:space="preserve"> </w:t>
      </w:r>
      <w:r>
        <w:rPr>
          <w:color w:val="0D0D0D"/>
        </w:rPr>
        <w:t>làm</w:t>
      </w:r>
      <w:r>
        <w:rPr>
          <w:color w:val="0D0D0D"/>
          <w:spacing w:val="-6"/>
        </w:rPr>
        <w:t xml:space="preserve"> </w:t>
      </w:r>
      <w:r>
        <w:rPr>
          <w:color w:val="0D0D0D"/>
        </w:rPr>
        <w:t>cơn</w:t>
      </w:r>
      <w:r>
        <w:rPr>
          <w:color w:val="0D0D0D"/>
          <w:spacing w:val="-5"/>
        </w:rPr>
        <w:t xml:space="preserve"> </w:t>
      </w:r>
      <w:r>
        <w:rPr>
          <w:color w:val="0D0D0D"/>
        </w:rPr>
        <w:t>đau</w:t>
      </w:r>
      <w:r>
        <w:rPr>
          <w:color w:val="0D0D0D"/>
          <w:spacing w:val="-5"/>
        </w:rPr>
        <w:t xml:space="preserve"> </w:t>
      </w:r>
      <w:r>
        <w:rPr>
          <w:color w:val="0D0D0D"/>
        </w:rPr>
        <w:t>thể</w:t>
      </w:r>
      <w:r>
        <w:rPr>
          <w:color w:val="0D0D0D"/>
          <w:spacing w:val="-7"/>
        </w:rPr>
        <w:t xml:space="preserve"> </w:t>
      </w:r>
      <w:r>
        <w:rPr>
          <w:color w:val="0D0D0D"/>
        </w:rPr>
        <w:t>chất</w:t>
      </w:r>
      <w:r>
        <w:rPr>
          <w:color w:val="0D0D0D"/>
          <w:spacing w:val="-7"/>
        </w:rPr>
        <w:t xml:space="preserve"> </w:t>
      </w:r>
      <w:r>
        <w:rPr>
          <w:color w:val="0D0D0D"/>
        </w:rPr>
        <w:t>nặng</w:t>
      </w:r>
      <w:r>
        <w:rPr>
          <w:color w:val="0D0D0D"/>
          <w:spacing w:val="-8"/>
        </w:rPr>
        <w:t xml:space="preserve"> </w:t>
      </w:r>
      <w:r>
        <w:rPr>
          <w:color w:val="0D0D0D"/>
        </w:rPr>
        <w:t>hơn</w:t>
      </w:r>
      <w:r>
        <w:rPr>
          <w:color w:val="0D0D0D"/>
          <w:spacing w:val="-5"/>
        </w:rPr>
        <w:t xml:space="preserve"> </w:t>
      </w:r>
      <w:r>
        <w:rPr>
          <w:color w:val="0D0D0D"/>
        </w:rPr>
        <w:t>và</w:t>
      </w:r>
      <w:r>
        <w:rPr>
          <w:color w:val="0D0D0D"/>
          <w:spacing w:val="-6"/>
        </w:rPr>
        <w:t xml:space="preserve"> </w:t>
      </w:r>
      <w:r>
        <w:rPr>
          <w:color w:val="0D0D0D"/>
        </w:rPr>
        <w:t>cơn</w:t>
      </w:r>
      <w:r>
        <w:rPr>
          <w:color w:val="0D0D0D"/>
          <w:spacing w:val="-5"/>
        </w:rPr>
        <w:t xml:space="preserve"> </w:t>
      </w:r>
      <w:r>
        <w:rPr>
          <w:color w:val="0D0D0D"/>
        </w:rPr>
        <w:t>đau</w:t>
      </w:r>
      <w:r>
        <w:rPr>
          <w:color w:val="0D0D0D"/>
          <w:spacing w:val="-5"/>
        </w:rPr>
        <w:t xml:space="preserve"> </w:t>
      </w:r>
      <w:r>
        <w:rPr>
          <w:color w:val="0D0D0D"/>
        </w:rPr>
        <w:t>thể chất cũng có thể lại là nguyên nhân gây trầm cảm, lo lắng và rối loạn sử dụng</w:t>
      </w:r>
      <w:r>
        <w:rPr>
          <w:color w:val="0D0D0D"/>
          <w:spacing w:val="-23"/>
        </w:rPr>
        <w:t xml:space="preserve"> </w:t>
      </w:r>
      <w:r>
        <w:rPr>
          <w:color w:val="0D0D0D"/>
        </w:rPr>
        <w:t>chất.</w:t>
      </w:r>
    </w:p>
    <w:p w:rsidR="007551B7" w:rsidRDefault="007551B7" w:rsidP="007551B7">
      <w:pPr>
        <w:pStyle w:val="BodyText"/>
        <w:spacing w:before="59"/>
        <w:ind w:right="888" w:firstLine="719"/>
        <w:jc w:val="both"/>
      </w:pPr>
      <w:r>
        <w:rPr>
          <w:color w:val="0D0D0D"/>
        </w:rPr>
        <w:t>+ Các hội chứng tâm lý khác dẫn đến đau mạn tính bao gồm rối loạn dạng cơ thể, rối loạn chuyển dạng, rối loạn căng thẳng sau sang chấn (PTSD), rối loạn nghi bệnh và rối loạn cảm giác đau do bệnh tâm thần.</w:t>
      </w:r>
    </w:p>
    <w:p w:rsidR="007551B7" w:rsidRDefault="007551B7" w:rsidP="007551B7">
      <w:pPr>
        <w:pStyle w:val="BodyText"/>
        <w:spacing w:before="61"/>
        <w:ind w:right="895" w:firstLine="719"/>
        <w:jc w:val="both"/>
      </w:pPr>
      <w:r>
        <w:rPr>
          <w:color w:val="0D0D0D"/>
        </w:rPr>
        <w:t>+</w:t>
      </w:r>
      <w:r>
        <w:rPr>
          <w:color w:val="0D0D0D"/>
          <w:spacing w:val="-4"/>
        </w:rPr>
        <w:t xml:space="preserve"> </w:t>
      </w:r>
      <w:r>
        <w:rPr>
          <w:color w:val="0D0D0D"/>
        </w:rPr>
        <w:t>Các</w:t>
      </w:r>
      <w:r>
        <w:rPr>
          <w:color w:val="0D0D0D"/>
          <w:spacing w:val="-3"/>
        </w:rPr>
        <w:t xml:space="preserve"> </w:t>
      </w:r>
      <w:r>
        <w:rPr>
          <w:color w:val="0D0D0D"/>
        </w:rPr>
        <w:t>yếu</w:t>
      </w:r>
      <w:r>
        <w:rPr>
          <w:color w:val="0D0D0D"/>
          <w:spacing w:val="-3"/>
        </w:rPr>
        <w:t xml:space="preserve"> </w:t>
      </w:r>
      <w:r>
        <w:rPr>
          <w:color w:val="0D0D0D"/>
        </w:rPr>
        <w:t>tố</w:t>
      </w:r>
      <w:r>
        <w:rPr>
          <w:color w:val="0D0D0D"/>
          <w:spacing w:val="-3"/>
        </w:rPr>
        <w:t xml:space="preserve"> </w:t>
      </w:r>
      <w:r>
        <w:rPr>
          <w:color w:val="0D0D0D"/>
        </w:rPr>
        <w:t>gây</w:t>
      </w:r>
      <w:r>
        <w:rPr>
          <w:color w:val="0D0D0D"/>
          <w:spacing w:val="-7"/>
        </w:rPr>
        <w:t xml:space="preserve"> </w:t>
      </w:r>
      <w:r>
        <w:rPr>
          <w:color w:val="0D0D0D"/>
        </w:rPr>
        <w:t>căng</w:t>
      </w:r>
      <w:r>
        <w:rPr>
          <w:color w:val="0D0D0D"/>
          <w:spacing w:val="-4"/>
        </w:rPr>
        <w:t xml:space="preserve"> </w:t>
      </w:r>
      <w:r>
        <w:rPr>
          <w:color w:val="0D0D0D"/>
        </w:rPr>
        <w:t>thẳng</w:t>
      </w:r>
      <w:r>
        <w:rPr>
          <w:color w:val="0D0D0D"/>
          <w:spacing w:val="-3"/>
        </w:rPr>
        <w:t xml:space="preserve"> </w:t>
      </w:r>
      <w:r>
        <w:rPr>
          <w:color w:val="0D0D0D"/>
        </w:rPr>
        <w:t>nghiêm</w:t>
      </w:r>
      <w:r>
        <w:rPr>
          <w:color w:val="0D0D0D"/>
          <w:spacing w:val="-6"/>
        </w:rPr>
        <w:t xml:space="preserve"> </w:t>
      </w:r>
      <w:r>
        <w:rPr>
          <w:color w:val="0D0D0D"/>
        </w:rPr>
        <w:t>trọng</w:t>
      </w:r>
      <w:r>
        <w:rPr>
          <w:color w:val="0D0D0D"/>
          <w:spacing w:val="-6"/>
        </w:rPr>
        <w:t xml:space="preserve"> </w:t>
      </w:r>
      <w:r>
        <w:rPr>
          <w:color w:val="0D0D0D"/>
        </w:rPr>
        <w:t>về</w:t>
      </w:r>
      <w:r>
        <w:rPr>
          <w:color w:val="0D0D0D"/>
          <w:spacing w:val="-3"/>
        </w:rPr>
        <w:t xml:space="preserve"> </w:t>
      </w:r>
      <w:r>
        <w:rPr>
          <w:color w:val="0D0D0D"/>
        </w:rPr>
        <w:t>xã</w:t>
      </w:r>
      <w:r>
        <w:rPr>
          <w:color w:val="0D0D0D"/>
          <w:spacing w:val="-4"/>
        </w:rPr>
        <w:t xml:space="preserve"> </w:t>
      </w:r>
      <w:r>
        <w:rPr>
          <w:color w:val="0D0D0D"/>
        </w:rPr>
        <w:t>hội</w:t>
      </w:r>
      <w:r>
        <w:rPr>
          <w:color w:val="0D0D0D"/>
          <w:spacing w:val="-2"/>
        </w:rPr>
        <w:t xml:space="preserve"> </w:t>
      </w:r>
      <w:r>
        <w:rPr>
          <w:color w:val="0D0D0D"/>
        </w:rPr>
        <w:t>như</w:t>
      </w:r>
      <w:r>
        <w:rPr>
          <w:color w:val="0D0D0D"/>
          <w:spacing w:val="-4"/>
        </w:rPr>
        <w:t xml:space="preserve"> </w:t>
      </w:r>
      <w:r>
        <w:rPr>
          <w:color w:val="0D0D0D"/>
        </w:rPr>
        <w:t>vô</w:t>
      </w:r>
      <w:r>
        <w:rPr>
          <w:color w:val="0D0D0D"/>
          <w:spacing w:val="-6"/>
        </w:rPr>
        <w:t xml:space="preserve"> </w:t>
      </w:r>
      <w:r>
        <w:rPr>
          <w:color w:val="0D0D0D"/>
        </w:rPr>
        <w:t>gia</w:t>
      </w:r>
      <w:r>
        <w:rPr>
          <w:color w:val="0D0D0D"/>
          <w:spacing w:val="-3"/>
        </w:rPr>
        <w:t xml:space="preserve"> </w:t>
      </w:r>
      <w:r>
        <w:rPr>
          <w:color w:val="0D0D0D"/>
        </w:rPr>
        <w:t>cư,</w:t>
      </w:r>
      <w:r>
        <w:rPr>
          <w:color w:val="0D0D0D"/>
          <w:spacing w:val="-4"/>
        </w:rPr>
        <w:t xml:space="preserve"> </w:t>
      </w:r>
      <w:r>
        <w:rPr>
          <w:color w:val="0D0D0D"/>
        </w:rPr>
        <w:t>nghèo</w:t>
      </w:r>
      <w:r>
        <w:rPr>
          <w:color w:val="0D0D0D"/>
          <w:spacing w:val="-5"/>
        </w:rPr>
        <w:t xml:space="preserve"> </w:t>
      </w:r>
      <w:r>
        <w:rPr>
          <w:color w:val="0D0D0D"/>
        </w:rPr>
        <w:t>đói và sự kỳ thị có thể dẫn đến đau do tăng nguy cơ các rối loạn sức khỏe tâm</w:t>
      </w:r>
      <w:r>
        <w:rPr>
          <w:color w:val="0D0D0D"/>
          <w:spacing w:val="-24"/>
        </w:rPr>
        <w:t xml:space="preserve"> </w:t>
      </w:r>
      <w:r>
        <w:rPr>
          <w:color w:val="0D0D0D"/>
        </w:rPr>
        <w:t>thần.</w:t>
      </w:r>
    </w:p>
    <w:p w:rsidR="007551B7" w:rsidRDefault="007551B7" w:rsidP="007551B7">
      <w:pPr>
        <w:pStyle w:val="BodyText"/>
        <w:spacing w:before="59"/>
        <w:ind w:right="897" w:firstLine="719"/>
        <w:jc w:val="both"/>
      </w:pPr>
      <w:r>
        <w:rPr>
          <w:color w:val="0D0D0D"/>
        </w:rPr>
        <w:t xml:space="preserve">+ Trong một số trường hợp, không thể giảm đau </w:t>
      </w:r>
      <w:r>
        <w:rPr>
          <w:color w:val="0D0D0D"/>
          <w:spacing w:val="-3"/>
        </w:rPr>
        <w:t xml:space="preserve">mà </w:t>
      </w:r>
      <w:r>
        <w:rPr>
          <w:color w:val="0D0D0D"/>
        </w:rPr>
        <w:t>không chẩn đoán và</w:t>
      </w:r>
      <w:r>
        <w:rPr>
          <w:color w:val="0D0D0D"/>
          <w:spacing w:val="-43"/>
        </w:rPr>
        <w:t xml:space="preserve"> </w:t>
      </w:r>
      <w:r>
        <w:rPr>
          <w:color w:val="0D0D0D"/>
        </w:rPr>
        <w:t>điều trị các nguyên nhân như trầm cảm, lo âu hoặc các vấn đề tâm lý xã hội</w:t>
      </w:r>
      <w:r>
        <w:rPr>
          <w:color w:val="0D0D0D"/>
          <w:spacing w:val="-17"/>
        </w:rPr>
        <w:t xml:space="preserve"> </w:t>
      </w:r>
      <w:r>
        <w:rPr>
          <w:color w:val="0D0D0D"/>
        </w:rPr>
        <w:t>khác.</w:t>
      </w:r>
    </w:p>
    <w:p w:rsidR="007551B7" w:rsidRDefault="007551B7" w:rsidP="00C471A7">
      <w:pPr>
        <w:pStyle w:val="Heading2"/>
        <w:numPr>
          <w:ilvl w:val="1"/>
          <w:numId w:val="140"/>
        </w:numPr>
        <w:tabs>
          <w:tab w:val="left" w:pos="1355"/>
        </w:tabs>
        <w:spacing w:before="65"/>
        <w:ind w:left="1354" w:hanging="493"/>
        <w:rPr>
          <w:color w:val="0D0D0D"/>
        </w:rPr>
      </w:pPr>
      <w:r>
        <w:rPr>
          <w:color w:val="0D0D0D"/>
        </w:rPr>
        <w:t>Đánh giá</w:t>
      </w:r>
      <w:r>
        <w:rPr>
          <w:color w:val="0D0D0D"/>
          <w:spacing w:val="-4"/>
        </w:rPr>
        <w:t xml:space="preserve"> </w:t>
      </w:r>
      <w:r>
        <w:rPr>
          <w:color w:val="0D0D0D"/>
        </w:rPr>
        <w:t>đau</w:t>
      </w:r>
    </w:p>
    <w:p w:rsidR="007551B7" w:rsidRDefault="007551B7" w:rsidP="00C471A7">
      <w:pPr>
        <w:pStyle w:val="ListParagraph"/>
        <w:numPr>
          <w:ilvl w:val="2"/>
          <w:numId w:val="136"/>
        </w:numPr>
        <w:tabs>
          <w:tab w:val="left" w:pos="1563"/>
        </w:tabs>
        <w:spacing w:before="59"/>
        <w:rPr>
          <w:b/>
          <w:sz w:val="28"/>
        </w:rPr>
      </w:pPr>
      <w:r>
        <w:rPr>
          <w:b/>
          <w:color w:val="0D0D0D"/>
          <w:sz w:val="28"/>
        </w:rPr>
        <w:t>Khai thác tiền</w:t>
      </w:r>
      <w:r>
        <w:rPr>
          <w:b/>
          <w:color w:val="0D0D0D"/>
          <w:spacing w:val="-4"/>
          <w:sz w:val="28"/>
        </w:rPr>
        <w:t xml:space="preserve"> </w:t>
      </w:r>
      <w:r>
        <w:rPr>
          <w:b/>
          <w:color w:val="0D0D0D"/>
          <w:sz w:val="28"/>
        </w:rPr>
        <w:t>sử</w:t>
      </w:r>
    </w:p>
    <w:p w:rsidR="007551B7" w:rsidRDefault="007551B7" w:rsidP="007551B7">
      <w:pPr>
        <w:pStyle w:val="Heading3"/>
        <w:spacing w:before="65"/>
      </w:pPr>
      <w:r>
        <w:rPr>
          <w:i/>
          <w:color w:val="0D0D0D"/>
        </w:rPr>
        <w:t>Hỏi người</w:t>
      </w:r>
      <w:r>
        <w:rPr>
          <w:i/>
          <w:color w:val="0D0D0D"/>
          <w:spacing w:val="-6"/>
        </w:rPr>
        <w:t xml:space="preserve"> </w:t>
      </w:r>
      <w:r>
        <w:rPr>
          <w:i/>
          <w:color w:val="0D0D0D"/>
        </w:rPr>
        <w:t>bệnh</w:t>
      </w:r>
    </w:p>
    <w:p w:rsidR="007551B7" w:rsidRDefault="007551B7" w:rsidP="00C471A7">
      <w:pPr>
        <w:pStyle w:val="ListParagraph"/>
        <w:numPr>
          <w:ilvl w:val="3"/>
          <w:numId w:val="136"/>
        </w:numPr>
        <w:tabs>
          <w:tab w:val="left" w:pos="1746"/>
        </w:tabs>
        <w:spacing w:before="52"/>
        <w:rPr>
          <w:b/>
          <w:sz w:val="28"/>
        </w:rPr>
      </w:pPr>
      <w:r>
        <w:rPr>
          <w:color w:val="0D0D0D"/>
          <w:sz w:val="28"/>
        </w:rPr>
        <w:t xml:space="preserve">Về tình trạng bệnh hiện tại và các vấn đề sức khỏe trước đây </w:t>
      </w:r>
      <w:r>
        <w:rPr>
          <w:b/>
          <w:color w:val="0D0D0D"/>
          <w:sz w:val="28"/>
        </w:rPr>
        <w:t>(</w:t>
      </w:r>
      <w:r>
        <w:rPr>
          <w:i/>
          <w:color w:val="0D0D0D"/>
          <w:sz w:val="28"/>
        </w:rPr>
        <w:t xml:space="preserve">xem </w:t>
      </w:r>
      <w:r>
        <w:rPr>
          <w:i/>
          <w:color w:val="0000FF"/>
          <w:sz w:val="28"/>
        </w:rPr>
        <w:t>Bảng</w:t>
      </w:r>
      <w:r>
        <w:rPr>
          <w:i/>
          <w:color w:val="0000FF"/>
          <w:spacing w:val="-25"/>
          <w:sz w:val="28"/>
        </w:rPr>
        <w:t xml:space="preserve"> </w:t>
      </w:r>
      <w:r>
        <w:rPr>
          <w:i/>
          <w:color w:val="0000FF"/>
          <w:sz w:val="28"/>
        </w:rPr>
        <w:t>1</w:t>
      </w:r>
      <w:r>
        <w:rPr>
          <w:b/>
          <w:color w:val="0D0D0D"/>
          <w:sz w:val="28"/>
        </w:rPr>
        <w:t>).</w:t>
      </w:r>
    </w:p>
    <w:p w:rsidR="007551B7" w:rsidRDefault="007551B7" w:rsidP="00C471A7">
      <w:pPr>
        <w:pStyle w:val="ListParagraph"/>
        <w:numPr>
          <w:ilvl w:val="3"/>
          <w:numId w:val="136"/>
        </w:numPr>
        <w:tabs>
          <w:tab w:val="left" w:pos="1746"/>
        </w:tabs>
        <w:spacing w:before="60"/>
        <w:rPr>
          <w:sz w:val="28"/>
        </w:rPr>
      </w:pPr>
      <w:r>
        <w:rPr>
          <w:color w:val="0D0D0D"/>
          <w:sz w:val="28"/>
        </w:rPr>
        <w:t>Về cơn đau:</w:t>
      </w:r>
    </w:p>
    <w:p w:rsidR="007551B7" w:rsidRDefault="007551B7" w:rsidP="007551B7">
      <w:pPr>
        <w:pStyle w:val="BodyText"/>
        <w:ind w:left="1582"/>
      </w:pPr>
      <w:r>
        <w:rPr>
          <w:color w:val="0D0D0D"/>
        </w:rPr>
        <w:t>+ Vị trí và hướng lan.</w:t>
      </w:r>
    </w:p>
    <w:p w:rsidR="007551B7" w:rsidRDefault="007551B7" w:rsidP="007551B7">
      <w:pPr>
        <w:pStyle w:val="BodyText"/>
        <w:spacing w:before="59"/>
        <w:ind w:left="1582"/>
      </w:pPr>
      <w:r>
        <w:rPr>
          <w:color w:val="0D0D0D"/>
        </w:rPr>
        <w:t>+ Lần xuất hiện đầu tiên.</w:t>
      </w:r>
    </w:p>
    <w:p w:rsidR="007551B7" w:rsidRDefault="007551B7" w:rsidP="007551B7">
      <w:pPr>
        <w:pStyle w:val="BodyText"/>
        <w:ind w:left="1582"/>
      </w:pPr>
      <w:r>
        <w:rPr>
          <w:color w:val="0D0D0D"/>
        </w:rPr>
        <w:t>+ Tần suất và thời gian kéo dài (nếu không hằng định).</w:t>
      </w:r>
    </w:p>
    <w:p w:rsidR="007551B7" w:rsidRDefault="007551B7" w:rsidP="007551B7">
      <w:pPr>
        <w:pStyle w:val="BodyText"/>
        <w:spacing w:before="62"/>
        <w:ind w:right="890" w:firstLine="719"/>
      </w:pPr>
      <w:r>
        <w:rPr>
          <w:color w:val="0D0D0D"/>
        </w:rPr>
        <w:t>+</w:t>
      </w:r>
      <w:r>
        <w:rPr>
          <w:color w:val="0D0D0D"/>
          <w:spacing w:val="-10"/>
        </w:rPr>
        <w:t xml:space="preserve"> </w:t>
      </w:r>
      <w:r>
        <w:rPr>
          <w:color w:val="0D0D0D"/>
        </w:rPr>
        <w:t>Mức</w:t>
      </w:r>
      <w:r>
        <w:rPr>
          <w:color w:val="0D0D0D"/>
          <w:spacing w:val="-9"/>
        </w:rPr>
        <w:t xml:space="preserve"> </w:t>
      </w:r>
      <w:r>
        <w:rPr>
          <w:color w:val="0D0D0D"/>
        </w:rPr>
        <w:t>độ</w:t>
      </w:r>
      <w:r>
        <w:rPr>
          <w:color w:val="0D0D0D"/>
          <w:spacing w:val="-11"/>
        </w:rPr>
        <w:t xml:space="preserve"> </w:t>
      </w:r>
      <w:r>
        <w:rPr>
          <w:color w:val="0D0D0D"/>
        </w:rPr>
        <w:t>nặng</w:t>
      </w:r>
      <w:r>
        <w:rPr>
          <w:color w:val="0D0D0D"/>
          <w:spacing w:val="-11"/>
        </w:rPr>
        <w:t xml:space="preserve"> </w:t>
      </w:r>
      <w:r>
        <w:rPr>
          <w:color w:val="0D0D0D"/>
        </w:rPr>
        <w:t>theo</w:t>
      </w:r>
      <w:r>
        <w:rPr>
          <w:color w:val="0D0D0D"/>
          <w:spacing w:val="-8"/>
        </w:rPr>
        <w:t xml:space="preserve"> </w:t>
      </w:r>
      <w:r>
        <w:rPr>
          <w:color w:val="0D0D0D"/>
        </w:rPr>
        <w:t>thang</w:t>
      </w:r>
      <w:r>
        <w:rPr>
          <w:color w:val="0D0D0D"/>
          <w:spacing w:val="-11"/>
        </w:rPr>
        <w:t xml:space="preserve"> </w:t>
      </w:r>
      <w:r>
        <w:rPr>
          <w:color w:val="0D0D0D"/>
        </w:rPr>
        <w:t>điểm</w:t>
      </w:r>
      <w:r>
        <w:rPr>
          <w:color w:val="0D0D0D"/>
          <w:spacing w:val="-15"/>
        </w:rPr>
        <w:t xml:space="preserve"> </w:t>
      </w:r>
      <w:r>
        <w:rPr>
          <w:color w:val="0D0D0D"/>
        </w:rPr>
        <w:t>từ</w:t>
      </w:r>
      <w:r>
        <w:rPr>
          <w:color w:val="0D0D0D"/>
          <w:spacing w:val="-10"/>
        </w:rPr>
        <w:t xml:space="preserve"> </w:t>
      </w:r>
      <w:r>
        <w:rPr>
          <w:color w:val="0D0D0D"/>
        </w:rPr>
        <w:t>0</w:t>
      </w:r>
      <w:r>
        <w:rPr>
          <w:color w:val="0D0D0D"/>
          <w:spacing w:val="-4"/>
        </w:rPr>
        <w:t xml:space="preserve"> </w:t>
      </w:r>
      <w:r>
        <w:rPr>
          <w:color w:val="0D0D0D"/>
        </w:rPr>
        <w:t>+</w:t>
      </w:r>
      <w:r>
        <w:rPr>
          <w:color w:val="0D0D0D"/>
          <w:spacing w:val="-10"/>
        </w:rPr>
        <w:t xml:space="preserve"> </w:t>
      </w:r>
      <w:r>
        <w:rPr>
          <w:color w:val="0D0D0D"/>
        </w:rPr>
        <w:t>10,</w:t>
      </w:r>
      <w:r>
        <w:rPr>
          <w:color w:val="0D0D0D"/>
          <w:spacing w:val="-12"/>
        </w:rPr>
        <w:t xml:space="preserve"> </w:t>
      </w:r>
      <w:r>
        <w:rPr>
          <w:color w:val="0D0D0D"/>
        </w:rPr>
        <w:t>ở</w:t>
      </w:r>
      <w:r>
        <w:rPr>
          <w:color w:val="0D0D0D"/>
          <w:spacing w:val="-9"/>
        </w:rPr>
        <w:t xml:space="preserve"> </w:t>
      </w:r>
      <w:r>
        <w:rPr>
          <w:color w:val="0D0D0D"/>
        </w:rPr>
        <w:t>thời</w:t>
      </w:r>
      <w:r>
        <w:rPr>
          <w:color w:val="0D0D0D"/>
          <w:spacing w:val="-8"/>
        </w:rPr>
        <w:t xml:space="preserve"> </w:t>
      </w:r>
      <w:r>
        <w:rPr>
          <w:color w:val="0D0D0D"/>
        </w:rPr>
        <w:t>điểm</w:t>
      </w:r>
      <w:r>
        <w:rPr>
          <w:color w:val="0D0D0D"/>
          <w:spacing w:val="-15"/>
        </w:rPr>
        <w:t xml:space="preserve"> </w:t>
      </w:r>
      <w:r>
        <w:rPr>
          <w:color w:val="0D0D0D"/>
        </w:rPr>
        <w:t>hiện</w:t>
      </w:r>
      <w:r>
        <w:rPr>
          <w:color w:val="0D0D0D"/>
          <w:spacing w:val="-8"/>
        </w:rPr>
        <w:t xml:space="preserve"> </w:t>
      </w:r>
      <w:r>
        <w:rPr>
          <w:color w:val="0D0D0D"/>
        </w:rPr>
        <w:t>tại,</w:t>
      </w:r>
      <w:r>
        <w:rPr>
          <w:color w:val="0D0D0D"/>
          <w:spacing w:val="-12"/>
        </w:rPr>
        <w:t xml:space="preserve"> </w:t>
      </w:r>
      <w:r>
        <w:rPr>
          <w:color w:val="0D0D0D"/>
        </w:rPr>
        <w:t>mức</w:t>
      </w:r>
      <w:r>
        <w:rPr>
          <w:color w:val="0D0D0D"/>
          <w:spacing w:val="-10"/>
        </w:rPr>
        <w:t xml:space="preserve"> </w:t>
      </w:r>
      <w:r>
        <w:rPr>
          <w:color w:val="0D0D0D"/>
        </w:rPr>
        <w:t>bình</w:t>
      </w:r>
      <w:r>
        <w:rPr>
          <w:color w:val="0D0D0D"/>
          <w:spacing w:val="-11"/>
        </w:rPr>
        <w:t xml:space="preserve"> </w:t>
      </w:r>
      <w:r>
        <w:rPr>
          <w:color w:val="0D0D0D"/>
        </w:rPr>
        <w:t>quân cả cơn, và lúc nặng nhất trong 24 giờ</w:t>
      </w:r>
      <w:r>
        <w:rPr>
          <w:color w:val="0D0D0D"/>
          <w:spacing w:val="-15"/>
        </w:rPr>
        <w:t xml:space="preserve"> </w:t>
      </w:r>
      <w:r>
        <w:rPr>
          <w:color w:val="0D0D0D"/>
        </w:rPr>
        <w:t>qua.</w:t>
      </w:r>
    </w:p>
    <w:p w:rsidR="007551B7" w:rsidRDefault="007551B7" w:rsidP="007551B7">
      <w:pPr>
        <w:pStyle w:val="BodyText"/>
        <w:spacing w:before="59"/>
        <w:ind w:left="1582"/>
      </w:pPr>
      <w:r>
        <w:rPr>
          <w:color w:val="0D0D0D"/>
        </w:rPr>
        <w:t>+ Các tính chất (sự mô tả của người bệnh về triệu chứng).</w:t>
      </w:r>
    </w:p>
    <w:p w:rsidR="007551B7" w:rsidRDefault="007551B7" w:rsidP="007551B7">
      <w:pPr>
        <w:pStyle w:val="BodyText"/>
        <w:ind w:left="1582"/>
      </w:pPr>
      <w:r>
        <w:rPr>
          <w:color w:val="0D0D0D"/>
        </w:rPr>
        <w:t>+ Các yếu tố làm tăng hay giảm triệu chứng.</w:t>
      </w:r>
    </w:p>
    <w:p w:rsidR="007551B7" w:rsidRDefault="007551B7" w:rsidP="007551B7">
      <w:pPr>
        <w:pStyle w:val="BodyText"/>
        <w:ind w:left="1582"/>
      </w:pPr>
      <w:r>
        <w:rPr>
          <w:color w:val="0D0D0D"/>
        </w:rPr>
        <w:t>+ Tác động của triệu chứng đến các hoạt động hàng ngày.</w:t>
      </w:r>
    </w:p>
    <w:p w:rsidR="007551B7" w:rsidRDefault="007551B7" w:rsidP="007551B7">
      <w:pPr>
        <w:pStyle w:val="BodyText"/>
        <w:spacing w:before="59"/>
        <w:ind w:left="1582"/>
      </w:pPr>
      <w:r>
        <w:rPr>
          <w:color w:val="0D0D0D"/>
        </w:rPr>
        <w:t>+ Các điều trị trước đây và hiện tại và hiệu quả của điều trị.</w:t>
      </w:r>
    </w:p>
    <w:p w:rsidR="007551B7" w:rsidRDefault="007551B7" w:rsidP="007551B7">
      <w:pPr>
        <w:pStyle w:val="BodyText"/>
        <w:ind w:left="1582"/>
      </w:pPr>
      <w:r>
        <w:rPr>
          <w:color w:val="0D0D0D"/>
        </w:rPr>
        <w:t>+ Mức độ giảm đau mong muốn của người bệnh.</w:t>
      </w:r>
    </w:p>
    <w:p w:rsidR="007551B7" w:rsidRDefault="007551B7" w:rsidP="00C471A7">
      <w:pPr>
        <w:pStyle w:val="Heading2"/>
        <w:numPr>
          <w:ilvl w:val="2"/>
          <w:numId w:val="136"/>
        </w:numPr>
        <w:tabs>
          <w:tab w:val="left" w:pos="1563"/>
        </w:tabs>
        <w:spacing w:before="67"/>
      </w:pPr>
      <w:r>
        <w:rPr>
          <w:color w:val="0D0D0D"/>
        </w:rPr>
        <w:t>Chẩn đoán phân biệt</w:t>
      </w:r>
      <w:r>
        <w:rPr>
          <w:color w:val="0D0D0D"/>
          <w:spacing w:val="-1"/>
        </w:rPr>
        <w:t xml:space="preserve"> </w:t>
      </w:r>
      <w:r>
        <w:rPr>
          <w:color w:val="0D0D0D"/>
        </w:rPr>
        <w:t>đau</w:t>
      </w:r>
    </w:p>
    <w:p w:rsidR="007551B7" w:rsidRDefault="007551B7" w:rsidP="00C471A7">
      <w:pPr>
        <w:pStyle w:val="ListParagraph"/>
        <w:numPr>
          <w:ilvl w:val="2"/>
          <w:numId w:val="136"/>
        </w:numPr>
        <w:tabs>
          <w:tab w:val="left" w:pos="1563"/>
        </w:tabs>
        <w:spacing w:before="59"/>
        <w:rPr>
          <w:b/>
          <w:sz w:val="28"/>
        </w:rPr>
      </w:pPr>
      <w:r>
        <w:rPr>
          <w:b/>
          <w:color w:val="0D0D0D"/>
          <w:sz w:val="28"/>
        </w:rPr>
        <w:t>Thang điểm mức độ</w:t>
      </w:r>
      <w:r>
        <w:rPr>
          <w:b/>
          <w:color w:val="0D0D0D"/>
          <w:spacing w:val="-2"/>
          <w:sz w:val="28"/>
        </w:rPr>
        <w:t xml:space="preserve"> </w:t>
      </w:r>
      <w:r>
        <w:rPr>
          <w:b/>
          <w:color w:val="0D0D0D"/>
          <w:sz w:val="28"/>
        </w:rPr>
        <w:t>đau</w:t>
      </w:r>
    </w:p>
    <w:p w:rsidR="007551B7" w:rsidRDefault="007551B7" w:rsidP="00C471A7">
      <w:pPr>
        <w:pStyle w:val="ListParagraph"/>
        <w:numPr>
          <w:ilvl w:val="3"/>
          <w:numId w:val="136"/>
        </w:numPr>
        <w:tabs>
          <w:tab w:val="left" w:pos="1736"/>
        </w:tabs>
        <w:spacing w:before="56"/>
        <w:ind w:left="1735" w:hanging="154"/>
        <w:rPr>
          <w:i/>
          <w:sz w:val="26"/>
        </w:rPr>
      </w:pPr>
      <w:r>
        <w:rPr>
          <w:color w:val="0D0D0D"/>
          <w:sz w:val="28"/>
        </w:rPr>
        <w:t>Công</w:t>
      </w:r>
      <w:r>
        <w:rPr>
          <w:color w:val="0D0D0D"/>
          <w:spacing w:val="-10"/>
          <w:sz w:val="28"/>
        </w:rPr>
        <w:t xml:space="preserve"> </w:t>
      </w:r>
      <w:r>
        <w:rPr>
          <w:color w:val="0D0D0D"/>
          <w:sz w:val="28"/>
        </w:rPr>
        <w:t>cụ</w:t>
      </w:r>
      <w:r>
        <w:rPr>
          <w:color w:val="0D0D0D"/>
          <w:spacing w:val="-10"/>
          <w:sz w:val="28"/>
        </w:rPr>
        <w:t xml:space="preserve"> </w:t>
      </w:r>
      <w:r>
        <w:rPr>
          <w:color w:val="0D0D0D"/>
          <w:sz w:val="28"/>
        </w:rPr>
        <w:t>đo</w:t>
      </w:r>
      <w:r>
        <w:rPr>
          <w:color w:val="0D0D0D"/>
          <w:spacing w:val="-13"/>
          <w:sz w:val="28"/>
        </w:rPr>
        <w:t xml:space="preserve"> </w:t>
      </w:r>
      <w:r>
        <w:rPr>
          <w:color w:val="0D0D0D"/>
          <w:sz w:val="28"/>
        </w:rPr>
        <w:t>lường</w:t>
      </w:r>
      <w:r>
        <w:rPr>
          <w:color w:val="0D0D0D"/>
          <w:spacing w:val="-10"/>
          <w:sz w:val="28"/>
        </w:rPr>
        <w:t xml:space="preserve"> </w:t>
      </w:r>
      <w:r>
        <w:rPr>
          <w:color w:val="0D0D0D"/>
          <w:sz w:val="28"/>
        </w:rPr>
        <w:t>mức</w:t>
      </w:r>
      <w:r>
        <w:rPr>
          <w:color w:val="0D0D0D"/>
          <w:spacing w:val="-11"/>
          <w:sz w:val="28"/>
        </w:rPr>
        <w:t xml:space="preserve"> </w:t>
      </w:r>
      <w:r>
        <w:rPr>
          <w:color w:val="0D0D0D"/>
          <w:sz w:val="28"/>
        </w:rPr>
        <w:t>độ</w:t>
      </w:r>
      <w:r>
        <w:rPr>
          <w:color w:val="0D0D0D"/>
          <w:spacing w:val="-10"/>
          <w:sz w:val="28"/>
        </w:rPr>
        <w:t xml:space="preserve"> </w:t>
      </w:r>
      <w:r>
        <w:rPr>
          <w:color w:val="0D0D0D"/>
          <w:sz w:val="28"/>
        </w:rPr>
        <w:t>đau</w:t>
      </w:r>
      <w:r>
        <w:rPr>
          <w:color w:val="0D0D0D"/>
          <w:spacing w:val="-11"/>
          <w:sz w:val="28"/>
        </w:rPr>
        <w:t xml:space="preserve"> </w:t>
      </w:r>
      <w:r>
        <w:rPr>
          <w:color w:val="0D0D0D"/>
          <w:sz w:val="28"/>
        </w:rPr>
        <w:t>dựa</w:t>
      </w:r>
      <w:r>
        <w:rPr>
          <w:color w:val="0D0D0D"/>
          <w:spacing w:val="-13"/>
          <w:sz w:val="28"/>
        </w:rPr>
        <w:t xml:space="preserve"> </w:t>
      </w:r>
      <w:r>
        <w:rPr>
          <w:color w:val="0D0D0D"/>
          <w:sz w:val="28"/>
        </w:rPr>
        <w:t>trên</w:t>
      </w:r>
      <w:r>
        <w:rPr>
          <w:color w:val="0D0D0D"/>
          <w:spacing w:val="-11"/>
          <w:sz w:val="28"/>
        </w:rPr>
        <w:t xml:space="preserve"> </w:t>
      </w:r>
      <w:r>
        <w:rPr>
          <w:color w:val="0D0D0D"/>
          <w:sz w:val="28"/>
        </w:rPr>
        <w:t>tự</w:t>
      </w:r>
      <w:r>
        <w:rPr>
          <w:color w:val="0D0D0D"/>
          <w:spacing w:val="-12"/>
          <w:sz w:val="28"/>
        </w:rPr>
        <w:t xml:space="preserve"> </w:t>
      </w:r>
      <w:r>
        <w:rPr>
          <w:color w:val="0D0D0D"/>
          <w:sz w:val="28"/>
        </w:rPr>
        <w:t>đánh</w:t>
      </w:r>
      <w:r>
        <w:rPr>
          <w:color w:val="0D0D0D"/>
          <w:spacing w:val="-13"/>
          <w:sz w:val="28"/>
        </w:rPr>
        <w:t xml:space="preserve"> </w:t>
      </w:r>
      <w:r>
        <w:rPr>
          <w:color w:val="0D0D0D"/>
          <w:sz w:val="28"/>
        </w:rPr>
        <w:t>giá</w:t>
      </w:r>
      <w:r>
        <w:rPr>
          <w:color w:val="0D0D0D"/>
          <w:spacing w:val="-10"/>
          <w:sz w:val="28"/>
        </w:rPr>
        <w:t xml:space="preserve"> </w:t>
      </w:r>
      <w:r>
        <w:rPr>
          <w:color w:val="0D0D0D"/>
          <w:sz w:val="28"/>
        </w:rPr>
        <w:t>chủ</w:t>
      </w:r>
      <w:r>
        <w:rPr>
          <w:color w:val="0D0D0D"/>
          <w:spacing w:val="-11"/>
          <w:sz w:val="28"/>
        </w:rPr>
        <w:t xml:space="preserve"> </w:t>
      </w:r>
      <w:r>
        <w:rPr>
          <w:color w:val="0D0D0D"/>
          <w:sz w:val="28"/>
        </w:rPr>
        <w:t>quan</w:t>
      </w:r>
      <w:r>
        <w:rPr>
          <w:color w:val="0D0D0D"/>
          <w:spacing w:val="-9"/>
          <w:sz w:val="28"/>
        </w:rPr>
        <w:t xml:space="preserve"> </w:t>
      </w:r>
      <w:r>
        <w:rPr>
          <w:color w:val="0D0D0D"/>
          <w:sz w:val="28"/>
        </w:rPr>
        <w:t>của</w:t>
      </w:r>
      <w:r>
        <w:rPr>
          <w:color w:val="0D0D0D"/>
          <w:spacing w:val="-10"/>
          <w:sz w:val="28"/>
        </w:rPr>
        <w:t xml:space="preserve"> </w:t>
      </w:r>
      <w:r>
        <w:rPr>
          <w:color w:val="0D0D0D"/>
          <w:sz w:val="28"/>
        </w:rPr>
        <w:t>người</w:t>
      </w:r>
      <w:r>
        <w:rPr>
          <w:color w:val="0D0D0D"/>
          <w:spacing w:val="-11"/>
          <w:sz w:val="28"/>
        </w:rPr>
        <w:t xml:space="preserve"> </w:t>
      </w:r>
      <w:r>
        <w:rPr>
          <w:color w:val="0D0D0D"/>
          <w:sz w:val="28"/>
        </w:rPr>
        <w:t>bệnh</w:t>
      </w:r>
      <w:r>
        <w:rPr>
          <w:i/>
          <w:color w:val="0D0D0D"/>
          <w:sz w:val="26"/>
        </w:rPr>
        <w:t>.</w:t>
      </w:r>
    </w:p>
    <w:p w:rsidR="007551B7" w:rsidRDefault="007551B7" w:rsidP="00C471A7">
      <w:pPr>
        <w:pStyle w:val="ListParagraph"/>
        <w:numPr>
          <w:ilvl w:val="3"/>
          <w:numId w:val="136"/>
        </w:numPr>
        <w:tabs>
          <w:tab w:val="left" w:pos="1736"/>
        </w:tabs>
        <w:spacing w:before="59"/>
        <w:ind w:left="862" w:right="892" w:firstLine="719"/>
        <w:rPr>
          <w:sz w:val="28"/>
        </w:rPr>
      </w:pPr>
      <w:r>
        <w:rPr>
          <w:color w:val="0D0D0D"/>
          <w:sz w:val="28"/>
        </w:rPr>
        <w:t>Điểm</w:t>
      </w:r>
      <w:r>
        <w:rPr>
          <w:color w:val="0D0D0D"/>
          <w:spacing w:val="-16"/>
          <w:sz w:val="28"/>
        </w:rPr>
        <w:t xml:space="preserve"> </w:t>
      </w:r>
      <w:r>
        <w:rPr>
          <w:color w:val="0D0D0D"/>
          <w:sz w:val="28"/>
        </w:rPr>
        <w:t>số</w:t>
      </w:r>
      <w:r>
        <w:rPr>
          <w:color w:val="0D0D0D"/>
          <w:spacing w:val="-10"/>
          <w:sz w:val="28"/>
        </w:rPr>
        <w:t xml:space="preserve"> </w:t>
      </w:r>
      <w:r>
        <w:rPr>
          <w:color w:val="0D0D0D"/>
          <w:sz w:val="28"/>
        </w:rPr>
        <w:t>của</w:t>
      </w:r>
      <w:r>
        <w:rPr>
          <w:color w:val="0D0D0D"/>
          <w:spacing w:val="-11"/>
          <w:sz w:val="28"/>
        </w:rPr>
        <w:t xml:space="preserve"> </w:t>
      </w:r>
      <w:r>
        <w:rPr>
          <w:color w:val="0D0D0D"/>
          <w:sz w:val="28"/>
        </w:rPr>
        <w:t>cơn</w:t>
      </w:r>
      <w:r>
        <w:rPr>
          <w:color w:val="0D0D0D"/>
          <w:spacing w:val="-9"/>
          <w:sz w:val="28"/>
        </w:rPr>
        <w:t xml:space="preserve"> </w:t>
      </w:r>
      <w:r>
        <w:rPr>
          <w:color w:val="0D0D0D"/>
          <w:sz w:val="28"/>
        </w:rPr>
        <w:t>đau</w:t>
      </w:r>
      <w:r>
        <w:rPr>
          <w:color w:val="0D0D0D"/>
          <w:spacing w:val="-9"/>
          <w:sz w:val="28"/>
        </w:rPr>
        <w:t xml:space="preserve"> </w:t>
      </w:r>
      <w:r>
        <w:rPr>
          <w:b/>
          <w:color w:val="0D0D0D"/>
          <w:sz w:val="28"/>
        </w:rPr>
        <w:t>KHÔNG</w:t>
      </w:r>
      <w:r>
        <w:rPr>
          <w:b/>
          <w:color w:val="0D0D0D"/>
          <w:spacing w:val="-11"/>
          <w:sz w:val="28"/>
        </w:rPr>
        <w:t xml:space="preserve"> </w:t>
      </w:r>
      <w:r>
        <w:rPr>
          <w:b/>
          <w:color w:val="0D0D0D"/>
          <w:sz w:val="28"/>
        </w:rPr>
        <w:t>NÊN</w:t>
      </w:r>
      <w:r>
        <w:rPr>
          <w:b/>
          <w:color w:val="0D0D0D"/>
          <w:spacing w:val="-11"/>
          <w:sz w:val="28"/>
        </w:rPr>
        <w:t xml:space="preserve"> </w:t>
      </w:r>
      <w:r>
        <w:rPr>
          <w:color w:val="0D0D0D"/>
          <w:sz w:val="28"/>
        </w:rPr>
        <w:t>sử</w:t>
      </w:r>
      <w:r>
        <w:rPr>
          <w:color w:val="0D0D0D"/>
          <w:spacing w:val="-13"/>
          <w:sz w:val="28"/>
        </w:rPr>
        <w:t xml:space="preserve"> </w:t>
      </w:r>
      <w:r>
        <w:rPr>
          <w:color w:val="0D0D0D"/>
          <w:sz w:val="28"/>
        </w:rPr>
        <w:t>dụng</w:t>
      </w:r>
      <w:r>
        <w:rPr>
          <w:color w:val="0D0D0D"/>
          <w:spacing w:val="-10"/>
          <w:sz w:val="28"/>
        </w:rPr>
        <w:t xml:space="preserve"> </w:t>
      </w:r>
      <w:r>
        <w:rPr>
          <w:color w:val="0D0D0D"/>
          <w:sz w:val="28"/>
        </w:rPr>
        <w:t>để</w:t>
      </w:r>
      <w:r>
        <w:rPr>
          <w:color w:val="0D0D0D"/>
          <w:spacing w:val="-11"/>
          <w:sz w:val="28"/>
        </w:rPr>
        <w:t xml:space="preserve"> </w:t>
      </w:r>
      <w:r>
        <w:rPr>
          <w:color w:val="0D0D0D"/>
          <w:sz w:val="28"/>
        </w:rPr>
        <w:t>so</w:t>
      </w:r>
      <w:r>
        <w:rPr>
          <w:color w:val="0D0D0D"/>
          <w:spacing w:val="-10"/>
          <w:sz w:val="28"/>
        </w:rPr>
        <w:t xml:space="preserve"> </w:t>
      </w:r>
      <w:r>
        <w:rPr>
          <w:color w:val="0D0D0D"/>
          <w:sz w:val="28"/>
        </w:rPr>
        <w:t>sánh</w:t>
      </w:r>
      <w:r>
        <w:rPr>
          <w:color w:val="0D0D0D"/>
          <w:spacing w:val="-10"/>
          <w:sz w:val="28"/>
        </w:rPr>
        <w:t xml:space="preserve"> </w:t>
      </w:r>
      <w:r>
        <w:rPr>
          <w:color w:val="0D0D0D"/>
          <w:sz w:val="28"/>
        </w:rPr>
        <w:t>cơn</w:t>
      </w:r>
      <w:r>
        <w:rPr>
          <w:color w:val="0D0D0D"/>
          <w:spacing w:val="-10"/>
          <w:sz w:val="28"/>
        </w:rPr>
        <w:t xml:space="preserve"> </w:t>
      </w:r>
      <w:r>
        <w:rPr>
          <w:color w:val="0D0D0D"/>
          <w:sz w:val="28"/>
        </w:rPr>
        <w:t>đau</w:t>
      </w:r>
      <w:r>
        <w:rPr>
          <w:color w:val="0D0D0D"/>
          <w:spacing w:val="-10"/>
          <w:sz w:val="28"/>
        </w:rPr>
        <w:t xml:space="preserve"> </w:t>
      </w:r>
      <w:r>
        <w:rPr>
          <w:color w:val="0D0D0D"/>
          <w:sz w:val="28"/>
        </w:rPr>
        <w:t>giữa</w:t>
      </w:r>
      <w:r>
        <w:rPr>
          <w:color w:val="0D0D0D"/>
          <w:spacing w:val="-11"/>
          <w:sz w:val="28"/>
        </w:rPr>
        <w:t xml:space="preserve"> </w:t>
      </w:r>
      <w:r>
        <w:rPr>
          <w:color w:val="0D0D0D"/>
          <w:sz w:val="28"/>
        </w:rPr>
        <w:t>những người bệnh khác</w:t>
      </w:r>
      <w:r>
        <w:rPr>
          <w:color w:val="0D0D0D"/>
          <w:spacing w:val="1"/>
          <w:sz w:val="28"/>
        </w:rPr>
        <w:t xml:space="preserve"> </w:t>
      </w:r>
      <w:r>
        <w:rPr>
          <w:color w:val="0D0D0D"/>
          <w:sz w:val="28"/>
        </w:rPr>
        <w:t>nhau.</w:t>
      </w:r>
    </w:p>
    <w:p w:rsidR="007551B7" w:rsidRDefault="007551B7" w:rsidP="00C471A7">
      <w:pPr>
        <w:pStyle w:val="ListParagraph"/>
        <w:numPr>
          <w:ilvl w:val="3"/>
          <w:numId w:val="136"/>
        </w:numPr>
        <w:tabs>
          <w:tab w:val="left" w:pos="1738"/>
        </w:tabs>
        <w:spacing w:before="60" w:line="242" w:lineRule="auto"/>
        <w:ind w:left="862" w:right="891" w:firstLine="719"/>
        <w:rPr>
          <w:sz w:val="28"/>
        </w:rPr>
      </w:pPr>
      <w:r>
        <w:rPr>
          <w:color w:val="0D0D0D"/>
          <w:sz w:val="28"/>
        </w:rPr>
        <w:t>Điểm</w:t>
      </w:r>
      <w:r>
        <w:rPr>
          <w:color w:val="0D0D0D"/>
          <w:spacing w:val="-15"/>
          <w:sz w:val="28"/>
        </w:rPr>
        <w:t xml:space="preserve"> </w:t>
      </w:r>
      <w:r>
        <w:rPr>
          <w:color w:val="0D0D0D"/>
          <w:sz w:val="28"/>
        </w:rPr>
        <w:t>số</w:t>
      </w:r>
      <w:r>
        <w:rPr>
          <w:color w:val="0D0D0D"/>
          <w:spacing w:val="-8"/>
          <w:sz w:val="28"/>
        </w:rPr>
        <w:t xml:space="preserve"> </w:t>
      </w:r>
      <w:r>
        <w:rPr>
          <w:color w:val="0D0D0D"/>
          <w:sz w:val="28"/>
        </w:rPr>
        <w:t>của</w:t>
      </w:r>
      <w:r>
        <w:rPr>
          <w:color w:val="0D0D0D"/>
          <w:spacing w:val="-11"/>
          <w:sz w:val="28"/>
        </w:rPr>
        <w:t xml:space="preserve"> </w:t>
      </w:r>
      <w:r>
        <w:rPr>
          <w:color w:val="0D0D0D"/>
          <w:sz w:val="28"/>
        </w:rPr>
        <w:t>cơn</w:t>
      </w:r>
      <w:r>
        <w:rPr>
          <w:color w:val="0D0D0D"/>
          <w:spacing w:val="-12"/>
          <w:sz w:val="28"/>
        </w:rPr>
        <w:t xml:space="preserve"> </w:t>
      </w:r>
      <w:r>
        <w:rPr>
          <w:color w:val="0D0D0D"/>
          <w:sz w:val="28"/>
        </w:rPr>
        <w:t>đau</w:t>
      </w:r>
      <w:r>
        <w:rPr>
          <w:color w:val="0D0D0D"/>
          <w:spacing w:val="-5"/>
          <w:sz w:val="28"/>
        </w:rPr>
        <w:t xml:space="preserve"> </w:t>
      </w:r>
      <w:r>
        <w:rPr>
          <w:b/>
          <w:color w:val="0D0D0D"/>
          <w:sz w:val="28"/>
        </w:rPr>
        <w:t>ĐƯỢC</w:t>
      </w:r>
      <w:r>
        <w:rPr>
          <w:b/>
          <w:color w:val="0D0D0D"/>
          <w:spacing w:val="-14"/>
          <w:sz w:val="28"/>
        </w:rPr>
        <w:t xml:space="preserve"> </w:t>
      </w:r>
      <w:r>
        <w:rPr>
          <w:color w:val="0D0D0D"/>
          <w:sz w:val="28"/>
        </w:rPr>
        <w:t>sử</w:t>
      </w:r>
      <w:r>
        <w:rPr>
          <w:color w:val="0D0D0D"/>
          <w:spacing w:val="-13"/>
          <w:sz w:val="28"/>
        </w:rPr>
        <w:t xml:space="preserve"> </w:t>
      </w:r>
      <w:r>
        <w:rPr>
          <w:color w:val="0D0D0D"/>
          <w:sz w:val="28"/>
        </w:rPr>
        <w:t>dụng</w:t>
      </w:r>
      <w:r>
        <w:rPr>
          <w:color w:val="0D0D0D"/>
          <w:spacing w:val="-8"/>
          <w:sz w:val="28"/>
        </w:rPr>
        <w:t xml:space="preserve"> </w:t>
      </w:r>
      <w:r>
        <w:rPr>
          <w:color w:val="0D0D0D"/>
          <w:sz w:val="28"/>
        </w:rPr>
        <w:t>để</w:t>
      </w:r>
      <w:r>
        <w:rPr>
          <w:color w:val="0D0D0D"/>
          <w:spacing w:val="-12"/>
          <w:sz w:val="28"/>
        </w:rPr>
        <w:t xml:space="preserve"> </w:t>
      </w:r>
      <w:r>
        <w:rPr>
          <w:color w:val="0D0D0D"/>
          <w:sz w:val="28"/>
        </w:rPr>
        <w:t>theo</w:t>
      </w:r>
      <w:r>
        <w:rPr>
          <w:color w:val="0D0D0D"/>
          <w:spacing w:val="-11"/>
          <w:sz w:val="28"/>
        </w:rPr>
        <w:t xml:space="preserve"> </w:t>
      </w:r>
      <w:r>
        <w:rPr>
          <w:color w:val="0D0D0D"/>
          <w:sz w:val="28"/>
        </w:rPr>
        <w:t>dõi</w:t>
      </w:r>
      <w:r>
        <w:rPr>
          <w:color w:val="0D0D0D"/>
          <w:spacing w:val="-11"/>
          <w:sz w:val="28"/>
        </w:rPr>
        <w:t xml:space="preserve"> </w:t>
      </w:r>
      <w:r>
        <w:rPr>
          <w:color w:val="0D0D0D"/>
          <w:sz w:val="28"/>
        </w:rPr>
        <w:t>diễn</w:t>
      </w:r>
      <w:r>
        <w:rPr>
          <w:color w:val="0D0D0D"/>
          <w:spacing w:val="-11"/>
          <w:sz w:val="28"/>
        </w:rPr>
        <w:t xml:space="preserve"> </w:t>
      </w:r>
      <w:r>
        <w:rPr>
          <w:color w:val="0D0D0D"/>
          <w:sz w:val="28"/>
        </w:rPr>
        <w:t>tiến</w:t>
      </w:r>
      <w:r>
        <w:rPr>
          <w:color w:val="0D0D0D"/>
          <w:spacing w:val="-8"/>
          <w:sz w:val="28"/>
        </w:rPr>
        <w:t xml:space="preserve"> </w:t>
      </w:r>
      <w:r>
        <w:rPr>
          <w:color w:val="0D0D0D"/>
          <w:sz w:val="28"/>
        </w:rPr>
        <w:t>cơn</w:t>
      </w:r>
      <w:r>
        <w:rPr>
          <w:color w:val="0D0D0D"/>
          <w:spacing w:val="-11"/>
          <w:sz w:val="28"/>
        </w:rPr>
        <w:t xml:space="preserve"> </w:t>
      </w:r>
      <w:r>
        <w:rPr>
          <w:color w:val="0D0D0D"/>
          <w:sz w:val="28"/>
        </w:rPr>
        <w:t>đau</w:t>
      </w:r>
      <w:r>
        <w:rPr>
          <w:color w:val="0D0D0D"/>
          <w:spacing w:val="-9"/>
          <w:sz w:val="28"/>
        </w:rPr>
        <w:t xml:space="preserve"> </w:t>
      </w:r>
      <w:r>
        <w:rPr>
          <w:color w:val="0D0D0D"/>
          <w:sz w:val="28"/>
        </w:rPr>
        <w:t>trên</w:t>
      </w:r>
      <w:r>
        <w:rPr>
          <w:color w:val="0D0D0D"/>
          <w:spacing w:val="-10"/>
          <w:sz w:val="28"/>
        </w:rPr>
        <w:t xml:space="preserve"> </w:t>
      </w:r>
      <w:r>
        <w:rPr>
          <w:color w:val="0D0D0D"/>
          <w:sz w:val="28"/>
        </w:rPr>
        <w:t>cùng một người bệnh theo thời</w:t>
      </w:r>
      <w:r>
        <w:rPr>
          <w:color w:val="0D0D0D"/>
          <w:spacing w:val="-9"/>
          <w:sz w:val="28"/>
        </w:rPr>
        <w:t xml:space="preserve"> </w:t>
      </w:r>
      <w:r>
        <w:rPr>
          <w:color w:val="0D0D0D"/>
          <w:sz w:val="28"/>
        </w:rPr>
        <w:t>gian.</w:t>
      </w:r>
    </w:p>
    <w:p w:rsidR="007551B7" w:rsidRDefault="007551B7" w:rsidP="007551B7">
      <w:pPr>
        <w:spacing w:line="242" w:lineRule="auto"/>
        <w:rPr>
          <w:sz w:val="28"/>
        </w:rPr>
        <w:sectPr w:rsidR="007551B7">
          <w:pgSz w:w="12240" w:h="15840"/>
          <w:pgMar w:top="1060" w:right="240" w:bottom="280" w:left="840" w:header="571" w:footer="0" w:gutter="0"/>
          <w:cols w:space="720"/>
        </w:sectPr>
      </w:pPr>
    </w:p>
    <w:p w:rsidR="007551B7" w:rsidRDefault="00485315" w:rsidP="007551B7">
      <w:pPr>
        <w:pStyle w:val="BodyText"/>
        <w:rPr>
          <w:sz w:val="20"/>
        </w:rPr>
      </w:pPr>
      <w:r>
        <w:rPr>
          <w:sz w:val="28"/>
          <w:lang w:val="vi"/>
        </w:rPr>
        <w:lastRenderedPageBreak/>
        <w:pict>
          <v:shape id="_x0000_s1159" type="#_x0000_t136" style="position:absolute;margin-left:-7.1pt;margin-top:189.55pt;width:313.75pt;height:12pt;rotation:308;z-index:-1567232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spacing w:before="2"/>
        <w:rPr>
          <w:sz w:val="21"/>
        </w:rPr>
      </w:pPr>
    </w:p>
    <w:tbl>
      <w:tblPr>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7551B7" w:rsidTr="005A390D">
        <w:trPr>
          <w:trHeight w:val="1370"/>
        </w:trPr>
        <w:tc>
          <w:tcPr>
            <w:tcW w:w="9182" w:type="dxa"/>
          </w:tcPr>
          <w:p w:rsidR="007551B7" w:rsidRDefault="007551B7" w:rsidP="005A390D">
            <w:pPr>
              <w:pStyle w:val="TableParagraph"/>
              <w:spacing w:line="273" w:lineRule="exact"/>
              <w:ind w:left="107"/>
              <w:rPr>
                <w:b/>
                <w:sz w:val="24"/>
              </w:rPr>
            </w:pPr>
            <w:r>
              <w:rPr>
                <w:b/>
                <w:color w:val="0D0D0D"/>
                <w:sz w:val="24"/>
              </w:rPr>
              <w:t>Thang điểm cường độ đau bằng con số (NRS)</w:t>
            </w:r>
          </w:p>
          <w:p w:rsidR="007551B7" w:rsidRDefault="007551B7" w:rsidP="00C471A7">
            <w:pPr>
              <w:pStyle w:val="TableParagraph"/>
              <w:numPr>
                <w:ilvl w:val="0"/>
                <w:numId w:val="135"/>
              </w:numPr>
              <w:tabs>
                <w:tab w:val="left" w:pos="827"/>
                <w:tab w:val="left" w:pos="828"/>
              </w:tabs>
              <w:spacing w:before="119" w:line="237" w:lineRule="auto"/>
              <w:ind w:right="104"/>
              <w:rPr>
                <w:sz w:val="24"/>
              </w:rPr>
            </w:pPr>
            <w:r>
              <w:rPr>
                <w:color w:val="0D0D0D"/>
                <w:sz w:val="24"/>
              </w:rPr>
              <w:t>Hữu ích cho hầu hết người lớn với nhận thức còn nguyên vẹn và trẻ em từ 7 tuổi trở lên.</w:t>
            </w:r>
          </w:p>
          <w:p w:rsidR="007551B7" w:rsidRDefault="007551B7" w:rsidP="00C471A7">
            <w:pPr>
              <w:pStyle w:val="TableParagraph"/>
              <w:numPr>
                <w:ilvl w:val="0"/>
                <w:numId w:val="135"/>
              </w:numPr>
              <w:tabs>
                <w:tab w:val="left" w:pos="827"/>
                <w:tab w:val="left" w:pos="828"/>
              </w:tabs>
              <w:spacing w:before="2"/>
              <w:ind w:hanging="361"/>
              <w:rPr>
                <w:sz w:val="24"/>
              </w:rPr>
            </w:pPr>
            <w:r>
              <w:rPr>
                <w:color w:val="0D0D0D"/>
                <w:sz w:val="24"/>
              </w:rPr>
              <w:t>Có thể phải giải thích nhiều lần đối với người bệnh có trình độ giáo dục</w:t>
            </w:r>
            <w:r>
              <w:rPr>
                <w:color w:val="0D0D0D"/>
                <w:spacing w:val="-5"/>
                <w:sz w:val="24"/>
              </w:rPr>
              <w:t xml:space="preserve"> </w:t>
            </w:r>
            <w:r>
              <w:rPr>
                <w:color w:val="0D0D0D"/>
                <w:sz w:val="24"/>
              </w:rPr>
              <w:t>thấp.</w:t>
            </w:r>
          </w:p>
        </w:tc>
      </w:tr>
      <w:tr w:rsidR="007551B7" w:rsidTr="005A390D">
        <w:trPr>
          <w:trHeight w:val="2376"/>
        </w:trPr>
        <w:tc>
          <w:tcPr>
            <w:tcW w:w="9182" w:type="dxa"/>
          </w:tcPr>
          <w:p w:rsidR="007551B7" w:rsidRDefault="007551B7" w:rsidP="005A390D">
            <w:pPr>
              <w:pStyle w:val="TableParagraph"/>
              <w:spacing w:line="273" w:lineRule="exact"/>
              <w:ind w:left="107"/>
              <w:rPr>
                <w:b/>
                <w:sz w:val="24"/>
              </w:rPr>
            </w:pPr>
            <w:r>
              <w:rPr>
                <w:b/>
                <w:color w:val="0D0D0D"/>
                <w:sz w:val="24"/>
              </w:rPr>
              <w:t>Thang điểm cường độ đau bằng thị giác (VAS)</w:t>
            </w:r>
          </w:p>
          <w:p w:rsidR="007551B7" w:rsidRDefault="007551B7" w:rsidP="005A390D">
            <w:pPr>
              <w:pStyle w:val="TableParagraph"/>
              <w:spacing w:before="3"/>
              <w:rPr>
                <w:sz w:val="16"/>
              </w:rPr>
            </w:pPr>
          </w:p>
          <w:p w:rsidR="007551B7" w:rsidRDefault="007551B7" w:rsidP="005A390D">
            <w:pPr>
              <w:pStyle w:val="TableParagraph"/>
              <w:ind w:left="618"/>
              <w:rPr>
                <w:sz w:val="20"/>
              </w:rPr>
            </w:pPr>
            <w:r>
              <w:rPr>
                <w:noProof/>
                <w:sz w:val="20"/>
              </w:rPr>
              <mc:AlternateContent>
                <mc:Choice Requires="wpg">
                  <w:drawing>
                    <wp:inline distT="0" distB="0" distL="0" distR="0">
                      <wp:extent cx="4610100" cy="248920"/>
                      <wp:effectExtent l="5080" t="24130" r="4445" b="22225"/>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48920"/>
                                <a:chOff x="0" y="0"/>
                                <a:chExt cx="7260" cy="392"/>
                              </a:xfrm>
                            </wpg:grpSpPr>
                            <wps:wsp>
                              <wps:cNvPr id="362" name="AutoShape 30"/>
                              <wps:cNvSpPr>
                                <a:spLocks/>
                              </wps:cNvSpPr>
                              <wps:spPr bwMode="auto">
                                <a:xfrm>
                                  <a:off x="30" y="0"/>
                                  <a:ext cx="7200" cy="392"/>
                                </a:xfrm>
                                <a:custGeom>
                                  <a:avLst/>
                                  <a:gdLst>
                                    <a:gd name="T0" fmla="+- 0 30 30"/>
                                    <a:gd name="T1" fmla="*/ T0 w 7200"/>
                                    <a:gd name="T2" fmla="*/ 192 h 392"/>
                                    <a:gd name="T3" fmla="+- 0 7230 30"/>
                                    <a:gd name="T4" fmla="*/ T3 w 7200"/>
                                    <a:gd name="T5" fmla="*/ 213 h 392"/>
                                    <a:gd name="T6" fmla="+- 0 30 30"/>
                                    <a:gd name="T7" fmla="*/ T6 w 7200"/>
                                    <a:gd name="T8" fmla="*/ 0 h 392"/>
                                    <a:gd name="T9" fmla="+- 0 30 30"/>
                                    <a:gd name="T10" fmla="*/ T9 w 7200"/>
                                    <a:gd name="T11" fmla="*/ 360 h 392"/>
                                    <a:gd name="T12" fmla="+- 0 752 30"/>
                                    <a:gd name="T13" fmla="*/ T12 w 7200"/>
                                    <a:gd name="T14" fmla="*/ 22 h 392"/>
                                    <a:gd name="T15" fmla="+- 0 752 30"/>
                                    <a:gd name="T16" fmla="*/ T15 w 7200"/>
                                    <a:gd name="T17" fmla="*/ 382 h 392"/>
                                    <a:gd name="T18" fmla="+- 0 2912 30"/>
                                    <a:gd name="T19" fmla="*/ T18 w 7200"/>
                                    <a:gd name="T20" fmla="*/ 22 h 392"/>
                                    <a:gd name="T21" fmla="+- 0 2912 30"/>
                                    <a:gd name="T22" fmla="*/ T21 w 7200"/>
                                    <a:gd name="T23" fmla="*/ 382 h 392"/>
                                    <a:gd name="T24" fmla="+- 0 4350 30"/>
                                    <a:gd name="T25" fmla="*/ T24 w 7200"/>
                                    <a:gd name="T26" fmla="*/ 26 h 392"/>
                                    <a:gd name="T27" fmla="+- 0 4350 30"/>
                                    <a:gd name="T28" fmla="*/ T27 w 7200"/>
                                    <a:gd name="T29" fmla="*/ 386 h 392"/>
                                    <a:gd name="T30" fmla="+- 0 5790 30"/>
                                    <a:gd name="T31" fmla="*/ T30 w 7200"/>
                                    <a:gd name="T32" fmla="*/ 26 h 392"/>
                                    <a:gd name="T33" fmla="+- 0 5790 30"/>
                                    <a:gd name="T34" fmla="*/ T33 w 7200"/>
                                    <a:gd name="T35" fmla="*/ 386 h 392"/>
                                    <a:gd name="T36" fmla="+- 0 7230 30"/>
                                    <a:gd name="T37" fmla="*/ T36 w 7200"/>
                                    <a:gd name="T38" fmla="*/ 17 h 392"/>
                                    <a:gd name="T39" fmla="+- 0 7230 30"/>
                                    <a:gd name="T40" fmla="*/ T39 w 7200"/>
                                    <a:gd name="T41" fmla="*/ 377 h 392"/>
                                    <a:gd name="T42" fmla="+- 0 1472 30"/>
                                    <a:gd name="T43" fmla="*/ T42 w 7200"/>
                                    <a:gd name="T44" fmla="*/ 22 h 392"/>
                                    <a:gd name="T45" fmla="+- 0 1472 30"/>
                                    <a:gd name="T46" fmla="*/ T45 w 7200"/>
                                    <a:gd name="T47" fmla="*/ 382 h 392"/>
                                    <a:gd name="T48" fmla="+- 0 2192 30"/>
                                    <a:gd name="T49" fmla="*/ T48 w 7200"/>
                                    <a:gd name="T50" fmla="*/ 26 h 392"/>
                                    <a:gd name="T51" fmla="+- 0 2192 30"/>
                                    <a:gd name="T52" fmla="*/ T51 w 7200"/>
                                    <a:gd name="T53" fmla="*/ 386 h 392"/>
                                    <a:gd name="T54" fmla="+- 0 3630 30"/>
                                    <a:gd name="T55" fmla="*/ T54 w 7200"/>
                                    <a:gd name="T56" fmla="*/ 31 h 392"/>
                                    <a:gd name="T57" fmla="+- 0 3630 30"/>
                                    <a:gd name="T58" fmla="*/ T57 w 7200"/>
                                    <a:gd name="T59" fmla="*/ 391 h 392"/>
                                    <a:gd name="T60" fmla="+- 0 5072 30"/>
                                    <a:gd name="T61" fmla="*/ T60 w 7200"/>
                                    <a:gd name="T62" fmla="*/ 31 h 392"/>
                                    <a:gd name="T63" fmla="+- 0 5072 30"/>
                                    <a:gd name="T64" fmla="*/ T63 w 7200"/>
                                    <a:gd name="T65" fmla="*/ 391 h 392"/>
                                    <a:gd name="T66" fmla="+- 0 6512 30"/>
                                    <a:gd name="T67" fmla="*/ T66 w 7200"/>
                                    <a:gd name="T68" fmla="*/ 31 h 392"/>
                                    <a:gd name="T69" fmla="+- 0 6512 30"/>
                                    <a:gd name="T70" fmla="*/ T69 w 7200"/>
                                    <a:gd name="T71" fmla="*/ 391 h 3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7200" h="392">
                                      <a:moveTo>
                                        <a:pt x="0" y="192"/>
                                      </a:moveTo>
                                      <a:lnTo>
                                        <a:pt x="7200" y="213"/>
                                      </a:lnTo>
                                      <a:moveTo>
                                        <a:pt x="0" y="0"/>
                                      </a:moveTo>
                                      <a:lnTo>
                                        <a:pt x="0" y="360"/>
                                      </a:lnTo>
                                      <a:moveTo>
                                        <a:pt x="722" y="22"/>
                                      </a:moveTo>
                                      <a:lnTo>
                                        <a:pt x="722" y="382"/>
                                      </a:lnTo>
                                      <a:moveTo>
                                        <a:pt x="2882" y="22"/>
                                      </a:moveTo>
                                      <a:lnTo>
                                        <a:pt x="2882" y="382"/>
                                      </a:lnTo>
                                      <a:moveTo>
                                        <a:pt x="4320" y="26"/>
                                      </a:moveTo>
                                      <a:lnTo>
                                        <a:pt x="4320" y="386"/>
                                      </a:lnTo>
                                      <a:moveTo>
                                        <a:pt x="5760" y="26"/>
                                      </a:moveTo>
                                      <a:lnTo>
                                        <a:pt x="5760" y="386"/>
                                      </a:lnTo>
                                      <a:moveTo>
                                        <a:pt x="7200" y="17"/>
                                      </a:moveTo>
                                      <a:lnTo>
                                        <a:pt x="7200" y="377"/>
                                      </a:lnTo>
                                      <a:moveTo>
                                        <a:pt x="1442" y="22"/>
                                      </a:moveTo>
                                      <a:lnTo>
                                        <a:pt x="1442" y="382"/>
                                      </a:lnTo>
                                      <a:moveTo>
                                        <a:pt x="2162" y="26"/>
                                      </a:moveTo>
                                      <a:lnTo>
                                        <a:pt x="2162" y="386"/>
                                      </a:lnTo>
                                      <a:moveTo>
                                        <a:pt x="3600" y="31"/>
                                      </a:moveTo>
                                      <a:lnTo>
                                        <a:pt x="3600" y="391"/>
                                      </a:lnTo>
                                      <a:moveTo>
                                        <a:pt x="5042" y="31"/>
                                      </a:moveTo>
                                      <a:lnTo>
                                        <a:pt x="5042" y="391"/>
                                      </a:lnTo>
                                      <a:moveTo>
                                        <a:pt x="6482" y="31"/>
                                      </a:moveTo>
                                      <a:lnTo>
                                        <a:pt x="6482" y="391"/>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1" o:spid="_x0000_s1026" style="width:363pt;height:19.6pt;mso-position-horizontal-relative:char;mso-position-vertical-relative:line" coordsize="726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">
                      <v:shape id="AutoShape 30" o:spid="_x0000_s1027" style="position:absolute;left:30;width:7200;height:392;visibility:visible;mso-wrap-style:square;v-text-anchor:top" coordsize="720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Je8UA&#10;AADcAAAADwAAAGRycy9kb3ducmV2LnhtbESPT2vCQBTE70K/w/IKvemmKYYSXSVKC0FPahGPj+zL&#10;H8y+DdmNpt/eFQo9DjPzG2a5Hk0rbtS7xrKC91kEgriwuuFKwc/pe/oJwnlkja1lUvBLDtarl8kS&#10;U23vfKDb0VciQNilqKD2vkuldEVNBt3MdsTBK21v0AfZV1L3eA9w08o4ihJpsOGwUGNH25qK63Ew&#10;Cspkvj9v82GXH0oavjaXbLOLM6XeXsdsAcLT6P/Df+1cK/hIYn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l7xQAAANwAAAAPAAAAAAAAAAAAAAAAAJgCAABkcnMv&#10;ZG93bnJldi54bWxQSwUGAAAAAAQABAD1AAAAigMAAAAA&#10;" path="m,192r7200,21m,l,360m722,22r,360m2882,22r,360m4320,26r,360m5760,26r,360m7200,17r,360m1442,22r,360m2162,26r,360m3600,31r,360m5042,31r,360m6482,31r,360e" filled="f" strokeweight="3pt">
                        <v:path arrowok="t" o:connecttype="custom" o:connectlocs="0,192;7200,213;0,0;0,360;722,22;722,382;2882,22;2882,382;4320,26;4320,386;5760,26;5760,386;7200,17;7200,377;1442,22;1442,382;2162,26;2162,386;3600,31;3600,391;5042,31;5042,391;6482,31;6482,391" o:connectangles="0,0,0,0,0,0,0,0,0,0,0,0,0,0,0,0,0,0,0,0,0,0,0,0"/>
                      </v:shape>
                      <w10:anchorlock/>
                    </v:group>
                  </w:pict>
                </mc:Fallback>
              </mc:AlternateContent>
            </w:r>
          </w:p>
          <w:p w:rsidR="007551B7" w:rsidRDefault="007551B7" w:rsidP="005A390D">
            <w:pPr>
              <w:pStyle w:val="TableParagraph"/>
              <w:spacing w:before="2"/>
              <w:rPr>
                <w:sz w:val="21"/>
              </w:rPr>
            </w:pPr>
          </w:p>
          <w:p w:rsidR="007551B7" w:rsidRDefault="007551B7" w:rsidP="005A390D">
            <w:pPr>
              <w:pStyle w:val="TableParagraph"/>
              <w:tabs>
                <w:tab w:val="left" w:pos="1247"/>
                <w:tab w:val="left" w:pos="2028"/>
                <w:tab w:val="left" w:pos="2688"/>
                <w:tab w:val="left" w:pos="3408"/>
                <w:tab w:val="left" w:pos="4128"/>
                <w:tab w:val="left" w:pos="4908"/>
                <w:tab w:val="left" w:pos="5568"/>
                <w:tab w:val="left" w:pos="6289"/>
                <w:tab w:val="left" w:pos="7009"/>
                <w:tab w:val="left" w:pos="7669"/>
              </w:tabs>
              <w:spacing w:before="1"/>
              <w:ind w:left="527"/>
              <w:rPr>
                <w:b/>
                <w:sz w:val="24"/>
              </w:rPr>
            </w:pPr>
            <w:r>
              <w:rPr>
                <w:b/>
                <w:color w:val="0D0D0D"/>
                <w:sz w:val="24"/>
              </w:rPr>
              <w:t>0</w:t>
            </w:r>
            <w:r>
              <w:rPr>
                <w:b/>
                <w:color w:val="0D0D0D"/>
                <w:sz w:val="24"/>
              </w:rPr>
              <w:tab/>
              <w:t>1</w:t>
            </w:r>
            <w:r>
              <w:rPr>
                <w:b/>
                <w:color w:val="0D0D0D"/>
                <w:sz w:val="24"/>
              </w:rPr>
              <w:tab/>
              <w:t>2</w:t>
            </w:r>
            <w:r>
              <w:rPr>
                <w:b/>
                <w:color w:val="0D0D0D"/>
                <w:sz w:val="24"/>
              </w:rPr>
              <w:tab/>
              <w:t>3</w:t>
            </w:r>
            <w:r>
              <w:rPr>
                <w:b/>
                <w:color w:val="0D0D0D"/>
                <w:sz w:val="24"/>
              </w:rPr>
              <w:tab/>
              <w:t>4</w:t>
            </w:r>
            <w:r>
              <w:rPr>
                <w:b/>
                <w:color w:val="0D0D0D"/>
                <w:sz w:val="24"/>
              </w:rPr>
              <w:tab/>
              <w:t>5</w:t>
            </w:r>
            <w:r>
              <w:rPr>
                <w:b/>
                <w:color w:val="0D0D0D"/>
                <w:sz w:val="24"/>
              </w:rPr>
              <w:tab/>
              <w:t>6</w:t>
            </w:r>
            <w:r>
              <w:rPr>
                <w:b/>
                <w:color w:val="0D0D0D"/>
                <w:sz w:val="24"/>
              </w:rPr>
              <w:tab/>
              <w:t>7</w:t>
            </w:r>
            <w:r>
              <w:rPr>
                <w:b/>
                <w:color w:val="0D0D0D"/>
                <w:sz w:val="24"/>
              </w:rPr>
              <w:tab/>
              <w:t>8</w:t>
            </w:r>
            <w:r>
              <w:rPr>
                <w:b/>
                <w:color w:val="0D0D0D"/>
                <w:sz w:val="24"/>
              </w:rPr>
              <w:tab/>
              <w:t>9</w:t>
            </w:r>
            <w:r>
              <w:rPr>
                <w:b/>
                <w:color w:val="0D0D0D"/>
                <w:sz w:val="24"/>
              </w:rPr>
              <w:tab/>
              <w:t>10</w:t>
            </w:r>
          </w:p>
          <w:p w:rsidR="007551B7" w:rsidRDefault="007551B7" w:rsidP="005A390D">
            <w:pPr>
              <w:pStyle w:val="TableParagraph"/>
              <w:tabs>
                <w:tab w:val="left" w:pos="1880"/>
                <w:tab w:val="left" w:pos="4068"/>
                <w:tab w:val="left" w:pos="7189"/>
              </w:tabs>
              <w:spacing w:before="120"/>
              <w:ind w:left="167"/>
              <w:rPr>
                <w:b/>
                <w:sz w:val="24"/>
              </w:rPr>
            </w:pPr>
            <w:r>
              <w:rPr>
                <w:b/>
                <w:color w:val="0D0D0D"/>
                <w:sz w:val="24"/>
              </w:rPr>
              <w:t>Không</w:t>
            </w:r>
            <w:r>
              <w:rPr>
                <w:b/>
                <w:color w:val="0D0D0D"/>
                <w:sz w:val="24"/>
              </w:rPr>
              <w:tab/>
              <w:t>Nhẹ</w:t>
            </w:r>
            <w:r>
              <w:rPr>
                <w:b/>
                <w:color w:val="0D0D0D"/>
                <w:sz w:val="24"/>
              </w:rPr>
              <w:tab/>
              <w:t>Trung</w:t>
            </w:r>
            <w:r>
              <w:rPr>
                <w:b/>
                <w:color w:val="0D0D0D"/>
                <w:spacing w:val="-1"/>
                <w:sz w:val="24"/>
              </w:rPr>
              <w:t xml:space="preserve"> </w:t>
            </w:r>
            <w:r>
              <w:rPr>
                <w:b/>
                <w:color w:val="0D0D0D"/>
                <w:sz w:val="24"/>
              </w:rPr>
              <w:t>bình</w:t>
            </w:r>
            <w:r>
              <w:rPr>
                <w:b/>
                <w:color w:val="0D0D0D"/>
                <w:sz w:val="24"/>
              </w:rPr>
              <w:tab/>
              <w:t>Nặng</w:t>
            </w:r>
          </w:p>
        </w:tc>
      </w:tr>
    </w:tbl>
    <w:p w:rsidR="007551B7" w:rsidRDefault="007551B7" w:rsidP="007551B7">
      <w:pPr>
        <w:spacing w:before="112"/>
        <w:ind w:left="5255" w:right="1080" w:hanging="4185"/>
        <w:rPr>
          <w:i/>
          <w:sz w:val="26"/>
        </w:rPr>
      </w:pPr>
      <w:r>
        <w:rPr>
          <w:i/>
          <w:sz w:val="26"/>
        </w:rPr>
        <w:t>Hình 2. Thang điểm cường độ đau bằng con số (NRS) và thang đánh giá bằng thị giác (VAS)</w:t>
      </w:r>
    </w:p>
    <w:p w:rsidR="007551B7" w:rsidRDefault="007551B7" w:rsidP="00C471A7">
      <w:pPr>
        <w:pStyle w:val="ListParagraph"/>
        <w:numPr>
          <w:ilvl w:val="3"/>
          <w:numId w:val="136"/>
        </w:numPr>
        <w:tabs>
          <w:tab w:val="left" w:pos="1734"/>
        </w:tabs>
        <w:spacing w:before="123"/>
        <w:ind w:left="862" w:right="888" w:firstLine="719"/>
        <w:jc w:val="both"/>
        <w:rPr>
          <w:sz w:val="28"/>
        </w:rPr>
      </w:pPr>
      <w:r>
        <w:rPr>
          <w:b/>
          <w:color w:val="0D0D0D"/>
          <w:sz w:val="28"/>
        </w:rPr>
        <w:t>Bảng</w:t>
      </w:r>
      <w:r>
        <w:rPr>
          <w:b/>
          <w:color w:val="0D0D0D"/>
          <w:spacing w:val="-13"/>
          <w:sz w:val="28"/>
        </w:rPr>
        <w:t xml:space="preserve"> </w:t>
      </w:r>
      <w:r>
        <w:rPr>
          <w:b/>
          <w:color w:val="0D0D0D"/>
          <w:sz w:val="28"/>
        </w:rPr>
        <w:t>kiểm</w:t>
      </w:r>
      <w:r>
        <w:rPr>
          <w:b/>
          <w:color w:val="0D0D0D"/>
          <w:spacing w:val="-15"/>
          <w:sz w:val="28"/>
        </w:rPr>
        <w:t xml:space="preserve"> </w:t>
      </w:r>
      <w:r>
        <w:rPr>
          <w:b/>
          <w:color w:val="0D0D0D"/>
          <w:sz w:val="28"/>
        </w:rPr>
        <w:t>đau</w:t>
      </w:r>
      <w:r>
        <w:rPr>
          <w:b/>
          <w:color w:val="0D0D0D"/>
          <w:spacing w:val="-14"/>
          <w:sz w:val="28"/>
        </w:rPr>
        <w:t xml:space="preserve"> </w:t>
      </w:r>
      <w:r>
        <w:rPr>
          <w:b/>
          <w:color w:val="0D0D0D"/>
          <w:sz w:val="28"/>
        </w:rPr>
        <w:t>rút</w:t>
      </w:r>
      <w:r>
        <w:rPr>
          <w:b/>
          <w:color w:val="0D0D0D"/>
          <w:spacing w:val="-14"/>
          <w:sz w:val="28"/>
        </w:rPr>
        <w:t xml:space="preserve"> </w:t>
      </w:r>
      <w:r>
        <w:rPr>
          <w:b/>
          <w:color w:val="0D0D0D"/>
          <w:sz w:val="28"/>
        </w:rPr>
        <w:t>gọn</w:t>
      </w:r>
      <w:r>
        <w:rPr>
          <w:b/>
          <w:color w:val="0D0D0D"/>
          <w:spacing w:val="-12"/>
          <w:sz w:val="28"/>
        </w:rPr>
        <w:t xml:space="preserve"> </w:t>
      </w:r>
      <w:r>
        <w:rPr>
          <w:b/>
          <w:color w:val="0D0D0D"/>
          <w:sz w:val="28"/>
        </w:rPr>
        <w:t>-</w:t>
      </w:r>
      <w:r>
        <w:rPr>
          <w:b/>
          <w:color w:val="0D0D0D"/>
          <w:spacing w:val="-14"/>
          <w:sz w:val="28"/>
        </w:rPr>
        <w:t xml:space="preserve"> </w:t>
      </w:r>
      <w:r>
        <w:rPr>
          <w:b/>
          <w:color w:val="0D0D0D"/>
          <w:sz w:val="28"/>
        </w:rPr>
        <w:t>Brief</w:t>
      </w:r>
      <w:r>
        <w:rPr>
          <w:b/>
          <w:color w:val="0D0D0D"/>
          <w:spacing w:val="-14"/>
          <w:sz w:val="28"/>
        </w:rPr>
        <w:t xml:space="preserve"> </w:t>
      </w:r>
      <w:r>
        <w:rPr>
          <w:b/>
          <w:color w:val="0D0D0D"/>
          <w:sz w:val="28"/>
        </w:rPr>
        <w:t>Pain</w:t>
      </w:r>
      <w:r>
        <w:rPr>
          <w:b/>
          <w:color w:val="0D0D0D"/>
          <w:spacing w:val="-14"/>
          <w:sz w:val="28"/>
        </w:rPr>
        <w:t xml:space="preserve"> </w:t>
      </w:r>
      <w:r>
        <w:rPr>
          <w:b/>
          <w:color w:val="0D0D0D"/>
          <w:sz w:val="28"/>
        </w:rPr>
        <w:t>Inventory</w:t>
      </w:r>
      <w:r>
        <w:rPr>
          <w:b/>
          <w:color w:val="0D0D0D"/>
          <w:spacing w:val="-10"/>
          <w:sz w:val="28"/>
        </w:rPr>
        <w:t xml:space="preserve"> </w:t>
      </w:r>
      <w:r>
        <w:rPr>
          <w:color w:val="0D0D0D"/>
          <w:sz w:val="28"/>
        </w:rPr>
        <w:t>(</w:t>
      </w:r>
      <w:r>
        <w:rPr>
          <w:i/>
          <w:color w:val="0D0D0D"/>
          <w:sz w:val="28"/>
        </w:rPr>
        <w:t>xem</w:t>
      </w:r>
      <w:r>
        <w:rPr>
          <w:i/>
          <w:color w:val="0D0D0D"/>
          <w:spacing w:val="-15"/>
          <w:sz w:val="28"/>
        </w:rPr>
        <w:t xml:space="preserve"> </w:t>
      </w:r>
      <w:r>
        <w:rPr>
          <w:i/>
          <w:color w:val="0000FF"/>
          <w:sz w:val="28"/>
        </w:rPr>
        <w:t>Phụ</w:t>
      </w:r>
      <w:r>
        <w:rPr>
          <w:i/>
          <w:color w:val="0000FF"/>
          <w:spacing w:val="-13"/>
          <w:sz w:val="28"/>
        </w:rPr>
        <w:t xml:space="preserve"> </w:t>
      </w:r>
      <w:r>
        <w:rPr>
          <w:i/>
          <w:color w:val="0000FF"/>
          <w:sz w:val="28"/>
        </w:rPr>
        <w:t>lục</w:t>
      </w:r>
      <w:r>
        <w:rPr>
          <w:i/>
          <w:color w:val="0000FF"/>
          <w:spacing w:val="-13"/>
          <w:sz w:val="28"/>
        </w:rPr>
        <w:t xml:space="preserve"> </w:t>
      </w:r>
      <w:r>
        <w:rPr>
          <w:i/>
          <w:color w:val="0000FF"/>
          <w:sz w:val="28"/>
        </w:rPr>
        <w:t>2</w:t>
      </w:r>
      <w:r>
        <w:rPr>
          <w:color w:val="0D0D0D"/>
          <w:sz w:val="28"/>
        </w:rPr>
        <w:t>)</w:t>
      </w:r>
      <w:r>
        <w:rPr>
          <w:color w:val="0D0D0D"/>
          <w:spacing w:val="-14"/>
          <w:sz w:val="28"/>
        </w:rPr>
        <w:t xml:space="preserve"> </w:t>
      </w:r>
      <w:r>
        <w:rPr>
          <w:color w:val="0D0D0D"/>
          <w:sz w:val="28"/>
        </w:rPr>
        <w:t>là</w:t>
      </w:r>
      <w:r>
        <w:rPr>
          <w:color w:val="0D0D0D"/>
          <w:spacing w:val="-11"/>
          <w:sz w:val="28"/>
        </w:rPr>
        <w:t xml:space="preserve"> </w:t>
      </w:r>
      <w:r>
        <w:rPr>
          <w:color w:val="0D0D0D"/>
          <w:sz w:val="28"/>
        </w:rPr>
        <w:t>một</w:t>
      </w:r>
      <w:r>
        <w:rPr>
          <w:color w:val="0D0D0D"/>
          <w:spacing w:val="-13"/>
          <w:sz w:val="28"/>
        </w:rPr>
        <w:t xml:space="preserve"> </w:t>
      </w:r>
      <w:r>
        <w:rPr>
          <w:color w:val="0D0D0D"/>
          <w:sz w:val="28"/>
        </w:rPr>
        <w:t>công cụ</w:t>
      </w:r>
      <w:r>
        <w:rPr>
          <w:color w:val="0D0D0D"/>
          <w:spacing w:val="-5"/>
          <w:sz w:val="28"/>
        </w:rPr>
        <w:t xml:space="preserve"> </w:t>
      </w:r>
      <w:r>
        <w:rPr>
          <w:color w:val="0D0D0D"/>
          <w:sz w:val="28"/>
        </w:rPr>
        <w:t>thường</w:t>
      </w:r>
      <w:r>
        <w:rPr>
          <w:color w:val="0D0D0D"/>
          <w:spacing w:val="-8"/>
          <w:sz w:val="28"/>
        </w:rPr>
        <w:t xml:space="preserve"> </w:t>
      </w:r>
      <w:r>
        <w:rPr>
          <w:color w:val="0D0D0D"/>
          <w:sz w:val="28"/>
        </w:rPr>
        <w:t>được</w:t>
      </w:r>
      <w:r>
        <w:rPr>
          <w:color w:val="0D0D0D"/>
          <w:spacing w:val="-6"/>
          <w:sz w:val="28"/>
        </w:rPr>
        <w:t xml:space="preserve"> </w:t>
      </w:r>
      <w:r>
        <w:rPr>
          <w:color w:val="0D0D0D"/>
          <w:sz w:val="28"/>
        </w:rPr>
        <w:t>sử</w:t>
      </w:r>
      <w:r>
        <w:rPr>
          <w:color w:val="0D0D0D"/>
          <w:spacing w:val="-8"/>
          <w:sz w:val="28"/>
        </w:rPr>
        <w:t xml:space="preserve"> </w:t>
      </w:r>
      <w:r>
        <w:rPr>
          <w:color w:val="0D0D0D"/>
          <w:sz w:val="28"/>
        </w:rPr>
        <w:t>dụng</w:t>
      </w:r>
      <w:r>
        <w:rPr>
          <w:color w:val="0D0D0D"/>
          <w:spacing w:val="-8"/>
          <w:sz w:val="28"/>
        </w:rPr>
        <w:t xml:space="preserve"> </w:t>
      </w:r>
      <w:r>
        <w:rPr>
          <w:color w:val="0D0D0D"/>
          <w:sz w:val="28"/>
        </w:rPr>
        <w:t>trong</w:t>
      </w:r>
      <w:r>
        <w:rPr>
          <w:color w:val="0D0D0D"/>
          <w:spacing w:val="-2"/>
          <w:sz w:val="28"/>
        </w:rPr>
        <w:t xml:space="preserve"> </w:t>
      </w:r>
      <w:r>
        <w:rPr>
          <w:color w:val="0D0D0D"/>
          <w:sz w:val="28"/>
        </w:rPr>
        <w:t>nghiên</w:t>
      </w:r>
      <w:r>
        <w:rPr>
          <w:color w:val="0D0D0D"/>
          <w:spacing w:val="-6"/>
          <w:sz w:val="28"/>
        </w:rPr>
        <w:t xml:space="preserve"> </w:t>
      </w:r>
      <w:r>
        <w:rPr>
          <w:color w:val="0D0D0D"/>
          <w:sz w:val="28"/>
        </w:rPr>
        <w:t>cứu</w:t>
      </w:r>
      <w:r>
        <w:rPr>
          <w:color w:val="0D0D0D"/>
          <w:spacing w:val="-6"/>
          <w:sz w:val="28"/>
        </w:rPr>
        <w:t xml:space="preserve"> </w:t>
      </w:r>
      <w:r>
        <w:rPr>
          <w:color w:val="0D0D0D"/>
          <w:sz w:val="28"/>
        </w:rPr>
        <w:t>lâm</w:t>
      </w:r>
      <w:r>
        <w:rPr>
          <w:color w:val="0D0D0D"/>
          <w:spacing w:val="-11"/>
          <w:sz w:val="28"/>
        </w:rPr>
        <w:t xml:space="preserve"> </w:t>
      </w:r>
      <w:r>
        <w:rPr>
          <w:color w:val="0D0D0D"/>
          <w:sz w:val="28"/>
        </w:rPr>
        <w:t>sàng</w:t>
      </w:r>
      <w:r>
        <w:rPr>
          <w:color w:val="0D0D0D"/>
          <w:spacing w:val="-8"/>
          <w:sz w:val="28"/>
        </w:rPr>
        <w:t xml:space="preserve"> </w:t>
      </w:r>
      <w:r>
        <w:rPr>
          <w:color w:val="0D0D0D"/>
          <w:sz w:val="28"/>
        </w:rPr>
        <w:t>về</w:t>
      </w:r>
      <w:r>
        <w:rPr>
          <w:color w:val="0D0D0D"/>
          <w:spacing w:val="-7"/>
          <w:sz w:val="28"/>
        </w:rPr>
        <w:t xml:space="preserve"> </w:t>
      </w:r>
      <w:r>
        <w:rPr>
          <w:color w:val="0D0D0D"/>
          <w:sz w:val="28"/>
        </w:rPr>
        <w:t>đau</w:t>
      </w:r>
      <w:r>
        <w:rPr>
          <w:color w:val="0D0D0D"/>
          <w:spacing w:val="-6"/>
          <w:sz w:val="28"/>
        </w:rPr>
        <w:t xml:space="preserve"> </w:t>
      </w:r>
      <w:r>
        <w:rPr>
          <w:color w:val="0D0D0D"/>
          <w:sz w:val="28"/>
        </w:rPr>
        <w:t>để</w:t>
      </w:r>
      <w:r>
        <w:rPr>
          <w:color w:val="0D0D0D"/>
          <w:spacing w:val="-7"/>
          <w:sz w:val="28"/>
        </w:rPr>
        <w:t xml:space="preserve"> </w:t>
      </w:r>
      <w:r>
        <w:rPr>
          <w:color w:val="0D0D0D"/>
          <w:sz w:val="28"/>
        </w:rPr>
        <w:t>đánh</w:t>
      </w:r>
      <w:r>
        <w:rPr>
          <w:color w:val="0D0D0D"/>
          <w:spacing w:val="-8"/>
          <w:sz w:val="28"/>
        </w:rPr>
        <w:t xml:space="preserve"> </w:t>
      </w:r>
      <w:r>
        <w:rPr>
          <w:color w:val="0D0D0D"/>
          <w:sz w:val="28"/>
        </w:rPr>
        <w:t>giá,</w:t>
      </w:r>
      <w:r>
        <w:rPr>
          <w:color w:val="0D0D0D"/>
          <w:spacing w:val="-9"/>
          <w:sz w:val="28"/>
        </w:rPr>
        <w:t xml:space="preserve"> </w:t>
      </w:r>
      <w:r>
        <w:rPr>
          <w:color w:val="0D0D0D"/>
          <w:sz w:val="28"/>
        </w:rPr>
        <w:t>theo</w:t>
      </w:r>
      <w:r>
        <w:rPr>
          <w:color w:val="0D0D0D"/>
          <w:spacing w:val="-6"/>
          <w:sz w:val="28"/>
        </w:rPr>
        <w:t xml:space="preserve"> </w:t>
      </w:r>
      <w:r>
        <w:rPr>
          <w:color w:val="0D0D0D"/>
          <w:sz w:val="28"/>
        </w:rPr>
        <w:t>dõi</w:t>
      </w:r>
      <w:r>
        <w:rPr>
          <w:color w:val="0D0D0D"/>
          <w:spacing w:val="-6"/>
          <w:sz w:val="28"/>
        </w:rPr>
        <w:t xml:space="preserve"> </w:t>
      </w:r>
      <w:r>
        <w:rPr>
          <w:color w:val="0D0D0D"/>
          <w:sz w:val="28"/>
        </w:rPr>
        <w:t>cơn đau và tác động của cơn đau đối với chất lượng cuộc</w:t>
      </w:r>
      <w:r>
        <w:rPr>
          <w:color w:val="0D0D0D"/>
          <w:spacing w:val="-11"/>
          <w:sz w:val="28"/>
        </w:rPr>
        <w:t xml:space="preserve"> </w:t>
      </w:r>
      <w:r>
        <w:rPr>
          <w:color w:val="0D0D0D"/>
          <w:sz w:val="28"/>
        </w:rPr>
        <w:t>sống.</w:t>
      </w:r>
    </w:p>
    <w:p w:rsidR="007551B7" w:rsidRDefault="007551B7" w:rsidP="00C471A7">
      <w:pPr>
        <w:pStyle w:val="Heading2"/>
        <w:numPr>
          <w:ilvl w:val="1"/>
          <w:numId w:val="140"/>
        </w:numPr>
        <w:tabs>
          <w:tab w:val="left" w:pos="1354"/>
        </w:tabs>
        <w:spacing w:before="63"/>
        <w:ind w:left="1354" w:hanging="492"/>
        <w:jc w:val="both"/>
        <w:rPr>
          <w:color w:val="0D0D0D"/>
        </w:rPr>
      </w:pPr>
      <w:r>
        <w:rPr>
          <w:color w:val="0D0D0D"/>
        </w:rPr>
        <w:t>Điều trị giảm</w:t>
      </w:r>
      <w:r>
        <w:rPr>
          <w:color w:val="0D0D0D"/>
          <w:spacing w:val="-7"/>
        </w:rPr>
        <w:t xml:space="preserve"> </w:t>
      </w:r>
      <w:r>
        <w:rPr>
          <w:color w:val="0D0D0D"/>
        </w:rPr>
        <w:t>đau</w:t>
      </w:r>
    </w:p>
    <w:p w:rsidR="007551B7" w:rsidRDefault="007551B7" w:rsidP="00C471A7">
      <w:pPr>
        <w:pStyle w:val="ListParagraph"/>
        <w:numPr>
          <w:ilvl w:val="2"/>
          <w:numId w:val="134"/>
        </w:numPr>
        <w:tabs>
          <w:tab w:val="left" w:pos="1563"/>
        </w:tabs>
        <w:spacing w:before="60"/>
        <w:jc w:val="both"/>
        <w:rPr>
          <w:b/>
          <w:sz w:val="28"/>
        </w:rPr>
      </w:pPr>
      <w:r>
        <w:rPr>
          <w:b/>
          <w:color w:val="0D0D0D"/>
          <w:sz w:val="28"/>
        </w:rPr>
        <w:t>Nguyên tắc</w:t>
      </w:r>
      <w:r>
        <w:rPr>
          <w:b/>
          <w:color w:val="0D0D0D"/>
          <w:spacing w:val="-1"/>
          <w:sz w:val="28"/>
        </w:rPr>
        <w:t xml:space="preserve"> </w:t>
      </w:r>
      <w:r>
        <w:rPr>
          <w:b/>
          <w:color w:val="0D0D0D"/>
          <w:sz w:val="28"/>
        </w:rPr>
        <w:t>chung</w:t>
      </w:r>
    </w:p>
    <w:p w:rsidR="007551B7" w:rsidRDefault="007551B7" w:rsidP="00C471A7">
      <w:pPr>
        <w:pStyle w:val="ListParagraph"/>
        <w:numPr>
          <w:ilvl w:val="3"/>
          <w:numId w:val="134"/>
        </w:numPr>
        <w:tabs>
          <w:tab w:val="left" w:pos="1741"/>
        </w:tabs>
        <w:spacing w:before="55"/>
        <w:ind w:right="892" w:firstLine="719"/>
        <w:jc w:val="both"/>
        <w:rPr>
          <w:sz w:val="28"/>
        </w:rPr>
      </w:pPr>
      <w:r>
        <w:rPr>
          <w:color w:val="0D0D0D"/>
          <w:sz w:val="28"/>
        </w:rPr>
        <w:t>Tất</w:t>
      </w:r>
      <w:r>
        <w:rPr>
          <w:color w:val="0D0D0D"/>
          <w:spacing w:val="-7"/>
          <w:sz w:val="28"/>
        </w:rPr>
        <w:t xml:space="preserve"> </w:t>
      </w:r>
      <w:r>
        <w:rPr>
          <w:color w:val="0D0D0D"/>
          <w:sz w:val="28"/>
        </w:rPr>
        <w:t>cả</w:t>
      </w:r>
      <w:r>
        <w:rPr>
          <w:color w:val="0D0D0D"/>
          <w:spacing w:val="-6"/>
          <w:sz w:val="28"/>
        </w:rPr>
        <w:t xml:space="preserve"> </w:t>
      </w:r>
      <w:r>
        <w:rPr>
          <w:color w:val="0D0D0D"/>
          <w:sz w:val="28"/>
        </w:rPr>
        <w:t>những</w:t>
      </w:r>
      <w:r>
        <w:rPr>
          <w:color w:val="0D0D0D"/>
          <w:spacing w:val="-7"/>
          <w:sz w:val="28"/>
        </w:rPr>
        <w:t xml:space="preserve"> </w:t>
      </w:r>
      <w:r>
        <w:rPr>
          <w:color w:val="0D0D0D"/>
          <w:sz w:val="28"/>
        </w:rPr>
        <w:t>người</w:t>
      </w:r>
      <w:r>
        <w:rPr>
          <w:color w:val="0D0D0D"/>
          <w:spacing w:val="-8"/>
          <w:sz w:val="28"/>
        </w:rPr>
        <w:t xml:space="preserve"> </w:t>
      </w:r>
      <w:r>
        <w:rPr>
          <w:color w:val="0D0D0D"/>
          <w:sz w:val="28"/>
        </w:rPr>
        <w:t>bệnh</w:t>
      </w:r>
      <w:r>
        <w:rPr>
          <w:color w:val="0D0D0D"/>
          <w:spacing w:val="-7"/>
          <w:sz w:val="28"/>
        </w:rPr>
        <w:t xml:space="preserve"> </w:t>
      </w:r>
      <w:r>
        <w:rPr>
          <w:color w:val="0D0D0D"/>
          <w:sz w:val="28"/>
        </w:rPr>
        <w:t>chịu</w:t>
      </w:r>
      <w:r>
        <w:rPr>
          <w:color w:val="0D0D0D"/>
          <w:spacing w:val="-6"/>
          <w:sz w:val="28"/>
        </w:rPr>
        <w:t xml:space="preserve"> </w:t>
      </w:r>
      <w:r>
        <w:rPr>
          <w:color w:val="0D0D0D"/>
          <w:sz w:val="28"/>
        </w:rPr>
        <w:t>đựng</w:t>
      </w:r>
      <w:r>
        <w:rPr>
          <w:color w:val="0D0D0D"/>
          <w:spacing w:val="-6"/>
          <w:sz w:val="28"/>
        </w:rPr>
        <w:t xml:space="preserve"> </w:t>
      </w:r>
      <w:r>
        <w:rPr>
          <w:color w:val="0D0D0D"/>
          <w:sz w:val="28"/>
        </w:rPr>
        <w:t>cơn</w:t>
      </w:r>
      <w:r>
        <w:rPr>
          <w:color w:val="0D0D0D"/>
          <w:spacing w:val="-9"/>
          <w:sz w:val="28"/>
        </w:rPr>
        <w:t xml:space="preserve"> </w:t>
      </w:r>
      <w:r>
        <w:rPr>
          <w:color w:val="0D0D0D"/>
          <w:sz w:val="28"/>
        </w:rPr>
        <w:t>đau</w:t>
      </w:r>
      <w:r>
        <w:rPr>
          <w:color w:val="0D0D0D"/>
          <w:spacing w:val="-5"/>
          <w:sz w:val="28"/>
        </w:rPr>
        <w:t xml:space="preserve"> </w:t>
      </w:r>
      <w:r>
        <w:rPr>
          <w:color w:val="0D0D0D"/>
          <w:sz w:val="28"/>
        </w:rPr>
        <w:t>ở</w:t>
      </w:r>
      <w:r>
        <w:rPr>
          <w:color w:val="0D0D0D"/>
          <w:spacing w:val="-7"/>
          <w:sz w:val="28"/>
        </w:rPr>
        <w:t xml:space="preserve"> </w:t>
      </w:r>
      <w:r>
        <w:rPr>
          <w:color w:val="0D0D0D"/>
          <w:sz w:val="28"/>
        </w:rPr>
        <w:t>bất</w:t>
      </w:r>
      <w:r>
        <w:rPr>
          <w:color w:val="0D0D0D"/>
          <w:spacing w:val="-6"/>
          <w:sz w:val="28"/>
        </w:rPr>
        <w:t xml:space="preserve"> </w:t>
      </w:r>
      <w:r>
        <w:rPr>
          <w:color w:val="0D0D0D"/>
          <w:sz w:val="28"/>
        </w:rPr>
        <w:t>kỳ</w:t>
      </w:r>
      <w:r>
        <w:rPr>
          <w:color w:val="0D0D0D"/>
          <w:spacing w:val="-10"/>
          <w:sz w:val="28"/>
        </w:rPr>
        <w:t xml:space="preserve"> </w:t>
      </w:r>
      <w:r>
        <w:rPr>
          <w:color w:val="0D0D0D"/>
          <w:sz w:val="28"/>
        </w:rPr>
        <w:t>giai</w:t>
      </w:r>
      <w:r>
        <w:rPr>
          <w:color w:val="0D0D0D"/>
          <w:spacing w:val="-7"/>
          <w:sz w:val="28"/>
        </w:rPr>
        <w:t xml:space="preserve"> </w:t>
      </w:r>
      <w:r>
        <w:rPr>
          <w:color w:val="0D0D0D"/>
          <w:sz w:val="28"/>
        </w:rPr>
        <w:t>đoạn</w:t>
      </w:r>
      <w:r>
        <w:rPr>
          <w:color w:val="0D0D0D"/>
          <w:spacing w:val="-6"/>
          <w:sz w:val="28"/>
        </w:rPr>
        <w:t xml:space="preserve"> </w:t>
      </w:r>
      <w:r>
        <w:rPr>
          <w:color w:val="0D0D0D"/>
          <w:sz w:val="28"/>
        </w:rPr>
        <w:t>nào</w:t>
      </w:r>
      <w:r>
        <w:rPr>
          <w:color w:val="0D0D0D"/>
          <w:spacing w:val="-7"/>
          <w:sz w:val="28"/>
        </w:rPr>
        <w:t xml:space="preserve"> </w:t>
      </w:r>
      <w:r>
        <w:rPr>
          <w:color w:val="0D0D0D"/>
          <w:sz w:val="28"/>
        </w:rPr>
        <w:t>của</w:t>
      </w:r>
      <w:r>
        <w:rPr>
          <w:color w:val="0D0D0D"/>
          <w:spacing w:val="-9"/>
          <w:sz w:val="28"/>
        </w:rPr>
        <w:t xml:space="preserve"> </w:t>
      </w:r>
      <w:r>
        <w:rPr>
          <w:color w:val="0D0D0D"/>
          <w:sz w:val="28"/>
        </w:rPr>
        <w:t>bệnh đều</w:t>
      </w:r>
      <w:r>
        <w:rPr>
          <w:color w:val="0D0D0D"/>
          <w:spacing w:val="-9"/>
          <w:sz w:val="28"/>
        </w:rPr>
        <w:t xml:space="preserve"> </w:t>
      </w:r>
      <w:r>
        <w:rPr>
          <w:color w:val="0D0D0D"/>
          <w:sz w:val="28"/>
        </w:rPr>
        <w:t>phải</w:t>
      </w:r>
      <w:r>
        <w:rPr>
          <w:color w:val="0D0D0D"/>
          <w:spacing w:val="-11"/>
          <w:sz w:val="28"/>
        </w:rPr>
        <w:t xml:space="preserve"> </w:t>
      </w:r>
      <w:r>
        <w:rPr>
          <w:color w:val="0D0D0D"/>
          <w:sz w:val="28"/>
        </w:rPr>
        <w:t>được</w:t>
      </w:r>
      <w:r>
        <w:rPr>
          <w:color w:val="0D0D0D"/>
          <w:spacing w:val="-9"/>
          <w:sz w:val="28"/>
        </w:rPr>
        <w:t xml:space="preserve"> </w:t>
      </w:r>
      <w:r>
        <w:rPr>
          <w:color w:val="0D0D0D"/>
          <w:sz w:val="28"/>
        </w:rPr>
        <w:t>điều</w:t>
      </w:r>
      <w:r>
        <w:rPr>
          <w:color w:val="0D0D0D"/>
          <w:spacing w:val="-8"/>
          <w:sz w:val="28"/>
        </w:rPr>
        <w:t xml:space="preserve"> </w:t>
      </w:r>
      <w:r>
        <w:rPr>
          <w:color w:val="0D0D0D"/>
          <w:sz w:val="28"/>
        </w:rPr>
        <w:t>trị</w:t>
      </w:r>
      <w:r>
        <w:rPr>
          <w:color w:val="0D0D0D"/>
          <w:spacing w:val="-7"/>
          <w:sz w:val="28"/>
        </w:rPr>
        <w:t xml:space="preserve"> </w:t>
      </w:r>
      <w:r>
        <w:rPr>
          <w:color w:val="0D0D0D"/>
          <w:sz w:val="28"/>
        </w:rPr>
        <w:t>để</w:t>
      </w:r>
      <w:r>
        <w:rPr>
          <w:color w:val="0D0D0D"/>
          <w:spacing w:val="-10"/>
          <w:sz w:val="28"/>
        </w:rPr>
        <w:t xml:space="preserve"> </w:t>
      </w:r>
      <w:r>
        <w:rPr>
          <w:color w:val="0D0D0D"/>
          <w:sz w:val="28"/>
        </w:rPr>
        <w:t>giảm</w:t>
      </w:r>
      <w:r>
        <w:rPr>
          <w:color w:val="0D0D0D"/>
          <w:spacing w:val="-11"/>
          <w:sz w:val="28"/>
        </w:rPr>
        <w:t xml:space="preserve"> </w:t>
      </w:r>
      <w:r>
        <w:rPr>
          <w:color w:val="0D0D0D"/>
          <w:sz w:val="28"/>
        </w:rPr>
        <w:t>bớt</w:t>
      </w:r>
      <w:r>
        <w:rPr>
          <w:color w:val="0D0D0D"/>
          <w:spacing w:val="-8"/>
          <w:sz w:val="28"/>
        </w:rPr>
        <w:t xml:space="preserve"> </w:t>
      </w:r>
      <w:r>
        <w:rPr>
          <w:color w:val="0D0D0D"/>
          <w:sz w:val="28"/>
        </w:rPr>
        <w:t>đau</w:t>
      </w:r>
      <w:r>
        <w:rPr>
          <w:color w:val="0D0D0D"/>
          <w:spacing w:val="-11"/>
          <w:sz w:val="28"/>
        </w:rPr>
        <w:t xml:space="preserve"> </w:t>
      </w:r>
      <w:r>
        <w:rPr>
          <w:color w:val="0D0D0D"/>
          <w:sz w:val="28"/>
        </w:rPr>
        <w:t>khổ</w:t>
      </w:r>
      <w:r>
        <w:rPr>
          <w:color w:val="0D0D0D"/>
          <w:spacing w:val="-8"/>
          <w:sz w:val="28"/>
        </w:rPr>
        <w:t xml:space="preserve"> </w:t>
      </w:r>
      <w:r>
        <w:rPr>
          <w:color w:val="0D0D0D"/>
          <w:sz w:val="28"/>
        </w:rPr>
        <w:t>và</w:t>
      </w:r>
      <w:r>
        <w:rPr>
          <w:color w:val="0D0D0D"/>
          <w:spacing w:val="-9"/>
          <w:sz w:val="28"/>
        </w:rPr>
        <w:t xml:space="preserve"> </w:t>
      </w:r>
      <w:r>
        <w:rPr>
          <w:color w:val="0D0D0D"/>
          <w:sz w:val="28"/>
        </w:rPr>
        <w:t>cải</w:t>
      </w:r>
      <w:r>
        <w:rPr>
          <w:color w:val="0D0D0D"/>
          <w:spacing w:val="-9"/>
          <w:sz w:val="28"/>
        </w:rPr>
        <w:t xml:space="preserve"> </w:t>
      </w:r>
      <w:r>
        <w:rPr>
          <w:color w:val="0D0D0D"/>
          <w:sz w:val="28"/>
        </w:rPr>
        <w:t>thiện</w:t>
      </w:r>
      <w:r>
        <w:rPr>
          <w:color w:val="0D0D0D"/>
          <w:spacing w:val="-8"/>
          <w:sz w:val="28"/>
        </w:rPr>
        <w:t xml:space="preserve"> </w:t>
      </w:r>
      <w:r>
        <w:rPr>
          <w:color w:val="0D0D0D"/>
          <w:sz w:val="28"/>
        </w:rPr>
        <w:t>chất</w:t>
      </w:r>
      <w:r>
        <w:rPr>
          <w:color w:val="0D0D0D"/>
          <w:spacing w:val="-8"/>
          <w:sz w:val="28"/>
        </w:rPr>
        <w:t xml:space="preserve"> </w:t>
      </w:r>
      <w:r>
        <w:rPr>
          <w:color w:val="0D0D0D"/>
          <w:sz w:val="28"/>
        </w:rPr>
        <w:t>lượng</w:t>
      </w:r>
      <w:r>
        <w:rPr>
          <w:color w:val="0D0D0D"/>
          <w:spacing w:val="-9"/>
          <w:sz w:val="28"/>
        </w:rPr>
        <w:t xml:space="preserve"> </w:t>
      </w:r>
      <w:r>
        <w:rPr>
          <w:color w:val="0D0D0D"/>
          <w:sz w:val="28"/>
        </w:rPr>
        <w:t>cuộc</w:t>
      </w:r>
      <w:r>
        <w:rPr>
          <w:color w:val="0D0D0D"/>
          <w:spacing w:val="-9"/>
          <w:sz w:val="28"/>
        </w:rPr>
        <w:t xml:space="preserve"> </w:t>
      </w:r>
      <w:r>
        <w:rPr>
          <w:color w:val="0D0D0D"/>
          <w:sz w:val="28"/>
        </w:rPr>
        <w:t>sống</w:t>
      </w:r>
      <w:r>
        <w:rPr>
          <w:color w:val="0D0D0D"/>
          <w:spacing w:val="-9"/>
          <w:sz w:val="28"/>
        </w:rPr>
        <w:t xml:space="preserve"> </w:t>
      </w:r>
      <w:r>
        <w:rPr>
          <w:color w:val="0D0D0D"/>
          <w:sz w:val="28"/>
        </w:rPr>
        <w:t>của</w:t>
      </w:r>
      <w:r>
        <w:rPr>
          <w:color w:val="0D0D0D"/>
          <w:spacing w:val="-9"/>
          <w:sz w:val="28"/>
        </w:rPr>
        <w:t xml:space="preserve"> </w:t>
      </w:r>
      <w:r>
        <w:rPr>
          <w:color w:val="0D0D0D"/>
          <w:sz w:val="28"/>
        </w:rPr>
        <w:t>họ, trừ khi người bệnh từ chối dùng thuốc giảm đau (rất</w:t>
      </w:r>
      <w:r>
        <w:rPr>
          <w:color w:val="0D0D0D"/>
          <w:spacing w:val="-17"/>
          <w:sz w:val="28"/>
        </w:rPr>
        <w:t xml:space="preserve"> </w:t>
      </w:r>
      <w:r>
        <w:rPr>
          <w:color w:val="0D0D0D"/>
          <w:sz w:val="28"/>
        </w:rPr>
        <w:t>hiếm).</w:t>
      </w:r>
    </w:p>
    <w:p w:rsidR="007551B7" w:rsidRDefault="007551B7" w:rsidP="00C471A7">
      <w:pPr>
        <w:pStyle w:val="ListParagraph"/>
        <w:numPr>
          <w:ilvl w:val="3"/>
          <w:numId w:val="134"/>
        </w:numPr>
        <w:tabs>
          <w:tab w:val="left" w:pos="1734"/>
        </w:tabs>
        <w:spacing w:before="62"/>
        <w:ind w:right="890" w:firstLine="719"/>
        <w:jc w:val="both"/>
        <w:rPr>
          <w:sz w:val="28"/>
        </w:rPr>
      </w:pPr>
      <w:r>
        <w:rPr>
          <w:color w:val="0D0D0D"/>
          <w:sz w:val="28"/>
        </w:rPr>
        <w:t>Giảm</w:t>
      </w:r>
      <w:r>
        <w:rPr>
          <w:color w:val="0D0D0D"/>
          <w:spacing w:val="-19"/>
          <w:sz w:val="28"/>
        </w:rPr>
        <w:t xml:space="preserve"> </w:t>
      </w:r>
      <w:r>
        <w:rPr>
          <w:color w:val="0D0D0D"/>
          <w:sz w:val="28"/>
        </w:rPr>
        <w:t>đau</w:t>
      </w:r>
      <w:r>
        <w:rPr>
          <w:color w:val="0D0D0D"/>
          <w:spacing w:val="-13"/>
          <w:sz w:val="28"/>
        </w:rPr>
        <w:t xml:space="preserve"> </w:t>
      </w:r>
      <w:r>
        <w:rPr>
          <w:color w:val="0D0D0D"/>
          <w:sz w:val="28"/>
        </w:rPr>
        <w:t>hiệu</w:t>
      </w:r>
      <w:r>
        <w:rPr>
          <w:color w:val="0D0D0D"/>
          <w:spacing w:val="-13"/>
          <w:sz w:val="28"/>
        </w:rPr>
        <w:t xml:space="preserve"> </w:t>
      </w:r>
      <w:r>
        <w:rPr>
          <w:color w:val="0D0D0D"/>
          <w:sz w:val="28"/>
        </w:rPr>
        <w:t>quả</w:t>
      </w:r>
      <w:r>
        <w:rPr>
          <w:color w:val="0D0D0D"/>
          <w:spacing w:val="-16"/>
          <w:sz w:val="28"/>
        </w:rPr>
        <w:t xml:space="preserve"> </w:t>
      </w:r>
      <w:r>
        <w:rPr>
          <w:color w:val="0D0D0D"/>
          <w:sz w:val="28"/>
        </w:rPr>
        <w:t>là</w:t>
      </w:r>
      <w:r>
        <w:rPr>
          <w:color w:val="0D0D0D"/>
          <w:spacing w:val="-14"/>
          <w:sz w:val="28"/>
        </w:rPr>
        <w:t xml:space="preserve"> </w:t>
      </w:r>
      <w:r>
        <w:rPr>
          <w:color w:val="0D0D0D"/>
          <w:sz w:val="28"/>
        </w:rPr>
        <w:t>khi</w:t>
      </w:r>
      <w:r>
        <w:rPr>
          <w:color w:val="0D0D0D"/>
          <w:spacing w:val="-13"/>
          <w:sz w:val="28"/>
        </w:rPr>
        <w:t xml:space="preserve"> </w:t>
      </w:r>
      <w:r>
        <w:rPr>
          <w:color w:val="0D0D0D"/>
          <w:sz w:val="28"/>
        </w:rPr>
        <w:t>người</w:t>
      </w:r>
      <w:r>
        <w:rPr>
          <w:color w:val="0D0D0D"/>
          <w:spacing w:val="-13"/>
          <w:sz w:val="28"/>
        </w:rPr>
        <w:t xml:space="preserve"> </w:t>
      </w:r>
      <w:r>
        <w:rPr>
          <w:color w:val="0D0D0D"/>
          <w:sz w:val="28"/>
        </w:rPr>
        <w:t>bệnh</w:t>
      </w:r>
      <w:r>
        <w:rPr>
          <w:color w:val="0D0D0D"/>
          <w:spacing w:val="-13"/>
          <w:sz w:val="28"/>
        </w:rPr>
        <w:t xml:space="preserve"> </w:t>
      </w:r>
      <w:r>
        <w:rPr>
          <w:color w:val="0D0D0D"/>
          <w:sz w:val="28"/>
        </w:rPr>
        <w:t>không</w:t>
      </w:r>
      <w:r>
        <w:rPr>
          <w:color w:val="0D0D0D"/>
          <w:spacing w:val="-13"/>
          <w:sz w:val="28"/>
        </w:rPr>
        <w:t xml:space="preserve"> </w:t>
      </w:r>
      <w:r>
        <w:rPr>
          <w:color w:val="0D0D0D"/>
          <w:sz w:val="28"/>
        </w:rPr>
        <w:t>còn</w:t>
      </w:r>
      <w:r>
        <w:rPr>
          <w:color w:val="0D0D0D"/>
          <w:spacing w:val="-13"/>
          <w:sz w:val="28"/>
        </w:rPr>
        <w:t xml:space="preserve"> </w:t>
      </w:r>
      <w:r>
        <w:rPr>
          <w:color w:val="0D0D0D"/>
          <w:sz w:val="28"/>
        </w:rPr>
        <w:t>cảm</w:t>
      </w:r>
      <w:r>
        <w:rPr>
          <w:color w:val="0D0D0D"/>
          <w:spacing w:val="-18"/>
          <w:sz w:val="28"/>
        </w:rPr>
        <w:t xml:space="preserve"> </w:t>
      </w:r>
      <w:r>
        <w:rPr>
          <w:color w:val="0D0D0D"/>
          <w:sz w:val="28"/>
        </w:rPr>
        <w:t>giác</w:t>
      </w:r>
      <w:r>
        <w:rPr>
          <w:color w:val="0D0D0D"/>
          <w:spacing w:val="-14"/>
          <w:sz w:val="28"/>
        </w:rPr>
        <w:t xml:space="preserve"> </w:t>
      </w:r>
      <w:r>
        <w:rPr>
          <w:color w:val="0D0D0D"/>
          <w:sz w:val="28"/>
        </w:rPr>
        <w:t>đau,</w:t>
      </w:r>
      <w:r>
        <w:rPr>
          <w:color w:val="0D0D0D"/>
          <w:spacing w:val="-17"/>
          <w:sz w:val="28"/>
        </w:rPr>
        <w:t xml:space="preserve"> </w:t>
      </w:r>
      <w:r>
        <w:rPr>
          <w:color w:val="0D0D0D"/>
          <w:sz w:val="28"/>
        </w:rPr>
        <w:t>hoặc</w:t>
      </w:r>
      <w:r>
        <w:rPr>
          <w:color w:val="0D0D0D"/>
          <w:spacing w:val="-14"/>
          <w:sz w:val="28"/>
        </w:rPr>
        <w:t xml:space="preserve"> </w:t>
      </w:r>
      <w:r>
        <w:rPr>
          <w:color w:val="0D0D0D"/>
          <w:sz w:val="28"/>
        </w:rPr>
        <w:t>cảm</w:t>
      </w:r>
      <w:r>
        <w:rPr>
          <w:color w:val="0D0D0D"/>
          <w:spacing w:val="-18"/>
          <w:sz w:val="28"/>
        </w:rPr>
        <w:t xml:space="preserve"> </w:t>
      </w:r>
      <w:r>
        <w:rPr>
          <w:color w:val="0D0D0D"/>
          <w:sz w:val="28"/>
        </w:rPr>
        <w:t xml:space="preserve">thấy dễ chịu và có thể thực hiện được những hoạt động thường ngày của mình </w:t>
      </w:r>
      <w:r>
        <w:rPr>
          <w:color w:val="0D0D0D"/>
          <w:spacing w:val="-3"/>
          <w:sz w:val="28"/>
        </w:rPr>
        <w:t xml:space="preserve">mà </w:t>
      </w:r>
      <w:r>
        <w:rPr>
          <w:color w:val="0D0D0D"/>
          <w:sz w:val="28"/>
        </w:rPr>
        <w:t>không bị cản trở bởi</w:t>
      </w:r>
      <w:r>
        <w:rPr>
          <w:color w:val="0D0D0D"/>
          <w:spacing w:val="-7"/>
          <w:sz w:val="28"/>
        </w:rPr>
        <w:t xml:space="preserve"> </w:t>
      </w:r>
      <w:r>
        <w:rPr>
          <w:color w:val="0D0D0D"/>
          <w:sz w:val="28"/>
        </w:rPr>
        <w:t>đau.</w:t>
      </w:r>
    </w:p>
    <w:p w:rsidR="007551B7" w:rsidRDefault="007551B7" w:rsidP="00C471A7">
      <w:pPr>
        <w:pStyle w:val="ListParagraph"/>
        <w:numPr>
          <w:ilvl w:val="3"/>
          <w:numId w:val="134"/>
        </w:numPr>
        <w:tabs>
          <w:tab w:val="left" w:pos="1758"/>
        </w:tabs>
        <w:spacing w:before="58"/>
        <w:ind w:right="889" w:firstLine="719"/>
        <w:jc w:val="both"/>
        <w:rPr>
          <w:sz w:val="28"/>
        </w:rPr>
      </w:pPr>
      <w:r>
        <w:rPr>
          <w:color w:val="0D0D0D"/>
          <w:sz w:val="28"/>
        </w:rPr>
        <w:t>Giảm đau có thể được thực hiện tại cơ sở y tế, trong cộng đồng và tại nhà. Đặc biệt, thuốc morphin dạng phóng thích nhanh, phải sẵn có và được cấp phát cho người bệnh dùng tại nhà đối với những cơn đau vừa hoặc nặng do mọi loại bệnh</w:t>
      </w:r>
      <w:r>
        <w:rPr>
          <w:color w:val="0D0D0D"/>
          <w:spacing w:val="-32"/>
          <w:sz w:val="28"/>
        </w:rPr>
        <w:t xml:space="preserve"> </w:t>
      </w:r>
      <w:r>
        <w:rPr>
          <w:color w:val="0D0D0D"/>
          <w:sz w:val="28"/>
        </w:rPr>
        <w:t>tật.</w:t>
      </w:r>
    </w:p>
    <w:p w:rsidR="007551B7" w:rsidRDefault="007551B7" w:rsidP="00C471A7">
      <w:pPr>
        <w:pStyle w:val="ListParagraph"/>
        <w:numPr>
          <w:ilvl w:val="3"/>
          <w:numId w:val="134"/>
        </w:numPr>
        <w:tabs>
          <w:tab w:val="left" w:pos="1770"/>
        </w:tabs>
        <w:spacing w:before="62"/>
        <w:ind w:right="886" w:firstLine="719"/>
        <w:jc w:val="both"/>
        <w:rPr>
          <w:sz w:val="28"/>
        </w:rPr>
      </w:pPr>
      <w:r>
        <w:rPr>
          <w:color w:val="0D0D0D"/>
          <w:sz w:val="28"/>
        </w:rPr>
        <w:t>Đau mạn tính có thể gây các trạng thái lo âu hoặc trầm cảm và ngược lại những rối loạn khí sắc như trầm cảm và rối loạn lo âu có thể làm cơn đau nghiêm trọng</w:t>
      </w:r>
      <w:r>
        <w:rPr>
          <w:color w:val="0D0D0D"/>
          <w:spacing w:val="-3"/>
          <w:sz w:val="28"/>
        </w:rPr>
        <w:t xml:space="preserve"> </w:t>
      </w:r>
      <w:r>
        <w:rPr>
          <w:color w:val="0D0D0D"/>
          <w:sz w:val="28"/>
        </w:rPr>
        <w:t>hơn.</w:t>
      </w:r>
      <w:r>
        <w:rPr>
          <w:color w:val="0D0D0D"/>
          <w:spacing w:val="-4"/>
          <w:sz w:val="28"/>
        </w:rPr>
        <w:t xml:space="preserve"> </w:t>
      </w:r>
      <w:r>
        <w:rPr>
          <w:color w:val="0D0D0D"/>
          <w:sz w:val="28"/>
        </w:rPr>
        <w:t>Vì</w:t>
      </w:r>
      <w:r>
        <w:rPr>
          <w:color w:val="0D0D0D"/>
          <w:spacing w:val="-2"/>
          <w:sz w:val="28"/>
        </w:rPr>
        <w:t xml:space="preserve"> </w:t>
      </w:r>
      <w:r>
        <w:rPr>
          <w:color w:val="0D0D0D"/>
          <w:sz w:val="28"/>
        </w:rPr>
        <w:t>vậy,</w:t>
      </w:r>
      <w:r>
        <w:rPr>
          <w:color w:val="0D0D0D"/>
          <w:spacing w:val="-4"/>
          <w:sz w:val="28"/>
        </w:rPr>
        <w:t xml:space="preserve"> </w:t>
      </w:r>
      <w:r>
        <w:rPr>
          <w:color w:val="0D0D0D"/>
          <w:sz w:val="28"/>
        </w:rPr>
        <w:t>đánh</w:t>
      </w:r>
      <w:r>
        <w:rPr>
          <w:color w:val="0D0D0D"/>
          <w:spacing w:val="-3"/>
          <w:sz w:val="28"/>
        </w:rPr>
        <w:t xml:space="preserve"> </w:t>
      </w:r>
      <w:r>
        <w:rPr>
          <w:color w:val="0D0D0D"/>
          <w:sz w:val="28"/>
        </w:rPr>
        <w:t>giá</w:t>
      </w:r>
      <w:r>
        <w:rPr>
          <w:color w:val="0D0D0D"/>
          <w:spacing w:val="-3"/>
          <w:sz w:val="28"/>
        </w:rPr>
        <w:t xml:space="preserve"> </w:t>
      </w:r>
      <w:r>
        <w:rPr>
          <w:color w:val="0D0D0D"/>
          <w:sz w:val="28"/>
        </w:rPr>
        <w:t>chăm</w:t>
      </w:r>
      <w:r>
        <w:rPr>
          <w:color w:val="0D0D0D"/>
          <w:spacing w:val="-6"/>
          <w:sz w:val="28"/>
        </w:rPr>
        <w:t xml:space="preserve"> </w:t>
      </w:r>
      <w:r>
        <w:rPr>
          <w:color w:val="0D0D0D"/>
          <w:sz w:val="28"/>
        </w:rPr>
        <w:t>sóc</w:t>
      </w:r>
      <w:r>
        <w:rPr>
          <w:color w:val="0D0D0D"/>
          <w:spacing w:val="-3"/>
          <w:sz w:val="28"/>
        </w:rPr>
        <w:t xml:space="preserve"> </w:t>
      </w:r>
      <w:r>
        <w:rPr>
          <w:color w:val="0D0D0D"/>
          <w:sz w:val="28"/>
        </w:rPr>
        <w:t>giảm</w:t>
      </w:r>
      <w:r>
        <w:rPr>
          <w:color w:val="0D0D0D"/>
          <w:spacing w:val="-6"/>
          <w:sz w:val="28"/>
        </w:rPr>
        <w:t xml:space="preserve"> </w:t>
      </w:r>
      <w:r>
        <w:rPr>
          <w:color w:val="0D0D0D"/>
          <w:sz w:val="28"/>
        </w:rPr>
        <w:t>nhẹ</w:t>
      </w:r>
      <w:r>
        <w:rPr>
          <w:color w:val="0D0D0D"/>
          <w:spacing w:val="-3"/>
          <w:sz w:val="28"/>
        </w:rPr>
        <w:t xml:space="preserve"> </w:t>
      </w:r>
      <w:r>
        <w:rPr>
          <w:color w:val="0D0D0D"/>
          <w:sz w:val="28"/>
        </w:rPr>
        <w:t>(bao</w:t>
      </w:r>
      <w:r>
        <w:rPr>
          <w:color w:val="0D0D0D"/>
          <w:spacing w:val="-3"/>
          <w:sz w:val="28"/>
        </w:rPr>
        <w:t xml:space="preserve"> </w:t>
      </w:r>
      <w:r>
        <w:rPr>
          <w:color w:val="0D0D0D"/>
          <w:sz w:val="28"/>
        </w:rPr>
        <w:t>gồm</w:t>
      </w:r>
      <w:r>
        <w:rPr>
          <w:color w:val="0D0D0D"/>
          <w:spacing w:val="-5"/>
          <w:sz w:val="28"/>
        </w:rPr>
        <w:t xml:space="preserve"> </w:t>
      </w:r>
      <w:r>
        <w:rPr>
          <w:color w:val="0D0D0D"/>
          <w:sz w:val="28"/>
        </w:rPr>
        <w:t>đánh</w:t>
      </w:r>
      <w:r>
        <w:rPr>
          <w:color w:val="0D0D0D"/>
          <w:spacing w:val="-3"/>
          <w:sz w:val="28"/>
        </w:rPr>
        <w:t xml:space="preserve"> </w:t>
      </w:r>
      <w:r>
        <w:rPr>
          <w:color w:val="0D0D0D"/>
          <w:sz w:val="28"/>
        </w:rPr>
        <w:t>giá</w:t>
      </w:r>
      <w:r>
        <w:rPr>
          <w:color w:val="0D0D0D"/>
          <w:spacing w:val="-3"/>
          <w:sz w:val="28"/>
        </w:rPr>
        <w:t xml:space="preserve"> </w:t>
      </w:r>
      <w:r>
        <w:rPr>
          <w:color w:val="0D0D0D"/>
          <w:sz w:val="28"/>
        </w:rPr>
        <w:t>tâm</w:t>
      </w:r>
      <w:r>
        <w:rPr>
          <w:color w:val="0D0D0D"/>
          <w:spacing w:val="-8"/>
          <w:sz w:val="28"/>
        </w:rPr>
        <w:t xml:space="preserve"> </w:t>
      </w:r>
      <w:r>
        <w:rPr>
          <w:color w:val="0D0D0D"/>
          <w:sz w:val="28"/>
        </w:rPr>
        <w:t>lý)</w:t>
      </w:r>
      <w:r>
        <w:rPr>
          <w:color w:val="0D0D0D"/>
          <w:spacing w:val="-3"/>
          <w:sz w:val="28"/>
        </w:rPr>
        <w:t xml:space="preserve"> </w:t>
      </w:r>
      <w:r>
        <w:rPr>
          <w:color w:val="0D0D0D"/>
          <w:sz w:val="28"/>
        </w:rPr>
        <w:t>cần</w:t>
      </w:r>
      <w:r>
        <w:rPr>
          <w:color w:val="0D0D0D"/>
          <w:spacing w:val="-2"/>
          <w:sz w:val="28"/>
        </w:rPr>
        <w:t xml:space="preserve"> </w:t>
      </w:r>
      <w:r>
        <w:rPr>
          <w:color w:val="0D0D0D"/>
          <w:spacing w:val="2"/>
          <w:sz w:val="28"/>
        </w:rPr>
        <w:t xml:space="preserve">được </w:t>
      </w:r>
      <w:r>
        <w:rPr>
          <w:color w:val="0D0D0D"/>
          <w:sz w:val="28"/>
        </w:rPr>
        <w:t xml:space="preserve">thực hiện như một phần không thể thiếu khi đánh giá đau mạn tính </w:t>
      </w:r>
      <w:r>
        <w:rPr>
          <w:color w:val="0D0D0D"/>
          <w:spacing w:val="2"/>
          <w:sz w:val="28"/>
        </w:rPr>
        <w:t>(</w:t>
      </w:r>
      <w:r>
        <w:rPr>
          <w:i/>
          <w:color w:val="0D0D0D"/>
          <w:spacing w:val="2"/>
          <w:sz w:val="28"/>
        </w:rPr>
        <w:t xml:space="preserve">xem </w:t>
      </w:r>
      <w:r>
        <w:rPr>
          <w:i/>
          <w:color w:val="0000FF"/>
          <w:sz w:val="28"/>
        </w:rPr>
        <w:t>Phần II, Bảng 1</w:t>
      </w:r>
      <w:r>
        <w:rPr>
          <w:color w:val="0D0D0D"/>
          <w:sz w:val="28"/>
        </w:rPr>
        <w:t>).</w:t>
      </w:r>
    </w:p>
    <w:p w:rsidR="007551B7" w:rsidRDefault="007551B7" w:rsidP="00C471A7">
      <w:pPr>
        <w:pStyle w:val="ListParagraph"/>
        <w:numPr>
          <w:ilvl w:val="3"/>
          <w:numId w:val="134"/>
        </w:numPr>
        <w:tabs>
          <w:tab w:val="left" w:pos="1746"/>
        </w:tabs>
        <w:spacing w:before="61"/>
        <w:ind w:right="889" w:firstLine="719"/>
        <w:jc w:val="both"/>
        <w:rPr>
          <w:sz w:val="28"/>
        </w:rPr>
      </w:pPr>
      <w:r>
        <w:rPr>
          <w:color w:val="0D0D0D"/>
          <w:sz w:val="28"/>
        </w:rPr>
        <w:t>Mỗi người bệnh đều khác biệt. Vì vậy kế hoạch điều trị đau cần được cá thể hóa dựa trên việc đánh giá từng người bệnh và đáp ứng của họ với điều</w:t>
      </w:r>
      <w:r>
        <w:rPr>
          <w:color w:val="0D0D0D"/>
          <w:spacing w:val="-22"/>
          <w:sz w:val="28"/>
        </w:rPr>
        <w:t xml:space="preserve"> </w:t>
      </w:r>
      <w:r>
        <w:rPr>
          <w:color w:val="0D0D0D"/>
          <w:sz w:val="28"/>
        </w:rPr>
        <w:t>trị.</w:t>
      </w:r>
    </w:p>
    <w:p w:rsidR="007551B7" w:rsidRDefault="007551B7" w:rsidP="00C471A7">
      <w:pPr>
        <w:pStyle w:val="ListParagraph"/>
        <w:numPr>
          <w:ilvl w:val="3"/>
          <w:numId w:val="134"/>
        </w:numPr>
        <w:tabs>
          <w:tab w:val="left" w:pos="1748"/>
        </w:tabs>
        <w:spacing w:before="59"/>
        <w:ind w:right="885" w:firstLine="719"/>
        <w:jc w:val="both"/>
        <w:rPr>
          <w:sz w:val="28"/>
        </w:rPr>
      </w:pPr>
      <w:r>
        <w:rPr>
          <w:color w:val="0D0D0D"/>
          <w:sz w:val="28"/>
        </w:rPr>
        <w:t>Thuốc opioid phải luôn được lưu trữ an toàn và tránh việc chuyển hướng sử dụng thuốc, sử dụng sai mục đích, kể cả tại nơi sản xuất hoặc nhập khẩu, trong quá trình vận chuyển, tại bệnh viện, phòng khám, cơ sở bán lẻ thuốc và tại nhà người bệnh.</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C471A7">
      <w:pPr>
        <w:pStyle w:val="Heading2"/>
        <w:numPr>
          <w:ilvl w:val="2"/>
          <w:numId w:val="134"/>
        </w:numPr>
        <w:tabs>
          <w:tab w:val="left" w:pos="1563"/>
        </w:tabs>
        <w:spacing w:before="149"/>
        <w:jc w:val="both"/>
      </w:pPr>
      <w:r>
        <w:rPr>
          <w:lang w:val="vi"/>
        </w:rPr>
        <w:lastRenderedPageBreak/>
        <w:pict>
          <v:shape id="_x0000_s1160" type="#_x0000_t136" style="position:absolute;left:0;text-align:left;margin-left:-7.1pt;margin-top:189.55pt;width:313.75pt;height:12pt;rotation:308;z-index:-1567129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Nguyên tắc điều trị đau bằng</w:t>
      </w:r>
      <w:r w:rsidR="007551B7">
        <w:rPr>
          <w:color w:val="0D0D0D"/>
          <w:spacing w:val="-1"/>
        </w:rPr>
        <w:t xml:space="preserve"> </w:t>
      </w:r>
      <w:r w:rsidR="007551B7">
        <w:rPr>
          <w:color w:val="0D0D0D"/>
        </w:rPr>
        <w:t>thuốc</w:t>
      </w:r>
    </w:p>
    <w:p w:rsidR="007551B7" w:rsidRDefault="007551B7" w:rsidP="007551B7">
      <w:pPr>
        <w:pStyle w:val="Heading3"/>
        <w:spacing w:before="63"/>
      </w:pPr>
      <w:r>
        <w:rPr>
          <w:i/>
          <w:color w:val="0D0D0D"/>
        </w:rPr>
        <w:t>Đường dùng thuốc</w:t>
      </w:r>
    </w:p>
    <w:p w:rsidR="007551B7" w:rsidRDefault="007551B7" w:rsidP="00C471A7">
      <w:pPr>
        <w:pStyle w:val="ListParagraph"/>
        <w:numPr>
          <w:ilvl w:val="3"/>
          <w:numId w:val="134"/>
        </w:numPr>
        <w:tabs>
          <w:tab w:val="left" w:pos="1767"/>
        </w:tabs>
        <w:spacing w:before="52"/>
        <w:ind w:right="897" w:firstLine="719"/>
        <w:jc w:val="both"/>
        <w:rPr>
          <w:sz w:val="28"/>
        </w:rPr>
      </w:pPr>
      <w:r>
        <w:rPr>
          <w:color w:val="0D0D0D"/>
          <w:sz w:val="28"/>
        </w:rPr>
        <w:t>Đường uống được ưu tiên sử dụng trừ khi người bệnh không có khả năng uống được thuốc hoặc khi cơn đau quá nghiêm</w:t>
      </w:r>
      <w:r>
        <w:rPr>
          <w:color w:val="0D0D0D"/>
          <w:spacing w:val="-10"/>
          <w:sz w:val="28"/>
        </w:rPr>
        <w:t xml:space="preserve"> </w:t>
      </w:r>
      <w:r>
        <w:rPr>
          <w:color w:val="0D0D0D"/>
          <w:sz w:val="28"/>
        </w:rPr>
        <w:t>trọng.</w:t>
      </w:r>
    </w:p>
    <w:p w:rsidR="007551B7" w:rsidRDefault="007551B7" w:rsidP="00C471A7">
      <w:pPr>
        <w:pStyle w:val="ListParagraph"/>
        <w:numPr>
          <w:ilvl w:val="3"/>
          <w:numId w:val="134"/>
        </w:numPr>
        <w:tabs>
          <w:tab w:val="left" w:pos="1758"/>
        </w:tabs>
        <w:spacing w:before="60"/>
        <w:ind w:right="897" w:firstLine="719"/>
        <w:jc w:val="both"/>
        <w:rPr>
          <w:sz w:val="28"/>
        </w:rPr>
      </w:pPr>
      <w:r>
        <w:rPr>
          <w:color w:val="0D0D0D"/>
          <w:sz w:val="28"/>
        </w:rPr>
        <w:t>Trong trường hợp đau nghiêm trọng, điều trị đau bằng đường tiêm dưới da hoặc đường tĩnh mạch nên được dùng để giảm đau</w:t>
      </w:r>
      <w:r>
        <w:rPr>
          <w:color w:val="0D0D0D"/>
          <w:spacing w:val="-10"/>
          <w:sz w:val="28"/>
        </w:rPr>
        <w:t xml:space="preserve"> </w:t>
      </w:r>
      <w:r>
        <w:rPr>
          <w:color w:val="0D0D0D"/>
          <w:sz w:val="28"/>
        </w:rPr>
        <w:t>nhanh.</w:t>
      </w:r>
    </w:p>
    <w:p w:rsidR="007551B7" w:rsidRDefault="007551B7" w:rsidP="007551B7">
      <w:pPr>
        <w:pStyle w:val="Heading3"/>
        <w:spacing w:before="66"/>
      </w:pPr>
      <w:r>
        <w:rPr>
          <w:i/>
          <w:color w:val="0D0D0D"/>
        </w:rPr>
        <w:t>Liều đúng: liều đủ để giảm đau cho người bệnh.</w:t>
      </w:r>
    </w:p>
    <w:p w:rsidR="007551B7" w:rsidRDefault="007551B7" w:rsidP="00C471A7">
      <w:pPr>
        <w:pStyle w:val="ListParagraph"/>
        <w:numPr>
          <w:ilvl w:val="3"/>
          <w:numId w:val="134"/>
        </w:numPr>
        <w:tabs>
          <w:tab w:val="left" w:pos="1767"/>
        </w:tabs>
        <w:spacing w:before="55"/>
        <w:ind w:right="889" w:firstLine="719"/>
        <w:jc w:val="both"/>
        <w:rPr>
          <w:sz w:val="28"/>
        </w:rPr>
      </w:pPr>
      <w:r>
        <w:rPr>
          <w:color w:val="0D0D0D"/>
          <w:sz w:val="28"/>
        </w:rPr>
        <w:t>Để tìm ra liều đúng và hạn chế tối thiểu các tác dụng không mong muốn, nhân viên y tế cần theo dõi sát hiệu quả giảm đau của</w:t>
      </w:r>
      <w:r>
        <w:rPr>
          <w:color w:val="0D0D0D"/>
          <w:spacing w:val="-13"/>
          <w:sz w:val="28"/>
        </w:rPr>
        <w:t xml:space="preserve"> </w:t>
      </w:r>
      <w:r>
        <w:rPr>
          <w:color w:val="0D0D0D"/>
          <w:sz w:val="28"/>
        </w:rPr>
        <w:t>thuốc.</w:t>
      </w:r>
    </w:p>
    <w:p w:rsidR="007551B7" w:rsidRDefault="007551B7" w:rsidP="00C471A7">
      <w:pPr>
        <w:pStyle w:val="Heading2"/>
        <w:numPr>
          <w:ilvl w:val="2"/>
          <w:numId w:val="134"/>
        </w:numPr>
        <w:tabs>
          <w:tab w:val="left" w:pos="1563"/>
        </w:tabs>
        <w:spacing w:before="64"/>
        <w:jc w:val="both"/>
      </w:pPr>
      <w:r>
        <w:rPr>
          <w:color w:val="0D0D0D"/>
        </w:rPr>
        <w:t>Thang giảm đau 3</w:t>
      </w:r>
      <w:r>
        <w:rPr>
          <w:color w:val="0D0D0D"/>
          <w:spacing w:val="-7"/>
        </w:rPr>
        <w:t xml:space="preserve"> </w:t>
      </w:r>
      <w:r>
        <w:rPr>
          <w:color w:val="0D0D0D"/>
        </w:rPr>
        <w:t>bậc</w:t>
      </w:r>
    </w:p>
    <w:p w:rsidR="007551B7" w:rsidRDefault="007551B7" w:rsidP="007551B7">
      <w:pPr>
        <w:pStyle w:val="BodyText"/>
        <w:spacing w:before="55"/>
        <w:ind w:right="887" w:firstLine="719"/>
        <w:jc w:val="both"/>
      </w:pPr>
      <w:r>
        <w:rPr>
          <w:noProof/>
        </w:rPr>
        <mc:AlternateContent>
          <mc:Choice Requires="wps">
            <w:drawing>
              <wp:anchor distT="0" distB="0" distL="0" distR="0" simplePos="0" relativeHeight="487870464" behindDoc="1" locked="0" layoutInCell="1" allowOverlap="1">
                <wp:simplePos x="0" y="0"/>
                <wp:positionH relativeFrom="page">
                  <wp:posOffset>3157220</wp:posOffset>
                </wp:positionH>
                <wp:positionV relativeFrom="paragraph">
                  <wp:posOffset>1333500</wp:posOffset>
                </wp:positionV>
                <wp:extent cx="2857500" cy="901065"/>
                <wp:effectExtent l="13970" t="12065" r="14605" b="10795"/>
                <wp:wrapTopAndBottom/>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01065"/>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8" w:line="319" w:lineRule="exact"/>
                              <w:ind w:left="145"/>
                              <w:rPr>
                                <w:b/>
                                <w:sz w:val="28"/>
                              </w:rPr>
                            </w:pPr>
                            <w:r>
                              <w:rPr>
                                <w:b/>
                                <w:sz w:val="28"/>
                              </w:rPr>
                              <w:t>Bậc 3 - Đau nặng</w:t>
                            </w:r>
                          </w:p>
                          <w:p w:rsidR="007551B7" w:rsidRDefault="007551B7" w:rsidP="007551B7">
                            <w:pPr>
                              <w:ind w:left="145"/>
                              <w:rPr>
                                <w:sz w:val="24"/>
                              </w:rPr>
                            </w:pPr>
                            <w:r>
                              <w:rPr>
                                <w:b/>
                                <w:sz w:val="24"/>
                              </w:rPr>
                              <w:t xml:space="preserve">Thuốc opioid mạnh </w:t>
                            </w:r>
                            <w:r>
                              <w:rPr>
                                <w:sz w:val="24"/>
                              </w:rPr>
                              <w:t>(chỉ dành cho cơn đau từ trung bình đến nặng)</w:t>
                            </w:r>
                          </w:p>
                          <w:p w:rsidR="007551B7" w:rsidRDefault="007551B7" w:rsidP="007551B7">
                            <w:pPr>
                              <w:spacing w:before="4"/>
                              <w:ind w:left="145"/>
                              <w:rPr>
                                <w:sz w:val="24"/>
                              </w:rPr>
                            </w:pPr>
                            <w:r>
                              <w:rPr>
                                <w:sz w:val="24"/>
                              </w:rPr>
                              <w:t>+/- Thuốc không opioid +/- thuốc hỗ trợ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56" type="#_x0000_t202" style="position:absolute;left:0;text-align:left;margin-left:248.6pt;margin-top:105pt;width:225pt;height:70.95pt;z-index:-1544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" filled="f" strokeweight="1.56pt">
                <v:textbox inset="0,0,0,0">
                  <w:txbxContent>
                    <w:p w:rsidR="007551B7" w:rsidRDefault="007551B7" w:rsidP="007551B7">
                      <w:pPr>
                        <w:spacing w:before="68" w:line="319" w:lineRule="exact"/>
                        <w:ind w:left="145"/>
                        <w:rPr>
                          <w:b/>
                          <w:sz w:val="28"/>
                        </w:rPr>
                      </w:pPr>
                      <w:r>
                        <w:rPr>
                          <w:b/>
                          <w:sz w:val="28"/>
                        </w:rPr>
                        <w:t>Bậc 3 - Đau nặng</w:t>
                      </w:r>
                    </w:p>
                    <w:p w:rsidR="007551B7" w:rsidRDefault="007551B7" w:rsidP="007551B7">
                      <w:pPr>
                        <w:ind w:left="145"/>
                        <w:rPr>
                          <w:sz w:val="24"/>
                        </w:rPr>
                      </w:pPr>
                      <w:r>
                        <w:rPr>
                          <w:b/>
                          <w:sz w:val="24"/>
                        </w:rPr>
                        <w:t xml:space="preserve">Thuốc opioid mạnh </w:t>
                      </w:r>
                      <w:r>
                        <w:rPr>
                          <w:sz w:val="24"/>
                        </w:rPr>
                        <w:t>(chỉ dành cho cơn đau từ trung bình đến nặng)</w:t>
                      </w:r>
                    </w:p>
                    <w:p w:rsidR="007551B7" w:rsidRDefault="007551B7" w:rsidP="007551B7">
                      <w:pPr>
                        <w:spacing w:before="4"/>
                        <w:ind w:left="145"/>
                        <w:rPr>
                          <w:sz w:val="24"/>
                        </w:rPr>
                      </w:pPr>
                      <w:r>
                        <w:rPr>
                          <w:sz w:val="24"/>
                        </w:rPr>
                        <w:t>+/- Thuốc không opioid +/- thuốc hỗ trợ</w:t>
                      </w:r>
                    </w:p>
                  </w:txbxContent>
                </v:textbox>
                <w10:wrap type="topAndBottom" anchorx="page"/>
              </v:shape>
            </w:pict>
          </mc:Fallback>
        </mc:AlternateContent>
      </w:r>
      <w:r>
        <w:rPr>
          <w:noProof/>
        </w:rPr>
        <mc:AlternateContent>
          <mc:Choice Requires="wps">
            <w:drawing>
              <wp:anchor distT="0" distB="0" distL="114300" distR="114300" simplePos="0" relativeHeight="487600128" behindDoc="0" locked="0" layoutInCell="1" allowOverlap="1">
                <wp:simplePos x="0" y="0"/>
                <wp:positionH relativeFrom="page">
                  <wp:posOffset>5643880</wp:posOffset>
                </wp:positionH>
                <wp:positionV relativeFrom="paragraph">
                  <wp:posOffset>2287270</wp:posOffset>
                </wp:positionV>
                <wp:extent cx="321945" cy="300355"/>
                <wp:effectExtent l="52705" t="41910" r="53975" b="19685"/>
                <wp:wrapNone/>
                <wp:docPr id="359"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945" cy="300355"/>
                        </a:xfrm>
                        <a:custGeom>
                          <a:avLst/>
                          <a:gdLst>
                            <a:gd name="T0" fmla="+- 0 9015 8888"/>
                            <a:gd name="T1" fmla="*/ T0 w 507"/>
                            <a:gd name="T2" fmla="+- 0 4075 3602"/>
                            <a:gd name="T3" fmla="*/ 4075 h 473"/>
                            <a:gd name="T4" fmla="+- 0 9015 8888"/>
                            <a:gd name="T5" fmla="*/ T4 w 507"/>
                            <a:gd name="T6" fmla="+- 0 3839 3602"/>
                            <a:gd name="T7" fmla="*/ 3839 h 473"/>
                            <a:gd name="T8" fmla="+- 0 8888 8888"/>
                            <a:gd name="T9" fmla="*/ T8 w 507"/>
                            <a:gd name="T10" fmla="+- 0 3839 3602"/>
                            <a:gd name="T11" fmla="*/ 3839 h 473"/>
                            <a:gd name="T12" fmla="+- 0 9142 8888"/>
                            <a:gd name="T13" fmla="*/ T12 w 507"/>
                            <a:gd name="T14" fmla="+- 0 3602 3602"/>
                            <a:gd name="T15" fmla="*/ 3602 h 473"/>
                            <a:gd name="T16" fmla="+- 0 9395 8888"/>
                            <a:gd name="T17" fmla="*/ T16 w 507"/>
                            <a:gd name="T18" fmla="+- 0 3839 3602"/>
                            <a:gd name="T19" fmla="*/ 3839 h 473"/>
                            <a:gd name="T20" fmla="+- 0 9268 8888"/>
                            <a:gd name="T21" fmla="*/ T20 w 507"/>
                            <a:gd name="T22" fmla="+- 0 3839 3602"/>
                            <a:gd name="T23" fmla="*/ 3839 h 473"/>
                            <a:gd name="T24" fmla="+- 0 9268 8888"/>
                            <a:gd name="T25" fmla="*/ T24 w 507"/>
                            <a:gd name="T26" fmla="+- 0 4075 3602"/>
                            <a:gd name="T27" fmla="*/ 4075 h 473"/>
                            <a:gd name="T28" fmla="+- 0 9015 8888"/>
                            <a:gd name="T29" fmla="*/ T28 w 507"/>
                            <a:gd name="T30" fmla="+- 0 4075 3602"/>
                            <a:gd name="T31" fmla="*/ 4075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 h="473">
                              <a:moveTo>
                                <a:pt x="127" y="473"/>
                              </a:moveTo>
                              <a:lnTo>
                                <a:pt x="127" y="237"/>
                              </a:lnTo>
                              <a:lnTo>
                                <a:pt x="0" y="237"/>
                              </a:lnTo>
                              <a:lnTo>
                                <a:pt x="254" y="0"/>
                              </a:lnTo>
                              <a:lnTo>
                                <a:pt x="507" y="237"/>
                              </a:lnTo>
                              <a:lnTo>
                                <a:pt x="380" y="237"/>
                              </a:lnTo>
                              <a:lnTo>
                                <a:pt x="380" y="473"/>
                              </a:lnTo>
                              <a:lnTo>
                                <a:pt x="127" y="473"/>
                              </a:lnTo>
                              <a:close/>
                            </a:path>
                          </a:pathLst>
                        </a:custGeom>
                        <a:noFill/>
                        <a:ln w="28956">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9" o:spid="_x0000_s1026" style="position:absolute;margin-left:444.4pt;margin-top:180.1pt;width:25.35pt;height:23.65pt;z-index:4876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" path="m127,473r,-236l,237,254,,507,237r-127,l380,473r-253,xe" filled="f" strokecolor="#92d050" strokeweight="2.28pt">
                <v:path arrowok="t" o:connecttype="custom" o:connectlocs="80645,2587625;80645,2437765;0,2437765;161290,2287270;321945,2437765;241300,2437765;241300,2587625;80645,2587625" o:connectangles="0,0,0,0,0,0,0,0"/>
                <w10:wrap anchorx="page"/>
              </v:shape>
            </w:pict>
          </mc:Fallback>
        </mc:AlternateContent>
      </w:r>
      <w:r>
        <w:rPr>
          <w:color w:val="0D0D0D"/>
        </w:rPr>
        <w:t xml:space="preserve">Thang giảm đau do ung thư </w:t>
      </w:r>
      <w:r>
        <w:rPr>
          <w:i/>
          <w:color w:val="0D0D0D"/>
        </w:rPr>
        <w:t xml:space="preserve">(xem ) </w:t>
      </w:r>
      <w:r>
        <w:rPr>
          <w:color w:val="0D0D0D"/>
        </w:rPr>
        <w:t>rất hữu dụng, được dùng như một công cụ giảng dạy và như một hướng dẫn chung để điều trị đau dựa vào mức độ đau. Tuy nhiên, thang đau không thể thay thế kế hoạch giảm đau được cá thể hóa dựa trên đánh giá cẩn thận cơn đau của từng người bệnh. Cần lưu ý là việc khởi đầu điều trị giảm đau cần tương ứng với mức độ đau (ví dụ: Đau mức độ nặng, tương ứng khởi đầu giảm đau bậc 3…).</w:t>
      </w:r>
    </w:p>
    <w:p w:rsidR="007551B7" w:rsidRDefault="007551B7" w:rsidP="007551B7">
      <w:pPr>
        <w:pStyle w:val="BodyText"/>
        <w:spacing w:before="73"/>
        <w:ind w:left="234" w:right="59"/>
        <w:jc w:val="center"/>
      </w:pPr>
      <w:r>
        <w:rPr>
          <w:color w:val="0D0D0D"/>
        </w:rPr>
        <w:t>ĐAU DAI DẲNG HOẶC TĂNG LÊN</w:t>
      </w:r>
    </w:p>
    <w:p w:rsidR="007551B7" w:rsidRDefault="007551B7" w:rsidP="007551B7">
      <w:pPr>
        <w:pStyle w:val="BodyText"/>
        <w:spacing w:before="8"/>
        <w:rPr>
          <w:sz w:val="14"/>
        </w:rPr>
      </w:pPr>
      <w:r>
        <w:rPr>
          <w:noProof/>
          <w:sz w:val="28"/>
        </w:rPr>
        <mc:AlternateContent>
          <mc:Choice Requires="wps">
            <w:drawing>
              <wp:anchor distT="0" distB="0" distL="0" distR="0" simplePos="0" relativeHeight="487871488" behindDoc="1" locked="0" layoutInCell="1" allowOverlap="1">
                <wp:simplePos x="0" y="0"/>
                <wp:positionH relativeFrom="page">
                  <wp:posOffset>2786380</wp:posOffset>
                </wp:positionH>
                <wp:positionV relativeFrom="paragraph">
                  <wp:posOffset>142875</wp:posOffset>
                </wp:positionV>
                <wp:extent cx="3168650" cy="901065"/>
                <wp:effectExtent l="14605" t="11430" r="17145" b="11430"/>
                <wp:wrapTopAndBottom/>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901065"/>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7"/>
                              <w:ind w:left="142"/>
                              <w:rPr>
                                <w:b/>
                                <w:sz w:val="24"/>
                              </w:rPr>
                            </w:pPr>
                            <w:r>
                              <w:rPr>
                                <w:b/>
                                <w:color w:val="0D0D0D"/>
                                <w:sz w:val="24"/>
                              </w:rPr>
                              <w:t>Bậc 2 - Đau trung bình</w:t>
                            </w:r>
                          </w:p>
                          <w:p w:rsidR="007551B7" w:rsidRDefault="007551B7" w:rsidP="007551B7">
                            <w:pPr>
                              <w:ind w:left="142"/>
                              <w:rPr>
                                <w:b/>
                                <w:sz w:val="24"/>
                              </w:rPr>
                            </w:pPr>
                            <w:r>
                              <w:rPr>
                                <w:b/>
                                <w:color w:val="0D0D0D"/>
                                <w:sz w:val="24"/>
                              </w:rPr>
                              <w:t>Thuốc opioid yếu hoặc liều thấp của opiod mạnh</w:t>
                            </w:r>
                          </w:p>
                          <w:p w:rsidR="007551B7" w:rsidRDefault="007551B7" w:rsidP="007551B7">
                            <w:pPr>
                              <w:spacing w:before="5"/>
                              <w:ind w:left="142"/>
                              <w:rPr>
                                <w:sz w:val="24"/>
                              </w:rPr>
                            </w:pPr>
                            <w:r>
                              <w:rPr>
                                <w:color w:val="0D0D0D"/>
                                <w:sz w:val="24"/>
                              </w:rPr>
                              <w:t>+/- Thuốc không opioid +/- thuốc hỗ trợ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57" type="#_x0000_t202" style="position:absolute;margin-left:219.4pt;margin-top:11.25pt;width:249.5pt;height:70.95pt;z-index:-1544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" filled="f" strokeweight="1.56pt">
                <v:textbox inset="0,0,0,0">
                  <w:txbxContent>
                    <w:p w:rsidR="007551B7" w:rsidRDefault="007551B7" w:rsidP="007551B7">
                      <w:pPr>
                        <w:spacing w:before="67"/>
                        <w:ind w:left="142"/>
                        <w:rPr>
                          <w:b/>
                          <w:sz w:val="24"/>
                        </w:rPr>
                      </w:pPr>
                      <w:r>
                        <w:rPr>
                          <w:b/>
                          <w:color w:val="0D0D0D"/>
                          <w:sz w:val="24"/>
                        </w:rPr>
                        <w:t>Bậc 2 - Đau trung bình</w:t>
                      </w:r>
                    </w:p>
                    <w:p w:rsidR="007551B7" w:rsidRDefault="007551B7" w:rsidP="007551B7">
                      <w:pPr>
                        <w:ind w:left="142"/>
                        <w:rPr>
                          <w:b/>
                          <w:sz w:val="24"/>
                        </w:rPr>
                      </w:pPr>
                      <w:r>
                        <w:rPr>
                          <w:b/>
                          <w:color w:val="0D0D0D"/>
                          <w:sz w:val="24"/>
                        </w:rPr>
                        <w:t>Thuốc opioid yếu hoặc liều thấp của opiod mạnh</w:t>
                      </w:r>
                    </w:p>
                    <w:p w:rsidR="007551B7" w:rsidRDefault="007551B7" w:rsidP="007551B7">
                      <w:pPr>
                        <w:spacing w:before="5"/>
                        <w:ind w:left="142"/>
                        <w:rPr>
                          <w:sz w:val="24"/>
                        </w:rPr>
                      </w:pPr>
                      <w:r>
                        <w:rPr>
                          <w:color w:val="0D0D0D"/>
                          <w:sz w:val="24"/>
                        </w:rPr>
                        <w:t>+/- Thuốc không opioid +/- thuốc hỗ trợ</w:t>
                      </w:r>
                    </w:p>
                  </w:txbxContent>
                </v:textbox>
                <w10:wrap type="topAndBottom" anchorx="page"/>
              </v:shape>
            </w:pict>
          </mc:Fallback>
        </mc:AlternateContent>
      </w:r>
    </w:p>
    <w:p w:rsidR="007551B7" w:rsidRDefault="007551B7" w:rsidP="007551B7">
      <w:pPr>
        <w:pStyle w:val="BodyText"/>
        <w:spacing w:before="197"/>
        <w:ind w:left="2758"/>
      </w:pPr>
      <w:r>
        <w:rPr>
          <w:color w:val="0D0D0D"/>
        </w:rPr>
        <w:t>ĐAU DAI DẲNG HOẶC TĂNG LÊN</w:t>
      </w:r>
    </w:p>
    <w:p w:rsidR="007551B7" w:rsidRDefault="007551B7" w:rsidP="007551B7">
      <w:pPr>
        <w:pStyle w:val="BodyText"/>
        <w:spacing w:before="1"/>
        <w:rPr>
          <w:sz w:val="12"/>
        </w:rPr>
      </w:pPr>
      <w:r>
        <w:rPr>
          <w:noProof/>
          <w:sz w:val="28"/>
        </w:rPr>
        <mc:AlternateContent>
          <mc:Choice Requires="wps">
            <w:drawing>
              <wp:anchor distT="0" distB="0" distL="0" distR="0" simplePos="0" relativeHeight="487872512" behindDoc="1" locked="0" layoutInCell="1" allowOverlap="1">
                <wp:simplePos x="0" y="0"/>
                <wp:positionH relativeFrom="page">
                  <wp:posOffset>2096135</wp:posOffset>
                </wp:positionH>
                <wp:positionV relativeFrom="paragraph">
                  <wp:posOffset>123190</wp:posOffset>
                </wp:positionV>
                <wp:extent cx="3912235" cy="672465"/>
                <wp:effectExtent l="10160" t="12700" r="11430" b="10160"/>
                <wp:wrapTopAndBottom/>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672465"/>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7" w:line="274" w:lineRule="exact"/>
                              <w:ind w:left="145"/>
                              <w:rPr>
                                <w:b/>
                                <w:sz w:val="24"/>
                              </w:rPr>
                            </w:pPr>
                            <w:r>
                              <w:rPr>
                                <w:b/>
                                <w:color w:val="0D0D0D"/>
                                <w:sz w:val="24"/>
                              </w:rPr>
                              <w:t>Bậc 1 - Đau nhẹ</w:t>
                            </w:r>
                          </w:p>
                          <w:p w:rsidR="007551B7" w:rsidRDefault="007551B7" w:rsidP="007551B7">
                            <w:pPr>
                              <w:spacing w:line="247" w:lineRule="auto"/>
                              <w:ind w:left="145" w:right="45"/>
                              <w:rPr>
                                <w:sz w:val="24"/>
                              </w:rPr>
                            </w:pPr>
                            <w:r>
                              <w:rPr>
                                <w:b/>
                                <w:color w:val="0D0D0D"/>
                                <w:sz w:val="24"/>
                              </w:rPr>
                              <w:t xml:space="preserve">Thuốc không opioid </w:t>
                            </w:r>
                            <w:r>
                              <w:rPr>
                                <w:color w:val="0D0D0D"/>
                                <w:sz w:val="24"/>
                              </w:rPr>
                              <w:t>+/- thuốc hỗ trợ cho cơn đau từ nhẹ đến trung bình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58" type="#_x0000_t202" style="position:absolute;margin-left:165.05pt;margin-top:9.7pt;width:308.05pt;height:52.95pt;z-index:-1544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" filled="f" strokeweight="1.56pt">
                <v:textbox inset="0,0,0,0">
                  <w:txbxContent>
                    <w:p w:rsidR="007551B7" w:rsidRDefault="007551B7" w:rsidP="007551B7">
                      <w:pPr>
                        <w:spacing w:before="67" w:line="274" w:lineRule="exact"/>
                        <w:ind w:left="145"/>
                        <w:rPr>
                          <w:b/>
                          <w:sz w:val="24"/>
                        </w:rPr>
                      </w:pPr>
                      <w:r>
                        <w:rPr>
                          <w:b/>
                          <w:color w:val="0D0D0D"/>
                          <w:sz w:val="24"/>
                        </w:rPr>
                        <w:t>Bậc 1 - Đau nhẹ</w:t>
                      </w:r>
                    </w:p>
                    <w:p w:rsidR="007551B7" w:rsidRDefault="007551B7" w:rsidP="007551B7">
                      <w:pPr>
                        <w:spacing w:line="247" w:lineRule="auto"/>
                        <w:ind w:left="145" w:right="45"/>
                        <w:rPr>
                          <w:sz w:val="24"/>
                        </w:rPr>
                      </w:pPr>
                      <w:r>
                        <w:rPr>
                          <w:b/>
                          <w:color w:val="0D0D0D"/>
                          <w:sz w:val="24"/>
                        </w:rPr>
                        <w:t xml:space="preserve">Thuốc không opioid </w:t>
                      </w:r>
                      <w:r>
                        <w:rPr>
                          <w:color w:val="0D0D0D"/>
                          <w:sz w:val="24"/>
                        </w:rPr>
                        <w:t>+/- thuốc hỗ trợ cho cơn đau từ nhẹ đến trung bình</w:t>
                      </w:r>
                    </w:p>
                  </w:txbxContent>
                </v:textbox>
                <w10:wrap type="topAndBottom" anchorx="page"/>
              </v:shape>
            </w:pict>
          </mc:Fallback>
        </mc:AlternateContent>
      </w:r>
    </w:p>
    <w:p w:rsidR="007551B7" w:rsidRDefault="007551B7" w:rsidP="007551B7">
      <w:pPr>
        <w:spacing w:before="90"/>
        <w:ind w:left="2600"/>
        <w:jc w:val="both"/>
        <w:rPr>
          <w:i/>
          <w:sz w:val="26"/>
        </w:rPr>
      </w:pPr>
      <w:r>
        <w:rPr>
          <w:i/>
          <w:sz w:val="26"/>
        </w:rPr>
        <w:t>Hình 3. Thang giảm đau 3 bậc của Tổ chức Y tế Thế giới</w:t>
      </w:r>
    </w:p>
    <w:p w:rsidR="007551B7" w:rsidRDefault="007551B7" w:rsidP="00C471A7">
      <w:pPr>
        <w:pStyle w:val="Heading2"/>
        <w:numPr>
          <w:ilvl w:val="2"/>
          <w:numId w:val="134"/>
        </w:numPr>
        <w:tabs>
          <w:tab w:val="left" w:pos="1563"/>
        </w:tabs>
        <w:spacing w:before="126"/>
        <w:jc w:val="both"/>
      </w:pPr>
      <w:r>
        <w:rPr>
          <w:noProof/>
        </w:rPr>
        <mc:AlternateContent>
          <mc:Choice Requires="wps">
            <w:drawing>
              <wp:anchor distT="0" distB="0" distL="114300" distR="114300" simplePos="0" relativeHeight="487601152" behindDoc="0" locked="0" layoutInCell="1" allowOverlap="1">
                <wp:simplePos x="0" y="0"/>
                <wp:positionH relativeFrom="page">
                  <wp:posOffset>5643880</wp:posOffset>
                </wp:positionH>
                <wp:positionV relativeFrom="paragraph">
                  <wp:posOffset>-1372870</wp:posOffset>
                </wp:positionV>
                <wp:extent cx="315595" cy="364490"/>
                <wp:effectExtent l="52705" t="35560" r="50800" b="19050"/>
                <wp:wrapNone/>
                <wp:docPr id="356"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364490"/>
                        </a:xfrm>
                        <a:custGeom>
                          <a:avLst/>
                          <a:gdLst>
                            <a:gd name="T0" fmla="+- 0 9013 8888"/>
                            <a:gd name="T1" fmla="*/ T0 w 497"/>
                            <a:gd name="T2" fmla="+- 0 -1589 -2162"/>
                            <a:gd name="T3" fmla="*/ -1589 h 574"/>
                            <a:gd name="T4" fmla="+- 0 9013 8888"/>
                            <a:gd name="T5" fmla="*/ T4 w 497"/>
                            <a:gd name="T6" fmla="+- 0 -1914 -2162"/>
                            <a:gd name="T7" fmla="*/ -1914 h 574"/>
                            <a:gd name="T8" fmla="+- 0 8888 8888"/>
                            <a:gd name="T9" fmla="*/ T8 w 497"/>
                            <a:gd name="T10" fmla="+- 0 -1914 -2162"/>
                            <a:gd name="T11" fmla="*/ -1914 h 574"/>
                            <a:gd name="T12" fmla="+- 0 9137 8888"/>
                            <a:gd name="T13" fmla="*/ T12 w 497"/>
                            <a:gd name="T14" fmla="+- 0 -2162 -2162"/>
                            <a:gd name="T15" fmla="*/ -2162 h 574"/>
                            <a:gd name="T16" fmla="+- 0 9385 8888"/>
                            <a:gd name="T17" fmla="*/ T16 w 497"/>
                            <a:gd name="T18" fmla="+- 0 -1914 -2162"/>
                            <a:gd name="T19" fmla="*/ -1914 h 574"/>
                            <a:gd name="T20" fmla="+- 0 9261 8888"/>
                            <a:gd name="T21" fmla="*/ T20 w 497"/>
                            <a:gd name="T22" fmla="+- 0 -1914 -2162"/>
                            <a:gd name="T23" fmla="*/ -1914 h 574"/>
                            <a:gd name="T24" fmla="+- 0 9261 8888"/>
                            <a:gd name="T25" fmla="*/ T24 w 497"/>
                            <a:gd name="T26" fmla="+- 0 -1589 -2162"/>
                            <a:gd name="T27" fmla="*/ -1589 h 574"/>
                            <a:gd name="T28" fmla="+- 0 9013 8888"/>
                            <a:gd name="T29" fmla="*/ T28 w 497"/>
                            <a:gd name="T30" fmla="+- 0 -1589 -2162"/>
                            <a:gd name="T31" fmla="*/ -1589 h 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7" h="574">
                              <a:moveTo>
                                <a:pt x="125" y="573"/>
                              </a:moveTo>
                              <a:lnTo>
                                <a:pt x="125" y="248"/>
                              </a:lnTo>
                              <a:lnTo>
                                <a:pt x="0" y="248"/>
                              </a:lnTo>
                              <a:lnTo>
                                <a:pt x="249" y="0"/>
                              </a:lnTo>
                              <a:lnTo>
                                <a:pt x="497" y="248"/>
                              </a:lnTo>
                              <a:lnTo>
                                <a:pt x="373" y="248"/>
                              </a:lnTo>
                              <a:lnTo>
                                <a:pt x="373" y="573"/>
                              </a:lnTo>
                              <a:lnTo>
                                <a:pt x="125" y="573"/>
                              </a:lnTo>
                              <a:close/>
                            </a:path>
                          </a:pathLst>
                        </a:custGeom>
                        <a:noFill/>
                        <a:ln w="28956">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444.4pt;margin-top:-108.1pt;width:24.85pt;height:28.7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" path="m125,573r,-325l,248,249,,497,248r-124,l373,573r-248,xe" filled="f" strokecolor="#92d050" strokeweight="2.28pt">
                <v:path arrowok="t" o:connecttype="custom" o:connectlocs="79375,-1009015;79375,-1215390;0,-1215390;158115,-1372870;315595,-1215390;236855,-1215390;236855,-1009015;79375,-1009015" o:connectangles="0,0,0,0,0,0,0,0"/>
                <w10:wrap anchorx="page"/>
              </v:shape>
            </w:pict>
          </mc:Fallback>
        </mc:AlternateContent>
      </w:r>
      <w:r>
        <w:rPr>
          <w:color w:val="0D0D0D"/>
        </w:rPr>
        <w:t>Liều dùng các thuốc giảm</w:t>
      </w:r>
      <w:r>
        <w:rPr>
          <w:color w:val="0D0D0D"/>
          <w:spacing w:val="-10"/>
        </w:rPr>
        <w:t xml:space="preserve"> </w:t>
      </w:r>
      <w:r>
        <w:rPr>
          <w:color w:val="0D0D0D"/>
        </w:rPr>
        <w:t>đau</w:t>
      </w:r>
    </w:p>
    <w:p w:rsidR="007551B7" w:rsidRDefault="007551B7" w:rsidP="007551B7">
      <w:pPr>
        <w:pStyle w:val="BodyText"/>
        <w:spacing w:before="55"/>
        <w:ind w:right="886" w:firstLine="719"/>
        <w:jc w:val="both"/>
        <w:rPr>
          <w:i/>
        </w:rPr>
      </w:pPr>
      <w:r>
        <w:rPr>
          <w:b/>
          <w:color w:val="0D0D0D"/>
        </w:rPr>
        <w:t>Liều hằng ngày</w:t>
      </w:r>
      <w:r>
        <w:rPr>
          <w:b/>
          <w:i/>
          <w:color w:val="0D0D0D"/>
        </w:rPr>
        <w:t xml:space="preserve">: </w:t>
      </w:r>
      <w:r>
        <w:rPr>
          <w:color w:val="0D0D0D"/>
        </w:rPr>
        <w:t>Khi cơn đau mạn tính ở mức độ từ trung bình đến nặng, thuốc giảm đau nên được dùng thường xuyên vào những giờ cố định. Trước khi tác dụng của một liều thuốc đã cho trước đó giảm bớt, nên cho sử dụng liều tiếp theo</w:t>
      </w:r>
      <w:r>
        <w:rPr>
          <w:i/>
          <w:color w:val="0D0D0D"/>
        </w:rPr>
        <w:t>.</w:t>
      </w:r>
    </w:p>
    <w:p w:rsidR="007551B7" w:rsidRDefault="007551B7" w:rsidP="007551B7">
      <w:pPr>
        <w:spacing w:before="59"/>
        <w:ind w:left="1582"/>
        <w:jc w:val="both"/>
        <w:rPr>
          <w:b/>
          <w:i/>
          <w:sz w:val="28"/>
        </w:rPr>
      </w:pPr>
      <w:r>
        <w:rPr>
          <w:b/>
          <w:color w:val="0D0D0D"/>
          <w:sz w:val="28"/>
        </w:rPr>
        <w:t>Liều cứu hộ</w:t>
      </w:r>
      <w:r>
        <w:rPr>
          <w:b/>
          <w:i/>
          <w:color w:val="0D0D0D"/>
          <w:sz w:val="28"/>
        </w:rPr>
        <w:t xml:space="preserve">: </w:t>
      </w:r>
      <w:r>
        <w:rPr>
          <w:color w:val="0D0D0D"/>
          <w:sz w:val="28"/>
        </w:rPr>
        <w:t xml:space="preserve">Liều cứu hộ bổ sung thêm cho liều hằng ngày để kiểm soát </w:t>
      </w:r>
      <w:r>
        <w:rPr>
          <w:b/>
          <w:i/>
          <w:color w:val="0D0D0D"/>
          <w:sz w:val="28"/>
        </w:rPr>
        <w:t>cơn</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90"/>
      </w:pPr>
      <w:r>
        <w:rPr>
          <w:lang w:val="vi"/>
        </w:rPr>
        <w:lastRenderedPageBreak/>
        <w:pict>
          <v:shape id="_x0000_s1161" type="#_x0000_t136" style="position:absolute;margin-left:-7.1pt;margin-top:189.55pt;width:313.75pt;height:12pt;rotation:308;z-index:-1567027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b/>
          <w:i/>
          <w:color w:val="0D0D0D"/>
        </w:rPr>
        <w:t>đau đột xuất</w:t>
      </w:r>
      <w:r w:rsidR="007551B7">
        <w:rPr>
          <w:i/>
          <w:color w:val="0D0D0D"/>
        </w:rPr>
        <w:t xml:space="preserve">: </w:t>
      </w:r>
      <w:r w:rsidR="007551B7">
        <w:rPr>
          <w:color w:val="0D0D0D"/>
        </w:rPr>
        <w:t>Các cơn đau bùng phát có thể xảy ra mặc dù đã dùng đủ liều hằng ngày.</w:t>
      </w:r>
    </w:p>
    <w:p w:rsidR="007551B7" w:rsidRDefault="007551B7" w:rsidP="00C471A7">
      <w:pPr>
        <w:pStyle w:val="ListParagraph"/>
        <w:numPr>
          <w:ilvl w:val="0"/>
          <w:numId w:val="133"/>
        </w:numPr>
        <w:tabs>
          <w:tab w:val="left" w:pos="1753"/>
        </w:tabs>
        <w:spacing w:before="59"/>
        <w:ind w:right="894" w:firstLine="719"/>
        <w:jc w:val="both"/>
        <w:rPr>
          <w:sz w:val="28"/>
        </w:rPr>
      </w:pPr>
      <w:r>
        <w:rPr>
          <w:color w:val="0D0D0D"/>
          <w:sz w:val="28"/>
        </w:rPr>
        <w:t>Hầu hết những thuốc giảm đau không opioid (paracetamol, NSAID) đều có giới hạn liều dùng hằng ngày và có thể gây ra độc tính nghiêm trọng nếu vượt quá liều tối đa. Do đó, không nên sử dụng thuốc giảm đau không opioid để điều trị cơn đau đột xuất trong hầu hết các trường</w:t>
      </w:r>
      <w:r>
        <w:rPr>
          <w:color w:val="0D0D0D"/>
          <w:spacing w:val="-5"/>
          <w:sz w:val="28"/>
        </w:rPr>
        <w:t xml:space="preserve"> </w:t>
      </w:r>
      <w:r>
        <w:rPr>
          <w:color w:val="0D0D0D"/>
          <w:sz w:val="28"/>
        </w:rPr>
        <w:t>hợp.</w:t>
      </w:r>
    </w:p>
    <w:p w:rsidR="007551B7" w:rsidRDefault="007551B7" w:rsidP="00C471A7">
      <w:pPr>
        <w:pStyle w:val="ListParagraph"/>
        <w:numPr>
          <w:ilvl w:val="0"/>
          <w:numId w:val="133"/>
        </w:numPr>
        <w:tabs>
          <w:tab w:val="left" w:pos="1741"/>
        </w:tabs>
        <w:spacing w:before="59"/>
        <w:ind w:left="1740" w:hanging="159"/>
        <w:jc w:val="both"/>
        <w:rPr>
          <w:sz w:val="28"/>
        </w:rPr>
      </w:pPr>
      <w:r>
        <w:rPr>
          <w:color w:val="0D0D0D"/>
          <w:sz w:val="28"/>
        </w:rPr>
        <w:t>Thuốc</w:t>
      </w:r>
      <w:r>
        <w:rPr>
          <w:color w:val="0D0D0D"/>
          <w:spacing w:val="-9"/>
          <w:sz w:val="28"/>
        </w:rPr>
        <w:t xml:space="preserve"> </w:t>
      </w:r>
      <w:r>
        <w:rPr>
          <w:color w:val="0D0D0D"/>
          <w:sz w:val="28"/>
        </w:rPr>
        <w:t>giảm</w:t>
      </w:r>
      <w:r>
        <w:rPr>
          <w:color w:val="0D0D0D"/>
          <w:spacing w:val="-10"/>
          <w:sz w:val="28"/>
        </w:rPr>
        <w:t xml:space="preserve"> </w:t>
      </w:r>
      <w:r>
        <w:rPr>
          <w:color w:val="0D0D0D"/>
          <w:sz w:val="28"/>
        </w:rPr>
        <w:t>đau</w:t>
      </w:r>
      <w:r>
        <w:rPr>
          <w:color w:val="0D0D0D"/>
          <w:spacing w:val="-8"/>
          <w:sz w:val="28"/>
        </w:rPr>
        <w:t xml:space="preserve"> </w:t>
      </w:r>
      <w:r>
        <w:rPr>
          <w:color w:val="0D0D0D"/>
          <w:sz w:val="28"/>
        </w:rPr>
        <w:t>hỗ</w:t>
      </w:r>
      <w:r>
        <w:rPr>
          <w:color w:val="0D0D0D"/>
          <w:spacing w:val="-7"/>
          <w:sz w:val="28"/>
        </w:rPr>
        <w:t xml:space="preserve"> </w:t>
      </w:r>
      <w:r>
        <w:rPr>
          <w:color w:val="0D0D0D"/>
          <w:sz w:val="28"/>
        </w:rPr>
        <w:t>trợ</w:t>
      </w:r>
      <w:r>
        <w:rPr>
          <w:color w:val="0D0D0D"/>
          <w:spacing w:val="-6"/>
          <w:sz w:val="28"/>
        </w:rPr>
        <w:t xml:space="preserve"> </w:t>
      </w:r>
      <w:r>
        <w:rPr>
          <w:color w:val="0D0D0D"/>
          <w:sz w:val="28"/>
        </w:rPr>
        <w:t>không</w:t>
      </w:r>
      <w:r>
        <w:rPr>
          <w:color w:val="0D0D0D"/>
          <w:spacing w:val="-6"/>
          <w:sz w:val="28"/>
        </w:rPr>
        <w:t xml:space="preserve"> </w:t>
      </w:r>
      <w:r>
        <w:rPr>
          <w:color w:val="0D0D0D"/>
          <w:sz w:val="28"/>
        </w:rPr>
        <w:t>nên</w:t>
      </w:r>
      <w:r>
        <w:rPr>
          <w:color w:val="0D0D0D"/>
          <w:spacing w:val="-7"/>
          <w:sz w:val="28"/>
        </w:rPr>
        <w:t xml:space="preserve"> </w:t>
      </w:r>
      <w:r>
        <w:rPr>
          <w:color w:val="0D0D0D"/>
          <w:sz w:val="28"/>
        </w:rPr>
        <w:t>dùng</w:t>
      </w:r>
      <w:r>
        <w:rPr>
          <w:color w:val="0D0D0D"/>
          <w:spacing w:val="-6"/>
          <w:sz w:val="28"/>
        </w:rPr>
        <w:t xml:space="preserve"> </w:t>
      </w:r>
      <w:r>
        <w:rPr>
          <w:color w:val="0D0D0D"/>
          <w:sz w:val="28"/>
        </w:rPr>
        <w:t>để</w:t>
      </w:r>
      <w:r>
        <w:rPr>
          <w:color w:val="0D0D0D"/>
          <w:spacing w:val="-8"/>
          <w:sz w:val="28"/>
        </w:rPr>
        <w:t xml:space="preserve"> </w:t>
      </w:r>
      <w:r>
        <w:rPr>
          <w:color w:val="0D0D0D"/>
          <w:sz w:val="28"/>
        </w:rPr>
        <w:t>điều</w:t>
      </w:r>
      <w:r>
        <w:rPr>
          <w:color w:val="0D0D0D"/>
          <w:spacing w:val="-8"/>
          <w:sz w:val="28"/>
        </w:rPr>
        <w:t xml:space="preserve"> </w:t>
      </w:r>
      <w:r>
        <w:rPr>
          <w:color w:val="0D0D0D"/>
          <w:sz w:val="28"/>
        </w:rPr>
        <w:t>trị</w:t>
      </w:r>
      <w:r>
        <w:rPr>
          <w:color w:val="0D0D0D"/>
          <w:spacing w:val="-7"/>
          <w:sz w:val="28"/>
        </w:rPr>
        <w:t xml:space="preserve"> </w:t>
      </w:r>
      <w:r>
        <w:rPr>
          <w:color w:val="0D0D0D"/>
          <w:sz w:val="28"/>
        </w:rPr>
        <w:t>cơn</w:t>
      </w:r>
      <w:r>
        <w:rPr>
          <w:color w:val="0D0D0D"/>
          <w:spacing w:val="-8"/>
          <w:sz w:val="28"/>
        </w:rPr>
        <w:t xml:space="preserve"> </w:t>
      </w:r>
      <w:r>
        <w:rPr>
          <w:color w:val="0D0D0D"/>
          <w:sz w:val="28"/>
        </w:rPr>
        <w:t>đau</w:t>
      </w:r>
      <w:r>
        <w:rPr>
          <w:color w:val="0D0D0D"/>
          <w:spacing w:val="-7"/>
          <w:sz w:val="28"/>
        </w:rPr>
        <w:t xml:space="preserve"> </w:t>
      </w:r>
      <w:r>
        <w:rPr>
          <w:color w:val="0D0D0D"/>
          <w:sz w:val="28"/>
        </w:rPr>
        <w:t>đột</w:t>
      </w:r>
      <w:r>
        <w:rPr>
          <w:color w:val="0D0D0D"/>
          <w:spacing w:val="-6"/>
          <w:sz w:val="28"/>
        </w:rPr>
        <w:t xml:space="preserve"> </w:t>
      </w:r>
      <w:r>
        <w:rPr>
          <w:color w:val="0D0D0D"/>
          <w:sz w:val="28"/>
        </w:rPr>
        <w:t>xuất</w:t>
      </w:r>
      <w:r>
        <w:rPr>
          <w:color w:val="0D0D0D"/>
          <w:spacing w:val="-7"/>
          <w:sz w:val="28"/>
        </w:rPr>
        <w:t xml:space="preserve"> </w:t>
      </w:r>
      <w:r>
        <w:rPr>
          <w:color w:val="0D0D0D"/>
          <w:sz w:val="28"/>
        </w:rPr>
        <w:t>cấp</w:t>
      </w:r>
      <w:r>
        <w:rPr>
          <w:color w:val="0D0D0D"/>
          <w:spacing w:val="-6"/>
          <w:sz w:val="28"/>
        </w:rPr>
        <w:t xml:space="preserve"> </w:t>
      </w:r>
      <w:r>
        <w:rPr>
          <w:color w:val="0D0D0D"/>
          <w:sz w:val="28"/>
        </w:rPr>
        <w:t>tính.</w:t>
      </w:r>
    </w:p>
    <w:p w:rsidR="007551B7" w:rsidRDefault="007551B7" w:rsidP="00C471A7">
      <w:pPr>
        <w:pStyle w:val="ListParagraph"/>
        <w:numPr>
          <w:ilvl w:val="0"/>
          <w:numId w:val="133"/>
        </w:numPr>
        <w:tabs>
          <w:tab w:val="left" w:pos="1743"/>
        </w:tabs>
        <w:spacing w:before="62"/>
        <w:ind w:right="889" w:firstLine="719"/>
        <w:jc w:val="both"/>
        <w:rPr>
          <w:sz w:val="28"/>
        </w:rPr>
      </w:pPr>
      <w:r>
        <w:rPr>
          <w:color w:val="0D0D0D"/>
          <w:sz w:val="28"/>
        </w:rPr>
        <w:t>Thuốc</w:t>
      </w:r>
      <w:r>
        <w:rPr>
          <w:color w:val="0D0D0D"/>
          <w:spacing w:val="-9"/>
          <w:sz w:val="28"/>
        </w:rPr>
        <w:t xml:space="preserve"> </w:t>
      </w:r>
      <w:r>
        <w:rPr>
          <w:color w:val="0D0D0D"/>
          <w:sz w:val="28"/>
        </w:rPr>
        <w:t>opioid</w:t>
      </w:r>
      <w:r>
        <w:rPr>
          <w:color w:val="0D0D0D"/>
          <w:spacing w:val="-6"/>
          <w:sz w:val="28"/>
        </w:rPr>
        <w:t xml:space="preserve"> </w:t>
      </w:r>
      <w:r>
        <w:rPr>
          <w:color w:val="0D0D0D"/>
          <w:sz w:val="28"/>
        </w:rPr>
        <w:t>phóng</w:t>
      </w:r>
      <w:r>
        <w:rPr>
          <w:color w:val="0D0D0D"/>
          <w:spacing w:val="-8"/>
          <w:sz w:val="28"/>
        </w:rPr>
        <w:t xml:space="preserve"> </w:t>
      </w:r>
      <w:r>
        <w:rPr>
          <w:color w:val="0D0D0D"/>
          <w:sz w:val="28"/>
        </w:rPr>
        <w:t>thích</w:t>
      </w:r>
      <w:r>
        <w:rPr>
          <w:color w:val="0D0D0D"/>
          <w:spacing w:val="-6"/>
          <w:sz w:val="28"/>
        </w:rPr>
        <w:t xml:space="preserve"> </w:t>
      </w:r>
      <w:r>
        <w:rPr>
          <w:color w:val="0D0D0D"/>
          <w:sz w:val="28"/>
        </w:rPr>
        <w:t>nhanh</w:t>
      </w:r>
      <w:r>
        <w:rPr>
          <w:color w:val="0D0D0D"/>
          <w:spacing w:val="-5"/>
          <w:sz w:val="28"/>
        </w:rPr>
        <w:t xml:space="preserve"> </w:t>
      </w:r>
      <w:r>
        <w:rPr>
          <w:color w:val="0D0D0D"/>
          <w:sz w:val="28"/>
        </w:rPr>
        <w:t>đường</w:t>
      </w:r>
      <w:r>
        <w:rPr>
          <w:color w:val="0D0D0D"/>
          <w:spacing w:val="-6"/>
          <w:sz w:val="28"/>
        </w:rPr>
        <w:t xml:space="preserve"> </w:t>
      </w:r>
      <w:r>
        <w:rPr>
          <w:color w:val="0D0D0D"/>
          <w:sz w:val="28"/>
        </w:rPr>
        <w:t>uống</w:t>
      </w:r>
      <w:r>
        <w:rPr>
          <w:color w:val="0D0D0D"/>
          <w:spacing w:val="-8"/>
          <w:sz w:val="28"/>
        </w:rPr>
        <w:t xml:space="preserve"> </w:t>
      </w:r>
      <w:r>
        <w:rPr>
          <w:color w:val="0D0D0D"/>
          <w:sz w:val="28"/>
        </w:rPr>
        <w:t>và</w:t>
      </w:r>
      <w:r>
        <w:rPr>
          <w:color w:val="0D0D0D"/>
          <w:spacing w:val="-6"/>
          <w:sz w:val="28"/>
        </w:rPr>
        <w:t xml:space="preserve"> </w:t>
      </w:r>
      <w:r>
        <w:rPr>
          <w:color w:val="0D0D0D"/>
          <w:sz w:val="28"/>
        </w:rPr>
        <w:t>đường</w:t>
      </w:r>
      <w:r>
        <w:rPr>
          <w:color w:val="0D0D0D"/>
          <w:spacing w:val="-6"/>
          <w:sz w:val="28"/>
        </w:rPr>
        <w:t xml:space="preserve"> </w:t>
      </w:r>
      <w:r>
        <w:rPr>
          <w:color w:val="0D0D0D"/>
          <w:sz w:val="28"/>
        </w:rPr>
        <w:t>tiêm/truyền</w:t>
      </w:r>
      <w:r>
        <w:rPr>
          <w:color w:val="0D0D0D"/>
          <w:spacing w:val="-4"/>
          <w:sz w:val="28"/>
        </w:rPr>
        <w:t xml:space="preserve"> </w:t>
      </w:r>
      <w:r>
        <w:rPr>
          <w:color w:val="0D0D0D"/>
          <w:sz w:val="28"/>
        </w:rPr>
        <w:t>rất</w:t>
      </w:r>
      <w:r>
        <w:rPr>
          <w:color w:val="0D0D0D"/>
          <w:spacing w:val="-8"/>
          <w:sz w:val="28"/>
        </w:rPr>
        <w:t xml:space="preserve"> </w:t>
      </w:r>
      <w:r>
        <w:rPr>
          <w:color w:val="0D0D0D"/>
          <w:sz w:val="28"/>
        </w:rPr>
        <w:t>thích hợp để cứu hộ cho cơn đau đột</w:t>
      </w:r>
      <w:r>
        <w:rPr>
          <w:color w:val="0D0D0D"/>
          <w:spacing w:val="1"/>
          <w:sz w:val="28"/>
        </w:rPr>
        <w:t xml:space="preserve"> </w:t>
      </w:r>
      <w:r>
        <w:rPr>
          <w:color w:val="0D0D0D"/>
          <w:sz w:val="28"/>
        </w:rPr>
        <w:t>xuất.</w:t>
      </w:r>
    </w:p>
    <w:p w:rsidR="007551B7" w:rsidRDefault="007551B7" w:rsidP="00C471A7">
      <w:pPr>
        <w:pStyle w:val="ListParagraph"/>
        <w:numPr>
          <w:ilvl w:val="0"/>
          <w:numId w:val="133"/>
        </w:numPr>
        <w:tabs>
          <w:tab w:val="left" w:pos="1734"/>
        </w:tabs>
        <w:spacing w:before="59"/>
        <w:ind w:right="889" w:firstLine="719"/>
        <w:jc w:val="both"/>
        <w:rPr>
          <w:sz w:val="28"/>
        </w:rPr>
      </w:pPr>
      <w:r>
        <w:rPr>
          <w:color w:val="0D0D0D"/>
          <w:sz w:val="28"/>
        </w:rPr>
        <w:t>Đối</w:t>
      </w:r>
      <w:r>
        <w:rPr>
          <w:color w:val="0D0D0D"/>
          <w:spacing w:val="-14"/>
          <w:sz w:val="28"/>
        </w:rPr>
        <w:t xml:space="preserve"> </w:t>
      </w:r>
      <w:r>
        <w:rPr>
          <w:color w:val="0D0D0D"/>
          <w:sz w:val="28"/>
        </w:rPr>
        <w:t>với</w:t>
      </w:r>
      <w:r>
        <w:rPr>
          <w:color w:val="0D0D0D"/>
          <w:spacing w:val="-14"/>
          <w:sz w:val="28"/>
        </w:rPr>
        <w:t xml:space="preserve"> </w:t>
      </w:r>
      <w:r>
        <w:rPr>
          <w:color w:val="0D0D0D"/>
          <w:sz w:val="28"/>
        </w:rPr>
        <w:t>người</w:t>
      </w:r>
      <w:r>
        <w:rPr>
          <w:color w:val="0D0D0D"/>
          <w:spacing w:val="-13"/>
          <w:sz w:val="28"/>
        </w:rPr>
        <w:t xml:space="preserve"> </w:t>
      </w:r>
      <w:r>
        <w:rPr>
          <w:color w:val="0D0D0D"/>
          <w:sz w:val="28"/>
        </w:rPr>
        <w:t>bệnh</w:t>
      </w:r>
      <w:r>
        <w:rPr>
          <w:color w:val="0D0D0D"/>
          <w:spacing w:val="-16"/>
          <w:sz w:val="28"/>
        </w:rPr>
        <w:t xml:space="preserve"> </w:t>
      </w:r>
      <w:r>
        <w:rPr>
          <w:color w:val="0D0D0D"/>
          <w:sz w:val="28"/>
        </w:rPr>
        <w:t>ngoại</w:t>
      </w:r>
      <w:r>
        <w:rPr>
          <w:color w:val="0D0D0D"/>
          <w:spacing w:val="-14"/>
          <w:sz w:val="28"/>
        </w:rPr>
        <w:t xml:space="preserve"> </w:t>
      </w:r>
      <w:r>
        <w:rPr>
          <w:color w:val="0D0D0D"/>
          <w:sz w:val="28"/>
        </w:rPr>
        <w:t>trú,</w:t>
      </w:r>
      <w:r>
        <w:rPr>
          <w:color w:val="0D0D0D"/>
          <w:spacing w:val="-14"/>
          <w:sz w:val="28"/>
        </w:rPr>
        <w:t xml:space="preserve"> </w:t>
      </w:r>
      <w:r>
        <w:rPr>
          <w:color w:val="0D0D0D"/>
          <w:sz w:val="28"/>
        </w:rPr>
        <w:t>liều</w:t>
      </w:r>
      <w:r>
        <w:rPr>
          <w:color w:val="0D0D0D"/>
          <w:spacing w:val="-14"/>
          <w:sz w:val="28"/>
        </w:rPr>
        <w:t xml:space="preserve"> </w:t>
      </w:r>
      <w:r>
        <w:rPr>
          <w:color w:val="0D0D0D"/>
          <w:sz w:val="28"/>
        </w:rPr>
        <w:t>cứu</w:t>
      </w:r>
      <w:r>
        <w:rPr>
          <w:color w:val="0D0D0D"/>
          <w:spacing w:val="-13"/>
          <w:sz w:val="28"/>
        </w:rPr>
        <w:t xml:space="preserve"> </w:t>
      </w:r>
      <w:r>
        <w:rPr>
          <w:color w:val="0D0D0D"/>
          <w:sz w:val="28"/>
        </w:rPr>
        <w:t>hộ</w:t>
      </w:r>
      <w:r>
        <w:rPr>
          <w:color w:val="0D0D0D"/>
          <w:spacing w:val="-16"/>
          <w:sz w:val="28"/>
        </w:rPr>
        <w:t xml:space="preserve"> </w:t>
      </w:r>
      <w:r>
        <w:rPr>
          <w:color w:val="0D0D0D"/>
          <w:sz w:val="28"/>
        </w:rPr>
        <w:t>thường</w:t>
      </w:r>
      <w:r>
        <w:rPr>
          <w:color w:val="0D0D0D"/>
          <w:spacing w:val="-14"/>
          <w:sz w:val="28"/>
        </w:rPr>
        <w:t xml:space="preserve"> </w:t>
      </w:r>
      <w:r>
        <w:rPr>
          <w:color w:val="0D0D0D"/>
          <w:sz w:val="28"/>
        </w:rPr>
        <w:t>bằng</w:t>
      </w:r>
      <w:r>
        <w:rPr>
          <w:color w:val="0D0D0D"/>
          <w:spacing w:val="-3"/>
          <w:sz w:val="28"/>
        </w:rPr>
        <w:t xml:space="preserve"> </w:t>
      </w:r>
      <w:r>
        <w:rPr>
          <w:color w:val="0D0D0D"/>
          <w:sz w:val="28"/>
        </w:rPr>
        <w:t>khoảng</w:t>
      </w:r>
      <w:r>
        <w:rPr>
          <w:color w:val="0D0D0D"/>
          <w:spacing w:val="-14"/>
          <w:sz w:val="28"/>
        </w:rPr>
        <w:t xml:space="preserve"> </w:t>
      </w:r>
      <w:r>
        <w:rPr>
          <w:color w:val="0D0D0D"/>
          <w:sz w:val="28"/>
        </w:rPr>
        <w:t>10%</w:t>
      </w:r>
      <w:r>
        <w:rPr>
          <w:color w:val="0D0D0D"/>
          <w:spacing w:val="-16"/>
          <w:sz w:val="28"/>
        </w:rPr>
        <w:t xml:space="preserve"> </w:t>
      </w:r>
      <w:r>
        <w:rPr>
          <w:color w:val="0D0D0D"/>
          <w:sz w:val="28"/>
        </w:rPr>
        <w:t>tổng</w:t>
      </w:r>
      <w:r>
        <w:rPr>
          <w:color w:val="0D0D0D"/>
          <w:spacing w:val="-13"/>
          <w:sz w:val="28"/>
        </w:rPr>
        <w:t xml:space="preserve"> </w:t>
      </w:r>
      <w:r>
        <w:rPr>
          <w:color w:val="0D0D0D"/>
          <w:sz w:val="28"/>
        </w:rPr>
        <w:t>liều opioid hằng</w:t>
      </w:r>
      <w:r>
        <w:rPr>
          <w:color w:val="0D0D0D"/>
          <w:spacing w:val="1"/>
          <w:sz w:val="28"/>
        </w:rPr>
        <w:t xml:space="preserve"> </w:t>
      </w:r>
      <w:r>
        <w:rPr>
          <w:color w:val="0D0D0D"/>
          <w:sz w:val="28"/>
        </w:rPr>
        <w:t>ngày.</w:t>
      </w:r>
    </w:p>
    <w:p w:rsidR="007551B7" w:rsidRDefault="007551B7" w:rsidP="007551B7">
      <w:pPr>
        <w:pStyle w:val="BodyText"/>
        <w:spacing w:before="1"/>
        <w:rPr>
          <w:sz w:val="18"/>
        </w:rPr>
      </w:pPr>
      <w:r>
        <w:rPr>
          <w:noProof/>
          <w:sz w:val="28"/>
        </w:rPr>
        <mc:AlternateContent>
          <mc:Choice Requires="wps">
            <w:drawing>
              <wp:anchor distT="0" distB="0" distL="0" distR="0" simplePos="0" relativeHeight="487873536" behindDoc="1" locked="0" layoutInCell="1" allowOverlap="1">
                <wp:simplePos x="0" y="0"/>
                <wp:positionH relativeFrom="page">
                  <wp:posOffset>1412875</wp:posOffset>
                </wp:positionH>
                <wp:positionV relativeFrom="paragraph">
                  <wp:posOffset>160020</wp:posOffset>
                </wp:positionV>
                <wp:extent cx="5713730" cy="742315"/>
                <wp:effectExtent l="12700" t="11430" r="7620" b="8255"/>
                <wp:wrapTopAndBottom/>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7423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line="291" w:lineRule="exact"/>
                              <w:ind w:left="648"/>
                              <w:rPr>
                                <w:i/>
                                <w:sz w:val="26"/>
                              </w:rPr>
                            </w:pPr>
                            <w:r>
                              <w:rPr>
                                <w:i/>
                                <w:color w:val="0D0D0D"/>
                                <w:sz w:val="26"/>
                              </w:rPr>
                              <w:t>Ví dụ, một người bệnh đang dùng morphin đường uống 10mg/lần, mỗi 4 giờ</w:t>
                            </w:r>
                          </w:p>
                          <w:p w:rsidR="007551B7" w:rsidRDefault="007551B7" w:rsidP="00C471A7">
                            <w:pPr>
                              <w:numPr>
                                <w:ilvl w:val="0"/>
                                <w:numId w:val="132"/>
                              </w:numPr>
                              <w:tabs>
                                <w:tab w:val="left" w:pos="800"/>
                              </w:tabs>
                              <w:spacing w:before="121"/>
                              <w:rPr>
                                <w:i/>
                                <w:sz w:val="26"/>
                              </w:rPr>
                            </w:pPr>
                            <w:r>
                              <w:rPr>
                                <w:i/>
                                <w:color w:val="0D0D0D"/>
                                <w:sz w:val="26"/>
                              </w:rPr>
                              <w:t>Tổng liều điều trị trong ngày là: 10 mg x 6 = 60</w:t>
                            </w:r>
                            <w:r>
                              <w:rPr>
                                <w:i/>
                                <w:color w:val="0D0D0D"/>
                                <w:spacing w:val="-6"/>
                                <w:sz w:val="26"/>
                              </w:rPr>
                              <w:t xml:space="preserve"> </w:t>
                            </w:r>
                            <w:r>
                              <w:rPr>
                                <w:i/>
                                <w:color w:val="0D0D0D"/>
                                <w:sz w:val="26"/>
                              </w:rPr>
                              <w:t>mg</w:t>
                            </w:r>
                          </w:p>
                          <w:p w:rsidR="007551B7" w:rsidRDefault="007551B7" w:rsidP="00C471A7">
                            <w:pPr>
                              <w:numPr>
                                <w:ilvl w:val="0"/>
                                <w:numId w:val="132"/>
                              </w:numPr>
                              <w:tabs>
                                <w:tab w:val="left" w:pos="800"/>
                              </w:tabs>
                              <w:spacing w:before="123"/>
                              <w:rPr>
                                <w:i/>
                                <w:sz w:val="26"/>
                              </w:rPr>
                            </w:pPr>
                            <w:r>
                              <w:rPr>
                                <w:i/>
                                <w:color w:val="0D0D0D"/>
                                <w:sz w:val="26"/>
                              </w:rPr>
                              <w:t>Liều cứu hộ: 10% x 60mg = 6 mg mỗi 2 - 4 giờ khi cần</w:t>
                            </w:r>
                            <w:r>
                              <w:rPr>
                                <w:i/>
                                <w:color w:val="0D0D0D"/>
                                <w:spacing w:val="-13"/>
                                <w:sz w:val="26"/>
                              </w:rPr>
                              <w:t xml:space="preserve"> </w:t>
                            </w:r>
                            <w:r>
                              <w:rPr>
                                <w:i/>
                                <w:color w:val="0D0D0D"/>
                                <w:sz w:val="26"/>
                              </w:rPr>
                              <w:t>thiết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59" type="#_x0000_t202" style="position:absolute;margin-left:111.25pt;margin-top:12.6pt;width:449.9pt;height:58.45pt;z-index:-1544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" filled="f" strokeweight=".48pt">
                <v:textbox inset="0,0,0,0">
                  <w:txbxContent>
                    <w:p w:rsidR="007551B7" w:rsidRDefault="007551B7" w:rsidP="007551B7">
                      <w:pPr>
                        <w:spacing w:line="291" w:lineRule="exact"/>
                        <w:ind w:left="648"/>
                        <w:rPr>
                          <w:i/>
                          <w:sz w:val="26"/>
                        </w:rPr>
                      </w:pPr>
                      <w:r>
                        <w:rPr>
                          <w:i/>
                          <w:color w:val="0D0D0D"/>
                          <w:sz w:val="26"/>
                        </w:rPr>
                        <w:t>Ví dụ, một người bệnh đang dùng morphin đường uống 10mg/lần, mỗi 4 giờ</w:t>
                      </w:r>
                    </w:p>
                    <w:p w:rsidR="007551B7" w:rsidRDefault="007551B7" w:rsidP="00C471A7">
                      <w:pPr>
                        <w:numPr>
                          <w:ilvl w:val="0"/>
                          <w:numId w:val="132"/>
                        </w:numPr>
                        <w:tabs>
                          <w:tab w:val="left" w:pos="800"/>
                        </w:tabs>
                        <w:spacing w:before="121"/>
                        <w:rPr>
                          <w:i/>
                          <w:sz w:val="26"/>
                        </w:rPr>
                      </w:pPr>
                      <w:r>
                        <w:rPr>
                          <w:i/>
                          <w:color w:val="0D0D0D"/>
                          <w:sz w:val="26"/>
                        </w:rPr>
                        <w:t>Tổng liều điều trị trong ngày là: 10 mg x 6 = 60</w:t>
                      </w:r>
                      <w:r>
                        <w:rPr>
                          <w:i/>
                          <w:color w:val="0D0D0D"/>
                          <w:spacing w:val="-6"/>
                          <w:sz w:val="26"/>
                        </w:rPr>
                        <w:t xml:space="preserve"> </w:t>
                      </w:r>
                      <w:r>
                        <w:rPr>
                          <w:i/>
                          <w:color w:val="0D0D0D"/>
                          <w:sz w:val="26"/>
                        </w:rPr>
                        <w:t>mg</w:t>
                      </w:r>
                    </w:p>
                    <w:p w:rsidR="007551B7" w:rsidRDefault="007551B7" w:rsidP="00C471A7">
                      <w:pPr>
                        <w:numPr>
                          <w:ilvl w:val="0"/>
                          <w:numId w:val="132"/>
                        </w:numPr>
                        <w:tabs>
                          <w:tab w:val="left" w:pos="800"/>
                        </w:tabs>
                        <w:spacing w:before="123"/>
                        <w:rPr>
                          <w:i/>
                          <w:sz w:val="26"/>
                        </w:rPr>
                      </w:pPr>
                      <w:r>
                        <w:rPr>
                          <w:i/>
                          <w:color w:val="0D0D0D"/>
                          <w:sz w:val="26"/>
                        </w:rPr>
                        <w:t>Liều cứu hộ: 10% x 60mg = 6 mg mỗi 2 - 4 giờ khi cần</w:t>
                      </w:r>
                      <w:r>
                        <w:rPr>
                          <w:i/>
                          <w:color w:val="0D0D0D"/>
                          <w:spacing w:val="-13"/>
                          <w:sz w:val="26"/>
                        </w:rPr>
                        <w:t xml:space="preserve"> </w:t>
                      </w:r>
                      <w:r>
                        <w:rPr>
                          <w:i/>
                          <w:color w:val="0D0D0D"/>
                          <w:sz w:val="26"/>
                        </w:rPr>
                        <w:t>thiết</w:t>
                      </w:r>
                    </w:p>
                  </w:txbxContent>
                </v:textbox>
                <w10:wrap type="topAndBottom" anchorx="page"/>
              </v:shape>
            </w:pict>
          </mc:Fallback>
        </mc:AlternateContent>
      </w:r>
    </w:p>
    <w:p w:rsidR="007551B7" w:rsidRDefault="007551B7" w:rsidP="00C471A7">
      <w:pPr>
        <w:pStyle w:val="ListParagraph"/>
        <w:numPr>
          <w:ilvl w:val="0"/>
          <w:numId w:val="133"/>
        </w:numPr>
        <w:tabs>
          <w:tab w:val="left" w:pos="1729"/>
        </w:tabs>
        <w:spacing w:before="83"/>
        <w:ind w:right="892" w:firstLine="719"/>
        <w:rPr>
          <w:sz w:val="28"/>
        </w:rPr>
      </w:pPr>
      <w:r>
        <w:rPr>
          <w:color w:val="0D0D0D"/>
          <w:sz w:val="28"/>
        </w:rPr>
        <w:t>Nếu</w:t>
      </w:r>
      <w:r>
        <w:rPr>
          <w:color w:val="0D0D0D"/>
          <w:spacing w:val="-19"/>
          <w:sz w:val="28"/>
        </w:rPr>
        <w:t xml:space="preserve"> </w:t>
      </w:r>
      <w:r>
        <w:rPr>
          <w:color w:val="0D0D0D"/>
          <w:sz w:val="28"/>
        </w:rPr>
        <w:t>cơn</w:t>
      </w:r>
      <w:r>
        <w:rPr>
          <w:color w:val="0D0D0D"/>
          <w:spacing w:val="-20"/>
          <w:sz w:val="28"/>
        </w:rPr>
        <w:t xml:space="preserve"> </w:t>
      </w:r>
      <w:r>
        <w:rPr>
          <w:color w:val="0D0D0D"/>
          <w:sz w:val="28"/>
        </w:rPr>
        <w:t>đau</w:t>
      </w:r>
      <w:r>
        <w:rPr>
          <w:color w:val="0D0D0D"/>
          <w:spacing w:val="-18"/>
          <w:sz w:val="28"/>
        </w:rPr>
        <w:t xml:space="preserve"> </w:t>
      </w:r>
      <w:r>
        <w:rPr>
          <w:color w:val="0D0D0D"/>
          <w:sz w:val="28"/>
        </w:rPr>
        <w:t>đột</w:t>
      </w:r>
      <w:r>
        <w:rPr>
          <w:color w:val="0D0D0D"/>
          <w:spacing w:val="-20"/>
          <w:sz w:val="28"/>
        </w:rPr>
        <w:t xml:space="preserve"> </w:t>
      </w:r>
      <w:r>
        <w:rPr>
          <w:color w:val="0D0D0D"/>
          <w:sz w:val="28"/>
        </w:rPr>
        <w:t>xuất</w:t>
      </w:r>
      <w:r>
        <w:rPr>
          <w:color w:val="0D0D0D"/>
          <w:spacing w:val="-18"/>
          <w:sz w:val="28"/>
        </w:rPr>
        <w:t xml:space="preserve"> </w:t>
      </w:r>
      <w:r>
        <w:rPr>
          <w:color w:val="0D0D0D"/>
          <w:sz w:val="28"/>
        </w:rPr>
        <w:t>thường</w:t>
      </w:r>
      <w:r>
        <w:rPr>
          <w:color w:val="0D0D0D"/>
          <w:spacing w:val="-14"/>
          <w:sz w:val="28"/>
        </w:rPr>
        <w:t xml:space="preserve"> </w:t>
      </w:r>
      <w:r>
        <w:rPr>
          <w:color w:val="0D0D0D"/>
          <w:sz w:val="28"/>
        </w:rPr>
        <w:t>xảy</w:t>
      </w:r>
      <w:r>
        <w:rPr>
          <w:color w:val="0D0D0D"/>
          <w:spacing w:val="-22"/>
          <w:sz w:val="28"/>
        </w:rPr>
        <w:t xml:space="preserve"> </w:t>
      </w:r>
      <w:r>
        <w:rPr>
          <w:color w:val="0D0D0D"/>
          <w:sz w:val="28"/>
        </w:rPr>
        <w:t>ra</w:t>
      </w:r>
      <w:r>
        <w:rPr>
          <w:color w:val="0D0D0D"/>
          <w:spacing w:val="-18"/>
          <w:sz w:val="28"/>
        </w:rPr>
        <w:t xml:space="preserve"> </w:t>
      </w:r>
      <w:r>
        <w:rPr>
          <w:color w:val="0D0D0D"/>
          <w:sz w:val="28"/>
        </w:rPr>
        <w:t>và</w:t>
      </w:r>
      <w:r>
        <w:rPr>
          <w:color w:val="0D0D0D"/>
          <w:spacing w:val="-19"/>
          <w:sz w:val="28"/>
        </w:rPr>
        <w:t xml:space="preserve"> </w:t>
      </w:r>
      <w:r>
        <w:rPr>
          <w:color w:val="0D0D0D"/>
          <w:sz w:val="28"/>
        </w:rPr>
        <w:t>cần</w:t>
      </w:r>
      <w:r>
        <w:rPr>
          <w:color w:val="0D0D0D"/>
          <w:spacing w:val="-19"/>
          <w:sz w:val="28"/>
        </w:rPr>
        <w:t xml:space="preserve"> </w:t>
      </w:r>
      <w:r>
        <w:rPr>
          <w:color w:val="0D0D0D"/>
          <w:sz w:val="28"/>
        </w:rPr>
        <w:t>sử</w:t>
      </w:r>
      <w:r>
        <w:rPr>
          <w:color w:val="0D0D0D"/>
          <w:spacing w:val="-20"/>
          <w:sz w:val="28"/>
        </w:rPr>
        <w:t xml:space="preserve"> </w:t>
      </w:r>
      <w:r>
        <w:rPr>
          <w:color w:val="0D0D0D"/>
          <w:sz w:val="28"/>
        </w:rPr>
        <w:t>dụng</w:t>
      </w:r>
      <w:r>
        <w:rPr>
          <w:color w:val="0D0D0D"/>
          <w:spacing w:val="-20"/>
          <w:sz w:val="28"/>
        </w:rPr>
        <w:t xml:space="preserve"> </w:t>
      </w:r>
      <w:r>
        <w:rPr>
          <w:color w:val="0D0D0D"/>
          <w:sz w:val="28"/>
        </w:rPr>
        <w:t>liều</w:t>
      </w:r>
      <w:r>
        <w:rPr>
          <w:color w:val="0D0D0D"/>
          <w:spacing w:val="-18"/>
          <w:sz w:val="28"/>
        </w:rPr>
        <w:t xml:space="preserve"> </w:t>
      </w:r>
      <w:r>
        <w:rPr>
          <w:color w:val="0D0D0D"/>
          <w:sz w:val="28"/>
        </w:rPr>
        <w:t>cứu</w:t>
      </w:r>
      <w:r>
        <w:rPr>
          <w:color w:val="0D0D0D"/>
          <w:spacing w:val="-18"/>
          <w:sz w:val="28"/>
        </w:rPr>
        <w:t xml:space="preserve"> </w:t>
      </w:r>
      <w:r>
        <w:rPr>
          <w:color w:val="0D0D0D"/>
          <w:sz w:val="28"/>
        </w:rPr>
        <w:t>hộ</w:t>
      </w:r>
      <w:r>
        <w:rPr>
          <w:color w:val="0D0D0D"/>
          <w:spacing w:val="-18"/>
          <w:sz w:val="28"/>
        </w:rPr>
        <w:t xml:space="preserve"> </w:t>
      </w:r>
      <w:r>
        <w:rPr>
          <w:color w:val="0D0D0D"/>
          <w:sz w:val="28"/>
        </w:rPr>
        <w:t>thường</w:t>
      </w:r>
      <w:r>
        <w:rPr>
          <w:color w:val="0D0D0D"/>
          <w:spacing w:val="-18"/>
          <w:sz w:val="28"/>
        </w:rPr>
        <w:t xml:space="preserve"> </w:t>
      </w:r>
      <w:r>
        <w:rPr>
          <w:color w:val="0D0D0D"/>
          <w:sz w:val="28"/>
        </w:rPr>
        <w:t>xuyên, liều giảm đau hằng ngày cần được tăng</w:t>
      </w:r>
      <w:r>
        <w:rPr>
          <w:color w:val="0D0D0D"/>
          <w:spacing w:val="-17"/>
          <w:sz w:val="28"/>
        </w:rPr>
        <w:t xml:space="preserve"> </w:t>
      </w:r>
      <w:r>
        <w:rPr>
          <w:color w:val="0D0D0D"/>
          <w:sz w:val="28"/>
        </w:rPr>
        <w:t>thêm.</w:t>
      </w:r>
    </w:p>
    <w:p w:rsidR="007551B7" w:rsidRDefault="007551B7" w:rsidP="007551B7">
      <w:pPr>
        <w:pStyle w:val="BodyText"/>
        <w:rPr>
          <w:sz w:val="18"/>
        </w:rPr>
      </w:pPr>
      <w:r>
        <w:rPr>
          <w:noProof/>
          <w:sz w:val="28"/>
        </w:rPr>
        <mc:AlternateContent>
          <mc:Choice Requires="wps">
            <w:drawing>
              <wp:anchor distT="0" distB="0" distL="0" distR="0" simplePos="0" relativeHeight="487874560" behindDoc="1" locked="0" layoutInCell="1" allowOverlap="1">
                <wp:simplePos x="0" y="0"/>
                <wp:positionH relativeFrom="page">
                  <wp:posOffset>1412875</wp:posOffset>
                </wp:positionH>
                <wp:positionV relativeFrom="paragraph">
                  <wp:posOffset>160020</wp:posOffset>
                </wp:positionV>
                <wp:extent cx="5713730" cy="943610"/>
                <wp:effectExtent l="12700" t="13335" r="7620" b="5080"/>
                <wp:wrapTopAndBottom/>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9436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14"/>
                              <w:ind w:left="648"/>
                              <w:rPr>
                                <w:i/>
                                <w:sz w:val="26"/>
                              </w:rPr>
                            </w:pPr>
                            <w:r>
                              <w:rPr>
                                <w:i/>
                                <w:color w:val="0D0D0D"/>
                                <w:sz w:val="26"/>
                              </w:rPr>
                              <w:t>Ví dụ, nếu người bệnh đang dùng morphin liều 10mg/lần, mỗi 4 giờ, đồng thời cần dùng thêm liều cứu hộ là 6mg/lần, 5 lần/ngày;</w:t>
                            </w:r>
                          </w:p>
                          <w:p w:rsidR="007551B7" w:rsidRDefault="007551B7" w:rsidP="00C471A7">
                            <w:pPr>
                              <w:numPr>
                                <w:ilvl w:val="0"/>
                                <w:numId w:val="131"/>
                              </w:numPr>
                              <w:tabs>
                                <w:tab w:val="left" w:pos="800"/>
                              </w:tabs>
                              <w:spacing w:before="120"/>
                              <w:rPr>
                                <w:i/>
                                <w:sz w:val="26"/>
                              </w:rPr>
                            </w:pPr>
                            <w:r>
                              <w:rPr>
                                <w:i/>
                                <w:color w:val="0D0D0D"/>
                                <w:sz w:val="26"/>
                              </w:rPr>
                              <w:t>Tổng liều cứu hộ: 6mg x 5 lần =</w:t>
                            </w:r>
                            <w:r>
                              <w:rPr>
                                <w:i/>
                                <w:color w:val="0D0D0D"/>
                                <w:spacing w:val="-3"/>
                                <w:sz w:val="26"/>
                              </w:rPr>
                              <w:t xml:space="preserve"> </w:t>
                            </w:r>
                            <w:r>
                              <w:rPr>
                                <w:i/>
                                <w:color w:val="0D0D0D"/>
                                <w:sz w:val="26"/>
                              </w:rPr>
                              <w:t>30mg/ngày;</w:t>
                            </w:r>
                          </w:p>
                          <w:p w:rsidR="007551B7" w:rsidRDefault="007551B7" w:rsidP="00C471A7">
                            <w:pPr>
                              <w:numPr>
                                <w:ilvl w:val="0"/>
                                <w:numId w:val="131"/>
                              </w:numPr>
                              <w:tabs>
                                <w:tab w:val="left" w:pos="800"/>
                              </w:tabs>
                              <w:spacing w:before="121"/>
                              <w:rPr>
                                <w:i/>
                                <w:sz w:val="26"/>
                              </w:rPr>
                            </w:pPr>
                            <w:r>
                              <w:rPr>
                                <w:i/>
                                <w:color w:val="0D0D0D"/>
                                <w:sz w:val="26"/>
                              </w:rPr>
                              <w:t>Vì vậy, liều thường xuyên theo giờ tăng lên thành 15mg/lần, mỗi 4</w:t>
                            </w:r>
                            <w:r>
                              <w:rPr>
                                <w:i/>
                                <w:color w:val="0D0D0D"/>
                                <w:spacing w:val="-13"/>
                                <w:sz w:val="26"/>
                              </w:rPr>
                              <w:t xml:space="preserve"> </w:t>
                            </w:r>
                            <w:r>
                              <w:rPr>
                                <w:i/>
                                <w:color w:val="0D0D0D"/>
                                <w:sz w:val="26"/>
                              </w:rPr>
                              <w:t>giờ.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60" type="#_x0000_t202" style="position:absolute;margin-left:111.25pt;margin-top:12.6pt;width:449.9pt;height:74.3pt;z-index:-1544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" filled="f" strokeweight=".48pt">
                <v:textbox inset="0,0,0,0">
                  <w:txbxContent>
                    <w:p w:rsidR="007551B7" w:rsidRDefault="007551B7" w:rsidP="007551B7">
                      <w:pPr>
                        <w:spacing w:before="14"/>
                        <w:ind w:left="648"/>
                        <w:rPr>
                          <w:i/>
                          <w:sz w:val="26"/>
                        </w:rPr>
                      </w:pPr>
                      <w:r>
                        <w:rPr>
                          <w:i/>
                          <w:color w:val="0D0D0D"/>
                          <w:sz w:val="26"/>
                        </w:rPr>
                        <w:t>Ví dụ, nếu người bệnh đang dùng morphin liều 10mg/lần, mỗi 4 giờ, đồng thời cần dùng thêm liều cứu hộ là 6mg/lần, 5 lần/ngày;</w:t>
                      </w:r>
                    </w:p>
                    <w:p w:rsidR="007551B7" w:rsidRDefault="007551B7" w:rsidP="00C471A7">
                      <w:pPr>
                        <w:numPr>
                          <w:ilvl w:val="0"/>
                          <w:numId w:val="131"/>
                        </w:numPr>
                        <w:tabs>
                          <w:tab w:val="left" w:pos="800"/>
                        </w:tabs>
                        <w:spacing w:before="120"/>
                        <w:rPr>
                          <w:i/>
                          <w:sz w:val="26"/>
                        </w:rPr>
                      </w:pPr>
                      <w:r>
                        <w:rPr>
                          <w:i/>
                          <w:color w:val="0D0D0D"/>
                          <w:sz w:val="26"/>
                        </w:rPr>
                        <w:t>Tổng liều cứu hộ: 6mg x 5 lần =</w:t>
                      </w:r>
                      <w:r>
                        <w:rPr>
                          <w:i/>
                          <w:color w:val="0D0D0D"/>
                          <w:spacing w:val="-3"/>
                          <w:sz w:val="26"/>
                        </w:rPr>
                        <w:t xml:space="preserve"> </w:t>
                      </w:r>
                      <w:r>
                        <w:rPr>
                          <w:i/>
                          <w:color w:val="0D0D0D"/>
                          <w:sz w:val="26"/>
                        </w:rPr>
                        <w:t>30mg/ngày;</w:t>
                      </w:r>
                    </w:p>
                    <w:p w:rsidR="007551B7" w:rsidRDefault="007551B7" w:rsidP="00C471A7">
                      <w:pPr>
                        <w:numPr>
                          <w:ilvl w:val="0"/>
                          <w:numId w:val="131"/>
                        </w:numPr>
                        <w:tabs>
                          <w:tab w:val="left" w:pos="800"/>
                        </w:tabs>
                        <w:spacing w:before="121"/>
                        <w:rPr>
                          <w:i/>
                          <w:sz w:val="26"/>
                        </w:rPr>
                      </w:pPr>
                      <w:r>
                        <w:rPr>
                          <w:i/>
                          <w:color w:val="0D0D0D"/>
                          <w:sz w:val="26"/>
                        </w:rPr>
                        <w:t>Vì vậy, liều thường xuyên theo giờ tăng lên thành 15mg/lần, mỗi 4</w:t>
                      </w:r>
                      <w:r>
                        <w:rPr>
                          <w:i/>
                          <w:color w:val="0D0D0D"/>
                          <w:spacing w:val="-13"/>
                          <w:sz w:val="26"/>
                        </w:rPr>
                        <w:t xml:space="preserve"> </w:t>
                      </w:r>
                      <w:r>
                        <w:rPr>
                          <w:i/>
                          <w:color w:val="0D0D0D"/>
                          <w:sz w:val="26"/>
                        </w:rPr>
                        <w:t>giờ.</w:t>
                      </w:r>
                    </w:p>
                  </w:txbxContent>
                </v:textbox>
                <w10:wrap type="topAndBottom" anchorx="page"/>
              </v:shape>
            </w:pict>
          </mc:Fallback>
        </mc:AlternateContent>
      </w:r>
    </w:p>
    <w:p w:rsidR="007551B7" w:rsidRDefault="007551B7" w:rsidP="00C471A7">
      <w:pPr>
        <w:pStyle w:val="ListParagraph"/>
        <w:numPr>
          <w:ilvl w:val="0"/>
          <w:numId w:val="133"/>
        </w:numPr>
        <w:tabs>
          <w:tab w:val="left" w:pos="1750"/>
        </w:tabs>
        <w:spacing w:before="83"/>
        <w:ind w:right="890" w:firstLine="719"/>
        <w:jc w:val="both"/>
        <w:rPr>
          <w:sz w:val="28"/>
        </w:rPr>
      </w:pPr>
      <w:r>
        <w:rPr>
          <w:color w:val="0D0D0D"/>
          <w:sz w:val="28"/>
        </w:rPr>
        <w:t>Nếu người bệnh có cơn đau đột xuất có thể dự đoán trước do tắm rửa, đi lại hoặc</w:t>
      </w:r>
      <w:r>
        <w:rPr>
          <w:color w:val="0D0D0D"/>
          <w:spacing w:val="-6"/>
          <w:sz w:val="28"/>
        </w:rPr>
        <w:t xml:space="preserve"> </w:t>
      </w:r>
      <w:r>
        <w:rPr>
          <w:color w:val="0D0D0D"/>
          <w:sz w:val="28"/>
        </w:rPr>
        <w:t>các</w:t>
      </w:r>
      <w:r>
        <w:rPr>
          <w:color w:val="0D0D0D"/>
          <w:spacing w:val="-9"/>
          <w:sz w:val="28"/>
        </w:rPr>
        <w:t xml:space="preserve"> </w:t>
      </w:r>
      <w:r>
        <w:rPr>
          <w:color w:val="0D0D0D"/>
          <w:sz w:val="28"/>
        </w:rPr>
        <w:t>hoạt</w:t>
      </w:r>
      <w:r>
        <w:rPr>
          <w:color w:val="0D0D0D"/>
          <w:spacing w:val="-8"/>
          <w:sz w:val="28"/>
        </w:rPr>
        <w:t xml:space="preserve"> </w:t>
      </w:r>
      <w:r>
        <w:rPr>
          <w:color w:val="0D0D0D"/>
          <w:sz w:val="28"/>
        </w:rPr>
        <w:t>động</w:t>
      </w:r>
      <w:r>
        <w:rPr>
          <w:color w:val="0D0D0D"/>
          <w:spacing w:val="-8"/>
          <w:sz w:val="28"/>
        </w:rPr>
        <w:t xml:space="preserve"> </w:t>
      </w:r>
      <w:r>
        <w:rPr>
          <w:color w:val="0D0D0D"/>
          <w:sz w:val="28"/>
        </w:rPr>
        <w:t>thể</w:t>
      </w:r>
      <w:r>
        <w:rPr>
          <w:color w:val="0D0D0D"/>
          <w:spacing w:val="-7"/>
          <w:sz w:val="28"/>
        </w:rPr>
        <w:t xml:space="preserve"> </w:t>
      </w:r>
      <w:r>
        <w:rPr>
          <w:color w:val="0D0D0D"/>
          <w:sz w:val="28"/>
        </w:rPr>
        <w:t>chất</w:t>
      </w:r>
      <w:r>
        <w:rPr>
          <w:color w:val="0D0D0D"/>
          <w:spacing w:val="-8"/>
          <w:sz w:val="28"/>
        </w:rPr>
        <w:t xml:space="preserve"> </w:t>
      </w:r>
      <w:r>
        <w:rPr>
          <w:color w:val="0D0D0D"/>
          <w:sz w:val="28"/>
        </w:rPr>
        <w:t>khác,</w:t>
      </w:r>
      <w:r>
        <w:rPr>
          <w:color w:val="0D0D0D"/>
          <w:spacing w:val="-9"/>
          <w:sz w:val="28"/>
        </w:rPr>
        <w:t xml:space="preserve"> </w:t>
      </w:r>
      <w:r>
        <w:rPr>
          <w:color w:val="0D0D0D"/>
          <w:sz w:val="28"/>
        </w:rPr>
        <w:t>liều</w:t>
      </w:r>
      <w:r>
        <w:rPr>
          <w:color w:val="0D0D0D"/>
          <w:spacing w:val="-8"/>
          <w:sz w:val="28"/>
        </w:rPr>
        <w:t xml:space="preserve"> </w:t>
      </w:r>
      <w:r>
        <w:rPr>
          <w:color w:val="0D0D0D"/>
          <w:sz w:val="28"/>
        </w:rPr>
        <w:t>cứu</w:t>
      </w:r>
      <w:r>
        <w:rPr>
          <w:color w:val="0D0D0D"/>
          <w:spacing w:val="-10"/>
          <w:sz w:val="28"/>
        </w:rPr>
        <w:t xml:space="preserve"> </w:t>
      </w:r>
      <w:r>
        <w:rPr>
          <w:color w:val="0D0D0D"/>
          <w:sz w:val="28"/>
        </w:rPr>
        <w:t>hộ</w:t>
      </w:r>
      <w:r>
        <w:rPr>
          <w:color w:val="0D0D0D"/>
          <w:spacing w:val="-8"/>
          <w:sz w:val="28"/>
        </w:rPr>
        <w:t xml:space="preserve"> </w:t>
      </w:r>
      <w:r>
        <w:rPr>
          <w:color w:val="0D0D0D"/>
          <w:sz w:val="28"/>
        </w:rPr>
        <w:t>nên</w:t>
      </w:r>
      <w:r>
        <w:rPr>
          <w:color w:val="0D0D0D"/>
          <w:spacing w:val="-8"/>
          <w:sz w:val="28"/>
        </w:rPr>
        <w:t xml:space="preserve"> </w:t>
      </w:r>
      <w:r>
        <w:rPr>
          <w:color w:val="0D0D0D"/>
          <w:sz w:val="28"/>
        </w:rPr>
        <w:t>được</w:t>
      </w:r>
      <w:r>
        <w:rPr>
          <w:color w:val="0D0D0D"/>
          <w:spacing w:val="-9"/>
          <w:sz w:val="28"/>
        </w:rPr>
        <w:t xml:space="preserve"> </w:t>
      </w:r>
      <w:r>
        <w:rPr>
          <w:color w:val="0D0D0D"/>
          <w:sz w:val="28"/>
        </w:rPr>
        <w:t>thêm</w:t>
      </w:r>
      <w:r>
        <w:rPr>
          <w:color w:val="0D0D0D"/>
          <w:spacing w:val="-11"/>
          <w:sz w:val="28"/>
        </w:rPr>
        <w:t xml:space="preserve"> </w:t>
      </w:r>
      <w:r>
        <w:rPr>
          <w:color w:val="0D0D0D"/>
          <w:sz w:val="28"/>
        </w:rPr>
        <w:t>vào</w:t>
      </w:r>
      <w:r>
        <w:rPr>
          <w:color w:val="0D0D0D"/>
          <w:spacing w:val="-8"/>
          <w:sz w:val="28"/>
        </w:rPr>
        <w:t xml:space="preserve"> </w:t>
      </w:r>
      <w:r>
        <w:rPr>
          <w:color w:val="0D0D0D"/>
          <w:sz w:val="28"/>
        </w:rPr>
        <w:t>trước</w:t>
      </w:r>
      <w:r>
        <w:rPr>
          <w:color w:val="0D0D0D"/>
          <w:spacing w:val="-8"/>
          <w:sz w:val="28"/>
        </w:rPr>
        <w:t xml:space="preserve"> </w:t>
      </w:r>
      <w:r>
        <w:rPr>
          <w:color w:val="0D0D0D"/>
          <w:sz w:val="28"/>
        </w:rPr>
        <w:t>khi</w:t>
      </w:r>
      <w:r>
        <w:rPr>
          <w:color w:val="0D0D0D"/>
          <w:spacing w:val="-3"/>
          <w:sz w:val="28"/>
        </w:rPr>
        <w:t xml:space="preserve"> </w:t>
      </w:r>
      <w:r>
        <w:rPr>
          <w:color w:val="0D0D0D"/>
          <w:sz w:val="28"/>
        </w:rPr>
        <w:t>tiến</w:t>
      </w:r>
      <w:r>
        <w:rPr>
          <w:color w:val="0D0D0D"/>
          <w:spacing w:val="-8"/>
          <w:sz w:val="28"/>
        </w:rPr>
        <w:t xml:space="preserve"> </w:t>
      </w:r>
      <w:r>
        <w:rPr>
          <w:color w:val="0D0D0D"/>
          <w:sz w:val="28"/>
        </w:rPr>
        <w:t>hành các hoạt động</w:t>
      </w:r>
      <w:r>
        <w:rPr>
          <w:color w:val="0D0D0D"/>
          <w:spacing w:val="-3"/>
          <w:sz w:val="28"/>
        </w:rPr>
        <w:t xml:space="preserve"> </w:t>
      </w:r>
      <w:r>
        <w:rPr>
          <w:color w:val="0D0D0D"/>
          <w:sz w:val="28"/>
        </w:rPr>
        <w:t>đó.</w:t>
      </w:r>
    </w:p>
    <w:p w:rsidR="007551B7" w:rsidRDefault="007551B7" w:rsidP="00C471A7">
      <w:pPr>
        <w:pStyle w:val="ListParagraph"/>
        <w:numPr>
          <w:ilvl w:val="0"/>
          <w:numId w:val="133"/>
        </w:numPr>
        <w:tabs>
          <w:tab w:val="left" w:pos="1762"/>
        </w:tabs>
        <w:spacing w:before="62"/>
        <w:ind w:right="899" w:firstLine="719"/>
        <w:jc w:val="both"/>
        <w:rPr>
          <w:sz w:val="28"/>
        </w:rPr>
      </w:pPr>
      <w:r>
        <w:rPr>
          <w:color w:val="0D0D0D"/>
          <w:sz w:val="28"/>
        </w:rPr>
        <w:t>Một liều opioid đường uống nên được dùng ít nhất 30 phút trước các hoạt động gây</w:t>
      </w:r>
      <w:r>
        <w:rPr>
          <w:color w:val="0D0D0D"/>
          <w:spacing w:val="-2"/>
          <w:sz w:val="28"/>
        </w:rPr>
        <w:t xml:space="preserve"> </w:t>
      </w:r>
      <w:r>
        <w:rPr>
          <w:color w:val="0D0D0D"/>
          <w:sz w:val="28"/>
        </w:rPr>
        <w:t>đau.</w:t>
      </w:r>
    </w:p>
    <w:p w:rsidR="007551B7" w:rsidRDefault="007551B7" w:rsidP="00C471A7">
      <w:pPr>
        <w:pStyle w:val="ListParagraph"/>
        <w:numPr>
          <w:ilvl w:val="0"/>
          <w:numId w:val="133"/>
        </w:numPr>
        <w:tabs>
          <w:tab w:val="left" w:pos="1753"/>
        </w:tabs>
        <w:spacing w:before="59"/>
        <w:ind w:right="896" w:firstLine="719"/>
        <w:jc w:val="both"/>
        <w:rPr>
          <w:sz w:val="28"/>
        </w:rPr>
      </w:pPr>
      <w:r>
        <w:rPr>
          <w:color w:val="0D0D0D"/>
          <w:sz w:val="28"/>
        </w:rPr>
        <w:t>Một liều opiod tiêm/truyền đường tĩnh mạch nên được dùng ít nhất 10 phút trước các hoạt động gây</w:t>
      </w:r>
      <w:r>
        <w:rPr>
          <w:color w:val="0D0D0D"/>
          <w:spacing w:val="-8"/>
          <w:sz w:val="28"/>
        </w:rPr>
        <w:t xml:space="preserve"> </w:t>
      </w:r>
      <w:r>
        <w:rPr>
          <w:color w:val="0D0D0D"/>
          <w:sz w:val="28"/>
        </w:rPr>
        <w:t>đau.</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C471A7">
      <w:pPr>
        <w:pStyle w:val="Heading2"/>
        <w:numPr>
          <w:ilvl w:val="2"/>
          <w:numId w:val="134"/>
        </w:numPr>
        <w:tabs>
          <w:tab w:val="left" w:pos="1563"/>
        </w:tabs>
        <w:spacing w:before="149"/>
      </w:pPr>
      <w:r>
        <w:rPr>
          <w:lang w:val="vi"/>
        </w:rPr>
        <w:lastRenderedPageBreak/>
        <w:pict>
          <v:shape id="_x0000_s1162" type="#_x0000_t136" style="position:absolute;left:0;text-align:left;margin-left:-7.1pt;margin-top:189.55pt;width:313.75pt;height:12pt;rotation:308;z-index:-1566924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Thuốc giảm đau không</w:t>
      </w:r>
      <w:r w:rsidR="007551B7">
        <w:rPr>
          <w:color w:val="0D0D0D"/>
          <w:spacing w:val="-4"/>
        </w:rPr>
        <w:t xml:space="preserve"> </w:t>
      </w:r>
      <w:r w:rsidR="007551B7">
        <w:rPr>
          <w:color w:val="0D0D0D"/>
        </w:rPr>
        <w:t>opioid</w:t>
      </w:r>
    </w:p>
    <w:p w:rsidR="007551B7" w:rsidRDefault="007551B7" w:rsidP="007551B7">
      <w:pPr>
        <w:spacing w:before="115"/>
        <w:ind w:left="2919"/>
        <w:rPr>
          <w:i/>
          <w:sz w:val="26"/>
        </w:rPr>
      </w:pPr>
      <w:r>
        <w:rPr>
          <w:i/>
          <w:sz w:val="26"/>
        </w:rPr>
        <w:t>Bảng 2: Sử dụng các thuốc giảm đau không opioid</w:t>
      </w:r>
    </w:p>
    <w:p w:rsidR="007551B7" w:rsidRDefault="007551B7" w:rsidP="007551B7">
      <w:pPr>
        <w:pStyle w:val="BodyText"/>
        <w:rPr>
          <w:i/>
          <w:sz w:val="11"/>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127"/>
        <w:gridCol w:w="1702"/>
        <w:gridCol w:w="1700"/>
        <w:gridCol w:w="2103"/>
      </w:tblGrid>
      <w:tr w:rsidR="007551B7" w:rsidTr="005A390D">
        <w:trPr>
          <w:trHeight w:val="981"/>
        </w:trPr>
        <w:tc>
          <w:tcPr>
            <w:tcW w:w="1839" w:type="dxa"/>
            <w:shd w:val="clear" w:color="auto" w:fill="D9D9D9"/>
          </w:tcPr>
          <w:p w:rsidR="007551B7" w:rsidRDefault="007551B7" w:rsidP="005A390D">
            <w:pPr>
              <w:pStyle w:val="TableParagraph"/>
              <w:ind w:left="275" w:right="249" w:firstLine="93"/>
              <w:rPr>
                <w:b/>
                <w:sz w:val="24"/>
              </w:rPr>
            </w:pPr>
            <w:r>
              <w:rPr>
                <w:b/>
                <w:color w:val="0D0D0D"/>
                <w:sz w:val="24"/>
              </w:rPr>
              <w:t>Tên thuốc/ Đường dùng</w:t>
            </w:r>
          </w:p>
        </w:tc>
        <w:tc>
          <w:tcPr>
            <w:tcW w:w="2127" w:type="dxa"/>
            <w:tcBorders>
              <w:right w:val="single" w:sz="6" w:space="0" w:color="000000"/>
            </w:tcBorders>
            <w:shd w:val="clear" w:color="auto" w:fill="D9D9D9"/>
          </w:tcPr>
          <w:p w:rsidR="007551B7" w:rsidRDefault="007551B7" w:rsidP="005A390D">
            <w:pPr>
              <w:pStyle w:val="TableParagraph"/>
              <w:ind w:left="604" w:right="577" w:firstLine="223"/>
              <w:rPr>
                <w:b/>
                <w:sz w:val="24"/>
              </w:rPr>
            </w:pPr>
            <w:r>
              <w:rPr>
                <w:b/>
                <w:color w:val="0D0D0D"/>
                <w:sz w:val="24"/>
              </w:rPr>
              <w:t>Liều khởi đầu</w:t>
            </w:r>
          </w:p>
        </w:tc>
        <w:tc>
          <w:tcPr>
            <w:tcW w:w="1702" w:type="dxa"/>
            <w:tcBorders>
              <w:left w:val="single" w:sz="6" w:space="0" w:color="000000"/>
            </w:tcBorders>
            <w:shd w:val="clear" w:color="auto" w:fill="D9D9D9"/>
          </w:tcPr>
          <w:p w:rsidR="007551B7" w:rsidRDefault="007551B7" w:rsidP="005A390D">
            <w:pPr>
              <w:pStyle w:val="TableParagraph"/>
              <w:ind w:left="232" w:right="174" w:hanging="58"/>
              <w:jc w:val="both"/>
              <w:rPr>
                <w:b/>
                <w:sz w:val="24"/>
              </w:rPr>
            </w:pPr>
            <w:r>
              <w:rPr>
                <w:b/>
                <w:color w:val="0D0D0D"/>
                <w:sz w:val="24"/>
              </w:rPr>
              <w:t>Khoảng cách giữa các lần dùng thuốc</w:t>
            </w:r>
          </w:p>
        </w:tc>
        <w:tc>
          <w:tcPr>
            <w:tcW w:w="1700" w:type="dxa"/>
            <w:shd w:val="clear" w:color="auto" w:fill="D9D9D9"/>
          </w:tcPr>
          <w:p w:rsidR="007551B7" w:rsidRDefault="007551B7" w:rsidP="005A390D">
            <w:pPr>
              <w:pStyle w:val="TableParagraph"/>
              <w:ind w:left="315" w:right="272" w:hanging="24"/>
              <w:rPr>
                <w:b/>
                <w:sz w:val="24"/>
              </w:rPr>
            </w:pPr>
            <w:r>
              <w:rPr>
                <w:b/>
                <w:color w:val="0D0D0D"/>
                <w:sz w:val="24"/>
              </w:rPr>
              <w:t>Liều tối đa hằng ngày</w:t>
            </w:r>
          </w:p>
        </w:tc>
        <w:tc>
          <w:tcPr>
            <w:tcW w:w="2103" w:type="dxa"/>
            <w:shd w:val="clear" w:color="auto" w:fill="D9D9D9"/>
          </w:tcPr>
          <w:p w:rsidR="007551B7" w:rsidRDefault="007551B7" w:rsidP="005A390D">
            <w:pPr>
              <w:pStyle w:val="TableParagraph"/>
              <w:spacing w:line="273" w:lineRule="exact"/>
              <w:ind w:left="720" w:right="714"/>
              <w:jc w:val="center"/>
              <w:rPr>
                <w:b/>
                <w:sz w:val="24"/>
              </w:rPr>
            </w:pPr>
            <w:r>
              <w:rPr>
                <w:b/>
                <w:color w:val="0D0D0D"/>
                <w:sz w:val="24"/>
              </w:rPr>
              <w:t>Lưu ý</w:t>
            </w:r>
          </w:p>
        </w:tc>
      </w:tr>
      <w:tr w:rsidR="007551B7" w:rsidTr="005A390D">
        <w:trPr>
          <w:trHeight w:val="395"/>
        </w:trPr>
        <w:tc>
          <w:tcPr>
            <w:tcW w:w="9471" w:type="dxa"/>
            <w:gridSpan w:val="5"/>
            <w:shd w:val="clear" w:color="auto" w:fill="D9D9D9"/>
          </w:tcPr>
          <w:p w:rsidR="007551B7" w:rsidRDefault="007551B7" w:rsidP="005A390D">
            <w:pPr>
              <w:pStyle w:val="TableParagraph"/>
              <w:spacing w:line="273" w:lineRule="exact"/>
              <w:ind w:left="107"/>
              <w:rPr>
                <w:b/>
                <w:sz w:val="24"/>
              </w:rPr>
            </w:pPr>
            <w:r>
              <w:rPr>
                <w:b/>
                <w:color w:val="0D0D0D"/>
                <w:sz w:val="24"/>
              </w:rPr>
              <w:t>Các thuốc giảm đau được khuyến cáo</w:t>
            </w:r>
          </w:p>
        </w:tc>
      </w:tr>
      <w:tr w:rsidR="007551B7" w:rsidTr="005A390D">
        <w:trPr>
          <w:trHeight w:val="6072"/>
        </w:trPr>
        <w:tc>
          <w:tcPr>
            <w:tcW w:w="1839" w:type="dxa"/>
          </w:tcPr>
          <w:p w:rsidR="007551B7" w:rsidRDefault="007551B7" w:rsidP="005A390D">
            <w:pPr>
              <w:pStyle w:val="TableParagraph"/>
              <w:tabs>
                <w:tab w:val="left" w:pos="1302"/>
              </w:tabs>
              <w:ind w:left="107" w:right="96"/>
              <w:rPr>
                <w:sz w:val="24"/>
              </w:rPr>
            </w:pPr>
            <w:r>
              <w:rPr>
                <w:b/>
                <w:color w:val="0D0D0D"/>
                <w:sz w:val="24"/>
              </w:rPr>
              <w:t xml:space="preserve">Acetaminophen (paracetamol) </w:t>
            </w:r>
            <w:r>
              <w:rPr>
                <w:color w:val="0D0D0D"/>
                <w:sz w:val="24"/>
              </w:rPr>
              <w:t xml:space="preserve">(Viên nén và </w:t>
            </w:r>
            <w:r>
              <w:rPr>
                <w:color w:val="0D0D0D"/>
                <w:spacing w:val="-4"/>
                <w:sz w:val="24"/>
              </w:rPr>
              <w:t xml:space="preserve">xi- </w:t>
            </w:r>
            <w:r>
              <w:rPr>
                <w:color w:val="0D0D0D"/>
                <w:sz w:val="24"/>
              </w:rPr>
              <w:t xml:space="preserve">rô uống. </w:t>
            </w:r>
            <w:r>
              <w:rPr>
                <w:color w:val="0D0D0D"/>
                <w:spacing w:val="-4"/>
                <w:sz w:val="24"/>
              </w:rPr>
              <w:t xml:space="preserve">Dung </w:t>
            </w:r>
            <w:r>
              <w:rPr>
                <w:color w:val="0D0D0D"/>
                <w:sz w:val="24"/>
              </w:rPr>
              <w:t>dịch</w:t>
            </w:r>
            <w:r>
              <w:rPr>
                <w:color w:val="0D0D0D"/>
                <w:sz w:val="24"/>
              </w:rPr>
              <w:tab/>
            </w:r>
            <w:r>
              <w:rPr>
                <w:color w:val="0D0D0D"/>
                <w:spacing w:val="-5"/>
                <w:sz w:val="24"/>
              </w:rPr>
              <w:t xml:space="preserve">tiêm </w:t>
            </w:r>
            <w:r>
              <w:rPr>
                <w:color w:val="0D0D0D"/>
                <w:sz w:val="24"/>
              </w:rPr>
              <w:t>truyền)</w:t>
            </w:r>
          </w:p>
        </w:tc>
        <w:tc>
          <w:tcPr>
            <w:tcW w:w="2127" w:type="dxa"/>
            <w:tcBorders>
              <w:right w:val="single" w:sz="6" w:space="0" w:color="000000"/>
            </w:tcBorders>
          </w:tcPr>
          <w:p w:rsidR="007551B7" w:rsidRDefault="007551B7" w:rsidP="005A390D">
            <w:pPr>
              <w:pStyle w:val="TableParagraph"/>
              <w:tabs>
                <w:tab w:val="left" w:pos="1455"/>
              </w:tabs>
              <w:ind w:left="107" w:right="96"/>
              <w:rPr>
                <w:sz w:val="24"/>
              </w:rPr>
            </w:pPr>
            <w:r>
              <w:rPr>
                <w:color w:val="0D0D0D"/>
                <w:sz w:val="24"/>
              </w:rPr>
              <w:t>Người</w:t>
            </w:r>
            <w:r>
              <w:rPr>
                <w:color w:val="0D0D0D"/>
                <w:spacing w:val="54"/>
                <w:sz w:val="24"/>
              </w:rPr>
              <w:t xml:space="preserve"> </w:t>
            </w:r>
            <w:r>
              <w:rPr>
                <w:color w:val="0D0D0D"/>
                <w:sz w:val="24"/>
              </w:rPr>
              <w:t>lớn:</w:t>
            </w:r>
            <w:r>
              <w:rPr>
                <w:color w:val="0D0D0D"/>
                <w:sz w:val="24"/>
              </w:rPr>
              <w:tab/>
              <w:t xml:space="preserve">500 </w:t>
            </w:r>
            <w:r>
              <w:rPr>
                <w:color w:val="0D0D0D"/>
                <w:spacing w:val="-17"/>
                <w:sz w:val="24"/>
              </w:rPr>
              <w:t xml:space="preserve">- </w:t>
            </w:r>
            <w:r>
              <w:rPr>
                <w:color w:val="0D0D0D"/>
                <w:sz w:val="24"/>
              </w:rPr>
              <w:t>1.000mg</w:t>
            </w:r>
          </w:p>
        </w:tc>
        <w:tc>
          <w:tcPr>
            <w:tcW w:w="1702" w:type="dxa"/>
            <w:tcBorders>
              <w:left w:val="single" w:sz="6" w:space="0" w:color="000000"/>
            </w:tcBorders>
          </w:tcPr>
          <w:p w:rsidR="007551B7" w:rsidRDefault="007551B7" w:rsidP="005A390D">
            <w:pPr>
              <w:pStyle w:val="TableParagraph"/>
              <w:rPr>
                <w:i/>
                <w:sz w:val="26"/>
              </w:rPr>
            </w:pPr>
          </w:p>
          <w:p w:rsidR="007551B7" w:rsidRDefault="007551B7" w:rsidP="005A390D">
            <w:pPr>
              <w:pStyle w:val="TableParagraph"/>
              <w:spacing w:before="5"/>
              <w:rPr>
                <w:i/>
                <w:sz w:val="21"/>
              </w:rPr>
            </w:pPr>
          </w:p>
          <w:p w:rsidR="007551B7" w:rsidRDefault="007551B7" w:rsidP="005A390D">
            <w:pPr>
              <w:pStyle w:val="TableParagraph"/>
              <w:ind w:left="102"/>
              <w:rPr>
                <w:sz w:val="24"/>
              </w:rPr>
            </w:pPr>
            <w:r>
              <w:rPr>
                <w:color w:val="0D0D0D"/>
                <w:sz w:val="24"/>
              </w:rPr>
              <w:t>Mỗi 4-6 giờ/lần</w:t>
            </w:r>
          </w:p>
        </w:tc>
        <w:tc>
          <w:tcPr>
            <w:tcW w:w="1700" w:type="dxa"/>
          </w:tcPr>
          <w:p w:rsidR="007551B7" w:rsidRDefault="007551B7" w:rsidP="005A390D">
            <w:pPr>
              <w:pStyle w:val="TableParagraph"/>
              <w:spacing w:before="5"/>
              <w:rPr>
                <w:i/>
                <w:sz w:val="23"/>
              </w:rPr>
            </w:pPr>
          </w:p>
          <w:p w:rsidR="007551B7" w:rsidRDefault="007551B7" w:rsidP="005A390D">
            <w:pPr>
              <w:pStyle w:val="TableParagraph"/>
              <w:ind w:left="104"/>
              <w:rPr>
                <w:sz w:val="24"/>
              </w:rPr>
            </w:pPr>
            <w:r>
              <w:rPr>
                <w:color w:val="0D0D0D"/>
                <w:sz w:val="24"/>
              </w:rPr>
              <w:t>4.000mg</w:t>
            </w:r>
          </w:p>
        </w:tc>
        <w:tc>
          <w:tcPr>
            <w:tcW w:w="2103" w:type="dxa"/>
          </w:tcPr>
          <w:p w:rsidR="007551B7" w:rsidRDefault="007551B7" w:rsidP="00C471A7">
            <w:pPr>
              <w:pStyle w:val="TableParagraph"/>
              <w:numPr>
                <w:ilvl w:val="0"/>
                <w:numId w:val="130"/>
              </w:numPr>
              <w:tabs>
                <w:tab w:val="left" w:pos="403"/>
              </w:tabs>
              <w:ind w:right="98" w:firstLine="0"/>
              <w:jc w:val="both"/>
              <w:rPr>
                <w:sz w:val="24"/>
              </w:rPr>
            </w:pPr>
            <w:r>
              <w:rPr>
                <w:color w:val="0D0D0D"/>
                <w:sz w:val="24"/>
              </w:rPr>
              <w:t xml:space="preserve">Sử dụng </w:t>
            </w:r>
            <w:r>
              <w:rPr>
                <w:color w:val="0D0D0D"/>
                <w:spacing w:val="-4"/>
                <w:sz w:val="24"/>
              </w:rPr>
              <w:t xml:space="preserve">thận </w:t>
            </w:r>
            <w:r>
              <w:rPr>
                <w:color w:val="0D0D0D"/>
                <w:sz w:val="24"/>
              </w:rPr>
              <w:t xml:space="preserve">trọng, điều </w:t>
            </w:r>
            <w:r>
              <w:rPr>
                <w:color w:val="0D0D0D"/>
                <w:spacing w:val="-3"/>
                <w:sz w:val="24"/>
              </w:rPr>
              <w:t xml:space="preserve">chỉnh </w:t>
            </w:r>
            <w:r>
              <w:rPr>
                <w:color w:val="0D0D0D"/>
                <w:sz w:val="24"/>
              </w:rPr>
              <w:t xml:space="preserve">liều hoặc </w:t>
            </w:r>
            <w:r>
              <w:rPr>
                <w:color w:val="0D0D0D"/>
                <w:spacing w:val="-4"/>
                <w:sz w:val="24"/>
              </w:rPr>
              <w:t xml:space="preserve">tránh </w:t>
            </w:r>
            <w:r>
              <w:rPr>
                <w:color w:val="0D0D0D"/>
                <w:sz w:val="24"/>
              </w:rPr>
              <w:t xml:space="preserve">dùng tùy thuộc </w:t>
            </w:r>
            <w:r>
              <w:rPr>
                <w:color w:val="0D0D0D"/>
                <w:spacing w:val="-6"/>
                <w:sz w:val="24"/>
              </w:rPr>
              <w:t xml:space="preserve">vào </w:t>
            </w:r>
            <w:r>
              <w:rPr>
                <w:color w:val="0D0D0D"/>
                <w:sz w:val="24"/>
              </w:rPr>
              <w:t xml:space="preserve">mức độ suy gan </w:t>
            </w:r>
            <w:r>
              <w:rPr>
                <w:color w:val="0D0D0D"/>
                <w:spacing w:val="-6"/>
                <w:sz w:val="24"/>
              </w:rPr>
              <w:t xml:space="preserve">và </w:t>
            </w:r>
            <w:r>
              <w:rPr>
                <w:color w:val="0D0D0D"/>
                <w:sz w:val="24"/>
              </w:rPr>
              <w:t>các yếu tố liên</w:t>
            </w:r>
            <w:r>
              <w:rPr>
                <w:color w:val="0D0D0D"/>
                <w:spacing w:val="-30"/>
                <w:sz w:val="24"/>
              </w:rPr>
              <w:t xml:space="preserve"> </w:t>
            </w:r>
            <w:r>
              <w:rPr>
                <w:color w:val="0D0D0D"/>
                <w:spacing w:val="-5"/>
                <w:sz w:val="24"/>
              </w:rPr>
              <w:t>quan</w:t>
            </w:r>
          </w:p>
          <w:p w:rsidR="007551B7" w:rsidRDefault="007551B7" w:rsidP="00C471A7">
            <w:pPr>
              <w:pStyle w:val="TableParagraph"/>
              <w:numPr>
                <w:ilvl w:val="0"/>
                <w:numId w:val="130"/>
              </w:numPr>
              <w:tabs>
                <w:tab w:val="left" w:pos="345"/>
              </w:tabs>
              <w:ind w:right="97" w:firstLine="0"/>
              <w:jc w:val="both"/>
              <w:rPr>
                <w:sz w:val="24"/>
              </w:rPr>
            </w:pPr>
            <w:r>
              <w:rPr>
                <w:color w:val="0D0D0D"/>
                <w:sz w:val="24"/>
              </w:rPr>
              <w:t xml:space="preserve">Người bệnh </w:t>
            </w:r>
            <w:r>
              <w:rPr>
                <w:color w:val="0D0D0D"/>
                <w:spacing w:val="-5"/>
                <w:sz w:val="24"/>
              </w:rPr>
              <w:t xml:space="preserve">xơ </w:t>
            </w:r>
            <w:r>
              <w:rPr>
                <w:color w:val="0D0D0D"/>
                <w:sz w:val="24"/>
              </w:rPr>
              <w:t xml:space="preserve">gan hoặc bệnh </w:t>
            </w:r>
            <w:r>
              <w:rPr>
                <w:color w:val="0D0D0D"/>
                <w:spacing w:val="-6"/>
                <w:sz w:val="24"/>
              </w:rPr>
              <w:t xml:space="preserve">gan </w:t>
            </w:r>
            <w:r>
              <w:rPr>
                <w:color w:val="0D0D0D"/>
                <w:sz w:val="24"/>
              </w:rPr>
              <w:t xml:space="preserve">mạn tính </w:t>
            </w:r>
            <w:r>
              <w:rPr>
                <w:color w:val="0D0D0D"/>
                <w:spacing w:val="-3"/>
                <w:sz w:val="24"/>
              </w:rPr>
              <w:t xml:space="preserve">không </w:t>
            </w:r>
            <w:r>
              <w:rPr>
                <w:color w:val="0D0D0D"/>
                <w:sz w:val="24"/>
              </w:rPr>
              <w:t xml:space="preserve">thường xuyên </w:t>
            </w:r>
            <w:r>
              <w:rPr>
                <w:color w:val="0D0D0D"/>
                <w:spacing w:val="-4"/>
                <w:sz w:val="24"/>
              </w:rPr>
              <w:t xml:space="preserve">uống </w:t>
            </w:r>
            <w:r>
              <w:rPr>
                <w:color w:val="0D0D0D"/>
                <w:sz w:val="24"/>
              </w:rPr>
              <w:t xml:space="preserve">rượu thường </w:t>
            </w:r>
            <w:r>
              <w:rPr>
                <w:color w:val="0D0D0D"/>
                <w:spacing w:val="-4"/>
                <w:sz w:val="24"/>
              </w:rPr>
              <w:t xml:space="preserve">dung </w:t>
            </w:r>
            <w:r>
              <w:rPr>
                <w:color w:val="0D0D0D"/>
                <w:sz w:val="24"/>
              </w:rPr>
              <w:t xml:space="preserve">nạp tốt với </w:t>
            </w:r>
            <w:r>
              <w:rPr>
                <w:color w:val="0D0D0D"/>
                <w:spacing w:val="-4"/>
                <w:sz w:val="24"/>
              </w:rPr>
              <w:t xml:space="preserve">liều </w:t>
            </w:r>
            <w:r>
              <w:rPr>
                <w:color w:val="0D0D0D"/>
                <w:sz w:val="24"/>
              </w:rPr>
              <w:t xml:space="preserve">paracetamol </w:t>
            </w:r>
            <w:r>
              <w:rPr>
                <w:color w:val="0D0D0D"/>
                <w:spacing w:val="-13"/>
                <w:sz w:val="24"/>
              </w:rPr>
              <w:t xml:space="preserve">&lt; </w:t>
            </w:r>
            <w:r>
              <w:rPr>
                <w:color w:val="0D0D0D"/>
                <w:sz w:val="24"/>
              </w:rPr>
              <w:t>3g/ngày</w:t>
            </w:r>
          </w:p>
          <w:p w:rsidR="007551B7" w:rsidRDefault="007551B7" w:rsidP="00C471A7">
            <w:pPr>
              <w:pStyle w:val="TableParagraph"/>
              <w:numPr>
                <w:ilvl w:val="0"/>
                <w:numId w:val="130"/>
              </w:numPr>
              <w:tabs>
                <w:tab w:val="left" w:pos="395"/>
              </w:tabs>
              <w:ind w:right="97" w:firstLine="0"/>
              <w:jc w:val="both"/>
              <w:rPr>
                <w:sz w:val="24"/>
              </w:rPr>
            </w:pPr>
            <w:r>
              <w:rPr>
                <w:color w:val="0D0D0D"/>
                <w:sz w:val="24"/>
              </w:rPr>
              <w:t xml:space="preserve">Tránh dùng </w:t>
            </w:r>
            <w:r>
              <w:rPr>
                <w:color w:val="0D0D0D"/>
                <w:spacing w:val="-13"/>
                <w:sz w:val="24"/>
              </w:rPr>
              <w:t xml:space="preserve">ở </w:t>
            </w:r>
            <w:r>
              <w:rPr>
                <w:color w:val="0D0D0D"/>
                <w:sz w:val="24"/>
              </w:rPr>
              <w:t xml:space="preserve">người bệnh xơ gan hoặc suy gan </w:t>
            </w:r>
            <w:r>
              <w:rPr>
                <w:color w:val="0D0D0D"/>
                <w:spacing w:val="-4"/>
                <w:sz w:val="24"/>
              </w:rPr>
              <w:t>mạn</w:t>
            </w:r>
            <w:r>
              <w:rPr>
                <w:color w:val="0D0D0D"/>
                <w:spacing w:val="52"/>
                <w:sz w:val="24"/>
              </w:rPr>
              <w:t xml:space="preserve"> </w:t>
            </w:r>
            <w:r>
              <w:rPr>
                <w:color w:val="0D0D0D"/>
                <w:sz w:val="24"/>
              </w:rPr>
              <w:t xml:space="preserve">thường xuyên </w:t>
            </w:r>
            <w:r>
              <w:rPr>
                <w:color w:val="0D0D0D"/>
                <w:spacing w:val="-4"/>
                <w:sz w:val="24"/>
              </w:rPr>
              <w:t xml:space="preserve">uống </w:t>
            </w:r>
            <w:r>
              <w:rPr>
                <w:color w:val="0D0D0D"/>
                <w:sz w:val="24"/>
              </w:rPr>
              <w:t>rượu</w:t>
            </w:r>
          </w:p>
          <w:p w:rsidR="007551B7" w:rsidRDefault="007551B7" w:rsidP="00C471A7">
            <w:pPr>
              <w:pStyle w:val="TableParagraph"/>
              <w:numPr>
                <w:ilvl w:val="0"/>
                <w:numId w:val="130"/>
              </w:numPr>
              <w:tabs>
                <w:tab w:val="left" w:pos="237"/>
              </w:tabs>
              <w:spacing w:line="270" w:lineRule="atLeast"/>
              <w:ind w:right="95" w:firstLine="0"/>
              <w:jc w:val="both"/>
              <w:rPr>
                <w:sz w:val="24"/>
              </w:rPr>
            </w:pPr>
            <w:r>
              <w:rPr>
                <w:color w:val="0D0D0D"/>
                <w:sz w:val="24"/>
              </w:rPr>
              <w:t>Dùng quá liều</w:t>
            </w:r>
            <w:r>
              <w:rPr>
                <w:color w:val="0D0D0D"/>
                <w:spacing w:val="-26"/>
                <w:sz w:val="24"/>
              </w:rPr>
              <w:t xml:space="preserve"> </w:t>
            </w:r>
            <w:r>
              <w:rPr>
                <w:color w:val="0D0D0D"/>
                <w:spacing w:val="-4"/>
                <w:sz w:val="24"/>
              </w:rPr>
              <w:t xml:space="preserve">quy </w:t>
            </w:r>
            <w:r>
              <w:rPr>
                <w:color w:val="0D0D0D"/>
                <w:sz w:val="24"/>
              </w:rPr>
              <w:t>định có thể gây</w:t>
            </w:r>
            <w:r>
              <w:rPr>
                <w:color w:val="0D0D0D"/>
                <w:spacing w:val="-14"/>
                <w:sz w:val="24"/>
              </w:rPr>
              <w:t xml:space="preserve"> </w:t>
            </w:r>
            <w:r>
              <w:rPr>
                <w:color w:val="0D0D0D"/>
                <w:sz w:val="24"/>
              </w:rPr>
              <w:t>ngộ độc</w:t>
            </w:r>
            <w:r>
              <w:rPr>
                <w:color w:val="0D0D0D"/>
                <w:spacing w:val="-2"/>
                <w:sz w:val="24"/>
              </w:rPr>
              <w:t xml:space="preserve"> </w:t>
            </w:r>
            <w:r>
              <w:rPr>
                <w:color w:val="0D0D0D"/>
                <w:sz w:val="24"/>
              </w:rPr>
              <w:t>gan.</w:t>
            </w:r>
          </w:p>
        </w:tc>
      </w:tr>
      <w:tr w:rsidR="007551B7" w:rsidTr="005A390D">
        <w:trPr>
          <w:trHeight w:val="1379"/>
        </w:trPr>
        <w:tc>
          <w:tcPr>
            <w:tcW w:w="1839" w:type="dxa"/>
          </w:tcPr>
          <w:p w:rsidR="007551B7" w:rsidRDefault="007551B7" w:rsidP="005A390D">
            <w:pPr>
              <w:pStyle w:val="TableParagraph"/>
              <w:rPr>
                <w:sz w:val="24"/>
              </w:rPr>
            </w:pPr>
          </w:p>
        </w:tc>
        <w:tc>
          <w:tcPr>
            <w:tcW w:w="2127" w:type="dxa"/>
            <w:tcBorders>
              <w:right w:val="single" w:sz="6" w:space="0" w:color="000000"/>
            </w:tcBorders>
          </w:tcPr>
          <w:p w:rsidR="007551B7" w:rsidRDefault="007551B7" w:rsidP="005A390D">
            <w:pPr>
              <w:pStyle w:val="TableParagraph"/>
              <w:spacing w:line="268" w:lineRule="exact"/>
              <w:ind w:left="107"/>
              <w:jc w:val="both"/>
              <w:rPr>
                <w:sz w:val="24"/>
              </w:rPr>
            </w:pPr>
            <w:r>
              <w:rPr>
                <w:color w:val="0D0D0D"/>
                <w:sz w:val="24"/>
              </w:rPr>
              <w:t>Sơ sinh:</w:t>
            </w:r>
          </w:p>
          <w:p w:rsidR="007551B7" w:rsidRDefault="007551B7" w:rsidP="005A390D">
            <w:pPr>
              <w:pStyle w:val="TableParagraph"/>
              <w:ind w:left="107"/>
              <w:jc w:val="both"/>
              <w:rPr>
                <w:sz w:val="24"/>
              </w:rPr>
            </w:pPr>
            <w:r>
              <w:rPr>
                <w:color w:val="0D0D0D"/>
                <w:sz w:val="24"/>
              </w:rPr>
              <w:t>Tuổi thai 28 - 32:</w:t>
            </w:r>
          </w:p>
          <w:p w:rsidR="007551B7" w:rsidRDefault="007551B7" w:rsidP="005A390D">
            <w:pPr>
              <w:pStyle w:val="TableParagraph"/>
              <w:spacing w:line="270" w:lineRule="atLeast"/>
              <w:ind w:left="107" w:right="94"/>
              <w:jc w:val="both"/>
              <w:rPr>
                <w:sz w:val="24"/>
              </w:rPr>
            </w:pPr>
            <w:r>
              <w:rPr>
                <w:color w:val="0D0D0D"/>
                <w:sz w:val="24"/>
              </w:rPr>
              <w:t>tuần: 10 - 12mg/kg/liều uống hoặc đặt trực tràng</w:t>
            </w:r>
          </w:p>
        </w:tc>
        <w:tc>
          <w:tcPr>
            <w:tcW w:w="1702" w:type="dxa"/>
            <w:tcBorders>
              <w:left w:val="single" w:sz="6" w:space="0" w:color="000000"/>
            </w:tcBorders>
          </w:tcPr>
          <w:p w:rsidR="007551B7" w:rsidRDefault="007551B7" w:rsidP="005A390D">
            <w:pPr>
              <w:pStyle w:val="TableParagraph"/>
              <w:spacing w:line="268" w:lineRule="exact"/>
              <w:ind w:left="102"/>
              <w:rPr>
                <w:sz w:val="24"/>
              </w:rPr>
            </w:pPr>
            <w:r>
              <w:rPr>
                <w:color w:val="0D0D0D"/>
                <w:sz w:val="24"/>
              </w:rPr>
              <w:t>Mỗi 6-8 giờ/lần</w:t>
            </w:r>
          </w:p>
        </w:tc>
        <w:tc>
          <w:tcPr>
            <w:tcW w:w="1700" w:type="dxa"/>
          </w:tcPr>
          <w:p w:rsidR="007551B7" w:rsidRDefault="007551B7" w:rsidP="005A390D">
            <w:pPr>
              <w:pStyle w:val="TableParagraph"/>
              <w:spacing w:line="268" w:lineRule="exact"/>
              <w:ind w:left="104"/>
              <w:rPr>
                <w:sz w:val="24"/>
              </w:rPr>
            </w:pPr>
            <w:r>
              <w:rPr>
                <w:color w:val="0D0D0D"/>
                <w:sz w:val="24"/>
              </w:rPr>
              <w:t>40mg/kg/ngày</w:t>
            </w:r>
          </w:p>
        </w:tc>
        <w:tc>
          <w:tcPr>
            <w:tcW w:w="2103" w:type="dxa"/>
          </w:tcPr>
          <w:p w:rsidR="007551B7" w:rsidRDefault="007551B7" w:rsidP="005A390D">
            <w:pPr>
              <w:pStyle w:val="TableParagraph"/>
              <w:rPr>
                <w:sz w:val="24"/>
              </w:rPr>
            </w:pPr>
          </w:p>
        </w:tc>
      </w:tr>
      <w:tr w:rsidR="007551B7" w:rsidTr="005A390D">
        <w:trPr>
          <w:trHeight w:val="1382"/>
        </w:trPr>
        <w:tc>
          <w:tcPr>
            <w:tcW w:w="1839" w:type="dxa"/>
          </w:tcPr>
          <w:p w:rsidR="007551B7" w:rsidRDefault="007551B7" w:rsidP="005A390D">
            <w:pPr>
              <w:pStyle w:val="TableParagraph"/>
              <w:rPr>
                <w:sz w:val="24"/>
              </w:rPr>
            </w:pPr>
          </w:p>
        </w:tc>
        <w:tc>
          <w:tcPr>
            <w:tcW w:w="2127" w:type="dxa"/>
            <w:tcBorders>
              <w:right w:val="single" w:sz="6" w:space="0" w:color="000000"/>
            </w:tcBorders>
          </w:tcPr>
          <w:p w:rsidR="007551B7" w:rsidRDefault="007551B7" w:rsidP="005A390D">
            <w:pPr>
              <w:pStyle w:val="TableParagraph"/>
              <w:spacing w:line="270" w:lineRule="exact"/>
              <w:ind w:left="107"/>
              <w:rPr>
                <w:sz w:val="24"/>
              </w:rPr>
            </w:pPr>
            <w:r>
              <w:rPr>
                <w:color w:val="0D0D0D"/>
                <w:sz w:val="24"/>
              </w:rPr>
              <w:t>Sơ sinh:</w:t>
            </w:r>
          </w:p>
          <w:p w:rsidR="007551B7" w:rsidRDefault="007551B7" w:rsidP="005A390D">
            <w:pPr>
              <w:pStyle w:val="TableParagraph"/>
              <w:ind w:left="107" w:right="96"/>
              <w:rPr>
                <w:sz w:val="24"/>
              </w:rPr>
            </w:pPr>
            <w:r>
              <w:rPr>
                <w:color w:val="0D0D0D"/>
                <w:sz w:val="24"/>
              </w:rPr>
              <w:t xml:space="preserve">Tuổi thai </w:t>
            </w:r>
            <w:r>
              <w:rPr>
                <w:color w:val="0D0D0D"/>
                <w:sz w:val="24"/>
                <w:u w:val="single" w:color="0D0D0D"/>
              </w:rPr>
              <w:t xml:space="preserve">&gt; </w:t>
            </w:r>
            <w:r>
              <w:rPr>
                <w:color w:val="0D0D0D"/>
                <w:sz w:val="24"/>
              </w:rPr>
              <w:t xml:space="preserve">33 </w:t>
            </w:r>
            <w:r>
              <w:rPr>
                <w:color w:val="0D0D0D"/>
                <w:spacing w:val="-4"/>
                <w:sz w:val="24"/>
              </w:rPr>
              <w:t xml:space="preserve">tuần </w:t>
            </w:r>
            <w:r>
              <w:rPr>
                <w:color w:val="0D0D0D"/>
                <w:sz w:val="24"/>
              </w:rPr>
              <w:t xml:space="preserve">và sơ sinh đủ </w:t>
            </w:r>
            <w:r>
              <w:rPr>
                <w:color w:val="0D0D0D"/>
                <w:spacing w:val="-3"/>
                <w:sz w:val="24"/>
              </w:rPr>
              <w:t>tháng</w:t>
            </w:r>
          </w:p>
          <w:p w:rsidR="007551B7" w:rsidRDefault="007551B7" w:rsidP="005A390D">
            <w:pPr>
              <w:pStyle w:val="TableParagraph"/>
              <w:ind w:left="107"/>
              <w:rPr>
                <w:sz w:val="24"/>
              </w:rPr>
            </w:pPr>
            <w:r>
              <w:rPr>
                <w:color w:val="0D0D0D"/>
                <w:sz w:val="24"/>
              </w:rPr>
              <w:t>&lt;10 ngày tuổi:</w:t>
            </w:r>
          </w:p>
          <w:p w:rsidR="007551B7" w:rsidRDefault="007551B7" w:rsidP="005A390D">
            <w:pPr>
              <w:pStyle w:val="TableParagraph"/>
              <w:spacing w:line="264" w:lineRule="exact"/>
              <w:ind w:left="107"/>
              <w:rPr>
                <w:sz w:val="24"/>
              </w:rPr>
            </w:pPr>
            <w:r>
              <w:rPr>
                <w:color w:val="0D0D0D"/>
                <w:sz w:val="24"/>
              </w:rPr>
              <w:t>10 - 15mg/kg/liều</w:t>
            </w:r>
          </w:p>
        </w:tc>
        <w:tc>
          <w:tcPr>
            <w:tcW w:w="1702" w:type="dxa"/>
            <w:tcBorders>
              <w:left w:val="single" w:sz="6" w:space="0" w:color="000000"/>
            </w:tcBorders>
          </w:tcPr>
          <w:p w:rsidR="007551B7" w:rsidRDefault="007551B7" w:rsidP="005A390D">
            <w:pPr>
              <w:pStyle w:val="TableParagraph"/>
              <w:spacing w:line="270" w:lineRule="exact"/>
              <w:ind w:left="102"/>
              <w:rPr>
                <w:sz w:val="24"/>
              </w:rPr>
            </w:pPr>
            <w:r>
              <w:rPr>
                <w:color w:val="0D0D0D"/>
                <w:sz w:val="24"/>
              </w:rPr>
              <w:t>Mỗi 6 giờ/lần</w:t>
            </w:r>
          </w:p>
        </w:tc>
        <w:tc>
          <w:tcPr>
            <w:tcW w:w="1700" w:type="dxa"/>
          </w:tcPr>
          <w:p w:rsidR="007551B7" w:rsidRDefault="007551B7" w:rsidP="005A390D">
            <w:pPr>
              <w:pStyle w:val="TableParagraph"/>
              <w:tabs>
                <w:tab w:val="left" w:pos="1364"/>
              </w:tabs>
              <w:spacing w:line="270" w:lineRule="exact"/>
              <w:ind w:left="104"/>
              <w:rPr>
                <w:sz w:val="24"/>
              </w:rPr>
            </w:pPr>
            <w:r>
              <w:rPr>
                <w:color w:val="0D0D0D"/>
                <w:sz w:val="24"/>
              </w:rPr>
              <w:t>Tối</w:t>
            </w:r>
            <w:r>
              <w:rPr>
                <w:color w:val="0D0D0D"/>
                <w:sz w:val="24"/>
              </w:rPr>
              <w:tab/>
              <w:t>đa</w:t>
            </w:r>
          </w:p>
          <w:p w:rsidR="007551B7" w:rsidRDefault="007551B7" w:rsidP="005A390D">
            <w:pPr>
              <w:pStyle w:val="TableParagraph"/>
              <w:ind w:left="104"/>
              <w:rPr>
                <w:sz w:val="24"/>
              </w:rPr>
            </w:pPr>
            <w:r>
              <w:rPr>
                <w:color w:val="0D0D0D"/>
                <w:sz w:val="24"/>
              </w:rPr>
              <w:t>60mg/kg/ngày</w:t>
            </w:r>
          </w:p>
        </w:tc>
        <w:tc>
          <w:tcPr>
            <w:tcW w:w="2103" w:type="dxa"/>
          </w:tcPr>
          <w:p w:rsidR="007551B7" w:rsidRDefault="007551B7" w:rsidP="005A390D">
            <w:pPr>
              <w:pStyle w:val="TableParagraph"/>
              <w:rPr>
                <w:sz w:val="24"/>
              </w:rPr>
            </w:pPr>
          </w:p>
        </w:tc>
      </w:tr>
      <w:tr w:rsidR="007551B7" w:rsidTr="005A390D">
        <w:trPr>
          <w:trHeight w:val="827"/>
        </w:trPr>
        <w:tc>
          <w:tcPr>
            <w:tcW w:w="1839" w:type="dxa"/>
          </w:tcPr>
          <w:p w:rsidR="007551B7" w:rsidRDefault="007551B7" w:rsidP="005A390D">
            <w:pPr>
              <w:pStyle w:val="TableParagraph"/>
              <w:rPr>
                <w:sz w:val="24"/>
              </w:rPr>
            </w:pPr>
          </w:p>
        </w:tc>
        <w:tc>
          <w:tcPr>
            <w:tcW w:w="2127" w:type="dxa"/>
            <w:tcBorders>
              <w:right w:val="single" w:sz="6" w:space="0" w:color="000000"/>
            </w:tcBorders>
          </w:tcPr>
          <w:p w:rsidR="007551B7" w:rsidRDefault="007551B7" w:rsidP="005A390D">
            <w:pPr>
              <w:pStyle w:val="TableParagraph"/>
              <w:spacing w:line="268" w:lineRule="exact"/>
              <w:ind w:left="107"/>
              <w:rPr>
                <w:sz w:val="24"/>
              </w:rPr>
            </w:pPr>
            <w:r>
              <w:rPr>
                <w:color w:val="0D0D0D"/>
                <w:sz w:val="24"/>
              </w:rPr>
              <w:t>Sơ sinh đủ</w:t>
            </w:r>
            <w:r>
              <w:rPr>
                <w:color w:val="0D0D0D"/>
                <w:spacing w:val="51"/>
                <w:sz w:val="24"/>
              </w:rPr>
              <w:t xml:space="preserve"> </w:t>
            </w:r>
            <w:r>
              <w:rPr>
                <w:color w:val="0D0D0D"/>
                <w:sz w:val="24"/>
              </w:rPr>
              <w:t>tháng</w:t>
            </w:r>
          </w:p>
          <w:p w:rsidR="007551B7" w:rsidRDefault="007551B7" w:rsidP="005A390D">
            <w:pPr>
              <w:pStyle w:val="TableParagraph"/>
              <w:spacing w:line="270" w:lineRule="atLeast"/>
              <w:ind w:left="107" w:right="96"/>
              <w:rPr>
                <w:sz w:val="24"/>
              </w:rPr>
            </w:pPr>
            <w:r>
              <w:rPr>
                <w:color w:val="0D0D0D"/>
                <w:sz w:val="24"/>
              </w:rPr>
              <w:t>≥10 ngày tuổi 10 - 15mg/kg/liều</w:t>
            </w:r>
          </w:p>
        </w:tc>
        <w:tc>
          <w:tcPr>
            <w:tcW w:w="1702" w:type="dxa"/>
            <w:tcBorders>
              <w:left w:val="single" w:sz="6" w:space="0" w:color="000000"/>
            </w:tcBorders>
          </w:tcPr>
          <w:p w:rsidR="007551B7" w:rsidRDefault="007551B7" w:rsidP="005A390D">
            <w:pPr>
              <w:pStyle w:val="TableParagraph"/>
              <w:spacing w:line="268" w:lineRule="exact"/>
              <w:ind w:left="102"/>
              <w:rPr>
                <w:sz w:val="24"/>
              </w:rPr>
            </w:pPr>
            <w:r>
              <w:rPr>
                <w:color w:val="0D0D0D"/>
                <w:sz w:val="24"/>
              </w:rPr>
              <w:t>Mỗi 4-6 giờ/lần</w:t>
            </w:r>
          </w:p>
        </w:tc>
        <w:tc>
          <w:tcPr>
            <w:tcW w:w="1700" w:type="dxa"/>
          </w:tcPr>
          <w:p w:rsidR="007551B7" w:rsidRDefault="007551B7" w:rsidP="005A390D">
            <w:pPr>
              <w:pStyle w:val="TableParagraph"/>
              <w:tabs>
                <w:tab w:val="left" w:pos="1364"/>
              </w:tabs>
              <w:spacing w:line="268" w:lineRule="exact"/>
              <w:ind w:left="104"/>
              <w:rPr>
                <w:sz w:val="24"/>
              </w:rPr>
            </w:pPr>
            <w:r>
              <w:rPr>
                <w:color w:val="0D0D0D"/>
                <w:sz w:val="24"/>
              </w:rPr>
              <w:t>Tối</w:t>
            </w:r>
            <w:r>
              <w:rPr>
                <w:color w:val="0D0D0D"/>
                <w:sz w:val="24"/>
              </w:rPr>
              <w:tab/>
              <w:t>đa</w:t>
            </w:r>
          </w:p>
          <w:p w:rsidR="007551B7" w:rsidRDefault="007551B7" w:rsidP="005A390D">
            <w:pPr>
              <w:pStyle w:val="TableParagraph"/>
              <w:ind w:left="104"/>
              <w:rPr>
                <w:sz w:val="24"/>
              </w:rPr>
            </w:pPr>
            <w:r>
              <w:rPr>
                <w:color w:val="0D0D0D"/>
                <w:sz w:val="24"/>
              </w:rPr>
              <w:t>75mg/kg/ngày</w:t>
            </w:r>
          </w:p>
        </w:tc>
        <w:tc>
          <w:tcPr>
            <w:tcW w:w="2103" w:type="dxa"/>
          </w:tcPr>
          <w:p w:rsidR="007551B7" w:rsidRDefault="007551B7" w:rsidP="005A390D">
            <w:pPr>
              <w:pStyle w:val="TableParagraph"/>
              <w:rPr>
                <w:sz w:val="24"/>
              </w:rPr>
            </w:pPr>
          </w:p>
        </w:tc>
      </w:tr>
      <w:tr w:rsidR="007551B7" w:rsidTr="005A390D">
        <w:trPr>
          <w:trHeight w:val="1408"/>
        </w:trPr>
        <w:tc>
          <w:tcPr>
            <w:tcW w:w="1839" w:type="dxa"/>
          </w:tcPr>
          <w:p w:rsidR="007551B7" w:rsidRDefault="007551B7" w:rsidP="005A390D">
            <w:pPr>
              <w:pStyle w:val="TableParagraph"/>
              <w:rPr>
                <w:sz w:val="24"/>
              </w:rPr>
            </w:pPr>
          </w:p>
        </w:tc>
        <w:tc>
          <w:tcPr>
            <w:tcW w:w="2127" w:type="dxa"/>
            <w:tcBorders>
              <w:right w:val="single" w:sz="6" w:space="0" w:color="000000"/>
            </w:tcBorders>
          </w:tcPr>
          <w:p w:rsidR="007551B7" w:rsidRDefault="007551B7" w:rsidP="005A390D">
            <w:pPr>
              <w:pStyle w:val="TableParagraph"/>
              <w:tabs>
                <w:tab w:val="left" w:pos="887"/>
                <w:tab w:val="left" w:pos="1696"/>
              </w:tabs>
              <w:ind w:left="107" w:right="96"/>
              <w:rPr>
                <w:sz w:val="24"/>
              </w:rPr>
            </w:pPr>
            <w:r>
              <w:rPr>
                <w:color w:val="0D0D0D"/>
                <w:sz w:val="24"/>
              </w:rPr>
              <w:t>Trẻ</w:t>
            </w:r>
            <w:r>
              <w:rPr>
                <w:color w:val="0D0D0D"/>
                <w:sz w:val="24"/>
              </w:rPr>
              <w:tab/>
              <w:t>em:</w:t>
            </w:r>
            <w:r>
              <w:rPr>
                <w:color w:val="0D0D0D"/>
                <w:sz w:val="24"/>
              </w:rPr>
              <w:tab/>
            </w:r>
            <w:r>
              <w:rPr>
                <w:color w:val="0D0D0D"/>
                <w:spacing w:val="-6"/>
                <w:sz w:val="24"/>
              </w:rPr>
              <w:t xml:space="preserve">10- </w:t>
            </w:r>
            <w:r>
              <w:rPr>
                <w:color w:val="0D0D0D"/>
                <w:sz w:val="24"/>
              </w:rPr>
              <w:t>15mg/kg</w:t>
            </w:r>
          </w:p>
        </w:tc>
        <w:tc>
          <w:tcPr>
            <w:tcW w:w="1702" w:type="dxa"/>
            <w:tcBorders>
              <w:left w:val="single" w:sz="6" w:space="0" w:color="000000"/>
            </w:tcBorders>
          </w:tcPr>
          <w:p w:rsidR="007551B7" w:rsidRDefault="007551B7" w:rsidP="005A390D">
            <w:pPr>
              <w:pStyle w:val="TableParagraph"/>
              <w:spacing w:line="268" w:lineRule="exact"/>
              <w:ind w:left="102"/>
              <w:rPr>
                <w:sz w:val="24"/>
              </w:rPr>
            </w:pPr>
            <w:r>
              <w:rPr>
                <w:color w:val="0D0D0D"/>
                <w:sz w:val="24"/>
              </w:rPr>
              <w:t>Mỗi 4-6 giờ/lần</w:t>
            </w:r>
          </w:p>
        </w:tc>
        <w:tc>
          <w:tcPr>
            <w:tcW w:w="1700" w:type="dxa"/>
          </w:tcPr>
          <w:p w:rsidR="007551B7" w:rsidRDefault="007551B7" w:rsidP="005A390D">
            <w:pPr>
              <w:pStyle w:val="TableParagraph"/>
              <w:tabs>
                <w:tab w:val="left" w:pos="781"/>
                <w:tab w:val="left" w:pos="1350"/>
              </w:tabs>
              <w:ind w:left="104" w:right="97"/>
              <w:rPr>
                <w:sz w:val="24"/>
              </w:rPr>
            </w:pPr>
            <w:r>
              <w:rPr>
                <w:color w:val="0D0D0D"/>
                <w:sz w:val="24"/>
              </w:rPr>
              <w:t>Tối</w:t>
            </w:r>
            <w:r>
              <w:rPr>
                <w:color w:val="0D0D0D"/>
                <w:sz w:val="24"/>
              </w:rPr>
              <w:tab/>
              <w:t>đa</w:t>
            </w:r>
            <w:r>
              <w:rPr>
                <w:color w:val="0D0D0D"/>
                <w:sz w:val="24"/>
              </w:rPr>
              <w:tab/>
            </w:r>
            <w:r>
              <w:rPr>
                <w:color w:val="0D0D0D"/>
                <w:spacing w:val="-9"/>
                <w:sz w:val="24"/>
              </w:rPr>
              <w:t xml:space="preserve">75 </w:t>
            </w:r>
            <w:r>
              <w:rPr>
                <w:color w:val="0D0D0D"/>
                <w:sz w:val="24"/>
              </w:rPr>
              <w:t xml:space="preserve">mg/kg/ngày </w:t>
            </w:r>
            <w:r>
              <w:rPr>
                <w:color w:val="0D0D0D"/>
                <w:spacing w:val="-5"/>
                <w:sz w:val="24"/>
              </w:rPr>
              <w:t xml:space="preserve">lên </w:t>
            </w:r>
            <w:r>
              <w:rPr>
                <w:color w:val="0D0D0D"/>
                <w:sz w:val="24"/>
              </w:rPr>
              <w:t>đến 4.000mg/ngày</w:t>
            </w:r>
          </w:p>
        </w:tc>
        <w:tc>
          <w:tcPr>
            <w:tcW w:w="2103" w:type="dxa"/>
          </w:tcPr>
          <w:p w:rsidR="007551B7" w:rsidRDefault="007551B7" w:rsidP="005A390D">
            <w:pPr>
              <w:pStyle w:val="TableParagraph"/>
              <w:rPr>
                <w:sz w:val="24"/>
              </w:rPr>
            </w:pPr>
          </w:p>
        </w:tc>
      </w:tr>
    </w:tbl>
    <w:p w:rsidR="007551B7" w:rsidRDefault="007551B7" w:rsidP="007551B7">
      <w:pPr>
        <w:rPr>
          <w:sz w:val="24"/>
        </w:rPr>
        <w:sectPr w:rsidR="007551B7">
          <w:pgSz w:w="12240" w:h="15840"/>
          <w:pgMar w:top="1060" w:right="240" w:bottom="280" w:left="840" w:header="571" w:footer="0" w:gutter="0"/>
          <w:cols w:space="720"/>
        </w:sectPr>
      </w:pPr>
    </w:p>
    <w:p w:rsidR="007551B7" w:rsidRDefault="00485315" w:rsidP="007551B7">
      <w:pPr>
        <w:pStyle w:val="BodyText"/>
        <w:spacing w:before="7"/>
        <w:rPr>
          <w:i/>
          <w:sz w:val="13"/>
        </w:rPr>
      </w:pPr>
      <w:r>
        <w:rPr>
          <w:sz w:val="28"/>
          <w:lang w:val="vi"/>
        </w:rPr>
        <w:lastRenderedPageBreak/>
        <w:pict>
          <v:shape id="_x0000_s1163" type="#_x0000_t136" style="position:absolute;margin-left:-7.1pt;margin-top:189.55pt;width:313.75pt;height:12pt;rotation:308;z-index:-1566822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841"/>
        <w:gridCol w:w="864"/>
        <w:gridCol w:w="622"/>
        <w:gridCol w:w="633"/>
        <w:gridCol w:w="1706"/>
        <w:gridCol w:w="1694"/>
        <w:gridCol w:w="2104"/>
      </w:tblGrid>
      <w:tr w:rsidR="007551B7" w:rsidTr="005A390D">
        <w:trPr>
          <w:trHeight w:val="395"/>
        </w:trPr>
        <w:tc>
          <w:tcPr>
            <w:tcW w:w="759" w:type="dxa"/>
            <w:vMerge w:val="restart"/>
            <w:tcBorders>
              <w:top w:val="nil"/>
              <w:left w:val="nil"/>
              <w:bottom w:val="nil"/>
            </w:tcBorders>
          </w:tcPr>
          <w:p w:rsidR="007551B7" w:rsidRDefault="007551B7" w:rsidP="005A390D">
            <w:pPr>
              <w:pStyle w:val="TableParagraph"/>
              <w:rPr>
                <w:sz w:val="24"/>
              </w:rPr>
            </w:pPr>
          </w:p>
        </w:tc>
        <w:tc>
          <w:tcPr>
            <w:tcW w:w="9464" w:type="dxa"/>
            <w:gridSpan w:val="7"/>
            <w:shd w:val="clear" w:color="auto" w:fill="D9D9D9"/>
          </w:tcPr>
          <w:p w:rsidR="007551B7" w:rsidRDefault="007551B7" w:rsidP="005A390D">
            <w:pPr>
              <w:pStyle w:val="TableParagraph"/>
              <w:spacing w:line="273" w:lineRule="exact"/>
              <w:ind w:left="102"/>
              <w:rPr>
                <w:b/>
                <w:sz w:val="24"/>
              </w:rPr>
            </w:pPr>
            <w:r>
              <w:rPr>
                <w:b/>
                <w:color w:val="0D0D0D"/>
                <w:sz w:val="24"/>
              </w:rPr>
              <w:t>Các thuốc kháng viêm không steroid (NSAID)</w:t>
            </w:r>
          </w:p>
        </w:tc>
      </w:tr>
      <w:tr w:rsidR="007551B7" w:rsidTr="005A390D">
        <w:trPr>
          <w:trHeight w:val="1336"/>
        </w:trPr>
        <w:tc>
          <w:tcPr>
            <w:tcW w:w="759" w:type="dxa"/>
            <w:vMerge/>
            <w:tcBorders>
              <w:top w:val="nil"/>
              <w:left w:val="nil"/>
              <w:bottom w:val="nil"/>
            </w:tcBorders>
          </w:tcPr>
          <w:p w:rsidR="007551B7" w:rsidRDefault="007551B7" w:rsidP="005A390D">
            <w:pPr>
              <w:rPr>
                <w:sz w:val="2"/>
                <w:szCs w:val="2"/>
              </w:rPr>
            </w:pPr>
          </w:p>
        </w:tc>
        <w:tc>
          <w:tcPr>
            <w:tcW w:w="1841" w:type="dxa"/>
            <w:vMerge w:val="restart"/>
          </w:tcPr>
          <w:p w:rsidR="007551B7" w:rsidRDefault="007551B7" w:rsidP="005A390D">
            <w:pPr>
              <w:pStyle w:val="TableParagraph"/>
              <w:spacing w:line="270" w:lineRule="exact"/>
              <w:ind w:left="102"/>
              <w:rPr>
                <w:b/>
                <w:sz w:val="24"/>
              </w:rPr>
            </w:pPr>
            <w:r>
              <w:rPr>
                <w:b/>
                <w:color w:val="0D0D0D"/>
                <w:sz w:val="24"/>
              </w:rPr>
              <w:t>Ibuprofen</w:t>
            </w:r>
          </w:p>
          <w:p w:rsidR="007551B7" w:rsidRDefault="007551B7" w:rsidP="005A390D">
            <w:pPr>
              <w:pStyle w:val="TableParagraph"/>
              <w:spacing w:line="274" w:lineRule="exact"/>
              <w:ind w:left="102"/>
              <w:rPr>
                <w:sz w:val="24"/>
              </w:rPr>
            </w:pPr>
            <w:r>
              <w:rPr>
                <w:color w:val="0D0D0D"/>
                <w:sz w:val="24"/>
              </w:rPr>
              <w:t xml:space="preserve">(Viên   nén </w:t>
            </w:r>
            <w:r>
              <w:rPr>
                <w:color w:val="0D0D0D"/>
                <w:spacing w:val="3"/>
                <w:sz w:val="24"/>
              </w:rPr>
              <w:t xml:space="preserve"> </w:t>
            </w:r>
            <w:r>
              <w:rPr>
                <w:color w:val="0D0D0D"/>
                <w:sz w:val="24"/>
              </w:rPr>
              <w:t>200,</w:t>
            </w:r>
          </w:p>
          <w:p w:rsidR="007551B7" w:rsidRDefault="007551B7" w:rsidP="005A390D">
            <w:pPr>
              <w:pStyle w:val="TableParagraph"/>
              <w:ind w:left="102"/>
              <w:jc w:val="both"/>
              <w:rPr>
                <w:sz w:val="24"/>
              </w:rPr>
            </w:pPr>
            <w:r>
              <w:rPr>
                <w:color w:val="0D0D0D"/>
                <w:sz w:val="24"/>
              </w:rPr>
              <w:t xml:space="preserve">300,   400, </w:t>
            </w:r>
            <w:r>
              <w:rPr>
                <w:color w:val="0D0D0D"/>
                <w:spacing w:val="58"/>
                <w:sz w:val="24"/>
              </w:rPr>
              <w:t xml:space="preserve"> </w:t>
            </w:r>
            <w:r>
              <w:rPr>
                <w:color w:val="0D0D0D"/>
                <w:sz w:val="24"/>
              </w:rPr>
              <w:t>600,</w:t>
            </w:r>
          </w:p>
          <w:p w:rsidR="007551B7" w:rsidRDefault="007551B7" w:rsidP="005A390D">
            <w:pPr>
              <w:pStyle w:val="TableParagraph"/>
              <w:ind w:left="102" w:right="102"/>
              <w:jc w:val="both"/>
              <w:rPr>
                <w:sz w:val="24"/>
              </w:rPr>
            </w:pPr>
            <w:r>
              <w:rPr>
                <w:color w:val="0D0D0D"/>
                <w:sz w:val="24"/>
              </w:rPr>
              <w:t xml:space="preserve">800mg; </w:t>
            </w:r>
            <w:r>
              <w:rPr>
                <w:color w:val="0D0D0D"/>
                <w:spacing w:val="-3"/>
                <w:sz w:val="24"/>
              </w:rPr>
              <w:t xml:space="preserve">xi-rô </w:t>
            </w:r>
            <w:r>
              <w:rPr>
                <w:color w:val="0D0D0D"/>
                <w:sz w:val="24"/>
              </w:rPr>
              <w:t>cho trẻ em hàm lượng tùy theo nhà sản</w:t>
            </w:r>
            <w:r>
              <w:rPr>
                <w:color w:val="0D0D0D"/>
                <w:spacing w:val="-2"/>
                <w:sz w:val="24"/>
              </w:rPr>
              <w:t xml:space="preserve"> </w:t>
            </w:r>
            <w:r>
              <w:rPr>
                <w:color w:val="0D0D0D"/>
                <w:sz w:val="24"/>
              </w:rPr>
              <w:t>xuất.)</w:t>
            </w:r>
          </w:p>
        </w:tc>
        <w:tc>
          <w:tcPr>
            <w:tcW w:w="864" w:type="dxa"/>
            <w:tcBorders>
              <w:right w:val="nil"/>
            </w:tcBorders>
          </w:tcPr>
          <w:p w:rsidR="007551B7" w:rsidRDefault="007551B7" w:rsidP="005A390D">
            <w:pPr>
              <w:pStyle w:val="TableParagraph"/>
              <w:ind w:left="100" w:right="72"/>
              <w:rPr>
                <w:sz w:val="24"/>
              </w:rPr>
            </w:pPr>
            <w:r>
              <w:rPr>
                <w:color w:val="0D0D0D"/>
                <w:sz w:val="24"/>
              </w:rPr>
              <w:t>Người 800mg</w:t>
            </w:r>
          </w:p>
        </w:tc>
        <w:tc>
          <w:tcPr>
            <w:tcW w:w="622" w:type="dxa"/>
            <w:tcBorders>
              <w:left w:val="nil"/>
              <w:right w:val="nil"/>
            </w:tcBorders>
          </w:tcPr>
          <w:p w:rsidR="007551B7" w:rsidRDefault="007551B7" w:rsidP="005A390D">
            <w:pPr>
              <w:pStyle w:val="TableParagraph"/>
              <w:spacing w:line="268" w:lineRule="exact"/>
              <w:ind w:right="145"/>
              <w:jc w:val="right"/>
              <w:rPr>
                <w:sz w:val="24"/>
              </w:rPr>
            </w:pPr>
            <w:r>
              <w:rPr>
                <w:color w:val="0D0D0D"/>
                <w:sz w:val="24"/>
              </w:rPr>
              <w:t>lớn:</w:t>
            </w:r>
          </w:p>
        </w:tc>
        <w:tc>
          <w:tcPr>
            <w:tcW w:w="633" w:type="dxa"/>
            <w:tcBorders>
              <w:left w:val="nil"/>
              <w:right w:val="single" w:sz="6" w:space="0" w:color="000000"/>
            </w:tcBorders>
          </w:tcPr>
          <w:p w:rsidR="007551B7" w:rsidRDefault="007551B7" w:rsidP="005A390D">
            <w:pPr>
              <w:pStyle w:val="TableParagraph"/>
              <w:spacing w:line="268" w:lineRule="exact"/>
              <w:ind w:right="92"/>
              <w:jc w:val="right"/>
              <w:rPr>
                <w:sz w:val="24"/>
              </w:rPr>
            </w:pPr>
            <w:r>
              <w:rPr>
                <w:color w:val="0D0D0D"/>
                <w:sz w:val="24"/>
              </w:rPr>
              <w:t>400-</w:t>
            </w:r>
          </w:p>
        </w:tc>
        <w:tc>
          <w:tcPr>
            <w:tcW w:w="1706" w:type="dxa"/>
            <w:vMerge w:val="restart"/>
            <w:tcBorders>
              <w:left w:val="single" w:sz="6" w:space="0" w:color="000000"/>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1"/>
              <w:ind w:left="103"/>
              <w:rPr>
                <w:sz w:val="24"/>
              </w:rPr>
            </w:pPr>
            <w:r>
              <w:rPr>
                <w:color w:val="0D0D0D"/>
                <w:sz w:val="24"/>
              </w:rPr>
              <w:t>Mỗi 6-8 giờ/lần</w:t>
            </w:r>
          </w:p>
        </w:tc>
        <w:tc>
          <w:tcPr>
            <w:tcW w:w="1694" w:type="dxa"/>
          </w:tcPr>
          <w:p w:rsidR="007551B7" w:rsidRDefault="007551B7" w:rsidP="005A390D">
            <w:pPr>
              <w:pStyle w:val="TableParagraph"/>
              <w:ind w:left="101" w:right="505"/>
              <w:rPr>
                <w:sz w:val="24"/>
              </w:rPr>
            </w:pPr>
            <w:r>
              <w:rPr>
                <w:color w:val="0D0D0D"/>
                <w:sz w:val="24"/>
              </w:rPr>
              <w:t>Người lớn: 2.400mg</w:t>
            </w:r>
          </w:p>
        </w:tc>
        <w:tc>
          <w:tcPr>
            <w:tcW w:w="2104" w:type="dxa"/>
            <w:vMerge w:val="restart"/>
          </w:tcPr>
          <w:p w:rsidR="007551B7" w:rsidRDefault="007551B7" w:rsidP="00C471A7">
            <w:pPr>
              <w:pStyle w:val="TableParagraph"/>
              <w:numPr>
                <w:ilvl w:val="0"/>
                <w:numId w:val="129"/>
              </w:numPr>
              <w:tabs>
                <w:tab w:val="left" w:pos="262"/>
              </w:tabs>
              <w:ind w:right="92" w:firstLine="0"/>
              <w:jc w:val="both"/>
              <w:rPr>
                <w:sz w:val="24"/>
              </w:rPr>
            </w:pPr>
            <w:r>
              <w:rPr>
                <w:color w:val="0D0D0D"/>
                <w:sz w:val="24"/>
              </w:rPr>
              <w:t xml:space="preserve">Nếu dùng kéo dài cần cân nhắc </w:t>
            </w:r>
            <w:r>
              <w:rPr>
                <w:color w:val="0D0D0D"/>
                <w:spacing w:val="-4"/>
                <w:sz w:val="24"/>
              </w:rPr>
              <w:t xml:space="preserve">dùng </w:t>
            </w:r>
            <w:r>
              <w:rPr>
                <w:color w:val="0D0D0D"/>
                <w:sz w:val="24"/>
              </w:rPr>
              <w:t xml:space="preserve">kèm các thuốc </w:t>
            </w:r>
            <w:r>
              <w:rPr>
                <w:color w:val="0D0D0D"/>
                <w:spacing w:val="-5"/>
                <w:sz w:val="24"/>
              </w:rPr>
              <w:t xml:space="preserve">bảo </w:t>
            </w:r>
            <w:r>
              <w:rPr>
                <w:color w:val="0D0D0D"/>
                <w:sz w:val="24"/>
              </w:rPr>
              <w:t>vệ niêm mạc dạ</w:t>
            </w:r>
            <w:r>
              <w:rPr>
                <w:color w:val="0D0D0D"/>
                <w:spacing w:val="-33"/>
                <w:sz w:val="24"/>
              </w:rPr>
              <w:t xml:space="preserve"> </w:t>
            </w:r>
            <w:r>
              <w:rPr>
                <w:color w:val="0D0D0D"/>
                <w:spacing w:val="-5"/>
                <w:sz w:val="24"/>
              </w:rPr>
              <w:t xml:space="preserve">dày </w:t>
            </w:r>
            <w:r>
              <w:rPr>
                <w:color w:val="0D0D0D"/>
                <w:sz w:val="24"/>
              </w:rPr>
              <w:t>ruột.</w:t>
            </w:r>
          </w:p>
          <w:p w:rsidR="007551B7" w:rsidRDefault="007551B7" w:rsidP="00C471A7">
            <w:pPr>
              <w:pStyle w:val="TableParagraph"/>
              <w:numPr>
                <w:ilvl w:val="0"/>
                <w:numId w:val="129"/>
              </w:numPr>
              <w:tabs>
                <w:tab w:val="left" w:pos="406"/>
              </w:tabs>
              <w:ind w:right="92" w:firstLine="0"/>
              <w:jc w:val="both"/>
              <w:rPr>
                <w:sz w:val="24"/>
              </w:rPr>
            </w:pPr>
            <w:r>
              <w:rPr>
                <w:color w:val="0D0D0D"/>
                <w:sz w:val="24"/>
              </w:rPr>
              <w:t xml:space="preserve">Sử dụng thận trọng ở </w:t>
            </w:r>
            <w:r>
              <w:rPr>
                <w:color w:val="0D0D0D"/>
                <w:spacing w:val="-3"/>
                <w:sz w:val="24"/>
              </w:rPr>
              <w:t xml:space="preserve">những </w:t>
            </w:r>
            <w:r>
              <w:rPr>
                <w:color w:val="0D0D0D"/>
                <w:sz w:val="24"/>
              </w:rPr>
              <w:t>người bệnh có</w:t>
            </w:r>
            <w:r>
              <w:rPr>
                <w:color w:val="0D0D0D"/>
                <w:spacing w:val="-22"/>
                <w:sz w:val="24"/>
              </w:rPr>
              <w:t xml:space="preserve"> </w:t>
            </w:r>
            <w:r>
              <w:rPr>
                <w:color w:val="0D0D0D"/>
                <w:sz w:val="24"/>
              </w:rPr>
              <w:t xml:space="preserve">bệnh gan nặng do </w:t>
            </w:r>
            <w:r>
              <w:rPr>
                <w:color w:val="0D0D0D"/>
                <w:spacing w:val="-4"/>
                <w:sz w:val="24"/>
              </w:rPr>
              <w:t xml:space="preserve">làm </w:t>
            </w:r>
            <w:r>
              <w:rPr>
                <w:color w:val="0D0D0D"/>
                <w:sz w:val="24"/>
              </w:rPr>
              <w:t xml:space="preserve">tăng nguy cơ </w:t>
            </w:r>
            <w:r>
              <w:rPr>
                <w:color w:val="0D0D0D"/>
                <w:spacing w:val="-4"/>
                <w:sz w:val="24"/>
              </w:rPr>
              <w:t xml:space="preserve">chảy </w:t>
            </w:r>
            <w:r>
              <w:rPr>
                <w:color w:val="0D0D0D"/>
                <w:sz w:val="24"/>
              </w:rPr>
              <w:t>máu.</w:t>
            </w:r>
          </w:p>
          <w:p w:rsidR="007551B7" w:rsidRDefault="007551B7" w:rsidP="00C471A7">
            <w:pPr>
              <w:pStyle w:val="TableParagraph"/>
              <w:numPr>
                <w:ilvl w:val="0"/>
                <w:numId w:val="129"/>
              </w:numPr>
              <w:tabs>
                <w:tab w:val="left" w:pos="406"/>
              </w:tabs>
              <w:ind w:right="97" w:firstLine="0"/>
              <w:jc w:val="both"/>
              <w:rPr>
                <w:sz w:val="24"/>
              </w:rPr>
            </w:pPr>
            <w:r>
              <w:rPr>
                <w:color w:val="0D0D0D"/>
                <w:sz w:val="24"/>
              </w:rPr>
              <w:t xml:space="preserve">Sử dụng </w:t>
            </w:r>
            <w:r>
              <w:rPr>
                <w:color w:val="0D0D0D"/>
                <w:spacing w:val="-4"/>
                <w:sz w:val="24"/>
              </w:rPr>
              <w:t xml:space="preserve">thận </w:t>
            </w:r>
            <w:r>
              <w:rPr>
                <w:color w:val="0D0D0D"/>
                <w:sz w:val="24"/>
              </w:rPr>
              <w:t xml:space="preserve">trọng hoặc </w:t>
            </w:r>
            <w:r>
              <w:rPr>
                <w:color w:val="0D0D0D"/>
                <w:spacing w:val="-3"/>
                <w:sz w:val="24"/>
              </w:rPr>
              <w:t xml:space="preserve">tránh </w:t>
            </w:r>
            <w:r>
              <w:rPr>
                <w:color w:val="0D0D0D"/>
                <w:sz w:val="24"/>
              </w:rPr>
              <w:t xml:space="preserve">dùng ở người </w:t>
            </w:r>
            <w:r>
              <w:rPr>
                <w:color w:val="0D0D0D"/>
                <w:spacing w:val="-5"/>
                <w:sz w:val="24"/>
              </w:rPr>
              <w:t xml:space="preserve">bệnh </w:t>
            </w:r>
            <w:r>
              <w:rPr>
                <w:color w:val="0D0D0D"/>
                <w:sz w:val="24"/>
              </w:rPr>
              <w:t>suy</w:t>
            </w:r>
            <w:r>
              <w:rPr>
                <w:color w:val="0D0D0D"/>
                <w:spacing w:val="-5"/>
                <w:sz w:val="24"/>
              </w:rPr>
              <w:t xml:space="preserve"> </w:t>
            </w:r>
            <w:r>
              <w:rPr>
                <w:color w:val="0D0D0D"/>
                <w:sz w:val="24"/>
              </w:rPr>
              <w:t>thận.</w:t>
            </w:r>
          </w:p>
        </w:tc>
      </w:tr>
      <w:tr w:rsidR="007551B7" w:rsidTr="005A390D">
        <w:trPr>
          <w:trHeight w:val="3069"/>
        </w:trPr>
        <w:tc>
          <w:tcPr>
            <w:tcW w:w="759" w:type="dxa"/>
            <w:vMerge/>
            <w:tcBorders>
              <w:top w:val="nil"/>
              <w:left w:val="nil"/>
              <w:bottom w:val="nil"/>
            </w:tcBorders>
          </w:tcPr>
          <w:p w:rsidR="007551B7" w:rsidRDefault="007551B7" w:rsidP="005A390D">
            <w:pPr>
              <w:rPr>
                <w:sz w:val="2"/>
                <w:szCs w:val="2"/>
              </w:rPr>
            </w:pPr>
          </w:p>
        </w:tc>
        <w:tc>
          <w:tcPr>
            <w:tcW w:w="1841" w:type="dxa"/>
            <w:vMerge/>
            <w:tcBorders>
              <w:top w:val="nil"/>
            </w:tcBorders>
          </w:tcPr>
          <w:p w:rsidR="007551B7" w:rsidRDefault="007551B7" w:rsidP="005A390D">
            <w:pPr>
              <w:rPr>
                <w:sz w:val="2"/>
                <w:szCs w:val="2"/>
              </w:rPr>
            </w:pPr>
          </w:p>
        </w:tc>
        <w:tc>
          <w:tcPr>
            <w:tcW w:w="2119" w:type="dxa"/>
            <w:gridSpan w:val="3"/>
            <w:tcBorders>
              <w:right w:val="single" w:sz="6" w:space="0" w:color="000000"/>
            </w:tcBorders>
          </w:tcPr>
          <w:p w:rsidR="007551B7" w:rsidRDefault="007551B7" w:rsidP="005A390D">
            <w:pPr>
              <w:pStyle w:val="TableParagraph"/>
              <w:spacing w:before="3"/>
              <w:rPr>
                <w:i/>
                <w:sz w:val="23"/>
              </w:rPr>
            </w:pPr>
          </w:p>
          <w:p w:rsidR="007551B7" w:rsidRDefault="007551B7" w:rsidP="005A390D">
            <w:pPr>
              <w:pStyle w:val="TableParagraph"/>
              <w:ind w:left="100"/>
              <w:rPr>
                <w:sz w:val="24"/>
              </w:rPr>
            </w:pPr>
            <w:r>
              <w:rPr>
                <w:color w:val="0D0D0D"/>
                <w:sz w:val="24"/>
              </w:rPr>
              <w:t>Trẻ em: 5-10mg/kg</w:t>
            </w:r>
          </w:p>
        </w:tc>
        <w:tc>
          <w:tcPr>
            <w:tcW w:w="1706" w:type="dxa"/>
            <w:vMerge/>
            <w:tcBorders>
              <w:top w:val="nil"/>
              <w:left w:val="single" w:sz="6" w:space="0" w:color="000000"/>
            </w:tcBorders>
          </w:tcPr>
          <w:p w:rsidR="007551B7" w:rsidRDefault="007551B7" w:rsidP="005A390D">
            <w:pPr>
              <w:rPr>
                <w:sz w:val="2"/>
                <w:szCs w:val="2"/>
              </w:rPr>
            </w:pPr>
          </w:p>
        </w:tc>
        <w:tc>
          <w:tcPr>
            <w:tcW w:w="1694" w:type="dxa"/>
          </w:tcPr>
          <w:p w:rsidR="007551B7" w:rsidRDefault="007551B7" w:rsidP="005A390D">
            <w:pPr>
              <w:pStyle w:val="TableParagraph"/>
              <w:tabs>
                <w:tab w:val="left" w:pos="790"/>
                <w:tab w:val="left" w:pos="1186"/>
                <w:tab w:val="left" w:pos="1345"/>
              </w:tabs>
              <w:ind w:left="101" w:right="95"/>
              <w:rPr>
                <w:sz w:val="24"/>
              </w:rPr>
            </w:pPr>
            <w:r>
              <w:rPr>
                <w:color w:val="0D0D0D"/>
                <w:sz w:val="24"/>
              </w:rPr>
              <w:t xml:space="preserve">Trẻ em: </w:t>
            </w:r>
            <w:r>
              <w:rPr>
                <w:color w:val="0D0D0D"/>
                <w:spacing w:val="-3"/>
                <w:sz w:val="24"/>
              </w:rPr>
              <w:t xml:space="preserve">không </w:t>
            </w:r>
            <w:r>
              <w:rPr>
                <w:color w:val="0D0D0D"/>
                <w:sz w:val="24"/>
              </w:rPr>
              <w:t xml:space="preserve">dùng quá </w:t>
            </w:r>
            <w:r>
              <w:rPr>
                <w:color w:val="0D0D0D"/>
                <w:spacing w:val="-4"/>
                <w:sz w:val="24"/>
              </w:rPr>
              <w:t xml:space="preserve">liều </w:t>
            </w:r>
            <w:r>
              <w:rPr>
                <w:color w:val="0D0D0D"/>
                <w:sz w:val="24"/>
              </w:rPr>
              <w:t>khuyến</w:t>
            </w:r>
            <w:r>
              <w:rPr>
                <w:color w:val="0D0D0D"/>
                <w:sz w:val="24"/>
              </w:rPr>
              <w:tab/>
            </w:r>
            <w:r>
              <w:rPr>
                <w:color w:val="0D0D0D"/>
                <w:spacing w:val="-5"/>
                <w:sz w:val="24"/>
              </w:rPr>
              <w:t xml:space="preserve">cáo: </w:t>
            </w:r>
            <w:r>
              <w:rPr>
                <w:color w:val="0D0D0D"/>
                <w:sz w:val="24"/>
              </w:rPr>
              <w:t>400mg/mỗi liều</w:t>
            </w:r>
            <w:r>
              <w:rPr>
                <w:color w:val="0D0D0D"/>
                <w:sz w:val="24"/>
              </w:rPr>
              <w:tab/>
              <w:t>và</w:t>
            </w:r>
            <w:r>
              <w:rPr>
                <w:color w:val="0D0D0D"/>
                <w:sz w:val="24"/>
              </w:rPr>
              <w:tab/>
            </w:r>
            <w:r>
              <w:rPr>
                <w:color w:val="0D0D0D"/>
                <w:sz w:val="24"/>
              </w:rPr>
              <w:tab/>
            </w:r>
            <w:r>
              <w:rPr>
                <w:color w:val="0D0D0D"/>
                <w:spacing w:val="-8"/>
                <w:sz w:val="24"/>
              </w:rPr>
              <w:t xml:space="preserve">40 </w:t>
            </w:r>
            <w:r>
              <w:rPr>
                <w:color w:val="0D0D0D"/>
                <w:sz w:val="24"/>
              </w:rPr>
              <w:t>mg/kg/ngày</w:t>
            </w:r>
          </w:p>
        </w:tc>
        <w:tc>
          <w:tcPr>
            <w:tcW w:w="2104" w:type="dxa"/>
            <w:vMerge/>
            <w:tcBorders>
              <w:top w:val="nil"/>
            </w:tcBorders>
          </w:tcPr>
          <w:p w:rsidR="007551B7" w:rsidRDefault="007551B7" w:rsidP="005A390D">
            <w:pPr>
              <w:rPr>
                <w:sz w:val="2"/>
                <w:szCs w:val="2"/>
              </w:rPr>
            </w:pPr>
          </w:p>
        </w:tc>
      </w:tr>
      <w:tr w:rsidR="007551B7" w:rsidTr="005A390D">
        <w:trPr>
          <w:trHeight w:val="397"/>
        </w:trPr>
        <w:tc>
          <w:tcPr>
            <w:tcW w:w="759" w:type="dxa"/>
            <w:vMerge/>
            <w:tcBorders>
              <w:top w:val="nil"/>
              <w:left w:val="nil"/>
              <w:bottom w:val="nil"/>
            </w:tcBorders>
          </w:tcPr>
          <w:p w:rsidR="007551B7" w:rsidRDefault="007551B7" w:rsidP="005A390D">
            <w:pPr>
              <w:rPr>
                <w:sz w:val="2"/>
                <w:szCs w:val="2"/>
              </w:rPr>
            </w:pPr>
          </w:p>
        </w:tc>
        <w:tc>
          <w:tcPr>
            <w:tcW w:w="9464" w:type="dxa"/>
            <w:gridSpan w:val="7"/>
            <w:shd w:val="clear" w:color="auto" w:fill="D9D9D9"/>
          </w:tcPr>
          <w:p w:rsidR="007551B7" w:rsidRDefault="007551B7" w:rsidP="005A390D">
            <w:pPr>
              <w:pStyle w:val="TableParagraph"/>
              <w:spacing w:line="273" w:lineRule="exact"/>
              <w:ind w:left="102"/>
              <w:rPr>
                <w:b/>
                <w:sz w:val="24"/>
              </w:rPr>
            </w:pPr>
            <w:r>
              <w:rPr>
                <w:b/>
                <w:color w:val="0D0D0D"/>
                <w:sz w:val="24"/>
              </w:rPr>
              <w:t>Các lựa chọn khác</w:t>
            </w:r>
          </w:p>
        </w:tc>
      </w:tr>
      <w:tr w:rsidR="007551B7" w:rsidTr="005A390D">
        <w:trPr>
          <w:trHeight w:val="395"/>
        </w:trPr>
        <w:tc>
          <w:tcPr>
            <w:tcW w:w="759" w:type="dxa"/>
            <w:vMerge/>
            <w:tcBorders>
              <w:top w:val="nil"/>
              <w:left w:val="nil"/>
              <w:bottom w:val="nil"/>
            </w:tcBorders>
          </w:tcPr>
          <w:p w:rsidR="007551B7" w:rsidRDefault="007551B7" w:rsidP="005A390D">
            <w:pPr>
              <w:rPr>
                <w:sz w:val="2"/>
                <w:szCs w:val="2"/>
              </w:rPr>
            </w:pPr>
          </w:p>
        </w:tc>
        <w:tc>
          <w:tcPr>
            <w:tcW w:w="9464" w:type="dxa"/>
            <w:gridSpan w:val="7"/>
            <w:shd w:val="clear" w:color="auto" w:fill="D9D9D9"/>
          </w:tcPr>
          <w:p w:rsidR="007551B7" w:rsidRDefault="007551B7" w:rsidP="005A390D">
            <w:pPr>
              <w:pStyle w:val="TableParagraph"/>
              <w:spacing w:line="273" w:lineRule="exact"/>
              <w:ind w:left="102"/>
              <w:rPr>
                <w:b/>
                <w:sz w:val="24"/>
              </w:rPr>
            </w:pPr>
            <w:r>
              <w:rPr>
                <w:b/>
                <w:color w:val="0D0D0D"/>
                <w:sz w:val="24"/>
              </w:rPr>
              <w:t>NSAID</w:t>
            </w:r>
          </w:p>
        </w:tc>
      </w:tr>
      <w:tr w:rsidR="007551B7" w:rsidTr="005A390D">
        <w:trPr>
          <w:trHeight w:val="957"/>
        </w:trPr>
        <w:tc>
          <w:tcPr>
            <w:tcW w:w="759" w:type="dxa"/>
            <w:vMerge/>
            <w:tcBorders>
              <w:top w:val="nil"/>
              <w:left w:val="nil"/>
              <w:bottom w:val="nil"/>
            </w:tcBorders>
          </w:tcPr>
          <w:p w:rsidR="007551B7" w:rsidRDefault="007551B7" w:rsidP="005A390D">
            <w:pPr>
              <w:rPr>
                <w:sz w:val="2"/>
                <w:szCs w:val="2"/>
              </w:rPr>
            </w:pPr>
          </w:p>
        </w:tc>
        <w:tc>
          <w:tcPr>
            <w:tcW w:w="1841" w:type="dxa"/>
            <w:tcBorders>
              <w:bottom w:val="nil"/>
            </w:tcBorders>
          </w:tcPr>
          <w:p w:rsidR="007551B7" w:rsidRDefault="007551B7" w:rsidP="005A390D">
            <w:pPr>
              <w:pStyle w:val="TableParagraph"/>
              <w:tabs>
                <w:tab w:val="left" w:pos="1122"/>
              </w:tabs>
              <w:spacing w:line="237" w:lineRule="auto"/>
              <w:ind w:left="102" w:right="104"/>
              <w:rPr>
                <w:sz w:val="24"/>
              </w:rPr>
            </w:pPr>
            <w:r>
              <w:rPr>
                <w:b/>
                <w:color w:val="0D0D0D"/>
                <w:sz w:val="24"/>
              </w:rPr>
              <w:t xml:space="preserve">Diclofenac </w:t>
            </w:r>
            <w:r>
              <w:rPr>
                <w:color w:val="0D0D0D"/>
                <w:sz w:val="24"/>
              </w:rPr>
              <w:t>(Dạng</w:t>
            </w:r>
            <w:r>
              <w:rPr>
                <w:color w:val="0D0D0D"/>
                <w:sz w:val="24"/>
              </w:rPr>
              <w:tab/>
            </w:r>
            <w:r>
              <w:rPr>
                <w:color w:val="0D0D0D"/>
                <w:spacing w:val="-4"/>
                <w:sz w:val="24"/>
              </w:rPr>
              <w:t xml:space="preserve">phóng </w:t>
            </w:r>
            <w:r>
              <w:rPr>
                <w:color w:val="0D0D0D"/>
                <w:sz w:val="24"/>
              </w:rPr>
              <w:t>thích</w:t>
            </w:r>
            <w:r>
              <w:rPr>
                <w:color w:val="0D0D0D"/>
                <w:spacing w:val="-1"/>
                <w:sz w:val="24"/>
              </w:rPr>
              <w:t xml:space="preserve"> </w:t>
            </w:r>
            <w:r>
              <w:rPr>
                <w:color w:val="0D0D0D"/>
                <w:sz w:val="24"/>
              </w:rPr>
              <w:t>nhanh)</w:t>
            </w:r>
          </w:p>
        </w:tc>
        <w:tc>
          <w:tcPr>
            <w:tcW w:w="864" w:type="dxa"/>
            <w:tcBorders>
              <w:bottom w:val="nil"/>
              <w:right w:val="nil"/>
            </w:tcBorders>
          </w:tcPr>
          <w:p w:rsidR="007551B7" w:rsidRDefault="007551B7" w:rsidP="005A390D">
            <w:pPr>
              <w:pStyle w:val="TableParagraph"/>
              <w:ind w:left="100" w:right="122"/>
              <w:rPr>
                <w:sz w:val="24"/>
              </w:rPr>
            </w:pPr>
            <w:r>
              <w:rPr>
                <w:color w:val="0D0D0D"/>
                <w:sz w:val="24"/>
              </w:rPr>
              <w:t>Người 75mg</w:t>
            </w:r>
          </w:p>
        </w:tc>
        <w:tc>
          <w:tcPr>
            <w:tcW w:w="622" w:type="dxa"/>
            <w:tcBorders>
              <w:left w:val="nil"/>
              <w:bottom w:val="nil"/>
              <w:right w:val="nil"/>
            </w:tcBorders>
          </w:tcPr>
          <w:p w:rsidR="007551B7" w:rsidRDefault="007551B7" w:rsidP="005A390D">
            <w:pPr>
              <w:pStyle w:val="TableParagraph"/>
              <w:spacing w:line="268" w:lineRule="exact"/>
              <w:ind w:right="85"/>
              <w:jc w:val="right"/>
              <w:rPr>
                <w:sz w:val="24"/>
              </w:rPr>
            </w:pPr>
            <w:r>
              <w:rPr>
                <w:color w:val="0D0D0D"/>
                <w:sz w:val="24"/>
              </w:rPr>
              <w:t>lớn:</w:t>
            </w:r>
          </w:p>
        </w:tc>
        <w:tc>
          <w:tcPr>
            <w:tcW w:w="633" w:type="dxa"/>
            <w:tcBorders>
              <w:left w:val="nil"/>
              <w:bottom w:val="nil"/>
              <w:right w:val="single" w:sz="6" w:space="0" w:color="000000"/>
            </w:tcBorders>
          </w:tcPr>
          <w:p w:rsidR="007551B7" w:rsidRDefault="007551B7" w:rsidP="005A390D">
            <w:pPr>
              <w:pStyle w:val="TableParagraph"/>
              <w:spacing w:line="268" w:lineRule="exact"/>
              <w:ind w:right="92"/>
              <w:jc w:val="right"/>
              <w:rPr>
                <w:sz w:val="24"/>
              </w:rPr>
            </w:pPr>
            <w:r>
              <w:rPr>
                <w:color w:val="0D0D0D"/>
                <w:sz w:val="24"/>
              </w:rPr>
              <w:t>25-</w:t>
            </w:r>
          </w:p>
        </w:tc>
        <w:tc>
          <w:tcPr>
            <w:tcW w:w="1706" w:type="dxa"/>
            <w:tcBorders>
              <w:left w:val="single" w:sz="6" w:space="0" w:color="000000"/>
              <w:bottom w:val="nil"/>
            </w:tcBorders>
          </w:tcPr>
          <w:p w:rsidR="007551B7" w:rsidRDefault="007551B7" w:rsidP="005A390D">
            <w:pPr>
              <w:pStyle w:val="TableParagraph"/>
              <w:spacing w:line="268" w:lineRule="exact"/>
              <w:ind w:left="103"/>
              <w:rPr>
                <w:sz w:val="24"/>
              </w:rPr>
            </w:pPr>
            <w:r>
              <w:rPr>
                <w:color w:val="0D0D0D"/>
                <w:sz w:val="24"/>
              </w:rPr>
              <w:t>Mỗi 12 giờ/lần</w:t>
            </w:r>
          </w:p>
        </w:tc>
        <w:tc>
          <w:tcPr>
            <w:tcW w:w="1694" w:type="dxa"/>
            <w:tcBorders>
              <w:bottom w:val="nil"/>
            </w:tcBorders>
          </w:tcPr>
          <w:p w:rsidR="007551B7" w:rsidRDefault="007551B7" w:rsidP="005A390D">
            <w:pPr>
              <w:pStyle w:val="TableParagraph"/>
              <w:spacing w:line="268" w:lineRule="exact"/>
              <w:ind w:left="101"/>
              <w:rPr>
                <w:sz w:val="24"/>
              </w:rPr>
            </w:pPr>
            <w:r>
              <w:rPr>
                <w:color w:val="0D0D0D"/>
                <w:sz w:val="24"/>
              </w:rPr>
              <w:t>200mg</w:t>
            </w:r>
          </w:p>
        </w:tc>
        <w:tc>
          <w:tcPr>
            <w:tcW w:w="2104" w:type="dxa"/>
            <w:vMerge w:val="restart"/>
          </w:tcPr>
          <w:p w:rsidR="007551B7" w:rsidRDefault="007551B7" w:rsidP="00C471A7">
            <w:pPr>
              <w:pStyle w:val="TableParagraph"/>
              <w:numPr>
                <w:ilvl w:val="0"/>
                <w:numId w:val="128"/>
              </w:numPr>
              <w:tabs>
                <w:tab w:val="left" w:pos="262"/>
              </w:tabs>
              <w:ind w:right="95" w:firstLine="0"/>
              <w:jc w:val="both"/>
              <w:rPr>
                <w:sz w:val="24"/>
              </w:rPr>
            </w:pPr>
            <w:r>
              <w:rPr>
                <w:color w:val="0D0D0D"/>
                <w:sz w:val="24"/>
              </w:rPr>
              <w:t xml:space="preserve">Nếu dùng kéo </w:t>
            </w:r>
            <w:r>
              <w:rPr>
                <w:color w:val="0D0D0D"/>
                <w:spacing w:val="-5"/>
                <w:sz w:val="24"/>
              </w:rPr>
              <w:t xml:space="preserve">dài </w:t>
            </w:r>
            <w:r>
              <w:rPr>
                <w:color w:val="0D0D0D"/>
                <w:sz w:val="24"/>
              </w:rPr>
              <w:t xml:space="preserve">phải dùng kèm </w:t>
            </w:r>
            <w:r>
              <w:rPr>
                <w:color w:val="0D0D0D"/>
                <w:spacing w:val="-4"/>
                <w:sz w:val="24"/>
              </w:rPr>
              <w:t xml:space="preserve">các </w:t>
            </w:r>
            <w:r>
              <w:rPr>
                <w:color w:val="0D0D0D"/>
                <w:sz w:val="24"/>
              </w:rPr>
              <w:t xml:space="preserve">thuốc bảo vệ </w:t>
            </w:r>
            <w:r>
              <w:rPr>
                <w:color w:val="0D0D0D"/>
                <w:spacing w:val="-4"/>
                <w:sz w:val="24"/>
              </w:rPr>
              <w:t>niêm</w:t>
            </w:r>
            <w:r>
              <w:rPr>
                <w:color w:val="0D0D0D"/>
                <w:spacing w:val="52"/>
                <w:sz w:val="24"/>
              </w:rPr>
              <w:t xml:space="preserve"> </w:t>
            </w:r>
            <w:r>
              <w:rPr>
                <w:color w:val="0D0D0D"/>
                <w:sz w:val="24"/>
              </w:rPr>
              <w:t>mạc dạ dày</w:t>
            </w:r>
            <w:r>
              <w:rPr>
                <w:color w:val="0D0D0D"/>
                <w:spacing w:val="-5"/>
                <w:sz w:val="24"/>
              </w:rPr>
              <w:t xml:space="preserve"> </w:t>
            </w:r>
            <w:r>
              <w:rPr>
                <w:color w:val="0D0D0D"/>
                <w:sz w:val="24"/>
              </w:rPr>
              <w:t>ruột.</w:t>
            </w:r>
          </w:p>
          <w:p w:rsidR="007551B7" w:rsidRDefault="007551B7" w:rsidP="00C471A7">
            <w:pPr>
              <w:pStyle w:val="TableParagraph"/>
              <w:numPr>
                <w:ilvl w:val="0"/>
                <w:numId w:val="128"/>
              </w:numPr>
              <w:tabs>
                <w:tab w:val="left" w:pos="406"/>
              </w:tabs>
              <w:ind w:right="92" w:firstLine="0"/>
              <w:jc w:val="both"/>
              <w:rPr>
                <w:sz w:val="24"/>
              </w:rPr>
            </w:pPr>
            <w:r>
              <w:rPr>
                <w:color w:val="0D0D0D"/>
                <w:sz w:val="24"/>
              </w:rPr>
              <w:t xml:space="preserve">Sử dụng thận trọng ở </w:t>
            </w:r>
            <w:r>
              <w:rPr>
                <w:color w:val="0D0D0D"/>
                <w:spacing w:val="-3"/>
                <w:sz w:val="24"/>
              </w:rPr>
              <w:t xml:space="preserve">những </w:t>
            </w:r>
            <w:r>
              <w:rPr>
                <w:color w:val="0D0D0D"/>
                <w:sz w:val="24"/>
              </w:rPr>
              <w:t>người bệnh có</w:t>
            </w:r>
            <w:r>
              <w:rPr>
                <w:color w:val="0D0D0D"/>
                <w:spacing w:val="-22"/>
                <w:sz w:val="24"/>
              </w:rPr>
              <w:t xml:space="preserve"> </w:t>
            </w:r>
            <w:r>
              <w:rPr>
                <w:color w:val="0D0D0D"/>
                <w:sz w:val="24"/>
              </w:rPr>
              <w:t xml:space="preserve">bệnh gan nặng do </w:t>
            </w:r>
            <w:r>
              <w:rPr>
                <w:color w:val="0D0D0D"/>
                <w:spacing w:val="-4"/>
                <w:sz w:val="24"/>
              </w:rPr>
              <w:t xml:space="preserve">làm </w:t>
            </w:r>
            <w:r>
              <w:rPr>
                <w:color w:val="0D0D0D"/>
                <w:sz w:val="24"/>
              </w:rPr>
              <w:t xml:space="preserve">tăng nguy cơ </w:t>
            </w:r>
            <w:r>
              <w:rPr>
                <w:color w:val="0D0D0D"/>
                <w:spacing w:val="-4"/>
                <w:sz w:val="24"/>
              </w:rPr>
              <w:t xml:space="preserve">chảy </w:t>
            </w:r>
            <w:r>
              <w:rPr>
                <w:color w:val="0D0D0D"/>
                <w:sz w:val="24"/>
              </w:rPr>
              <w:t>máu.</w:t>
            </w:r>
          </w:p>
          <w:p w:rsidR="007551B7" w:rsidRDefault="007551B7" w:rsidP="00C471A7">
            <w:pPr>
              <w:pStyle w:val="TableParagraph"/>
              <w:numPr>
                <w:ilvl w:val="0"/>
                <w:numId w:val="128"/>
              </w:numPr>
              <w:tabs>
                <w:tab w:val="left" w:pos="343"/>
              </w:tabs>
              <w:spacing w:line="270" w:lineRule="atLeast"/>
              <w:ind w:right="96" w:firstLine="0"/>
              <w:jc w:val="both"/>
              <w:rPr>
                <w:sz w:val="24"/>
              </w:rPr>
            </w:pPr>
            <w:r>
              <w:rPr>
                <w:color w:val="0D0D0D"/>
                <w:sz w:val="24"/>
              </w:rPr>
              <w:t xml:space="preserve">Giảm liều </w:t>
            </w:r>
            <w:r>
              <w:rPr>
                <w:color w:val="0D0D0D"/>
                <w:spacing w:val="-5"/>
                <w:sz w:val="24"/>
              </w:rPr>
              <w:t xml:space="preserve">hoặc </w:t>
            </w:r>
            <w:r>
              <w:rPr>
                <w:color w:val="0D0D0D"/>
                <w:sz w:val="24"/>
              </w:rPr>
              <w:t xml:space="preserve">tránh dùng ở </w:t>
            </w:r>
            <w:r>
              <w:rPr>
                <w:color w:val="0D0D0D"/>
                <w:spacing w:val="-4"/>
                <w:sz w:val="24"/>
              </w:rPr>
              <w:t xml:space="preserve">người </w:t>
            </w:r>
            <w:r>
              <w:rPr>
                <w:color w:val="0D0D0D"/>
                <w:sz w:val="24"/>
              </w:rPr>
              <w:t>bệnh suy</w:t>
            </w:r>
            <w:r>
              <w:rPr>
                <w:color w:val="0D0D0D"/>
                <w:spacing w:val="-5"/>
                <w:sz w:val="24"/>
              </w:rPr>
              <w:t xml:space="preserve"> </w:t>
            </w:r>
            <w:r>
              <w:rPr>
                <w:color w:val="0D0D0D"/>
                <w:sz w:val="24"/>
              </w:rPr>
              <w:t>thận.</w:t>
            </w:r>
          </w:p>
        </w:tc>
      </w:tr>
      <w:tr w:rsidR="007551B7" w:rsidTr="005A390D">
        <w:trPr>
          <w:trHeight w:val="404"/>
        </w:trPr>
        <w:tc>
          <w:tcPr>
            <w:tcW w:w="759" w:type="dxa"/>
            <w:vMerge/>
            <w:tcBorders>
              <w:top w:val="nil"/>
              <w:left w:val="nil"/>
              <w:bottom w:val="nil"/>
            </w:tcBorders>
          </w:tcPr>
          <w:p w:rsidR="007551B7" w:rsidRDefault="007551B7" w:rsidP="005A390D">
            <w:pPr>
              <w:rPr>
                <w:sz w:val="2"/>
                <w:szCs w:val="2"/>
              </w:rPr>
            </w:pPr>
          </w:p>
        </w:tc>
        <w:tc>
          <w:tcPr>
            <w:tcW w:w="1841" w:type="dxa"/>
            <w:tcBorders>
              <w:top w:val="nil"/>
              <w:bottom w:val="nil"/>
            </w:tcBorders>
          </w:tcPr>
          <w:p w:rsidR="007551B7" w:rsidRDefault="007551B7" w:rsidP="005A390D">
            <w:pPr>
              <w:pStyle w:val="TableParagraph"/>
              <w:spacing w:before="128" w:line="256" w:lineRule="exact"/>
              <w:ind w:left="102"/>
              <w:rPr>
                <w:sz w:val="24"/>
              </w:rPr>
            </w:pPr>
            <w:r>
              <w:rPr>
                <w:color w:val="0D0D0D"/>
                <w:sz w:val="24"/>
              </w:rPr>
              <w:t>Đường uống</w:t>
            </w:r>
          </w:p>
        </w:tc>
        <w:tc>
          <w:tcPr>
            <w:tcW w:w="864" w:type="dxa"/>
            <w:tcBorders>
              <w:top w:val="nil"/>
              <w:bottom w:val="nil"/>
              <w:right w:val="nil"/>
            </w:tcBorders>
          </w:tcPr>
          <w:p w:rsidR="007551B7" w:rsidRDefault="007551B7" w:rsidP="005A390D">
            <w:pPr>
              <w:pStyle w:val="TableParagraph"/>
              <w:rPr>
                <w:sz w:val="24"/>
              </w:rPr>
            </w:pPr>
          </w:p>
        </w:tc>
        <w:tc>
          <w:tcPr>
            <w:tcW w:w="622" w:type="dxa"/>
            <w:tcBorders>
              <w:top w:val="nil"/>
              <w:left w:val="nil"/>
              <w:bottom w:val="nil"/>
              <w:right w:val="nil"/>
            </w:tcBorders>
          </w:tcPr>
          <w:p w:rsidR="007551B7" w:rsidRDefault="007551B7" w:rsidP="005A390D">
            <w:pPr>
              <w:pStyle w:val="TableParagraph"/>
              <w:rPr>
                <w:sz w:val="24"/>
              </w:rPr>
            </w:pPr>
          </w:p>
        </w:tc>
        <w:tc>
          <w:tcPr>
            <w:tcW w:w="633" w:type="dxa"/>
            <w:tcBorders>
              <w:top w:val="nil"/>
              <w:left w:val="nil"/>
              <w:bottom w:val="nil"/>
              <w:right w:val="single" w:sz="6" w:space="0" w:color="000000"/>
            </w:tcBorders>
          </w:tcPr>
          <w:p w:rsidR="007551B7" w:rsidRDefault="007551B7" w:rsidP="005A390D">
            <w:pPr>
              <w:pStyle w:val="TableParagraph"/>
              <w:rPr>
                <w:sz w:val="24"/>
              </w:rPr>
            </w:pPr>
          </w:p>
        </w:tc>
        <w:tc>
          <w:tcPr>
            <w:tcW w:w="1706" w:type="dxa"/>
            <w:tcBorders>
              <w:top w:val="nil"/>
              <w:left w:val="single" w:sz="6" w:space="0" w:color="000000"/>
              <w:bottom w:val="nil"/>
            </w:tcBorders>
          </w:tcPr>
          <w:p w:rsidR="007551B7" w:rsidRDefault="007551B7" w:rsidP="005A390D">
            <w:pPr>
              <w:pStyle w:val="TableParagraph"/>
              <w:rPr>
                <w:sz w:val="24"/>
              </w:rPr>
            </w:pPr>
          </w:p>
        </w:tc>
        <w:tc>
          <w:tcPr>
            <w:tcW w:w="1694" w:type="dxa"/>
            <w:tcBorders>
              <w:top w:val="nil"/>
              <w:bottom w:val="nil"/>
            </w:tcBorders>
          </w:tcPr>
          <w:p w:rsidR="007551B7" w:rsidRDefault="007551B7" w:rsidP="005A390D">
            <w:pPr>
              <w:pStyle w:val="TableParagraph"/>
              <w:rPr>
                <w:sz w:val="24"/>
              </w:rPr>
            </w:pPr>
          </w:p>
        </w:tc>
        <w:tc>
          <w:tcPr>
            <w:tcW w:w="2104" w:type="dxa"/>
            <w:vMerge/>
            <w:tcBorders>
              <w:top w:val="nil"/>
            </w:tcBorders>
          </w:tcPr>
          <w:p w:rsidR="007551B7" w:rsidRDefault="007551B7" w:rsidP="005A390D">
            <w:pPr>
              <w:rPr>
                <w:sz w:val="2"/>
                <w:szCs w:val="2"/>
              </w:rPr>
            </w:pPr>
          </w:p>
        </w:tc>
      </w:tr>
      <w:tr w:rsidR="007551B7" w:rsidTr="005A390D">
        <w:trPr>
          <w:trHeight w:val="956"/>
        </w:trPr>
        <w:tc>
          <w:tcPr>
            <w:tcW w:w="759" w:type="dxa"/>
            <w:vMerge/>
            <w:tcBorders>
              <w:top w:val="nil"/>
              <w:left w:val="nil"/>
              <w:bottom w:val="nil"/>
            </w:tcBorders>
          </w:tcPr>
          <w:p w:rsidR="007551B7" w:rsidRDefault="007551B7" w:rsidP="005A390D">
            <w:pPr>
              <w:rPr>
                <w:sz w:val="2"/>
                <w:szCs w:val="2"/>
              </w:rPr>
            </w:pPr>
          </w:p>
        </w:tc>
        <w:tc>
          <w:tcPr>
            <w:tcW w:w="1841" w:type="dxa"/>
            <w:tcBorders>
              <w:top w:val="nil"/>
              <w:bottom w:val="nil"/>
            </w:tcBorders>
          </w:tcPr>
          <w:p w:rsidR="007551B7" w:rsidRDefault="007551B7" w:rsidP="005A390D">
            <w:pPr>
              <w:pStyle w:val="TableParagraph"/>
              <w:spacing w:before="1"/>
              <w:rPr>
                <w:i/>
                <w:sz w:val="23"/>
              </w:rPr>
            </w:pPr>
          </w:p>
          <w:p w:rsidR="007551B7" w:rsidRDefault="007551B7" w:rsidP="005A390D">
            <w:pPr>
              <w:pStyle w:val="TableParagraph"/>
              <w:tabs>
                <w:tab w:val="left" w:pos="834"/>
                <w:tab w:val="left" w:pos="1340"/>
              </w:tabs>
              <w:ind w:left="102" w:right="105"/>
              <w:rPr>
                <w:sz w:val="24"/>
              </w:rPr>
            </w:pPr>
            <w:r>
              <w:rPr>
                <w:color w:val="0D0D0D"/>
                <w:sz w:val="24"/>
              </w:rPr>
              <w:t>Dạng</w:t>
            </w:r>
            <w:r>
              <w:rPr>
                <w:color w:val="0D0D0D"/>
                <w:sz w:val="24"/>
              </w:rPr>
              <w:tab/>
              <w:t>đặt</w:t>
            </w:r>
            <w:r>
              <w:rPr>
                <w:color w:val="0D0D0D"/>
                <w:sz w:val="24"/>
              </w:rPr>
              <w:tab/>
            </w:r>
            <w:r>
              <w:rPr>
                <w:color w:val="0D0D0D"/>
                <w:spacing w:val="-6"/>
                <w:sz w:val="24"/>
              </w:rPr>
              <w:t xml:space="preserve">trực </w:t>
            </w:r>
            <w:r>
              <w:rPr>
                <w:color w:val="0D0D0D"/>
                <w:sz w:val="24"/>
              </w:rPr>
              <w:t>tràng</w:t>
            </w:r>
          </w:p>
        </w:tc>
        <w:tc>
          <w:tcPr>
            <w:tcW w:w="864" w:type="dxa"/>
            <w:tcBorders>
              <w:top w:val="nil"/>
              <w:bottom w:val="nil"/>
              <w:right w:val="nil"/>
            </w:tcBorders>
          </w:tcPr>
          <w:p w:rsidR="007551B7" w:rsidRDefault="007551B7" w:rsidP="005A390D">
            <w:pPr>
              <w:pStyle w:val="TableParagraph"/>
              <w:rPr>
                <w:sz w:val="24"/>
              </w:rPr>
            </w:pPr>
          </w:p>
        </w:tc>
        <w:tc>
          <w:tcPr>
            <w:tcW w:w="622" w:type="dxa"/>
            <w:tcBorders>
              <w:top w:val="nil"/>
              <w:left w:val="nil"/>
              <w:bottom w:val="nil"/>
              <w:right w:val="nil"/>
            </w:tcBorders>
          </w:tcPr>
          <w:p w:rsidR="007551B7" w:rsidRDefault="007551B7" w:rsidP="005A390D">
            <w:pPr>
              <w:pStyle w:val="TableParagraph"/>
              <w:rPr>
                <w:sz w:val="24"/>
              </w:rPr>
            </w:pPr>
          </w:p>
        </w:tc>
        <w:tc>
          <w:tcPr>
            <w:tcW w:w="633" w:type="dxa"/>
            <w:tcBorders>
              <w:top w:val="nil"/>
              <w:left w:val="nil"/>
              <w:bottom w:val="nil"/>
              <w:right w:val="single" w:sz="6" w:space="0" w:color="000000"/>
            </w:tcBorders>
          </w:tcPr>
          <w:p w:rsidR="007551B7" w:rsidRDefault="007551B7" w:rsidP="005A390D">
            <w:pPr>
              <w:pStyle w:val="TableParagraph"/>
              <w:rPr>
                <w:sz w:val="24"/>
              </w:rPr>
            </w:pPr>
          </w:p>
        </w:tc>
        <w:tc>
          <w:tcPr>
            <w:tcW w:w="1706" w:type="dxa"/>
            <w:tcBorders>
              <w:top w:val="nil"/>
              <w:left w:val="single" w:sz="6" w:space="0" w:color="000000"/>
              <w:bottom w:val="nil"/>
            </w:tcBorders>
          </w:tcPr>
          <w:p w:rsidR="007551B7" w:rsidRDefault="007551B7" w:rsidP="005A390D">
            <w:pPr>
              <w:pStyle w:val="TableParagraph"/>
              <w:ind w:left="103" w:right="103"/>
              <w:jc w:val="both"/>
              <w:rPr>
                <w:sz w:val="24"/>
              </w:rPr>
            </w:pPr>
            <w:r>
              <w:rPr>
                <w:color w:val="0D0D0D"/>
                <w:sz w:val="24"/>
              </w:rPr>
              <w:t>Dạng đặt có</w:t>
            </w:r>
            <w:r>
              <w:rPr>
                <w:color w:val="0D0D0D"/>
                <w:spacing w:val="-31"/>
                <w:sz w:val="24"/>
              </w:rPr>
              <w:t xml:space="preserve"> </w:t>
            </w:r>
            <w:r>
              <w:rPr>
                <w:color w:val="0D0D0D"/>
                <w:spacing w:val="-5"/>
                <w:sz w:val="24"/>
              </w:rPr>
              <w:t xml:space="preserve">thể </w:t>
            </w:r>
            <w:r>
              <w:rPr>
                <w:color w:val="0D0D0D"/>
                <w:sz w:val="24"/>
              </w:rPr>
              <w:t xml:space="preserve">dùng 1 - </w:t>
            </w:r>
            <w:r>
              <w:rPr>
                <w:color w:val="0D0D0D"/>
                <w:spacing w:val="-15"/>
                <w:sz w:val="24"/>
              </w:rPr>
              <w:t xml:space="preserve">3 </w:t>
            </w:r>
            <w:r>
              <w:rPr>
                <w:color w:val="0D0D0D"/>
                <w:sz w:val="24"/>
              </w:rPr>
              <w:t>lần/ngày</w:t>
            </w:r>
          </w:p>
        </w:tc>
        <w:tc>
          <w:tcPr>
            <w:tcW w:w="1694" w:type="dxa"/>
            <w:tcBorders>
              <w:top w:val="nil"/>
              <w:bottom w:val="nil"/>
            </w:tcBorders>
          </w:tcPr>
          <w:p w:rsidR="007551B7" w:rsidRDefault="007551B7" w:rsidP="005A390D">
            <w:pPr>
              <w:pStyle w:val="TableParagraph"/>
              <w:rPr>
                <w:sz w:val="24"/>
              </w:rPr>
            </w:pPr>
          </w:p>
        </w:tc>
        <w:tc>
          <w:tcPr>
            <w:tcW w:w="2104" w:type="dxa"/>
            <w:vMerge/>
            <w:tcBorders>
              <w:top w:val="nil"/>
            </w:tcBorders>
          </w:tcPr>
          <w:p w:rsidR="007551B7" w:rsidRDefault="007551B7" w:rsidP="005A390D">
            <w:pPr>
              <w:rPr>
                <w:sz w:val="2"/>
                <w:szCs w:val="2"/>
              </w:rPr>
            </w:pPr>
          </w:p>
        </w:tc>
      </w:tr>
      <w:tr w:rsidR="007551B7" w:rsidTr="005A390D">
        <w:trPr>
          <w:trHeight w:val="1239"/>
        </w:trPr>
        <w:tc>
          <w:tcPr>
            <w:tcW w:w="759" w:type="dxa"/>
            <w:vMerge/>
            <w:tcBorders>
              <w:top w:val="nil"/>
              <w:left w:val="nil"/>
              <w:bottom w:val="nil"/>
            </w:tcBorders>
          </w:tcPr>
          <w:p w:rsidR="007551B7" w:rsidRDefault="007551B7" w:rsidP="005A390D">
            <w:pPr>
              <w:rPr>
                <w:sz w:val="2"/>
                <w:szCs w:val="2"/>
              </w:rPr>
            </w:pPr>
          </w:p>
        </w:tc>
        <w:tc>
          <w:tcPr>
            <w:tcW w:w="1841" w:type="dxa"/>
            <w:tcBorders>
              <w:top w:val="nil"/>
            </w:tcBorders>
          </w:tcPr>
          <w:p w:rsidR="007551B7" w:rsidRDefault="007551B7" w:rsidP="005A390D">
            <w:pPr>
              <w:pStyle w:val="TableParagraph"/>
              <w:tabs>
                <w:tab w:val="left" w:pos="1122"/>
              </w:tabs>
              <w:spacing w:before="128"/>
              <w:ind w:left="102" w:right="104"/>
              <w:rPr>
                <w:sz w:val="24"/>
              </w:rPr>
            </w:pPr>
            <w:r>
              <w:rPr>
                <w:color w:val="0D0D0D"/>
                <w:sz w:val="24"/>
              </w:rPr>
              <w:t>Dạng</w:t>
            </w:r>
            <w:r>
              <w:rPr>
                <w:color w:val="0D0D0D"/>
                <w:sz w:val="24"/>
              </w:rPr>
              <w:tab/>
            </w:r>
            <w:r>
              <w:rPr>
                <w:color w:val="0D0D0D"/>
                <w:spacing w:val="-4"/>
                <w:sz w:val="24"/>
              </w:rPr>
              <w:t xml:space="preserve">phóng </w:t>
            </w:r>
            <w:r>
              <w:rPr>
                <w:color w:val="0D0D0D"/>
                <w:sz w:val="24"/>
              </w:rPr>
              <w:t>thích kéo</w:t>
            </w:r>
            <w:r>
              <w:rPr>
                <w:color w:val="0D0D0D"/>
                <w:spacing w:val="-1"/>
                <w:sz w:val="24"/>
              </w:rPr>
              <w:t xml:space="preserve"> </w:t>
            </w:r>
            <w:r>
              <w:rPr>
                <w:color w:val="0D0D0D"/>
                <w:sz w:val="24"/>
              </w:rPr>
              <w:t>dài</w:t>
            </w:r>
          </w:p>
        </w:tc>
        <w:tc>
          <w:tcPr>
            <w:tcW w:w="864" w:type="dxa"/>
            <w:tcBorders>
              <w:top w:val="nil"/>
              <w:right w:val="nil"/>
            </w:tcBorders>
          </w:tcPr>
          <w:p w:rsidR="007551B7" w:rsidRDefault="007551B7" w:rsidP="005A390D">
            <w:pPr>
              <w:pStyle w:val="TableParagraph"/>
              <w:rPr>
                <w:sz w:val="24"/>
              </w:rPr>
            </w:pPr>
          </w:p>
        </w:tc>
        <w:tc>
          <w:tcPr>
            <w:tcW w:w="622" w:type="dxa"/>
            <w:tcBorders>
              <w:top w:val="nil"/>
              <w:left w:val="nil"/>
              <w:right w:val="nil"/>
            </w:tcBorders>
          </w:tcPr>
          <w:p w:rsidR="007551B7" w:rsidRDefault="007551B7" w:rsidP="005A390D">
            <w:pPr>
              <w:pStyle w:val="TableParagraph"/>
              <w:rPr>
                <w:sz w:val="24"/>
              </w:rPr>
            </w:pPr>
          </w:p>
        </w:tc>
        <w:tc>
          <w:tcPr>
            <w:tcW w:w="633" w:type="dxa"/>
            <w:tcBorders>
              <w:top w:val="nil"/>
              <w:left w:val="nil"/>
              <w:right w:val="single" w:sz="6" w:space="0" w:color="000000"/>
            </w:tcBorders>
          </w:tcPr>
          <w:p w:rsidR="007551B7" w:rsidRDefault="007551B7" w:rsidP="005A390D">
            <w:pPr>
              <w:pStyle w:val="TableParagraph"/>
              <w:rPr>
                <w:sz w:val="24"/>
              </w:rPr>
            </w:pPr>
          </w:p>
        </w:tc>
        <w:tc>
          <w:tcPr>
            <w:tcW w:w="1706" w:type="dxa"/>
            <w:tcBorders>
              <w:top w:val="nil"/>
              <w:left w:val="single" w:sz="6" w:space="0" w:color="000000"/>
            </w:tcBorders>
          </w:tcPr>
          <w:p w:rsidR="007551B7" w:rsidRDefault="007551B7" w:rsidP="005A390D">
            <w:pPr>
              <w:pStyle w:val="TableParagraph"/>
              <w:rPr>
                <w:sz w:val="24"/>
              </w:rPr>
            </w:pPr>
          </w:p>
        </w:tc>
        <w:tc>
          <w:tcPr>
            <w:tcW w:w="1694" w:type="dxa"/>
            <w:tcBorders>
              <w:top w:val="nil"/>
            </w:tcBorders>
          </w:tcPr>
          <w:p w:rsidR="007551B7" w:rsidRDefault="007551B7" w:rsidP="005A390D">
            <w:pPr>
              <w:pStyle w:val="TableParagraph"/>
              <w:rPr>
                <w:sz w:val="24"/>
              </w:rPr>
            </w:pPr>
          </w:p>
        </w:tc>
        <w:tc>
          <w:tcPr>
            <w:tcW w:w="2104" w:type="dxa"/>
            <w:vMerge/>
            <w:tcBorders>
              <w:top w:val="nil"/>
            </w:tcBorders>
          </w:tcPr>
          <w:p w:rsidR="007551B7" w:rsidRDefault="007551B7" w:rsidP="005A390D">
            <w:pPr>
              <w:rPr>
                <w:sz w:val="2"/>
                <w:szCs w:val="2"/>
              </w:rPr>
            </w:pPr>
          </w:p>
        </w:tc>
      </w:tr>
      <w:tr w:rsidR="007551B7" w:rsidTr="005A390D">
        <w:trPr>
          <w:trHeight w:val="4142"/>
        </w:trPr>
        <w:tc>
          <w:tcPr>
            <w:tcW w:w="759" w:type="dxa"/>
            <w:vMerge/>
            <w:tcBorders>
              <w:top w:val="nil"/>
              <w:left w:val="nil"/>
              <w:bottom w:val="nil"/>
            </w:tcBorders>
          </w:tcPr>
          <w:p w:rsidR="007551B7" w:rsidRDefault="007551B7" w:rsidP="005A390D">
            <w:pPr>
              <w:rPr>
                <w:sz w:val="2"/>
                <w:szCs w:val="2"/>
              </w:rPr>
            </w:pPr>
          </w:p>
        </w:tc>
        <w:tc>
          <w:tcPr>
            <w:tcW w:w="1841" w:type="dxa"/>
          </w:tcPr>
          <w:p w:rsidR="007551B7" w:rsidRDefault="007551B7" w:rsidP="005A390D">
            <w:pPr>
              <w:pStyle w:val="TableParagraph"/>
              <w:spacing w:line="273" w:lineRule="exact"/>
              <w:ind w:left="102"/>
              <w:rPr>
                <w:b/>
                <w:sz w:val="24"/>
              </w:rPr>
            </w:pPr>
            <w:r>
              <w:rPr>
                <w:b/>
                <w:color w:val="0D0D0D"/>
                <w:sz w:val="24"/>
              </w:rPr>
              <w:t>Ketorolac</w:t>
            </w:r>
          </w:p>
          <w:p w:rsidR="007551B7" w:rsidRDefault="007551B7" w:rsidP="005A390D">
            <w:pPr>
              <w:pStyle w:val="TableParagraph"/>
              <w:ind w:left="102"/>
              <w:rPr>
                <w:sz w:val="24"/>
              </w:rPr>
            </w:pPr>
            <w:r>
              <w:rPr>
                <w:color w:val="0D0D0D"/>
                <w:sz w:val="24"/>
              </w:rPr>
              <w:t xml:space="preserve">Tiêm bắp, </w:t>
            </w:r>
            <w:r>
              <w:rPr>
                <w:color w:val="0D0D0D"/>
                <w:spacing w:val="-5"/>
                <w:sz w:val="24"/>
              </w:rPr>
              <w:t xml:space="preserve">tiêm </w:t>
            </w:r>
            <w:r>
              <w:rPr>
                <w:color w:val="0D0D0D"/>
                <w:sz w:val="24"/>
              </w:rPr>
              <w:t>tĩnh</w:t>
            </w:r>
            <w:r>
              <w:rPr>
                <w:color w:val="0D0D0D"/>
                <w:spacing w:val="-1"/>
                <w:sz w:val="24"/>
              </w:rPr>
              <w:t xml:space="preserve"> </w:t>
            </w:r>
            <w:r>
              <w:rPr>
                <w:color w:val="0D0D0D"/>
                <w:sz w:val="24"/>
              </w:rPr>
              <w:t>mạch.</w:t>
            </w:r>
          </w:p>
          <w:p w:rsidR="007551B7" w:rsidRDefault="007551B7" w:rsidP="005A390D">
            <w:pPr>
              <w:pStyle w:val="TableParagraph"/>
              <w:ind w:left="102"/>
              <w:rPr>
                <w:sz w:val="24"/>
              </w:rPr>
            </w:pPr>
            <w:r>
              <w:rPr>
                <w:color w:val="0D0D0D"/>
                <w:sz w:val="24"/>
              </w:rPr>
              <w:t>Đường uống</w:t>
            </w:r>
          </w:p>
        </w:tc>
        <w:tc>
          <w:tcPr>
            <w:tcW w:w="2119" w:type="dxa"/>
            <w:gridSpan w:val="3"/>
            <w:tcBorders>
              <w:right w:val="single" w:sz="6" w:space="0" w:color="000000"/>
            </w:tcBorders>
          </w:tcPr>
          <w:p w:rsidR="007551B7" w:rsidRDefault="007551B7" w:rsidP="005A390D">
            <w:pPr>
              <w:pStyle w:val="TableParagraph"/>
              <w:spacing w:line="270" w:lineRule="exact"/>
              <w:ind w:left="100"/>
              <w:jc w:val="both"/>
              <w:rPr>
                <w:sz w:val="24"/>
              </w:rPr>
            </w:pPr>
            <w:r>
              <w:rPr>
                <w:color w:val="0D0D0D"/>
                <w:sz w:val="24"/>
              </w:rPr>
              <w:t>Người lớn:</w:t>
            </w:r>
          </w:p>
          <w:p w:rsidR="007551B7" w:rsidRDefault="007551B7" w:rsidP="00C471A7">
            <w:pPr>
              <w:pStyle w:val="TableParagraph"/>
              <w:numPr>
                <w:ilvl w:val="0"/>
                <w:numId w:val="127"/>
              </w:numPr>
              <w:tabs>
                <w:tab w:val="left" w:pos="248"/>
              </w:tabs>
              <w:ind w:right="95" w:firstLine="0"/>
              <w:jc w:val="both"/>
              <w:rPr>
                <w:sz w:val="24"/>
              </w:rPr>
            </w:pPr>
            <w:r>
              <w:rPr>
                <w:color w:val="0D0D0D"/>
                <w:sz w:val="24"/>
              </w:rPr>
              <w:t xml:space="preserve">Liều nạp khởi </w:t>
            </w:r>
            <w:r>
              <w:rPr>
                <w:color w:val="0D0D0D"/>
                <w:spacing w:val="-5"/>
                <w:sz w:val="24"/>
              </w:rPr>
              <w:t xml:space="preserve">đầu </w:t>
            </w:r>
            <w:r>
              <w:rPr>
                <w:color w:val="0D0D0D"/>
                <w:sz w:val="24"/>
              </w:rPr>
              <w:t xml:space="preserve">30-60mg, sau </w:t>
            </w:r>
            <w:r>
              <w:rPr>
                <w:color w:val="0D0D0D"/>
                <w:spacing w:val="-7"/>
                <w:sz w:val="24"/>
              </w:rPr>
              <w:t xml:space="preserve">đó </w:t>
            </w:r>
            <w:r>
              <w:rPr>
                <w:color w:val="0D0D0D"/>
                <w:sz w:val="24"/>
              </w:rPr>
              <w:t>duy trì</w:t>
            </w:r>
            <w:r>
              <w:rPr>
                <w:color w:val="0D0D0D"/>
                <w:spacing w:val="-5"/>
                <w:sz w:val="24"/>
              </w:rPr>
              <w:t xml:space="preserve"> </w:t>
            </w:r>
            <w:r>
              <w:rPr>
                <w:color w:val="0D0D0D"/>
                <w:sz w:val="24"/>
              </w:rPr>
              <w:t>15-30mg</w:t>
            </w:r>
          </w:p>
          <w:p w:rsidR="007551B7" w:rsidRDefault="007551B7" w:rsidP="005A390D">
            <w:pPr>
              <w:pStyle w:val="TableParagraph"/>
              <w:spacing w:before="9"/>
              <w:rPr>
                <w:i/>
                <w:sz w:val="23"/>
              </w:rPr>
            </w:pPr>
          </w:p>
          <w:p w:rsidR="007551B7" w:rsidRDefault="007551B7" w:rsidP="00C471A7">
            <w:pPr>
              <w:pStyle w:val="TableParagraph"/>
              <w:numPr>
                <w:ilvl w:val="0"/>
                <w:numId w:val="127"/>
              </w:numPr>
              <w:tabs>
                <w:tab w:val="left" w:pos="241"/>
              </w:tabs>
              <w:spacing w:before="1"/>
              <w:ind w:left="240" w:hanging="141"/>
              <w:jc w:val="both"/>
              <w:rPr>
                <w:sz w:val="24"/>
              </w:rPr>
            </w:pPr>
            <w:r>
              <w:rPr>
                <w:color w:val="0D0D0D"/>
                <w:sz w:val="24"/>
              </w:rPr>
              <w:t>Uống:</w:t>
            </w:r>
            <w:r>
              <w:rPr>
                <w:color w:val="0D0D0D"/>
                <w:spacing w:val="-1"/>
                <w:sz w:val="24"/>
              </w:rPr>
              <w:t xml:space="preserve"> </w:t>
            </w:r>
            <w:r>
              <w:rPr>
                <w:color w:val="0D0D0D"/>
                <w:sz w:val="24"/>
              </w:rPr>
              <w:t>10mg</w:t>
            </w:r>
          </w:p>
        </w:tc>
        <w:tc>
          <w:tcPr>
            <w:tcW w:w="1706" w:type="dxa"/>
            <w:tcBorders>
              <w:left w:val="single" w:sz="6" w:space="0" w:color="000000"/>
            </w:tcBorders>
          </w:tcPr>
          <w:p w:rsidR="007551B7" w:rsidRDefault="007551B7" w:rsidP="005A390D">
            <w:pPr>
              <w:pStyle w:val="TableParagraph"/>
              <w:spacing w:line="270" w:lineRule="exact"/>
              <w:ind w:left="103"/>
              <w:rPr>
                <w:sz w:val="24"/>
              </w:rPr>
            </w:pPr>
            <w:r>
              <w:rPr>
                <w:color w:val="0D0D0D"/>
                <w:sz w:val="24"/>
              </w:rPr>
              <w:t>Mỗi 6 giờ/lần</w:t>
            </w:r>
          </w:p>
        </w:tc>
        <w:tc>
          <w:tcPr>
            <w:tcW w:w="1694" w:type="dxa"/>
          </w:tcPr>
          <w:p w:rsidR="007551B7" w:rsidRDefault="007551B7" w:rsidP="005A390D">
            <w:pPr>
              <w:pStyle w:val="TableParagraph"/>
              <w:tabs>
                <w:tab w:val="left" w:pos="1093"/>
              </w:tabs>
              <w:ind w:left="101" w:right="95"/>
              <w:rPr>
                <w:sz w:val="24"/>
              </w:rPr>
            </w:pPr>
            <w:r>
              <w:rPr>
                <w:color w:val="0D0D0D"/>
                <w:sz w:val="24"/>
              </w:rPr>
              <w:t>-Đường</w:t>
            </w:r>
            <w:r>
              <w:rPr>
                <w:color w:val="0D0D0D"/>
                <w:sz w:val="24"/>
              </w:rPr>
              <w:tab/>
            </w:r>
            <w:r>
              <w:rPr>
                <w:color w:val="0D0D0D"/>
                <w:spacing w:val="-5"/>
                <w:sz w:val="24"/>
              </w:rPr>
              <w:t xml:space="preserve">tiêm: </w:t>
            </w:r>
            <w:r>
              <w:rPr>
                <w:color w:val="0D0D0D"/>
                <w:sz w:val="24"/>
              </w:rPr>
              <w:t>120mg</w:t>
            </w:r>
          </w:p>
          <w:p w:rsidR="007551B7" w:rsidRDefault="007551B7" w:rsidP="005A390D">
            <w:pPr>
              <w:pStyle w:val="TableParagraph"/>
              <w:rPr>
                <w:i/>
                <w:sz w:val="26"/>
              </w:rPr>
            </w:pPr>
          </w:p>
          <w:p w:rsidR="007551B7" w:rsidRDefault="007551B7" w:rsidP="005A390D">
            <w:pPr>
              <w:pStyle w:val="TableParagraph"/>
              <w:spacing w:before="3"/>
              <w:rPr>
                <w:i/>
                <w:sz w:val="21"/>
              </w:rPr>
            </w:pPr>
          </w:p>
          <w:p w:rsidR="007551B7" w:rsidRDefault="007551B7" w:rsidP="005A390D">
            <w:pPr>
              <w:pStyle w:val="TableParagraph"/>
              <w:spacing w:before="1"/>
              <w:ind w:left="101" w:right="95"/>
              <w:rPr>
                <w:sz w:val="24"/>
              </w:rPr>
            </w:pPr>
            <w:r>
              <w:rPr>
                <w:color w:val="0D0D0D"/>
                <w:sz w:val="24"/>
              </w:rPr>
              <w:t xml:space="preserve">- Đường </w:t>
            </w:r>
            <w:r>
              <w:rPr>
                <w:color w:val="0D0D0D"/>
                <w:spacing w:val="-4"/>
                <w:sz w:val="24"/>
              </w:rPr>
              <w:t xml:space="preserve">uống: </w:t>
            </w:r>
            <w:r>
              <w:rPr>
                <w:color w:val="0D0D0D"/>
                <w:sz w:val="24"/>
              </w:rPr>
              <w:t>40mg</w:t>
            </w:r>
          </w:p>
        </w:tc>
        <w:tc>
          <w:tcPr>
            <w:tcW w:w="2104" w:type="dxa"/>
          </w:tcPr>
          <w:p w:rsidR="007551B7" w:rsidRDefault="007551B7" w:rsidP="00C471A7">
            <w:pPr>
              <w:pStyle w:val="TableParagraph"/>
              <w:numPr>
                <w:ilvl w:val="0"/>
                <w:numId w:val="126"/>
              </w:numPr>
              <w:tabs>
                <w:tab w:val="left" w:pos="399"/>
              </w:tabs>
              <w:ind w:right="95" w:firstLine="0"/>
              <w:jc w:val="both"/>
              <w:rPr>
                <w:sz w:val="24"/>
              </w:rPr>
            </w:pPr>
            <w:r>
              <w:rPr>
                <w:color w:val="0D0D0D"/>
                <w:sz w:val="24"/>
              </w:rPr>
              <w:t xml:space="preserve">Nguy cơ </w:t>
            </w:r>
            <w:r>
              <w:rPr>
                <w:color w:val="0D0D0D"/>
                <w:spacing w:val="-4"/>
                <w:sz w:val="24"/>
              </w:rPr>
              <w:t xml:space="preserve">xuất </w:t>
            </w:r>
            <w:r>
              <w:rPr>
                <w:color w:val="0D0D0D"/>
                <w:sz w:val="24"/>
              </w:rPr>
              <w:t xml:space="preserve">huyết tiêu </w:t>
            </w:r>
            <w:r>
              <w:rPr>
                <w:color w:val="0D0D0D"/>
                <w:spacing w:val="-4"/>
                <w:sz w:val="24"/>
              </w:rPr>
              <w:t xml:space="preserve">hóa. </w:t>
            </w:r>
            <w:r>
              <w:rPr>
                <w:color w:val="0D0D0D"/>
                <w:sz w:val="24"/>
              </w:rPr>
              <w:t xml:space="preserve">Khuyến cáo </w:t>
            </w:r>
            <w:r>
              <w:rPr>
                <w:color w:val="0D0D0D"/>
                <w:spacing w:val="-7"/>
                <w:sz w:val="24"/>
              </w:rPr>
              <w:t xml:space="preserve">sử </w:t>
            </w:r>
            <w:r>
              <w:rPr>
                <w:color w:val="0D0D0D"/>
                <w:sz w:val="24"/>
              </w:rPr>
              <w:t xml:space="preserve">dụng thêm </w:t>
            </w:r>
            <w:r>
              <w:rPr>
                <w:color w:val="0D0D0D"/>
                <w:spacing w:val="-5"/>
                <w:sz w:val="24"/>
              </w:rPr>
              <w:t xml:space="preserve">các </w:t>
            </w:r>
            <w:r>
              <w:rPr>
                <w:color w:val="0D0D0D"/>
                <w:sz w:val="24"/>
              </w:rPr>
              <w:t xml:space="preserve">thuốc bảo vệ </w:t>
            </w:r>
            <w:r>
              <w:rPr>
                <w:color w:val="0D0D0D"/>
                <w:spacing w:val="-4"/>
                <w:sz w:val="24"/>
              </w:rPr>
              <w:t>niêm</w:t>
            </w:r>
            <w:r>
              <w:rPr>
                <w:color w:val="0D0D0D"/>
                <w:spacing w:val="52"/>
                <w:sz w:val="24"/>
              </w:rPr>
              <w:t xml:space="preserve"> </w:t>
            </w:r>
            <w:r>
              <w:rPr>
                <w:color w:val="0D0D0D"/>
                <w:sz w:val="24"/>
              </w:rPr>
              <w:t>mạc dạ dày</w:t>
            </w:r>
            <w:r>
              <w:rPr>
                <w:color w:val="0D0D0D"/>
                <w:spacing w:val="-5"/>
                <w:sz w:val="24"/>
              </w:rPr>
              <w:t xml:space="preserve"> </w:t>
            </w:r>
            <w:r>
              <w:rPr>
                <w:color w:val="0D0D0D"/>
                <w:sz w:val="24"/>
              </w:rPr>
              <w:t>ruột.</w:t>
            </w:r>
          </w:p>
          <w:p w:rsidR="007551B7" w:rsidRDefault="007551B7" w:rsidP="00C471A7">
            <w:pPr>
              <w:pStyle w:val="TableParagraph"/>
              <w:numPr>
                <w:ilvl w:val="0"/>
                <w:numId w:val="126"/>
              </w:numPr>
              <w:tabs>
                <w:tab w:val="left" w:pos="574"/>
              </w:tabs>
              <w:ind w:right="95" w:firstLine="0"/>
              <w:jc w:val="both"/>
              <w:rPr>
                <w:sz w:val="24"/>
              </w:rPr>
            </w:pPr>
            <w:r>
              <w:rPr>
                <w:color w:val="0D0D0D"/>
                <w:sz w:val="24"/>
              </w:rPr>
              <w:t xml:space="preserve">Dùng </w:t>
            </w:r>
            <w:r>
              <w:rPr>
                <w:color w:val="0D0D0D"/>
                <w:spacing w:val="-3"/>
                <w:sz w:val="24"/>
              </w:rPr>
              <w:t xml:space="preserve">trong </w:t>
            </w:r>
            <w:r>
              <w:rPr>
                <w:color w:val="0D0D0D"/>
                <w:sz w:val="24"/>
              </w:rPr>
              <w:t xml:space="preserve">khoảng thời </w:t>
            </w:r>
            <w:r>
              <w:rPr>
                <w:color w:val="0D0D0D"/>
                <w:spacing w:val="-4"/>
                <w:sz w:val="24"/>
              </w:rPr>
              <w:t xml:space="preserve">gian </w:t>
            </w:r>
            <w:r>
              <w:rPr>
                <w:color w:val="0D0D0D"/>
                <w:sz w:val="24"/>
              </w:rPr>
              <w:t xml:space="preserve">ngắn (nhiều nhất </w:t>
            </w:r>
            <w:r>
              <w:rPr>
                <w:color w:val="0D0D0D"/>
                <w:spacing w:val="-7"/>
                <w:sz w:val="24"/>
              </w:rPr>
              <w:t xml:space="preserve">là </w:t>
            </w:r>
            <w:r>
              <w:rPr>
                <w:color w:val="0D0D0D"/>
                <w:sz w:val="24"/>
              </w:rPr>
              <w:t>5</w:t>
            </w:r>
            <w:r>
              <w:rPr>
                <w:color w:val="0D0D0D"/>
                <w:spacing w:val="-1"/>
                <w:sz w:val="24"/>
              </w:rPr>
              <w:t xml:space="preserve"> </w:t>
            </w:r>
            <w:r>
              <w:rPr>
                <w:color w:val="0D0D0D"/>
                <w:sz w:val="24"/>
              </w:rPr>
              <w:t>ngày).</w:t>
            </w:r>
          </w:p>
          <w:p w:rsidR="007551B7" w:rsidRDefault="007551B7" w:rsidP="00C471A7">
            <w:pPr>
              <w:pStyle w:val="TableParagraph"/>
              <w:numPr>
                <w:ilvl w:val="0"/>
                <w:numId w:val="126"/>
              </w:numPr>
              <w:tabs>
                <w:tab w:val="left" w:pos="406"/>
              </w:tabs>
              <w:spacing w:line="270" w:lineRule="atLeast"/>
              <w:ind w:right="95" w:firstLine="0"/>
              <w:jc w:val="both"/>
              <w:rPr>
                <w:sz w:val="24"/>
              </w:rPr>
            </w:pPr>
            <w:r>
              <w:rPr>
                <w:color w:val="0D0D0D"/>
                <w:sz w:val="24"/>
              </w:rPr>
              <w:t xml:space="preserve">Sử dụng </w:t>
            </w:r>
            <w:r>
              <w:rPr>
                <w:color w:val="0D0D0D"/>
                <w:spacing w:val="-4"/>
                <w:sz w:val="24"/>
              </w:rPr>
              <w:t xml:space="preserve">thận </w:t>
            </w:r>
            <w:r>
              <w:rPr>
                <w:color w:val="0D0D0D"/>
                <w:sz w:val="24"/>
              </w:rPr>
              <w:t xml:space="preserve">trọng ở người </w:t>
            </w:r>
            <w:r>
              <w:rPr>
                <w:color w:val="0D0D0D"/>
                <w:spacing w:val="-4"/>
                <w:sz w:val="24"/>
              </w:rPr>
              <w:t xml:space="preserve">bệnh </w:t>
            </w:r>
            <w:r>
              <w:rPr>
                <w:color w:val="0D0D0D"/>
                <w:sz w:val="24"/>
              </w:rPr>
              <w:t xml:space="preserve">có bệnh gan </w:t>
            </w:r>
            <w:r>
              <w:rPr>
                <w:color w:val="0D0D0D"/>
                <w:spacing w:val="-4"/>
                <w:sz w:val="24"/>
              </w:rPr>
              <w:t xml:space="preserve">nặng </w:t>
            </w:r>
            <w:r>
              <w:rPr>
                <w:color w:val="0D0D0D"/>
                <w:sz w:val="24"/>
              </w:rPr>
              <w:t xml:space="preserve">do tăng nguy </w:t>
            </w:r>
            <w:r>
              <w:rPr>
                <w:color w:val="0D0D0D"/>
                <w:spacing w:val="-7"/>
                <w:sz w:val="24"/>
              </w:rPr>
              <w:t xml:space="preserve">cơ </w:t>
            </w:r>
            <w:r>
              <w:rPr>
                <w:color w:val="0D0D0D"/>
                <w:sz w:val="24"/>
              </w:rPr>
              <w:t>chảy</w:t>
            </w:r>
            <w:r>
              <w:rPr>
                <w:color w:val="0D0D0D"/>
                <w:spacing w:val="-5"/>
                <w:sz w:val="24"/>
              </w:rPr>
              <w:t xml:space="preserve"> </w:t>
            </w:r>
            <w:r>
              <w:rPr>
                <w:color w:val="0D0D0D"/>
                <w:sz w:val="24"/>
              </w:rPr>
              <w:t>máu.</w:t>
            </w:r>
          </w:p>
        </w:tc>
      </w:tr>
    </w:tbl>
    <w:p w:rsidR="007551B7" w:rsidRDefault="007551B7" w:rsidP="007551B7">
      <w:pPr>
        <w:spacing w:line="270" w:lineRule="atLeast"/>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64" type="#_x0000_t136" style="position:absolute;margin-left:-7.1pt;margin-top:189.55pt;width:313.75pt;height:12pt;rotation:308;z-index:-1566720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127"/>
        <w:gridCol w:w="1702"/>
        <w:gridCol w:w="1700"/>
        <w:gridCol w:w="2103"/>
      </w:tblGrid>
      <w:tr w:rsidR="007551B7" w:rsidTr="005A390D">
        <w:trPr>
          <w:trHeight w:val="827"/>
        </w:trPr>
        <w:tc>
          <w:tcPr>
            <w:tcW w:w="1839" w:type="dxa"/>
          </w:tcPr>
          <w:p w:rsidR="007551B7" w:rsidRDefault="007551B7" w:rsidP="005A390D">
            <w:pPr>
              <w:pStyle w:val="TableParagraph"/>
              <w:rPr>
                <w:sz w:val="26"/>
              </w:rPr>
            </w:pPr>
          </w:p>
        </w:tc>
        <w:tc>
          <w:tcPr>
            <w:tcW w:w="2127" w:type="dxa"/>
            <w:tcBorders>
              <w:right w:val="single" w:sz="6" w:space="0" w:color="000000"/>
            </w:tcBorders>
          </w:tcPr>
          <w:p w:rsidR="007551B7" w:rsidRDefault="007551B7" w:rsidP="005A390D">
            <w:pPr>
              <w:pStyle w:val="TableParagraph"/>
              <w:rPr>
                <w:sz w:val="26"/>
              </w:rPr>
            </w:pPr>
          </w:p>
        </w:tc>
        <w:tc>
          <w:tcPr>
            <w:tcW w:w="1702" w:type="dxa"/>
            <w:tcBorders>
              <w:left w:val="single" w:sz="6" w:space="0" w:color="000000"/>
            </w:tcBorders>
          </w:tcPr>
          <w:p w:rsidR="007551B7" w:rsidRDefault="007551B7" w:rsidP="005A390D">
            <w:pPr>
              <w:pStyle w:val="TableParagraph"/>
              <w:rPr>
                <w:sz w:val="26"/>
              </w:rPr>
            </w:pPr>
          </w:p>
        </w:tc>
        <w:tc>
          <w:tcPr>
            <w:tcW w:w="1700" w:type="dxa"/>
          </w:tcPr>
          <w:p w:rsidR="007551B7" w:rsidRDefault="007551B7" w:rsidP="005A390D">
            <w:pPr>
              <w:pStyle w:val="TableParagraph"/>
              <w:rPr>
                <w:sz w:val="26"/>
              </w:rPr>
            </w:pPr>
          </w:p>
        </w:tc>
        <w:tc>
          <w:tcPr>
            <w:tcW w:w="2103" w:type="dxa"/>
          </w:tcPr>
          <w:p w:rsidR="007551B7" w:rsidRDefault="007551B7" w:rsidP="005A390D">
            <w:pPr>
              <w:pStyle w:val="TableParagraph"/>
              <w:spacing w:line="268" w:lineRule="exact"/>
              <w:ind w:left="106"/>
              <w:rPr>
                <w:sz w:val="24"/>
              </w:rPr>
            </w:pPr>
            <w:r>
              <w:rPr>
                <w:color w:val="0D0D0D"/>
                <w:sz w:val="24"/>
              </w:rPr>
              <w:t>- Giảm liều hoặc</w:t>
            </w:r>
          </w:p>
          <w:p w:rsidR="007551B7" w:rsidRDefault="007551B7" w:rsidP="005A390D">
            <w:pPr>
              <w:pStyle w:val="TableParagraph"/>
              <w:spacing w:line="270" w:lineRule="atLeast"/>
              <w:ind w:left="106"/>
              <w:rPr>
                <w:sz w:val="24"/>
              </w:rPr>
            </w:pPr>
            <w:r>
              <w:rPr>
                <w:color w:val="0D0D0D"/>
                <w:sz w:val="24"/>
              </w:rPr>
              <w:t>tránh dùng ở người bệnh suy thận.</w:t>
            </w:r>
          </w:p>
        </w:tc>
      </w:tr>
      <w:tr w:rsidR="007551B7" w:rsidTr="005A390D">
        <w:trPr>
          <w:trHeight w:val="3312"/>
        </w:trPr>
        <w:tc>
          <w:tcPr>
            <w:tcW w:w="1839" w:type="dxa"/>
          </w:tcPr>
          <w:p w:rsidR="007551B7" w:rsidRDefault="007551B7" w:rsidP="005A390D">
            <w:pPr>
              <w:pStyle w:val="TableParagraph"/>
              <w:spacing w:line="273" w:lineRule="exact"/>
              <w:ind w:left="107"/>
              <w:rPr>
                <w:b/>
                <w:sz w:val="24"/>
              </w:rPr>
            </w:pPr>
            <w:r>
              <w:rPr>
                <w:b/>
                <w:color w:val="0D0D0D"/>
                <w:sz w:val="24"/>
              </w:rPr>
              <w:t>Meloxicam</w:t>
            </w:r>
          </w:p>
          <w:p w:rsidR="007551B7" w:rsidRDefault="007551B7" w:rsidP="005A390D">
            <w:pPr>
              <w:pStyle w:val="TableParagraph"/>
              <w:spacing w:before="6"/>
              <w:rPr>
                <w:i/>
                <w:sz w:val="23"/>
              </w:rPr>
            </w:pPr>
          </w:p>
          <w:p w:rsidR="007551B7" w:rsidRDefault="007551B7" w:rsidP="005A390D">
            <w:pPr>
              <w:pStyle w:val="TableParagraph"/>
              <w:ind w:left="107"/>
              <w:rPr>
                <w:sz w:val="24"/>
              </w:rPr>
            </w:pPr>
            <w:r>
              <w:rPr>
                <w:color w:val="0D0D0D"/>
                <w:sz w:val="24"/>
              </w:rPr>
              <w:t>Đường uống</w:t>
            </w:r>
          </w:p>
        </w:tc>
        <w:tc>
          <w:tcPr>
            <w:tcW w:w="2127" w:type="dxa"/>
            <w:tcBorders>
              <w:right w:val="single" w:sz="6" w:space="0" w:color="000000"/>
            </w:tcBorders>
          </w:tcPr>
          <w:p w:rsidR="007551B7" w:rsidRDefault="007551B7" w:rsidP="005A390D">
            <w:pPr>
              <w:pStyle w:val="TableParagraph"/>
              <w:tabs>
                <w:tab w:val="left" w:pos="988"/>
                <w:tab w:val="left" w:pos="1636"/>
              </w:tabs>
              <w:ind w:left="107" w:right="96"/>
              <w:rPr>
                <w:sz w:val="24"/>
              </w:rPr>
            </w:pPr>
            <w:r>
              <w:rPr>
                <w:color w:val="0D0D0D"/>
                <w:sz w:val="24"/>
              </w:rPr>
              <w:t>Người</w:t>
            </w:r>
            <w:r>
              <w:rPr>
                <w:color w:val="0D0D0D"/>
                <w:sz w:val="24"/>
              </w:rPr>
              <w:tab/>
              <w:t>lớn:</w:t>
            </w:r>
            <w:r>
              <w:rPr>
                <w:color w:val="0D0D0D"/>
                <w:sz w:val="24"/>
              </w:rPr>
              <w:tab/>
            </w:r>
            <w:r>
              <w:rPr>
                <w:color w:val="0D0D0D"/>
                <w:spacing w:val="-5"/>
                <w:sz w:val="24"/>
              </w:rPr>
              <w:t xml:space="preserve">7,5- </w:t>
            </w:r>
            <w:r>
              <w:rPr>
                <w:color w:val="0D0D0D"/>
                <w:sz w:val="24"/>
              </w:rPr>
              <w:t>15mg</w:t>
            </w:r>
          </w:p>
        </w:tc>
        <w:tc>
          <w:tcPr>
            <w:tcW w:w="1702" w:type="dxa"/>
            <w:tcBorders>
              <w:left w:val="single" w:sz="6" w:space="0" w:color="000000"/>
            </w:tcBorders>
          </w:tcPr>
          <w:p w:rsidR="007551B7" w:rsidRDefault="007551B7" w:rsidP="005A390D">
            <w:pPr>
              <w:pStyle w:val="TableParagraph"/>
              <w:spacing w:line="268" w:lineRule="exact"/>
              <w:ind w:left="102"/>
              <w:rPr>
                <w:sz w:val="24"/>
              </w:rPr>
            </w:pPr>
            <w:r>
              <w:rPr>
                <w:color w:val="0D0D0D"/>
                <w:sz w:val="24"/>
              </w:rPr>
              <w:t>Mỗi 24 giờ/lần</w:t>
            </w:r>
          </w:p>
        </w:tc>
        <w:tc>
          <w:tcPr>
            <w:tcW w:w="1700" w:type="dxa"/>
          </w:tcPr>
          <w:p w:rsidR="007551B7" w:rsidRDefault="007551B7" w:rsidP="005A390D">
            <w:pPr>
              <w:pStyle w:val="TableParagraph"/>
              <w:spacing w:line="268" w:lineRule="exact"/>
              <w:ind w:left="104"/>
              <w:rPr>
                <w:sz w:val="24"/>
              </w:rPr>
            </w:pPr>
            <w:r>
              <w:rPr>
                <w:color w:val="0D0D0D"/>
                <w:sz w:val="24"/>
              </w:rPr>
              <w:t>30mg</w:t>
            </w:r>
          </w:p>
        </w:tc>
        <w:tc>
          <w:tcPr>
            <w:tcW w:w="2103" w:type="dxa"/>
          </w:tcPr>
          <w:p w:rsidR="007551B7" w:rsidRDefault="007551B7" w:rsidP="00C471A7">
            <w:pPr>
              <w:pStyle w:val="TableParagraph"/>
              <w:numPr>
                <w:ilvl w:val="0"/>
                <w:numId w:val="125"/>
              </w:numPr>
              <w:tabs>
                <w:tab w:val="left" w:pos="259"/>
              </w:tabs>
              <w:ind w:right="97" w:firstLine="0"/>
              <w:jc w:val="both"/>
              <w:rPr>
                <w:sz w:val="24"/>
              </w:rPr>
            </w:pPr>
            <w:r>
              <w:rPr>
                <w:color w:val="0D0D0D"/>
                <w:sz w:val="24"/>
              </w:rPr>
              <w:t xml:space="preserve">Nếu dùng kéo dài phải dùng kèm </w:t>
            </w:r>
            <w:r>
              <w:rPr>
                <w:color w:val="0D0D0D"/>
                <w:spacing w:val="-4"/>
                <w:sz w:val="24"/>
              </w:rPr>
              <w:t xml:space="preserve">các </w:t>
            </w:r>
            <w:r>
              <w:rPr>
                <w:color w:val="0D0D0D"/>
                <w:sz w:val="24"/>
              </w:rPr>
              <w:t xml:space="preserve">thuốc bảo vệ </w:t>
            </w:r>
            <w:r>
              <w:rPr>
                <w:color w:val="0D0D0D"/>
                <w:spacing w:val="-4"/>
                <w:sz w:val="24"/>
              </w:rPr>
              <w:t>niêm</w:t>
            </w:r>
            <w:r>
              <w:rPr>
                <w:color w:val="0D0D0D"/>
                <w:spacing w:val="52"/>
                <w:sz w:val="24"/>
              </w:rPr>
              <w:t xml:space="preserve"> </w:t>
            </w:r>
            <w:r>
              <w:rPr>
                <w:color w:val="0D0D0D"/>
                <w:sz w:val="24"/>
              </w:rPr>
              <w:t>mạc dạ dày</w:t>
            </w:r>
            <w:r>
              <w:rPr>
                <w:color w:val="0D0D0D"/>
                <w:spacing w:val="-5"/>
                <w:sz w:val="24"/>
              </w:rPr>
              <w:t xml:space="preserve"> </w:t>
            </w:r>
            <w:r>
              <w:rPr>
                <w:color w:val="0D0D0D"/>
                <w:sz w:val="24"/>
              </w:rPr>
              <w:t>ruột.</w:t>
            </w:r>
          </w:p>
          <w:p w:rsidR="007551B7" w:rsidRDefault="007551B7" w:rsidP="00C471A7">
            <w:pPr>
              <w:pStyle w:val="TableParagraph"/>
              <w:numPr>
                <w:ilvl w:val="0"/>
                <w:numId w:val="125"/>
              </w:numPr>
              <w:tabs>
                <w:tab w:val="left" w:pos="403"/>
              </w:tabs>
              <w:ind w:right="97" w:firstLine="0"/>
              <w:jc w:val="both"/>
              <w:rPr>
                <w:sz w:val="24"/>
              </w:rPr>
            </w:pPr>
            <w:r>
              <w:rPr>
                <w:color w:val="0D0D0D"/>
                <w:sz w:val="24"/>
              </w:rPr>
              <w:t xml:space="preserve">Sử dụng </w:t>
            </w:r>
            <w:r>
              <w:rPr>
                <w:color w:val="0D0D0D"/>
                <w:spacing w:val="-3"/>
                <w:sz w:val="24"/>
              </w:rPr>
              <w:t xml:space="preserve">thận </w:t>
            </w:r>
            <w:r>
              <w:rPr>
                <w:color w:val="0D0D0D"/>
                <w:sz w:val="24"/>
              </w:rPr>
              <w:t xml:space="preserve">trọng ở người </w:t>
            </w:r>
            <w:r>
              <w:rPr>
                <w:color w:val="0D0D0D"/>
                <w:spacing w:val="-4"/>
                <w:sz w:val="24"/>
              </w:rPr>
              <w:t xml:space="preserve">bệnh </w:t>
            </w:r>
            <w:r>
              <w:rPr>
                <w:color w:val="0D0D0D"/>
                <w:sz w:val="24"/>
              </w:rPr>
              <w:t xml:space="preserve">có bệnh gan </w:t>
            </w:r>
            <w:r>
              <w:rPr>
                <w:color w:val="0D0D0D"/>
                <w:spacing w:val="-4"/>
                <w:sz w:val="24"/>
              </w:rPr>
              <w:t xml:space="preserve">nặng </w:t>
            </w:r>
            <w:r>
              <w:rPr>
                <w:color w:val="0D0D0D"/>
                <w:sz w:val="24"/>
              </w:rPr>
              <w:t>do tăng nguy cơ chảy</w:t>
            </w:r>
            <w:r>
              <w:rPr>
                <w:color w:val="0D0D0D"/>
                <w:spacing w:val="-5"/>
                <w:sz w:val="24"/>
              </w:rPr>
              <w:t xml:space="preserve"> </w:t>
            </w:r>
            <w:r>
              <w:rPr>
                <w:color w:val="0D0D0D"/>
                <w:sz w:val="24"/>
              </w:rPr>
              <w:t>máu.</w:t>
            </w:r>
          </w:p>
          <w:p w:rsidR="007551B7" w:rsidRDefault="007551B7" w:rsidP="00C471A7">
            <w:pPr>
              <w:pStyle w:val="TableParagraph"/>
              <w:numPr>
                <w:ilvl w:val="0"/>
                <w:numId w:val="125"/>
              </w:numPr>
              <w:tabs>
                <w:tab w:val="left" w:pos="340"/>
              </w:tabs>
              <w:ind w:left="339" w:hanging="234"/>
              <w:jc w:val="both"/>
              <w:rPr>
                <w:sz w:val="24"/>
              </w:rPr>
            </w:pPr>
            <w:r>
              <w:rPr>
                <w:color w:val="0D0D0D"/>
                <w:sz w:val="24"/>
              </w:rPr>
              <w:t>Giảm liều</w:t>
            </w:r>
            <w:r>
              <w:rPr>
                <w:color w:val="0D0D0D"/>
                <w:spacing w:val="3"/>
                <w:sz w:val="24"/>
              </w:rPr>
              <w:t xml:space="preserve"> </w:t>
            </w:r>
            <w:r>
              <w:rPr>
                <w:color w:val="0D0D0D"/>
                <w:sz w:val="24"/>
              </w:rPr>
              <w:t>hoặc</w:t>
            </w:r>
          </w:p>
          <w:p w:rsidR="007551B7" w:rsidRDefault="007551B7" w:rsidP="005A390D">
            <w:pPr>
              <w:pStyle w:val="TableParagraph"/>
              <w:spacing w:line="270" w:lineRule="atLeast"/>
              <w:ind w:left="106" w:right="100"/>
              <w:jc w:val="both"/>
              <w:rPr>
                <w:sz w:val="24"/>
              </w:rPr>
            </w:pPr>
            <w:r>
              <w:rPr>
                <w:color w:val="0D0D0D"/>
                <w:sz w:val="24"/>
              </w:rPr>
              <w:t>tránh dùng ở người bệnh suy thận.</w:t>
            </w:r>
          </w:p>
        </w:tc>
      </w:tr>
    </w:tbl>
    <w:p w:rsidR="007551B7" w:rsidRDefault="007551B7" w:rsidP="007551B7">
      <w:pPr>
        <w:pStyle w:val="Heading3"/>
        <w:spacing w:before="60"/>
      </w:pPr>
      <w:r>
        <w:rPr>
          <w:i/>
          <w:color w:val="0D0D0D"/>
        </w:rPr>
        <w:t>Ngăn ngừa các tác dụng không mong muốn thường gặp của các thuốc NSAID:</w:t>
      </w:r>
    </w:p>
    <w:p w:rsidR="007551B7" w:rsidRDefault="007551B7" w:rsidP="00C471A7">
      <w:pPr>
        <w:pStyle w:val="ListParagraph"/>
        <w:numPr>
          <w:ilvl w:val="3"/>
          <w:numId w:val="134"/>
        </w:numPr>
        <w:tabs>
          <w:tab w:val="left" w:pos="1746"/>
        </w:tabs>
        <w:spacing w:before="52"/>
        <w:ind w:left="1745" w:hanging="164"/>
        <w:rPr>
          <w:sz w:val="28"/>
        </w:rPr>
      </w:pPr>
      <w:r>
        <w:rPr>
          <w:color w:val="0D0D0D"/>
          <w:sz w:val="28"/>
        </w:rPr>
        <w:t>Tránh sử dụng thuốc NSAID trong những trường hợp</w:t>
      </w:r>
      <w:r>
        <w:rPr>
          <w:color w:val="0D0D0D"/>
          <w:spacing w:val="-8"/>
          <w:sz w:val="28"/>
        </w:rPr>
        <w:t xml:space="preserve"> </w:t>
      </w:r>
      <w:r>
        <w:rPr>
          <w:color w:val="0D0D0D"/>
          <w:sz w:val="28"/>
        </w:rPr>
        <w:t>sau:</w:t>
      </w:r>
    </w:p>
    <w:p w:rsidR="007551B7" w:rsidRDefault="007551B7" w:rsidP="007551B7">
      <w:pPr>
        <w:pStyle w:val="BodyText"/>
        <w:ind w:left="1582"/>
      </w:pPr>
      <w:r>
        <w:rPr>
          <w:color w:val="0D0D0D"/>
        </w:rPr>
        <w:t>+ Tiền sử xuất huyết tiêu hóa hoặc loét dạ dày tá tràng.</w:t>
      </w:r>
    </w:p>
    <w:p w:rsidR="007551B7" w:rsidRDefault="007551B7" w:rsidP="007551B7">
      <w:pPr>
        <w:pStyle w:val="BodyText"/>
        <w:ind w:left="1582"/>
      </w:pPr>
      <w:r>
        <w:rPr>
          <w:color w:val="0D0D0D"/>
        </w:rPr>
        <w:t>+ Cơn đau mơ hồ ở vùng thượng vị.</w:t>
      </w:r>
    </w:p>
    <w:p w:rsidR="007551B7" w:rsidRDefault="007551B7" w:rsidP="007551B7">
      <w:pPr>
        <w:pStyle w:val="BodyText"/>
        <w:spacing w:before="62"/>
        <w:ind w:left="1582"/>
      </w:pPr>
      <w:r>
        <w:rPr>
          <w:color w:val="0D0D0D"/>
        </w:rPr>
        <w:t>+ Bệnh gan nghiêm trọng đến mức gây tăng INR.</w:t>
      </w:r>
    </w:p>
    <w:p w:rsidR="007551B7" w:rsidRDefault="007551B7" w:rsidP="007551B7">
      <w:pPr>
        <w:pStyle w:val="BodyText"/>
        <w:spacing w:before="59"/>
        <w:ind w:left="1582"/>
      </w:pPr>
      <w:r>
        <w:rPr>
          <w:color w:val="0D0D0D"/>
        </w:rPr>
        <w:t>+ Suy thận ở bất kỳ mức độ nào.</w:t>
      </w:r>
    </w:p>
    <w:p w:rsidR="007551B7" w:rsidRDefault="007551B7" w:rsidP="007551B7">
      <w:pPr>
        <w:pStyle w:val="BodyText"/>
        <w:ind w:right="890" w:firstLine="719"/>
      </w:pPr>
      <w:r>
        <w:rPr>
          <w:color w:val="0D0D0D"/>
        </w:rPr>
        <w:t>+ Nguy cơ chảy máu do bất kỳ nguyên nhân nào, giảm tiểu cầu, tăng INR, sử dụng thuốc chống đông máu...</w:t>
      </w:r>
    </w:p>
    <w:p w:rsidR="007551B7" w:rsidRDefault="007551B7" w:rsidP="007551B7">
      <w:pPr>
        <w:pStyle w:val="BodyText"/>
        <w:ind w:left="1582"/>
      </w:pPr>
      <w:r>
        <w:rPr>
          <w:color w:val="0D0D0D"/>
        </w:rPr>
        <w:t>+ Người bệnh đang chảy máu do bất kỳ nguyên nhân nào.</w:t>
      </w:r>
    </w:p>
    <w:p w:rsidR="007551B7" w:rsidRDefault="007551B7" w:rsidP="007551B7">
      <w:pPr>
        <w:pStyle w:val="BodyText"/>
        <w:spacing w:before="59"/>
        <w:ind w:left="1582"/>
      </w:pPr>
      <w:r>
        <w:rPr>
          <w:color w:val="0D0D0D"/>
        </w:rPr>
        <w:t>+ Nguy cơ huyết khối.</w:t>
      </w:r>
    </w:p>
    <w:p w:rsidR="007551B7" w:rsidRDefault="007551B7" w:rsidP="00C471A7">
      <w:pPr>
        <w:pStyle w:val="ListParagraph"/>
        <w:numPr>
          <w:ilvl w:val="3"/>
          <w:numId w:val="134"/>
        </w:numPr>
        <w:tabs>
          <w:tab w:val="left" w:pos="1765"/>
        </w:tabs>
        <w:spacing w:before="60" w:line="242" w:lineRule="auto"/>
        <w:ind w:right="897" w:firstLine="719"/>
        <w:jc w:val="both"/>
        <w:rPr>
          <w:sz w:val="28"/>
        </w:rPr>
      </w:pPr>
      <w:r>
        <w:rPr>
          <w:color w:val="0D0D0D"/>
          <w:sz w:val="28"/>
        </w:rPr>
        <w:t>Khi sử dụng thuốc NSAID kéo dài, nên cân nhắc dùng thêm thuốc ức chế bơm proton (ví dụ:</w:t>
      </w:r>
      <w:r>
        <w:rPr>
          <w:color w:val="0D0D0D"/>
          <w:spacing w:val="-6"/>
          <w:sz w:val="28"/>
        </w:rPr>
        <w:t xml:space="preserve"> </w:t>
      </w:r>
      <w:r>
        <w:rPr>
          <w:color w:val="0D0D0D"/>
          <w:sz w:val="28"/>
        </w:rPr>
        <w:t>omeprazol).</w:t>
      </w:r>
    </w:p>
    <w:p w:rsidR="007551B7" w:rsidRDefault="007551B7" w:rsidP="00C471A7">
      <w:pPr>
        <w:pStyle w:val="ListParagraph"/>
        <w:numPr>
          <w:ilvl w:val="3"/>
          <w:numId w:val="134"/>
        </w:numPr>
        <w:tabs>
          <w:tab w:val="left" w:pos="1755"/>
        </w:tabs>
        <w:spacing w:before="55"/>
        <w:ind w:right="898" w:firstLine="719"/>
        <w:jc w:val="both"/>
        <w:rPr>
          <w:sz w:val="28"/>
        </w:rPr>
      </w:pPr>
      <w:r>
        <w:rPr>
          <w:color w:val="0D0D0D"/>
          <w:sz w:val="28"/>
        </w:rPr>
        <w:t>Nếu người bệnh đang dùng thuốc NSAID bị đau bụng vùng thượng vị, nên ngừng điều trị bằng NSAID ngay lập</w:t>
      </w:r>
      <w:r>
        <w:rPr>
          <w:color w:val="0D0D0D"/>
          <w:spacing w:val="-8"/>
          <w:sz w:val="28"/>
        </w:rPr>
        <w:t xml:space="preserve"> </w:t>
      </w:r>
      <w:r>
        <w:rPr>
          <w:color w:val="0D0D0D"/>
          <w:sz w:val="28"/>
        </w:rPr>
        <w:t>tức.</w:t>
      </w:r>
    </w:p>
    <w:p w:rsidR="007551B7" w:rsidRDefault="007551B7" w:rsidP="00C471A7">
      <w:pPr>
        <w:pStyle w:val="ListParagraph"/>
        <w:numPr>
          <w:ilvl w:val="3"/>
          <w:numId w:val="134"/>
        </w:numPr>
        <w:tabs>
          <w:tab w:val="left" w:pos="1750"/>
        </w:tabs>
        <w:spacing w:before="59"/>
        <w:ind w:right="890" w:firstLine="719"/>
        <w:jc w:val="both"/>
        <w:rPr>
          <w:sz w:val="28"/>
        </w:rPr>
      </w:pPr>
      <w:r>
        <w:rPr>
          <w:color w:val="0D0D0D"/>
          <w:sz w:val="28"/>
        </w:rPr>
        <w:t>Nôn ra máu, đi tiêu phân đen hay lẫn máu, hoặc bất kỳ bằng chứng nào của xuất huyết tiêu hóa là một cấp cứu y khoa và phải được đánh giá ngay lập tức tại cơ sở y</w:t>
      </w:r>
      <w:r>
        <w:rPr>
          <w:color w:val="0D0D0D"/>
          <w:spacing w:val="-4"/>
          <w:sz w:val="28"/>
        </w:rPr>
        <w:t xml:space="preserve"> </w:t>
      </w:r>
      <w:r>
        <w:rPr>
          <w:color w:val="0D0D0D"/>
          <w:sz w:val="28"/>
        </w:rPr>
        <w:t>tế.</w:t>
      </w:r>
    </w:p>
    <w:p w:rsidR="007551B7" w:rsidRDefault="007551B7" w:rsidP="00C471A7">
      <w:pPr>
        <w:pStyle w:val="Heading2"/>
        <w:numPr>
          <w:ilvl w:val="2"/>
          <w:numId w:val="134"/>
        </w:numPr>
        <w:tabs>
          <w:tab w:val="left" w:pos="1563"/>
        </w:tabs>
        <w:spacing w:before="67"/>
        <w:jc w:val="both"/>
      </w:pPr>
      <w:r>
        <w:rPr>
          <w:color w:val="0D0D0D"/>
        </w:rPr>
        <w:t>Thuốc giảm đau</w:t>
      </w:r>
      <w:r>
        <w:rPr>
          <w:color w:val="0D0D0D"/>
          <w:spacing w:val="-6"/>
        </w:rPr>
        <w:t xml:space="preserve"> </w:t>
      </w:r>
      <w:r>
        <w:rPr>
          <w:color w:val="0D0D0D"/>
        </w:rPr>
        <w:t>opioid</w:t>
      </w:r>
    </w:p>
    <w:p w:rsidR="007551B7" w:rsidRDefault="007551B7" w:rsidP="00C471A7">
      <w:pPr>
        <w:pStyle w:val="Heading3"/>
        <w:numPr>
          <w:ilvl w:val="0"/>
          <w:numId w:val="124"/>
        </w:numPr>
        <w:tabs>
          <w:tab w:val="left" w:pos="1167"/>
        </w:tabs>
        <w:spacing w:before="62"/>
        <w:jc w:val="both"/>
        <w:rPr>
          <w:color w:val="0D0D0D"/>
        </w:rPr>
      </w:pPr>
      <w:r>
        <w:rPr>
          <w:i/>
          <w:color w:val="0D0D0D"/>
        </w:rPr>
        <w:t>Những khái niệm quan</w:t>
      </w:r>
      <w:r>
        <w:rPr>
          <w:i/>
          <w:color w:val="0D0D0D"/>
          <w:spacing w:val="-2"/>
        </w:rPr>
        <w:t xml:space="preserve"> </w:t>
      </w:r>
      <w:r>
        <w:rPr>
          <w:i/>
          <w:color w:val="0D0D0D"/>
        </w:rPr>
        <w:t>trọng</w:t>
      </w:r>
    </w:p>
    <w:p w:rsidR="007551B7" w:rsidRDefault="007551B7" w:rsidP="00C471A7">
      <w:pPr>
        <w:pStyle w:val="ListParagraph"/>
        <w:numPr>
          <w:ilvl w:val="1"/>
          <w:numId w:val="124"/>
        </w:numPr>
        <w:tabs>
          <w:tab w:val="left" w:pos="1743"/>
        </w:tabs>
        <w:spacing w:before="52"/>
        <w:ind w:right="896" w:firstLine="719"/>
        <w:jc w:val="both"/>
        <w:rPr>
          <w:sz w:val="28"/>
        </w:rPr>
      </w:pPr>
      <w:r>
        <w:rPr>
          <w:b/>
          <w:color w:val="0D0D0D"/>
          <w:sz w:val="28"/>
        </w:rPr>
        <w:t>Dung</w:t>
      </w:r>
      <w:r>
        <w:rPr>
          <w:b/>
          <w:color w:val="0D0D0D"/>
          <w:spacing w:val="-5"/>
          <w:sz w:val="28"/>
        </w:rPr>
        <w:t xml:space="preserve"> </w:t>
      </w:r>
      <w:r>
        <w:rPr>
          <w:b/>
          <w:color w:val="0D0D0D"/>
          <w:sz w:val="28"/>
        </w:rPr>
        <w:t>nạp</w:t>
      </w:r>
      <w:r>
        <w:rPr>
          <w:b/>
          <w:color w:val="0D0D0D"/>
          <w:spacing w:val="-8"/>
          <w:sz w:val="28"/>
        </w:rPr>
        <w:t xml:space="preserve"> </w:t>
      </w:r>
      <w:r>
        <w:rPr>
          <w:b/>
          <w:color w:val="0D0D0D"/>
          <w:sz w:val="28"/>
        </w:rPr>
        <w:t>opioid:</w:t>
      </w:r>
      <w:r>
        <w:rPr>
          <w:b/>
          <w:color w:val="0D0D0D"/>
          <w:spacing w:val="-5"/>
          <w:sz w:val="28"/>
        </w:rPr>
        <w:t xml:space="preserve"> </w:t>
      </w:r>
      <w:r>
        <w:rPr>
          <w:color w:val="0D0D0D"/>
          <w:sz w:val="28"/>
        </w:rPr>
        <w:t>hiện</w:t>
      </w:r>
      <w:r>
        <w:rPr>
          <w:color w:val="0D0D0D"/>
          <w:spacing w:val="-6"/>
          <w:sz w:val="28"/>
        </w:rPr>
        <w:t xml:space="preserve"> </w:t>
      </w:r>
      <w:r>
        <w:rPr>
          <w:color w:val="0D0D0D"/>
          <w:sz w:val="28"/>
        </w:rPr>
        <w:t>tượng</w:t>
      </w:r>
      <w:r>
        <w:rPr>
          <w:color w:val="0D0D0D"/>
          <w:spacing w:val="-6"/>
          <w:sz w:val="28"/>
        </w:rPr>
        <w:t xml:space="preserve"> </w:t>
      </w:r>
      <w:r>
        <w:rPr>
          <w:color w:val="0D0D0D"/>
          <w:sz w:val="28"/>
        </w:rPr>
        <w:t>bình</w:t>
      </w:r>
      <w:r>
        <w:rPr>
          <w:color w:val="0D0D0D"/>
          <w:spacing w:val="-5"/>
          <w:sz w:val="28"/>
        </w:rPr>
        <w:t xml:space="preserve"> </w:t>
      </w:r>
      <w:r>
        <w:rPr>
          <w:color w:val="0D0D0D"/>
          <w:sz w:val="28"/>
        </w:rPr>
        <w:t>thường</w:t>
      </w:r>
      <w:r>
        <w:rPr>
          <w:color w:val="0D0D0D"/>
          <w:spacing w:val="-5"/>
          <w:sz w:val="28"/>
        </w:rPr>
        <w:t xml:space="preserve"> </w:t>
      </w:r>
      <w:r>
        <w:rPr>
          <w:color w:val="0D0D0D"/>
          <w:sz w:val="28"/>
        </w:rPr>
        <w:t>xảy</w:t>
      </w:r>
      <w:r>
        <w:rPr>
          <w:color w:val="0D0D0D"/>
          <w:spacing w:val="-9"/>
          <w:sz w:val="28"/>
        </w:rPr>
        <w:t xml:space="preserve"> </w:t>
      </w:r>
      <w:r>
        <w:rPr>
          <w:color w:val="0D0D0D"/>
          <w:sz w:val="28"/>
        </w:rPr>
        <w:t>ra</w:t>
      </w:r>
      <w:r>
        <w:rPr>
          <w:color w:val="0D0D0D"/>
          <w:spacing w:val="-5"/>
          <w:sz w:val="28"/>
        </w:rPr>
        <w:t xml:space="preserve"> </w:t>
      </w:r>
      <w:r>
        <w:rPr>
          <w:color w:val="0D0D0D"/>
          <w:sz w:val="28"/>
        </w:rPr>
        <w:t>khi</w:t>
      </w:r>
      <w:r>
        <w:rPr>
          <w:color w:val="0D0D0D"/>
          <w:spacing w:val="-6"/>
          <w:sz w:val="28"/>
        </w:rPr>
        <w:t xml:space="preserve"> </w:t>
      </w:r>
      <w:r>
        <w:rPr>
          <w:color w:val="0D0D0D"/>
          <w:sz w:val="28"/>
        </w:rPr>
        <w:t>sử</w:t>
      </w:r>
      <w:r>
        <w:rPr>
          <w:color w:val="0D0D0D"/>
          <w:spacing w:val="-6"/>
          <w:sz w:val="28"/>
        </w:rPr>
        <w:t xml:space="preserve"> </w:t>
      </w:r>
      <w:r>
        <w:rPr>
          <w:color w:val="0D0D0D"/>
          <w:sz w:val="28"/>
        </w:rPr>
        <w:t>dụng</w:t>
      </w:r>
      <w:r>
        <w:rPr>
          <w:color w:val="0D0D0D"/>
          <w:spacing w:val="-7"/>
          <w:sz w:val="28"/>
        </w:rPr>
        <w:t xml:space="preserve"> </w:t>
      </w:r>
      <w:r>
        <w:rPr>
          <w:color w:val="0D0D0D"/>
          <w:sz w:val="28"/>
        </w:rPr>
        <w:t>opioid</w:t>
      </w:r>
      <w:r>
        <w:rPr>
          <w:color w:val="0D0D0D"/>
          <w:spacing w:val="-5"/>
          <w:sz w:val="28"/>
        </w:rPr>
        <w:t xml:space="preserve"> </w:t>
      </w:r>
      <w:r>
        <w:rPr>
          <w:color w:val="0D0D0D"/>
          <w:sz w:val="28"/>
        </w:rPr>
        <w:t>lâu</w:t>
      </w:r>
      <w:r>
        <w:rPr>
          <w:color w:val="0D0D0D"/>
          <w:spacing w:val="-6"/>
          <w:sz w:val="28"/>
        </w:rPr>
        <w:t xml:space="preserve"> </w:t>
      </w:r>
      <w:r>
        <w:rPr>
          <w:color w:val="0D0D0D"/>
          <w:sz w:val="28"/>
        </w:rPr>
        <w:t>dài với</w:t>
      </w:r>
      <w:r>
        <w:rPr>
          <w:color w:val="0D0D0D"/>
          <w:spacing w:val="-4"/>
          <w:sz w:val="28"/>
        </w:rPr>
        <w:t xml:space="preserve"> </w:t>
      </w:r>
      <w:r>
        <w:rPr>
          <w:color w:val="0D0D0D"/>
          <w:sz w:val="28"/>
        </w:rPr>
        <w:t>một</w:t>
      </w:r>
      <w:r>
        <w:rPr>
          <w:color w:val="0D0D0D"/>
          <w:spacing w:val="-3"/>
          <w:sz w:val="28"/>
        </w:rPr>
        <w:t xml:space="preserve"> </w:t>
      </w:r>
      <w:r>
        <w:rPr>
          <w:color w:val="0D0D0D"/>
          <w:sz w:val="28"/>
        </w:rPr>
        <w:t>liều</w:t>
      </w:r>
      <w:r>
        <w:rPr>
          <w:color w:val="0D0D0D"/>
          <w:spacing w:val="-5"/>
          <w:sz w:val="28"/>
        </w:rPr>
        <w:t xml:space="preserve"> </w:t>
      </w:r>
      <w:r>
        <w:rPr>
          <w:color w:val="0D0D0D"/>
          <w:sz w:val="28"/>
        </w:rPr>
        <w:t>cố</w:t>
      </w:r>
      <w:r>
        <w:rPr>
          <w:color w:val="0D0D0D"/>
          <w:spacing w:val="-5"/>
          <w:sz w:val="28"/>
        </w:rPr>
        <w:t xml:space="preserve"> </w:t>
      </w:r>
      <w:r>
        <w:rPr>
          <w:color w:val="0D0D0D"/>
          <w:sz w:val="28"/>
        </w:rPr>
        <w:t>định</w:t>
      </w:r>
      <w:r>
        <w:rPr>
          <w:color w:val="0D0D0D"/>
          <w:spacing w:val="-6"/>
          <w:sz w:val="28"/>
        </w:rPr>
        <w:t xml:space="preserve"> </w:t>
      </w:r>
      <w:r>
        <w:rPr>
          <w:color w:val="0D0D0D"/>
          <w:sz w:val="28"/>
        </w:rPr>
        <w:t>mà</w:t>
      </w:r>
      <w:r>
        <w:rPr>
          <w:color w:val="0D0D0D"/>
          <w:spacing w:val="-4"/>
          <w:sz w:val="28"/>
        </w:rPr>
        <w:t xml:space="preserve"> </w:t>
      </w:r>
      <w:r>
        <w:rPr>
          <w:color w:val="0D0D0D"/>
          <w:sz w:val="28"/>
        </w:rPr>
        <w:t>hiệu</w:t>
      </w:r>
      <w:r>
        <w:rPr>
          <w:color w:val="0D0D0D"/>
          <w:spacing w:val="-6"/>
          <w:sz w:val="28"/>
        </w:rPr>
        <w:t xml:space="preserve"> </w:t>
      </w:r>
      <w:r>
        <w:rPr>
          <w:color w:val="0D0D0D"/>
          <w:sz w:val="28"/>
        </w:rPr>
        <w:t>quả</w:t>
      </w:r>
      <w:r>
        <w:rPr>
          <w:color w:val="0D0D0D"/>
          <w:spacing w:val="-4"/>
          <w:sz w:val="28"/>
        </w:rPr>
        <w:t xml:space="preserve"> </w:t>
      </w:r>
      <w:r>
        <w:rPr>
          <w:color w:val="0D0D0D"/>
          <w:sz w:val="28"/>
        </w:rPr>
        <w:t>giảm</w:t>
      </w:r>
      <w:r>
        <w:rPr>
          <w:color w:val="0D0D0D"/>
          <w:spacing w:val="-9"/>
          <w:sz w:val="28"/>
        </w:rPr>
        <w:t xml:space="preserve"> </w:t>
      </w:r>
      <w:r>
        <w:rPr>
          <w:color w:val="0D0D0D"/>
          <w:sz w:val="28"/>
        </w:rPr>
        <w:t>đau</w:t>
      </w:r>
      <w:r>
        <w:rPr>
          <w:color w:val="0D0D0D"/>
          <w:spacing w:val="-4"/>
          <w:sz w:val="28"/>
        </w:rPr>
        <w:t xml:space="preserve"> </w:t>
      </w:r>
      <w:r>
        <w:rPr>
          <w:color w:val="0D0D0D"/>
          <w:sz w:val="28"/>
        </w:rPr>
        <w:t>bị</w:t>
      </w:r>
      <w:r>
        <w:rPr>
          <w:color w:val="0D0D0D"/>
          <w:spacing w:val="-3"/>
          <w:sz w:val="28"/>
        </w:rPr>
        <w:t xml:space="preserve"> </w:t>
      </w:r>
      <w:r>
        <w:rPr>
          <w:color w:val="0D0D0D"/>
          <w:sz w:val="28"/>
        </w:rPr>
        <w:t>suy</w:t>
      </w:r>
      <w:r>
        <w:rPr>
          <w:color w:val="0D0D0D"/>
          <w:spacing w:val="-8"/>
          <w:sz w:val="28"/>
        </w:rPr>
        <w:t xml:space="preserve"> </w:t>
      </w:r>
      <w:r>
        <w:rPr>
          <w:color w:val="0D0D0D"/>
          <w:sz w:val="28"/>
        </w:rPr>
        <w:t>giảm.</w:t>
      </w:r>
      <w:r>
        <w:rPr>
          <w:color w:val="0D0D0D"/>
          <w:spacing w:val="-3"/>
          <w:sz w:val="28"/>
        </w:rPr>
        <w:t xml:space="preserve"> </w:t>
      </w:r>
      <w:r>
        <w:rPr>
          <w:color w:val="0D0D0D"/>
          <w:sz w:val="28"/>
        </w:rPr>
        <w:t>Khi</w:t>
      </w:r>
      <w:r>
        <w:rPr>
          <w:color w:val="0D0D0D"/>
          <w:spacing w:val="-3"/>
          <w:sz w:val="28"/>
        </w:rPr>
        <w:t xml:space="preserve"> </w:t>
      </w:r>
      <w:r>
        <w:rPr>
          <w:color w:val="0D0D0D"/>
          <w:sz w:val="28"/>
        </w:rPr>
        <w:t>bị</w:t>
      </w:r>
      <w:r>
        <w:rPr>
          <w:color w:val="0D0D0D"/>
          <w:spacing w:val="-6"/>
          <w:sz w:val="28"/>
        </w:rPr>
        <w:t xml:space="preserve"> </w:t>
      </w:r>
      <w:r>
        <w:rPr>
          <w:color w:val="0D0D0D"/>
          <w:sz w:val="28"/>
        </w:rPr>
        <w:t>dung</w:t>
      </w:r>
      <w:r>
        <w:rPr>
          <w:color w:val="0D0D0D"/>
          <w:spacing w:val="-5"/>
          <w:sz w:val="28"/>
        </w:rPr>
        <w:t xml:space="preserve"> </w:t>
      </w:r>
      <w:r>
        <w:rPr>
          <w:color w:val="0D0D0D"/>
          <w:sz w:val="28"/>
        </w:rPr>
        <w:t>nạp</w:t>
      </w:r>
      <w:r>
        <w:rPr>
          <w:color w:val="0D0D0D"/>
          <w:spacing w:val="-6"/>
          <w:sz w:val="28"/>
        </w:rPr>
        <w:t xml:space="preserve"> </w:t>
      </w:r>
      <w:r>
        <w:rPr>
          <w:color w:val="0D0D0D"/>
          <w:sz w:val="28"/>
        </w:rPr>
        <w:t>opioid,</w:t>
      </w:r>
      <w:r>
        <w:rPr>
          <w:color w:val="0D0D0D"/>
          <w:spacing w:val="-5"/>
          <w:sz w:val="28"/>
        </w:rPr>
        <w:t xml:space="preserve"> </w:t>
      </w:r>
      <w:r>
        <w:rPr>
          <w:color w:val="0D0D0D"/>
          <w:sz w:val="28"/>
        </w:rPr>
        <w:t>cần tăng liều để duy trì hiệu quả giảm đau ổn</w:t>
      </w:r>
      <w:r>
        <w:rPr>
          <w:color w:val="0D0D0D"/>
          <w:spacing w:val="-15"/>
          <w:sz w:val="28"/>
        </w:rPr>
        <w:t xml:space="preserve"> </w:t>
      </w:r>
      <w:r>
        <w:rPr>
          <w:color w:val="0D0D0D"/>
          <w:sz w:val="28"/>
        </w:rPr>
        <w:t>định.</w:t>
      </w:r>
    </w:p>
    <w:p w:rsidR="007551B7" w:rsidRDefault="007551B7" w:rsidP="00C471A7">
      <w:pPr>
        <w:pStyle w:val="ListParagraph"/>
        <w:numPr>
          <w:ilvl w:val="1"/>
          <w:numId w:val="124"/>
        </w:numPr>
        <w:tabs>
          <w:tab w:val="left" w:pos="1760"/>
        </w:tabs>
        <w:spacing w:before="59"/>
        <w:ind w:right="887" w:firstLine="719"/>
        <w:jc w:val="both"/>
        <w:rPr>
          <w:sz w:val="28"/>
        </w:rPr>
      </w:pPr>
      <w:r>
        <w:rPr>
          <w:b/>
          <w:color w:val="0D0D0D"/>
          <w:sz w:val="28"/>
        </w:rPr>
        <w:t xml:space="preserve">Sự phụ thuộc opioid về mặt thể chất: </w:t>
      </w:r>
      <w:r>
        <w:rPr>
          <w:color w:val="0D0D0D"/>
          <w:sz w:val="28"/>
        </w:rPr>
        <w:t xml:space="preserve">hiện tượng bình thường xảy </w:t>
      </w:r>
      <w:r>
        <w:rPr>
          <w:color w:val="0D0D0D"/>
          <w:spacing w:val="2"/>
          <w:sz w:val="28"/>
        </w:rPr>
        <w:t xml:space="preserve">ra </w:t>
      </w:r>
      <w:r>
        <w:rPr>
          <w:color w:val="0D0D0D"/>
          <w:sz w:val="28"/>
        </w:rPr>
        <w:t>khi dùng opioid kéo dài, triệu chứng của hội chứng cai xảy ra nếu dừng đột ngột hoặc nếu</w:t>
      </w:r>
      <w:r>
        <w:rPr>
          <w:color w:val="0D0D0D"/>
          <w:spacing w:val="14"/>
          <w:sz w:val="28"/>
        </w:rPr>
        <w:t xml:space="preserve"> </w:t>
      </w:r>
      <w:r>
        <w:rPr>
          <w:color w:val="0D0D0D"/>
          <w:sz w:val="28"/>
        </w:rPr>
        <w:t>hiệu</w:t>
      </w:r>
      <w:r>
        <w:rPr>
          <w:color w:val="0D0D0D"/>
          <w:spacing w:val="12"/>
          <w:sz w:val="28"/>
        </w:rPr>
        <w:t xml:space="preserve"> </w:t>
      </w:r>
      <w:r>
        <w:rPr>
          <w:color w:val="0D0D0D"/>
          <w:sz w:val="28"/>
        </w:rPr>
        <w:t>quả</w:t>
      </w:r>
      <w:r>
        <w:rPr>
          <w:color w:val="0D0D0D"/>
          <w:spacing w:val="14"/>
          <w:sz w:val="28"/>
        </w:rPr>
        <w:t xml:space="preserve"> </w:t>
      </w:r>
      <w:r>
        <w:rPr>
          <w:color w:val="0D0D0D"/>
          <w:sz w:val="28"/>
        </w:rPr>
        <w:t>của</w:t>
      </w:r>
      <w:r>
        <w:rPr>
          <w:color w:val="0D0D0D"/>
          <w:spacing w:val="12"/>
          <w:sz w:val="28"/>
        </w:rPr>
        <w:t xml:space="preserve"> </w:t>
      </w:r>
      <w:r>
        <w:rPr>
          <w:color w:val="0D0D0D"/>
          <w:sz w:val="28"/>
        </w:rPr>
        <w:t>opioid</w:t>
      </w:r>
      <w:r>
        <w:rPr>
          <w:color w:val="0D0D0D"/>
          <w:spacing w:val="11"/>
          <w:sz w:val="28"/>
        </w:rPr>
        <w:t xml:space="preserve"> </w:t>
      </w:r>
      <w:r>
        <w:rPr>
          <w:color w:val="0D0D0D"/>
          <w:sz w:val="28"/>
        </w:rPr>
        <w:t>bị</w:t>
      </w:r>
      <w:r>
        <w:rPr>
          <w:color w:val="0D0D0D"/>
          <w:spacing w:val="13"/>
          <w:sz w:val="28"/>
        </w:rPr>
        <w:t xml:space="preserve"> </w:t>
      </w:r>
      <w:r>
        <w:rPr>
          <w:color w:val="0D0D0D"/>
          <w:sz w:val="28"/>
        </w:rPr>
        <w:t>triệt</w:t>
      </w:r>
      <w:r>
        <w:rPr>
          <w:color w:val="0D0D0D"/>
          <w:spacing w:val="15"/>
          <w:sz w:val="28"/>
        </w:rPr>
        <w:t xml:space="preserve"> </w:t>
      </w:r>
      <w:r>
        <w:rPr>
          <w:color w:val="0D0D0D"/>
          <w:sz w:val="28"/>
        </w:rPr>
        <w:t>tiêu</w:t>
      </w:r>
      <w:r>
        <w:rPr>
          <w:color w:val="0D0D0D"/>
          <w:spacing w:val="12"/>
          <w:sz w:val="28"/>
        </w:rPr>
        <w:t xml:space="preserve"> </w:t>
      </w:r>
      <w:r>
        <w:rPr>
          <w:color w:val="0D0D0D"/>
          <w:sz w:val="28"/>
        </w:rPr>
        <w:t>bằng</w:t>
      </w:r>
      <w:r>
        <w:rPr>
          <w:color w:val="0D0D0D"/>
          <w:spacing w:val="12"/>
          <w:sz w:val="28"/>
        </w:rPr>
        <w:t xml:space="preserve"> </w:t>
      </w:r>
      <w:r>
        <w:rPr>
          <w:color w:val="0D0D0D"/>
          <w:sz w:val="28"/>
        </w:rPr>
        <w:t>thuốc</w:t>
      </w:r>
      <w:r>
        <w:rPr>
          <w:color w:val="0D0D0D"/>
          <w:spacing w:val="11"/>
          <w:sz w:val="28"/>
        </w:rPr>
        <w:t xml:space="preserve"> </w:t>
      </w:r>
      <w:r>
        <w:rPr>
          <w:color w:val="0D0D0D"/>
          <w:sz w:val="28"/>
        </w:rPr>
        <w:t>đối</w:t>
      </w:r>
      <w:r>
        <w:rPr>
          <w:color w:val="0D0D0D"/>
          <w:spacing w:val="12"/>
          <w:sz w:val="28"/>
        </w:rPr>
        <w:t xml:space="preserve"> </w:t>
      </w:r>
      <w:r>
        <w:rPr>
          <w:color w:val="0D0D0D"/>
          <w:sz w:val="28"/>
        </w:rPr>
        <w:t>kháng.</w:t>
      </w:r>
      <w:r>
        <w:rPr>
          <w:color w:val="0D0D0D"/>
          <w:spacing w:val="13"/>
          <w:sz w:val="28"/>
        </w:rPr>
        <w:t xml:space="preserve"> </w:t>
      </w:r>
      <w:r>
        <w:rPr>
          <w:color w:val="0D0D0D"/>
          <w:sz w:val="28"/>
        </w:rPr>
        <w:t>Bởi</w:t>
      </w:r>
      <w:r>
        <w:rPr>
          <w:color w:val="0D0D0D"/>
          <w:spacing w:val="13"/>
          <w:sz w:val="28"/>
        </w:rPr>
        <w:t xml:space="preserve"> </w:t>
      </w:r>
      <w:r>
        <w:rPr>
          <w:color w:val="0D0D0D"/>
          <w:sz w:val="28"/>
        </w:rPr>
        <w:t>vì</w:t>
      </w:r>
      <w:r>
        <w:rPr>
          <w:color w:val="0D0D0D"/>
          <w:spacing w:val="12"/>
          <w:sz w:val="28"/>
        </w:rPr>
        <w:t xml:space="preserve"> </w:t>
      </w:r>
      <w:r>
        <w:rPr>
          <w:color w:val="0D0D0D"/>
          <w:sz w:val="28"/>
        </w:rPr>
        <w:t>hiện</w:t>
      </w:r>
      <w:r>
        <w:rPr>
          <w:color w:val="0D0D0D"/>
          <w:spacing w:val="15"/>
          <w:sz w:val="28"/>
        </w:rPr>
        <w:t xml:space="preserve"> </w:t>
      </w:r>
      <w:r>
        <w:rPr>
          <w:color w:val="0D0D0D"/>
          <w:sz w:val="28"/>
        </w:rPr>
        <w:t>tượng</w:t>
      </w:r>
      <w:r>
        <w:rPr>
          <w:color w:val="0D0D0D"/>
          <w:spacing w:val="12"/>
          <w:sz w:val="28"/>
        </w:rPr>
        <w:t xml:space="preserve"> </w:t>
      </w:r>
      <w:r>
        <w:rPr>
          <w:color w:val="0D0D0D"/>
          <w:sz w:val="28"/>
        </w:rPr>
        <w:t>bình</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901"/>
        <w:jc w:val="both"/>
      </w:pPr>
      <w:r>
        <w:rPr>
          <w:lang w:val="vi"/>
        </w:rPr>
        <w:lastRenderedPageBreak/>
        <w:pict>
          <v:shape id="_x0000_s1165" type="#_x0000_t136" style="position:absolute;left:0;text-align:left;margin-left:-7.1pt;margin-top:189.55pt;width:313.75pt;height:12pt;rotation:308;z-index:-1566617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thường này, điều trị opioid mạn tính nên được giảm liều dần dần khi thuốc không còn cần thiết.</w:t>
      </w:r>
    </w:p>
    <w:p w:rsidR="007551B7" w:rsidRDefault="007551B7" w:rsidP="00C471A7">
      <w:pPr>
        <w:pStyle w:val="ListParagraph"/>
        <w:numPr>
          <w:ilvl w:val="1"/>
          <w:numId w:val="124"/>
        </w:numPr>
        <w:tabs>
          <w:tab w:val="left" w:pos="1738"/>
        </w:tabs>
        <w:spacing w:before="59"/>
        <w:ind w:right="888" w:firstLine="719"/>
        <w:jc w:val="both"/>
        <w:rPr>
          <w:sz w:val="28"/>
        </w:rPr>
      </w:pPr>
      <w:r>
        <w:rPr>
          <w:b/>
          <w:color w:val="0D0D0D"/>
          <w:sz w:val="28"/>
        </w:rPr>
        <w:t>Rối</w:t>
      </w:r>
      <w:r>
        <w:rPr>
          <w:b/>
          <w:color w:val="0D0D0D"/>
          <w:spacing w:val="-9"/>
          <w:sz w:val="28"/>
        </w:rPr>
        <w:t xml:space="preserve"> </w:t>
      </w:r>
      <w:r>
        <w:rPr>
          <w:b/>
          <w:color w:val="0D0D0D"/>
          <w:sz w:val="28"/>
        </w:rPr>
        <w:t>loạn</w:t>
      </w:r>
      <w:r>
        <w:rPr>
          <w:b/>
          <w:color w:val="0D0D0D"/>
          <w:spacing w:val="-10"/>
          <w:sz w:val="28"/>
        </w:rPr>
        <w:t xml:space="preserve"> </w:t>
      </w:r>
      <w:r>
        <w:rPr>
          <w:b/>
          <w:color w:val="0D0D0D"/>
          <w:sz w:val="28"/>
        </w:rPr>
        <w:t>sử</w:t>
      </w:r>
      <w:r>
        <w:rPr>
          <w:b/>
          <w:color w:val="0D0D0D"/>
          <w:spacing w:val="-10"/>
          <w:sz w:val="28"/>
        </w:rPr>
        <w:t xml:space="preserve"> </w:t>
      </w:r>
      <w:r>
        <w:rPr>
          <w:b/>
          <w:color w:val="0D0D0D"/>
          <w:sz w:val="28"/>
        </w:rPr>
        <w:t>dụng</w:t>
      </w:r>
      <w:r>
        <w:rPr>
          <w:b/>
          <w:color w:val="0D0D0D"/>
          <w:spacing w:val="-12"/>
          <w:sz w:val="28"/>
        </w:rPr>
        <w:t xml:space="preserve"> </w:t>
      </w:r>
      <w:r>
        <w:rPr>
          <w:b/>
          <w:color w:val="0D0D0D"/>
          <w:sz w:val="28"/>
        </w:rPr>
        <w:t>opioid</w:t>
      </w:r>
      <w:r>
        <w:rPr>
          <w:b/>
          <w:color w:val="0D0D0D"/>
          <w:spacing w:val="-8"/>
          <w:sz w:val="28"/>
        </w:rPr>
        <w:t xml:space="preserve"> </w:t>
      </w:r>
      <w:r>
        <w:rPr>
          <w:color w:val="0D0D0D"/>
          <w:sz w:val="28"/>
        </w:rPr>
        <w:t>(nghiện):</w:t>
      </w:r>
      <w:r>
        <w:rPr>
          <w:color w:val="0D0D0D"/>
          <w:spacing w:val="-9"/>
          <w:sz w:val="28"/>
        </w:rPr>
        <w:t xml:space="preserve"> </w:t>
      </w:r>
      <w:r>
        <w:rPr>
          <w:color w:val="0D0D0D"/>
          <w:sz w:val="28"/>
        </w:rPr>
        <w:t>rối</w:t>
      </w:r>
      <w:r>
        <w:rPr>
          <w:color w:val="0D0D0D"/>
          <w:spacing w:val="-12"/>
          <w:sz w:val="28"/>
        </w:rPr>
        <w:t xml:space="preserve"> </w:t>
      </w:r>
      <w:r>
        <w:rPr>
          <w:color w:val="0D0D0D"/>
          <w:sz w:val="28"/>
        </w:rPr>
        <w:t>loạn</w:t>
      </w:r>
      <w:r>
        <w:rPr>
          <w:color w:val="0D0D0D"/>
          <w:spacing w:val="-9"/>
          <w:sz w:val="28"/>
        </w:rPr>
        <w:t xml:space="preserve"> </w:t>
      </w:r>
      <w:r>
        <w:rPr>
          <w:color w:val="0D0D0D"/>
          <w:sz w:val="28"/>
        </w:rPr>
        <w:t>tâm</w:t>
      </w:r>
      <w:r>
        <w:rPr>
          <w:color w:val="0D0D0D"/>
          <w:spacing w:val="-15"/>
          <w:sz w:val="28"/>
        </w:rPr>
        <w:t xml:space="preserve"> </w:t>
      </w:r>
      <w:r>
        <w:rPr>
          <w:color w:val="0D0D0D"/>
          <w:sz w:val="28"/>
        </w:rPr>
        <w:t>thần</w:t>
      </w:r>
      <w:r>
        <w:rPr>
          <w:color w:val="0D0D0D"/>
          <w:spacing w:val="-9"/>
          <w:sz w:val="28"/>
        </w:rPr>
        <w:t xml:space="preserve"> </w:t>
      </w:r>
      <w:r>
        <w:rPr>
          <w:color w:val="0D0D0D"/>
          <w:sz w:val="28"/>
        </w:rPr>
        <w:t>đặc</w:t>
      </w:r>
      <w:r>
        <w:rPr>
          <w:color w:val="0D0D0D"/>
          <w:spacing w:val="-10"/>
          <w:sz w:val="28"/>
        </w:rPr>
        <w:t xml:space="preserve"> </w:t>
      </w:r>
      <w:r>
        <w:rPr>
          <w:color w:val="0D0D0D"/>
          <w:sz w:val="28"/>
        </w:rPr>
        <w:t>trưng</w:t>
      </w:r>
      <w:r>
        <w:rPr>
          <w:color w:val="0D0D0D"/>
          <w:spacing w:val="-11"/>
          <w:sz w:val="28"/>
        </w:rPr>
        <w:t xml:space="preserve"> </w:t>
      </w:r>
      <w:r>
        <w:rPr>
          <w:color w:val="0D0D0D"/>
          <w:sz w:val="28"/>
        </w:rPr>
        <w:t>bởi</w:t>
      </w:r>
      <w:r>
        <w:rPr>
          <w:color w:val="0D0D0D"/>
          <w:spacing w:val="-9"/>
          <w:sz w:val="28"/>
        </w:rPr>
        <w:t xml:space="preserve"> </w:t>
      </w:r>
      <w:r>
        <w:rPr>
          <w:color w:val="0D0D0D"/>
          <w:sz w:val="28"/>
        </w:rPr>
        <w:t>cách</w:t>
      </w:r>
      <w:r>
        <w:rPr>
          <w:color w:val="0D0D0D"/>
          <w:spacing w:val="-9"/>
          <w:sz w:val="28"/>
        </w:rPr>
        <w:t xml:space="preserve"> </w:t>
      </w:r>
      <w:r>
        <w:rPr>
          <w:color w:val="0D0D0D"/>
          <w:sz w:val="28"/>
        </w:rPr>
        <w:t>thức sử dụng opioid có vấn đề (dùng liều cao hơn đơn thuốc đã kê hoặc bắt buộc phải sử dụng),</w:t>
      </w:r>
      <w:r>
        <w:rPr>
          <w:color w:val="0D0D0D"/>
          <w:spacing w:val="-11"/>
          <w:sz w:val="28"/>
        </w:rPr>
        <w:t xml:space="preserve"> </w:t>
      </w:r>
      <w:r>
        <w:rPr>
          <w:color w:val="0D0D0D"/>
          <w:sz w:val="28"/>
        </w:rPr>
        <w:t>bắt</w:t>
      </w:r>
      <w:r>
        <w:rPr>
          <w:color w:val="0D0D0D"/>
          <w:spacing w:val="-11"/>
          <w:sz w:val="28"/>
        </w:rPr>
        <w:t xml:space="preserve"> </w:t>
      </w:r>
      <w:r>
        <w:rPr>
          <w:color w:val="0D0D0D"/>
          <w:sz w:val="28"/>
        </w:rPr>
        <w:t>buộc</w:t>
      </w:r>
      <w:r>
        <w:rPr>
          <w:color w:val="0D0D0D"/>
          <w:spacing w:val="-9"/>
          <w:sz w:val="28"/>
        </w:rPr>
        <w:t xml:space="preserve"> </w:t>
      </w:r>
      <w:r>
        <w:rPr>
          <w:color w:val="0D0D0D"/>
          <w:sz w:val="28"/>
        </w:rPr>
        <w:t>phải</w:t>
      </w:r>
      <w:r>
        <w:rPr>
          <w:color w:val="0D0D0D"/>
          <w:spacing w:val="-11"/>
          <w:sz w:val="28"/>
        </w:rPr>
        <w:t xml:space="preserve"> </w:t>
      </w:r>
      <w:r>
        <w:rPr>
          <w:color w:val="0D0D0D"/>
          <w:sz w:val="28"/>
        </w:rPr>
        <w:t>tiếp</w:t>
      </w:r>
      <w:r>
        <w:rPr>
          <w:color w:val="0D0D0D"/>
          <w:spacing w:val="-10"/>
          <w:sz w:val="28"/>
        </w:rPr>
        <w:t xml:space="preserve"> </w:t>
      </w:r>
      <w:r>
        <w:rPr>
          <w:color w:val="0D0D0D"/>
          <w:sz w:val="28"/>
        </w:rPr>
        <w:t>tục</w:t>
      </w:r>
      <w:r>
        <w:rPr>
          <w:color w:val="0D0D0D"/>
          <w:spacing w:val="-11"/>
          <w:sz w:val="28"/>
        </w:rPr>
        <w:t xml:space="preserve"> </w:t>
      </w:r>
      <w:r>
        <w:rPr>
          <w:color w:val="0D0D0D"/>
          <w:sz w:val="28"/>
        </w:rPr>
        <w:t>sử</w:t>
      </w:r>
      <w:r>
        <w:rPr>
          <w:color w:val="0D0D0D"/>
          <w:spacing w:val="-10"/>
          <w:sz w:val="28"/>
        </w:rPr>
        <w:t xml:space="preserve"> </w:t>
      </w:r>
      <w:r>
        <w:rPr>
          <w:color w:val="0D0D0D"/>
          <w:sz w:val="28"/>
        </w:rPr>
        <w:t>dụng</w:t>
      </w:r>
      <w:r>
        <w:rPr>
          <w:color w:val="0D0D0D"/>
          <w:spacing w:val="-10"/>
          <w:sz w:val="28"/>
        </w:rPr>
        <w:t xml:space="preserve"> </w:t>
      </w:r>
      <w:r>
        <w:rPr>
          <w:color w:val="0D0D0D"/>
          <w:sz w:val="28"/>
        </w:rPr>
        <w:t>ngay</w:t>
      </w:r>
      <w:r>
        <w:rPr>
          <w:color w:val="0D0D0D"/>
          <w:spacing w:val="-12"/>
          <w:sz w:val="28"/>
        </w:rPr>
        <w:t xml:space="preserve"> </w:t>
      </w:r>
      <w:r>
        <w:rPr>
          <w:color w:val="0D0D0D"/>
          <w:sz w:val="28"/>
        </w:rPr>
        <w:t>cả</w:t>
      </w:r>
      <w:r>
        <w:rPr>
          <w:color w:val="0D0D0D"/>
          <w:spacing w:val="-9"/>
          <w:sz w:val="28"/>
        </w:rPr>
        <w:t xml:space="preserve"> </w:t>
      </w:r>
      <w:r>
        <w:rPr>
          <w:color w:val="0D0D0D"/>
          <w:sz w:val="28"/>
        </w:rPr>
        <w:t>khi</w:t>
      </w:r>
      <w:r>
        <w:rPr>
          <w:color w:val="0D0D0D"/>
          <w:spacing w:val="-8"/>
          <w:sz w:val="28"/>
        </w:rPr>
        <w:t xml:space="preserve"> </w:t>
      </w:r>
      <w:r>
        <w:rPr>
          <w:color w:val="0D0D0D"/>
          <w:sz w:val="28"/>
        </w:rPr>
        <w:t>việc</w:t>
      </w:r>
      <w:r>
        <w:rPr>
          <w:color w:val="0D0D0D"/>
          <w:spacing w:val="-11"/>
          <w:sz w:val="28"/>
        </w:rPr>
        <w:t xml:space="preserve"> </w:t>
      </w:r>
      <w:r>
        <w:rPr>
          <w:color w:val="0D0D0D"/>
          <w:sz w:val="28"/>
        </w:rPr>
        <w:t>sử</w:t>
      </w:r>
      <w:r>
        <w:rPr>
          <w:color w:val="0D0D0D"/>
          <w:spacing w:val="-13"/>
          <w:sz w:val="28"/>
        </w:rPr>
        <w:t xml:space="preserve"> </w:t>
      </w:r>
      <w:r>
        <w:rPr>
          <w:color w:val="0D0D0D"/>
          <w:sz w:val="28"/>
        </w:rPr>
        <w:t>dụng</w:t>
      </w:r>
      <w:r>
        <w:rPr>
          <w:color w:val="0D0D0D"/>
          <w:spacing w:val="-12"/>
          <w:sz w:val="28"/>
        </w:rPr>
        <w:t xml:space="preserve"> </w:t>
      </w:r>
      <w:r>
        <w:rPr>
          <w:color w:val="0D0D0D"/>
          <w:sz w:val="28"/>
        </w:rPr>
        <w:t>opioid</w:t>
      </w:r>
      <w:r>
        <w:rPr>
          <w:color w:val="0D0D0D"/>
          <w:spacing w:val="-11"/>
          <w:sz w:val="28"/>
        </w:rPr>
        <w:t xml:space="preserve"> </w:t>
      </w:r>
      <w:r>
        <w:rPr>
          <w:color w:val="0D0D0D"/>
          <w:sz w:val="28"/>
        </w:rPr>
        <w:t>gây</w:t>
      </w:r>
      <w:r>
        <w:rPr>
          <w:color w:val="0D0D0D"/>
          <w:spacing w:val="-12"/>
          <w:sz w:val="28"/>
        </w:rPr>
        <w:t xml:space="preserve"> </w:t>
      </w:r>
      <w:r>
        <w:rPr>
          <w:color w:val="0D0D0D"/>
          <w:sz w:val="28"/>
        </w:rPr>
        <w:t>nguy</w:t>
      </w:r>
      <w:r>
        <w:rPr>
          <w:color w:val="0D0D0D"/>
          <w:spacing w:val="-13"/>
          <w:sz w:val="28"/>
        </w:rPr>
        <w:t xml:space="preserve"> </w:t>
      </w:r>
      <w:r>
        <w:rPr>
          <w:color w:val="0D0D0D"/>
          <w:sz w:val="28"/>
        </w:rPr>
        <w:t>hiểm hoặc suy giảm nghiêm trọng chức năng xã hội, giao tiếp, học tập hoặc làm</w:t>
      </w:r>
      <w:r>
        <w:rPr>
          <w:color w:val="0D0D0D"/>
          <w:spacing w:val="-25"/>
          <w:sz w:val="28"/>
        </w:rPr>
        <w:t xml:space="preserve"> </w:t>
      </w:r>
      <w:r>
        <w:rPr>
          <w:color w:val="0D0D0D"/>
          <w:sz w:val="28"/>
        </w:rPr>
        <w:t>việc.</w:t>
      </w:r>
    </w:p>
    <w:p w:rsidR="007551B7" w:rsidRDefault="007551B7" w:rsidP="00C471A7">
      <w:pPr>
        <w:pStyle w:val="ListParagraph"/>
        <w:numPr>
          <w:ilvl w:val="1"/>
          <w:numId w:val="124"/>
        </w:numPr>
        <w:tabs>
          <w:tab w:val="left" w:pos="1760"/>
        </w:tabs>
        <w:spacing w:before="59"/>
        <w:ind w:right="891" w:firstLine="719"/>
        <w:jc w:val="both"/>
        <w:rPr>
          <w:sz w:val="28"/>
        </w:rPr>
      </w:pPr>
      <w:r>
        <w:rPr>
          <w:b/>
          <w:color w:val="0D0D0D"/>
          <w:sz w:val="28"/>
        </w:rPr>
        <w:t xml:space="preserve">Giả nghiện: </w:t>
      </w:r>
      <w:r>
        <w:rPr>
          <w:color w:val="0D0D0D"/>
          <w:sz w:val="28"/>
        </w:rPr>
        <w:t>hành vi tìm kiếm thuốc do bác sĩ điều trị giảm đau chưa hiệu quả, chấm dứt khi cơn đau được kiểm soát tốt. Giả nghiện cần được chẩn đoán</w:t>
      </w:r>
      <w:r>
        <w:rPr>
          <w:color w:val="0D0D0D"/>
          <w:spacing w:val="-49"/>
          <w:sz w:val="28"/>
        </w:rPr>
        <w:t xml:space="preserve"> </w:t>
      </w:r>
      <w:r>
        <w:rPr>
          <w:color w:val="0D0D0D"/>
          <w:sz w:val="28"/>
        </w:rPr>
        <w:t>phân biệt với nghiện thực sự khi hành vi tìm kiếm thuốc vẫn tiếp tục mặc dù đã giảm đau hiệu</w:t>
      </w:r>
      <w:r>
        <w:rPr>
          <w:color w:val="0D0D0D"/>
          <w:spacing w:val="-3"/>
          <w:sz w:val="28"/>
        </w:rPr>
        <w:t xml:space="preserve"> </w:t>
      </w:r>
      <w:r>
        <w:rPr>
          <w:color w:val="0D0D0D"/>
          <w:sz w:val="28"/>
        </w:rPr>
        <w:t>quả.</w:t>
      </w:r>
    </w:p>
    <w:p w:rsidR="007551B7" w:rsidRDefault="007551B7" w:rsidP="00C471A7">
      <w:pPr>
        <w:pStyle w:val="Heading3"/>
        <w:numPr>
          <w:ilvl w:val="0"/>
          <w:numId w:val="124"/>
        </w:numPr>
        <w:tabs>
          <w:tab w:val="left" w:pos="1168"/>
        </w:tabs>
        <w:spacing w:before="68"/>
        <w:ind w:left="1167" w:hanging="306"/>
        <w:jc w:val="both"/>
        <w:rPr>
          <w:color w:val="0D0D0D"/>
        </w:rPr>
      </w:pPr>
      <w:r>
        <w:rPr>
          <w:i/>
          <w:color w:val="0D0D0D"/>
        </w:rPr>
        <w:t>Các chế phẩm</w:t>
      </w:r>
      <w:r>
        <w:rPr>
          <w:i/>
          <w:color w:val="0D0D0D"/>
          <w:spacing w:val="-3"/>
        </w:rPr>
        <w:t xml:space="preserve"> </w:t>
      </w:r>
      <w:r>
        <w:rPr>
          <w:i/>
          <w:color w:val="0D0D0D"/>
        </w:rPr>
        <w:t>opioid</w:t>
      </w:r>
    </w:p>
    <w:p w:rsidR="007551B7" w:rsidRDefault="007551B7" w:rsidP="007551B7">
      <w:pPr>
        <w:spacing w:before="60"/>
        <w:ind w:left="862"/>
        <w:jc w:val="both"/>
        <w:rPr>
          <w:b/>
          <w:i/>
          <w:sz w:val="28"/>
        </w:rPr>
      </w:pPr>
      <w:r>
        <w:rPr>
          <w:b/>
          <w:i/>
          <w:color w:val="0D0D0D"/>
          <w:sz w:val="28"/>
        </w:rPr>
        <w:t>Morphin uống phóng thích nhanh:</w:t>
      </w:r>
    </w:p>
    <w:p w:rsidR="007551B7" w:rsidRDefault="007551B7" w:rsidP="00C471A7">
      <w:pPr>
        <w:pStyle w:val="ListParagraph"/>
        <w:numPr>
          <w:ilvl w:val="1"/>
          <w:numId w:val="124"/>
        </w:numPr>
        <w:tabs>
          <w:tab w:val="left" w:pos="1731"/>
        </w:tabs>
        <w:spacing w:before="53"/>
        <w:ind w:left="1730" w:hanging="149"/>
        <w:jc w:val="both"/>
        <w:rPr>
          <w:sz w:val="28"/>
        </w:rPr>
      </w:pPr>
      <w:r>
        <w:rPr>
          <w:color w:val="0D0D0D"/>
          <w:spacing w:val="-5"/>
          <w:sz w:val="28"/>
        </w:rPr>
        <w:t>Là</w:t>
      </w:r>
      <w:r>
        <w:rPr>
          <w:color w:val="0D0D0D"/>
          <w:spacing w:val="-19"/>
          <w:sz w:val="28"/>
        </w:rPr>
        <w:t xml:space="preserve"> </w:t>
      </w:r>
      <w:r>
        <w:rPr>
          <w:color w:val="0D0D0D"/>
          <w:spacing w:val="-7"/>
          <w:sz w:val="28"/>
        </w:rPr>
        <w:t>thuốc</w:t>
      </w:r>
      <w:r>
        <w:rPr>
          <w:color w:val="0D0D0D"/>
          <w:spacing w:val="-16"/>
          <w:sz w:val="28"/>
        </w:rPr>
        <w:t xml:space="preserve"> </w:t>
      </w:r>
      <w:r>
        <w:rPr>
          <w:color w:val="0D0D0D"/>
          <w:spacing w:val="-8"/>
          <w:sz w:val="28"/>
        </w:rPr>
        <w:t>opioid</w:t>
      </w:r>
      <w:r>
        <w:rPr>
          <w:color w:val="0D0D0D"/>
          <w:spacing w:val="-14"/>
          <w:sz w:val="28"/>
        </w:rPr>
        <w:t xml:space="preserve"> </w:t>
      </w:r>
      <w:r>
        <w:rPr>
          <w:color w:val="0D0D0D"/>
          <w:spacing w:val="-7"/>
          <w:sz w:val="28"/>
        </w:rPr>
        <w:t>cần</w:t>
      </w:r>
      <w:r>
        <w:rPr>
          <w:color w:val="0D0D0D"/>
          <w:spacing w:val="-15"/>
          <w:sz w:val="28"/>
        </w:rPr>
        <w:t xml:space="preserve"> </w:t>
      </w:r>
      <w:r>
        <w:rPr>
          <w:color w:val="0D0D0D"/>
          <w:spacing w:val="-7"/>
          <w:sz w:val="28"/>
        </w:rPr>
        <w:t>thiết</w:t>
      </w:r>
      <w:r>
        <w:rPr>
          <w:color w:val="0D0D0D"/>
          <w:spacing w:val="-17"/>
          <w:sz w:val="28"/>
        </w:rPr>
        <w:t xml:space="preserve"> </w:t>
      </w:r>
      <w:r>
        <w:rPr>
          <w:color w:val="0D0D0D"/>
          <w:spacing w:val="-7"/>
          <w:sz w:val="28"/>
        </w:rPr>
        <w:t>nhất</w:t>
      </w:r>
      <w:r>
        <w:rPr>
          <w:color w:val="0D0D0D"/>
          <w:spacing w:val="-16"/>
          <w:sz w:val="28"/>
        </w:rPr>
        <w:t xml:space="preserve"> </w:t>
      </w:r>
      <w:r>
        <w:rPr>
          <w:color w:val="0D0D0D"/>
          <w:spacing w:val="-5"/>
          <w:sz w:val="28"/>
        </w:rPr>
        <w:t>và</w:t>
      </w:r>
      <w:r>
        <w:rPr>
          <w:color w:val="0D0D0D"/>
          <w:spacing w:val="-15"/>
          <w:sz w:val="28"/>
        </w:rPr>
        <w:t xml:space="preserve"> </w:t>
      </w:r>
      <w:r>
        <w:rPr>
          <w:color w:val="0D0D0D"/>
          <w:spacing w:val="-5"/>
          <w:sz w:val="28"/>
        </w:rPr>
        <w:t>là</w:t>
      </w:r>
      <w:r>
        <w:rPr>
          <w:color w:val="0D0D0D"/>
          <w:spacing w:val="-16"/>
          <w:sz w:val="28"/>
        </w:rPr>
        <w:t xml:space="preserve"> </w:t>
      </w:r>
      <w:r>
        <w:rPr>
          <w:color w:val="0D0D0D"/>
          <w:spacing w:val="-7"/>
          <w:sz w:val="28"/>
        </w:rPr>
        <w:t>thuốc</w:t>
      </w:r>
      <w:r>
        <w:rPr>
          <w:color w:val="0D0D0D"/>
          <w:spacing w:val="-18"/>
          <w:sz w:val="28"/>
        </w:rPr>
        <w:t xml:space="preserve"> </w:t>
      </w:r>
      <w:r>
        <w:rPr>
          <w:color w:val="0D0D0D"/>
          <w:spacing w:val="-7"/>
          <w:sz w:val="28"/>
        </w:rPr>
        <w:t>thiết</w:t>
      </w:r>
      <w:r>
        <w:rPr>
          <w:color w:val="0D0D0D"/>
          <w:spacing w:val="-16"/>
          <w:sz w:val="28"/>
        </w:rPr>
        <w:t xml:space="preserve"> </w:t>
      </w:r>
      <w:r>
        <w:rPr>
          <w:color w:val="0D0D0D"/>
          <w:spacing w:val="-6"/>
          <w:sz w:val="28"/>
        </w:rPr>
        <w:t>yếu</w:t>
      </w:r>
      <w:r>
        <w:rPr>
          <w:color w:val="0D0D0D"/>
          <w:spacing w:val="-17"/>
          <w:sz w:val="28"/>
        </w:rPr>
        <w:t xml:space="preserve"> </w:t>
      </w:r>
      <w:r>
        <w:rPr>
          <w:color w:val="0D0D0D"/>
          <w:spacing w:val="-7"/>
          <w:sz w:val="28"/>
        </w:rPr>
        <w:t>nhất</w:t>
      </w:r>
      <w:r>
        <w:rPr>
          <w:color w:val="0D0D0D"/>
          <w:spacing w:val="-16"/>
          <w:sz w:val="28"/>
        </w:rPr>
        <w:t xml:space="preserve"> </w:t>
      </w:r>
      <w:r>
        <w:rPr>
          <w:color w:val="0D0D0D"/>
          <w:spacing w:val="-8"/>
          <w:sz w:val="28"/>
        </w:rPr>
        <w:t>trong</w:t>
      </w:r>
      <w:r>
        <w:rPr>
          <w:color w:val="0D0D0D"/>
          <w:spacing w:val="-14"/>
          <w:sz w:val="28"/>
        </w:rPr>
        <w:t xml:space="preserve"> </w:t>
      </w:r>
      <w:r>
        <w:rPr>
          <w:color w:val="0D0D0D"/>
          <w:spacing w:val="-6"/>
          <w:sz w:val="28"/>
        </w:rPr>
        <w:t>chăm</w:t>
      </w:r>
      <w:r>
        <w:rPr>
          <w:color w:val="0D0D0D"/>
          <w:spacing w:val="-19"/>
          <w:sz w:val="28"/>
        </w:rPr>
        <w:t xml:space="preserve"> </w:t>
      </w:r>
      <w:r>
        <w:rPr>
          <w:color w:val="0D0D0D"/>
          <w:spacing w:val="-5"/>
          <w:sz w:val="28"/>
        </w:rPr>
        <w:t>sóc</w:t>
      </w:r>
      <w:r>
        <w:rPr>
          <w:color w:val="0D0D0D"/>
          <w:spacing w:val="-19"/>
          <w:sz w:val="28"/>
        </w:rPr>
        <w:t xml:space="preserve"> </w:t>
      </w:r>
      <w:r>
        <w:rPr>
          <w:color w:val="0D0D0D"/>
          <w:spacing w:val="-6"/>
          <w:sz w:val="28"/>
        </w:rPr>
        <w:t>giảm</w:t>
      </w:r>
      <w:r>
        <w:rPr>
          <w:color w:val="0D0D0D"/>
          <w:spacing w:val="-18"/>
          <w:sz w:val="28"/>
        </w:rPr>
        <w:t xml:space="preserve"> </w:t>
      </w:r>
      <w:r>
        <w:rPr>
          <w:color w:val="0D0D0D"/>
          <w:spacing w:val="-7"/>
          <w:sz w:val="28"/>
        </w:rPr>
        <w:t>nhẹ.</w:t>
      </w:r>
    </w:p>
    <w:p w:rsidR="007551B7" w:rsidRDefault="007551B7" w:rsidP="00C471A7">
      <w:pPr>
        <w:pStyle w:val="ListParagraph"/>
        <w:numPr>
          <w:ilvl w:val="1"/>
          <w:numId w:val="124"/>
        </w:numPr>
        <w:tabs>
          <w:tab w:val="left" w:pos="1746"/>
        </w:tabs>
        <w:spacing w:before="62"/>
        <w:ind w:left="1745" w:hanging="164"/>
        <w:jc w:val="both"/>
        <w:rPr>
          <w:sz w:val="28"/>
        </w:rPr>
      </w:pPr>
      <w:r>
        <w:rPr>
          <w:color w:val="0D0D0D"/>
          <w:sz w:val="28"/>
        </w:rPr>
        <w:t>Có dạng viên hoặc dạng dung</w:t>
      </w:r>
      <w:r>
        <w:rPr>
          <w:color w:val="0D0D0D"/>
          <w:spacing w:val="-3"/>
          <w:sz w:val="28"/>
        </w:rPr>
        <w:t xml:space="preserve"> </w:t>
      </w:r>
      <w:r>
        <w:rPr>
          <w:color w:val="0D0D0D"/>
          <w:sz w:val="28"/>
        </w:rPr>
        <w:t>dịch.</w:t>
      </w:r>
    </w:p>
    <w:p w:rsidR="007551B7" w:rsidRDefault="007551B7" w:rsidP="00C471A7">
      <w:pPr>
        <w:pStyle w:val="ListParagraph"/>
        <w:numPr>
          <w:ilvl w:val="1"/>
          <w:numId w:val="124"/>
        </w:numPr>
        <w:tabs>
          <w:tab w:val="left" w:pos="1762"/>
        </w:tabs>
        <w:spacing w:before="59"/>
        <w:ind w:right="900" w:firstLine="719"/>
        <w:jc w:val="both"/>
        <w:rPr>
          <w:sz w:val="28"/>
        </w:rPr>
      </w:pPr>
      <w:r>
        <w:rPr>
          <w:color w:val="0D0D0D"/>
          <w:sz w:val="28"/>
        </w:rPr>
        <w:t>Người bệnh ngoại trú đau trung bình đến nặng do bất kỳ bệnh lý nào phải được tiếp cận, được cho phép sử</w:t>
      </w:r>
      <w:r>
        <w:rPr>
          <w:color w:val="0D0D0D"/>
          <w:spacing w:val="-7"/>
          <w:sz w:val="28"/>
        </w:rPr>
        <w:t xml:space="preserve"> </w:t>
      </w:r>
      <w:r>
        <w:rPr>
          <w:color w:val="0D0D0D"/>
          <w:sz w:val="28"/>
        </w:rPr>
        <w:t>dụng</w:t>
      </w:r>
    </w:p>
    <w:p w:rsidR="007551B7" w:rsidRDefault="007551B7" w:rsidP="00C471A7">
      <w:pPr>
        <w:pStyle w:val="ListParagraph"/>
        <w:numPr>
          <w:ilvl w:val="1"/>
          <w:numId w:val="124"/>
        </w:numPr>
        <w:tabs>
          <w:tab w:val="left" w:pos="1760"/>
        </w:tabs>
        <w:spacing w:before="60"/>
        <w:ind w:right="898" w:firstLine="719"/>
        <w:jc w:val="both"/>
        <w:rPr>
          <w:sz w:val="28"/>
        </w:rPr>
      </w:pPr>
      <w:r>
        <w:rPr>
          <w:color w:val="0D0D0D"/>
          <w:sz w:val="28"/>
        </w:rPr>
        <w:t>Những thuốc opioid phóng thích nhanh khác thường có giá thành cao hơn, nhưng không hiệu quả hơn morphin và không thiết</w:t>
      </w:r>
      <w:r>
        <w:rPr>
          <w:color w:val="0D0D0D"/>
          <w:spacing w:val="-2"/>
          <w:sz w:val="28"/>
        </w:rPr>
        <w:t xml:space="preserve"> </w:t>
      </w:r>
      <w:r>
        <w:rPr>
          <w:color w:val="0D0D0D"/>
          <w:sz w:val="28"/>
        </w:rPr>
        <w:t>yếu.</w:t>
      </w:r>
    </w:p>
    <w:p w:rsidR="007551B7" w:rsidRDefault="007551B7" w:rsidP="007551B7">
      <w:pPr>
        <w:pStyle w:val="Heading3"/>
        <w:spacing w:before="66"/>
      </w:pPr>
      <w:r>
        <w:rPr>
          <w:i/>
          <w:color w:val="0D0D0D"/>
        </w:rPr>
        <w:t>Morphin tiêm:</w:t>
      </w:r>
    </w:p>
    <w:p w:rsidR="007551B7" w:rsidRDefault="007551B7" w:rsidP="00C471A7">
      <w:pPr>
        <w:pStyle w:val="ListParagraph"/>
        <w:numPr>
          <w:ilvl w:val="1"/>
          <w:numId w:val="124"/>
        </w:numPr>
        <w:tabs>
          <w:tab w:val="left" w:pos="1758"/>
        </w:tabs>
        <w:spacing w:before="55"/>
        <w:ind w:right="895" w:firstLine="719"/>
        <w:jc w:val="both"/>
        <w:rPr>
          <w:sz w:val="28"/>
        </w:rPr>
      </w:pPr>
      <w:r>
        <w:rPr>
          <w:color w:val="0D0D0D"/>
          <w:sz w:val="28"/>
        </w:rPr>
        <w:t>Cần thiết cho người bệnh không thể dùng thuốc đường uống và cho những cơn đau</w:t>
      </w:r>
      <w:r>
        <w:rPr>
          <w:color w:val="0D0D0D"/>
          <w:spacing w:val="-2"/>
          <w:sz w:val="28"/>
        </w:rPr>
        <w:t xml:space="preserve"> </w:t>
      </w:r>
      <w:r>
        <w:rPr>
          <w:color w:val="0D0D0D"/>
          <w:sz w:val="28"/>
        </w:rPr>
        <w:t>nặng.</w:t>
      </w:r>
    </w:p>
    <w:p w:rsidR="007551B7" w:rsidRDefault="007551B7" w:rsidP="00C471A7">
      <w:pPr>
        <w:pStyle w:val="ListParagraph"/>
        <w:numPr>
          <w:ilvl w:val="1"/>
          <w:numId w:val="124"/>
        </w:numPr>
        <w:tabs>
          <w:tab w:val="left" w:pos="1741"/>
        </w:tabs>
        <w:spacing w:before="59"/>
        <w:ind w:right="894" w:firstLine="719"/>
        <w:jc w:val="both"/>
        <w:rPr>
          <w:sz w:val="28"/>
        </w:rPr>
      </w:pPr>
      <w:r>
        <w:rPr>
          <w:color w:val="0D0D0D"/>
          <w:sz w:val="28"/>
        </w:rPr>
        <w:t>Trong</w:t>
      </w:r>
      <w:r>
        <w:rPr>
          <w:color w:val="0D0D0D"/>
          <w:spacing w:val="-7"/>
          <w:sz w:val="28"/>
        </w:rPr>
        <w:t xml:space="preserve"> </w:t>
      </w:r>
      <w:r>
        <w:rPr>
          <w:color w:val="0D0D0D"/>
          <w:sz w:val="28"/>
        </w:rPr>
        <w:t>khi</w:t>
      </w:r>
      <w:r>
        <w:rPr>
          <w:color w:val="0D0D0D"/>
          <w:spacing w:val="-6"/>
          <w:sz w:val="28"/>
        </w:rPr>
        <w:t xml:space="preserve"> </w:t>
      </w:r>
      <w:r>
        <w:rPr>
          <w:color w:val="0D0D0D"/>
          <w:sz w:val="28"/>
        </w:rPr>
        <w:t>các</w:t>
      </w:r>
      <w:r>
        <w:rPr>
          <w:color w:val="0D0D0D"/>
          <w:spacing w:val="-9"/>
          <w:sz w:val="28"/>
        </w:rPr>
        <w:t xml:space="preserve"> </w:t>
      </w:r>
      <w:r>
        <w:rPr>
          <w:color w:val="0D0D0D"/>
          <w:sz w:val="28"/>
        </w:rPr>
        <w:t>thuốc</w:t>
      </w:r>
      <w:r>
        <w:rPr>
          <w:color w:val="0D0D0D"/>
          <w:spacing w:val="-9"/>
          <w:sz w:val="28"/>
        </w:rPr>
        <w:t xml:space="preserve"> </w:t>
      </w:r>
      <w:r>
        <w:rPr>
          <w:color w:val="0D0D0D"/>
          <w:sz w:val="28"/>
        </w:rPr>
        <w:t>opioid</w:t>
      </w:r>
      <w:r>
        <w:rPr>
          <w:color w:val="0D0D0D"/>
          <w:spacing w:val="-9"/>
          <w:sz w:val="28"/>
        </w:rPr>
        <w:t xml:space="preserve"> </w:t>
      </w:r>
      <w:r>
        <w:rPr>
          <w:color w:val="0D0D0D"/>
          <w:sz w:val="28"/>
        </w:rPr>
        <w:t>đường</w:t>
      </w:r>
      <w:r>
        <w:rPr>
          <w:color w:val="0D0D0D"/>
          <w:spacing w:val="-6"/>
          <w:sz w:val="28"/>
        </w:rPr>
        <w:t xml:space="preserve"> </w:t>
      </w:r>
      <w:r>
        <w:rPr>
          <w:color w:val="0D0D0D"/>
          <w:sz w:val="28"/>
        </w:rPr>
        <w:t>tiêm</w:t>
      </w:r>
      <w:r>
        <w:rPr>
          <w:color w:val="0D0D0D"/>
          <w:spacing w:val="-11"/>
          <w:sz w:val="28"/>
        </w:rPr>
        <w:t xml:space="preserve"> </w:t>
      </w:r>
      <w:r>
        <w:rPr>
          <w:color w:val="0D0D0D"/>
          <w:sz w:val="28"/>
        </w:rPr>
        <w:t>khác</w:t>
      </w:r>
      <w:r>
        <w:rPr>
          <w:color w:val="0D0D0D"/>
          <w:spacing w:val="-6"/>
          <w:sz w:val="28"/>
        </w:rPr>
        <w:t xml:space="preserve"> </w:t>
      </w:r>
      <w:r>
        <w:rPr>
          <w:color w:val="0D0D0D"/>
          <w:sz w:val="28"/>
        </w:rPr>
        <w:t>không</w:t>
      </w:r>
      <w:r>
        <w:rPr>
          <w:color w:val="0D0D0D"/>
          <w:spacing w:val="-7"/>
          <w:sz w:val="28"/>
        </w:rPr>
        <w:t xml:space="preserve"> </w:t>
      </w:r>
      <w:r>
        <w:rPr>
          <w:color w:val="0D0D0D"/>
          <w:sz w:val="28"/>
        </w:rPr>
        <w:t>thiết</w:t>
      </w:r>
      <w:r>
        <w:rPr>
          <w:color w:val="0D0D0D"/>
          <w:spacing w:val="-6"/>
          <w:sz w:val="28"/>
        </w:rPr>
        <w:t xml:space="preserve"> </w:t>
      </w:r>
      <w:r>
        <w:rPr>
          <w:color w:val="0D0D0D"/>
          <w:sz w:val="28"/>
        </w:rPr>
        <w:t>yếu</w:t>
      </w:r>
      <w:r>
        <w:rPr>
          <w:color w:val="0D0D0D"/>
          <w:spacing w:val="-5"/>
          <w:sz w:val="28"/>
        </w:rPr>
        <w:t xml:space="preserve"> </w:t>
      </w:r>
      <w:r>
        <w:rPr>
          <w:color w:val="0D0D0D"/>
          <w:sz w:val="28"/>
        </w:rPr>
        <w:t>trong</w:t>
      </w:r>
      <w:r>
        <w:rPr>
          <w:color w:val="0D0D0D"/>
          <w:spacing w:val="-7"/>
          <w:sz w:val="28"/>
        </w:rPr>
        <w:t xml:space="preserve"> </w:t>
      </w:r>
      <w:r>
        <w:rPr>
          <w:color w:val="0D0D0D"/>
          <w:sz w:val="28"/>
        </w:rPr>
        <w:t>chăm</w:t>
      </w:r>
      <w:r>
        <w:rPr>
          <w:color w:val="0D0D0D"/>
          <w:spacing w:val="-11"/>
          <w:sz w:val="28"/>
        </w:rPr>
        <w:t xml:space="preserve"> </w:t>
      </w:r>
      <w:r>
        <w:rPr>
          <w:color w:val="0D0D0D"/>
          <w:sz w:val="28"/>
        </w:rPr>
        <w:t>sóc giảm</w:t>
      </w:r>
      <w:r>
        <w:rPr>
          <w:color w:val="0D0D0D"/>
          <w:spacing w:val="-11"/>
          <w:sz w:val="28"/>
        </w:rPr>
        <w:t xml:space="preserve"> </w:t>
      </w:r>
      <w:r>
        <w:rPr>
          <w:color w:val="0D0D0D"/>
          <w:sz w:val="28"/>
        </w:rPr>
        <w:t>nhẹ,</w:t>
      </w:r>
      <w:r>
        <w:rPr>
          <w:color w:val="0D0D0D"/>
          <w:spacing w:val="-5"/>
          <w:sz w:val="28"/>
        </w:rPr>
        <w:t xml:space="preserve"> </w:t>
      </w:r>
      <w:r>
        <w:rPr>
          <w:b/>
          <w:color w:val="0D0D0D"/>
          <w:sz w:val="28"/>
        </w:rPr>
        <w:t>thuốc</w:t>
      </w:r>
      <w:r>
        <w:rPr>
          <w:b/>
          <w:color w:val="0D0D0D"/>
          <w:spacing w:val="-7"/>
          <w:sz w:val="28"/>
        </w:rPr>
        <w:t xml:space="preserve"> </w:t>
      </w:r>
      <w:r>
        <w:rPr>
          <w:b/>
          <w:color w:val="0D0D0D"/>
          <w:sz w:val="28"/>
        </w:rPr>
        <w:t>tiêm</w:t>
      </w:r>
      <w:r>
        <w:rPr>
          <w:b/>
          <w:color w:val="0D0D0D"/>
          <w:spacing w:val="-9"/>
          <w:sz w:val="28"/>
        </w:rPr>
        <w:t xml:space="preserve"> </w:t>
      </w:r>
      <w:r>
        <w:rPr>
          <w:b/>
          <w:color w:val="0D0D0D"/>
          <w:sz w:val="28"/>
        </w:rPr>
        <w:t>fentanyl</w:t>
      </w:r>
      <w:r>
        <w:rPr>
          <w:b/>
          <w:color w:val="0D0D0D"/>
          <w:spacing w:val="-4"/>
          <w:sz w:val="28"/>
        </w:rPr>
        <w:t xml:space="preserve"> </w:t>
      </w:r>
      <w:r>
        <w:rPr>
          <w:color w:val="0D0D0D"/>
          <w:sz w:val="28"/>
        </w:rPr>
        <w:t>rất</w:t>
      </w:r>
      <w:r>
        <w:rPr>
          <w:color w:val="0D0D0D"/>
          <w:spacing w:val="-5"/>
          <w:sz w:val="28"/>
        </w:rPr>
        <w:t xml:space="preserve"> </w:t>
      </w:r>
      <w:r>
        <w:rPr>
          <w:color w:val="0D0D0D"/>
          <w:sz w:val="28"/>
        </w:rPr>
        <w:t>hữu</w:t>
      </w:r>
      <w:r>
        <w:rPr>
          <w:color w:val="0D0D0D"/>
          <w:spacing w:val="-5"/>
          <w:sz w:val="28"/>
        </w:rPr>
        <w:t xml:space="preserve"> </w:t>
      </w:r>
      <w:r>
        <w:rPr>
          <w:color w:val="0D0D0D"/>
          <w:sz w:val="28"/>
        </w:rPr>
        <w:t>dụng</w:t>
      </w:r>
      <w:r>
        <w:rPr>
          <w:color w:val="0D0D0D"/>
          <w:spacing w:val="-6"/>
          <w:sz w:val="28"/>
        </w:rPr>
        <w:t xml:space="preserve"> </w:t>
      </w:r>
      <w:r>
        <w:rPr>
          <w:color w:val="0D0D0D"/>
          <w:sz w:val="28"/>
        </w:rPr>
        <w:t>đặc</w:t>
      </w:r>
      <w:r>
        <w:rPr>
          <w:color w:val="0D0D0D"/>
          <w:spacing w:val="-8"/>
          <w:sz w:val="28"/>
        </w:rPr>
        <w:t xml:space="preserve"> </w:t>
      </w:r>
      <w:r>
        <w:rPr>
          <w:color w:val="0D0D0D"/>
          <w:sz w:val="28"/>
        </w:rPr>
        <w:t>biệt</w:t>
      </w:r>
      <w:r>
        <w:rPr>
          <w:color w:val="0D0D0D"/>
          <w:spacing w:val="-6"/>
          <w:sz w:val="28"/>
        </w:rPr>
        <w:t xml:space="preserve"> </w:t>
      </w:r>
      <w:r>
        <w:rPr>
          <w:color w:val="0D0D0D"/>
          <w:sz w:val="28"/>
        </w:rPr>
        <w:t>ở</w:t>
      </w:r>
      <w:r>
        <w:rPr>
          <w:color w:val="0D0D0D"/>
          <w:spacing w:val="-8"/>
          <w:sz w:val="28"/>
        </w:rPr>
        <w:t xml:space="preserve"> </w:t>
      </w:r>
      <w:r>
        <w:rPr>
          <w:color w:val="0D0D0D"/>
          <w:sz w:val="28"/>
        </w:rPr>
        <w:t>người</w:t>
      </w:r>
      <w:r>
        <w:rPr>
          <w:color w:val="0D0D0D"/>
          <w:spacing w:val="-6"/>
          <w:sz w:val="28"/>
        </w:rPr>
        <w:t xml:space="preserve"> </w:t>
      </w:r>
      <w:r>
        <w:rPr>
          <w:color w:val="0D0D0D"/>
          <w:sz w:val="28"/>
        </w:rPr>
        <w:t>bệnh</w:t>
      </w:r>
      <w:r>
        <w:rPr>
          <w:color w:val="0D0D0D"/>
          <w:spacing w:val="-7"/>
          <w:sz w:val="28"/>
        </w:rPr>
        <w:t xml:space="preserve"> </w:t>
      </w:r>
      <w:r>
        <w:rPr>
          <w:color w:val="0D0D0D"/>
          <w:sz w:val="28"/>
        </w:rPr>
        <w:t>suy</w:t>
      </w:r>
      <w:r>
        <w:rPr>
          <w:color w:val="0D0D0D"/>
          <w:spacing w:val="-9"/>
          <w:sz w:val="28"/>
        </w:rPr>
        <w:t xml:space="preserve"> </w:t>
      </w:r>
      <w:r>
        <w:rPr>
          <w:color w:val="0D0D0D"/>
          <w:sz w:val="28"/>
        </w:rPr>
        <w:t>thận</w:t>
      </w:r>
      <w:r>
        <w:rPr>
          <w:color w:val="0D0D0D"/>
          <w:spacing w:val="-6"/>
          <w:sz w:val="28"/>
        </w:rPr>
        <w:t xml:space="preserve"> </w:t>
      </w:r>
      <w:r>
        <w:rPr>
          <w:color w:val="0D0D0D"/>
          <w:sz w:val="28"/>
        </w:rPr>
        <w:t>và</w:t>
      </w:r>
      <w:r>
        <w:rPr>
          <w:color w:val="0D0D0D"/>
          <w:spacing w:val="-8"/>
          <w:sz w:val="28"/>
        </w:rPr>
        <w:t xml:space="preserve"> </w:t>
      </w:r>
      <w:r>
        <w:rPr>
          <w:color w:val="0D0D0D"/>
          <w:sz w:val="28"/>
        </w:rPr>
        <w:t>được dùng để dự phòng cơn đau trước những thủ thuật xâm</w:t>
      </w:r>
      <w:r>
        <w:rPr>
          <w:color w:val="0D0D0D"/>
          <w:spacing w:val="-10"/>
          <w:sz w:val="28"/>
        </w:rPr>
        <w:t xml:space="preserve"> </w:t>
      </w:r>
      <w:r>
        <w:rPr>
          <w:color w:val="0D0D0D"/>
          <w:sz w:val="28"/>
        </w:rPr>
        <w:t>lấn.</w:t>
      </w:r>
    </w:p>
    <w:p w:rsidR="007551B7" w:rsidRDefault="007551B7" w:rsidP="007551B7">
      <w:pPr>
        <w:pStyle w:val="Heading3"/>
        <w:spacing w:before="67"/>
      </w:pPr>
      <w:r>
        <w:rPr>
          <w:i/>
          <w:color w:val="0D0D0D"/>
        </w:rPr>
        <w:t>Morphin uống phóng thích kéo dài:</w:t>
      </w:r>
    </w:p>
    <w:p w:rsidR="007551B7" w:rsidRDefault="007551B7" w:rsidP="00C471A7">
      <w:pPr>
        <w:pStyle w:val="ListParagraph"/>
        <w:numPr>
          <w:ilvl w:val="1"/>
          <w:numId w:val="124"/>
        </w:numPr>
        <w:tabs>
          <w:tab w:val="left" w:pos="1750"/>
        </w:tabs>
        <w:spacing w:before="52" w:line="242" w:lineRule="auto"/>
        <w:ind w:right="901" w:firstLine="719"/>
        <w:jc w:val="both"/>
        <w:rPr>
          <w:sz w:val="28"/>
        </w:rPr>
      </w:pPr>
      <w:r>
        <w:rPr>
          <w:color w:val="0D0D0D"/>
          <w:sz w:val="28"/>
        </w:rPr>
        <w:t>Hiệu quả để điều trị đau mạn tính vì duy trì nồng độ opioid trong máu hằng định nên hiệu quả giảm đau ổn định hơn opioid tác dụng</w:t>
      </w:r>
      <w:r>
        <w:rPr>
          <w:color w:val="0D0D0D"/>
          <w:spacing w:val="-16"/>
          <w:sz w:val="28"/>
        </w:rPr>
        <w:t xml:space="preserve"> </w:t>
      </w:r>
      <w:r>
        <w:rPr>
          <w:color w:val="0D0D0D"/>
          <w:sz w:val="28"/>
        </w:rPr>
        <w:t>ngắn.</w:t>
      </w:r>
    </w:p>
    <w:p w:rsidR="007551B7" w:rsidRDefault="007551B7" w:rsidP="00C471A7">
      <w:pPr>
        <w:pStyle w:val="ListParagraph"/>
        <w:numPr>
          <w:ilvl w:val="1"/>
          <w:numId w:val="124"/>
        </w:numPr>
        <w:tabs>
          <w:tab w:val="left" w:pos="1755"/>
        </w:tabs>
        <w:spacing w:before="55"/>
        <w:ind w:right="890" w:firstLine="719"/>
        <w:jc w:val="both"/>
        <w:rPr>
          <w:sz w:val="28"/>
        </w:rPr>
      </w:pPr>
      <w:r>
        <w:rPr>
          <w:color w:val="0D0D0D"/>
          <w:sz w:val="28"/>
        </w:rPr>
        <w:t>Chỉ nên sử dụng như liều hằng ngày theo giờ, không dùng để cứu hộ trong trường hợp đau đột</w:t>
      </w:r>
      <w:r>
        <w:rPr>
          <w:color w:val="0D0D0D"/>
          <w:spacing w:val="-1"/>
          <w:sz w:val="28"/>
        </w:rPr>
        <w:t xml:space="preserve"> </w:t>
      </w:r>
      <w:r>
        <w:rPr>
          <w:color w:val="0D0D0D"/>
          <w:sz w:val="28"/>
        </w:rPr>
        <w:t>xuất.</w:t>
      </w:r>
    </w:p>
    <w:p w:rsidR="007551B7" w:rsidRDefault="007551B7" w:rsidP="00C471A7">
      <w:pPr>
        <w:pStyle w:val="ListParagraph"/>
        <w:numPr>
          <w:ilvl w:val="1"/>
          <w:numId w:val="124"/>
        </w:numPr>
        <w:tabs>
          <w:tab w:val="left" w:pos="1748"/>
        </w:tabs>
        <w:spacing w:before="60"/>
        <w:ind w:right="898" w:firstLine="719"/>
        <w:jc w:val="both"/>
        <w:rPr>
          <w:sz w:val="28"/>
        </w:rPr>
      </w:pPr>
      <w:r>
        <w:rPr>
          <w:color w:val="0D0D0D"/>
          <w:sz w:val="28"/>
        </w:rPr>
        <w:t>Các opioid phóng thích kéo dài khác thường có giá thành cao hơn và không tốt hơn Morphin về mặt hiệu quả giảm đau, tuy nhiên có thể giúp giảm bớt số lần dùng thuốc trong</w:t>
      </w:r>
      <w:r>
        <w:rPr>
          <w:color w:val="0D0D0D"/>
          <w:spacing w:val="-2"/>
          <w:sz w:val="28"/>
        </w:rPr>
        <w:t xml:space="preserve"> </w:t>
      </w:r>
      <w:r>
        <w:rPr>
          <w:color w:val="0D0D0D"/>
          <w:sz w:val="28"/>
        </w:rPr>
        <w:t>ngày.</w:t>
      </w:r>
    </w:p>
    <w:p w:rsidR="007551B7" w:rsidRDefault="007551B7" w:rsidP="007551B7">
      <w:pPr>
        <w:pStyle w:val="Heading3"/>
        <w:spacing w:before="69"/>
      </w:pPr>
      <w:r>
        <w:rPr>
          <w:i/>
          <w:color w:val="0D0D0D"/>
        </w:rPr>
        <w:t>Các dạng chế phẩm khác:</w:t>
      </w:r>
    </w:p>
    <w:p w:rsidR="007551B7" w:rsidRDefault="007551B7" w:rsidP="007551B7">
      <w:pPr>
        <w:spacing w:before="59"/>
        <w:ind w:left="862"/>
        <w:jc w:val="both"/>
        <w:rPr>
          <w:b/>
          <w:i/>
          <w:sz w:val="28"/>
        </w:rPr>
      </w:pPr>
      <w:r>
        <w:rPr>
          <w:b/>
          <w:i/>
          <w:color w:val="0D0D0D"/>
          <w:sz w:val="28"/>
        </w:rPr>
        <w:t>Miếng dán fentanyl:</w:t>
      </w:r>
    </w:p>
    <w:p w:rsidR="007551B7" w:rsidRDefault="007551B7" w:rsidP="00C471A7">
      <w:pPr>
        <w:pStyle w:val="ListParagraph"/>
        <w:numPr>
          <w:ilvl w:val="1"/>
          <w:numId w:val="124"/>
        </w:numPr>
        <w:tabs>
          <w:tab w:val="left" w:pos="1746"/>
        </w:tabs>
        <w:spacing w:before="53"/>
        <w:ind w:left="1745" w:hanging="164"/>
        <w:jc w:val="both"/>
        <w:rPr>
          <w:sz w:val="28"/>
        </w:rPr>
      </w:pPr>
      <w:r>
        <w:rPr>
          <w:color w:val="0D0D0D"/>
          <w:sz w:val="28"/>
        </w:rPr>
        <w:t>Hữu ích với người bệnh không thể dùng thuốc đường</w:t>
      </w:r>
      <w:r>
        <w:rPr>
          <w:color w:val="0D0D0D"/>
          <w:spacing w:val="-11"/>
          <w:sz w:val="28"/>
        </w:rPr>
        <w:t xml:space="preserve"> </w:t>
      </w:r>
      <w:r>
        <w:rPr>
          <w:color w:val="0D0D0D"/>
          <w:sz w:val="28"/>
        </w:rPr>
        <w:t>uống.</w:t>
      </w:r>
    </w:p>
    <w:p w:rsidR="007551B7" w:rsidRDefault="007551B7" w:rsidP="00C471A7">
      <w:pPr>
        <w:pStyle w:val="ListParagraph"/>
        <w:numPr>
          <w:ilvl w:val="1"/>
          <w:numId w:val="124"/>
        </w:numPr>
        <w:tabs>
          <w:tab w:val="left" w:pos="1770"/>
        </w:tabs>
        <w:spacing w:before="59"/>
        <w:ind w:right="900" w:firstLine="719"/>
        <w:jc w:val="both"/>
        <w:rPr>
          <w:sz w:val="28"/>
        </w:rPr>
      </w:pPr>
      <w:r>
        <w:rPr>
          <w:color w:val="0D0D0D"/>
          <w:sz w:val="28"/>
        </w:rPr>
        <w:t xml:space="preserve">Không dùng ở người bệnh suy mòn (kém hấp thu), sốt (hấp thu nhanh và không thể dự đoán trước), hoặc chảy nhiều </w:t>
      </w:r>
      <w:r>
        <w:rPr>
          <w:color w:val="0D0D0D"/>
          <w:spacing w:val="-3"/>
          <w:sz w:val="28"/>
        </w:rPr>
        <w:t xml:space="preserve">mồ </w:t>
      </w:r>
      <w:r>
        <w:rPr>
          <w:color w:val="0D0D0D"/>
          <w:sz w:val="28"/>
        </w:rPr>
        <w:t>hôi (độ bám dính kém); không dùng ở người chưa từng dùng opioid trước đây; không dùng điều trị đau cấp</w:t>
      </w:r>
      <w:r>
        <w:rPr>
          <w:color w:val="0D0D0D"/>
          <w:spacing w:val="-12"/>
          <w:sz w:val="28"/>
        </w:rPr>
        <w:t xml:space="preserve"> </w:t>
      </w:r>
      <w:r>
        <w:rPr>
          <w:color w:val="0D0D0D"/>
          <w:sz w:val="28"/>
        </w:rPr>
        <w:t>tính</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C471A7">
      <w:pPr>
        <w:pStyle w:val="ListParagraph"/>
        <w:numPr>
          <w:ilvl w:val="1"/>
          <w:numId w:val="124"/>
        </w:numPr>
        <w:tabs>
          <w:tab w:val="left" w:pos="1746"/>
        </w:tabs>
        <w:spacing w:before="145"/>
        <w:ind w:left="1745" w:hanging="164"/>
        <w:rPr>
          <w:sz w:val="28"/>
        </w:rPr>
      </w:pPr>
      <w:r>
        <w:rPr>
          <w:lang w:val="vi"/>
        </w:rPr>
        <w:lastRenderedPageBreak/>
        <w:pict>
          <v:shape id="_x0000_s1166" type="#_x0000_t136" style="position:absolute;left:0;text-align:left;margin-left:-7.1pt;margin-top:189.55pt;width:313.75pt;height:12pt;rotation:308;z-index:-1566515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z w:val="28"/>
        </w:rPr>
        <w:t>Giá thành cao.</w:t>
      </w:r>
    </w:p>
    <w:p w:rsidR="007551B7" w:rsidRDefault="007551B7" w:rsidP="007551B7">
      <w:pPr>
        <w:spacing w:before="119"/>
        <w:ind w:left="1188" w:right="1215"/>
        <w:jc w:val="center"/>
        <w:rPr>
          <w:i/>
          <w:sz w:val="26"/>
        </w:rPr>
      </w:pPr>
      <w:r>
        <w:rPr>
          <w:i/>
          <w:sz w:val="26"/>
        </w:rPr>
        <w:t>Bảng 3. Thuốc opioid yếu (có thể được sử dụng để thay thế liều thấp của một opioid mạnh)</w:t>
      </w:r>
    </w:p>
    <w:p w:rsidR="007551B7" w:rsidRDefault="007551B7" w:rsidP="007551B7">
      <w:pPr>
        <w:pStyle w:val="BodyText"/>
        <w:spacing w:before="1"/>
        <w:rPr>
          <w:i/>
          <w:sz w:val="11"/>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560"/>
        <w:gridCol w:w="1416"/>
        <w:gridCol w:w="4589"/>
      </w:tblGrid>
      <w:tr w:rsidR="007551B7" w:rsidTr="005A390D">
        <w:trPr>
          <w:trHeight w:val="551"/>
        </w:trPr>
        <w:tc>
          <w:tcPr>
            <w:tcW w:w="2264" w:type="dxa"/>
            <w:shd w:val="clear" w:color="auto" w:fill="D0CECE"/>
          </w:tcPr>
          <w:p w:rsidR="007551B7" w:rsidRDefault="007551B7" w:rsidP="005A390D">
            <w:pPr>
              <w:pStyle w:val="TableParagraph"/>
              <w:spacing w:line="273" w:lineRule="exact"/>
              <w:ind w:left="465" w:right="459"/>
              <w:jc w:val="center"/>
              <w:rPr>
                <w:b/>
                <w:sz w:val="24"/>
              </w:rPr>
            </w:pPr>
            <w:r>
              <w:rPr>
                <w:b/>
                <w:color w:val="0D0D0D"/>
                <w:sz w:val="24"/>
              </w:rPr>
              <w:t>Thuốc,</w:t>
            </w:r>
          </w:p>
          <w:p w:rsidR="007551B7" w:rsidRDefault="007551B7" w:rsidP="005A390D">
            <w:pPr>
              <w:pStyle w:val="TableParagraph"/>
              <w:spacing w:line="259" w:lineRule="exact"/>
              <w:ind w:left="469" w:right="459"/>
              <w:jc w:val="center"/>
              <w:rPr>
                <w:b/>
                <w:sz w:val="24"/>
              </w:rPr>
            </w:pPr>
            <w:r>
              <w:rPr>
                <w:b/>
                <w:color w:val="0D0D0D"/>
                <w:sz w:val="24"/>
              </w:rPr>
              <w:t>Đường dùng</w:t>
            </w:r>
          </w:p>
        </w:tc>
        <w:tc>
          <w:tcPr>
            <w:tcW w:w="1560" w:type="dxa"/>
            <w:shd w:val="clear" w:color="auto" w:fill="D0CECE"/>
          </w:tcPr>
          <w:p w:rsidR="007551B7" w:rsidRDefault="007551B7" w:rsidP="005A390D">
            <w:pPr>
              <w:pStyle w:val="TableParagraph"/>
              <w:spacing w:line="273" w:lineRule="exact"/>
              <w:ind w:left="261" w:right="255"/>
              <w:jc w:val="center"/>
              <w:rPr>
                <w:b/>
                <w:sz w:val="24"/>
              </w:rPr>
            </w:pPr>
            <w:r>
              <w:rPr>
                <w:b/>
                <w:color w:val="0D0D0D"/>
                <w:sz w:val="24"/>
              </w:rPr>
              <w:t>Liều khởi</w:t>
            </w:r>
          </w:p>
          <w:p w:rsidR="007551B7" w:rsidRDefault="007551B7" w:rsidP="005A390D">
            <w:pPr>
              <w:pStyle w:val="TableParagraph"/>
              <w:spacing w:line="259" w:lineRule="exact"/>
              <w:ind w:left="261" w:right="253"/>
              <w:jc w:val="center"/>
              <w:rPr>
                <w:b/>
                <w:sz w:val="24"/>
              </w:rPr>
            </w:pPr>
            <w:r>
              <w:rPr>
                <w:b/>
                <w:color w:val="0D0D0D"/>
                <w:sz w:val="24"/>
              </w:rPr>
              <w:t>đầu</w:t>
            </w:r>
          </w:p>
        </w:tc>
        <w:tc>
          <w:tcPr>
            <w:tcW w:w="1416" w:type="dxa"/>
            <w:shd w:val="clear" w:color="auto" w:fill="D0CECE"/>
          </w:tcPr>
          <w:p w:rsidR="007551B7" w:rsidRDefault="007551B7" w:rsidP="005A390D">
            <w:pPr>
              <w:pStyle w:val="TableParagraph"/>
              <w:spacing w:line="273" w:lineRule="exact"/>
              <w:ind w:left="79" w:right="70"/>
              <w:jc w:val="center"/>
              <w:rPr>
                <w:b/>
                <w:sz w:val="24"/>
              </w:rPr>
            </w:pPr>
            <w:r>
              <w:rPr>
                <w:b/>
                <w:color w:val="0D0D0D"/>
                <w:sz w:val="24"/>
              </w:rPr>
              <w:t>Liều duy</w:t>
            </w:r>
          </w:p>
          <w:p w:rsidR="007551B7" w:rsidRDefault="007551B7" w:rsidP="005A390D">
            <w:pPr>
              <w:pStyle w:val="TableParagraph"/>
              <w:spacing w:line="259" w:lineRule="exact"/>
              <w:ind w:left="76" w:right="70"/>
              <w:jc w:val="center"/>
              <w:rPr>
                <w:b/>
                <w:sz w:val="24"/>
              </w:rPr>
            </w:pPr>
            <w:r>
              <w:rPr>
                <w:b/>
                <w:color w:val="0D0D0D"/>
                <w:sz w:val="24"/>
              </w:rPr>
              <w:t>trì</w:t>
            </w:r>
          </w:p>
        </w:tc>
        <w:tc>
          <w:tcPr>
            <w:tcW w:w="4589" w:type="dxa"/>
            <w:shd w:val="clear" w:color="auto" w:fill="D0CECE"/>
          </w:tcPr>
          <w:p w:rsidR="007551B7" w:rsidRDefault="007551B7" w:rsidP="005A390D">
            <w:pPr>
              <w:pStyle w:val="TableParagraph"/>
              <w:spacing w:line="273" w:lineRule="exact"/>
              <w:ind w:left="1965" w:right="1955"/>
              <w:jc w:val="center"/>
              <w:rPr>
                <w:b/>
                <w:sz w:val="24"/>
              </w:rPr>
            </w:pPr>
            <w:r>
              <w:rPr>
                <w:b/>
                <w:color w:val="0D0D0D"/>
                <w:sz w:val="24"/>
              </w:rPr>
              <w:t>Lưu ý</w:t>
            </w:r>
          </w:p>
        </w:tc>
      </w:tr>
      <w:tr w:rsidR="007551B7" w:rsidTr="005A390D">
        <w:trPr>
          <w:trHeight w:val="2172"/>
        </w:trPr>
        <w:tc>
          <w:tcPr>
            <w:tcW w:w="2264" w:type="dxa"/>
          </w:tcPr>
          <w:p w:rsidR="007551B7" w:rsidRDefault="007551B7" w:rsidP="005A390D">
            <w:pPr>
              <w:pStyle w:val="TableParagraph"/>
              <w:spacing w:line="273" w:lineRule="exact"/>
              <w:ind w:left="107"/>
              <w:rPr>
                <w:b/>
                <w:sz w:val="24"/>
              </w:rPr>
            </w:pPr>
            <w:r>
              <w:rPr>
                <w:b/>
                <w:color w:val="0D0D0D"/>
                <w:sz w:val="24"/>
              </w:rPr>
              <w:t>Tramadol</w:t>
            </w:r>
          </w:p>
          <w:p w:rsidR="007551B7" w:rsidRDefault="007551B7" w:rsidP="005A390D">
            <w:pPr>
              <w:pStyle w:val="TableParagraph"/>
              <w:rPr>
                <w:i/>
                <w:sz w:val="34"/>
              </w:rPr>
            </w:pPr>
          </w:p>
          <w:p w:rsidR="007551B7" w:rsidRDefault="007551B7" w:rsidP="005A390D">
            <w:pPr>
              <w:pStyle w:val="TableParagraph"/>
              <w:ind w:left="107"/>
              <w:rPr>
                <w:sz w:val="24"/>
              </w:rPr>
            </w:pPr>
            <w:r>
              <w:rPr>
                <w:color w:val="0D0D0D"/>
                <w:sz w:val="24"/>
              </w:rPr>
              <w:t>(Đường uống)</w:t>
            </w:r>
          </w:p>
        </w:tc>
        <w:tc>
          <w:tcPr>
            <w:tcW w:w="1560" w:type="dxa"/>
          </w:tcPr>
          <w:p w:rsidR="007551B7" w:rsidRDefault="007551B7" w:rsidP="005A390D">
            <w:pPr>
              <w:pStyle w:val="TableParagraph"/>
              <w:tabs>
                <w:tab w:val="left" w:pos="1069"/>
              </w:tabs>
              <w:ind w:left="107" w:right="97"/>
              <w:rPr>
                <w:sz w:val="24"/>
              </w:rPr>
            </w:pPr>
            <w:r>
              <w:rPr>
                <w:color w:val="0D0D0D"/>
                <w:sz w:val="24"/>
              </w:rPr>
              <w:t>Người</w:t>
            </w:r>
            <w:r>
              <w:rPr>
                <w:color w:val="0D0D0D"/>
                <w:sz w:val="24"/>
              </w:rPr>
              <w:tab/>
            </w:r>
            <w:r>
              <w:rPr>
                <w:color w:val="0D0D0D"/>
                <w:spacing w:val="-5"/>
                <w:sz w:val="24"/>
              </w:rPr>
              <w:t xml:space="preserve">lớn: </w:t>
            </w:r>
            <w:r>
              <w:rPr>
                <w:color w:val="0D0D0D"/>
                <w:sz w:val="24"/>
              </w:rPr>
              <w:t>50-100mg</w:t>
            </w:r>
          </w:p>
        </w:tc>
        <w:tc>
          <w:tcPr>
            <w:tcW w:w="1416" w:type="dxa"/>
          </w:tcPr>
          <w:p w:rsidR="007551B7" w:rsidRDefault="007551B7" w:rsidP="005A390D">
            <w:pPr>
              <w:pStyle w:val="TableParagraph"/>
              <w:spacing w:line="268" w:lineRule="exact"/>
              <w:ind w:left="107"/>
              <w:rPr>
                <w:sz w:val="24"/>
              </w:rPr>
            </w:pPr>
            <w:r>
              <w:rPr>
                <w:color w:val="0D0D0D"/>
                <w:sz w:val="24"/>
              </w:rPr>
              <w:t>Mỗi 4-6 giờ</w:t>
            </w:r>
          </w:p>
        </w:tc>
        <w:tc>
          <w:tcPr>
            <w:tcW w:w="4589" w:type="dxa"/>
          </w:tcPr>
          <w:p w:rsidR="007551B7" w:rsidRDefault="007551B7" w:rsidP="00C471A7">
            <w:pPr>
              <w:pStyle w:val="TableParagraph"/>
              <w:numPr>
                <w:ilvl w:val="0"/>
                <w:numId w:val="123"/>
              </w:numPr>
              <w:tabs>
                <w:tab w:val="left" w:pos="288"/>
              </w:tabs>
              <w:ind w:right="93" w:firstLine="0"/>
              <w:rPr>
                <w:sz w:val="24"/>
              </w:rPr>
            </w:pPr>
            <w:r>
              <w:rPr>
                <w:color w:val="0D0D0D"/>
                <w:sz w:val="24"/>
              </w:rPr>
              <w:t>Thuốc</w:t>
            </w:r>
            <w:r>
              <w:rPr>
                <w:color w:val="0D0D0D"/>
                <w:spacing w:val="-12"/>
                <w:sz w:val="24"/>
              </w:rPr>
              <w:t xml:space="preserve"> </w:t>
            </w:r>
            <w:r>
              <w:rPr>
                <w:color w:val="0D0D0D"/>
                <w:sz w:val="24"/>
              </w:rPr>
              <w:t>giảm</w:t>
            </w:r>
            <w:r>
              <w:rPr>
                <w:color w:val="0D0D0D"/>
                <w:spacing w:val="-11"/>
                <w:sz w:val="24"/>
              </w:rPr>
              <w:t xml:space="preserve"> </w:t>
            </w:r>
            <w:r>
              <w:rPr>
                <w:color w:val="0D0D0D"/>
                <w:sz w:val="24"/>
              </w:rPr>
              <w:t>đau</w:t>
            </w:r>
            <w:r>
              <w:rPr>
                <w:color w:val="0D0D0D"/>
                <w:spacing w:val="-11"/>
                <w:sz w:val="24"/>
              </w:rPr>
              <w:t xml:space="preserve"> </w:t>
            </w:r>
            <w:r>
              <w:rPr>
                <w:color w:val="0D0D0D"/>
                <w:sz w:val="24"/>
              </w:rPr>
              <w:t>có</w:t>
            </w:r>
            <w:r>
              <w:rPr>
                <w:color w:val="0D0D0D"/>
                <w:spacing w:val="-11"/>
                <w:sz w:val="24"/>
              </w:rPr>
              <w:t xml:space="preserve"> </w:t>
            </w:r>
            <w:r>
              <w:rPr>
                <w:color w:val="0D0D0D"/>
                <w:sz w:val="24"/>
              </w:rPr>
              <w:t>hiệu</w:t>
            </w:r>
            <w:r>
              <w:rPr>
                <w:color w:val="0D0D0D"/>
                <w:spacing w:val="-11"/>
                <w:sz w:val="24"/>
              </w:rPr>
              <w:t xml:space="preserve"> </w:t>
            </w:r>
            <w:r>
              <w:rPr>
                <w:color w:val="0D0D0D"/>
                <w:sz w:val="24"/>
              </w:rPr>
              <w:t>quả</w:t>
            </w:r>
            <w:r>
              <w:rPr>
                <w:color w:val="0D0D0D"/>
                <w:spacing w:val="-12"/>
                <w:sz w:val="24"/>
              </w:rPr>
              <w:t xml:space="preserve"> </w:t>
            </w:r>
            <w:r>
              <w:rPr>
                <w:color w:val="0D0D0D"/>
                <w:sz w:val="24"/>
              </w:rPr>
              <w:t>tương</w:t>
            </w:r>
            <w:r>
              <w:rPr>
                <w:color w:val="0D0D0D"/>
                <w:spacing w:val="-13"/>
                <w:sz w:val="24"/>
              </w:rPr>
              <w:t xml:space="preserve"> </w:t>
            </w:r>
            <w:r>
              <w:rPr>
                <w:color w:val="0D0D0D"/>
                <w:sz w:val="24"/>
              </w:rPr>
              <w:t>tự</w:t>
            </w:r>
            <w:r>
              <w:rPr>
                <w:color w:val="0D0D0D"/>
                <w:spacing w:val="-11"/>
                <w:sz w:val="24"/>
              </w:rPr>
              <w:t xml:space="preserve"> </w:t>
            </w:r>
            <w:r>
              <w:rPr>
                <w:color w:val="0D0D0D"/>
                <w:sz w:val="24"/>
              </w:rPr>
              <w:t>opioid tác dụng</w:t>
            </w:r>
            <w:r>
              <w:rPr>
                <w:color w:val="0D0D0D"/>
                <w:spacing w:val="-1"/>
                <w:sz w:val="24"/>
              </w:rPr>
              <w:t xml:space="preserve"> </w:t>
            </w:r>
            <w:r>
              <w:rPr>
                <w:color w:val="0D0D0D"/>
                <w:sz w:val="24"/>
              </w:rPr>
              <w:t>yếu.</w:t>
            </w:r>
          </w:p>
          <w:p w:rsidR="007551B7" w:rsidRDefault="007551B7" w:rsidP="00C471A7">
            <w:pPr>
              <w:pStyle w:val="TableParagraph"/>
              <w:numPr>
                <w:ilvl w:val="0"/>
                <w:numId w:val="123"/>
              </w:numPr>
              <w:tabs>
                <w:tab w:val="left" w:pos="284"/>
              </w:tabs>
              <w:spacing w:before="51"/>
              <w:ind w:right="97" w:firstLine="0"/>
              <w:rPr>
                <w:sz w:val="24"/>
              </w:rPr>
            </w:pPr>
            <w:r>
              <w:rPr>
                <w:color w:val="0D0D0D"/>
                <w:sz w:val="24"/>
              </w:rPr>
              <w:t xml:space="preserve">Tác dụng không mong muốn thường </w:t>
            </w:r>
            <w:r>
              <w:rPr>
                <w:color w:val="0D0D0D"/>
                <w:spacing w:val="-4"/>
                <w:sz w:val="24"/>
              </w:rPr>
              <w:t>gặp,</w:t>
            </w:r>
            <w:r>
              <w:rPr>
                <w:color w:val="0D0D0D"/>
                <w:spacing w:val="52"/>
                <w:sz w:val="24"/>
              </w:rPr>
              <w:t xml:space="preserve"> </w:t>
            </w:r>
            <w:r>
              <w:rPr>
                <w:color w:val="0D0D0D"/>
                <w:sz w:val="24"/>
              </w:rPr>
              <w:t>đặc biệt là buồn</w:t>
            </w:r>
            <w:r>
              <w:rPr>
                <w:color w:val="0D0D0D"/>
                <w:spacing w:val="-3"/>
                <w:sz w:val="24"/>
              </w:rPr>
              <w:t xml:space="preserve"> </w:t>
            </w:r>
            <w:r>
              <w:rPr>
                <w:color w:val="0D0D0D"/>
                <w:sz w:val="24"/>
              </w:rPr>
              <w:t>nôn.</w:t>
            </w:r>
          </w:p>
          <w:p w:rsidR="007551B7" w:rsidRDefault="007551B7" w:rsidP="00C471A7">
            <w:pPr>
              <w:pStyle w:val="TableParagraph"/>
              <w:numPr>
                <w:ilvl w:val="0"/>
                <w:numId w:val="123"/>
              </w:numPr>
              <w:tabs>
                <w:tab w:val="left" w:pos="250"/>
              </w:tabs>
              <w:spacing w:before="61"/>
              <w:ind w:left="249" w:hanging="143"/>
              <w:rPr>
                <w:sz w:val="24"/>
              </w:rPr>
            </w:pPr>
            <w:r>
              <w:rPr>
                <w:color w:val="0D0D0D"/>
                <w:sz w:val="24"/>
              </w:rPr>
              <w:t>Liều tối đa</w:t>
            </w:r>
            <w:r>
              <w:rPr>
                <w:color w:val="0D0D0D"/>
                <w:spacing w:val="-1"/>
                <w:sz w:val="24"/>
              </w:rPr>
              <w:t xml:space="preserve"> </w:t>
            </w:r>
            <w:r>
              <w:rPr>
                <w:color w:val="0D0D0D"/>
                <w:sz w:val="24"/>
              </w:rPr>
              <w:t>400mg/ngày.</w:t>
            </w:r>
          </w:p>
          <w:p w:rsidR="007551B7" w:rsidRDefault="007551B7" w:rsidP="00C471A7">
            <w:pPr>
              <w:pStyle w:val="TableParagraph"/>
              <w:numPr>
                <w:ilvl w:val="0"/>
                <w:numId w:val="123"/>
              </w:numPr>
              <w:tabs>
                <w:tab w:val="left" w:pos="240"/>
              </w:tabs>
              <w:spacing w:before="60"/>
              <w:ind w:right="93" w:firstLine="0"/>
              <w:rPr>
                <w:sz w:val="24"/>
              </w:rPr>
            </w:pPr>
            <w:r>
              <w:rPr>
                <w:color w:val="0D0D0D"/>
                <w:sz w:val="24"/>
              </w:rPr>
              <w:t>Giảm</w:t>
            </w:r>
            <w:r>
              <w:rPr>
                <w:color w:val="0D0D0D"/>
                <w:spacing w:val="-8"/>
                <w:sz w:val="24"/>
              </w:rPr>
              <w:t xml:space="preserve"> </w:t>
            </w:r>
            <w:r>
              <w:rPr>
                <w:color w:val="0D0D0D"/>
                <w:sz w:val="24"/>
              </w:rPr>
              <w:t>liều</w:t>
            </w:r>
            <w:r>
              <w:rPr>
                <w:color w:val="0D0D0D"/>
                <w:spacing w:val="-8"/>
                <w:sz w:val="24"/>
              </w:rPr>
              <w:t xml:space="preserve"> </w:t>
            </w:r>
            <w:r>
              <w:rPr>
                <w:color w:val="0D0D0D"/>
                <w:sz w:val="24"/>
              </w:rPr>
              <w:t>hoặc</w:t>
            </w:r>
            <w:r>
              <w:rPr>
                <w:color w:val="0D0D0D"/>
                <w:spacing w:val="-6"/>
                <w:sz w:val="24"/>
              </w:rPr>
              <w:t xml:space="preserve"> </w:t>
            </w:r>
            <w:r>
              <w:rPr>
                <w:color w:val="0D0D0D"/>
                <w:sz w:val="24"/>
              </w:rPr>
              <w:t>tránh</w:t>
            </w:r>
            <w:r>
              <w:rPr>
                <w:color w:val="0D0D0D"/>
                <w:spacing w:val="-9"/>
                <w:sz w:val="24"/>
              </w:rPr>
              <w:t xml:space="preserve"> </w:t>
            </w:r>
            <w:r>
              <w:rPr>
                <w:color w:val="0D0D0D"/>
                <w:sz w:val="24"/>
              </w:rPr>
              <w:t>dùng</w:t>
            </w:r>
            <w:r>
              <w:rPr>
                <w:color w:val="0D0D0D"/>
                <w:spacing w:val="-10"/>
                <w:sz w:val="24"/>
              </w:rPr>
              <w:t xml:space="preserve"> </w:t>
            </w:r>
            <w:r>
              <w:rPr>
                <w:color w:val="0D0D0D"/>
                <w:sz w:val="24"/>
              </w:rPr>
              <w:t>ở</w:t>
            </w:r>
            <w:r>
              <w:rPr>
                <w:color w:val="0D0D0D"/>
                <w:spacing w:val="-5"/>
                <w:sz w:val="24"/>
              </w:rPr>
              <w:t xml:space="preserve"> </w:t>
            </w:r>
            <w:r>
              <w:rPr>
                <w:color w:val="0D0D0D"/>
                <w:sz w:val="24"/>
              </w:rPr>
              <w:t>người</w:t>
            </w:r>
            <w:r>
              <w:rPr>
                <w:color w:val="0D0D0D"/>
                <w:spacing w:val="-7"/>
                <w:sz w:val="24"/>
              </w:rPr>
              <w:t xml:space="preserve"> </w:t>
            </w:r>
            <w:r>
              <w:rPr>
                <w:color w:val="0D0D0D"/>
                <w:sz w:val="24"/>
              </w:rPr>
              <w:t>bệnh</w:t>
            </w:r>
            <w:r>
              <w:rPr>
                <w:color w:val="0D0D0D"/>
                <w:spacing w:val="-9"/>
                <w:sz w:val="24"/>
              </w:rPr>
              <w:t xml:space="preserve"> </w:t>
            </w:r>
            <w:r>
              <w:rPr>
                <w:color w:val="0D0D0D"/>
                <w:spacing w:val="2"/>
                <w:sz w:val="24"/>
              </w:rPr>
              <w:t xml:space="preserve">suy </w:t>
            </w:r>
            <w:r>
              <w:rPr>
                <w:color w:val="0D0D0D"/>
                <w:sz w:val="24"/>
              </w:rPr>
              <w:t>thận.</w:t>
            </w:r>
          </w:p>
        </w:tc>
      </w:tr>
      <w:tr w:rsidR="007551B7" w:rsidTr="005A390D">
        <w:trPr>
          <w:trHeight w:val="3059"/>
        </w:trPr>
        <w:tc>
          <w:tcPr>
            <w:tcW w:w="2264" w:type="dxa"/>
          </w:tcPr>
          <w:p w:rsidR="007551B7" w:rsidRDefault="007551B7" w:rsidP="005A390D">
            <w:pPr>
              <w:pStyle w:val="TableParagraph"/>
              <w:spacing w:line="273" w:lineRule="exact"/>
              <w:ind w:left="107"/>
              <w:rPr>
                <w:b/>
                <w:sz w:val="24"/>
              </w:rPr>
            </w:pPr>
            <w:r>
              <w:rPr>
                <w:b/>
                <w:color w:val="0D0D0D"/>
                <w:sz w:val="24"/>
              </w:rPr>
              <w:t>Codein</w:t>
            </w:r>
          </w:p>
          <w:p w:rsidR="007551B7" w:rsidRDefault="007551B7" w:rsidP="005A390D">
            <w:pPr>
              <w:pStyle w:val="TableParagraph"/>
              <w:tabs>
                <w:tab w:val="left" w:pos="1835"/>
              </w:tabs>
              <w:spacing w:before="60"/>
              <w:ind w:left="107" w:right="97"/>
              <w:rPr>
                <w:b/>
                <w:sz w:val="24"/>
              </w:rPr>
            </w:pPr>
            <w:r>
              <w:rPr>
                <w:b/>
                <w:color w:val="0D0D0D"/>
                <w:sz w:val="24"/>
              </w:rPr>
              <w:t xml:space="preserve">(viên nén 30mg </w:t>
            </w:r>
            <w:r>
              <w:rPr>
                <w:b/>
                <w:color w:val="0D0D0D"/>
                <w:spacing w:val="-4"/>
                <w:sz w:val="24"/>
              </w:rPr>
              <w:t xml:space="preserve">kết </w:t>
            </w:r>
            <w:r>
              <w:rPr>
                <w:b/>
                <w:color w:val="0D0D0D"/>
                <w:sz w:val="24"/>
              </w:rPr>
              <w:t>hợp</w:t>
            </w:r>
            <w:r>
              <w:rPr>
                <w:b/>
                <w:color w:val="0D0D0D"/>
                <w:sz w:val="24"/>
              </w:rPr>
              <w:tab/>
            </w:r>
            <w:r>
              <w:rPr>
                <w:b/>
                <w:color w:val="0D0D0D"/>
                <w:spacing w:val="-7"/>
                <w:sz w:val="24"/>
              </w:rPr>
              <w:t>với</w:t>
            </w:r>
          </w:p>
          <w:p w:rsidR="007551B7" w:rsidRDefault="007551B7" w:rsidP="005A390D">
            <w:pPr>
              <w:pStyle w:val="TableParagraph"/>
              <w:ind w:left="107"/>
              <w:rPr>
                <w:b/>
                <w:sz w:val="24"/>
              </w:rPr>
            </w:pPr>
            <w:r>
              <w:rPr>
                <w:b/>
                <w:color w:val="0D0D0D"/>
                <w:sz w:val="24"/>
              </w:rPr>
              <w:t>paracetamol)</w:t>
            </w:r>
          </w:p>
          <w:p w:rsidR="007551B7" w:rsidRDefault="007551B7" w:rsidP="005A390D">
            <w:pPr>
              <w:pStyle w:val="TableParagraph"/>
              <w:rPr>
                <w:i/>
                <w:sz w:val="34"/>
              </w:rPr>
            </w:pPr>
          </w:p>
          <w:p w:rsidR="007551B7" w:rsidRDefault="007551B7" w:rsidP="005A390D">
            <w:pPr>
              <w:pStyle w:val="TableParagraph"/>
              <w:ind w:left="107"/>
              <w:rPr>
                <w:sz w:val="24"/>
              </w:rPr>
            </w:pPr>
            <w:r>
              <w:rPr>
                <w:color w:val="0D0D0D"/>
                <w:sz w:val="24"/>
              </w:rPr>
              <w:t>Đường uống</w:t>
            </w:r>
          </w:p>
        </w:tc>
        <w:tc>
          <w:tcPr>
            <w:tcW w:w="1560" w:type="dxa"/>
          </w:tcPr>
          <w:p w:rsidR="007551B7" w:rsidRDefault="007551B7" w:rsidP="005A390D">
            <w:pPr>
              <w:pStyle w:val="TableParagraph"/>
              <w:tabs>
                <w:tab w:val="left" w:pos="1069"/>
              </w:tabs>
              <w:ind w:left="107" w:right="97"/>
              <w:rPr>
                <w:sz w:val="24"/>
              </w:rPr>
            </w:pPr>
            <w:r>
              <w:rPr>
                <w:color w:val="0D0D0D"/>
                <w:sz w:val="24"/>
              </w:rPr>
              <w:t>Người</w:t>
            </w:r>
            <w:r>
              <w:rPr>
                <w:color w:val="0D0D0D"/>
                <w:sz w:val="24"/>
              </w:rPr>
              <w:tab/>
            </w:r>
            <w:r>
              <w:rPr>
                <w:color w:val="0D0D0D"/>
                <w:spacing w:val="-5"/>
                <w:sz w:val="24"/>
              </w:rPr>
              <w:t xml:space="preserve">lớn: </w:t>
            </w:r>
            <w:r>
              <w:rPr>
                <w:color w:val="0D0D0D"/>
                <w:sz w:val="24"/>
              </w:rPr>
              <w:t>30-60mg</w:t>
            </w:r>
          </w:p>
        </w:tc>
        <w:tc>
          <w:tcPr>
            <w:tcW w:w="1416" w:type="dxa"/>
          </w:tcPr>
          <w:p w:rsidR="007551B7" w:rsidRDefault="007551B7" w:rsidP="005A390D">
            <w:pPr>
              <w:pStyle w:val="TableParagraph"/>
              <w:spacing w:line="268" w:lineRule="exact"/>
              <w:ind w:left="107"/>
              <w:rPr>
                <w:sz w:val="24"/>
              </w:rPr>
            </w:pPr>
            <w:r>
              <w:rPr>
                <w:color w:val="0D0D0D"/>
                <w:sz w:val="24"/>
              </w:rPr>
              <w:t>Mỗi 4-6 giờ</w:t>
            </w:r>
          </w:p>
        </w:tc>
        <w:tc>
          <w:tcPr>
            <w:tcW w:w="4589" w:type="dxa"/>
          </w:tcPr>
          <w:p w:rsidR="007551B7" w:rsidRDefault="007551B7" w:rsidP="005A390D">
            <w:pPr>
              <w:pStyle w:val="TableParagraph"/>
              <w:spacing w:line="273" w:lineRule="exact"/>
              <w:ind w:left="107"/>
              <w:jc w:val="both"/>
              <w:rPr>
                <w:b/>
                <w:sz w:val="24"/>
              </w:rPr>
            </w:pPr>
            <w:r>
              <w:rPr>
                <w:b/>
                <w:color w:val="0D0D0D"/>
                <w:sz w:val="24"/>
              </w:rPr>
              <w:t>KHÔNG KHUYẾN CÁO</w:t>
            </w:r>
          </w:p>
          <w:p w:rsidR="007551B7" w:rsidRDefault="007551B7" w:rsidP="00C471A7">
            <w:pPr>
              <w:pStyle w:val="TableParagraph"/>
              <w:numPr>
                <w:ilvl w:val="0"/>
                <w:numId w:val="122"/>
              </w:numPr>
              <w:tabs>
                <w:tab w:val="left" w:pos="250"/>
              </w:tabs>
              <w:spacing w:before="55"/>
              <w:ind w:right="97" w:firstLine="0"/>
              <w:jc w:val="both"/>
              <w:rPr>
                <w:sz w:val="24"/>
              </w:rPr>
            </w:pPr>
            <w:r>
              <w:rPr>
                <w:color w:val="0D0D0D"/>
                <w:sz w:val="24"/>
              </w:rPr>
              <w:t>Là tiền chất nên cần được chuyển hóa ở gan thành Morphin, một số người bệnh thiếu enzyme cần thiết tham gia vào quá trình chuyển hóa</w:t>
            </w:r>
            <w:r>
              <w:rPr>
                <w:color w:val="0D0D0D"/>
                <w:spacing w:val="-2"/>
                <w:sz w:val="24"/>
              </w:rPr>
              <w:t xml:space="preserve"> </w:t>
            </w:r>
            <w:r>
              <w:rPr>
                <w:color w:val="0D0D0D"/>
                <w:sz w:val="24"/>
              </w:rPr>
              <w:t>này.</w:t>
            </w:r>
          </w:p>
          <w:p w:rsidR="007551B7" w:rsidRDefault="007551B7" w:rsidP="00C471A7">
            <w:pPr>
              <w:pStyle w:val="TableParagraph"/>
              <w:numPr>
                <w:ilvl w:val="0"/>
                <w:numId w:val="122"/>
              </w:numPr>
              <w:tabs>
                <w:tab w:val="left" w:pos="257"/>
              </w:tabs>
              <w:spacing w:before="60"/>
              <w:ind w:right="97" w:firstLine="0"/>
              <w:jc w:val="both"/>
              <w:rPr>
                <w:sz w:val="24"/>
              </w:rPr>
            </w:pPr>
            <w:r>
              <w:rPr>
                <w:color w:val="0D0D0D"/>
                <w:sz w:val="24"/>
              </w:rPr>
              <w:t>Nhiều tác dụng không mong muốn hơn các opioid khác, đặc biệt là buồn</w:t>
            </w:r>
            <w:r>
              <w:rPr>
                <w:color w:val="0D0D0D"/>
                <w:spacing w:val="-3"/>
                <w:sz w:val="24"/>
              </w:rPr>
              <w:t xml:space="preserve"> </w:t>
            </w:r>
            <w:r>
              <w:rPr>
                <w:color w:val="0D0D0D"/>
                <w:sz w:val="24"/>
              </w:rPr>
              <w:t>nôn.</w:t>
            </w:r>
          </w:p>
          <w:p w:rsidR="007551B7" w:rsidRDefault="007551B7" w:rsidP="00C471A7">
            <w:pPr>
              <w:pStyle w:val="TableParagraph"/>
              <w:numPr>
                <w:ilvl w:val="0"/>
                <w:numId w:val="122"/>
              </w:numPr>
              <w:tabs>
                <w:tab w:val="left" w:pos="250"/>
              </w:tabs>
              <w:spacing w:before="60"/>
              <w:ind w:left="249" w:hanging="143"/>
              <w:jc w:val="both"/>
              <w:rPr>
                <w:sz w:val="24"/>
              </w:rPr>
            </w:pPr>
            <w:r>
              <w:rPr>
                <w:color w:val="0D0D0D"/>
                <w:sz w:val="24"/>
              </w:rPr>
              <w:t>Liều tối đa (360mg một</w:t>
            </w:r>
            <w:r>
              <w:rPr>
                <w:color w:val="0D0D0D"/>
                <w:spacing w:val="-5"/>
                <w:sz w:val="24"/>
              </w:rPr>
              <w:t xml:space="preserve"> </w:t>
            </w:r>
            <w:r>
              <w:rPr>
                <w:color w:val="0D0D0D"/>
                <w:sz w:val="24"/>
              </w:rPr>
              <w:t>ngày).</w:t>
            </w:r>
          </w:p>
          <w:p w:rsidR="007551B7" w:rsidRDefault="007551B7" w:rsidP="00C471A7">
            <w:pPr>
              <w:pStyle w:val="TableParagraph"/>
              <w:numPr>
                <w:ilvl w:val="0"/>
                <w:numId w:val="122"/>
              </w:numPr>
              <w:tabs>
                <w:tab w:val="left" w:pos="274"/>
              </w:tabs>
              <w:spacing w:before="60"/>
              <w:ind w:right="95" w:firstLine="0"/>
              <w:jc w:val="both"/>
              <w:rPr>
                <w:sz w:val="24"/>
              </w:rPr>
            </w:pPr>
            <w:r>
              <w:rPr>
                <w:color w:val="0D0D0D"/>
                <w:sz w:val="24"/>
              </w:rPr>
              <w:t>Tránh dùng tổng liều paracetamol lớn hơn 4.000mg một</w:t>
            </w:r>
            <w:r>
              <w:rPr>
                <w:color w:val="0D0D0D"/>
                <w:spacing w:val="-2"/>
                <w:sz w:val="24"/>
              </w:rPr>
              <w:t xml:space="preserve"> </w:t>
            </w:r>
            <w:r>
              <w:rPr>
                <w:color w:val="0D0D0D"/>
                <w:sz w:val="24"/>
              </w:rPr>
              <w:t>ngày.</w:t>
            </w:r>
          </w:p>
        </w:tc>
      </w:tr>
    </w:tbl>
    <w:p w:rsidR="007551B7" w:rsidRDefault="007551B7" w:rsidP="007551B7">
      <w:pPr>
        <w:pStyle w:val="BodyText"/>
        <w:spacing w:before="9"/>
        <w:rPr>
          <w:i/>
          <w:sz w:val="37"/>
        </w:rPr>
      </w:pPr>
    </w:p>
    <w:p w:rsidR="007551B7" w:rsidRDefault="007551B7" w:rsidP="007551B7">
      <w:pPr>
        <w:ind w:left="234" w:right="263"/>
        <w:jc w:val="center"/>
        <w:rPr>
          <w:i/>
          <w:sz w:val="26"/>
        </w:rPr>
      </w:pPr>
      <w:r>
        <w:rPr>
          <w:i/>
          <w:sz w:val="26"/>
        </w:rPr>
        <w:t>Bảng 4. Thuốc opioid mạnh</w:t>
      </w:r>
    </w:p>
    <w:p w:rsidR="007551B7" w:rsidRDefault="007551B7" w:rsidP="007551B7">
      <w:pPr>
        <w:pStyle w:val="BodyText"/>
        <w:spacing w:before="2"/>
        <w:rPr>
          <w:i/>
          <w:sz w:val="11"/>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110"/>
        <w:gridCol w:w="1565"/>
        <w:gridCol w:w="3752"/>
      </w:tblGrid>
      <w:tr w:rsidR="007551B7" w:rsidTr="005A390D">
        <w:trPr>
          <w:trHeight w:val="923"/>
        </w:trPr>
        <w:tc>
          <w:tcPr>
            <w:tcW w:w="2441" w:type="dxa"/>
            <w:shd w:val="clear" w:color="auto" w:fill="D0CECE"/>
          </w:tcPr>
          <w:p w:rsidR="007551B7" w:rsidRDefault="007551B7" w:rsidP="005A390D">
            <w:pPr>
              <w:pStyle w:val="TableParagraph"/>
              <w:spacing w:line="324" w:lineRule="auto"/>
              <w:ind w:left="578" w:right="548" w:firstLine="124"/>
              <w:rPr>
                <w:b/>
                <w:sz w:val="24"/>
              </w:rPr>
            </w:pPr>
            <w:r>
              <w:rPr>
                <w:b/>
                <w:color w:val="0D0D0D"/>
                <w:sz w:val="24"/>
              </w:rPr>
              <w:t>Tên thuốc Đường dùng</w:t>
            </w:r>
          </w:p>
        </w:tc>
        <w:tc>
          <w:tcPr>
            <w:tcW w:w="2110" w:type="dxa"/>
            <w:shd w:val="clear" w:color="auto" w:fill="D0CECE"/>
          </w:tcPr>
          <w:p w:rsidR="007551B7" w:rsidRDefault="007551B7" w:rsidP="005A390D">
            <w:pPr>
              <w:pStyle w:val="TableParagraph"/>
              <w:spacing w:line="273" w:lineRule="exact"/>
              <w:ind w:left="331"/>
              <w:rPr>
                <w:b/>
                <w:sz w:val="24"/>
              </w:rPr>
            </w:pPr>
            <w:r>
              <w:rPr>
                <w:b/>
                <w:color w:val="0D0D0D"/>
                <w:sz w:val="24"/>
              </w:rPr>
              <w:t>Liều khởi đầu</w:t>
            </w:r>
          </w:p>
        </w:tc>
        <w:tc>
          <w:tcPr>
            <w:tcW w:w="1565" w:type="dxa"/>
            <w:shd w:val="clear" w:color="auto" w:fill="D0CECE"/>
          </w:tcPr>
          <w:p w:rsidR="007551B7" w:rsidRDefault="007551B7" w:rsidP="005A390D">
            <w:pPr>
              <w:pStyle w:val="TableParagraph"/>
              <w:ind w:left="228" w:right="217" w:hanging="2"/>
              <w:jc w:val="center"/>
              <w:rPr>
                <w:b/>
                <w:sz w:val="24"/>
              </w:rPr>
            </w:pPr>
            <w:r>
              <w:rPr>
                <w:b/>
                <w:color w:val="0D0D0D"/>
                <w:sz w:val="24"/>
              </w:rPr>
              <w:t>Thời gian kéo dài tác dụng</w:t>
            </w:r>
          </w:p>
        </w:tc>
        <w:tc>
          <w:tcPr>
            <w:tcW w:w="3752" w:type="dxa"/>
            <w:shd w:val="clear" w:color="auto" w:fill="D0CECE"/>
          </w:tcPr>
          <w:p w:rsidR="007551B7" w:rsidRDefault="007551B7" w:rsidP="005A390D">
            <w:pPr>
              <w:pStyle w:val="TableParagraph"/>
              <w:spacing w:line="273" w:lineRule="exact"/>
              <w:ind w:left="1548" w:right="1536"/>
              <w:jc w:val="center"/>
              <w:rPr>
                <w:b/>
                <w:sz w:val="24"/>
              </w:rPr>
            </w:pPr>
            <w:r>
              <w:rPr>
                <w:b/>
                <w:color w:val="0D0D0D"/>
                <w:sz w:val="24"/>
              </w:rPr>
              <w:t>Lưu ý</w:t>
            </w:r>
          </w:p>
        </w:tc>
      </w:tr>
      <w:tr w:rsidR="007551B7" w:rsidTr="005A390D">
        <w:trPr>
          <w:trHeight w:val="419"/>
        </w:trPr>
        <w:tc>
          <w:tcPr>
            <w:tcW w:w="2441" w:type="dxa"/>
            <w:vMerge w:val="restart"/>
            <w:tcBorders>
              <w:bottom w:val="nil"/>
            </w:tcBorders>
          </w:tcPr>
          <w:p w:rsidR="007551B7" w:rsidRDefault="007551B7" w:rsidP="005A390D">
            <w:pPr>
              <w:pStyle w:val="TableParagraph"/>
              <w:spacing w:line="273" w:lineRule="exact"/>
              <w:ind w:left="107"/>
              <w:rPr>
                <w:b/>
                <w:sz w:val="24"/>
              </w:rPr>
            </w:pPr>
            <w:r>
              <w:rPr>
                <w:b/>
                <w:color w:val="0D0D0D"/>
                <w:sz w:val="24"/>
              </w:rPr>
              <w:t>Morphin sulfat</w:t>
            </w:r>
          </w:p>
          <w:p w:rsidR="007551B7" w:rsidRDefault="007551B7" w:rsidP="005A390D">
            <w:pPr>
              <w:pStyle w:val="TableParagraph"/>
              <w:tabs>
                <w:tab w:val="left" w:pos="937"/>
                <w:tab w:val="left" w:pos="1849"/>
              </w:tabs>
              <w:spacing w:before="91"/>
              <w:ind w:left="107" w:right="100"/>
              <w:rPr>
                <w:sz w:val="24"/>
              </w:rPr>
            </w:pPr>
            <w:r>
              <w:rPr>
                <w:color w:val="0D0D0D"/>
                <w:sz w:val="24"/>
              </w:rPr>
              <w:t>Dạng</w:t>
            </w:r>
            <w:r>
              <w:rPr>
                <w:color w:val="0D0D0D"/>
                <w:sz w:val="24"/>
              </w:rPr>
              <w:tab/>
              <w:t>phóng</w:t>
            </w:r>
            <w:r>
              <w:rPr>
                <w:color w:val="0D0D0D"/>
                <w:sz w:val="24"/>
              </w:rPr>
              <w:tab/>
            </w:r>
            <w:r>
              <w:rPr>
                <w:color w:val="0D0D0D"/>
                <w:spacing w:val="-5"/>
                <w:sz w:val="24"/>
              </w:rPr>
              <w:t xml:space="preserve">thích </w:t>
            </w:r>
            <w:r>
              <w:rPr>
                <w:color w:val="0D0D0D"/>
                <w:sz w:val="24"/>
              </w:rPr>
              <w:t>nhanh</w:t>
            </w:r>
          </w:p>
          <w:p w:rsidR="007551B7" w:rsidRDefault="007551B7" w:rsidP="005A390D">
            <w:pPr>
              <w:pStyle w:val="TableParagraph"/>
              <w:spacing w:before="96"/>
              <w:ind w:left="107"/>
              <w:rPr>
                <w:sz w:val="24"/>
              </w:rPr>
            </w:pPr>
            <w:r>
              <w:rPr>
                <w:color w:val="0D0D0D"/>
                <w:sz w:val="24"/>
              </w:rPr>
              <w:t>Đường uống</w:t>
            </w:r>
          </w:p>
        </w:tc>
        <w:tc>
          <w:tcPr>
            <w:tcW w:w="2110" w:type="dxa"/>
          </w:tcPr>
          <w:p w:rsidR="007551B7" w:rsidRDefault="007551B7" w:rsidP="005A390D">
            <w:pPr>
              <w:pStyle w:val="TableParagraph"/>
              <w:spacing w:line="268" w:lineRule="exact"/>
              <w:ind w:left="105"/>
              <w:rPr>
                <w:sz w:val="24"/>
              </w:rPr>
            </w:pPr>
            <w:r>
              <w:rPr>
                <w:color w:val="0D0D0D"/>
                <w:sz w:val="24"/>
              </w:rPr>
              <w:t>Người lớn: 5 mg</w:t>
            </w:r>
          </w:p>
        </w:tc>
        <w:tc>
          <w:tcPr>
            <w:tcW w:w="1565" w:type="dxa"/>
          </w:tcPr>
          <w:p w:rsidR="007551B7" w:rsidRDefault="007551B7" w:rsidP="005A390D">
            <w:pPr>
              <w:pStyle w:val="TableParagraph"/>
              <w:spacing w:line="268" w:lineRule="exact"/>
              <w:ind w:left="105"/>
              <w:rPr>
                <w:sz w:val="24"/>
              </w:rPr>
            </w:pPr>
            <w:r>
              <w:rPr>
                <w:color w:val="0D0D0D"/>
                <w:sz w:val="24"/>
              </w:rPr>
              <w:t>4 giờ</w:t>
            </w:r>
          </w:p>
        </w:tc>
        <w:tc>
          <w:tcPr>
            <w:tcW w:w="3752" w:type="dxa"/>
            <w:vMerge w:val="restart"/>
            <w:tcBorders>
              <w:bottom w:val="nil"/>
            </w:tcBorders>
          </w:tcPr>
          <w:p w:rsidR="007551B7" w:rsidRDefault="007551B7" w:rsidP="00C471A7">
            <w:pPr>
              <w:pStyle w:val="TableParagraph"/>
              <w:numPr>
                <w:ilvl w:val="0"/>
                <w:numId w:val="121"/>
              </w:numPr>
              <w:tabs>
                <w:tab w:val="left" w:pos="275"/>
              </w:tabs>
              <w:ind w:right="95" w:firstLine="0"/>
              <w:jc w:val="both"/>
              <w:rPr>
                <w:sz w:val="24"/>
              </w:rPr>
            </w:pPr>
            <w:r>
              <w:rPr>
                <w:color w:val="0D0D0D"/>
                <w:sz w:val="24"/>
              </w:rPr>
              <w:t xml:space="preserve">Có thể lặp lại liều vừa dùng hoặc tăng liều đơn lên 1,5 đến 2 lần nếu cơn đau không thuyên giảm sau </w:t>
            </w:r>
            <w:r>
              <w:rPr>
                <w:color w:val="0D0D0D"/>
                <w:spacing w:val="-7"/>
                <w:sz w:val="24"/>
              </w:rPr>
              <w:t xml:space="preserve">60 </w:t>
            </w:r>
            <w:r>
              <w:rPr>
                <w:color w:val="0D0D0D"/>
                <w:sz w:val="24"/>
              </w:rPr>
              <w:t>phút.</w:t>
            </w:r>
          </w:p>
          <w:p w:rsidR="007551B7" w:rsidRDefault="007551B7" w:rsidP="00C471A7">
            <w:pPr>
              <w:pStyle w:val="TableParagraph"/>
              <w:numPr>
                <w:ilvl w:val="0"/>
                <w:numId w:val="121"/>
              </w:numPr>
              <w:tabs>
                <w:tab w:val="left" w:pos="275"/>
              </w:tabs>
              <w:spacing w:before="88"/>
              <w:ind w:right="96" w:firstLine="0"/>
              <w:jc w:val="both"/>
              <w:rPr>
                <w:sz w:val="24"/>
              </w:rPr>
            </w:pPr>
            <w:r>
              <w:rPr>
                <w:color w:val="0D0D0D"/>
                <w:sz w:val="24"/>
              </w:rPr>
              <w:t xml:space="preserve">Cân nhắc dùng thuốc nhuận </w:t>
            </w:r>
            <w:r>
              <w:rPr>
                <w:color w:val="0D0D0D"/>
                <w:spacing w:val="-3"/>
                <w:sz w:val="24"/>
              </w:rPr>
              <w:t xml:space="preserve">tràng </w:t>
            </w:r>
            <w:r>
              <w:rPr>
                <w:color w:val="0D0D0D"/>
                <w:sz w:val="24"/>
              </w:rPr>
              <w:t>khi dùng kéo</w:t>
            </w:r>
            <w:r>
              <w:rPr>
                <w:color w:val="0D0D0D"/>
                <w:spacing w:val="-2"/>
                <w:sz w:val="24"/>
              </w:rPr>
              <w:t xml:space="preserve"> </w:t>
            </w:r>
            <w:r>
              <w:rPr>
                <w:color w:val="0D0D0D"/>
                <w:sz w:val="24"/>
              </w:rPr>
              <w:t>dài.</w:t>
            </w:r>
          </w:p>
        </w:tc>
      </w:tr>
      <w:tr w:rsidR="007551B7" w:rsidTr="005A390D">
        <w:trPr>
          <w:trHeight w:val="743"/>
        </w:trPr>
        <w:tc>
          <w:tcPr>
            <w:tcW w:w="2441" w:type="dxa"/>
            <w:vMerge/>
            <w:tcBorders>
              <w:top w:val="nil"/>
              <w:bottom w:val="nil"/>
            </w:tcBorders>
          </w:tcPr>
          <w:p w:rsidR="007551B7" w:rsidRDefault="007551B7" w:rsidP="005A390D">
            <w:pPr>
              <w:rPr>
                <w:sz w:val="2"/>
                <w:szCs w:val="2"/>
              </w:rPr>
            </w:pPr>
          </w:p>
        </w:tc>
        <w:tc>
          <w:tcPr>
            <w:tcW w:w="2110" w:type="dxa"/>
          </w:tcPr>
          <w:p w:rsidR="007551B7" w:rsidRDefault="007551B7" w:rsidP="005A390D">
            <w:pPr>
              <w:pStyle w:val="TableParagraph"/>
              <w:spacing w:line="268" w:lineRule="exact"/>
              <w:ind w:left="105"/>
              <w:rPr>
                <w:sz w:val="24"/>
              </w:rPr>
            </w:pPr>
            <w:r>
              <w:rPr>
                <w:color w:val="0D0D0D"/>
                <w:sz w:val="24"/>
              </w:rPr>
              <w:t>Sơ sinh 0 - 3 tháng:</w:t>
            </w:r>
          </w:p>
          <w:p w:rsidR="007551B7" w:rsidRDefault="007551B7" w:rsidP="005A390D">
            <w:pPr>
              <w:pStyle w:val="TableParagraph"/>
              <w:spacing w:before="96"/>
              <w:ind w:left="105"/>
              <w:rPr>
                <w:sz w:val="24"/>
              </w:rPr>
            </w:pPr>
            <w:r>
              <w:rPr>
                <w:color w:val="0D0D0D"/>
                <w:sz w:val="24"/>
              </w:rPr>
              <w:t>0,1mg/kg</w:t>
            </w:r>
          </w:p>
        </w:tc>
        <w:tc>
          <w:tcPr>
            <w:tcW w:w="1565" w:type="dxa"/>
          </w:tcPr>
          <w:p w:rsidR="007551B7" w:rsidRDefault="007551B7" w:rsidP="005A390D">
            <w:pPr>
              <w:pStyle w:val="TableParagraph"/>
              <w:spacing w:line="268" w:lineRule="exact"/>
              <w:ind w:left="105"/>
              <w:rPr>
                <w:sz w:val="24"/>
              </w:rPr>
            </w:pPr>
            <w:r>
              <w:rPr>
                <w:color w:val="0D0D0D"/>
                <w:sz w:val="24"/>
              </w:rPr>
              <w:t>6 - 8 giờ</w:t>
            </w:r>
          </w:p>
        </w:tc>
        <w:tc>
          <w:tcPr>
            <w:tcW w:w="3752" w:type="dxa"/>
            <w:vMerge/>
            <w:tcBorders>
              <w:top w:val="nil"/>
              <w:bottom w:val="nil"/>
            </w:tcBorders>
          </w:tcPr>
          <w:p w:rsidR="007551B7" w:rsidRDefault="007551B7" w:rsidP="005A390D">
            <w:pPr>
              <w:rPr>
                <w:sz w:val="2"/>
                <w:szCs w:val="2"/>
              </w:rPr>
            </w:pPr>
          </w:p>
        </w:tc>
      </w:tr>
      <w:tr w:rsidR="007551B7" w:rsidTr="005A390D">
        <w:trPr>
          <w:trHeight w:val="744"/>
        </w:trPr>
        <w:tc>
          <w:tcPr>
            <w:tcW w:w="2441" w:type="dxa"/>
            <w:vMerge/>
            <w:tcBorders>
              <w:top w:val="nil"/>
              <w:bottom w:val="nil"/>
            </w:tcBorders>
          </w:tcPr>
          <w:p w:rsidR="007551B7" w:rsidRDefault="007551B7" w:rsidP="005A390D">
            <w:pPr>
              <w:rPr>
                <w:sz w:val="2"/>
                <w:szCs w:val="2"/>
              </w:rPr>
            </w:pPr>
          </w:p>
        </w:tc>
        <w:tc>
          <w:tcPr>
            <w:tcW w:w="2110" w:type="dxa"/>
          </w:tcPr>
          <w:p w:rsidR="007551B7" w:rsidRDefault="007551B7" w:rsidP="005A390D">
            <w:pPr>
              <w:pStyle w:val="TableParagraph"/>
              <w:spacing w:line="268" w:lineRule="exact"/>
              <w:ind w:left="105"/>
              <w:rPr>
                <w:sz w:val="24"/>
              </w:rPr>
            </w:pPr>
            <w:r>
              <w:rPr>
                <w:color w:val="0D0D0D"/>
                <w:sz w:val="24"/>
              </w:rPr>
              <w:t>Sơ sinh 3 - 6 tháng:</w:t>
            </w:r>
          </w:p>
          <w:p w:rsidR="007551B7" w:rsidRDefault="007551B7" w:rsidP="005A390D">
            <w:pPr>
              <w:pStyle w:val="TableParagraph"/>
              <w:spacing w:before="96"/>
              <w:ind w:left="105"/>
              <w:rPr>
                <w:sz w:val="24"/>
              </w:rPr>
            </w:pPr>
            <w:r>
              <w:rPr>
                <w:color w:val="0D0D0D"/>
                <w:sz w:val="24"/>
              </w:rPr>
              <w:t>0,1mg/kg</w:t>
            </w:r>
          </w:p>
        </w:tc>
        <w:tc>
          <w:tcPr>
            <w:tcW w:w="1565" w:type="dxa"/>
          </w:tcPr>
          <w:p w:rsidR="007551B7" w:rsidRDefault="007551B7" w:rsidP="005A390D">
            <w:pPr>
              <w:pStyle w:val="TableParagraph"/>
              <w:spacing w:line="268" w:lineRule="exact"/>
              <w:ind w:left="105"/>
              <w:rPr>
                <w:sz w:val="24"/>
              </w:rPr>
            </w:pPr>
            <w:r>
              <w:rPr>
                <w:color w:val="0D0D0D"/>
                <w:sz w:val="24"/>
              </w:rPr>
              <w:t>3 - 4 giờ</w:t>
            </w:r>
          </w:p>
        </w:tc>
        <w:tc>
          <w:tcPr>
            <w:tcW w:w="3752" w:type="dxa"/>
            <w:vMerge/>
            <w:tcBorders>
              <w:top w:val="nil"/>
              <w:bottom w:val="nil"/>
            </w:tcBorders>
          </w:tcPr>
          <w:p w:rsidR="007551B7" w:rsidRDefault="007551B7" w:rsidP="005A390D">
            <w:pPr>
              <w:rPr>
                <w:sz w:val="2"/>
                <w:szCs w:val="2"/>
              </w:rPr>
            </w:pPr>
          </w:p>
        </w:tc>
      </w:tr>
      <w:tr w:rsidR="007551B7" w:rsidTr="005A390D">
        <w:trPr>
          <w:trHeight w:val="320"/>
        </w:trPr>
        <w:tc>
          <w:tcPr>
            <w:tcW w:w="2441" w:type="dxa"/>
            <w:tcBorders>
              <w:top w:val="nil"/>
              <w:bottom w:val="nil"/>
            </w:tcBorders>
          </w:tcPr>
          <w:p w:rsidR="007551B7" w:rsidRDefault="007551B7" w:rsidP="005A390D">
            <w:pPr>
              <w:pStyle w:val="TableParagraph"/>
              <w:rPr>
                <w:sz w:val="24"/>
              </w:rPr>
            </w:pPr>
          </w:p>
        </w:tc>
        <w:tc>
          <w:tcPr>
            <w:tcW w:w="2110" w:type="dxa"/>
            <w:tcBorders>
              <w:bottom w:val="nil"/>
            </w:tcBorders>
          </w:tcPr>
          <w:p w:rsidR="007551B7" w:rsidRDefault="007551B7" w:rsidP="005A390D">
            <w:pPr>
              <w:pStyle w:val="TableParagraph"/>
              <w:spacing w:line="268" w:lineRule="exact"/>
              <w:ind w:left="105"/>
              <w:rPr>
                <w:sz w:val="24"/>
              </w:rPr>
            </w:pPr>
            <w:r>
              <w:rPr>
                <w:color w:val="0D0D0D"/>
                <w:sz w:val="24"/>
              </w:rPr>
              <w:t>Trẻ em &gt; 6 tháng:</w:t>
            </w:r>
          </w:p>
        </w:tc>
        <w:tc>
          <w:tcPr>
            <w:tcW w:w="1565" w:type="dxa"/>
            <w:tcBorders>
              <w:bottom w:val="nil"/>
            </w:tcBorders>
          </w:tcPr>
          <w:p w:rsidR="007551B7" w:rsidRDefault="007551B7" w:rsidP="005A390D">
            <w:pPr>
              <w:pStyle w:val="TableParagraph"/>
              <w:spacing w:line="268" w:lineRule="exact"/>
              <w:ind w:left="105"/>
              <w:rPr>
                <w:sz w:val="24"/>
              </w:rPr>
            </w:pPr>
            <w:r>
              <w:rPr>
                <w:color w:val="0D0D0D"/>
                <w:sz w:val="24"/>
              </w:rPr>
              <w:t>4 giờ</w:t>
            </w:r>
          </w:p>
        </w:tc>
        <w:tc>
          <w:tcPr>
            <w:tcW w:w="3752" w:type="dxa"/>
            <w:tcBorders>
              <w:top w:val="nil"/>
              <w:bottom w:val="nil"/>
            </w:tcBorders>
          </w:tcPr>
          <w:p w:rsidR="007551B7" w:rsidRDefault="007551B7" w:rsidP="005A390D">
            <w:pPr>
              <w:pStyle w:val="TableParagraph"/>
              <w:rPr>
                <w:sz w:val="24"/>
              </w:rPr>
            </w:pPr>
          </w:p>
        </w:tc>
      </w:tr>
      <w:tr w:rsidR="007551B7" w:rsidTr="005A390D">
        <w:trPr>
          <w:trHeight w:val="422"/>
        </w:trPr>
        <w:tc>
          <w:tcPr>
            <w:tcW w:w="2441" w:type="dxa"/>
            <w:tcBorders>
              <w:top w:val="nil"/>
            </w:tcBorders>
          </w:tcPr>
          <w:p w:rsidR="007551B7" w:rsidRDefault="007551B7" w:rsidP="005A390D">
            <w:pPr>
              <w:pStyle w:val="TableParagraph"/>
              <w:rPr>
                <w:sz w:val="24"/>
              </w:rPr>
            </w:pPr>
          </w:p>
        </w:tc>
        <w:tc>
          <w:tcPr>
            <w:tcW w:w="2110" w:type="dxa"/>
            <w:tcBorders>
              <w:top w:val="nil"/>
            </w:tcBorders>
          </w:tcPr>
          <w:p w:rsidR="007551B7" w:rsidRDefault="007551B7" w:rsidP="005A390D">
            <w:pPr>
              <w:pStyle w:val="TableParagraph"/>
              <w:spacing w:before="43"/>
              <w:ind w:left="105"/>
              <w:rPr>
                <w:sz w:val="24"/>
              </w:rPr>
            </w:pPr>
            <w:r>
              <w:rPr>
                <w:color w:val="0D0D0D"/>
                <w:sz w:val="24"/>
              </w:rPr>
              <w:t>0,2 - 0,5mg/kg</w:t>
            </w:r>
          </w:p>
        </w:tc>
        <w:tc>
          <w:tcPr>
            <w:tcW w:w="1565" w:type="dxa"/>
            <w:tcBorders>
              <w:top w:val="nil"/>
            </w:tcBorders>
          </w:tcPr>
          <w:p w:rsidR="007551B7" w:rsidRDefault="007551B7" w:rsidP="005A390D">
            <w:pPr>
              <w:pStyle w:val="TableParagraph"/>
              <w:rPr>
                <w:sz w:val="24"/>
              </w:rPr>
            </w:pPr>
          </w:p>
        </w:tc>
        <w:tc>
          <w:tcPr>
            <w:tcW w:w="3752" w:type="dxa"/>
            <w:tcBorders>
              <w:top w:val="nil"/>
            </w:tcBorders>
          </w:tcPr>
          <w:p w:rsidR="007551B7" w:rsidRDefault="007551B7" w:rsidP="005A390D">
            <w:pPr>
              <w:pStyle w:val="TableParagraph"/>
              <w:rPr>
                <w:sz w:val="24"/>
              </w:rPr>
            </w:pPr>
          </w:p>
        </w:tc>
      </w:tr>
    </w:tbl>
    <w:p w:rsidR="007551B7" w:rsidRDefault="007551B7" w:rsidP="007551B7">
      <w:pPr>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67" type="#_x0000_t136" style="position:absolute;margin-left:-7.1pt;margin-top:189.55pt;width:313.75pt;height:12pt;rotation:308;z-index:-1566412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2446"/>
        <w:gridCol w:w="2106"/>
        <w:gridCol w:w="1561"/>
        <w:gridCol w:w="3757"/>
      </w:tblGrid>
      <w:tr w:rsidR="007551B7" w:rsidTr="005A390D">
        <w:trPr>
          <w:trHeight w:val="3323"/>
        </w:trPr>
        <w:tc>
          <w:tcPr>
            <w:tcW w:w="759" w:type="dxa"/>
            <w:vMerge w:val="restart"/>
            <w:tcBorders>
              <w:top w:val="nil"/>
              <w:left w:val="nil"/>
              <w:bottom w:val="nil"/>
            </w:tcBorders>
          </w:tcPr>
          <w:p w:rsidR="007551B7" w:rsidRDefault="007551B7" w:rsidP="005A390D">
            <w:pPr>
              <w:pStyle w:val="TableParagraph"/>
              <w:rPr>
                <w:sz w:val="24"/>
              </w:rPr>
            </w:pPr>
          </w:p>
        </w:tc>
        <w:tc>
          <w:tcPr>
            <w:tcW w:w="2446" w:type="dxa"/>
          </w:tcPr>
          <w:p w:rsidR="007551B7" w:rsidRDefault="007551B7" w:rsidP="005A390D">
            <w:pPr>
              <w:pStyle w:val="TableParagraph"/>
              <w:spacing w:line="273" w:lineRule="exact"/>
              <w:ind w:left="102"/>
              <w:rPr>
                <w:b/>
                <w:sz w:val="24"/>
              </w:rPr>
            </w:pPr>
            <w:r>
              <w:rPr>
                <w:b/>
                <w:color w:val="0D0D0D"/>
                <w:sz w:val="24"/>
              </w:rPr>
              <w:t>Morphin sulfat</w:t>
            </w:r>
          </w:p>
          <w:p w:rsidR="007551B7" w:rsidRDefault="007551B7" w:rsidP="005A390D">
            <w:pPr>
              <w:pStyle w:val="TableParagraph"/>
              <w:spacing w:before="91"/>
              <w:ind w:left="102"/>
              <w:rPr>
                <w:sz w:val="24"/>
              </w:rPr>
            </w:pPr>
            <w:r>
              <w:rPr>
                <w:color w:val="0D0D0D"/>
                <w:sz w:val="24"/>
              </w:rPr>
              <w:t>Dạng phóng thích kéo dài</w:t>
            </w:r>
          </w:p>
          <w:p w:rsidR="007551B7" w:rsidRDefault="007551B7" w:rsidP="005A390D">
            <w:pPr>
              <w:pStyle w:val="TableParagraph"/>
              <w:spacing w:before="96"/>
              <w:ind w:left="102"/>
              <w:rPr>
                <w:sz w:val="24"/>
              </w:rPr>
            </w:pPr>
            <w:r>
              <w:rPr>
                <w:color w:val="0D0D0D"/>
                <w:sz w:val="24"/>
              </w:rPr>
              <w:t>Đường uống</w:t>
            </w:r>
          </w:p>
        </w:tc>
        <w:tc>
          <w:tcPr>
            <w:tcW w:w="2106" w:type="dxa"/>
          </w:tcPr>
          <w:p w:rsidR="007551B7" w:rsidRDefault="007551B7" w:rsidP="005A390D">
            <w:pPr>
              <w:pStyle w:val="TableParagraph"/>
              <w:tabs>
                <w:tab w:val="left" w:pos="997"/>
                <w:tab w:val="left" w:pos="1667"/>
              </w:tabs>
              <w:ind w:left="95" w:right="105"/>
              <w:rPr>
                <w:sz w:val="24"/>
              </w:rPr>
            </w:pPr>
            <w:r>
              <w:rPr>
                <w:color w:val="0D0D0D"/>
                <w:sz w:val="24"/>
              </w:rPr>
              <w:t>Người</w:t>
            </w:r>
            <w:r>
              <w:rPr>
                <w:color w:val="0D0D0D"/>
                <w:sz w:val="24"/>
              </w:rPr>
              <w:tab/>
              <w:t>lớn:</w:t>
            </w:r>
            <w:r>
              <w:rPr>
                <w:color w:val="0D0D0D"/>
                <w:sz w:val="24"/>
              </w:rPr>
              <w:tab/>
            </w:r>
            <w:r>
              <w:rPr>
                <w:color w:val="0D0D0D"/>
                <w:spacing w:val="-6"/>
                <w:sz w:val="24"/>
              </w:rPr>
              <w:t xml:space="preserve">10- </w:t>
            </w:r>
            <w:r>
              <w:rPr>
                <w:color w:val="0D0D0D"/>
                <w:sz w:val="24"/>
              </w:rPr>
              <w:t>15mg</w:t>
            </w:r>
          </w:p>
        </w:tc>
        <w:tc>
          <w:tcPr>
            <w:tcW w:w="1561" w:type="dxa"/>
          </w:tcPr>
          <w:p w:rsidR="007551B7" w:rsidRDefault="007551B7" w:rsidP="005A390D">
            <w:pPr>
              <w:pStyle w:val="TableParagraph"/>
              <w:spacing w:line="268" w:lineRule="exact"/>
              <w:ind w:left="99"/>
              <w:rPr>
                <w:sz w:val="24"/>
              </w:rPr>
            </w:pPr>
            <w:r>
              <w:rPr>
                <w:color w:val="0D0D0D"/>
                <w:sz w:val="24"/>
              </w:rPr>
              <w:t>8 - 12 giờ</w:t>
            </w:r>
          </w:p>
        </w:tc>
        <w:tc>
          <w:tcPr>
            <w:tcW w:w="3757" w:type="dxa"/>
          </w:tcPr>
          <w:p w:rsidR="007551B7" w:rsidRDefault="007551B7" w:rsidP="00C471A7">
            <w:pPr>
              <w:pStyle w:val="TableParagraph"/>
              <w:numPr>
                <w:ilvl w:val="0"/>
                <w:numId w:val="120"/>
              </w:numPr>
              <w:tabs>
                <w:tab w:val="left" w:pos="263"/>
              </w:tabs>
              <w:ind w:right="100" w:firstLine="0"/>
              <w:jc w:val="both"/>
              <w:rPr>
                <w:sz w:val="24"/>
              </w:rPr>
            </w:pPr>
            <w:r>
              <w:rPr>
                <w:color w:val="0D0D0D"/>
                <w:sz w:val="24"/>
              </w:rPr>
              <w:t>Có thể tăng liều lên 1,5 đến 2 lần mỗi ngày nếu cơn đau không thuyên giảm hoặc nếu dùng nhiều liều cứu hộ trong ngày hôm</w:t>
            </w:r>
            <w:r>
              <w:rPr>
                <w:color w:val="0D0D0D"/>
                <w:spacing w:val="-8"/>
                <w:sz w:val="24"/>
              </w:rPr>
              <w:t xml:space="preserve"> </w:t>
            </w:r>
            <w:r>
              <w:rPr>
                <w:color w:val="0D0D0D"/>
                <w:sz w:val="24"/>
              </w:rPr>
              <w:t>trước.</w:t>
            </w:r>
          </w:p>
          <w:p w:rsidR="007551B7" w:rsidRDefault="007551B7" w:rsidP="00C471A7">
            <w:pPr>
              <w:pStyle w:val="TableParagraph"/>
              <w:numPr>
                <w:ilvl w:val="0"/>
                <w:numId w:val="120"/>
              </w:numPr>
              <w:tabs>
                <w:tab w:val="left" w:pos="251"/>
              </w:tabs>
              <w:spacing w:before="88"/>
              <w:ind w:right="100" w:firstLine="0"/>
              <w:jc w:val="both"/>
              <w:rPr>
                <w:sz w:val="24"/>
              </w:rPr>
            </w:pPr>
            <w:r>
              <w:rPr>
                <w:color w:val="0D0D0D"/>
                <w:sz w:val="24"/>
              </w:rPr>
              <w:t xml:space="preserve">Nếu cơn đau không giảm nên </w:t>
            </w:r>
            <w:r>
              <w:rPr>
                <w:color w:val="0D0D0D"/>
                <w:spacing w:val="-3"/>
                <w:sz w:val="24"/>
              </w:rPr>
              <w:t xml:space="preserve">dùng </w:t>
            </w:r>
            <w:r>
              <w:rPr>
                <w:color w:val="0D0D0D"/>
                <w:sz w:val="24"/>
              </w:rPr>
              <w:t>liều morphin tác dụng ngắn làm liều cứu hộ đột xuất, sau đó tính lại tổng liều thường xuyên chứ không nên tăng liều thuốc phóng thích kéo</w:t>
            </w:r>
            <w:r>
              <w:rPr>
                <w:color w:val="0D0D0D"/>
                <w:spacing w:val="-6"/>
                <w:sz w:val="24"/>
              </w:rPr>
              <w:t xml:space="preserve"> </w:t>
            </w:r>
            <w:r>
              <w:rPr>
                <w:color w:val="0D0D0D"/>
                <w:sz w:val="24"/>
              </w:rPr>
              <w:t>dài</w:t>
            </w:r>
          </w:p>
          <w:p w:rsidR="007551B7" w:rsidRDefault="007551B7" w:rsidP="00C471A7">
            <w:pPr>
              <w:pStyle w:val="TableParagraph"/>
              <w:numPr>
                <w:ilvl w:val="0"/>
                <w:numId w:val="120"/>
              </w:numPr>
              <w:tabs>
                <w:tab w:val="left" w:pos="261"/>
              </w:tabs>
              <w:spacing w:before="96"/>
              <w:ind w:right="103" w:firstLine="0"/>
              <w:jc w:val="both"/>
              <w:rPr>
                <w:sz w:val="24"/>
              </w:rPr>
            </w:pPr>
            <w:r>
              <w:rPr>
                <w:color w:val="0D0D0D"/>
                <w:sz w:val="24"/>
              </w:rPr>
              <w:t>Sử dụng thuốc nhuận tràng trừ khi người bệnh bị tiêu</w:t>
            </w:r>
            <w:r>
              <w:rPr>
                <w:color w:val="0D0D0D"/>
                <w:spacing w:val="-2"/>
                <w:sz w:val="24"/>
              </w:rPr>
              <w:t xml:space="preserve"> </w:t>
            </w:r>
            <w:r>
              <w:rPr>
                <w:color w:val="0D0D0D"/>
                <w:sz w:val="24"/>
              </w:rPr>
              <w:t>chảy.</w:t>
            </w:r>
          </w:p>
        </w:tc>
      </w:tr>
      <w:tr w:rsidR="007551B7" w:rsidTr="005A390D">
        <w:trPr>
          <w:trHeight w:val="369"/>
        </w:trPr>
        <w:tc>
          <w:tcPr>
            <w:tcW w:w="759" w:type="dxa"/>
            <w:vMerge/>
            <w:tcBorders>
              <w:top w:val="nil"/>
              <w:left w:val="nil"/>
              <w:bottom w:val="nil"/>
            </w:tcBorders>
          </w:tcPr>
          <w:p w:rsidR="007551B7" w:rsidRDefault="007551B7" w:rsidP="005A390D">
            <w:pPr>
              <w:rPr>
                <w:sz w:val="2"/>
                <w:szCs w:val="2"/>
              </w:rPr>
            </w:pPr>
          </w:p>
        </w:tc>
        <w:tc>
          <w:tcPr>
            <w:tcW w:w="2446" w:type="dxa"/>
            <w:vMerge w:val="restart"/>
          </w:tcPr>
          <w:p w:rsidR="007551B7" w:rsidRDefault="007551B7" w:rsidP="005A390D">
            <w:pPr>
              <w:pStyle w:val="TableParagraph"/>
              <w:spacing w:line="273" w:lineRule="exact"/>
              <w:ind w:left="102"/>
              <w:rPr>
                <w:b/>
                <w:sz w:val="24"/>
              </w:rPr>
            </w:pPr>
            <w:r>
              <w:rPr>
                <w:b/>
                <w:color w:val="0D0D0D"/>
                <w:sz w:val="24"/>
              </w:rPr>
              <w:t>Morphin chlorhydrat</w:t>
            </w:r>
          </w:p>
          <w:p w:rsidR="007551B7" w:rsidRDefault="007551B7" w:rsidP="005A390D">
            <w:pPr>
              <w:pStyle w:val="TableParagraph"/>
              <w:spacing w:before="92"/>
              <w:ind w:left="102"/>
              <w:rPr>
                <w:sz w:val="24"/>
              </w:rPr>
            </w:pPr>
            <w:r>
              <w:rPr>
                <w:color w:val="0D0D0D"/>
                <w:sz w:val="24"/>
              </w:rPr>
              <w:t>Tiêm/truyền tĩnh mạch hoặc tiêm dưới da</w:t>
            </w:r>
          </w:p>
        </w:tc>
        <w:tc>
          <w:tcPr>
            <w:tcW w:w="2106" w:type="dxa"/>
            <w:tcBorders>
              <w:bottom w:val="single" w:sz="6" w:space="0" w:color="000000"/>
            </w:tcBorders>
          </w:tcPr>
          <w:p w:rsidR="007551B7" w:rsidRDefault="007551B7" w:rsidP="005A390D">
            <w:pPr>
              <w:pStyle w:val="TableParagraph"/>
              <w:spacing w:line="268" w:lineRule="exact"/>
              <w:ind w:left="95"/>
              <w:rPr>
                <w:sz w:val="24"/>
              </w:rPr>
            </w:pPr>
            <w:r>
              <w:rPr>
                <w:color w:val="0D0D0D"/>
                <w:sz w:val="24"/>
              </w:rPr>
              <w:t>Người lớn: 2-5mg</w:t>
            </w:r>
          </w:p>
        </w:tc>
        <w:tc>
          <w:tcPr>
            <w:tcW w:w="1561" w:type="dxa"/>
            <w:tcBorders>
              <w:bottom w:val="single" w:sz="6" w:space="0" w:color="000000"/>
            </w:tcBorders>
          </w:tcPr>
          <w:p w:rsidR="007551B7" w:rsidRDefault="007551B7" w:rsidP="005A390D">
            <w:pPr>
              <w:pStyle w:val="TableParagraph"/>
              <w:spacing w:line="268" w:lineRule="exact"/>
              <w:ind w:left="99"/>
              <w:rPr>
                <w:sz w:val="24"/>
              </w:rPr>
            </w:pPr>
            <w:r>
              <w:rPr>
                <w:color w:val="0D0D0D"/>
                <w:sz w:val="24"/>
              </w:rPr>
              <w:t>3-4 giờ</w:t>
            </w:r>
          </w:p>
        </w:tc>
        <w:tc>
          <w:tcPr>
            <w:tcW w:w="3757" w:type="dxa"/>
            <w:vMerge w:val="restart"/>
          </w:tcPr>
          <w:p w:rsidR="007551B7" w:rsidRDefault="007551B7" w:rsidP="00C471A7">
            <w:pPr>
              <w:pStyle w:val="TableParagraph"/>
              <w:numPr>
                <w:ilvl w:val="0"/>
                <w:numId w:val="119"/>
              </w:numPr>
              <w:tabs>
                <w:tab w:val="left" w:pos="273"/>
              </w:tabs>
              <w:ind w:right="101" w:firstLine="0"/>
              <w:jc w:val="both"/>
              <w:rPr>
                <w:sz w:val="24"/>
              </w:rPr>
            </w:pPr>
            <w:r>
              <w:rPr>
                <w:color w:val="0D0D0D"/>
                <w:sz w:val="24"/>
              </w:rPr>
              <w:t>Có thể lặp lại liều vừa dùng hoặc tăng liều lên 1,5 đến 2 lần nếu cơn đau không thuyên giảm sau 15</w:t>
            </w:r>
            <w:r>
              <w:rPr>
                <w:color w:val="0D0D0D"/>
                <w:spacing w:val="-4"/>
                <w:sz w:val="24"/>
              </w:rPr>
              <w:t xml:space="preserve"> </w:t>
            </w:r>
            <w:r>
              <w:rPr>
                <w:color w:val="0D0D0D"/>
                <w:sz w:val="24"/>
              </w:rPr>
              <w:t>phút.</w:t>
            </w:r>
          </w:p>
          <w:p w:rsidR="007551B7" w:rsidRDefault="007551B7" w:rsidP="00C471A7">
            <w:pPr>
              <w:pStyle w:val="TableParagraph"/>
              <w:numPr>
                <w:ilvl w:val="0"/>
                <w:numId w:val="119"/>
              </w:numPr>
              <w:tabs>
                <w:tab w:val="left" w:pos="273"/>
              </w:tabs>
              <w:spacing w:before="88"/>
              <w:ind w:right="103" w:firstLine="0"/>
              <w:jc w:val="both"/>
              <w:rPr>
                <w:sz w:val="24"/>
              </w:rPr>
            </w:pPr>
            <w:r>
              <w:rPr>
                <w:color w:val="0D0D0D"/>
                <w:sz w:val="24"/>
              </w:rPr>
              <w:t xml:space="preserve">Cân nhắc dùng thuốc nhuận </w:t>
            </w:r>
            <w:r>
              <w:rPr>
                <w:color w:val="0D0D0D"/>
                <w:spacing w:val="-3"/>
                <w:sz w:val="24"/>
              </w:rPr>
              <w:t xml:space="preserve">tràng </w:t>
            </w:r>
            <w:r>
              <w:rPr>
                <w:color w:val="0D0D0D"/>
                <w:sz w:val="24"/>
              </w:rPr>
              <w:t>khi dùng kéo</w:t>
            </w:r>
            <w:r>
              <w:rPr>
                <w:color w:val="0D0D0D"/>
                <w:spacing w:val="-2"/>
                <w:sz w:val="24"/>
              </w:rPr>
              <w:t xml:space="preserve"> </w:t>
            </w:r>
            <w:r>
              <w:rPr>
                <w:color w:val="0D0D0D"/>
                <w:sz w:val="24"/>
              </w:rPr>
              <w:t>dài.</w:t>
            </w:r>
          </w:p>
        </w:tc>
      </w:tr>
      <w:tr w:rsidR="007551B7" w:rsidTr="005A390D">
        <w:trPr>
          <w:trHeight w:val="741"/>
        </w:trPr>
        <w:tc>
          <w:tcPr>
            <w:tcW w:w="759" w:type="dxa"/>
            <w:vMerge/>
            <w:tcBorders>
              <w:top w:val="nil"/>
              <w:left w:val="nil"/>
              <w:bottom w:val="nil"/>
            </w:tcBorders>
          </w:tcPr>
          <w:p w:rsidR="007551B7" w:rsidRDefault="007551B7" w:rsidP="005A390D">
            <w:pPr>
              <w:rPr>
                <w:sz w:val="2"/>
                <w:szCs w:val="2"/>
              </w:rPr>
            </w:pPr>
          </w:p>
        </w:tc>
        <w:tc>
          <w:tcPr>
            <w:tcW w:w="2446" w:type="dxa"/>
            <w:vMerge/>
            <w:tcBorders>
              <w:top w:val="nil"/>
            </w:tcBorders>
          </w:tcPr>
          <w:p w:rsidR="007551B7" w:rsidRDefault="007551B7" w:rsidP="005A390D">
            <w:pPr>
              <w:rPr>
                <w:sz w:val="2"/>
                <w:szCs w:val="2"/>
              </w:rPr>
            </w:pPr>
          </w:p>
        </w:tc>
        <w:tc>
          <w:tcPr>
            <w:tcW w:w="2106" w:type="dxa"/>
            <w:tcBorders>
              <w:top w:val="single" w:sz="6" w:space="0" w:color="000000"/>
            </w:tcBorders>
          </w:tcPr>
          <w:p w:rsidR="007551B7" w:rsidRDefault="007551B7" w:rsidP="005A390D">
            <w:pPr>
              <w:pStyle w:val="TableParagraph"/>
              <w:spacing w:line="265" w:lineRule="exact"/>
              <w:ind w:left="95"/>
              <w:rPr>
                <w:sz w:val="24"/>
              </w:rPr>
            </w:pPr>
            <w:r>
              <w:rPr>
                <w:color w:val="0D0D0D"/>
                <w:sz w:val="24"/>
              </w:rPr>
              <w:t>Sơ sinh 0 - 3 tháng:</w:t>
            </w:r>
          </w:p>
          <w:p w:rsidR="007551B7" w:rsidRDefault="007551B7" w:rsidP="005A390D">
            <w:pPr>
              <w:pStyle w:val="TableParagraph"/>
              <w:spacing w:before="96"/>
              <w:ind w:left="95"/>
              <w:rPr>
                <w:sz w:val="24"/>
              </w:rPr>
            </w:pPr>
            <w:r>
              <w:rPr>
                <w:color w:val="0D0D0D"/>
                <w:sz w:val="24"/>
              </w:rPr>
              <w:t>0,05 - 0,2mg/kg</w:t>
            </w:r>
          </w:p>
        </w:tc>
        <w:tc>
          <w:tcPr>
            <w:tcW w:w="1561" w:type="dxa"/>
            <w:tcBorders>
              <w:top w:val="single" w:sz="6" w:space="0" w:color="000000"/>
            </w:tcBorders>
          </w:tcPr>
          <w:p w:rsidR="007551B7" w:rsidRDefault="007551B7" w:rsidP="005A390D">
            <w:pPr>
              <w:pStyle w:val="TableParagraph"/>
              <w:spacing w:line="265" w:lineRule="exact"/>
              <w:ind w:left="99"/>
              <w:rPr>
                <w:sz w:val="24"/>
              </w:rPr>
            </w:pPr>
            <w:r>
              <w:rPr>
                <w:color w:val="0D0D0D"/>
                <w:sz w:val="24"/>
              </w:rPr>
              <w:t>6 - 8 giờ</w:t>
            </w:r>
          </w:p>
        </w:tc>
        <w:tc>
          <w:tcPr>
            <w:tcW w:w="3757" w:type="dxa"/>
            <w:vMerge/>
            <w:tcBorders>
              <w:top w:val="nil"/>
            </w:tcBorders>
          </w:tcPr>
          <w:p w:rsidR="007551B7" w:rsidRDefault="007551B7" w:rsidP="005A390D">
            <w:pPr>
              <w:rPr>
                <w:sz w:val="2"/>
                <w:szCs w:val="2"/>
              </w:rPr>
            </w:pPr>
          </w:p>
        </w:tc>
      </w:tr>
      <w:tr w:rsidR="007551B7" w:rsidTr="005A390D">
        <w:trPr>
          <w:trHeight w:val="743"/>
        </w:trPr>
        <w:tc>
          <w:tcPr>
            <w:tcW w:w="759" w:type="dxa"/>
            <w:vMerge/>
            <w:tcBorders>
              <w:top w:val="nil"/>
              <w:left w:val="nil"/>
              <w:bottom w:val="nil"/>
            </w:tcBorders>
          </w:tcPr>
          <w:p w:rsidR="007551B7" w:rsidRDefault="007551B7" w:rsidP="005A390D">
            <w:pPr>
              <w:rPr>
                <w:sz w:val="2"/>
                <w:szCs w:val="2"/>
              </w:rPr>
            </w:pPr>
          </w:p>
        </w:tc>
        <w:tc>
          <w:tcPr>
            <w:tcW w:w="2446" w:type="dxa"/>
            <w:vMerge/>
            <w:tcBorders>
              <w:top w:val="nil"/>
            </w:tcBorders>
          </w:tcPr>
          <w:p w:rsidR="007551B7" w:rsidRDefault="007551B7" w:rsidP="005A390D">
            <w:pPr>
              <w:rPr>
                <w:sz w:val="2"/>
                <w:szCs w:val="2"/>
              </w:rPr>
            </w:pPr>
          </w:p>
        </w:tc>
        <w:tc>
          <w:tcPr>
            <w:tcW w:w="2106" w:type="dxa"/>
          </w:tcPr>
          <w:p w:rsidR="007551B7" w:rsidRDefault="007551B7" w:rsidP="005A390D">
            <w:pPr>
              <w:pStyle w:val="TableParagraph"/>
              <w:spacing w:line="268" w:lineRule="exact"/>
              <w:ind w:left="95"/>
              <w:rPr>
                <w:sz w:val="24"/>
              </w:rPr>
            </w:pPr>
            <w:r>
              <w:rPr>
                <w:color w:val="0D0D0D"/>
                <w:sz w:val="24"/>
              </w:rPr>
              <w:t>Sơ sinh 3 - 6 tháng:</w:t>
            </w:r>
          </w:p>
          <w:p w:rsidR="007551B7" w:rsidRDefault="007551B7" w:rsidP="005A390D">
            <w:pPr>
              <w:pStyle w:val="TableParagraph"/>
              <w:spacing w:before="96"/>
              <w:ind w:left="95"/>
              <w:rPr>
                <w:sz w:val="24"/>
              </w:rPr>
            </w:pPr>
            <w:r>
              <w:rPr>
                <w:color w:val="0D0D0D"/>
                <w:sz w:val="24"/>
              </w:rPr>
              <w:t>0,05 - 0,2mg/kg</w:t>
            </w:r>
          </w:p>
        </w:tc>
        <w:tc>
          <w:tcPr>
            <w:tcW w:w="1561" w:type="dxa"/>
          </w:tcPr>
          <w:p w:rsidR="007551B7" w:rsidRDefault="007551B7" w:rsidP="005A390D">
            <w:pPr>
              <w:pStyle w:val="TableParagraph"/>
              <w:spacing w:line="268" w:lineRule="exact"/>
              <w:ind w:left="99"/>
              <w:rPr>
                <w:sz w:val="24"/>
              </w:rPr>
            </w:pPr>
            <w:r>
              <w:rPr>
                <w:color w:val="0D0D0D"/>
                <w:sz w:val="24"/>
              </w:rPr>
              <w:t>3 - 4 giờ</w:t>
            </w:r>
          </w:p>
        </w:tc>
        <w:tc>
          <w:tcPr>
            <w:tcW w:w="3757" w:type="dxa"/>
            <w:vMerge/>
            <w:tcBorders>
              <w:top w:val="nil"/>
            </w:tcBorders>
          </w:tcPr>
          <w:p w:rsidR="007551B7" w:rsidRDefault="007551B7" w:rsidP="005A390D">
            <w:pPr>
              <w:rPr>
                <w:sz w:val="2"/>
                <w:szCs w:val="2"/>
              </w:rPr>
            </w:pPr>
          </w:p>
        </w:tc>
      </w:tr>
      <w:tr w:rsidR="007551B7" w:rsidTr="005A390D">
        <w:trPr>
          <w:trHeight w:val="743"/>
        </w:trPr>
        <w:tc>
          <w:tcPr>
            <w:tcW w:w="759" w:type="dxa"/>
            <w:vMerge/>
            <w:tcBorders>
              <w:top w:val="nil"/>
              <w:left w:val="nil"/>
              <w:bottom w:val="nil"/>
            </w:tcBorders>
          </w:tcPr>
          <w:p w:rsidR="007551B7" w:rsidRDefault="007551B7" w:rsidP="005A390D">
            <w:pPr>
              <w:rPr>
                <w:sz w:val="2"/>
                <w:szCs w:val="2"/>
              </w:rPr>
            </w:pPr>
          </w:p>
        </w:tc>
        <w:tc>
          <w:tcPr>
            <w:tcW w:w="2446" w:type="dxa"/>
            <w:vMerge/>
            <w:tcBorders>
              <w:top w:val="nil"/>
            </w:tcBorders>
          </w:tcPr>
          <w:p w:rsidR="007551B7" w:rsidRDefault="007551B7" w:rsidP="005A390D">
            <w:pPr>
              <w:rPr>
                <w:sz w:val="2"/>
                <w:szCs w:val="2"/>
              </w:rPr>
            </w:pPr>
          </w:p>
        </w:tc>
        <w:tc>
          <w:tcPr>
            <w:tcW w:w="2106" w:type="dxa"/>
          </w:tcPr>
          <w:p w:rsidR="007551B7" w:rsidRDefault="007551B7" w:rsidP="005A390D">
            <w:pPr>
              <w:pStyle w:val="TableParagraph"/>
              <w:spacing w:line="268" w:lineRule="exact"/>
              <w:ind w:left="95"/>
              <w:rPr>
                <w:sz w:val="24"/>
              </w:rPr>
            </w:pPr>
            <w:r>
              <w:rPr>
                <w:color w:val="0D0D0D"/>
                <w:sz w:val="24"/>
              </w:rPr>
              <w:t>Trẻ em &gt; 6 tháng:</w:t>
            </w:r>
          </w:p>
          <w:p w:rsidR="007551B7" w:rsidRDefault="007551B7" w:rsidP="005A390D">
            <w:pPr>
              <w:pStyle w:val="TableParagraph"/>
              <w:spacing w:before="96"/>
              <w:ind w:left="95"/>
              <w:rPr>
                <w:sz w:val="24"/>
              </w:rPr>
            </w:pPr>
            <w:r>
              <w:rPr>
                <w:color w:val="0D0D0D"/>
                <w:sz w:val="24"/>
              </w:rPr>
              <w:t>0,1 - 0,2mg/kg</w:t>
            </w:r>
          </w:p>
        </w:tc>
        <w:tc>
          <w:tcPr>
            <w:tcW w:w="1561" w:type="dxa"/>
          </w:tcPr>
          <w:p w:rsidR="007551B7" w:rsidRDefault="007551B7" w:rsidP="005A390D">
            <w:pPr>
              <w:pStyle w:val="TableParagraph"/>
              <w:spacing w:line="268" w:lineRule="exact"/>
              <w:ind w:left="99"/>
              <w:rPr>
                <w:sz w:val="24"/>
              </w:rPr>
            </w:pPr>
            <w:r>
              <w:rPr>
                <w:color w:val="0D0D0D"/>
                <w:sz w:val="24"/>
              </w:rPr>
              <w:t>3 - 4 giờ</w:t>
            </w:r>
          </w:p>
        </w:tc>
        <w:tc>
          <w:tcPr>
            <w:tcW w:w="3757" w:type="dxa"/>
            <w:vMerge/>
            <w:tcBorders>
              <w:top w:val="nil"/>
            </w:tcBorders>
          </w:tcPr>
          <w:p w:rsidR="007551B7" w:rsidRDefault="007551B7" w:rsidP="005A390D">
            <w:pPr>
              <w:rPr>
                <w:sz w:val="2"/>
                <w:szCs w:val="2"/>
              </w:rPr>
            </w:pPr>
          </w:p>
        </w:tc>
      </w:tr>
      <w:tr w:rsidR="007551B7" w:rsidTr="005A390D">
        <w:trPr>
          <w:trHeight w:val="2591"/>
        </w:trPr>
        <w:tc>
          <w:tcPr>
            <w:tcW w:w="759" w:type="dxa"/>
            <w:vMerge/>
            <w:tcBorders>
              <w:top w:val="nil"/>
              <w:left w:val="nil"/>
              <w:bottom w:val="nil"/>
            </w:tcBorders>
          </w:tcPr>
          <w:p w:rsidR="007551B7" w:rsidRDefault="007551B7" w:rsidP="005A390D">
            <w:pPr>
              <w:rPr>
                <w:sz w:val="2"/>
                <w:szCs w:val="2"/>
              </w:rPr>
            </w:pPr>
          </w:p>
        </w:tc>
        <w:tc>
          <w:tcPr>
            <w:tcW w:w="2446" w:type="dxa"/>
          </w:tcPr>
          <w:p w:rsidR="007551B7" w:rsidRDefault="007551B7" w:rsidP="005A390D">
            <w:pPr>
              <w:pStyle w:val="TableParagraph"/>
              <w:spacing w:line="273" w:lineRule="exact"/>
              <w:ind w:left="102"/>
              <w:rPr>
                <w:b/>
                <w:sz w:val="24"/>
              </w:rPr>
            </w:pPr>
            <w:r>
              <w:rPr>
                <w:b/>
                <w:color w:val="0D0D0D"/>
                <w:sz w:val="24"/>
              </w:rPr>
              <w:t>Oxycodon</w:t>
            </w:r>
          </w:p>
          <w:p w:rsidR="007551B7" w:rsidRDefault="007551B7" w:rsidP="005A390D">
            <w:pPr>
              <w:pStyle w:val="TableParagraph"/>
              <w:tabs>
                <w:tab w:val="left" w:pos="932"/>
                <w:tab w:val="left" w:pos="1844"/>
              </w:tabs>
              <w:spacing w:before="91"/>
              <w:ind w:left="102" w:right="109"/>
              <w:rPr>
                <w:sz w:val="24"/>
              </w:rPr>
            </w:pPr>
            <w:r>
              <w:rPr>
                <w:color w:val="0D0D0D"/>
                <w:sz w:val="24"/>
              </w:rPr>
              <w:t>Dạng</w:t>
            </w:r>
            <w:r>
              <w:rPr>
                <w:color w:val="0D0D0D"/>
                <w:sz w:val="24"/>
              </w:rPr>
              <w:tab/>
              <w:t>phóng</w:t>
            </w:r>
            <w:r>
              <w:rPr>
                <w:color w:val="0D0D0D"/>
                <w:sz w:val="24"/>
              </w:rPr>
              <w:tab/>
            </w:r>
            <w:r>
              <w:rPr>
                <w:color w:val="0D0D0D"/>
                <w:spacing w:val="-5"/>
                <w:sz w:val="24"/>
              </w:rPr>
              <w:t xml:space="preserve">thích </w:t>
            </w:r>
            <w:r>
              <w:rPr>
                <w:color w:val="0D0D0D"/>
                <w:sz w:val="24"/>
              </w:rPr>
              <w:t>nhanh</w:t>
            </w:r>
          </w:p>
          <w:p w:rsidR="007551B7" w:rsidRDefault="007551B7" w:rsidP="005A390D">
            <w:pPr>
              <w:pStyle w:val="TableParagraph"/>
              <w:spacing w:before="96"/>
              <w:ind w:left="102"/>
              <w:rPr>
                <w:sz w:val="24"/>
              </w:rPr>
            </w:pPr>
            <w:r>
              <w:rPr>
                <w:color w:val="0D0D0D"/>
                <w:sz w:val="24"/>
              </w:rPr>
              <w:t>Đường uống</w:t>
            </w:r>
          </w:p>
        </w:tc>
        <w:tc>
          <w:tcPr>
            <w:tcW w:w="2106" w:type="dxa"/>
          </w:tcPr>
          <w:p w:rsidR="007551B7" w:rsidRDefault="007551B7" w:rsidP="005A390D">
            <w:pPr>
              <w:pStyle w:val="TableParagraph"/>
              <w:spacing w:line="268" w:lineRule="exact"/>
              <w:ind w:left="95"/>
              <w:rPr>
                <w:sz w:val="24"/>
              </w:rPr>
            </w:pPr>
            <w:r>
              <w:rPr>
                <w:color w:val="0D0D0D"/>
                <w:sz w:val="24"/>
              </w:rPr>
              <w:t>Người lớn: 5mg</w:t>
            </w:r>
          </w:p>
        </w:tc>
        <w:tc>
          <w:tcPr>
            <w:tcW w:w="1561" w:type="dxa"/>
          </w:tcPr>
          <w:p w:rsidR="007551B7" w:rsidRDefault="007551B7" w:rsidP="005A390D">
            <w:pPr>
              <w:pStyle w:val="TableParagraph"/>
              <w:spacing w:line="268" w:lineRule="exact"/>
              <w:ind w:left="99"/>
              <w:rPr>
                <w:sz w:val="24"/>
              </w:rPr>
            </w:pPr>
            <w:r>
              <w:rPr>
                <w:color w:val="0D0D0D"/>
                <w:sz w:val="24"/>
              </w:rPr>
              <w:t>4 giờ</w:t>
            </w:r>
          </w:p>
        </w:tc>
        <w:tc>
          <w:tcPr>
            <w:tcW w:w="3757" w:type="dxa"/>
          </w:tcPr>
          <w:p w:rsidR="007551B7" w:rsidRDefault="007551B7" w:rsidP="005A390D">
            <w:pPr>
              <w:pStyle w:val="TableParagraph"/>
              <w:spacing w:line="273" w:lineRule="exact"/>
              <w:ind w:left="106"/>
              <w:jc w:val="both"/>
              <w:rPr>
                <w:b/>
                <w:sz w:val="24"/>
              </w:rPr>
            </w:pPr>
            <w:r>
              <w:rPr>
                <w:b/>
                <w:color w:val="0D0D0D"/>
                <w:sz w:val="24"/>
              </w:rPr>
              <w:t>KHÔNG KHUYẾN CÁO</w:t>
            </w:r>
          </w:p>
          <w:p w:rsidR="007551B7" w:rsidRDefault="007551B7" w:rsidP="00C471A7">
            <w:pPr>
              <w:pStyle w:val="TableParagraph"/>
              <w:numPr>
                <w:ilvl w:val="0"/>
                <w:numId w:val="118"/>
              </w:numPr>
              <w:tabs>
                <w:tab w:val="left" w:pos="268"/>
              </w:tabs>
              <w:spacing w:before="91"/>
              <w:ind w:right="102" w:firstLine="0"/>
              <w:jc w:val="both"/>
              <w:rPr>
                <w:sz w:val="24"/>
              </w:rPr>
            </w:pPr>
            <w:r>
              <w:rPr>
                <w:color w:val="0D0D0D"/>
                <w:sz w:val="24"/>
              </w:rPr>
              <w:t xml:space="preserve">Không tốt hơn morphin, giá </w:t>
            </w:r>
            <w:r>
              <w:rPr>
                <w:color w:val="0D0D0D"/>
                <w:spacing w:val="-3"/>
                <w:sz w:val="24"/>
              </w:rPr>
              <w:t xml:space="preserve">thành </w:t>
            </w:r>
            <w:r>
              <w:rPr>
                <w:color w:val="0D0D0D"/>
                <w:sz w:val="24"/>
              </w:rPr>
              <w:t>cao</w:t>
            </w:r>
            <w:r>
              <w:rPr>
                <w:color w:val="0D0D0D"/>
                <w:spacing w:val="-1"/>
                <w:sz w:val="24"/>
              </w:rPr>
              <w:t xml:space="preserve"> </w:t>
            </w:r>
            <w:r>
              <w:rPr>
                <w:color w:val="0D0D0D"/>
                <w:sz w:val="24"/>
              </w:rPr>
              <w:t>hơn.</w:t>
            </w:r>
          </w:p>
          <w:p w:rsidR="007551B7" w:rsidRDefault="007551B7" w:rsidP="00C471A7">
            <w:pPr>
              <w:pStyle w:val="TableParagraph"/>
              <w:numPr>
                <w:ilvl w:val="0"/>
                <w:numId w:val="118"/>
              </w:numPr>
              <w:tabs>
                <w:tab w:val="left" w:pos="246"/>
              </w:tabs>
              <w:spacing w:before="96"/>
              <w:ind w:right="100" w:firstLine="0"/>
              <w:jc w:val="both"/>
              <w:rPr>
                <w:sz w:val="24"/>
              </w:rPr>
            </w:pPr>
            <w:r>
              <w:rPr>
                <w:color w:val="0D0D0D"/>
                <w:sz w:val="24"/>
              </w:rPr>
              <w:t xml:space="preserve">Có thể lặp lại hoặc tăng liều lên </w:t>
            </w:r>
            <w:r>
              <w:rPr>
                <w:color w:val="0D0D0D"/>
                <w:spacing w:val="-5"/>
                <w:sz w:val="24"/>
              </w:rPr>
              <w:t xml:space="preserve">1,5 </w:t>
            </w:r>
            <w:r>
              <w:rPr>
                <w:color w:val="0D0D0D"/>
                <w:sz w:val="24"/>
              </w:rPr>
              <w:t>đến 2 lần nếu cơn đau không thuyên giảm sau 60</w:t>
            </w:r>
            <w:r>
              <w:rPr>
                <w:color w:val="0D0D0D"/>
                <w:spacing w:val="-1"/>
                <w:sz w:val="24"/>
              </w:rPr>
              <w:t xml:space="preserve"> </w:t>
            </w:r>
            <w:r>
              <w:rPr>
                <w:color w:val="0D0D0D"/>
                <w:sz w:val="24"/>
              </w:rPr>
              <w:t>phút.</w:t>
            </w:r>
          </w:p>
          <w:p w:rsidR="007551B7" w:rsidRDefault="007551B7" w:rsidP="00C471A7">
            <w:pPr>
              <w:pStyle w:val="TableParagraph"/>
              <w:numPr>
                <w:ilvl w:val="0"/>
                <w:numId w:val="118"/>
              </w:numPr>
              <w:tabs>
                <w:tab w:val="left" w:pos="273"/>
              </w:tabs>
              <w:spacing w:before="96"/>
              <w:ind w:right="103" w:firstLine="0"/>
              <w:jc w:val="both"/>
              <w:rPr>
                <w:sz w:val="24"/>
              </w:rPr>
            </w:pPr>
            <w:r>
              <w:rPr>
                <w:color w:val="0D0D0D"/>
                <w:sz w:val="24"/>
              </w:rPr>
              <w:t xml:space="preserve">Cân nhắc dùng thuốc nhuận </w:t>
            </w:r>
            <w:r>
              <w:rPr>
                <w:color w:val="0D0D0D"/>
                <w:spacing w:val="-3"/>
                <w:sz w:val="24"/>
              </w:rPr>
              <w:t xml:space="preserve">tràng </w:t>
            </w:r>
            <w:r>
              <w:rPr>
                <w:color w:val="0D0D0D"/>
                <w:sz w:val="24"/>
              </w:rPr>
              <w:t>khi dùng kéo</w:t>
            </w:r>
            <w:r>
              <w:rPr>
                <w:color w:val="0D0D0D"/>
                <w:spacing w:val="-2"/>
                <w:sz w:val="24"/>
              </w:rPr>
              <w:t xml:space="preserve"> </w:t>
            </w:r>
            <w:r>
              <w:rPr>
                <w:color w:val="0D0D0D"/>
                <w:sz w:val="24"/>
              </w:rPr>
              <w:t>dài.</w:t>
            </w:r>
          </w:p>
        </w:tc>
      </w:tr>
      <w:tr w:rsidR="007551B7" w:rsidTr="005A390D">
        <w:trPr>
          <w:trHeight w:val="2688"/>
        </w:trPr>
        <w:tc>
          <w:tcPr>
            <w:tcW w:w="759" w:type="dxa"/>
            <w:vMerge/>
            <w:tcBorders>
              <w:top w:val="nil"/>
              <w:left w:val="nil"/>
              <w:bottom w:val="nil"/>
            </w:tcBorders>
          </w:tcPr>
          <w:p w:rsidR="007551B7" w:rsidRDefault="007551B7" w:rsidP="005A390D">
            <w:pPr>
              <w:rPr>
                <w:sz w:val="2"/>
                <w:szCs w:val="2"/>
              </w:rPr>
            </w:pPr>
          </w:p>
        </w:tc>
        <w:tc>
          <w:tcPr>
            <w:tcW w:w="2446" w:type="dxa"/>
          </w:tcPr>
          <w:p w:rsidR="007551B7" w:rsidRDefault="007551B7" w:rsidP="005A390D">
            <w:pPr>
              <w:pStyle w:val="TableParagraph"/>
              <w:spacing w:line="273" w:lineRule="exact"/>
              <w:ind w:left="102"/>
              <w:rPr>
                <w:b/>
                <w:sz w:val="24"/>
              </w:rPr>
            </w:pPr>
            <w:r>
              <w:rPr>
                <w:b/>
                <w:color w:val="0D0D0D"/>
                <w:sz w:val="24"/>
              </w:rPr>
              <w:t>Fentanyl</w:t>
            </w:r>
          </w:p>
          <w:p w:rsidR="007551B7" w:rsidRDefault="007551B7" w:rsidP="005A390D">
            <w:pPr>
              <w:pStyle w:val="TableParagraph"/>
              <w:spacing w:before="91"/>
              <w:ind w:left="102"/>
              <w:rPr>
                <w:sz w:val="24"/>
              </w:rPr>
            </w:pPr>
            <w:r>
              <w:rPr>
                <w:color w:val="0D0D0D"/>
                <w:sz w:val="24"/>
              </w:rPr>
              <w:t>Miếng dán</w:t>
            </w:r>
          </w:p>
        </w:tc>
        <w:tc>
          <w:tcPr>
            <w:tcW w:w="2106" w:type="dxa"/>
          </w:tcPr>
          <w:p w:rsidR="007551B7" w:rsidRDefault="007551B7" w:rsidP="005A390D">
            <w:pPr>
              <w:pStyle w:val="TableParagraph"/>
              <w:spacing w:before="7"/>
              <w:rPr>
                <w:i/>
                <w:sz w:val="31"/>
              </w:rPr>
            </w:pPr>
          </w:p>
          <w:p w:rsidR="007551B7" w:rsidRDefault="007551B7" w:rsidP="005A390D">
            <w:pPr>
              <w:pStyle w:val="TableParagraph"/>
              <w:tabs>
                <w:tab w:val="left" w:pos="1605"/>
              </w:tabs>
              <w:ind w:left="95" w:right="107"/>
              <w:rPr>
                <w:sz w:val="24"/>
              </w:rPr>
            </w:pPr>
            <w:r>
              <w:rPr>
                <w:color w:val="0D0D0D"/>
                <w:sz w:val="24"/>
              </w:rPr>
              <w:t>Người</w:t>
            </w:r>
            <w:r>
              <w:rPr>
                <w:color w:val="0D0D0D"/>
                <w:sz w:val="24"/>
              </w:rPr>
              <w:tab/>
            </w:r>
            <w:r>
              <w:rPr>
                <w:color w:val="0D0D0D"/>
                <w:spacing w:val="-5"/>
                <w:sz w:val="24"/>
              </w:rPr>
              <w:t xml:space="preserve">lớn: </w:t>
            </w:r>
            <w:r>
              <w:rPr>
                <w:color w:val="0D0D0D"/>
                <w:sz w:val="24"/>
              </w:rPr>
              <w:t>25mcg/giờ</w:t>
            </w:r>
          </w:p>
        </w:tc>
        <w:tc>
          <w:tcPr>
            <w:tcW w:w="1561" w:type="dxa"/>
          </w:tcPr>
          <w:p w:rsidR="007551B7" w:rsidRDefault="007551B7" w:rsidP="005A390D">
            <w:pPr>
              <w:pStyle w:val="TableParagraph"/>
              <w:spacing w:before="7"/>
              <w:rPr>
                <w:i/>
                <w:sz w:val="31"/>
              </w:rPr>
            </w:pPr>
          </w:p>
          <w:p w:rsidR="007551B7" w:rsidRDefault="007551B7" w:rsidP="005A390D">
            <w:pPr>
              <w:pStyle w:val="TableParagraph"/>
              <w:ind w:left="99"/>
              <w:rPr>
                <w:sz w:val="24"/>
              </w:rPr>
            </w:pPr>
            <w:r>
              <w:rPr>
                <w:color w:val="0D0D0D"/>
                <w:sz w:val="24"/>
              </w:rPr>
              <w:t>72 giờ</w:t>
            </w:r>
          </w:p>
        </w:tc>
        <w:tc>
          <w:tcPr>
            <w:tcW w:w="3757" w:type="dxa"/>
          </w:tcPr>
          <w:p w:rsidR="007551B7" w:rsidRDefault="007551B7" w:rsidP="00C471A7">
            <w:pPr>
              <w:pStyle w:val="TableParagraph"/>
              <w:numPr>
                <w:ilvl w:val="0"/>
                <w:numId w:val="117"/>
              </w:numPr>
              <w:tabs>
                <w:tab w:val="left" w:pos="292"/>
              </w:tabs>
              <w:ind w:right="100" w:firstLine="0"/>
              <w:rPr>
                <w:sz w:val="24"/>
              </w:rPr>
            </w:pPr>
            <w:r>
              <w:rPr>
                <w:color w:val="0D0D0D"/>
                <w:sz w:val="24"/>
              </w:rPr>
              <w:t xml:space="preserve">Chỉ dùng cho cơn đau mạn </w:t>
            </w:r>
            <w:r>
              <w:rPr>
                <w:color w:val="0D0D0D"/>
                <w:spacing w:val="-3"/>
                <w:sz w:val="24"/>
              </w:rPr>
              <w:t xml:space="preserve">tính, </w:t>
            </w:r>
            <w:r>
              <w:rPr>
                <w:color w:val="0D0D0D"/>
                <w:sz w:val="24"/>
              </w:rPr>
              <w:t>không dùng cho cơn đau đột</w:t>
            </w:r>
            <w:r>
              <w:rPr>
                <w:color w:val="0D0D0D"/>
                <w:spacing w:val="-2"/>
                <w:sz w:val="24"/>
              </w:rPr>
              <w:t xml:space="preserve"> </w:t>
            </w:r>
            <w:r>
              <w:rPr>
                <w:color w:val="0D0D0D"/>
                <w:sz w:val="24"/>
              </w:rPr>
              <w:t>xuất.</w:t>
            </w:r>
          </w:p>
          <w:p w:rsidR="007551B7" w:rsidRDefault="007551B7" w:rsidP="00C471A7">
            <w:pPr>
              <w:pStyle w:val="TableParagraph"/>
              <w:numPr>
                <w:ilvl w:val="0"/>
                <w:numId w:val="117"/>
              </w:numPr>
              <w:tabs>
                <w:tab w:val="left" w:pos="256"/>
              </w:tabs>
              <w:spacing w:before="87"/>
              <w:ind w:right="103" w:firstLine="0"/>
              <w:rPr>
                <w:sz w:val="24"/>
              </w:rPr>
            </w:pPr>
            <w:r>
              <w:rPr>
                <w:color w:val="0D0D0D"/>
                <w:sz w:val="24"/>
              </w:rPr>
              <w:t>Không kê đơn cho người bệnh sốt, đổ nhiều mồ hôi hoặc suy</w:t>
            </w:r>
            <w:r>
              <w:rPr>
                <w:color w:val="0D0D0D"/>
                <w:spacing w:val="-5"/>
                <w:sz w:val="24"/>
              </w:rPr>
              <w:t xml:space="preserve"> </w:t>
            </w:r>
            <w:r>
              <w:rPr>
                <w:color w:val="0D0D0D"/>
                <w:sz w:val="24"/>
              </w:rPr>
              <w:t>mòn.</w:t>
            </w:r>
          </w:p>
          <w:p w:rsidR="007551B7" w:rsidRDefault="007551B7" w:rsidP="00C471A7">
            <w:pPr>
              <w:pStyle w:val="TableParagraph"/>
              <w:numPr>
                <w:ilvl w:val="0"/>
                <w:numId w:val="117"/>
              </w:numPr>
              <w:tabs>
                <w:tab w:val="left" w:pos="246"/>
              </w:tabs>
              <w:spacing w:before="97"/>
              <w:ind w:left="245" w:hanging="140"/>
              <w:rPr>
                <w:sz w:val="24"/>
              </w:rPr>
            </w:pPr>
            <w:r>
              <w:rPr>
                <w:color w:val="0D0D0D"/>
                <w:sz w:val="24"/>
              </w:rPr>
              <w:t>Bắt đầu có tác dụng sau 12-18</w:t>
            </w:r>
            <w:r>
              <w:rPr>
                <w:color w:val="0D0D0D"/>
                <w:spacing w:val="-6"/>
                <w:sz w:val="24"/>
              </w:rPr>
              <w:t xml:space="preserve"> </w:t>
            </w:r>
            <w:r>
              <w:rPr>
                <w:color w:val="0D0D0D"/>
                <w:sz w:val="24"/>
              </w:rPr>
              <w:t>giờ.</w:t>
            </w:r>
          </w:p>
          <w:p w:rsidR="007551B7" w:rsidRDefault="007551B7" w:rsidP="00C471A7">
            <w:pPr>
              <w:pStyle w:val="TableParagraph"/>
              <w:numPr>
                <w:ilvl w:val="0"/>
                <w:numId w:val="117"/>
              </w:numPr>
              <w:tabs>
                <w:tab w:val="left" w:pos="246"/>
              </w:tabs>
              <w:spacing w:before="96"/>
              <w:ind w:left="245" w:hanging="140"/>
              <w:rPr>
                <w:sz w:val="24"/>
              </w:rPr>
            </w:pPr>
            <w:r>
              <w:rPr>
                <w:color w:val="0D0D0D"/>
                <w:sz w:val="24"/>
              </w:rPr>
              <w:t>Giá thành</w:t>
            </w:r>
            <w:r>
              <w:rPr>
                <w:color w:val="0D0D0D"/>
                <w:spacing w:val="-2"/>
                <w:sz w:val="24"/>
              </w:rPr>
              <w:t xml:space="preserve"> </w:t>
            </w:r>
            <w:r>
              <w:rPr>
                <w:color w:val="0D0D0D"/>
                <w:sz w:val="24"/>
              </w:rPr>
              <w:t>cao.</w:t>
            </w:r>
          </w:p>
          <w:p w:rsidR="007551B7" w:rsidRDefault="007551B7" w:rsidP="00C471A7">
            <w:pPr>
              <w:pStyle w:val="TableParagraph"/>
              <w:numPr>
                <w:ilvl w:val="0"/>
                <w:numId w:val="117"/>
              </w:numPr>
              <w:tabs>
                <w:tab w:val="left" w:pos="242"/>
              </w:tabs>
              <w:spacing w:before="96"/>
              <w:ind w:right="102" w:firstLine="0"/>
              <w:rPr>
                <w:sz w:val="24"/>
              </w:rPr>
            </w:pPr>
            <w:r>
              <w:rPr>
                <w:color w:val="0D0D0D"/>
                <w:sz w:val="24"/>
              </w:rPr>
              <w:t>Không sử dụng cho người chưa</w:t>
            </w:r>
            <w:r>
              <w:rPr>
                <w:color w:val="0D0D0D"/>
                <w:spacing w:val="-38"/>
                <w:sz w:val="24"/>
              </w:rPr>
              <w:t xml:space="preserve"> </w:t>
            </w:r>
            <w:r>
              <w:rPr>
                <w:color w:val="0D0D0D"/>
                <w:spacing w:val="-5"/>
                <w:sz w:val="24"/>
              </w:rPr>
              <w:t xml:space="preserve">bao </w:t>
            </w:r>
            <w:r>
              <w:rPr>
                <w:color w:val="0D0D0D"/>
                <w:sz w:val="24"/>
              </w:rPr>
              <w:t>giờ dùng</w:t>
            </w:r>
            <w:r>
              <w:rPr>
                <w:color w:val="0D0D0D"/>
                <w:spacing w:val="-3"/>
                <w:sz w:val="24"/>
              </w:rPr>
              <w:t xml:space="preserve"> </w:t>
            </w:r>
            <w:r>
              <w:rPr>
                <w:color w:val="0D0D0D"/>
                <w:sz w:val="24"/>
              </w:rPr>
              <w:t>opioid</w:t>
            </w:r>
          </w:p>
        </w:tc>
      </w:tr>
      <w:tr w:rsidR="007551B7" w:rsidTr="005A390D">
        <w:trPr>
          <w:trHeight w:val="1573"/>
        </w:trPr>
        <w:tc>
          <w:tcPr>
            <w:tcW w:w="759" w:type="dxa"/>
            <w:vMerge/>
            <w:tcBorders>
              <w:top w:val="nil"/>
              <w:left w:val="nil"/>
              <w:bottom w:val="nil"/>
            </w:tcBorders>
          </w:tcPr>
          <w:p w:rsidR="007551B7" w:rsidRDefault="007551B7" w:rsidP="005A390D">
            <w:pPr>
              <w:rPr>
                <w:sz w:val="2"/>
                <w:szCs w:val="2"/>
              </w:rPr>
            </w:pPr>
          </w:p>
        </w:tc>
        <w:tc>
          <w:tcPr>
            <w:tcW w:w="2446" w:type="dxa"/>
          </w:tcPr>
          <w:p w:rsidR="007551B7" w:rsidRDefault="007551B7" w:rsidP="005A390D">
            <w:pPr>
              <w:pStyle w:val="TableParagraph"/>
              <w:spacing w:line="275" w:lineRule="exact"/>
              <w:ind w:left="102"/>
              <w:rPr>
                <w:b/>
                <w:sz w:val="24"/>
              </w:rPr>
            </w:pPr>
            <w:r>
              <w:rPr>
                <w:b/>
                <w:color w:val="0D0D0D"/>
                <w:sz w:val="24"/>
              </w:rPr>
              <w:t>Oxycodon</w:t>
            </w:r>
          </w:p>
          <w:p w:rsidR="007551B7" w:rsidRDefault="007551B7" w:rsidP="005A390D">
            <w:pPr>
              <w:pStyle w:val="TableParagraph"/>
              <w:spacing w:before="91"/>
              <w:ind w:left="102"/>
              <w:rPr>
                <w:sz w:val="24"/>
              </w:rPr>
            </w:pPr>
            <w:r>
              <w:rPr>
                <w:color w:val="0D0D0D"/>
                <w:sz w:val="24"/>
              </w:rPr>
              <w:t>Dạng phóng thích kéo dài</w:t>
            </w:r>
          </w:p>
          <w:p w:rsidR="007551B7" w:rsidRDefault="007551B7" w:rsidP="005A390D">
            <w:pPr>
              <w:pStyle w:val="TableParagraph"/>
              <w:spacing w:before="96"/>
              <w:ind w:left="102"/>
              <w:rPr>
                <w:sz w:val="24"/>
              </w:rPr>
            </w:pPr>
            <w:r>
              <w:rPr>
                <w:color w:val="0D0D0D"/>
                <w:sz w:val="24"/>
              </w:rPr>
              <w:t>Đường uống</w:t>
            </w:r>
          </w:p>
        </w:tc>
        <w:tc>
          <w:tcPr>
            <w:tcW w:w="2106" w:type="dxa"/>
          </w:tcPr>
          <w:p w:rsidR="007551B7" w:rsidRDefault="007551B7" w:rsidP="005A390D">
            <w:pPr>
              <w:pStyle w:val="TableParagraph"/>
              <w:spacing w:line="270" w:lineRule="exact"/>
              <w:ind w:left="95"/>
              <w:rPr>
                <w:sz w:val="24"/>
              </w:rPr>
            </w:pPr>
            <w:r>
              <w:rPr>
                <w:color w:val="0D0D0D"/>
                <w:sz w:val="24"/>
              </w:rPr>
              <w:t>10mg</w:t>
            </w:r>
          </w:p>
        </w:tc>
        <w:tc>
          <w:tcPr>
            <w:tcW w:w="1561" w:type="dxa"/>
          </w:tcPr>
          <w:p w:rsidR="007551B7" w:rsidRDefault="007551B7" w:rsidP="005A390D">
            <w:pPr>
              <w:pStyle w:val="TableParagraph"/>
              <w:spacing w:line="270" w:lineRule="exact"/>
              <w:ind w:left="99"/>
              <w:rPr>
                <w:sz w:val="24"/>
              </w:rPr>
            </w:pPr>
            <w:r>
              <w:rPr>
                <w:color w:val="0D0D0D"/>
                <w:sz w:val="24"/>
              </w:rPr>
              <w:t>8-12 giờ</w:t>
            </w:r>
          </w:p>
        </w:tc>
        <w:tc>
          <w:tcPr>
            <w:tcW w:w="3757" w:type="dxa"/>
          </w:tcPr>
          <w:p w:rsidR="007551B7" w:rsidRDefault="007551B7" w:rsidP="005A390D">
            <w:pPr>
              <w:pStyle w:val="TableParagraph"/>
              <w:spacing w:line="275" w:lineRule="exact"/>
              <w:ind w:left="106"/>
              <w:jc w:val="both"/>
              <w:rPr>
                <w:b/>
                <w:sz w:val="24"/>
              </w:rPr>
            </w:pPr>
            <w:r>
              <w:rPr>
                <w:b/>
                <w:color w:val="0D0D0D"/>
                <w:sz w:val="24"/>
              </w:rPr>
              <w:t>KHÔNG KHUYẾN CÁO</w:t>
            </w:r>
          </w:p>
          <w:p w:rsidR="007551B7" w:rsidRDefault="007551B7" w:rsidP="005A390D">
            <w:pPr>
              <w:pStyle w:val="TableParagraph"/>
              <w:spacing w:before="91"/>
              <w:ind w:left="106"/>
              <w:jc w:val="both"/>
              <w:rPr>
                <w:sz w:val="24"/>
              </w:rPr>
            </w:pPr>
            <w:r>
              <w:rPr>
                <w:color w:val="0D0D0D"/>
                <w:sz w:val="24"/>
              </w:rPr>
              <w:t>Giá thành cao.</w:t>
            </w:r>
          </w:p>
          <w:p w:rsidR="007551B7" w:rsidRDefault="007551B7" w:rsidP="005A390D">
            <w:pPr>
              <w:pStyle w:val="TableParagraph"/>
              <w:spacing w:before="96" w:line="270" w:lineRule="atLeast"/>
              <w:ind w:left="106" w:right="100"/>
              <w:jc w:val="both"/>
              <w:rPr>
                <w:sz w:val="24"/>
              </w:rPr>
            </w:pPr>
            <w:r>
              <w:rPr>
                <w:color w:val="0D0D0D"/>
                <w:sz w:val="24"/>
              </w:rPr>
              <w:t xml:space="preserve">Nếu cơn đau không giảm nên </w:t>
            </w:r>
            <w:r>
              <w:rPr>
                <w:color w:val="0D0D0D"/>
                <w:spacing w:val="-4"/>
                <w:sz w:val="24"/>
              </w:rPr>
              <w:t>dùng</w:t>
            </w:r>
            <w:r>
              <w:rPr>
                <w:color w:val="0D0D0D"/>
                <w:spacing w:val="52"/>
                <w:sz w:val="24"/>
              </w:rPr>
              <w:t xml:space="preserve"> </w:t>
            </w:r>
            <w:r>
              <w:rPr>
                <w:color w:val="0D0D0D"/>
                <w:sz w:val="24"/>
              </w:rPr>
              <w:t>liều opioid tác dụng ngắn làm liều cứu hộ đột xuất, sau đó tính lại tổng</w:t>
            </w:r>
          </w:p>
        </w:tc>
      </w:tr>
    </w:tbl>
    <w:p w:rsidR="007551B7" w:rsidRDefault="007551B7" w:rsidP="007551B7">
      <w:pPr>
        <w:spacing w:line="270" w:lineRule="atLeast"/>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68" type="#_x0000_t136" style="position:absolute;margin-left:-7.1pt;margin-top:189.55pt;width:313.75pt;height:12pt;rotation:308;z-index:-1566310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110"/>
        <w:gridCol w:w="1565"/>
        <w:gridCol w:w="3752"/>
      </w:tblGrid>
      <w:tr w:rsidR="007551B7" w:rsidTr="005A390D">
        <w:trPr>
          <w:trHeight w:val="1295"/>
        </w:trPr>
        <w:tc>
          <w:tcPr>
            <w:tcW w:w="2441" w:type="dxa"/>
          </w:tcPr>
          <w:p w:rsidR="007551B7" w:rsidRDefault="007551B7" w:rsidP="005A390D">
            <w:pPr>
              <w:pStyle w:val="TableParagraph"/>
              <w:rPr>
                <w:sz w:val="26"/>
              </w:rPr>
            </w:pPr>
          </w:p>
        </w:tc>
        <w:tc>
          <w:tcPr>
            <w:tcW w:w="2110" w:type="dxa"/>
          </w:tcPr>
          <w:p w:rsidR="007551B7" w:rsidRDefault="007551B7" w:rsidP="005A390D">
            <w:pPr>
              <w:pStyle w:val="TableParagraph"/>
              <w:rPr>
                <w:sz w:val="26"/>
              </w:rPr>
            </w:pPr>
          </w:p>
        </w:tc>
        <w:tc>
          <w:tcPr>
            <w:tcW w:w="1565" w:type="dxa"/>
          </w:tcPr>
          <w:p w:rsidR="007551B7" w:rsidRDefault="007551B7" w:rsidP="005A390D">
            <w:pPr>
              <w:pStyle w:val="TableParagraph"/>
              <w:rPr>
                <w:sz w:val="26"/>
              </w:rPr>
            </w:pPr>
          </w:p>
        </w:tc>
        <w:tc>
          <w:tcPr>
            <w:tcW w:w="3752" w:type="dxa"/>
          </w:tcPr>
          <w:p w:rsidR="007551B7" w:rsidRDefault="007551B7" w:rsidP="005A390D">
            <w:pPr>
              <w:pStyle w:val="TableParagraph"/>
              <w:ind w:left="107" w:right="8"/>
              <w:rPr>
                <w:sz w:val="24"/>
              </w:rPr>
            </w:pPr>
            <w:r>
              <w:rPr>
                <w:color w:val="0D0D0D"/>
                <w:sz w:val="24"/>
              </w:rPr>
              <w:t>liều thường xuyên chứ không nên tăng liều thuốc phóng thích kéo dài</w:t>
            </w:r>
          </w:p>
          <w:p w:rsidR="007551B7" w:rsidRDefault="007551B7" w:rsidP="005A390D">
            <w:pPr>
              <w:pStyle w:val="TableParagraph"/>
              <w:spacing w:before="88"/>
              <w:ind w:left="107" w:right="8"/>
              <w:rPr>
                <w:sz w:val="24"/>
              </w:rPr>
            </w:pPr>
            <w:r>
              <w:rPr>
                <w:color w:val="0D0D0D"/>
                <w:sz w:val="24"/>
              </w:rPr>
              <w:t>Không tốt hơn morphin phóng thích kéo dài.</w:t>
            </w:r>
          </w:p>
        </w:tc>
      </w:tr>
      <w:tr w:rsidR="007551B7" w:rsidTr="005A390D">
        <w:trPr>
          <w:trHeight w:val="1019"/>
        </w:trPr>
        <w:tc>
          <w:tcPr>
            <w:tcW w:w="2441" w:type="dxa"/>
          </w:tcPr>
          <w:p w:rsidR="007551B7" w:rsidRDefault="007551B7" w:rsidP="005A390D">
            <w:pPr>
              <w:pStyle w:val="TableParagraph"/>
              <w:spacing w:line="273" w:lineRule="exact"/>
              <w:ind w:left="107"/>
              <w:rPr>
                <w:b/>
                <w:sz w:val="24"/>
              </w:rPr>
            </w:pPr>
            <w:r>
              <w:rPr>
                <w:b/>
                <w:color w:val="0D0D0D"/>
                <w:sz w:val="24"/>
              </w:rPr>
              <w:t>Pethidin</w:t>
            </w:r>
          </w:p>
          <w:p w:rsidR="007551B7" w:rsidRDefault="007551B7" w:rsidP="005A390D">
            <w:pPr>
              <w:pStyle w:val="TableParagraph"/>
              <w:spacing w:before="91"/>
              <w:ind w:left="107"/>
              <w:rPr>
                <w:sz w:val="24"/>
              </w:rPr>
            </w:pPr>
            <w:r>
              <w:rPr>
                <w:color w:val="0D0D0D"/>
                <w:sz w:val="24"/>
              </w:rPr>
              <w:t>Tiêm tĩnh mạch hoặc tiêm dưới da</w:t>
            </w:r>
          </w:p>
        </w:tc>
        <w:tc>
          <w:tcPr>
            <w:tcW w:w="2110" w:type="dxa"/>
          </w:tcPr>
          <w:p w:rsidR="007551B7" w:rsidRDefault="007551B7" w:rsidP="005A390D">
            <w:pPr>
              <w:pStyle w:val="TableParagraph"/>
              <w:rPr>
                <w:sz w:val="26"/>
              </w:rPr>
            </w:pPr>
          </w:p>
        </w:tc>
        <w:tc>
          <w:tcPr>
            <w:tcW w:w="1565" w:type="dxa"/>
          </w:tcPr>
          <w:p w:rsidR="007551B7" w:rsidRDefault="007551B7" w:rsidP="005A390D">
            <w:pPr>
              <w:pStyle w:val="TableParagraph"/>
              <w:rPr>
                <w:sz w:val="26"/>
              </w:rPr>
            </w:pPr>
          </w:p>
        </w:tc>
        <w:tc>
          <w:tcPr>
            <w:tcW w:w="3752" w:type="dxa"/>
          </w:tcPr>
          <w:p w:rsidR="007551B7" w:rsidRDefault="007551B7" w:rsidP="005A390D">
            <w:pPr>
              <w:pStyle w:val="TableParagraph"/>
              <w:spacing w:line="273" w:lineRule="exact"/>
              <w:ind w:left="107"/>
              <w:rPr>
                <w:b/>
                <w:sz w:val="24"/>
              </w:rPr>
            </w:pPr>
            <w:r>
              <w:rPr>
                <w:b/>
                <w:color w:val="0D0D0D"/>
                <w:sz w:val="24"/>
              </w:rPr>
              <w:t>KHÔNG KHUYẾN CÁO</w:t>
            </w:r>
          </w:p>
          <w:p w:rsidR="007551B7" w:rsidRDefault="007551B7" w:rsidP="005A390D">
            <w:pPr>
              <w:pStyle w:val="TableParagraph"/>
              <w:spacing w:before="91"/>
              <w:ind w:left="107" w:right="8"/>
              <w:rPr>
                <w:sz w:val="24"/>
              </w:rPr>
            </w:pPr>
            <w:r>
              <w:rPr>
                <w:color w:val="0D0D0D"/>
                <w:sz w:val="24"/>
              </w:rPr>
              <w:t>Tạo chất chuyển hóa gây độc, thời gian tác dụng ngắn.</w:t>
            </w:r>
          </w:p>
        </w:tc>
      </w:tr>
    </w:tbl>
    <w:p w:rsidR="007551B7" w:rsidRDefault="007551B7" w:rsidP="007551B7">
      <w:pPr>
        <w:spacing w:before="112"/>
        <w:ind w:left="234" w:right="263"/>
        <w:jc w:val="center"/>
        <w:rPr>
          <w:i/>
          <w:sz w:val="26"/>
        </w:rPr>
      </w:pPr>
      <w:r>
        <w:rPr>
          <w:i/>
          <w:sz w:val="26"/>
        </w:rPr>
        <w:t>Bảng 5. Liều giảm đau tương đương giữa các opioid</w:t>
      </w:r>
    </w:p>
    <w:p w:rsidR="007551B7" w:rsidRDefault="007551B7" w:rsidP="007551B7">
      <w:pPr>
        <w:pStyle w:val="BodyText"/>
        <w:spacing w:before="2"/>
        <w:rPr>
          <w:i/>
          <w:sz w:val="11"/>
        </w:rPr>
      </w:pP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3233"/>
        <w:gridCol w:w="3618"/>
      </w:tblGrid>
      <w:tr w:rsidR="007551B7" w:rsidTr="005A390D">
        <w:trPr>
          <w:trHeight w:val="616"/>
        </w:trPr>
        <w:tc>
          <w:tcPr>
            <w:tcW w:w="2974" w:type="dxa"/>
            <w:shd w:val="clear" w:color="auto" w:fill="D0CECE"/>
          </w:tcPr>
          <w:p w:rsidR="007551B7" w:rsidRDefault="007551B7" w:rsidP="005A390D">
            <w:pPr>
              <w:pStyle w:val="TableParagraph"/>
              <w:spacing w:line="273" w:lineRule="exact"/>
              <w:ind w:left="808"/>
              <w:rPr>
                <w:b/>
                <w:sz w:val="24"/>
              </w:rPr>
            </w:pPr>
            <w:r>
              <w:rPr>
                <w:b/>
                <w:color w:val="0D0D0D"/>
                <w:sz w:val="24"/>
              </w:rPr>
              <w:t>Thuốc opioid</w:t>
            </w:r>
          </w:p>
        </w:tc>
        <w:tc>
          <w:tcPr>
            <w:tcW w:w="3233" w:type="dxa"/>
            <w:shd w:val="clear" w:color="auto" w:fill="D0CECE"/>
          </w:tcPr>
          <w:p w:rsidR="007551B7" w:rsidRDefault="007551B7" w:rsidP="005A390D">
            <w:pPr>
              <w:pStyle w:val="TableParagraph"/>
              <w:ind w:left="868" w:right="844" w:firstLine="76"/>
              <w:rPr>
                <w:b/>
                <w:sz w:val="24"/>
              </w:rPr>
            </w:pPr>
            <w:r>
              <w:rPr>
                <w:b/>
                <w:color w:val="0D0D0D"/>
                <w:sz w:val="24"/>
              </w:rPr>
              <w:t>Đường uống/ Đặt trực tràng</w:t>
            </w:r>
          </w:p>
        </w:tc>
        <w:tc>
          <w:tcPr>
            <w:tcW w:w="3618" w:type="dxa"/>
            <w:shd w:val="clear" w:color="auto" w:fill="D0CECE"/>
          </w:tcPr>
          <w:p w:rsidR="007551B7" w:rsidRDefault="007551B7" w:rsidP="005A390D">
            <w:pPr>
              <w:pStyle w:val="TableParagraph"/>
              <w:ind w:left="1157" w:right="934" w:hanging="197"/>
              <w:rPr>
                <w:b/>
                <w:sz w:val="24"/>
              </w:rPr>
            </w:pPr>
            <w:r>
              <w:rPr>
                <w:b/>
                <w:color w:val="0D0D0D"/>
                <w:sz w:val="24"/>
              </w:rPr>
              <w:t>Tiêm tĩnh mạch/ tiêm dưới da</w:t>
            </w:r>
          </w:p>
        </w:tc>
      </w:tr>
      <w:tr w:rsidR="007551B7" w:rsidTr="005A390D">
        <w:trPr>
          <w:trHeight w:val="317"/>
        </w:trPr>
        <w:tc>
          <w:tcPr>
            <w:tcW w:w="2974" w:type="dxa"/>
          </w:tcPr>
          <w:p w:rsidR="007551B7" w:rsidRDefault="007551B7" w:rsidP="005A390D">
            <w:pPr>
              <w:pStyle w:val="TableParagraph"/>
              <w:spacing w:line="268" w:lineRule="exact"/>
              <w:ind w:left="107"/>
              <w:rPr>
                <w:sz w:val="24"/>
              </w:rPr>
            </w:pPr>
            <w:r>
              <w:rPr>
                <w:color w:val="0D0D0D"/>
                <w:sz w:val="24"/>
              </w:rPr>
              <w:t>Morphin</w:t>
            </w:r>
          </w:p>
        </w:tc>
        <w:tc>
          <w:tcPr>
            <w:tcW w:w="3233" w:type="dxa"/>
          </w:tcPr>
          <w:p w:rsidR="007551B7" w:rsidRDefault="007551B7" w:rsidP="005A390D">
            <w:pPr>
              <w:pStyle w:val="TableParagraph"/>
              <w:spacing w:line="268" w:lineRule="exact"/>
              <w:ind w:left="105"/>
              <w:rPr>
                <w:sz w:val="24"/>
              </w:rPr>
            </w:pPr>
            <w:r>
              <w:rPr>
                <w:color w:val="0D0D0D"/>
                <w:sz w:val="24"/>
              </w:rPr>
              <w:t>30mg</w:t>
            </w:r>
          </w:p>
        </w:tc>
        <w:tc>
          <w:tcPr>
            <w:tcW w:w="3618" w:type="dxa"/>
          </w:tcPr>
          <w:p w:rsidR="007551B7" w:rsidRDefault="007551B7" w:rsidP="005A390D">
            <w:pPr>
              <w:pStyle w:val="TableParagraph"/>
              <w:spacing w:line="268" w:lineRule="exact"/>
              <w:rPr>
                <w:sz w:val="24"/>
              </w:rPr>
            </w:pPr>
            <w:r>
              <w:rPr>
                <w:color w:val="0D0D0D"/>
                <w:sz w:val="24"/>
              </w:rPr>
              <w:t>10mg</w:t>
            </w:r>
          </w:p>
        </w:tc>
      </w:tr>
      <w:tr w:rsidR="007551B7" w:rsidTr="005A390D">
        <w:trPr>
          <w:trHeight w:val="313"/>
        </w:trPr>
        <w:tc>
          <w:tcPr>
            <w:tcW w:w="2974" w:type="dxa"/>
          </w:tcPr>
          <w:p w:rsidR="007551B7" w:rsidRDefault="007551B7" w:rsidP="005A390D">
            <w:pPr>
              <w:pStyle w:val="TableParagraph"/>
              <w:spacing w:line="268" w:lineRule="exact"/>
              <w:ind w:left="107"/>
              <w:rPr>
                <w:sz w:val="24"/>
              </w:rPr>
            </w:pPr>
            <w:r>
              <w:rPr>
                <w:color w:val="0D0D0D"/>
                <w:sz w:val="24"/>
              </w:rPr>
              <w:t>Oxycodon</w:t>
            </w:r>
          </w:p>
        </w:tc>
        <w:tc>
          <w:tcPr>
            <w:tcW w:w="3233" w:type="dxa"/>
          </w:tcPr>
          <w:p w:rsidR="007551B7" w:rsidRDefault="007551B7" w:rsidP="005A390D">
            <w:pPr>
              <w:pStyle w:val="TableParagraph"/>
              <w:spacing w:line="268" w:lineRule="exact"/>
              <w:ind w:left="105"/>
              <w:rPr>
                <w:sz w:val="24"/>
              </w:rPr>
            </w:pPr>
            <w:r>
              <w:rPr>
                <w:color w:val="0D0D0D"/>
                <w:sz w:val="24"/>
              </w:rPr>
              <w:t>20mg</w:t>
            </w:r>
          </w:p>
        </w:tc>
        <w:tc>
          <w:tcPr>
            <w:tcW w:w="3618" w:type="dxa"/>
          </w:tcPr>
          <w:p w:rsidR="007551B7" w:rsidRDefault="007551B7" w:rsidP="005A390D">
            <w:pPr>
              <w:pStyle w:val="TableParagraph"/>
              <w:spacing w:line="268" w:lineRule="exact"/>
              <w:rPr>
                <w:sz w:val="24"/>
              </w:rPr>
            </w:pPr>
            <w:r>
              <w:rPr>
                <w:color w:val="0D0D0D"/>
                <w:w w:val="99"/>
                <w:sz w:val="24"/>
              </w:rPr>
              <w:t>-</w:t>
            </w:r>
          </w:p>
        </w:tc>
      </w:tr>
      <w:tr w:rsidR="007551B7" w:rsidTr="005A390D">
        <w:trPr>
          <w:trHeight w:val="316"/>
        </w:trPr>
        <w:tc>
          <w:tcPr>
            <w:tcW w:w="2974" w:type="dxa"/>
          </w:tcPr>
          <w:p w:rsidR="007551B7" w:rsidRDefault="007551B7" w:rsidP="005A390D">
            <w:pPr>
              <w:pStyle w:val="TableParagraph"/>
              <w:spacing w:line="270" w:lineRule="exact"/>
              <w:ind w:left="107"/>
              <w:rPr>
                <w:sz w:val="24"/>
              </w:rPr>
            </w:pPr>
            <w:r>
              <w:rPr>
                <w:color w:val="0D0D0D"/>
                <w:sz w:val="24"/>
              </w:rPr>
              <w:t>Tramadol</w:t>
            </w:r>
          </w:p>
        </w:tc>
        <w:tc>
          <w:tcPr>
            <w:tcW w:w="3233" w:type="dxa"/>
          </w:tcPr>
          <w:p w:rsidR="007551B7" w:rsidRDefault="007551B7" w:rsidP="005A390D">
            <w:pPr>
              <w:pStyle w:val="TableParagraph"/>
              <w:spacing w:line="270" w:lineRule="exact"/>
              <w:ind w:left="105"/>
              <w:rPr>
                <w:sz w:val="24"/>
              </w:rPr>
            </w:pPr>
            <w:r>
              <w:rPr>
                <w:color w:val="0D0D0D"/>
                <w:sz w:val="24"/>
              </w:rPr>
              <w:t>120 - 300mg</w:t>
            </w:r>
          </w:p>
        </w:tc>
        <w:tc>
          <w:tcPr>
            <w:tcW w:w="3618" w:type="dxa"/>
          </w:tcPr>
          <w:p w:rsidR="007551B7" w:rsidRDefault="007551B7" w:rsidP="005A390D">
            <w:pPr>
              <w:pStyle w:val="TableParagraph"/>
              <w:spacing w:line="270" w:lineRule="exact"/>
              <w:rPr>
                <w:sz w:val="24"/>
              </w:rPr>
            </w:pPr>
            <w:r>
              <w:rPr>
                <w:color w:val="0D0D0D"/>
                <w:sz w:val="24"/>
              </w:rPr>
              <w:t>100mg</w:t>
            </w:r>
          </w:p>
        </w:tc>
      </w:tr>
      <w:tr w:rsidR="007551B7" w:rsidTr="005A390D">
        <w:trPr>
          <w:trHeight w:val="316"/>
        </w:trPr>
        <w:tc>
          <w:tcPr>
            <w:tcW w:w="2974" w:type="dxa"/>
          </w:tcPr>
          <w:p w:rsidR="007551B7" w:rsidRDefault="007551B7" w:rsidP="005A390D">
            <w:pPr>
              <w:pStyle w:val="TableParagraph"/>
              <w:spacing w:line="268" w:lineRule="exact"/>
              <w:ind w:left="107"/>
              <w:rPr>
                <w:sz w:val="24"/>
              </w:rPr>
            </w:pPr>
            <w:r>
              <w:rPr>
                <w:color w:val="0D0D0D"/>
                <w:sz w:val="24"/>
              </w:rPr>
              <w:t>Fentanyl</w:t>
            </w:r>
          </w:p>
        </w:tc>
        <w:tc>
          <w:tcPr>
            <w:tcW w:w="3233" w:type="dxa"/>
          </w:tcPr>
          <w:p w:rsidR="007551B7" w:rsidRDefault="007551B7" w:rsidP="005A390D">
            <w:pPr>
              <w:pStyle w:val="TableParagraph"/>
              <w:spacing w:line="268" w:lineRule="exact"/>
              <w:ind w:left="105"/>
              <w:rPr>
                <w:sz w:val="24"/>
              </w:rPr>
            </w:pPr>
            <w:r>
              <w:rPr>
                <w:color w:val="0D0D0D"/>
                <w:w w:val="99"/>
                <w:sz w:val="24"/>
              </w:rPr>
              <w:t>-</w:t>
            </w:r>
          </w:p>
        </w:tc>
        <w:tc>
          <w:tcPr>
            <w:tcW w:w="3618" w:type="dxa"/>
          </w:tcPr>
          <w:p w:rsidR="007551B7" w:rsidRDefault="007551B7" w:rsidP="005A390D">
            <w:pPr>
              <w:pStyle w:val="TableParagraph"/>
              <w:spacing w:line="268" w:lineRule="exact"/>
              <w:rPr>
                <w:sz w:val="24"/>
              </w:rPr>
            </w:pPr>
            <w:r>
              <w:rPr>
                <w:color w:val="0D0D0D"/>
                <w:sz w:val="24"/>
              </w:rPr>
              <w:t>0,1mg (100mcg)</w:t>
            </w:r>
          </w:p>
        </w:tc>
      </w:tr>
      <w:tr w:rsidR="007551B7" w:rsidTr="005A390D">
        <w:trPr>
          <w:trHeight w:val="316"/>
        </w:trPr>
        <w:tc>
          <w:tcPr>
            <w:tcW w:w="2974" w:type="dxa"/>
          </w:tcPr>
          <w:p w:rsidR="007551B7" w:rsidRDefault="007551B7" w:rsidP="005A390D">
            <w:pPr>
              <w:pStyle w:val="TableParagraph"/>
              <w:spacing w:line="268" w:lineRule="exact"/>
              <w:ind w:left="107"/>
              <w:rPr>
                <w:sz w:val="24"/>
              </w:rPr>
            </w:pPr>
            <w:r>
              <w:rPr>
                <w:color w:val="0D0D0D"/>
                <w:sz w:val="24"/>
              </w:rPr>
              <w:t>Codein</w:t>
            </w:r>
          </w:p>
        </w:tc>
        <w:tc>
          <w:tcPr>
            <w:tcW w:w="3233" w:type="dxa"/>
          </w:tcPr>
          <w:p w:rsidR="007551B7" w:rsidRDefault="007551B7" w:rsidP="005A390D">
            <w:pPr>
              <w:pStyle w:val="TableParagraph"/>
              <w:spacing w:line="268" w:lineRule="exact"/>
              <w:ind w:left="105"/>
              <w:rPr>
                <w:sz w:val="24"/>
              </w:rPr>
            </w:pPr>
            <w:r>
              <w:rPr>
                <w:color w:val="0D0D0D"/>
                <w:sz w:val="24"/>
              </w:rPr>
              <w:t>200mg</w:t>
            </w:r>
          </w:p>
        </w:tc>
        <w:tc>
          <w:tcPr>
            <w:tcW w:w="3618" w:type="dxa"/>
          </w:tcPr>
          <w:p w:rsidR="007551B7" w:rsidRDefault="007551B7" w:rsidP="005A390D">
            <w:pPr>
              <w:pStyle w:val="TableParagraph"/>
              <w:spacing w:line="268" w:lineRule="exact"/>
              <w:rPr>
                <w:sz w:val="24"/>
              </w:rPr>
            </w:pPr>
            <w:r>
              <w:rPr>
                <w:color w:val="0D0D0D"/>
                <w:sz w:val="24"/>
              </w:rPr>
              <w:t>120mg</w:t>
            </w:r>
          </w:p>
        </w:tc>
      </w:tr>
      <w:tr w:rsidR="007551B7" w:rsidTr="005A390D">
        <w:trPr>
          <w:trHeight w:val="316"/>
        </w:trPr>
        <w:tc>
          <w:tcPr>
            <w:tcW w:w="2974" w:type="dxa"/>
          </w:tcPr>
          <w:p w:rsidR="007551B7" w:rsidRDefault="007551B7" w:rsidP="005A390D">
            <w:pPr>
              <w:pStyle w:val="TableParagraph"/>
              <w:spacing w:line="268" w:lineRule="exact"/>
              <w:ind w:left="107"/>
              <w:rPr>
                <w:sz w:val="24"/>
              </w:rPr>
            </w:pPr>
            <w:r>
              <w:rPr>
                <w:color w:val="0D0D0D"/>
                <w:sz w:val="24"/>
              </w:rPr>
              <w:t>Pethidin</w:t>
            </w:r>
          </w:p>
        </w:tc>
        <w:tc>
          <w:tcPr>
            <w:tcW w:w="3233" w:type="dxa"/>
          </w:tcPr>
          <w:p w:rsidR="007551B7" w:rsidRDefault="007551B7" w:rsidP="005A390D">
            <w:pPr>
              <w:pStyle w:val="TableParagraph"/>
              <w:spacing w:line="268" w:lineRule="exact"/>
              <w:ind w:left="105"/>
              <w:rPr>
                <w:sz w:val="24"/>
              </w:rPr>
            </w:pPr>
            <w:r>
              <w:rPr>
                <w:color w:val="0D0D0D"/>
                <w:sz w:val="24"/>
              </w:rPr>
              <w:t>300mg</w:t>
            </w:r>
          </w:p>
        </w:tc>
        <w:tc>
          <w:tcPr>
            <w:tcW w:w="3618" w:type="dxa"/>
          </w:tcPr>
          <w:p w:rsidR="007551B7" w:rsidRDefault="007551B7" w:rsidP="005A390D">
            <w:pPr>
              <w:pStyle w:val="TableParagraph"/>
              <w:spacing w:line="268" w:lineRule="exact"/>
              <w:rPr>
                <w:sz w:val="24"/>
              </w:rPr>
            </w:pPr>
            <w:r>
              <w:rPr>
                <w:color w:val="0D0D0D"/>
                <w:sz w:val="24"/>
              </w:rPr>
              <w:t>75mg</w:t>
            </w:r>
          </w:p>
        </w:tc>
      </w:tr>
    </w:tbl>
    <w:p w:rsidR="007551B7" w:rsidRDefault="007551B7" w:rsidP="007551B7">
      <w:pPr>
        <w:spacing w:before="112"/>
        <w:ind w:left="234" w:right="266"/>
        <w:jc w:val="center"/>
        <w:rPr>
          <w:i/>
          <w:sz w:val="26"/>
        </w:rPr>
      </w:pPr>
      <w:r>
        <w:rPr>
          <w:i/>
          <w:sz w:val="26"/>
        </w:rPr>
        <w:t>Bảng 6. Quy đổi từ morphin tiêm sang fentanyl dán</w:t>
      </w:r>
    </w:p>
    <w:p w:rsidR="007551B7" w:rsidRDefault="007551B7" w:rsidP="007551B7">
      <w:pPr>
        <w:pStyle w:val="BodyText"/>
        <w:rPr>
          <w:i/>
          <w:sz w:val="11"/>
        </w:rPr>
      </w:pPr>
    </w:p>
    <w:tbl>
      <w:tblPr>
        <w:tblW w:w="0" w:type="auto"/>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3151"/>
      </w:tblGrid>
      <w:tr w:rsidR="007551B7" w:rsidTr="005A390D">
        <w:trPr>
          <w:trHeight w:val="673"/>
        </w:trPr>
        <w:tc>
          <w:tcPr>
            <w:tcW w:w="3507" w:type="dxa"/>
            <w:shd w:val="clear" w:color="auto" w:fill="D0CECE"/>
          </w:tcPr>
          <w:p w:rsidR="007551B7" w:rsidRDefault="007551B7" w:rsidP="005A390D">
            <w:pPr>
              <w:pStyle w:val="TableParagraph"/>
              <w:ind w:left="1169" w:right="330" w:hanging="809"/>
              <w:rPr>
                <w:b/>
                <w:sz w:val="24"/>
              </w:rPr>
            </w:pPr>
            <w:r>
              <w:rPr>
                <w:b/>
                <w:color w:val="0D0D0D"/>
                <w:sz w:val="24"/>
              </w:rPr>
              <w:t>Morphin tiêm (TDD/TMC) (mg/24 giờ)</w:t>
            </w:r>
          </w:p>
        </w:tc>
        <w:tc>
          <w:tcPr>
            <w:tcW w:w="3151" w:type="dxa"/>
            <w:shd w:val="clear" w:color="auto" w:fill="D0CECE"/>
          </w:tcPr>
          <w:p w:rsidR="007551B7" w:rsidRDefault="007551B7" w:rsidP="005A390D">
            <w:pPr>
              <w:pStyle w:val="TableParagraph"/>
              <w:spacing w:before="135"/>
              <w:ind w:left="360" w:right="353"/>
              <w:jc w:val="center"/>
              <w:rPr>
                <w:b/>
                <w:sz w:val="24"/>
              </w:rPr>
            </w:pPr>
            <w:r>
              <w:rPr>
                <w:b/>
                <w:color w:val="0D0D0D"/>
                <w:sz w:val="24"/>
              </w:rPr>
              <w:t>Fentanyl dán (mcg/giờ)</w:t>
            </w:r>
          </w:p>
        </w:tc>
      </w:tr>
      <w:tr w:rsidR="007551B7" w:rsidTr="005A390D">
        <w:trPr>
          <w:trHeight w:val="396"/>
        </w:trPr>
        <w:tc>
          <w:tcPr>
            <w:tcW w:w="3507" w:type="dxa"/>
          </w:tcPr>
          <w:p w:rsidR="007551B7" w:rsidRDefault="007551B7" w:rsidP="005A390D">
            <w:pPr>
              <w:pStyle w:val="TableParagraph"/>
              <w:spacing w:line="268" w:lineRule="exact"/>
              <w:ind w:left="1331" w:right="1326"/>
              <w:jc w:val="center"/>
              <w:rPr>
                <w:sz w:val="24"/>
              </w:rPr>
            </w:pPr>
            <w:r>
              <w:rPr>
                <w:color w:val="0D0D0D"/>
                <w:sz w:val="24"/>
              </w:rPr>
              <w:t>15-30</w:t>
            </w:r>
          </w:p>
        </w:tc>
        <w:tc>
          <w:tcPr>
            <w:tcW w:w="3151" w:type="dxa"/>
          </w:tcPr>
          <w:p w:rsidR="007551B7" w:rsidRDefault="007551B7" w:rsidP="005A390D">
            <w:pPr>
              <w:pStyle w:val="TableParagraph"/>
              <w:spacing w:line="268" w:lineRule="exact"/>
              <w:ind w:left="360" w:right="351"/>
              <w:jc w:val="center"/>
              <w:rPr>
                <w:sz w:val="24"/>
              </w:rPr>
            </w:pPr>
            <w:r>
              <w:rPr>
                <w:color w:val="0D0D0D"/>
                <w:sz w:val="24"/>
              </w:rPr>
              <w:t>25</w:t>
            </w:r>
          </w:p>
        </w:tc>
      </w:tr>
      <w:tr w:rsidR="007551B7" w:rsidTr="005A390D">
        <w:trPr>
          <w:trHeight w:val="395"/>
        </w:trPr>
        <w:tc>
          <w:tcPr>
            <w:tcW w:w="3507" w:type="dxa"/>
          </w:tcPr>
          <w:p w:rsidR="007551B7" w:rsidRDefault="007551B7" w:rsidP="005A390D">
            <w:pPr>
              <w:pStyle w:val="TableParagraph"/>
              <w:spacing w:line="268" w:lineRule="exact"/>
              <w:ind w:left="1331" w:right="1326"/>
              <w:jc w:val="center"/>
              <w:rPr>
                <w:sz w:val="24"/>
              </w:rPr>
            </w:pPr>
            <w:r>
              <w:rPr>
                <w:color w:val="0D0D0D"/>
                <w:sz w:val="24"/>
              </w:rPr>
              <w:t>30-48</w:t>
            </w:r>
          </w:p>
        </w:tc>
        <w:tc>
          <w:tcPr>
            <w:tcW w:w="3151" w:type="dxa"/>
          </w:tcPr>
          <w:p w:rsidR="007551B7" w:rsidRDefault="007551B7" w:rsidP="005A390D">
            <w:pPr>
              <w:pStyle w:val="TableParagraph"/>
              <w:spacing w:line="268" w:lineRule="exact"/>
              <w:ind w:left="360" w:right="351"/>
              <w:jc w:val="center"/>
              <w:rPr>
                <w:sz w:val="24"/>
              </w:rPr>
            </w:pPr>
            <w:r>
              <w:rPr>
                <w:color w:val="0D0D0D"/>
                <w:sz w:val="24"/>
              </w:rPr>
              <w:t>50</w:t>
            </w:r>
          </w:p>
        </w:tc>
      </w:tr>
      <w:tr w:rsidR="007551B7" w:rsidTr="005A390D">
        <w:trPr>
          <w:trHeight w:val="395"/>
        </w:trPr>
        <w:tc>
          <w:tcPr>
            <w:tcW w:w="3507" w:type="dxa"/>
          </w:tcPr>
          <w:p w:rsidR="007551B7" w:rsidRDefault="007551B7" w:rsidP="005A390D">
            <w:pPr>
              <w:pStyle w:val="TableParagraph"/>
              <w:spacing w:line="268" w:lineRule="exact"/>
              <w:ind w:left="1331" w:right="1326"/>
              <w:jc w:val="center"/>
              <w:rPr>
                <w:sz w:val="24"/>
              </w:rPr>
            </w:pPr>
            <w:r>
              <w:rPr>
                <w:color w:val="0D0D0D"/>
                <w:sz w:val="24"/>
              </w:rPr>
              <w:t>49-65</w:t>
            </w:r>
          </w:p>
        </w:tc>
        <w:tc>
          <w:tcPr>
            <w:tcW w:w="3151" w:type="dxa"/>
          </w:tcPr>
          <w:p w:rsidR="007551B7" w:rsidRDefault="007551B7" w:rsidP="005A390D">
            <w:pPr>
              <w:pStyle w:val="TableParagraph"/>
              <w:spacing w:line="268" w:lineRule="exact"/>
              <w:ind w:left="360" w:right="351"/>
              <w:jc w:val="center"/>
              <w:rPr>
                <w:sz w:val="24"/>
              </w:rPr>
            </w:pPr>
            <w:r>
              <w:rPr>
                <w:color w:val="0D0D0D"/>
                <w:sz w:val="24"/>
              </w:rPr>
              <w:t>75</w:t>
            </w:r>
          </w:p>
        </w:tc>
      </w:tr>
      <w:tr w:rsidR="007551B7" w:rsidTr="005A390D">
        <w:trPr>
          <w:trHeight w:val="395"/>
        </w:trPr>
        <w:tc>
          <w:tcPr>
            <w:tcW w:w="3507" w:type="dxa"/>
          </w:tcPr>
          <w:p w:rsidR="007551B7" w:rsidRDefault="007551B7" w:rsidP="005A390D">
            <w:pPr>
              <w:pStyle w:val="TableParagraph"/>
              <w:spacing w:line="268" w:lineRule="exact"/>
              <w:ind w:left="1331" w:right="1326"/>
              <w:jc w:val="center"/>
              <w:rPr>
                <w:sz w:val="24"/>
              </w:rPr>
            </w:pPr>
            <w:r>
              <w:rPr>
                <w:color w:val="0D0D0D"/>
                <w:sz w:val="24"/>
              </w:rPr>
              <w:t>66-80</w:t>
            </w:r>
          </w:p>
        </w:tc>
        <w:tc>
          <w:tcPr>
            <w:tcW w:w="3151" w:type="dxa"/>
          </w:tcPr>
          <w:p w:rsidR="007551B7" w:rsidRDefault="007551B7" w:rsidP="005A390D">
            <w:pPr>
              <w:pStyle w:val="TableParagraph"/>
              <w:spacing w:line="268" w:lineRule="exact"/>
              <w:ind w:left="360" w:right="351"/>
              <w:jc w:val="center"/>
              <w:rPr>
                <w:sz w:val="24"/>
              </w:rPr>
            </w:pPr>
            <w:r>
              <w:rPr>
                <w:color w:val="0D0D0D"/>
                <w:sz w:val="24"/>
              </w:rPr>
              <w:t>100</w:t>
            </w:r>
          </w:p>
        </w:tc>
      </w:tr>
      <w:tr w:rsidR="007551B7" w:rsidTr="005A390D">
        <w:trPr>
          <w:trHeight w:val="395"/>
        </w:trPr>
        <w:tc>
          <w:tcPr>
            <w:tcW w:w="3507" w:type="dxa"/>
          </w:tcPr>
          <w:p w:rsidR="007551B7" w:rsidRDefault="007551B7" w:rsidP="005A390D">
            <w:pPr>
              <w:pStyle w:val="TableParagraph"/>
              <w:spacing w:line="268" w:lineRule="exact"/>
              <w:ind w:left="1331" w:right="1326"/>
              <w:jc w:val="center"/>
              <w:rPr>
                <w:sz w:val="24"/>
              </w:rPr>
            </w:pPr>
            <w:r>
              <w:rPr>
                <w:color w:val="0D0D0D"/>
                <w:sz w:val="24"/>
              </w:rPr>
              <w:t>81-98</w:t>
            </w:r>
          </w:p>
        </w:tc>
        <w:tc>
          <w:tcPr>
            <w:tcW w:w="3151" w:type="dxa"/>
          </w:tcPr>
          <w:p w:rsidR="007551B7" w:rsidRDefault="007551B7" w:rsidP="005A390D">
            <w:pPr>
              <w:pStyle w:val="TableParagraph"/>
              <w:spacing w:line="268" w:lineRule="exact"/>
              <w:ind w:left="360" w:right="351"/>
              <w:jc w:val="center"/>
              <w:rPr>
                <w:sz w:val="24"/>
              </w:rPr>
            </w:pPr>
            <w:r>
              <w:rPr>
                <w:color w:val="0D0D0D"/>
                <w:sz w:val="24"/>
              </w:rPr>
              <w:t>125</w:t>
            </w:r>
          </w:p>
        </w:tc>
      </w:tr>
      <w:tr w:rsidR="007551B7" w:rsidTr="005A390D">
        <w:trPr>
          <w:trHeight w:val="398"/>
        </w:trPr>
        <w:tc>
          <w:tcPr>
            <w:tcW w:w="3507" w:type="dxa"/>
          </w:tcPr>
          <w:p w:rsidR="007551B7" w:rsidRDefault="007551B7" w:rsidP="005A390D">
            <w:pPr>
              <w:pStyle w:val="TableParagraph"/>
              <w:spacing w:line="270" w:lineRule="exact"/>
              <w:ind w:left="1331" w:right="1326"/>
              <w:jc w:val="center"/>
              <w:rPr>
                <w:sz w:val="24"/>
              </w:rPr>
            </w:pPr>
            <w:r>
              <w:rPr>
                <w:color w:val="0D0D0D"/>
                <w:sz w:val="24"/>
              </w:rPr>
              <w:t>99-115</w:t>
            </w:r>
          </w:p>
        </w:tc>
        <w:tc>
          <w:tcPr>
            <w:tcW w:w="3151" w:type="dxa"/>
          </w:tcPr>
          <w:p w:rsidR="007551B7" w:rsidRDefault="007551B7" w:rsidP="005A390D">
            <w:pPr>
              <w:pStyle w:val="TableParagraph"/>
              <w:spacing w:line="270" w:lineRule="exact"/>
              <w:ind w:left="360" w:right="351"/>
              <w:jc w:val="center"/>
              <w:rPr>
                <w:sz w:val="24"/>
              </w:rPr>
            </w:pPr>
            <w:r>
              <w:rPr>
                <w:color w:val="0D0D0D"/>
                <w:sz w:val="24"/>
              </w:rPr>
              <w:t>150</w:t>
            </w:r>
          </w:p>
        </w:tc>
      </w:tr>
      <w:tr w:rsidR="007551B7" w:rsidTr="005A390D">
        <w:trPr>
          <w:trHeight w:val="395"/>
        </w:trPr>
        <w:tc>
          <w:tcPr>
            <w:tcW w:w="3507" w:type="dxa"/>
          </w:tcPr>
          <w:p w:rsidR="007551B7" w:rsidRDefault="007551B7" w:rsidP="005A390D">
            <w:pPr>
              <w:pStyle w:val="TableParagraph"/>
              <w:spacing w:line="268" w:lineRule="exact"/>
              <w:ind w:left="1331" w:right="1326"/>
              <w:jc w:val="center"/>
              <w:rPr>
                <w:sz w:val="24"/>
              </w:rPr>
            </w:pPr>
            <w:r>
              <w:rPr>
                <w:color w:val="0D0D0D"/>
                <w:sz w:val="24"/>
              </w:rPr>
              <w:t>116-130</w:t>
            </w:r>
          </w:p>
        </w:tc>
        <w:tc>
          <w:tcPr>
            <w:tcW w:w="3151" w:type="dxa"/>
          </w:tcPr>
          <w:p w:rsidR="007551B7" w:rsidRDefault="007551B7" w:rsidP="005A390D">
            <w:pPr>
              <w:pStyle w:val="TableParagraph"/>
              <w:spacing w:line="268" w:lineRule="exact"/>
              <w:ind w:left="360" w:right="351"/>
              <w:jc w:val="center"/>
              <w:rPr>
                <w:sz w:val="24"/>
              </w:rPr>
            </w:pPr>
            <w:r>
              <w:rPr>
                <w:color w:val="0D0D0D"/>
                <w:sz w:val="24"/>
              </w:rPr>
              <w:t>175</w:t>
            </w:r>
          </w:p>
        </w:tc>
      </w:tr>
      <w:tr w:rsidR="007551B7" w:rsidTr="005A390D">
        <w:trPr>
          <w:trHeight w:val="395"/>
        </w:trPr>
        <w:tc>
          <w:tcPr>
            <w:tcW w:w="3507" w:type="dxa"/>
          </w:tcPr>
          <w:p w:rsidR="007551B7" w:rsidRDefault="007551B7" w:rsidP="005A390D">
            <w:pPr>
              <w:pStyle w:val="TableParagraph"/>
              <w:spacing w:line="268" w:lineRule="exact"/>
              <w:ind w:left="1331" w:right="1326"/>
              <w:jc w:val="center"/>
              <w:rPr>
                <w:sz w:val="24"/>
              </w:rPr>
            </w:pPr>
            <w:r>
              <w:rPr>
                <w:color w:val="0D0D0D"/>
                <w:sz w:val="24"/>
              </w:rPr>
              <w:t>131-148</w:t>
            </w:r>
          </w:p>
        </w:tc>
        <w:tc>
          <w:tcPr>
            <w:tcW w:w="3151" w:type="dxa"/>
          </w:tcPr>
          <w:p w:rsidR="007551B7" w:rsidRDefault="007551B7" w:rsidP="005A390D">
            <w:pPr>
              <w:pStyle w:val="TableParagraph"/>
              <w:spacing w:line="268" w:lineRule="exact"/>
              <w:ind w:left="360" w:right="351"/>
              <w:jc w:val="center"/>
              <w:rPr>
                <w:sz w:val="24"/>
              </w:rPr>
            </w:pPr>
            <w:r>
              <w:rPr>
                <w:color w:val="0D0D0D"/>
                <w:sz w:val="24"/>
              </w:rPr>
              <w:t>200</w:t>
            </w:r>
          </w:p>
        </w:tc>
      </w:tr>
    </w:tbl>
    <w:p w:rsidR="007551B7" w:rsidRDefault="007551B7" w:rsidP="00C471A7">
      <w:pPr>
        <w:pStyle w:val="Heading3"/>
        <w:numPr>
          <w:ilvl w:val="0"/>
          <w:numId w:val="124"/>
        </w:numPr>
        <w:tabs>
          <w:tab w:val="left" w:pos="1151"/>
        </w:tabs>
        <w:spacing w:before="60"/>
        <w:ind w:left="1150" w:hanging="289"/>
        <w:jc w:val="both"/>
        <w:rPr>
          <w:color w:val="0D0D0D"/>
        </w:rPr>
      </w:pPr>
      <w:r>
        <w:rPr>
          <w:i/>
          <w:color w:val="0D0D0D"/>
        </w:rPr>
        <w:t>Tác dụng không mong muốn của opioid/cách hạn</w:t>
      </w:r>
      <w:r>
        <w:rPr>
          <w:i/>
          <w:color w:val="0D0D0D"/>
          <w:spacing w:val="-15"/>
        </w:rPr>
        <w:t xml:space="preserve"> </w:t>
      </w:r>
      <w:r>
        <w:rPr>
          <w:i/>
          <w:color w:val="0D0D0D"/>
        </w:rPr>
        <w:t>chế</w:t>
      </w:r>
    </w:p>
    <w:p w:rsidR="007551B7" w:rsidRDefault="007551B7" w:rsidP="00C471A7">
      <w:pPr>
        <w:pStyle w:val="ListParagraph"/>
        <w:numPr>
          <w:ilvl w:val="0"/>
          <w:numId w:val="116"/>
        </w:numPr>
        <w:tabs>
          <w:tab w:val="left" w:pos="1734"/>
        </w:tabs>
        <w:spacing w:before="53"/>
        <w:ind w:right="890" w:firstLine="719"/>
        <w:jc w:val="both"/>
        <w:rPr>
          <w:sz w:val="28"/>
        </w:rPr>
      </w:pPr>
      <w:r>
        <w:rPr>
          <w:color w:val="0D0D0D"/>
          <w:sz w:val="28"/>
        </w:rPr>
        <w:t>Nguy</w:t>
      </w:r>
      <w:r>
        <w:rPr>
          <w:color w:val="0D0D0D"/>
          <w:spacing w:val="-19"/>
          <w:sz w:val="28"/>
        </w:rPr>
        <w:t xml:space="preserve"> </w:t>
      </w:r>
      <w:r>
        <w:rPr>
          <w:color w:val="0D0D0D"/>
          <w:sz w:val="28"/>
        </w:rPr>
        <w:t>cơ</w:t>
      </w:r>
      <w:r>
        <w:rPr>
          <w:color w:val="0D0D0D"/>
          <w:spacing w:val="-14"/>
          <w:sz w:val="28"/>
        </w:rPr>
        <w:t xml:space="preserve"> </w:t>
      </w:r>
      <w:r>
        <w:rPr>
          <w:color w:val="0D0D0D"/>
          <w:sz w:val="28"/>
        </w:rPr>
        <w:t>các</w:t>
      </w:r>
      <w:r>
        <w:rPr>
          <w:color w:val="0D0D0D"/>
          <w:spacing w:val="-15"/>
          <w:sz w:val="28"/>
        </w:rPr>
        <w:t xml:space="preserve"> </w:t>
      </w:r>
      <w:r>
        <w:rPr>
          <w:color w:val="0D0D0D"/>
          <w:sz w:val="28"/>
        </w:rPr>
        <w:t>tác</w:t>
      </w:r>
      <w:r>
        <w:rPr>
          <w:color w:val="0D0D0D"/>
          <w:spacing w:val="-16"/>
          <w:sz w:val="28"/>
        </w:rPr>
        <w:t xml:space="preserve"> </w:t>
      </w:r>
      <w:r>
        <w:rPr>
          <w:color w:val="0D0D0D"/>
          <w:sz w:val="28"/>
        </w:rPr>
        <w:t>dụng</w:t>
      </w:r>
      <w:r>
        <w:rPr>
          <w:color w:val="0D0D0D"/>
          <w:spacing w:val="-14"/>
          <w:sz w:val="28"/>
        </w:rPr>
        <w:t xml:space="preserve"> </w:t>
      </w:r>
      <w:r>
        <w:rPr>
          <w:color w:val="0D0D0D"/>
          <w:sz w:val="28"/>
        </w:rPr>
        <w:t>không</w:t>
      </w:r>
      <w:r>
        <w:rPr>
          <w:color w:val="0D0D0D"/>
          <w:spacing w:val="-13"/>
          <w:sz w:val="28"/>
        </w:rPr>
        <w:t xml:space="preserve"> </w:t>
      </w:r>
      <w:r>
        <w:rPr>
          <w:color w:val="0D0D0D"/>
          <w:sz w:val="28"/>
        </w:rPr>
        <w:t>mong</w:t>
      </w:r>
      <w:r>
        <w:rPr>
          <w:color w:val="0D0D0D"/>
          <w:spacing w:val="-14"/>
          <w:sz w:val="28"/>
        </w:rPr>
        <w:t xml:space="preserve"> </w:t>
      </w:r>
      <w:r>
        <w:rPr>
          <w:color w:val="0D0D0D"/>
          <w:sz w:val="28"/>
        </w:rPr>
        <w:t>muốn</w:t>
      </w:r>
      <w:r>
        <w:rPr>
          <w:color w:val="0D0D0D"/>
          <w:spacing w:val="-10"/>
          <w:sz w:val="28"/>
        </w:rPr>
        <w:t xml:space="preserve"> </w:t>
      </w:r>
      <w:r>
        <w:rPr>
          <w:color w:val="0D0D0D"/>
          <w:sz w:val="28"/>
        </w:rPr>
        <w:t>nghiêm</w:t>
      </w:r>
      <w:r>
        <w:rPr>
          <w:color w:val="0D0D0D"/>
          <w:spacing w:val="-20"/>
          <w:sz w:val="28"/>
        </w:rPr>
        <w:t xml:space="preserve"> </w:t>
      </w:r>
      <w:r>
        <w:rPr>
          <w:color w:val="0D0D0D"/>
          <w:sz w:val="28"/>
        </w:rPr>
        <w:t>trọng</w:t>
      </w:r>
      <w:r>
        <w:rPr>
          <w:color w:val="0D0D0D"/>
          <w:spacing w:val="-13"/>
          <w:sz w:val="28"/>
        </w:rPr>
        <w:t xml:space="preserve"> </w:t>
      </w:r>
      <w:r>
        <w:rPr>
          <w:color w:val="0D0D0D"/>
          <w:sz w:val="28"/>
        </w:rPr>
        <w:t>của</w:t>
      </w:r>
      <w:r>
        <w:rPr>
          <w:color w:val="0D0D0D"/>
          <w:spacing w:val="-15"/>
          <w:sz w:val="28"/>
        </w:rPr>
        <w:t xml:space="preserve"> </w:t>
      </w:r>
      <w:r>
        <w:rPr>
          <w:color w:val="0D0D0D"/>
          <w:sz w:val="28"/>
        </w:rPr>
        <w:t>opioid</w:t>
      </w:r>
      <w:r>
        <w:rPr>
          <w:color w:val="0D0D0D"/>
          <w:spacing w:val="-13"/>
          <w:sz w:val="28"/>
        </w:rPr>
        <w:t xml:space="preserve"> </w:t>
      </w:r>
      <w:r>
        <w:rPr>
          <w:color w:val="0D0D0D"/>
          <w:sz w:val="28"/>
        </w:rPr>
        <w:t>là</w:t>
      </w:r>
      <w:r>
        <w:rPr>
          <w:color w:val="0D0D0D"/>
          <w:spacing w:val="-15"/>
          <w:sz w:val="28"/>
        </w:rPr>
        <w:t xml:space="preserve"> </w:t>
      </w:r>
      <w:r>
        <w:rPr>
          <w:color w:val="0D0D0D"/>
          <w:sz w:val="28"/>
        </w:rPr>
        <w:t>tối</w:t>
      </w:r>
      <w:r>
        <w:rPr>
          <w:color w:val="0D0D0D"/>
          <w:spacing w:val="-15"/>
          <w:sz w:val="28"/>
        </w:rPr>
        <w:t xml:space="preserve"> </w:t>
      </w:r>
      <w:r>
        <w:rPr>
          <w:color w:val="0D0D0D"/>
          <w:sz w:val="28"/>
        </w:rPr>
        <w:t>thiểu khi tuân thủ các nguyên tắc kê đơn tiêu</w:t>
      </w:r>
      <w:r>
        <w:rPr>
          <w:color w:val="0D0D0D"/>
          <w:spacing w:val="-3"/>
          <w:sz w:val="28"/>
        </w:rPr>
        <w:t xml:space="preserve"> </w:t>
      </w:r>
      <w:r>
        <w:rPr>
          <w:color w:val="0D0D0D"/>
          <w:sz w:val="28"/>
        </w:rPr>
        <w:t>chuẩn.</w:t>
      </w:r>
    </w:p>
    <w:p w:rsidR="007551B7" w:rsidRDefault="007551B7" w:rsidP="00C471A7">
      <w:pPr>
        <w:pStyle w:val="ListParagraph"/>
        <w:numPr>
          <w:ilvl w:val="0"/>
          <w:numId w:val="116"/>
        </w:numPr>
        <w:tabs>
          <w:tab w:val="left" w:pos="1748"/>
        </w:tabs>
        <w:spacing w:before="62"/>
        <w:ind w:right="898" w:firstLine="719"/>
        <w:jc w:val="both"/>
        <w:rPr>
          <w:sz w:val="28"/>
        </w:rPr>
      </w:pPr>
      <w:r>
        <w:rPr>
          <w:color w:val="0D0D0D"/>
          <w:sz w:val="28"/>
        </w:rPr>
        <w:t xml:space="preserve">Kê đơn opioid ở liều thấp nhất có thể để giảm đau ở </w:t>
      </w:r>
      <w:r>
        <w:rPr>
          <w:color w:val="0D0D0D"/>
          <w:spacing w:val="-3"/>
          <w:sz w:val="28"/>
        </w:rPr>
        <w:t xml:space="preserve">mức </w:t>
      </w:r>
      <w:r>
        <w:rPr>
          <w:color w:val="0D0D0D"/>
          <w:sz w:val="28"/>
        </w:rPr>
        <w:t>độ mà người bệnh chấp nhận</w:t>
      </w:r>
      <w:r>
        <w:rPr>
          <w:color w:val="0D0D0D"/>
          <w:spacing w:val="1"/>
          <w:sz w:val="28"/>
        </w:rPr>
        <w:t xml:space="preserve"> </w:t>
      </w:r>
      <w:r>
        <w:rPr>
          <w:color w:val="0D0D0D"/>
          <w:sz w:val="28"/>
        </w:rPr>
        <w:t>được.</w:t>
      </w:r>
    </w:p>
    <w:p w:rsidR="007551B7" w:rsidRDefault="007551B7" w:rsidP="00C471A7">
      <w:pPr>
        <w:pStyle w:val="ListParagraph"/>
        <w:numPr>
          <w:ilvl w:val="0"/>
          <w:numId w:val="116"/>
        </w:numPr>
        <w:tabs>
          <w:tab w:val="left" w:pos="1734"/>
        </w:tabs>
        <w:spacing w:before="59"/>
        <w:ind w:right="896" w:firstLine="719"/>
        <w:jc w:val="both"/>
        <w:rPr>
          <w:sz w:val="28"/>
        </w:rPr>
      </w:pPr>
      <w:r>
        <w:rPr>
          <w:color w:val="0D0D0D"/>
          <w:sz w:val="28"/>
        </w:rPr>
        <w:t>Buồn</w:t>
      </w:r>
      <w:r>
        <w:rPr>
          <w:color w:val="0D0D0D"/>
          <w:spacing w:val="-17"/>
          <w:sz w:val="28"/>
        </w:rPr>
        <w:t xml:space="preserve"> </w:t>
      </w:r>
      <w:r>
        <w:rPr>
          <w:color w:val="0D0D0D"/>
          <w:sz w:val="28"/>
        </w:rPr>
        <w:t>ngủ</w:t>
      </w:r>
      <w:r>
        <w:rPr>
          <w:color w:val="0D0D0D"/>
          <w:spacing w:val="-16"/>
          <w:sz w:val="28"/>
        </w:rPr>
        <w:t xml:space="preserve"> </w:t>
      </w:r>
      <w:r>
        <w:rPr>
          <w:color w:val="0D0D0D"/>
          <w:sz w:val="28"/>
        </w:rPr>
        <w:t>khi</w:t>
      </w:r>
      <w:r>
        <w:rPr>
          <w:color w:val="0D0D0D"/>
          <w:spacing w:val="-16"/>
          <w:sz w:val="28"/>
        </w:rPr>
        <w:t xml:space="preserve"> </w:t>
      </w:r>
      <w:r>
        <w:rPr>
          <w:color w:val="0D0D0D"/>
          <w:sz w:val="28"/>
        </w:rPr>
        <w:t>bắt</w:t>
      </w:r>
      <w:r>
        <w:rPr>
          <w:color w:val="0D0D0D"/>
          <w:spacing w:val="-16"/>
          <w:sz w:val="28"/>
        </w:rPr>
        <w:t xml:space="preserve"> </w:t>
      </w:r>
      <w:r>
        <w:rPr>
          <w:color w:val="0D0D0D"/>
          <w:sz w:val="28"/>
        </w:rPr>
        <w:t>đầu</w:t>
      </w:r>
      <w:r>
        <w:rPr>
          <w:color w:val="0D0D0D"/>
          <w:spacing w:val="-14"/>
          <w:sz w:val="28"/>
        </w:rPr>
        <w:t xml:space="preserve"> </w:t>
      </w:r>
      <w:r>
        <w:rPr>
          <w:color w:val="0D0D0D"/>
          <w:sz w:val="28"/>
        </w:rPr>
        <w:t>dùng</w:t>
      </w:r>
      <w:r>
        <w:rPr>
          <w:color w:val="0D0D0D"/>
          <w:spacing w:val="-16"/>
          <w:sz w:val="28"/>
        </w:rPr>
        <w:t xml:space="preserve"> </w:t>
      </w:r>
      <w:r>
        <w:rPr>
          <w:color w:val="0D0D0D"/>
          <w:sz w:val="28"/>
        </w:rPr>
        <w:t>opioid</w:t>
      </w:r>
      <w:r>
        <w:rPr>
          <w:color w:val="0D0D0D"/>
          <w:spacing w:val="-16"/>
          <w:sz w:val="28"/>
        </w:rPr>
        <w:t xml:space="preserve"> </w:t>
      </w:r>
      <w:r>
        <w:rPr>
          <w:color w:val="0D0D0D"/>
          <w:sz w:val="28"/>
        </w:rPr>
        <w:t>hoặc</w:t>
      </w:r>
      <w:r>
        <w:rPr>
          <w:color w:val="0D0D0D"/>
          <w:spacing w:val="-15"/>
          <w:sz w:val="28"/>
        </w:rPr>
        <w:t xml:space="preserve"> </w:t>
      </w:r>
      <w:r>
        <w:rPr>
          <w:color w:val="0D0D0D"/>
          <w:sz w:val="28"/>
        </w:rPr>
        <w:t>khi</w:t>
      </w:r>
      <w:r>
        <w:rPr>
          <w:color w:val="0D0D0D"/>
          <w:spacing w:val="-14"/>
          <w:sz w:val="28"/>
        </w:rPr>
        <w:t xml:space="preserve"> </w:t>
      </w:r>
      <w:r>
        <w:rPr>
          <w:color w:val="0D0D0D"/>
          <w:sz w:val="28"/>
        </w:rPr>
        <w:t>tăng</w:t>
      </w:r>
      <w:r>
        <w:rPr>
          <w:color w:val="0D0D0D"/>
          <w:spacing w:val="-14"/>
          <w:sz w:val="28"/>
        </w:rPr>
        <w:t xml:space="preserve"> </w:t>
      </w:r>
      <w:r>
        <w:rPr>
          <w:color w:val="0D0D0D"/>
          <w:sz w:val="28"/>
        </w:rPr>
        <w:t>liều</w:t>
      </w:r>
      <w:r>
        <w:rPr>
          <w:color w:val="0D0D0D"/>
          <w:spacing w:val="-15"/>
          <w:sz w:val="28"/>
        </w:rPr>
        <w:t xml:space="preserve"> </w:t>
      </w:r>
      <w:r>
        <w:rPr>
          <w:color w:val="0D0D0D"/>
          <w:sz w:val="28"/>
        </w:rPr>
        <w:t>không</w:t>
      </w:r>
      <w:r>
        <w:rPr>
          <w:color w:val="0D0D0D"/>
          <w:spacing w:val="-14"/>
          <w:sz w:val="28"/>
        </w:rPr>
        <w:t xml:space="preserve"> </w:t>
      </w:r>
      <w:r>
        <w:rPr>
          <w:color w:val="0D0D0D"/>
          <w:sz w:val="28"/>
        </w:rPr>
        <w:t>phải</w:t>
      </w:r>
      <w:r>
        <w:rPr>
          <w:color w:val="0D0D0D"/>
          <w:spacing w:val="-16"/>
          <w:sz w:val="28"/>
        </w:rPr>
        <w:t xml:space="preserve"> </w:t>
      </w:r>
      <w:r>
        <w:rPr>
          <w:color w:val="0D0D0D"/>
          <w:sz w:val="28"/>
        </w:rPr>
        <w:t>lúc</w:t>
      </w:r>
      <w:r>
        <w:rPr>
          <w:color w:val="0D0D0D"/>
          <w:spacing w:val="-17"/>
          <w:sz w:val="28"/>
        </w:rPr>
        <w:t xml:space="preserve"> </w:t>
      </w:r>
      <w:r>
        <w:rPr>
          <w:color w:val="0D0D0D"/>
          <w:sz w:val="28"/>
        </w:rPr>
        <w:t>nào</w:t>
      </w:r>
      <w:r>
        <w:rPr>
          <w:color w:val="0D0D0D"/>
          <w:spacing w:val="-14"/>
          <w:sz w:val="28"/>
        </w:rPr>
        <w:t xml:space="preserve"> </w:t>
      </w:r>
      <w:r>
        <w:rPr>
          <w:color w:val="0D0D0D"/>
          <w:sz w:val="28"/>
        </w:rPr>
        <w:t>cũng do</w:t>
      </w:r>
      <w:r>
        <w:rPr>
          <w:color w:val="0D0D0D"/>
          <w:spacing w:val="-17"/>
          <w:sz w:val="28"/>
        </w:rPr>
        <w:t xml:space="preserve"> </w:t>
      </w:r>
      <w:r>
        <w:rPr>
          <w:color w:val="0D0D0D"/>
          <w:sz w:val="28"/>
        </w:rPr>
        <w:t>tác</w:t>
      </w:r>
      <w:r>
        <w:rPr>
          <w:color w:val="0D0D0D"/>
          <w:spacing w:val="-15"/>
          <w:sz w:val="28"/>
        </w:rPr>
        <w:t xml:space="preserve"> </w:t>
      </w:r>
      <w:r>
        <w:rPr>
          <w:color w:val="0D0D0D"/>
          <w:sz w:val="28"/>
        </w:rPr>
        <w:t>dụng</w:t>
      </w:r>
      <w:r>
        <w:rPr>
          <w:color w:val="0D0D0D"/>
          <w:spacing w:val="-17"/>
          <w:sz w:val="28"/>
        </w:rPr>
        <w:t xml:space="preserve"> </w:t>
      </w:r>
      <w:r>
        <w:rPr>
          <w:color w:val="0D0D0D"/>
          <w:sz w:val="28"/>
        </w:rPr>
        <w:t>an</w:t>
      </w:r>
      <w:r>
        <w:rPr>
          <w:color w:val="0D0D0D"/>
          <w:spacing w:val="-14"/>
          <w:sz w:val="28"/>
        </w:rPr>
        <w:t xml:space="preserve"> </w:t>
      </w:r>
      <w:r>
        <w:rPr>
          <w:color w:val="0D0D0D"/>
          <w:sz w:val="28"/>
        </w:rPr>
        <w:t>thần</w:t>
      </w:r>
      <w:r>
        <w:rPr>
          <w:color w:val="0D0D0D"/>
          <w:spacing w:val="-15"/>
          <w:sz w:val="28"/>
        </w:rPr>
        <w:t xml:space="preserve"> </w:t>
      </w:r>
      <w:r>
        <w:rPr>
          <w:color w:val="0D0D0D"/>
          <w:sz w:val="28"/>
        </w:rPr>
        <w:t>của</w:t>
      </w:r>
      <w:r>
        <w:rPr>
          <w:color w:val="0D0D0D"/>
          <w:spacing w:val="-17"/>
          <w:sz w:val="28"/>
        </w:rPr>
        <w:t xml:space="preserve"> </w:t>
      </w:r>
      <w:r>
        <w:rPr>
          <w:color w:val="0D0D0D"/>
          <w:sz w:val="28"/>
        </w:rPr>
        <w:t>opioid.</w:t>
      </w:r>
      <w:r>
        <w:rPr>
          <w:color w:val="0D0D0D"/>
          <w:spacing w:val="-16"/>
          <w:sz w:val="28"/>
        </w:rPr>
        <w:t xml:space="preserve"> </w:t>
      </w:r>
      <w:r>
        <w:rPr>
          <w:color w:val="0D0D0D"/>
          <w:sz w:val="28"/>
        </w:rPr>
        <w:t>Nhiều</w:t>
      </w:r>
      <w:r>
        <w:rPr>
          <w:color w:val="0D0D0D"/>
          <w:spacing w:val="-16"/>
          <w:sz w:val="28"/>
        </w:rPr>
        <w:t xml:space="preserve"> </w:t>
      </w:r>
      <w:r>
        <w:rPr>
          <w:color w:val="0D0D0D"/>
          <w:sz w:val="28"/>
        </w:rPr>
        <w:t>người</w:t>
      </w:r>
      <w:r>
        <w:rPr>
          <w:color w:val="0D0D0D"/>
          <w:spacing w:val="-17"/>
          <w:sz w:val="28"/>
        </w:rPr>
        <w:t xml:space="preserve"> </w:t>
      </w:r>
      <w:r>
        <w:rPr>
          <w:color w:val="0D0D0D"/>
          <w:sz w:val="28"/>
        </w:rPr>
        <w:t>bệnh</w:t>
      </w:r>
      <w:r>
        <w:rPr>
          <w:color w:val="0D0D0D"/>
          <w:spacing w:val="-16"/>
          <w:sz w:val="28"/>
        </w:rPr>
        <w:t xml:space="preserve"> </w:t>
      </w:r>
      <w:r>
        <w:rPr>
          <w:color w:val="0D0D0D"/>
          <w:sz w:val="28"/>
        </w:rPr>
        <w:t>bị</w:t>
      </w:r>
      <w:r>
        <w:rPr>
          <w:color w:val="0D0D0D"/>
          <w:spacing w:val="-17"/>
          <w:sz w:val="28"/>
        </w:rPr>
        <w:t xml:space="preserve"> </w:t>
      </w:r>
      <w:r>
        <w:rPr>
          <w:color w:val="0D0D0D"/>
          <w:sz w:val="28"/>
        </w:rPr>
        <w:t>đau</w:t>
      </w:r>
      <w:r>
        <w:rPr>
          <w:color w:val="0D0D0D"/>
          <w:spacing w:val="-14"/>
          <w:sz w:val="28"/>
        </w:rPr>
        <w:t xml:space="preserve"> </w:t>
      </w:r>
      <w:r>
        <w:rPr>
          <w:color w:val="0D0D0D"/>
          <w:sz w:val="28"/>
        </w:rPr>
        <w:t>dai</w:t>
      </w:r>
      <w:r>
        <w:rPr>
          <w:color w:val="0D0D0D"/>
          <w:spacing w:val="-17"/>
          <w:sz w:val="28"/>
        </w:rPr>
        <w:t xml:space="preserve"> </w:t>
      </w:r>
      <w:r>
        <w:rPr>
          <w:color w:val="0D0D0D"/>
          <w:sz w:val="28"/>
        </w:rPr>
        <w:t>dẳng</w:t>
      </w:r>
      <w:r>
        <w:rPr>
          <w:color w:val="0D0D0D"/>
          <w:spacing w:val="-16"/>
          <w:sz w:val="28"/>
        </w:rPr>
        <w:t xml:space="preserve"> </w:t>
      </w:r>
      <w:r>
        <w:rPr>
          <w:color w:val="0D0D0D"/>
          <w:sz w:val="28"/>
        </w:rPr>
        <w:t>hoặc</w:t>
      </w:r>
      <w:r>
        <w:rPr>
          <w:color w:val="0D0D0D"/>
          <w:spacing w:val="-16"/>
          <w:sz w:val="28"/>
        </w:rPr>
        <w:t xml:space="preserve"> </w:t>
      </w:r>
      <w:r>
        <w:rPr>
          <w:color w:val="0D0D0D"/>
          <w:sz w:val="28"/>
        </w:rPr>
        <w:t>thường</w:t>
      </w:r>
      <w:r>
        <w:rPr>
          <w:color w:val="0D0D0D"/>
          <w:spacing w:val="-16"/>
          <w:sz w:val="28"/>
        </w:rPr>
        <w:t xml:space="preserve"> </w:t>
      </w:r>
      <w:r>
        <w:rPr>
          <w:color w:val="0D0D0D"/>
          <w:sz w:val="28"/>
        </w:rPr>
        <w:t>xuyên bị</w:t>
      </w:r>
      <w:r>
        <w:rPr>
          <w:color w:val="0D0D0D"/>
          <w:spacing w:val="-3"/>
          <w:sz w:val="28"/>
        </w:rPr>
        <w:t xml:space="preserve"> </w:t>
      </w:r>
      <w:r>
        <w:rPr>
          <w:color w:val="0D0D0D"/>
          <w:sz w:val="28"/>
        </w:rPr>
        <w:t>thiếu</w:t>
      </w:r>
      <w:r>
        <w:rPr>
          <w:color w:val="0D0D0D"/>
          <w:spacing w:val="-3"/>
          <w:sz w:val="28"/>
        </w:rPr>
        <w:t xml:space="preserve"> </w:t>
      </w:r>
      <w:r>
        <w:rPr>
          <w:color w:val="0D0D0D"/>
          <w:sz w:val="28"/>
        </w:rPr>
        <w:t>ngủ</w:t>
      </w:r>
      <w:r>
        <w:rPr>
          <w:color w:val="0D0D0D"/>
          <w:spacing w:val="-4"/>
          <w:sz w:val="28"/>
        </w:rPr>
        <w:t xml:space="preserve"> </w:t>
      </w:r>
      <w:r>
        <w:rPr>
          <w:color w:val="0D0D0D"/>
          <w:sz w:val="28"/>
        </w:rPr>
        <w:t>và</w:t>
      </w:r>
      <w:r>
        <w:rPr>
          <w:color w:val="0D0D0D"/>
          <w:spacing w:val="-4"/>
          <w:sz w:val="28"/>
        </w:rPr>
        <w:t xml:space="preserve"> </w:t>
      </w:r>
      <w:r>
        <w:rPr>
          <w:color w:val="0D0D0D"/>
          <w:sz w:val="28"/>
        </w:rPr>
        <w:t>họ</w:t>
      </w:r>
      <w:r>
        <w:rPr>
          <w:color w:val="0D0D0D"/>
          <w:spacing w:val="-4"/>
          <w:sz w:val="28"/>
        </w:rPr>
        <w:t xml:space="preserve"> </w:t>
      </w:r>
      <w:r>
        <w:rPr>
          <w:color w:val="0D0D0D"/>
          <w:sz w:val="28"/>
        </w:rPr>
        <w:t>sẽ</w:t>
      </w:r>
      <w:r>
        <w:rPr>
          <w:color w:val="0D0D0D"/>
          <w:spacing w:val="-4"/>
          <w:sz w:val="28"/>
        </w:rPr>
        <w:t xml:space="preserve"> </w:t>
      </w:r>
      <w:r>
        <w:rPr>
          <w:color w:val="0D0D0D"/>
          <w:sz w:val="28"/>
        </w:rPr>
        <w:t>ngủ</w:t>
      </w:r>
      <w:r>
        <w:rPr>
          <w:color w:val="0D0D0D"/>
          <w:spacing w:val="-4"/>
          <w:sz w:val="28"/>
        </w:rPr>
        <w:t xml:space="preserve"> </w:t>
      </w:r>
      <w:r>
        <w:rPr>
          <w:color w:val="0D0D0D"/>
          <w:sz w:val="28"/>
        </w:rPr>
        <w:t>khi</w:t>
      </w:r>
      <w:r>
        <w:rPr>
          <w:color w:val="0D0D0D"/>
          <w:spacing w:val="-3"/>
          <w:sz w:val="28"/>
        </w:rPr>
        <w:t xml:space="preserve"> </w:t>
      </w:r>
      <w:r>
        <w:rPr>
          <w:color w:val="0D0D0D"/>
          <w:sz w:val="28"/>
        </w:rPr>
        <w:t>cơn</w:t>
      </w:r>
      <w:r>
        <w:rPr>
          <w:color w:val="0D0D0D"/>
          <w:spacing w:val="-4"/>
          <w:sz w:val="28"/>
        </w:rPr>
        <w:t xml:space="preserve"> </w:t>
      </w:r>
      <w:r>
        <w:rPr>
          <w:color w:val="0D0D0D"/>
          <w:sz w:val="28"/>
        </w:rPr>
        <w:t>đau</w:t>
      </w:r>
      <w:r>
        <w:rPr>
          <w:color w:val="0D0D0D"/>
          <w:spacing w:val="-4"/>
          <w:sz w:val="28"/>
        </w:rPr>
        <w:t xml:space="preserve"> </w:t>
      </w:r>
      <w:r>
        <w:rPr>
          <w:color w:val="0D0D0D"/>
          <w:sz w:val="28"/>
        </w:rPr>
        <w:t>được</w:t>
      </w:r>
      <w:r>
        <w:rPr>
          <w:color w:val="0D0D0D"/>
          <w:spacing w:val="-6"/>
          <w:sz w:val="28"/>
        </w:rPr>
        <w:t xml:space="preserve"> </w:t>
      </w:r>
      <w:r>
        <w:rPr>
          <w:color w:val="0D0D0D"/>
          <w:sz w:val="28"/>
        </w:rPr>
        <w:t>kiểm</w:t>
      </w:r>
      <w:r>
        <w:rPr>
          <w:color w:val="0D0D0D"/>
          <w:spacing w:val="-7"/>
          <w:sz w:val="28"/>
        </w:rPr>
        <w:t xml:space="preserve"> </w:t>
      </w:r>
      <w:r>
        <w:rPr>
          <w:color w:val="0D0D0D"/>
          <w:sz w:val="28"/>
        </w:rPr>
        <w:t>soát</w:t>
      </w:r>
      <w:r>
        <w:rPr>
          <w:color w:val="0D0D0D"/>
          <w:spacing w:val="-3"/>
          <w:sz w:val="28"/>
        </w:rPr>
        <w:t xml:space="preserve"> </w:t>
      </w:r>
      <w:r>
        <w:rPr>
          <w:color w:val="0D0D0D"/>
          <w:sz w:val="28"/>
        </w:rPr>
        <w:t>thích</w:t>
      </w:r>
      <w:r>
        <w:rPr>
          <w:color w:val="0D0D0D"/>
          <w:spacing w:val="-4"/>
          <w:sz w:val="28"/>
        </w:rPr>
        <w:t xml:space="preserve"> </w:t>
      </w:r>
      <w:r>
        <w:rPr>
          <w:color w:val="0D0D0D"/>
          <w:sz w:val="28"/>
        </w:rPr>
        <w:t>hợp.</w:t>
      </w:r>
      <w:r>
        <w:rPr>
          <w:color w:val="0D0D0D"/>
          <w:spacing w:val="-5"/>
          <w:sz w:val="28"/>
        </w:rPr>
        <w:t xml:space="preserve"> </w:t>
      </w:r>
      <w:r>
        <w:rPr>
          <w:color w:val="0D0D0D"/>
          <w:sz w:val="28"/>
        </w:rPr>
        <w:t>Giấc</w:t>
      </w:r>
      <w:r>
        <w:rPr>
          <w:color w:val="0D0D0D"/>
          <w:spacing w:val="-4"/>
          <w:sz w:val="28"/>
        </w:rPr>
        <w:t xml:space="preserve"> </w:t>
      </w:r>
      <w:r>
        <w:rPr>
          <w:color w:val="0D0D0D"/>
          <w:sz w:val="28"/>
        </w:rPr>
        <w:t>ngủ</w:t>
      </w:r>
      <w:r>
        <w:rPr>
          <w:color w:val="0D0D0D"/>
          <w:spacing w:val="-4"/>
          <w:sz w:val="28"/>
        </w:rPr>
        <w:t xml:space="preserve"> </w:t>
      </w:r>
      <w:r>
        <w:rPr>
          <w:color w:val="0D0D0D"/>
          <w:sz w:val="28"/>
        </w:rPr>
        <w:t>sinh</w:t>
      </w:r>
      <w:r>
        <w:rPr>
          <w:color w:val="0D0D0D"/>
          <w:spacing w:val="-4"/>
          <w:sz w:val="28"/>
        </w:rPr>
        <w:t xml:space="preserve"> </w:t>
      </w:r>
      <w:r>
        <w:rPr>
          <w:color w:val="0D0D0D"/>
          <w:sz w:val="28"/>
        </w:rPr>
        <w:t>lý</w:t>
      </w:r>
      <w:r>
        <w:rPr>
          <w:color w:val="0D0D0D"/>
          <w:spacing w:val="-4"/>
          <w:sz w:val="28"/>
        </w:rPr>
        <w:t xml:space="preserve"> </w:t>
      </w:r>
      <w:r>
        <w:rPr>
          <w:color w:val="0D0D0D"/>
          <w:sz w:val="28"/>
        </w:rPr>
        <w:t>có thể phân biệt với tác động an thần bằng cách đánh thức người bệnh để kiểm tra.</w:t>
      </w:r>
      <w:r>
        <w:rPr>
          <w:color w:val="0D0D0D"/>
          <w:spacing w:val="-41"/>
          <w:sz w:val="28"/>
        </w:rPr>
        <w:t xml:space="preserve"> </w:t>
      </w:r>
      <w:r>
        <w:rPr>
          <w:color w:val="0D0D0D"/>
          <w:sz w:val="28"/>
        </w:rPr>
        <w:t>Với giấc ngủ sinh lý người bệnh sẽ thức dậy dễ</w:t>
      </w:r>
      <w:r>
        <w:rPr>
          <w:color w:val="0D0D0D"/>
          <w:spacing w:val="-9"/>
          <w:sz w:val="28"/>
        </w:rPr>
        <w:t xml:space="preserve"> </w:t>
      </w:r>
      <w:r>
        <w:rPr>
          <w:color w:val="0D0D0D"/>
          <w:sz w:val="28"/>
        </w:rPr>
        <w:t>dàng.</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spacing w:before="144"/>
        <w:ind w:left="234" w:right="260"/>
        <w:jc w:val="center"/>
        <w:rPr>
          <w:i/>
          <w:sz w:val="26"/>
        </w:rPr>
      </w:pPr>
      <w:r>
        <w:rPr>
          <w:lang w:val="vi"/>
        </w:rPr>
        <w:lastRenderedPageBreak/>
        <w:pict>
          <v:shape id="_x0000_s1169" type="#_x0000_t136" style="position:absolute;left:0;text-align:left;margin-left:-7.1pt;margin-top:189.55pt;width:313.75pt;height:12pt;rotation:308;z-index:-1566208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i/>
          <w:sz w:val="26"/>
        </w:rPr>
        <w:t>Bảng 7. Tác dụng không mong muốn của opioid</w:t>
      </w:r>
    </w:p>
    <w:p w:rsidR="007551B7" w:rsidRDefault="007551B7" w:rsidP="007551B7">
      <w:pPr>
        <w:pStyle w:val="BodyText"/>
        <w:rPr>
          <w:i/>
          <w:sz w:val="11"/>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9"/>
        <w:gridCol w:w="1326"/>
        <w:gridCol w:w="4350"/>
        <w:gridCol w:w="2269"/>
      </w:tblGrid>
      <w:tr w:rsidR="007551B7" w:rsidTr="005A390D">
        <w:trPr>
          <w:trHeight w:val="371"/>
        </w:trPr>
        <w:tc>
          <w:tcPr>
            <w:tcW w:w="1409" w:type="dxa"/>
            <w:shd w:val="clear" w:color="auto" w:fill="D0CECE"/>
          </w:tcPr>
          <w:p w:rsidR="007551B7" w:rsidRDefault="007551B7" w:rsidP="005A390D">
            <w:pPr>
              <w:pStyle w:val="TableParagraph"/>
              <w:spacing w:line="273" w:lineRule="exact"/>
              <w:ind w:left="215"/>
              <w:rPr>
                <w:b/>
                <w:sz w:val="24"/>
              </w:rPr>
            </w:pPr>
            <w:r>
              <w:rPr>
                <w:b/>
                <w:color w:val="0D0D0D"/>
                <w:sz w:val="24"/>
              </w:rPr>
              <w:t>TDKMM</w:t>
            </w:r>
          </w:p>
        </w:tc>
        <w:tc>
          <w:tcPr>
            <w:tcW w:w="1326" w:type="dxa"/>
            <w:shd w:val="clear" w:color="auto" w:fill="D0CECE"/>
          </w:tcPr>
          <w:p w:rsidR="007551B7" w:rsidRDefault="007551B7" w:rsidP="005A390D">
            <w:pPr>
              <w:pStyle w:val="TableParagraph"/>
              <w:spacing w:line="273" w:lineRule="exact"/>
              <w:ind w:left="210"/>
              <w:rPr>
                <w:b/>
                <w:sz w:val="24"/>
              </w:rPr>
            </w:pPr>
            <w:r>
              <w:rPr>
                <w:b/>
                <w:color w:val="0D0D0D"/>
                <w:sz w:val="24"/>
              </w:rPr>
              <w:t>Tần suất</w:t>
            </w:r>
          </w:p>
        </w:tc>
        <w:tc>
          <w:tcPr>
            <w:tcW w:w="4350" w:type="dxa"/>
            <w:shd w:val="clear" w:color="auto" w:fill="D0CECE"/>
          </w:tcPr>
          <w:p w:rsidR="007551B7" w:rsidRDefault="007551B7" w:rsidP="005A390D">
            <w:pPr>
              <w:pStyle w:val="TableParagraph"/>
              <w:spacing w:line="273" w:lineRule="exact"/>
              <w:ind w:left="1038"/>
              <w:rPr>
                <w:b/>
                <w:sz w:val="24"/>
              </w:rPr>
            </w:pPr>
            <w:r>
              <w:rPr>
                <w:b/>
                <w:color w:val="0D0D0D"/>
                <w:sz w:val="24"/>
              </w:rPr>
              <w:t>Cách hạn chế/ điều trị</w:t>
            </w:r>
          </w:p>
        </w:tc>
        <w:tc>
          <w:tcPr>
            <w:tcW w:w="2269" w:type="dxa"/>
            <w:shd w:val="clear" w:color="auto" w:fill="D0CECE"/>
          </w:tcPr>
          <w:p w:rsidR="007551B7" w:rsidRDefault="007551B7" w:rsidP="005A390D">
            <w:pPr>
              <w:pStyle w:val="TableParagraph"/>
              <w:spacing w:line="273" w:lineRule="exact"/>
              <w:ind w:left="721"/>
              <w:rPr>
                <w:b/>
                <w:sz w:val="24"/>
              </w:rPr>
            </w:pPr>
            <w:r>
              <w:rPr>
                <w:b/>
                <w:color w:val="0D0D0D"/>
                <w:sz w:val="24"/>
              </w:rPr>
              <w:t>Ghi chú</w:t>
            </w:r>
          </w:p>
        </w:tc>
      </w:tr>
      <w:tr w:rsidR="007551B7" w:rsidTr="005A390D">
        <w:trPr>
          <w:trHeight w:val="1244"/>
        </w:trPr>
        <w:tc>
          <w:tcPr>
            <w:tcW w:w="1409" w:type="dxa"/>
            <w:tcBorders>
              <w:bottom w:val="nil"/>
            </w:tcBorders>
          </w:tcPr>
          <w:p w:rsidR="007551B7" w:rsidRDefault="007551B7" w:rsidP="005A390D">
            <w:pPr>
              <w:pStyle w:val="TableParagraph"/>
              <w:spacing w:line="268" w:lineRule="exact"/>
              <w:ind w:left="107"/>
              <w:rPr>
                <w:sz w:val="24"/>
              </w:rPr>
            </w:pPr>
            <w:r>
              <w:rPr>
                <w:color w:val="0D0D0D"/>
                <w:sz w:val="24"/>
              </w:rPr>
              <w:t>Táo bón</w:t>
            </w:r>
          </w:p>
        </w:tc>
        <w:tc>
          <w:tcPr>
            <w:tcW w:w="1326" w:type="dxa"/>
            <w:tcBorders>
              <w:bottom w:val="nil"/>
            </w:tcBorders>
          </w:tcPr>
          <w:p w:rsidR="007551B7" w:rsidRDefault="007551B7" w:rsidP="005A390D">
            <w:pPr>
              <w:pStyle w:val="TableParagraph"/>
              <w:tabs>
                <w:tab w:val="left" w:pos="856"/>
              </w:tabs>
              <w:ind w:left="107" w:right="97"/>
              <w:rPr>
                <w:sz w:val="24"/>
              </w:rPr>
            </w:pPr>
            <w:r>
              <w:rPr>
                <w:color w:val="0D0D0D"/>
                <w:sz w:val="24"/>
              </w:rPr>
              <w:t>Rất</w:t>
            </w:r>
            <w:r>
              <w:rPr>
                <w:color w:val="0D0D0D"/>
                <w:sz w:val="24"/>
              </w:rPr>
              <w:tab/>
            </w:r>
            <w:r>
              <w:rPr>
                <w:color w:val="0D0D0D"/>
                <w:spacing w:val="-6"/>
                <w:sz w:val="24"/>
              </w:rPr>
              <w:t xml:space="preserve">phổ </w:t>
            </w:r>
            <w:r>
              <w:rPr>
                <w:color w:val="0D0D0D"/>
                <w:sz w:val="24"/>
              </w:rPr>
              <w:t>biến</w:t>
            </w:r>
          </w:p>
        </w:tc>
        <w:tc>
          <w:tcPr>
            <w:tcW w:w="4350" w:type="dxa"/>
            <w:tcBorders>
              <w:bottom w:val="nil"/>
            </w:tcBorders>
          </w:tcPr>
          <w:p w:rsidR="007551B7" w:rsidRDefault="007551B7" w:rsidP="005A390D">
            <w:pPr>
              <w:pStyle w:val="TableParagraph"/>
              <w:spacing w:line="273" w:lineRule="exact"/>
              <w:ind w:left="106"/>
              <w:jc w:val="both"/>
              <w:rPr>
                <w:b/>
                <w:sz w:val="24"/>
              </w:rPr>
            </w:pPr>
            <w:r>
              <w:rPr>
                <w:b/>
                <w:color w:val="0D0D0D"/>
                <w:sz w:val="24"/>
              </w:rPr>
              <w:t>Người</w:t>
            </w:r>
            <w:r>
              <w:rPr>
                <w:b/>
                <w:color w:val="0D0D0D"/>
                <w:spacing w:val="-5"/>
                <w:sz w:val="24"/>
              </w:rPr>
              <w:t xml:space="preserve"> </w:t>
            </w:r>
            <w:r>
              <w:rPr>
                <w:b/>
                <w:color w:val="0D0D0D"/>
                <w:sz w:val="24"/>
              </w:rPr>
              <w:t>lớn:</w:t>
            </w:r>
          </w:p>
          <w:p w:rsidR="007551B7" w:rsidRDefault="007551B7" w:rsidP="005A390D">
            <w:pPr>
              <w:pStyle w:val="TableParagraph"/>
              <w:spacing w:before="91"/>
              <w:ind w:left="106" w:right="96"/>
              <w:jc w:val="both"/>
              <w:rPr>
                <w:sz w:val="24"/>
              </w:rPr>
            </w:pPr>
            <w:r>
              <w:rPr>
                <w:color w:val="0D0D0D"/>
                <w:sz w:val="24"/>
              </w:rPr>
              <w:t>- Thuốc nhuận tràng kích thích: bisacodyl 5-10mg uống 1 - 2 lần/ngày. Tối đa 30mg/ngày.</w:t>
            </w:r>
          </w:p>
        </w:tc>
        <w:tc>
          <w:tcPr>
            <w:tcW w:w="2269" w:type="dxa"/>
            <w:tcBorders>
              <w:bottom w:val="nil"/>
            </w:tcBorders>
          </w:tcPr>
          <w:p w:rsidR="007551B7" w:rsidRDefault="007551B7" w:rsidP="005A390D">
            <w:pPr>
              <w:pStyle w:val="TableParagraph"/>
              <w:ind w:left="106" w:right="97"/>
              <w:jc w:val="both"/>
              <w:rPr>
                <w:sz w:val="24"/>
              </w:rPr>
            </w:pPr>
            <w:r>
              <w:rPr>
                <w:color w:val="0D0D0D"/>
                <w:sz w:val="24"/>
              </w:rPr>
              <w:t xml:space="preserve">Triệu chứng </w:t>
            </w:r>
            <w:r>
              <w:rPr>
                <w:color w:val="0D0D0D"/>
                <w:spacing w:val="-4"/>
                <w:sz w:val="24"/>
              </w:rPr>
              <w:t xml:space="preserve">xuất </w:t>
            </w:r>
            <w:r>
              <w:rPr>
                <w:color w:val="0D0D0D"/>
                <w:sz w:val="24"/>
              </w:rPr>
              <w:t xml:space="preserve">hiện kéo dài khi </w:t>
            </w:r>
            <w:r>
              <w:rPr>
                <w:color w:val="0D0D0D"/>
                <w:spacing w:val="-7"/>
                <w:sz w:val="24"/>
              </w:rPr>
              <w:t xml:space="preserve">sử </w:t>
            </w:r>
            <w:r>
              <w:rPr>
                <w:color w:val="0D0D0D"/>
                <w:sz w:val="24"/>
              </w:rPr>
              <w:t>dụng</w:t>
            </w:r>
            <w:r>
              <w:rPr>
                <w:color w:val="0D0D0D"/>
                <w:spacing w:val="-3"/>
                <w:sz w:val="24"/>
              </w:rPr>
              <w:t xml:space="preserve"> </w:t>
            </w:r>
            <w:r>
              <w:rPr>
                <w:color w:val="0D0D0D"/>
                <w:sz w:val="24"/>
              </w:rPr>
              <w:t>opioid.</w:t>
            </w:r>
          </w:p>
        </w:tc>
      </w:tr>
      <w:tr w:rsidR="007551B7" w:rsidTr="005A390D">
        <w:trPr>
          <w:trHeight w:val="1476"/>
        </w:trPr>
        <w:tc>
          <w:tcPr>
            <w:tcW w:w="1409" w:type="dxa"/>
            <w:tcBorders>
              <w:top w:val="nil"/>
              <w:bottom w:val="nil"/>
            </w:tcBorders>
          </w:tcPr>
          <w:p w:rsidR="007551B7" w:rsidRDefault="007551B7" w:rsidP="005A390D">
            <w:pPr>
              <w:pStyle w:val="TableParagraph"/>
              <w:rPr>
                <w:sz w:val="24"/>
              </w:rPr>
            </w:pPr>
          </w:p>
        </w:tc>
        <w:tc>
          <w:tcPr>
            <w:tcW w:w="1326" w:type="dxa"/>
            <w:tcBorders>
              <w:top w:val="nil"/>
              <w:bottom w:val="nil"/>
            </w:tcBorders>
          </w:tcPr>
          <w:p w:rsidR="007551B7" w:rsidRDefault="007551B7" w:rsidP="005A390D">
            <w:pPr>
              <w:pStyle w:val="TableParagraph"/>
              <w:rPr>
                <w:sz w:val="24"/>
              </w:rPr>
            </w:pPr>
          </w:p>
        </w:tc>
        <w:tc>
          <w:tcPr>
            <w:tcW w:w="4350" w:type="dxa"/>
            <w:tcBorders>
              <w:top w:val="nil"/>
              <w:bottom w:val="nil"/>
            </w:tcBorders>
          </w:tcPr>
          <w:p w:rsidR="007551B7" w:rsidRDefault="007551B7" w:rsidP="005A390D">
            <w:pPr>
              <w:pStyle w:val="TableParagraph"/>
              <w:spacing w:before="43"/>
              <w:ind w:left="106" w:right="95"/>
              <w:jc w:val="both"/>
              <w:rPr>
                <w:sz w:val="24"/>
              </w:rPr>
            </w:pPr>
            <w:r>
              <w:rPr>
                <w:color w:val="0D0D0D"/>
                <w:sz w:val="24"/>
              </w:rPr>
              <w:t>- Thuốc nhuận tràng thẩm thấu hiệu quả kém hơn nhuận tràng kích thích, kèm một số tác dụng không mong muốn: polyethylene glycol uống 1 - 2 lần một ngày.</w:t>
            </w:r>
          </w:p>
        </w:tc>
        <w:tc>
          <w:tcPr>
            <w:tcW w:w="2269" w:type="dxa"/>
            <w:tcBorders>
              <w:top w:val="nil"/>
              <w:bottom w:val="nil"/>
            </w:tcBorders>
          </w:tcPr>
          <w:p w:rsidR="007551B7" w:rsidRDefault="007551B7" w:rsidP="005A390D">
            <w:pPr>
              <w:pStyle w:val="TableParagraph"/>
              <w:rPr>
                <w:sz w:val="24"/>
              </w:rPr>
            </w:pPr>
          </w:p>
        </w:tc>
      </w:tr>
      <w:tr w:rsidR="007551B7" w:rsidTr="005A390D">
        <w:trPr>
          <w:trHeight w:val="374"/>
        </w:trPr>
        <w:tc>
          <w:tcPr>
            <w:tcW w:w="1409" w:type="dxa"/>
            <w:tcBorders>
              <w:top w:val="nil"/>
              <w:bottom w:val="nil"/>
            </w:tcBorders>
          </w:tcPr>
          <w:p w:rsidR="007551B7" w:rsidRDefault="007551B7" w:rsidP="005A390D">
            <w:pPr>
              <w:pStyle w:val="TableParagraph"/>
              <w:rPr>
                <w:sz w:val="24"/>
              </w:rPr>
            </w:pPr>
          </w:p>
        </w:tc>
        <w:tc>
          <w:tcPr>
            <w:tcW w:w="1326" w:type="dxa"/>
            <w:tcBorders>
              <w:top w:val="nil"/>
              <w:bottom w:val="nil"/>
            </w:tcBorders>
          </w:tcPr>
          <w:p w:rsidR="007551B7" w:rsidRDefault="007551B7" w:rsidP="005A390D">
            <w:pPr>
              <w:pStyle w:val="TableParagraph"/>
              <w:rPr>
                <w:sz w:val="24"/>
              </w:rPr>
            </w:pPr>
          </w:p>
        </w:tc>
        <w:tc>
          <w:tcPr>
            <w:tcW w:w="4350" w:type="dxa"/>
            <w:tcBorders>
              <w:top w:val="nil"/>
              <w:bottom w:val="nil"/>
            </w:tcBorders>
          </w:tcPr>
          <w:p w:rsidR="007551B7" w:rsidRDefault="007551B7" w:rsidP="005A390D">
            <w:pPr>
              <w:pStyle w:val="TableParagraph"/>
              <w:spacing w:before="43"/>
              <w:ind w:left="106"/>
              <w:rPr>
                <w:sz w:val="24"/>
              </w:rPr>
            </w:pPr>
            <w:r>
              <w:rPr>
                <w:color w:val="0D0D0D"/>
                <w:sz w:val="24"/>
              </w:rPr>
              <w:t>- Có thể dùng kết hợp 2 thuốc khi cần thiết.</w:t>
            </w:r>
          </w:p>
        </w:tc>
        <w:tc>
          <w:tcPr>
            <w:tcW w:w="2269" w:type="dxa"/>
            <w:tcBorders>
              <w:top w:val="nil"/>
              <w:bottom w:val="nil"/>
            </w:tcBorders>
          </w:tcPr>
          <w:p w:rsidR="007551B7" w:rsidRDefault="007551B7" w:rsidP="005A390D">
            <w:pPr>
              <w:pStyle w:val="TableParagraph"/>
              <w:rPr>
                <w:sz w:val="24"/>
              </w:rPr>
            </w:pPr>
          </w:p>
        </w:tc>
      </w:tr>
      <w:tr w:rsidR="007551B7" w:rsidTr="005A390D">
        <w:trPr>
          <w:trHeight w:val="371"/>
        </w:trPr>
        <w:tc>
          <w:tcPr>
            <w:tcW w:w="1409" w:type="dxa"/>
            <w:tcBorders>
              <w:top w:val="nil"/>
              <w:bottom w:val="nil"/>
            </w:tcBorders>
          </w:tcPr>
          <w:p w:rsidR="007551B7" w:rsidRDefault="007551B7" w:rsidP="005A390D">
            <w:pPr>
              <w:pStyle w:val="TableParagraph"/>
              <w:rPr>
                <w:sz w:val="24"/>
              </w:rPr>
            </w:pPr>
          </w:p>
        </w:tc>
        <w:tc>
          <w:tcPr>
            <w:tcW w:w="1326" w:type="dxa"/>
            <w:tcBorders>
              <w:top w:val="nil"/>
              <w:bottom w:val="nil"/>
            </w:tcBorders>
          </w:tcPr>
          <w:p w:rsidR="007551B7" w:rsidRDefault="007551B7" w:rsidP="005A390D">
            <w:pPr>
              <w:pStyle w:val="TableParagraph"/>
              <w:rPr>
                <w:sz w:val="24"/>
              </w:rPr>
            </w:pPr>
          </w:p>
        </w:tc>
        <w:tc>
          <w:tcPr>
            <w:tcW w:w="4350" w:type="dxa"/>
            <w:tcBorders>
              <w:top w:val="nil"/>
              <w:bottom w:val="nil"/>
            </w:tcBorders>
          </w:tcPr>
          <w:p w:rsidR="007551B7" w:rsidRDefault="007551B7" w:rsidP="005A390D">
            <w:pPr>
              <w:pStyle w:val="TableParagraph"/>
              <w:spacing w:before="45"/>
              <w:ind w:left="106"/>
              <w:rPr>
                <w:b/>
                <w:sz w:val="24"/>
              </w:rPr>
            </w:pPr>
            <w:r>
              <w:rPr>
                <w:b/>
                <w:color w:val="0D0D0D"/>
                <w:sz w:val="24"/>
              </w:rPr>
              <w:t>Trẻ em từ 3 tuổi trở lên:</w:t>
            </w:r>
          </w:p>
        </w:tc>
        <w:tc>
          <w:tcPr>
            <w:tcW w:w="2269" w:type="dxa"/>
            <w:tcBorders>
              <w:top w:val="nil"/>
              <w:bottom w:val="nil"/>
            </w:tcBorders>
          </w:tcPr>
          <w:p w:rsidR="007551B7" w:rsidRDefault="007551B7" w:rsidP="005A390D">
            <w:pPr>
              <w:pStyle w:val="TableParagraph"/>
              <w:rPr>
                <w:sz w:val="24"/>
              </w:rPr>
            </w:pPr>
          </w:p>
        </w:tc>
      </w:tr>
      <w:tr w:rsidR="007551B7" w:rsidTr="005A390D">
        <w:trPr>
          <w:trHeight w:val="696"/>
        </w:trPr>
        <w:tc>
          <w:tcPr>
            <w:tcW w:w="1409" w:type="dxa"/>
            <w:tcBorders>
              <w:top w:val="nil"/>
            </w:tcBorders>
          </w:tcPr>
          <w:p w:rsidR="007551B7" w:rsidRDefault="007551B7" w:rsidP="005A390D">
            <w:pPr>
              <w:pStyle w:val="TableParagraph"/>
              <w:rPr>
                <w:sz w:val="24"/>
              </w:rPr>
            </w:pPr>
          </w:p>
        </w:tc>
        <w:tc>
          <w:tcPr>
            <w:tcW w:w="1326" w:type="dxa"/>
            <w:tcBorders>
              <w:top w:val="nil"/>
            </w:tcBorders>
          </w:tcPr>
          <w:p w:rsidR="007551B7" w:rsidRDefault="007551B7" w:rsidP="005A390D">
            <w:pPr>
              <w:pStyle w:val="TableParagraph"/>
              <w:rPr>
                <w:sz w:val="24"/>
              </w:rPr>
            </w:pPr>
          </w:p>
        </w:tc>
        <w:tc>
          <w:tcPr>
            <w:tcW w:w="4350" w:type="dxa"/>
            <w:tcBorders>
              <w:top w:val="nil"/>
            </w:tcBorders>
          </w:tcPr>
          <w:p w:rsidR="007551B7" w:rsidRDefault="007551B7" w:rsidP="005A390D">
            <w:pPr>
              <w:pStyle w:val="TableParagraph"/>
              <w:tabs>
                <w:tab w:val="left" w:pos="1342"/>
                <w:tab w:val="left" w:pos="2101"/>
                <w:tab w:val="left" w:pos="3398"/>
                <w:tab w:val="left" w:pos="4012"/>
              </w:tabs>
              <w:spacing w:before="40"/>
              <w:ind w:left="106" w:right="96"/>
              <w:rPr>
                <w:sz w:val="24"/>
              </w:rPr>
            </w:pPr>
            <w:r>
              <w:rPr>
                <w:color w:val="0D0D0D"/>
                <w:sz w:val="24"/>
              </w:rPr>
              <w:t>Bisacodyl</w:t>
            </w:r>
            <w:r>
              <w:rPr>
                <w:color w:val="0D0D0D"/>
                <w:sz w:val="24"/>
              </w:rPr>
              <w:tab/>
              <w:t>uống</w:t>
            </w:r>
            <w:r>
              <w:rPr>
                <w:color w:val="0D0D0D"/>
                <w:sz w:val="24"/>
              </w:rPr>
              <w:tab/>
              <w:t>5mg/ngày.</w:t>
            </w:r>
            <w:r>
              <w:rPr>
                <w:color w:val="0D0D0D"/>
                <w:sz w:val="24"/>
              </w:rPr>
              <w:tab/>
              <w:t>Tối</w:t>
            </w:r>
            <w:r>
              <w:rPr>
                <w:color w:val="0D0D0D"/>
                <w:sz w:val="24"/>
              </w:rPr>
              <w:tab/>
            </w:r>
            <w:r>
              <w:rPr>
                <w:color w:val="0D0D0D"/>
                <w:spacing w:val="-8"/>
                <w:sz w:val="24"/>
              </w:rPr>
              <w:t xml:space="preserve">đa </w:t>
            </w:r>
            <w:r>
              <w:rPr>
                <w:color w:val="0D0D0D"/>
                <w:sz w:val="24"/>
              </w:rPr>
              <w:t>20mg/ngày.</w:t>
            </w:r>
          </w:p>
        </w:tc>
        <w:tc>
          <w:tcPr>
            <w:tcW w:w="2269" w:type="dxa"/>
            <w:tcBorders>
              <w:top w:val="nil"/>
            </w:tcBorders>
          </w:tcPr>
          <w:p w:rsidR="007551B7" w:rsidRDefault="007551B7" w:rsidP="005A390D">
            <w:pPr>
              <w:pStyle w:val="TableParagraph"/>
              <w:rPr>
                <w:sz w:val="24"/>
              </w:rPr>
            </w:pPr>
          </w:p>
        </w:tc>
      </w:tr>
      <w:tr w:rsidR="007551B7" w:rsidTr="005A390D">
        <w:trPr>
          <w:trHeight w:val="923"/>
        </w:trPr>
        <w:tc>
          <w:tcPr>
            <w:tcW w:w="1409" w:type="dxa"/>
          </w:tcPr>
          <w:p w:rsidR="007551B7" w:rsidRDefault="007551B7" w:rsidP="005A390D">
            <w:pPr>
              <w:pStyle w:val="TableParagraph"/>
              <w:spacing w:line="270" w:lineRule="exact"/>
              <w:ind w:left="107"/>
              <w:rPr>
                <w:sz w:val="24"/>
              </w:rPr>
            </w:pPr>
            <w:r>
              <w:rPr>
                <w:color w:val="0D0D0D"/>
                <w:sz w:val="24"/>
              </w:rPr>
              <w:t>Khô miệng</w:t>
            </w:r>
          </w:p>
        </w:tc>
        <w:tc>
          <w:tcPr>
            <w:tcW w:w="1326" w:type="dxa"/>
          </w:tcPr>
          <w:p w:rsidR="007551B7" w:rsidRDefault="007551B7" w:rsidP="005A390D">
            <w:pPr>
              <w:pStyle w:val="TableParagraph"/>
              <w:spacing w:line="270" w:lineRule="exact"/>
              <w:ind w:left="107"/>
              <w:rPr>
                <w:sz w:val="24"/>
              </w:rPr>
            </w:pPr>
            <w:r>
              <w:rPr>
                <w:color w:val="0D0D0D"/>
                <w:sz w:val="24"/>
              </w:rPr>
              <w:t>Phổ biến</w:t>
            </w:r>
          </w:p>
        </w:tc>
        <w:tc>
          <w:tcPr>
            <w:tcW w:w="4350" w:type="dxa"/>
          </w:tcPr>
          <w:p w:rsidR="007551B7" w:rsidRDefault="007551B7" w:rsidP="005A390D">
            <w:pPr>
              <w:pStyle w:val="TableParagraph"/>
              <w:ind w:left="106" w:right="97"/>
              <w:jc w:val="both"/>
              <w:rPr>
                <w:sz w:val="24"/>
              </w:rPr>
            </w:pPr>
            <w:r>
              <w:rPr>
                <w:color w:val="0D0D0D"/>
                <w:sz w:val="24"/>
              </w:rPr>
              <w:t>Giữ miệng ẩm bằng cách uống nhấp nước thường xuyên hoặc ngậm miếng bọt biển/que gòn ướt.</w:t>
            </w:r>
          </w:p>
        </w:tc>
        <w:tc>
          <w:tcPr>
            <w:tcW w:w="2269" w:type="dxa"/>
          </w:tcPr>
          <w:p w:rsidR="007551B7" w:rsidRDefault="007551B7" w:rsidP="005A390D">
            <w:pPr>
              <w:pStyle w:val="TableParagraph"/>
              <w:ind w:left="106" w:right="97"/>
              <w:jc w:val="both"/>
              <w:rPr>
                <w:sz w:val="24"/>
              </w:rPr>
            </w:pPr>
            <w:r>
              <w:rPr>
                <w:color w:val="0D0D0D"/>
                <w:sz w:val="24"/>
              </w:rPr>
              <w:t xml:space="preserve">Triệu chứng </w:t>
            </w:r>
            <w:r>
              <w:rPr>
                <w:color w:val="0D0D0D"/>
                <w:spacing w:val="-4"/>
                <w:sz w:val="24"/>
              </w:rPr>
              <w:t xml:space="preserve">xuất </w:t>
            </w:r>
            <w:r>
              <w:rPr>
                <w:color w:val="0D0D0D"/>
                <w:sz w:val="24"/>
              </w:rPr>
              <w:t xml:space="preserve">hiện kéo dài khi </w:t>
            </w:r>
            <w:r>
              <w:rPr>
                <w:color w:val="0D0D0D"/>
                <w:spacing w:val="-7"/>
                <w:sz w:val="24"/>
              </w:rPr>
              <w:t xml:space="preserve">sử </w:t>
            </w:r>
            <w:r>
              <w:rPr>
                <w:color w:val="0D0D0D"/>
                <w:sz w:val="24"/>
              </w:rPr>
              <w:t>dụng</w:t>
            </w:r>
            <w:r>
              <w:rPr>
                <w:color w:val="0D0D0D"/>
                <w:spacing w:val="-3"/>
                <w:sz w:val="24"/>
              </w:rPr>
              <w:t xml:space="preserve"> </w:t>
            </w:r>
            <w:r>
              <w:rPr>
                <w:color w:val="0D0D0D"/>
                <w:sz w:val="24"/>
              </w:rPr>
              <w:t>opioid.</w:t>
            </w:r>
          </w:p>
        </w:tc>
      </w:tr>
      <w:tr w:rsidR="007551B7" w:rsidTr="005A390D">
        <w:trPr>
          <w:trHeight w:val="2954"/>
        </w:trPr>
        <w:tc>
          <w:tcPr>
            <w:tcW w:w="1409" w:type="dxa"/>
          </w:tcPr>
          <w:p w:rsidR="007551B7" w:rsidRDefault="007551B7" w:rsidP="005A390D">
            <w:pPr>
              <w:pStyle w:val="TableParagraph"/>
              <w:spacing w:line="270" w:lineRule="exact"/>
              <w:ind w:left="107"/>
              <w:rPr>
                <w:sz w:val="24"/>
              </w:rPr>
            </w:pPr>
            <w:r>
              <w:rPr>
                <w:color w:val="0D0D0D"/>
                <w:sz w:val="24"/>
              </w:rPr>
              <w:t>Buồn nôn</w:t>
            </w:r>
          </w:p>
        </w:tc>
        <w:tc>
          <w:tcPr>
            <w:tcW w:w="1326" w:type="dxa"/>
          </w:tcPr>
          <w:p w:rsidR="007551B7" w:rsidRDefault="007551B7" w:rsidP="005A390D">
            <w:pPr>
              <w:pStyle w:val="TableParagraph"/>
              <w:spacing w:line="270" w:lineRule="exact"/>
              <w:ind w:left="107"/>
              <w:rPr>
                <w:sz w:val="24"/>
              </w:rPr>
            </w:pPr>
            <w:r>
              <w:rPr>
                <w:color w:val="0D0D0D"/>
                <w:sz w:val="24"/>
              </w:rPr>
              <w:t>Phổ biến</w:t>
            </w:r>
          </w:p>
        </w:tc>
        <w:tc>
          <w:tcPr>
            <w:tcW w:w="4350" w:type="dxa"/>
          </w:tcPr>
          <w:p w:rsidR="007551B7" w:rsidRDefault="007551B7" w:rsidP="00C471A7">
            <w:pPr>
              <w:pStyle w:val="TableParagraph"/>
              <w:numPr>
                <w:ilvl w:val="0"/>
                <w:numId w:val="115"/>
              </w:numPr>
              <w:tabs>
                <w:tab w:val="left" w:pos="247"/>
              </w:tabs>
              <w:spacing w:line="270" w:lineRule="exact"/>
              <w:ind w:left="246" w:hanging="141"/>
              <w:jc w:val="both"/>
              <w:rPr>
                <w:sz w:val="24"/>
              </w:rPr>
            </w:pPr>
            <w:r>
              <w:rPr>
                <w:color w:val="0D0D0D"/>
                <w:sz w:val="24"/>
              </w:rPr>
              <w:t>Thường</w:t>
            </w:r>
            <w:r>
              <w:rPr>
                <w:color w:val="0D0D0D"/>
                <w:spacing w:val="-4"/>
                <w:sz w:val="24"/>
              </w:rPr>
              <w:t xml:space="preserve"> </w:t>
            </w:r>
            <w:r>
              <w:rPr>
                <w:color w:val="0D0D0D"/>
                <w:sz w:val="24"/>
              </w:rPr>
              <w:t>nhẹ.</w:t>
            </w:r>
          </w:p>
          <w:p w:rsidR="007551B7" w:rsidRDefault="007551B7" w:rsidP="00C471A7">
            <w:pPr>
              <w:pStyle w:val="TableParagraph"/>
              <w:numPr>
                <w:ilvl w:val="0"/>
                <w:numId w:val="115"/>
              </w:numPr>
              <w:tabs>
                <w:tab w:val="left" w:pos="237"/>
              </w:tabs>
              <w:spacing w:before="96"/>
              <w:ind w:right="98" w:firstLine="0"/>
              <w:jc w:val="both"/>
              <w:rPr>
                <w:sz w:val="24"/>
              </w:rPr>
            </w:pPr>
            <w:r>
              <w:rPr>
                <w:color w:val="0D0D0D"/>
                <w:sz w:val="24"/>
              </w:rPr>
              <w:t>Metoclopramide 10-15mg uống/ tiêm</w:t>
            </w:r>
            <w:r>
              <w:rPr>
                <w:color w:val="0D0D0D"/>
                <w:spacing w:val="-44"/>
                <w:sz w:val="24"/>
              </w:rPr>
              <w:t xml:space="preserve"> </w:t>
            </w:r>
            <w:r>
              <w:rPr>
                <w:color w:val="0D0D0D"/>
                <w:sz w:val="24"/>
              </w:rPr>
              <w:t>tĩnh mạch mỗi 6</w:t>
            </w:r>
            <w:r>
              <w:rPr>
                <w:color w:val="0D0D0D"/>
                <w:spacing w:val="-1"/>
                <w:sz w:val="24"/>
              </w:rPr>
              <w:t xml:space="preserve"> </w:t>
            </w:r>
            <w:r>
              <w:rPr>
                <w:color w:val="0D0D0D"/>
                <w:sz w:val="24"/>
              </w:rPr>
              <w:t>giờ</w:t>
            </w:r>
          </w:p>
          <w:p w:rsidR="007551B7" w:rsidRDefault="007551B7" w:rsidP="00C471A7">
            <w:pPr>
              <w:pStyle w:val="TableParagraph"/>
              <w:numPr>
                <w:ilvl w:val="0"/>
                <w:numId w:val="115"/>
              </w:numPr>
              <w:tabs>
                <w:tab w:val="left" w:pos="280"/>
              </w:tabs>
              <w:spacing w:before="96"/>
              <w:ind w:right="95" w:firstLine="0"/>
              <w:jc w:val="both"/>
              <w:rPr>
                <w:sz w:val="24"/>
              </w:rPr>
            </w:pPr>
            <w:r>
              <w:rPr>
                <w:color w:val="0D0D0D"/>
                <w:sz w:val="24"/>
              </w:rPr>
              <w:t>Nếu nghiêm trọng, chỉ định haloperidol 0,5 - 1mg uống hoặc tiêm tĩnh mạch mỗi 4 giờ khi</w:t>
            </w:r>
            <w:r>
              <w:rPr>
                <w:color w:val="0D0D0D"/>
                <w:spacing w:val="-1"/>
                <w:sz w:val="24"/>
              </w:rPr>
              <w:t xml:space="preserve"> </w:t>
            </w:r>
            <w:r>
              <w:rPr>
                <w:color w:val="0D0D0D"/>
                <w:sz w:val="24"/>
              </w:rPr>
              <w:t>cần.</w:t>
            </w:r>
          </w:p>
        </w:tc>
        <w:tc>
          <w:tcPr>
            <w:tcW w:w="2269" w:type="dxa"/>
          </w:tcPr>
          <w:p w:rsidR="007551B7" w:rsidRDefault="007551B7" w:rsidP="005A390D">
            <w:pPr>
              <w:pStyle w:val="TableParagraph"/>
              <w:ind w:left="106" w:right="98"/>
              <w:jc w:val="both"/>
              <w:rPr>
                <w:sz w:val="24"/>
              </w:rPr>
            </w:pPr>
            <w:r>
              <w:rPr>
                <w:color w:val="0D0D0D"/>
                <w:sz w:val="24"/>
              </w:rPr>
              <w:t>Thường tự hết trong vài ngày.</w:t>
            </w:r>
          </w:p>
          <w:p w:rsidR="007551B7" w:rsidRDefault="007551B7" w:rsidP="005A390D">
            <w:pPr>
              <w:pStyle w:val="TableParagraph"/>
              <w:spacing w:before="90"/>
              <w:ind w:left="106" w:right="99"/>
              <w:jc w:val="both"/>
              <w:rPr>
                <w:sz w:val="24"/>
              </w:rPr>
            </w:pPr>
            <w:r>
              <w:rPr>
                <w:color w:val="0D0D0D"/>
                <w:sz w:val="24"/>
              </w:rPr>
              <w:t>Chú ý tác dụng ngoại ý haloperidol và metoclopramid nếu dùng kéo dài là rối loạn vận động chậm, rung giật cơ đặc biệt đối với người cao tuổi</w:t>
            </w:r>
          </w:p>
        </w:tc>
      </w:tr>
      <w:tr w:rsidR="007551B7" w:rsidTr="005A390D">
        <w:trPr>
          <w:trHeight w:val="371"/>
        </w:trPr>
        <w:tc>
          <w:tcPr>
            <w:tcW w:w="1409" w:type="dxa"/>
          </w:tcPr>
          <w:p w:rsidR="007551B7" w:rsidRDefault="007551B7" w:rsidP="005A390D">
            <w:pPr>
              <w:pStyle w:val="TableParagraph"/>
              <w:spacing w:line="268" w:lineRule="exact"/>
              <w:ind w:left="107"/>
              <w:rPr>
                <w:sz w:val="24"/>
              </w:rPr>
            </w:pPr>
            <w:r>
              <w:rPr>
                <w:color w:val="0D0D0D"/>
                <w:sz w:val="24"/>
              </w:rPr>
              <w:t>Đổ mồ hôi</w:t>
            </w:r>
          </w:p>
        </w:tc>
        <w:tc>
          <w:tcPr>
            <w:tcW w:w="1326" w:type="dxa"/>
          </w:tcPr>
          <w:p w:rsidR="007551B7" w:rsidRDefault="007551B7" w:rsidP="005A390D">
            <w:pPr>
              <w:pStyle w:val="TableParagraph"/>
              <w:spacing w:line="268" w:lineRule="exact"/>
              <w:ind w:left="107"/>
              <w:rPr>
                <w:sz w:val="24"/>
              </w:rPr>
            </w:pPr>
            <w:r>
              <w:rPr>
                <w:color w:val="0D0D0D"/>
                <w:sz w:val="24"/>
              </w:rPr>
              <w:t>Phổ biến</w:t>
            </w:r>
          </w:p>
        </w:tc>
        <w:tc>
          <w:tcPr>
            <w:tcW w:w="4350" w:type="dxa"/>
          </w:tcPr>
          <w:p w:rsidR="007551B7" w:rsidRDefault="007551B7" w:rsidP="005A390D">
            <w:pPr>
              <w:pStyle w:val="TableParagraph"/>
              <w:spacing w:line="268" w:lineRule="exact"/>
              <w:ind w:left="106"/>
              <w:rPr>
                <w:sz w:val="24"/>
              </w:rPr>
            </w:pPr>
            <w:r>
              <w:rPr>
                <w:color w:val="0D0D0D"/>
                <w:sz w:val="24"/>
              </w:rPr>
              <w:t>Trấn an người bệnh.</w:t>
            </w:r>
          </w:p>
        </w:tc>
        <w:tc>
          <w:tcPr>
            <w:tcW w:w="2269" w:type="dxa"/>
          </w:tcPr>
          <w:p w:rsidR="007551B7" w:rsidRDefault="007551B7" w:rsidP="005A390D">
            <w:pPr>
              <w:pStyle w:val="TableParagraph"/>
              <w:rPr>
                <w:sz w:val="24"/>
              </w:rPr>
            </w:pPr>
          </w:p>
        </w:tc>
      </w:tr>
      <w:tr w:rsidR="007551B7" w:rsidTr="005A390D">
        <w:trPr>
          <w:trHeight w:val="647"/>
        </w:trPr>
        <w:tc>
          <w:tcPr>
            <w:tcW w:w="1409" w:type="dxa"/>
          </w:tcPr>
          <w:p w:rsidR="007551B7" w:rsidRDefault="007551B7" w:rsidP="005A390D">
            <w:pPr>
              <w:pStyle w:val="TableParagraph"/>
              <w:spacing w:line="268" w:lineRule="exact"/>
              <w:ind w:left="107"/>
              <w:rPr>
                <w:sz w:val="24"/>
              </w:rPr>
            </w:pPr>
            <w:r>
              <w:rPr>
                <w:color w:val="0D0D0D"/>
                <w:sz w:val="24"/>
              </w:rPr>
              <w:t>An thần</w:t>
            </w:r>
          </w:p>
        </w:tc>
        <w:tc>
          <w:tcPr>
            <w:tcW w:w="1326" w:type="dxa"/>
          </w:tcPr>
          <w:p w:rsidR="007551B7" w:rsidRDefault="007551B7" w:rsidP="005A390D">
            <w:pPr>
              <w:pStyle w:val="TableParagraph"/>
              <w:spacing w:line="268" w:lineRule="exact"/>
              <w:ind w:left="107"/>
              <w:rPr>
                <w:sz w:val="24"/>
              </w:rPr>
            </w:pPr>
            <w:r>
              <w:rPr>
                <w:color w:val="0D0D0D"/>
                <w:sz w:val="24"/>
              </w:rPr>
              <w:t>Phổ biến</w:t>
            </w:r>
          </w:p>
        </w:tc>
        <w:tc>
          <w:tcPr>
            <w:tcW w:w="4350" w:type="dxa"/>
          </w:tcPr>
          <w:p w:rsidR="007551B7" w:rsidRDefault="007551B7" w:rsidP="005A390D">
            <w:pPr>
              <w:pStyle w:val="TableParagraph"/>
              <w:spacing w:line="268" w:lineRule="exact"/>
              <w:ind w:left="106"/>
              <w:rPr>
                <w:sz w:val="24"/>
              </w:rPr>
            </w:pPr>
            <w:r>
              <w:rPr>
                <w:color w:val="0D0D0D"/>
                <w:sz w:val="24"/>
              </w:rPr>
              <w:t>Trấn an người bệnh.</w:t>
            </w:r>
          </w:p>
        </w:tc>
        <w:tc>
          <w:tcPr>
            <w:tcW w:w="2269" w:type="dxa"/>
          </w:tcPr>
          <w:p w:rsidR="007551B7" w:rsidRDefault="007551B7" w:rsidP="005A390D">
            <w:pPr>
              <w:pStyle w:val="TableParagraph"/>
              <w:ind w:left="106"/>
              <w:rPr>
                <w:sz w:val="24"/>
              </w:rPr>
            </w:pPr>
            <w:r>
              <w:rPr>
                <w:color w:val="0D0D0D"/>
                <w:sz w:val="24"/>
              </w:rPr>
              <w:t>Thường tự hết trong vài ngày.</w:t>
            </w:r>
          </w:p>
        </w:tc>
      </w:tr>
      <w:tr w:rsidR="007551B7" w:rsidTr="005A390D">
        <w:trPr>
          <w:trHeight w:val="1200"/>
        </w:trPr>
        <w:tc>
          <w:tcPr>
            <w:tcW w:w="1409" w:type="dxa"/>
          </w:tcPr>
          <w:p w:rsidR="007551B7" w:rsidRDefault="007551B7" w:rsidP="005A390D">
            <w:pPr>
              <w:pStyle w:val="TableParagraph"/>
              <w:spacing w:line="268" w:lineRule="exact"/>
              <w:ind w:left="107"/>
              <w:rPr>
                <w:sz w:val="24"/>
              </w:rPr>
            </w:pPr>
            <w:r>
              <w:rPr>
                <w:color w:val="0D0D0D"/>
                <w:sz w:val="24"/>
              </w:rPr>
              <w:t>Sảng</w:t>
            </w:r>
          </w:p>
        </w:tc>
        <w:tc>
          <w:tcPr>
            <w:tcW w:w="1326" w:type="dxa"/>
          </w:tcPr>
          <w:p w:rsidR="007551B7" w:rsidRDefault="007551B7" w:rsidP="005A390D">
            <w:pPr>
              <w:pStyle w:val="TableParagraph"/>
              <w:ind w:left="107"/>
              <w:rPr>
                <w:sz w:val="24"/>
              </w:rPr>
            </w:pPr>
            <w:r>
              <w:rPr>
                <w:color w:val="0D0D0D"/>
                <w:sz w:val="24"/>
              </w:rPr>
              <w:t>Không phổ biến</w:t>
            </w:r>
          </w:p>
        </w:tc>
        <w:tc>
          <w:tcPr>
            <w:tcW w:w="4350" w:type="dxa"/>
          </w:tcPr>
          <w:p w:rsidR="007551B7" w:rsidRDefault="007551B7" w:rsidP="005A390D">
            <w:pPr>
              <w:pStyle w:val="TableParagraph"/>
              <w:spacing w:line="242" w:lineRule="auto"/>
              <w:ind w:left="106" w:right="7"/>
              <w:rPr>
                <w:b/>
                <w:sz w:val="24"/>
              </w:rPr>
            </w:pPr>
            <w:r>
              <w:rPr>
                <w:i/>
                <w:color w:val="0D0D0D"/>
                <w:sz w:val="24"/>
              </w:rPr>
              <w:t xml:space="preserve">Xem </w:t>
            </w:r>
            <w:r>
              <w:rPr>
                <w:i/>
                <w:color w:val="0000FF"/>
                <w:sz w:val="28"/>
              </w:rPr>
              <w:t xml:space="preserve">Phần IV </w:t>
            </w:r>
            <w:r>
              <w:rPr>
                <w:b/>
                <w:color w:val="0D0D0D"/>
                <w:sz w:val="24"/>
              </w:rPr>
              <w:t>cách ngăn ngừa và điều trị sảng</w:t>
            </w:r>
          </w:p>
        </w:tc>
        <w:tc>
          <w:tcPr>
            <w:tcW w:w="2269" w:type="dxa"/>
          </w:tcPr>
          <w:p w:rsidR="007551B7" w:rsidRDefault="007551B7" w:rsidP="005A390D">
            <w:pPr>
              <w:pStyle w:val="TableParagraph"/>
              <w:ind w:left="106" w:right="99"/>
              <w:jc w:val="both"/>
              <w:rPr>
                <w:sz w:val="24"/>
              </w:rPr>
            </w:pPr>
            <w:r>
              <w:rPr>
                <w:color w:val="0D0D0D"/>
                <w:sz w:val="24"/>
              </w:rPr>
              <w:t>Phổ biến nhất ở các người bệnh sa sút trí tuệ hoặc mắc các bệnh lý về não khác.</w:t>
            </w:r>
          </w:p>
        </w:tc>
      </w:tr>
      <w:tr w:rsidR="007551B7" w:rsidTr="005A390D">
        <w:trPr>
          <w:trHeight w:val="1943"/>
        </w:trPr>
        <w:tc>
          <w:tcPr>
            <w:tcW w:w="1409" w:type="dxa"/>
          </w:tcPr>
          <w:p w:rsidR="007551B7" w:rsidRDefault="007551B7" w:rsidP="005A390D">
            <w:pPr>
              <w:pStyle w:val="TableParagraph"/>
              <w:spacing w:line="268" w:lineRule="exact"/>
              <w:ind w:left="107"/>
              <w:rPr>
                <w:sz w:val="24"/>
              </w:rPr>
            </w:pPr>
            <w:r>
              <w:rPr>
                <w:color w:val="0D0D0D"/>
                <w:sz w:val="24"/>
              </w:rPr>
              <w:t>Cơn giật cơ</w:t>
            </w:r>
          </w:p>
        </w:tc>
        <w:tc>
          <w:tcPr>
            <w:tcW w:w="1326" w:type="dxa"/>
          </w:tcPr>
          <w:p w:rsidR="007551B7" w:rsidRDefault="007551B7" w:rsidP="005A390D">
            <w:pPr>
              <w:pStyle w:val="TableParagraph"/>
              <w:ind w:left="107"/>
              <w:rPr>
                <w:sz w:val="24"/>
              </w:rPr>
            </w:pPr>
            <w:r>
              <w:rPr>
                <w:color w:val="0D0D0D"/>
                <w:sz w:val="24"/>
              </w:rPr>
              <w:t>Không phổ biến</w:t>
            </w:r>
          </w:p>
        </w:tc>
        <w:tc>
          <w:tcPr>
            <w:tcW w:w="4350" w:type="dxa"/>
          </w:tcPr>
          <w:p w:rsidR="007551B7" w:rsidRDefault="007551B7" w:rsidP="00C471A7">
            <w:pPr>
              <w:pStyle w:val="TableParagraph"/>
              <w:numPr>
                <w:ilvl w:val="0"/>
                <w:numId w:val="114"/>
              </w:numPr>
              <w:tabs>
                <w:tab w:val="left" w:pos="285"/>
              </w:tabs>
              <w:ind w:right="98" w:firstLine="0"/>
              <w:rPr>
                <w:sz w:val="24"/>
              </w:rPr>
            </w:pPr>
            <w:r>
              <w:rPr>
                <w:color w:val="0D0D0D"/>
                <w:sz w:val="24"/>
              </w:rPr>
              <w:t>Không cần điều trị nếu không gây khó chịu cho người</w:t>
            </w:r>
            <w:r>
              <w:rPr>
                <w:color w:val="0D0D0D"/>
                <w:spacing w:val="-1"/>
                <w:sz w:val="24"/>
              </w:rPr>
              <w:t xml:space="preserve"> </w:t>
            </w:r>
            <w:r>
              <w:rPr>
                <w:color w:val="0D0D0D"/>
                <w:sz w:val="24"/>
              </w:rPr>
              <w:t>bệnh.</w:t>
            </w:r>
          </w:p>
          <w:p w:rsidR="007551B7" w:rsidRDefault="007551B7" w:rsidP="00C471A7">
            <w:pPr>
              <w:pStyle w:val="TableParagraph"/>
              <w:numPr>
                <w:ilvl w:val="0"/>
                <w:numId w:val="114"/>
              </w:numPr>
              <w:tabs>
                <w:tab w:val="left" w:pos="239"/>
              </w:tabs>
              <w:spacing w:before="87"/>
              <w:ind w:right="94" w:firstLine="0"/>
              <w:rPr>
                <w:sz w:val="24"/>
              </w:rPr>
            </w:pPr>
            <w:r>
              <w:rPr>
                <w:color w:val="0D0D0D"/>
                <w:sz w:val="24"/>
              </w:rPr>
              <w:t>Chuyển</w:t>
            </w:r>
            <w:r>
              <w:rPr>
                <w:color w:val="0D0D0D"/>
                <w:spacing w:val="-10"/>
                <w:sz w:val="24"/>
              </w:rPr>
              <w:t xml:space="preserve"> </w:t>
            </w:r>
            <w:r>
              <w:rPr>
                <w:color w:val="0D0D0D"/>
                <w:sz w:val="24"/>
              </w:rPr>
              <w:t>đổi</w:t>
            </w:r>
            <w:r>
              <w:rPr>
                <w:color w:val="0D0D0D"/>
                <w:spacing w:val="-8"/>
                <w:sz w:val="24"/>
              </w:rPr>
              <w:t xml:space="preserve"> </w:t>
            </w:r>
            <w:r>
              <w:rPr>
                <w:color w:val="0D0D0D"/>
                <w:sz w:val="24"/>
              </w:rPr>
              <w:t>sang</w:t>
            </w:r>
            <w:r>
              <w:rPr>
                <w:color w:val="0D0D0D"/>
                <w:spacing w:val="-11"/>
                <w:sz w:val="24"/>
              </w:rPr>
              <w:t xml:space="preserve"> </w:t>
            </w:r>
            <w:r>
              <w:rPr>
                <w:color w:val="0D0D0D"/>
                <w:sz w:val="24"/>
              </w:rPr>
              <w:t>một</w:t>
            </w:r>
            <w:r>
              <w:rPr>
                <w:color w:val="0D0D0D"/>
                <w:spacing w:val="-8"/>
                <w:sz w:val="24"/>
              </w:rPr>
              <w:t xml:space="preserve"> </w:t>
            </w:r>
            <w:r>
              <w:rPr>
                <w:color w:val="0D0D0D"/>
                <w:sz w:val="24"/>
              </w:rPr>
              <w:t>loại</w:t>
            </w:r>
            <w:r>
              <w:rPr>
                <w:color w:val="0D0D0D"/>
                <w:spacing w:val="-8"/>
                <w:sz w:val="24"/>
              </w:rPr>
              <w:t xml:space="preserve"> </w:t>
            </w:r>
            <w:r>
              <w:rPr>
                <w:color w:val="0D0D0D"/>
                <w:sz w:val="24"/>
              </w:rPr>
              <w:t>opioid</w:t>
            </w:r>
            <w:r>
              <w:rPr>
                <w:color w:val="0D0D0D"/>
                <w:spacing w:val="-9"/>
                <w:sz w:val="24"/>
              </w:rPr>
              <w:t xml:space="preserve"> </w:t>
            </w:r>
            <w:r>
              <w:rPr>
                <w:color w:val="0D0D0D"/>
                <w:sz w:val="24"/>
              </w:rPr>
              <w:t>khác</w:t>
            </w:r>
            <w:r>
              <w:rPr>
                <w:color w:val="0D0D0D"/>
                <w:spacing w:val="-10"/>
                <w:sz w:val="24"/>
              </w:rPr>
              <w:t xml:space="preserve"> </w:t>
            </w:r>
            <w:r>
              <w:rPr>
                <w:color w:val="0D0D0D"/>
                <w:sz w:val="24"/>
              </w:rPr>
              <w:t>nếu có</w:t>
            </w:r>
            <w:r>
              <w:rPr>
                <w:color w:val="0D0D0D"/>
                <w:spacing w:val="-1"/>
                <w:sz w:val="24"/>
              </w:rPr>
              <w:t xml:space="preserve"> </w:t>
            </w:r>
            <w:r>
              <w:rPr>
                <w:color w:val="0D0D0D"/>
                <w:sz w:val="24"/>
              </w:rPr>
              <w:t>thể.</w:t>
            </w:r>
          </w:p>
          <w:p w:rsidR="007551B7" w:rsidRDefault="007551B7" w:rsidP="00C471A7">
            <w:pPr>
              <w:pStyle w:val="TableParagraph"/>
              <w:numPr>
                <w:ilvl w:val="0"/>
                <w:numId w:val="114"/>
              </w:numPr>
              <w:tabs>
                <w:tab w:val="left" w:pos="261"/>
              </w:tabs>
              <w:spacing w:before="96"/>
              <w:ind w:right="95" w:firstLine="0"/>
              <w:rPr>
                <w:sz w:val="24"/>
              </w:rPr>
            </w:pPr>
            <w:r>
              <w:rPr>
                <w:color w:val="0D0D0D"/>
                <w:sz w:val="24"/>
              </w:rPr>
              <w:t>Nếu cần, chỉ định diazepam 2-5mg uống hoặc tiêm mạch chậm mỗi 8 giờ khi</w:t>
            </w:r>
            <w:r>
              <w:rPr>
                <w:color w:val="0D0D0D"/>
                <w:spacing w:val="-5"/>
                <w:sz w:val="24"/>
              </w:rPr>
              <w:t xml:space="preserve"> </w:t>
            </w:r>
            <w:r>
              <w:rPr>
                <w:color w:val="0D0D0D"/>
                <w:sz w:val="24"/>
              </w:rPr>
              <w:t>cần.</w:t>
            </w:r>
          </w:p>
        </w:tc>
        <w:tc>
          <w:tcPr>
            <w:tcW w:w="2269" w:type="dxa"/>
          </w:tcPr>
          <w:p w:rsidR="007551B7" w:rsidRDefault="007551B7" w:rsidP="005A390D">
            <w:pPr>
              <w:pStyle w:val="TableParagraph"/>
              <w:ind w:left="106" w:right="98"/>
              <w:jc w:val="both"/>
              <w:rPr>
                <w:sz w:val="24"/>
              </w:rPr>
            </w:pPr>
            <w:r>
              <w:rPr>
                <w:color w:val="0D0D0D"/>
                <w:sz w:val="24"/>
              </w:rPr>
              <w:t xml:space="preserve">Diazepam làm </w:t>
            </w:r>
            <w:r>
              <w:rPr>
                <w:color w:val="0D0D0D"/>
                <w:spacing w:val="-4"/>
                <w:sz w:val="24"/>
              </w:rPr>
              <w:t xml:space="preserve">tăng </w:t>
            </w:r>
            <w:r>
              <w:rPr>
                <w:color w:val="0D0D0D"/>
                <w:sz w:val="24"/>
              </w:rPr>
              <w:t>nguy cơ sảng hoặc</w:t>
            </w:r>
            <w:r>
              <w:rPr>
                <w:color w:val="0D0D0D"/>
                <w:spacing w:val="-29"/>
                <w:sz w:val="24"/>
              </w:rPr>
              <w:t xml:space="preserve"> </w:t>
            </w:r>
            <w:r>
              <w:rPr>
                <w:color w:val="0D0D0D"/>
                <w:sz w:val="24"/>
              </w:rPr>
              <w:t>an thần.</w:t>
            </w:r>
          </w:p>
        </w:tc>
      </w:tr>
    </w:tbl>
    <w:p w:rsidR="007551B7" w:rsidRDefault="007551B7" w:rsidP="007551B7">
      <w:pPr>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70" type="#_x0000_t136" style="position:absolute;margin-left:-7.1pt;margin-top:189.55pt;width:313.75pt;height:12pt;rotation:308;z-index:-1566105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409"/>
        <w:gridCol w:w="1326"/>
        <w:gridCol w:w="4350"/>
        <w:gridCol w:w="2269"/>
      </w:tblGrid>
      <w:tr w:rsidR="007551B7" w:rsidTr="005A390D">
        <w:trPr>
          <w:trHeight w:val="923"/>
        </w:trPr>
        <w:tc>
          <w:tcPr>
            <w:tcW w:w="759" w:type="dxa"/>
            <w:vMerge w:val="restart"/>
            <w:tcBorders>
              <w:top w:val="nil"/>
              <w:left w:val="nil"/>
              <w:bottom w:val="nil"/>
            </w:tcBorders>
          </w:tcPr>
          <w:p w:rsidR="007551B7" w:rsidRDefault="007551B7" w:rsidP="005A390D">
            <w:pPr>
              <w:pStyle w:val="TableParagraph"/>
              <w:rPr>
                <w:sz w:val="26"/>
              </w:rPr>
            </w:pPr>
          </w:p>
        </w:tc>
        <w:tc>
          <w:tcPr>
            <w:tcW w:w="1409" w:type="dxa"/>
          </w:tcPr>
          <w:p w:rsidR="007551B7" w:rsidRDefault="007551B7" w:rsidP="005A390D">
            <w:pPr>
              <w:pStyle w:val="TableParagraph"/>
              <w:spacing w:line="268" w:lineRule="exact"/>
              <w:ind w:left="102"/>
              <w:rPr>
                <w:sz w:val="24"/>
              </w:rPr>
            </w:pPr>
            <w:r>
              <w:rPr>
                <w:color w:val="0D0D0D"/>
                <w:sz w:val="24"/>
              </w:rPr>
              <w:t>Ngứa</w:t>
            </w:r>
          </w:p>
        </w:tc>
        <w:tc>
          <w:tcPr>
            <w:tcW w:w="1326" w:type="dxa"/>
          </w:tcPr>
          <w:p w:rsidR="007551B7" w:rsidRDefault="007551B7" w:rsidP="005A390D">
            <w:pPr>
              <w:pStyle w:val="TableParagraph"/>
              <w:ind w:left="102"/>
              <w:rPr>
                <w:sz w:val="24"/>
              </w:rPr>
            </w:pPr>
            <w:r>
              <w:rPr>
                <w:color w:val="0D0D0D"/>
                <w:sz w:val="24"/>
              </w:rPr>
              <w:t>Không phổ biến</w:t>
            </w:r>
          </w:p>
        </w:tc>
        <w:tc>
          <w:tcPr>
            <w:tcW w:w="4350" w:type="dxa"/>
          </w:tcPr>
          <w:p w:rsidR="007551B7" w:rsidRDefault="007551B7" w:rsidP="005A390D">
            <w:pPr>
              <w:pStyle w:val="TableParagraph"/>
              <w:spacing w:line="268" w:lineRule="exact"/>
              <w:ind w:left="102"/>
              <w:rPr>
                <w:sz w:val="24"/>
              </w:rPr>
            </w:pPr>
            <w:r>
              <w:rPr>
                <w:color w:val="0D0D0D"/>
                <w:sz w:val="24"/>
              </w:rPr>
              <w:t>- Thay một opioid khác nếu có thể.</w:t>
            </w:r>
          </w:p>
        </w:tc>
        <w:tc>
          <w:tcPr>
            <w:tcW w:w="2269" w:type="dxa"/>
          </w:tcPr>
          <w:p w:rsidR="007551B7" w:rsidRDefault="007551B7" w:rsidP="005A390D">
            <w:pPr>
              <w:pStyle w:val="TableParagraph"/>
              <w:ind w:left="101" w:right="104"/>
              <w:jc w:val="both"/>
              <w:rPr>
                <w:sz w:val="24"/>
              </w:rPr>
            </w:pPr>
            <w:r>
              <w:rPr>
                <w:color w:val="0D0D0D"/>
                <w:sz w:val="24"/>
              </w:rPr>
              <w:t xml:space="preserve">Thường kéo dài </w:t>
            </w:r>
            <w:r>
              <w:rPr>
                <w:color w:val="0D0D0D"/>
                <w:spacing w:val="-4"/>
                <w:sz w:val="24"/>
              </w:rPr>
              <w:t>khi</w:t>
            </w:r>
            <w:r>
              <w:rPr>
                <w:color w:val="0D0D0D"/>
                <w:spacing w:val="52"/>
                <w:sz w:val="24"/>
              </w:rPr>
              <w:t xml:space="preserve"> </w:t>
            </w:r>
            <w:r>
              <w:rPr>
                <w:color w:val="0D0D0D"/>
                <w:sz w:val="24"/>
              </w:rPr>
              <w:t xml:space="preserve">người bệnh tiếp </w:t>
            </w:r>
            <w:r>
              <w:rPr>
                <w:color w:val="0D0D0D"/>
                <w:spacing w:val="-5"/>
                <w:sz w:val="24"/>
              </w:rPr>
              <w:t xml:space="preserve">tục </w:t>
            </w:r>
            <w:r>
              <w:rPr>
                <w:color w:val="0D0D0D"/>
                <w:sz w:val="24"/>
              </w:rPr>
              <w:t>dùng opioid.</w:t>
            </w:r>
          </w:p>
        </w:tc>
      </w:tr>
      <w:tr w:rsidR="007551B7" w:rsidTr="005A390D">
        <w:trPr>
          <w:trHeight w:val="1667"/>
        </w:trPr>
        <w:tc>
          <w:tcPr>
            <w:tcW w:w="759" w:type="dxa"/>
            <w:vMerge/>
            <w:tcBorders>
              <w:top w:val="nil"/>
              <w:left w:val="nil"/>
              <w:bottom w:val="nil"/>
            </w:tcBorders>
          </w:tcPr>
          <w:p w:rsidR="007551B7" w:rsidRDefault="007551B7" w:rsidP="005A390D">
            <w:pPr>
              <w:rPr>
                <w:sz w:val="2"/>
                <w:szCs w:val="2"/>
              </w:rPr>
            </w:pPr>
          </w:p>
        </w:tc>
        <w:tc>
          <w:tcPr>
            <w:tcW w:w="1409" w:type="dxa"/>
          </w:tcPr>
          <w:p w:rsidR="007551B7" w:rsidRDefault="007551B7" w:rsidP="005A390D">
            <w:pPr>
              <w:pStyle w:val="TableParagraph"/>
              <w:spacing w:line="268" w:lineRule="exact"/>
              <w:ind w:left="102"/>
              <w:rPr>
                <w:sz w:val="24"/>
              </w:rPr>
            </w:pPr>
            <w:r>
              <w:rPr>
                <w:color w:val="0D0D0D"/>
                <w:sz w:val="24"/>
              </w:rPr>
              <w:t>Bí tiểu</w:t>
            </w:r>
          </w:p>
        </w:tc>
        <w:tc>
          <w:tcPr>
            <w:tcW w:w="1326" w:type="dxa"/>
          </w:tcPr>
          <w:p w:rsidR="007551B7" w:rsidRDefault="007551B7" w:rsidP="005A390D">
            <w:pPr>
              <w:pStyle w:val="TableParagraph"/>
              <w:ind w:left="102"/>
              <w:rPr>
                <w:sz w:val="24"/>
              </w:rPr>
            </w:pPr>
            <w:r>
              <w:rPr>
                <w:color w:val="0D0D0D"/>
                <w:sz w:val="24"/>
              </w:rPr>
              <w:t>Không phổ biến</w:t>
            </w:r>
          </w:p>
        </w:tc>
        <w:tc>
          <w:tcPr>
            <w:tcW w:w="4350" w:type="dxa"/>
          </w:tcPr>
          <w:p w:rsidR="007551B7" w:rsidRDefault="007551B7" w:rsidP="00C471A7">
            <w:pPr>
              <w:pStyle w:val="TableParagraph"/>
              <w:numPr>
                <w:ilvl w:val="0"/>
                <w:numId w:val="113"/>
              </w:numPr>
              <w:tabs>
                <w:tab w:val="left" w:pos="242"/>
              </w:tabs>
              <w:ind w:right="100" w:firstLine="0"/>
              <w:rPr>
                <w:sz w:val="24"/>
              </w:rPr>
            </w:pPr>
            <w:r>
              <w:rPr>
                <w:color w:val="0D0D0D"/>
                <w:sz w:val="24"/>
              </w:rPr>
              <w:t>Tránh sử dụng đồng thời với thuốc kháng cholinergic.</w:t>
            </w:r>
          </w:p>
          <w:p w:rsidR="007551B7" w:rsidRDefault="007551B7" w:rsidP="00C471A7">
            <w:pPr>
              <w:pStyle w:val="TableParagraph"/>
              <w:numPr>
                <w:ilvl w:val="0"/>
                <w:numId w:val="113"/>
              </w:numPr>
              <w:tabs>
                <w:tab w:val="left" w:pos="268"/>
              </w:tabs>
              <w:spacing w:before="87"/>
              <w:ind w:right="100" w:firstLine="0"/>
              <w:rPr>
                <w:sz w:val="24"/>
              </w:rPr>
            </w:pPr>
            <w:r>
              <w:rPr>
                <w:color w:val="0D0D0D"/>
                <w:sz w:val="24"/>
              </w:rPr>
              <w:t xml:space="preserve">Điều trị đặc hiệu bệnh lý tiền liệt tuyến nếu đi kèm phì đại tuyến tiền liệt lành </w:t>
            </w:r>
            <w:r>
              <w:rPr>
                <w:color w:val="0D0D0D"/>
                <w:spacing w:val="-3"/>
                <w:sz w:val="24"/>
              </w:rPr>
              <w:t>tính.</w:t>
            </w:r>
          </w:p>
          <w:p w:rsidR="007551B7" w:rsidRDefault="007551B7" w:rsidP="00C471A7">
            <w:pPr>
              <w:pStyle w:val="TableParagraph"/>
              <w:numPr>
                <w:ilvl w:val="0"/>
                <w:numId w:val="113"/>
              </w:numPr>
              <w:tabs>
                <w:tab w:val="left" w:pos="242"/>
              </w:tabs>
              <w:spacing w:before="97"/>
              <w:ind w:left="241"/>
              <w:rPr>
                <w:sz w:val="24"/>
              </w:rPr>
            </w:pPr>
            <w:r>
              <w:rPr>
                <w:color w:val="0D0D0D"/>
                <w:sz w:val="24"/>
              </w:rPr>
              <w:t>Xem xét đặt catheter bàng</w:t>
            </w:r>
            <w:r>
              <w:rPr>
                <w:color w:val="0D0D0D"/>
                <w:spacing w:val="-4"/>
                <w:sz w:val="24"/>
              </w:rPr>
              <w:t xml:space="preserve"> </w:t>
            </w:r>
            <w:r>
              <w:rPr>
                <w:color w:val="0D0D0D"/>
                <w:sz w:val="24"/>
              </w:rPr>
              <w:t>quang.</w:t>
            </w:r>
          </w:p>
        </w:tc>
        <w:tc>
          <w:tcPr>
            <w:tcW w:w="2269" w:type="dxa"/>
          </w:tcPr>
          <w:p w:rsidR="007551B7" w:rsidRDefault="007551B7" w:rsidP="005A390D">
            <w:pPr>
              <w:pStyle w:val="TableParagraph"/>
              <w:ind w:left="101" w:right="103"/>
              <w:jc w:val="both"/>
              <w:rPr>
                <w:sz w:val="24"/>
              </w:rPr>
            </w:pPr>
            <w:r>
              <w:rPr>
                <w:color w:val="0D0D0D"/>
                <w:sz w:val="24"/>
              </w:rPr>
              <w:t xml:space="preserve">Thường gặp ở </w:t>
            </w:r>
            <w:r>
              <w:rPr>
                <w:color w:val="0D0D0D"/>
                <w:spacing w:val="-6"/>
                <w:sz w:val="24"/>
              </w:rPr>
              <w:t xml:space="preserve">nam </w:t>
            </w:r>
            <w:r>
              <w:rPr>
                <w:color w:val="0D0D0D"/>
                <w:sz w:val="24"/>
              </w:rPr>
              <w:t xml:space="preserve">giới có tuyến tiền </w:t>
            </w:r>
            <w:r>
              <w:rPr>
                <w:color w:val="0D0D0D"/>
                <w:spacing w:val="-3"/>
                <w:sz w:val="24"/>
              </w:rPr>
              <w:t xml:space="preserve">liệt </w:t>
            </w:r>
            <w:r>
              <w:rPr>
                <w:color w:val="0D0D0D"/>
                <w:sz w:val="24"/>
              </w:rPr>
              <w:t>lớn hoặc bệnh lý</w:t>
            </w:r>
            <w:r>
              <w:rPr>
                <w:color w:val="0D0D0D"/>
                <w:spacing w:val="-23"/>
                <w:sz w:val="24"/>
              </w:rPr>
              <w:t xml:space="preserve"> </w:t>
            </w:r>
            <w:r>
              <w:rPr>
                <w:color w:val="0D0D0D"/>
                <w:spacing w:val="-4"/>
                <w:sz w:val="24"/>
              </w:rPr>
              <w:t xml:space="preserve">thần </w:t>
            </w:r>
            <w:r>
              <w:rPr>
                <w:color w:val="0D0D0D"/>
                <w:sz w:val="24"/>
              </w:rPr>
              <w:t xml:space="preserve">kinh (đột quỵ, </w:t>
            </w:r>
            <w:r>
              <w:rPr>
                <w:color w:val="0D0D0D"/>
                <w:spacing w:val="-4"/>
                <w:sz w:val="24"/>
              </w:rPr>
              <w:t xml:space="preserve">bàng </w:t>
            </w:r>
            <w:r>
              <w:rPr>
                <w:color w:val="0D0D0D"/>
                <w:sz w:val="24"/>
              </w:rPr>
              <w:t>quang thần</w:t>
            </w:r>
            <w:r>
              <w:rPr>
                <w:color w:val="0D0D0D"/>
                <w:spacing w:val="-3"/>
                <w:sz w:val="24"/>
              </w:rPr>
              <w:t xml:space="preserve"> </w:t>
            </w:r>
            <w:r>
              <w:rPr>
                <w:color w:val="0D0D0D"/>
                <w:sz w:val="24"/>
              </w:rPr>
              <w:t>kinh).</w:t>
            </w:r>
          </w:p>
        </w:tc>
      </w:tr>
      <w:tr w:rsidR="007551B7" w:rsidTr="005A390D">
        <w:trPr>
          <w:trHeight w:val="4428"/>
        </w:trPr>
        <w:tc>
          <w:tcPr>
            <w:tcW w:w="759" w:type="dxa"/>
            <w:vMerge/>
            <w:tcBorders>
              <w:top w:val="nil"/>
              <w:left w:val="nil"/>
              <w:bottom w:val="nil"/>
            </w:tcBorders>
          </w:tcPr>
          <w:p w:rsidR="007551B7" w:rsidRDefault="007551B7" w:rsidP="005A390D">
            <w:pPr>
              <w:rPr>
                <w:sz w:val="2"/>
                <w:szCs w:val="2"/>
              </w:rPr>
            </w:pPr>
          </w:p>
        </w:tc>
        <w:tc>
          <w:tcPr>
            <w:tcW w:w="1409" w:type="dxa"/>
          </w:tcPr>
          <w:p w:rsidR="007551B7" w:rsidRDefault="007551B7" w:rsidP="005A390D">
            <w:pPr>
              <w:pStyle w:val="TableParagraph"/>
              <w:ind w:left="102"/>
              <w:rPr>
                <w:sz w:val="24"/>
              </w:rPr>
            </w:pPr>
            <w:r>
              <w:rPr>
                <w:color w:val="0D0D0D"/>
                <w:sz w:val="24"/>
              </w:rPr>
              <w:t>Ức chế hô hấp</w:t>
            </w:r>
          </w:p>
        </w:tc>
        <w:tc>
          <w:tcPr>
            <w:tcW w:w="1326" w:type="dxa"/>
          </w:tcPr>
          <w:p w:rsidR="007551B7" w:rsidRDefault="007551B7" w:rsidP="005A390D">
            <w:pPr>
              <w:pStyle w:val="TableParagraph"/>
              <w:ind w:left="102" w:right="101"/>
              <w:jc w:val="both"/>
              <w:rPr>
                <w:sz w:val="24"/>
              </w:rPr>
            </w:pPr>
            <w:r>
              <w:rPr>
                <w:color w:val="0D0D0D"/>
                <w:sz w:val="24"/>
              </w:rPr>
              <w:t xml:space="preserve">Rất </w:t>
            </w:r>
            <w:r>
              <w:rPr>
                <w:color w:val="0D0D0D"/>
                <w:spacing w:val="-5"/>
                <w:sz w:val="24"/>
              </w:rPr>
              <w:t xml:space="preserve">hiếm </w:t>
            </w:r>
            <w:r>
              <w:rPr>
                <w:color w:val="0D0D0D"/>
                <w:sz w:val="24"/>
              </w:rPr>
              <w:t xml:space="preserve">khi xảy </w:t>
            </w:r>
            <w:r>
              <w:rPr>
                <w:color w:val="0D0D0D"/>
                <w:spacing w:val="-6"/>
                <w:sz w:val="24"/>
              </w:rPr>
              <w:t xml:space="preserve">ra </w:t>
            </w:r>
            <w:r>
              <w:rPr>
                <w:color w:val="0D0D0D"/>
                <w:sz w:val="24"/>
              </w:rPr>
              <w:t xml:space="preserve">nếu </w:t>
            </w:r>
            <w:r>
              <w:rPr>
                <w:color w:val="0D0D0D"/>
                <w:spacing w:val="-4"/>
                <w:sz w:val="24"/>
              </w:rPr>
              <w:t xml:space="preserve">tuân </w:t>
            </w:r>
            <w:r>
              <w:rPr>
                <w:color w:val="0D0D0D"/>
                <w:sz w:val="24"/>
              </w:rPr>
              <w:t xml:space="preserve">thủ </w:t>
            </w:r>
            <w:r>
              <w:rPr>
                <w:color w:val="0D0D0D"/>
                <w:spacing w:val="-4"/>
                <w:sz w:val="24"/>
              </w:rPr>
              <w:t xml:space="preserve">hướng </w:t>
            </w:r>
            <w:r>
              <w:rPr>
                <w:color w:val="0D0D0D"/>
                <w:sz w:val="24"/>
              </w:rPr>
              <w:t xml:space="preserve">dẫn </w:t>
            </w:r>
            <w:r>
              <w:rPr>
                <w:color w:val="0D0D0D"/>
                <w:spacing w:val="-4"/>
                <w:sz w:val="24"/>
              </w:rPr>
              <w:t xml:space="preserve">dùng </w:t>
            </w:r>
            <w:r>
              <w:rPr>
                <w:color w:val="0D0D0D"/>
                <w:sz w:val="24"/>
              </w:rPr>
              <w:t>thuốc.</w:t>
            </w:r>
          </w:p>
        </w:tc>
        <w:tc>
          <w:tcPr>
            <w:tcW w:w="4350" w:type="dxa"/>
          </w:tcPr>
          <w:p w:rsidR="007551B7" w:rsidRDefault="007551B7" w:rsidP="00C471A7">
            <w:pPr>
              <w:pStyle w:val="TableParagraph"/>
              <w:numPr>
                <w:ilvl w:val="0"/>
                <w:numId w:val="112"/>
              </w:numPr>
              <w:tabs>
                <w:tab w:val="left" w:pos="227"/>
              </w:tabs>
              <w:ind w:right="103" w:firstLine="0"/>
              <w:jc w:val="both"/>
              <w:rPr>
                <w:sz w:val="24"/>
              </w:rPr>
            </w:pPr>
            <w:r>
              <w:rPr>
                <w:color w:val="0D0D0D"/>
                <w:sz w:val="24"/>
              </w:rPr>
              <w:t>Theo</w:t>
            </w:r>
            <w:r>
              <w:rPr>
                <w:color w:val="0D0D0D"/>
                <w:spacing w:val="-13"/>
                <w:sz w:val="24"/>
              </w:rPr>
              <w:t xml:space="preserve"> </w:t>
            </w:r>
            <w:r>
              <w:rPr>
                <w:color w:val="0D0D0D"/>
                <w:sz w:val="24"/>
              </w:rPr>
              <w:t>dõi</w:t>
            </w:r>
            <w:r>
              <w:rPr>
                <w:color w:val="0D0D0D"/>
                <w:spacing w:val="-14"/>
                <w:sz w:val="24"/>
              </w:rPr>
              <w:t xml:space="preserve"> </w:t>
            </w:r>
            <w:r>
              <w:rPr>
                <w:color w:val="0D0D0D"/>
                <w:sz w:val="24"/>
              </w:rPr>
              <w:t>nhịp</w:t>
            </w:r>
            <w:r>
              <w:rPr>
                <w:color w:val="0D0D0D"/>
                <w:spacing w:val="-14"/>
                <w:sz w:val="24"/>
              </w:rPr>
              <w:t xml:space="preserve"> </w:t>
            </w:r>
            <w:r>
              <w:rPr>
                <w:color w:val="0D0D0D"/>
                <w:sz w:val="24"/>
              </w:rPr>
              <w:t>thở,</w:t>
            </w:r>
            <w:r>
              <w:rPr>
                <w:color w:val="0D0D0D"/>
                <w:spacing w:val="-13"/>
                <w:sz w:val="24"/>
              </w:rPr>
              <w:t xml:space="preserve"> </w:t>
            </w:r>
            <w:r>
              <w:rPr>
                <w:color w:val="0D0D0D"/>
                <w:sz w:val="24"/>
              </w:rPr>
              <w:t>độ</w:t>
            </w:r>
            <w:r>
              <w:rPr>
                <w:color w:val="0D0D0D"/>
                <w:spacing w:val="-14"/>
                <w:sz w:val="24"/>
              </w:rPr>
              <w:t xml:space="preserve"> </w:t>
            </w:r>
            <w:r>
              <w:rPr>
                <w:color w:val="0D0D0D"/>
                <w:sz w:val="24"/>
              </w:rPr>
              <w:t>bão</w:t>
            </w:r>
            <w:r>
              <w:rPr>
                <w:color w:val="0D0D0D"/>
                <w:spacing w:val="-15"/>
                <w:sz w:val="24"/>
              </w:rPr>
              <w:t xml:space="preserve"> </w:t>
            </w:r>
            <w:r>
              <w:rPr>
                <w:color w:val="0D0D0D"/>
                <w:sz w:val="24"/>
              </w:rPr>
              <w:t>hòa</w:t>
            </w:r>
            <w:r>
              <w:rPr>
                <w:color w:val="0D0D0D"/>
                <w:spacing w:val="-16"/>
                <w:sz w:val="24"/>
              </w:rPr>
              <w:t xml:space="preserve"> </w:t>
            </w:r>
            <w:r>
              <w:rPr>
                <w:color w:val="0D0D0D"/>
                <w:sz w:val="24"/>
              </w:rPr>
              <w:t>oxy</w:t>
            </w:r>
            <w:r>
              <w:rPr>
                <w:color w:val="0D0D0D"/>
                <w:spacing w:val="-16"/>
                <w:sz w:val="24"/>
              </w:rPr>
              <w:t xml:space="preserve"> </w:t>
            </w:r>
            <w:r>
              <w:rPr>
                <w:color w:val="0D0D0D"/>
                <w:sz w:val="24"/>
              </w:rPr>
              <w:t>và</w:t>
            </w:r>
            <w:r>
              <w:rPr>
                <w:color w:val="0D0D0D"/>
                <w:spacing w:val="-14"/>
                <w:sz w:val="24"/>
              </w:rPr>
              <w:t xml:space="preserve"> </w:t>
            </w:r>
            <w:r>
              <w:rPr>
                <w:color w:val="0D0D0D"/>
                <w:sz w:val="24"/>
              </w:rPr>
              <w:t xml:space="preserve">cung cấp oxy khi cần. Không cần điều trị nếu </w:t>
            </w:r>
            <w:r>
              <w:rPr>
                <w:color w:val="0D0D0D"/>
                <w:spacing w:val="-6"/>
                <w:sz w:val="24"/>
              </w:rPr>
              <w:t xml:space="preserve">độ </w:t>
            </w:r>
            <w:r>
              <w:rPr>
                <w:color w:val="0D0D0D"/>
                <w:sz w:val="24"/>
              </w:rPr>
              <w:t>bão hòa oxy máu bình</w:t>
            </w:r>
            <w:r>
              <w:rPr>
                <w:color w:val="0D0D0D"/>
                <w:spacing w:val="-6"/>
                <w:sz w:val="24"/>
              </w:rPr>
              <w:t xml:space="preserve"> </w:t>
            </w:r>
            <w:r>
              <w:rPr>
                <w:color w:val="0D0D0D"/>
                <w:sz w:val="24"/>
              </w:rPr>
              <w:t>thường.</w:t>
            </w:r>
          </w:p>
          <w:p w:rsidR="007551B7" w:rsidRDefault="007551B7" w:rsidP="00C471A7">
            <w:pPr>
              <w:pStyle w:val="TableParagraph"/>
              <w:numPr>
                <w:ilvl w:val="0"/>
                <w:numId w:val="112"/>
              </w:numPr>
              <w:tabs>
                <w:tab w:val="left" w:pos="271"/>
              </w:tabs>
              <w:spacing w:before="88"/>
              <w:ind w:right="99" w:firstLine="0"/>
              <w:jc w:val="both"/>
              <w:rPr>
                <w:sz w:val="24"/>
              </w:rPr>
            </w:pPr>
            <w:r>
              <w:rPr>
                <w:color w:val="0D0D0D"/>
                <w:sz w:val="24"/>
              </w:rPr>
              <w:t>Khi cần thiết, pha loãng 0,4mg naloxon vào 9ml nước muối và tiêm tĩnh mạch 2- 3ml</w:t>
            </w:r>
            <w:r>
              <w:rPr>
                <w:color w:val="0D0D0D"/>
                <w:spacing w:val="-10"/>
                <w:sz w:val="24"/>
              </w:rPr>
              <w:t xml:space="preserve"> </w:t>
            </w:r>
            <w:r>
              <w:rPr>
                <w:color w:val="0D0D0D"/>
                <w:sz w:val="24"/>
              </w:rPr>
              <w:t>(0,08</w:t>
            </w:r>
            <w:r>
              <w:rPr>
                <w:color w:val="0D0D0D"/>
                <w:spacing w:val="-10"/>
                <w:sz w:val="24"/>
              </w:rPr>
              <w:t xml:space="preserve"> </w:t>
            </w:r>
            <w:r>
              <w:rPr>
                <w:color w:val="0D0D0D"/>
                <w:sz w:val="24"/>
              </w:rPr>
              <w:t>-</w:t>
            </w:r>
            <w:r>
              <w:rPr>
                <w:color w:val="0D0D0D"/>
                <w:spacing w:val="-12"/>
                <w:sz w:val="24"/>
              </w:rPr>
              <w:t xml:space="preserve"> </w:t>
            </w:r>
            <w:r>
              <w:rPr>
                <w:color w:val="0D0D0D"/>
                <w:sz w:val="24"/>
              </w:rPr>
              <w:t>0,12mg)</w:t>
            </w:r>
            <w:r>
              <w:rPr>
                <w:color w:val="0D0D0D"/>
                <w:spacing w:val="-11"/>
                <w:sz w:val="24"/>
              </w:rPr>
              <w:t xml:space="preserve"> </w:t>
            </w:r>
            <w:r>
              <w:rPr>
                <w:color w:val="0D0D0D"/>
                <w:sz w:val="24"/>
              </w:rPr>
              <w:t>mỗi</w:t>
            </w:r>
            <w:r>
              <w:rPr>
                <w:color w:val="0D0D0D"/>
                <w:spacing w:val="-8"/>
                <w:sz w:val="24"/>
              </w:rPr>
              <w:t xml:space="preserve"> </w:t>
            </w:r>
            <w:r>
              <w:rPr>
                <w:color w:val="0D0D0D"/>
                <w:sz w:val="24"/>
              </w:rPr>
              <w:t>2</w:t>
            </w:r>
            <w:r>
              <w:rPr>
                <w:color w:val="0D0D0D"/>
                <w:spacing w:val="-10"/>
                <w:sz w:val="24"/>
              </w:rPr>
              <w:t xml:space="preserve"> </w:t>
            </w:r>
            <w:r>
              <w:rPr>
                <w:color w:val="0D0D0D"/>
                <w:sz w:val="24"/>
              </w:rPr>
              <w:t>phút</w:t>
            </w:r>
            <w:r>
              <w:rPr>
                <w:color w:val="0D0D0D"/>
                <w:spacing w:val="-11"/>
                <w:sz w:val="24"/>
              </w:rPr>
              <w:t xml:space="preserve"> </w:t>
            </w:r>
            <w:r>
              <w:rPr>
                <w:color w:val="0D0D0D"/>
                <w:sz w:val="24"/>
              </w:rPr>
              <w:t>cho</w:t>
            </w:r>
            <w:r>
              <w:rPr>
                <w:color w:val="0D0D0D"/>
                <w:spacing w:val="-10"/>
                <w:sz w:val="24"/>
              </w:rPr>
              <w:t xml:space="preserve"> </w:t>
            </w:r>
            <w:r>
              <w:rPr>
                <w:color w:val="0D0D0D"/>
                <w:sz w:val="24"/>
              </w:rPr>
              <w:t>đến</w:t>
            </w:r>
            <w:r>
              <w:rPr>
                <w:color w:val="0D0D0D"/>
                <w:spacing w:val="-10"/>
                <w:sz w:val="24"/>
              </w:rPr>
              <w:t xml:space="preserve"> </w:t>
            </w:r>
            <w:r>
              <w:rPr>
                <w:color w:val="0D0D0D"/>
                <w:sz w:val="24"/>
              </w:rPr>
              <w:t>khi nhịp</w:t>
            </w:r>
            <w:r>
              <w:rPr>
                <w:color w:val="0D0D0D"/>
                <w:spacing w:val="-16"/>
                <w:sz w:val="24"/>
              </w:rPr>
              <w:t xml:space="preserve"> </w:t>
            </w:r>
            <w:r>
              <w:rPr>
                <w:color w:val="0D0D0D"/>
                <w:sz w:val="24"/>
              </w:rPr>
              <w:t>thở</w:t>
            </w:r>
            <w:r>
              <w:rPr>
                <w:color w:val="0D0D0D"/>
                <w:spacing w:val="-15"/>
                <w:sz w:val="24"/>
              </w:rPr>
              <w:t xml:space="preserve"> </w:t>
            </w:r>
            <w:r>
              <w:rPr>
                <w:color w:val="0D0D0D"/>
                <w:sz w:val="24"/>
              </w:rPr>
              <w:t>trở</w:t>
            </w:r>
            <w:r>
              <w:rPr>
                <w:color w:val="0D0D0D"/>
                <w:spacing w:val="-14"/>
                <w:sz w:val="24"/>
              </w:rPr>
              <w:t xml:space="preserve"> </w:t>
            </w:r>
            <w:r>
              <w:rPr>
                <w:color w:val="0D0D0D"/>
                <w:sz w:val="24"/>
              </w:rPr>
              <w:t>về</w:t>
            </w:r>
            <w:r>
              <w:rPr>
                <w:color w:val="0D0D0D"/>
                <w:spacing w:val="-16"/>
                <w:sz w:val="24"/>
              </w:rPr>
              <w:t xml:space="preserve"> </w:t>
            </w:r>
            <w:r>
              <w:rPr>
                <w:color w:val="0D0D0D"/>
                <w:sz w:val="24"/>
              </w:rPr>
              <w:t>bình</w:t>
            </w:r>
            <w:r>
              <w:rPr>
                <w:color w:val="0D0D0D"/>
                <w:spacing w:val="-15"/>
                <w:sz w:val="24"/>
              </w:rPr>
              <w:t xml:space="preserve"> </w:t>
            </w:r>
            <w:r>
              <w:rPr>
                <w:color w:val="0D0D0D"/>
                <w:sz w:val="24"/>
              </w:rPr>
              <w:t>thường.</w:t>
            </w:r>
            <w:r>
              <w:rPr>
                <w:color w:val="0D0D0D"/>
                <w:spacing w:val="-15"/>
                <w:sz w:val="24"/>
              </w:rPr>
              <w:t xml:space="preserve"> </w:t>
            </w:r>
            <w:r>
              <w:rPr>
                <w:color w:val="0D0D0D"/>
                <w:sz w:val="24"/>
              </w:rPr>
              <w:t>Cơn</w:t>
            </w:r>
            <w:r>
              <w:rPr>
                <w:color w:val="0D0D0D"/>
                <w:spacing w:val="-15"/>
                <w:sz w:val="24"/>
              </w:rPr>
              <w:t xml:space="preserve"> </w:t>
            </w:r>
            <w:r>
              <w:rPr>
                <w:color w:val="0D0D0D"/>
                <w:sz w:val="24"/>
              </w:rPr>
              <w:t>đau</w:t>
            </w:r>
            <w:r>
              <w:rPr>
                <w:color w:val="0D0D0D"/>
                <w:spacing w:val="-15"/>
                <w:sz w:val="24"/>
              </w:rPr>
              <w:t xml:space="preserve"> </w:t>
            </w:r>
            <w:r>
              <w:rPr>
                <w:color w:val="0D0D0D"/>
                <w:sz w:val="24"/>
              </w:rPr>
              <w:t>dữ</w:t>
            </w:r>
            <w:r>
              <w:rPr>
                <w:color w:val="0D0D0D"/>
                <w:spacing w:val="-16"/>
                <w:sz w:val="24"/>
              </w:rPr>
              <w:t xml:space="preserve"> </w:t>
            </w:r>
            <w:r>
              <w:rPr>
                <w:color w:val="0D0D0D"/>
                <w:sz w:val="24"/>
              </w:rPr>
              <w:t>dội có thể xuất hiện. Theo dõi tri giác, nhịp</w:t>
            </w:r>
            <w:r>
              <w:rPr>
                <w:color w:val="0D0D0D"/>
                <w:spacing w:val="-34"/>
                <w:sz w:val="24"/>
              </w:rPr>
              <w:t xml:space="preserve"> </w:t>
            </w:r>
            <w:r>
              <w:rPr>
                <w:color w:val="0D0D0D"/>
                <w:sz w:val="24"/>
              </w:rPr>
              <w:t>thở tùy</w:t>
            </w:r>
            <w:r>
              <w:rPr>
                <w:color w:val="0D0D0D"/>
                <w:spacing w:val="-17"/>
                <w:sz w:val="24"/>
              </w:rPr>
              <w:t xml:space="preserve"> </w:t>
            </w:r>
            <w:r>
              <w:rPr>
                <w:color w:val="0D0D0D"/>
                <w:sz w:val="24"/>
              </w:rPr>
              <w:t>theo</w:t>
            </w:r>
            <w:r>
              <w:rPr>
                <w:color w:val="0D0D0D"/>
                <w:spacing w:val="-13"/>
                <w:sz w:val="24"/>
              </w:rPr>
              <w:t xml:space="preserve"> </w:t>
            </w:r>
            <w:r>
              <w:rPr>
                <w:color w:val="0D0D0D"/>
                <w:sz w:val="24"/>
              </w:rPr>
              <w:t>thời</w:t>
            </w:r>
            <w:r>
              <w:rPr>
                <w:color w:val="0D0D0D"/>
                <w:spacing w:val="-12"/>
                <w:sz w:val="24"/>
              </w:rPr>
              <w:t xml:space="preserve"> </w:t>
            </w:r>
            <w:r>
              <w:rPr>
                <w:color w:val="0D0D0D"/>
                <w:sz w:val="24"/>
              </w:rPr>
              <w:t>gian</w:t>
            </w:r>
            <w:r>
              <w:rPr>
                <w:color w:val="0D0D0D"/>
                <w:spacing w:val="-13"/>
                <w:sz w:val="24"/>
              </w:rPr>
              <w:t xml:space="preserve"> </w:t>
            </w:r>
            <w:r>
              <w:rPr>
                <w:color w:val="0D0D0D"/>
                <w:sz w:val="24"/>
              </w:rPr>
              <w:t>tác</w:t>
            </w:r>
            <w:r>
              <w:rPr>
                <w:color w:val="0D0D0D"/>
                <w:spacing w:val="-13"/>
                <w:sz w:val="24"/>
              </w:rPr>
              <w:t xml:space="preserve"> </w:t>
            </w:r>
            <w:r>
              <w:rPr>
                <w:color w:val="0D0D0D"/>
                <w:sz w:val="24"/>
              </w:rPr>
              <w:t>dụng</w:t>
            </w:r>
            <w:r>
              <w:rPr>
                <w:color w:val="0D0D0D"/>
                <w:spacing w:val="-15"/>
                <w:sz w:val="24"/>
              </w:rPr>
              <w:t xml:space="preserve"> </w:t>
            </w:r>
            <w:r>
              <w:rPr>
                <w:color w:val="0D0D0D"/>
                <w:sz w:val="24"/>
              </w:rPr>
              <w:t>của</w:t>
            </w:r>
            <w:r>
              <w:rPr>
                <w:color w:val="0D0D0D"/>
                <w:spacing w:val="-13"/>
                <w:sz w:val="24"/>
              </w:rPr>
              <w:t xml:space="preserve"> </w:t>
            </w:r>
            <w:r>
              <w:rPr>
                <w:color w:val="0D0D0D"/>
                <w:sz w:val="24"/>
              </w:rPr>
              <w:t>thuốc</w:t>
            </w:r>
            <w:r>
              <w:rPr>
                <w:color w:val="0D0D0D"/>
                <w:spacing w:val="-13"/>
                <w:sz w:val="24"/>
              </w:rPr>
              <w:t xml:space="preserve"> </w:t>
            </w:r>
            <w:r>
              <w:rPr>
                <w:color w:val="0D0D0D"/>
                <w:sz w:val="24"/>
              </w:rPr>
              <w:t>opioid sử dụng trước</w:t>
            </w:r>
            <w:r>
              <w:rPr>
                <w:color w:val="0D0D0D"/>
                <w:spacing w:val="-5"/>
                <w:sz w:val="24"/>
              </w:rPr>
              <w:t xml:space="preserve"> </w:t>
            </w:r>
            <w:r>
              <w:rPr>
                <w:color w:val="0D0D0D"/>
                <w:sz w:val="24"/>
              </w:rPr>
              <w:t>đó.</w:t>
            </w:r>
          </w:p>
          <w:p w:rsidR="007551B7" w:rsidRDefault="007551B7" w:rsidP="00C471A7">
            <w:pPr>
              <w:pStyle w:val="TableParagraph"/>
              <w:numPr>
                <w:ilvl w:val="0"/>
                <w:numId w:val="112"/>
              </w:numPr>
              <w:tabs>
                <w:tab w:val="left" w:pos="278"/>
              </w:tabs>
              <w:spacing w:before="96"/>
              <w:ind w:right="99" w:firstLine="0"/>
              <w:jc w:val="both"/>
              <w:rPr>
                <w:sz w:val="24"/>
              </w:rPr>
            </w:pPr>
            <w:r>
              <w:rPr>
                <w:color w:val="0D0D0D"/>
                <w:sz w:val="24"/>
              </w:rPr>
              <w:t>Trong trường hợp quá liều opioid dạng phóng thích kéo dài, xem xét sử dụng naloxon truyền tĩnh mạch liên tục 0,2 - 0,6mg/giờ,</w:t>
            </w:r>
            <w:r>
              <w:rPr>
                <w:color w:val="0D0D0D"/>
                <w:spacing w:val="-11"/>
                <w:sz w:val="24"/>
              </w:rPr>
              <w:t xml:space="preserve"> </w:t>
            </w:r>
            <w:r>
              <w:rPr>
                <w:color w:val="0D0D0D"/>
                <w:sz w:val="24"/>
              </w:rPr>
              <w:t>điều</w:t>
            </w:r>
            <w:r>
              <w:rPr>
                <w:color w:val="0D0D0D"/>
                <w:spacing w:val="-11"/>
                <w:sz w:val="24"/>
              </w:rPr>
              <w:t xml:space="preserve"> </w:t>
            </w:r>
            <w:r>
              <w:rPr>
                <w:color w:val="0D0D0D"/>
                <w:sz w:val="24"/>
              </w:rPr>
              <w:t>chỉnh</w:t>
            </w:r>
            <w:r>
              <w:rPr>
                <w:color w:val="0D0D0D"/>
                <w:spacing w:val="-11"/>
                <w:sz w:val="24"/>
              </w:rPr>
              <w:t xml:space="preserve"> </w:t>
            </w:r>
            <w:r>
              <w:rPr>
                <w:color w:val="0D0D0D"/>
                <w:sz w:val="24"/>
              </w:rPr>
              <w:t>liều</w:t>
            </w:r>
            <w:r>
              <w:rPr>
                <w:color w:val="0D0D0D"/>
                <w:spacing w:val="-10"/>
                <w:sz w:val="24"/>
              </w:rPr>
              <w:t xml:space="preserve"> </w:t>
            </w:r>
            <w:r>
              <w:rPr>
                <w:color w:val="0D0D0D"/>
                <w:sz w:val="24"/>
              </w:rPr>
              <w:t>cho</w:t>
            </w:r>
            <w:r>
              <w:rPr>
                <w:color w:val="0D0D0D"/>
                <w:spacing w:val="-11"/>
                <w:sz w:val="24"/>
              </w:rPr>
              <w:t xml:space="preserve"> </w:t>
            </w:r>
            <w:r>
              <w:rPr>
                <w:color w:val="0D0D0D"/>
                <w:sz w:val="24"/>
              </w:rPr>
              <w:t>đến</w:t>
            </w:r>
            <w:r>
              <w:rPr>
                <w:color w:val="0D0D0D"/>
                <w:spacing w:val="-11"/>
                <w:sz w:val="24"/>
              </w:rPr>
              <w:t xml:space="preserve"> </w:t>
            </w:r>
            <w:r>
              <w:rPr>
                <w:color w:val="0D0D0D"/>
                <w:sz w:val="24"/>
              </w:rPr>
              <w:t>khi</w:t>
            </w:r>
            <w:r>
              <w:rPr>
                <w:color w:val="0D0D0D"/>
                <w:spacing w:val="-10"/>
                <w:sz w:val="24"/>
              </w:rPr>
              <w:t xml:space="preserve"> </w:t>
            </w:r>
            <w:r>
              <w:rPr>
                <w:color w:val="0D0D0D"/>
                <w:sz w:val="24"/>
              </w:rPr>
              <w:t>nhịp thở bình</w:t>
            </w:r>
            <w:r>
              <w:rPr>
                <w:color w:val="0D0D0D"/>
                <w:spacing w:val="-1"/>
                <w:sz w:val="24"/>
              </w:rPr>
              <w:t xml:space="preserve"> </w:t>
            </w:r>
            <w:r>
              <w:rPr>
                <w:color w:val="0D0D0D"/>
                <w:sz w:val="24"/>
              </w:rPr>
              <w:t>thường.</w:t>
            </w:r>
          </w:p>
        </w:tc>
        <w:tc>
          <w:tcPr>
            <w:tcW w:w="2269" w:type="dxa"/>
          </w:tcPr>
          <w:p w:rsidR="007551B7" w:rsidRDefault="007551B7" w:rsidP="005A390D">
            <w:pPr>
              <w:pStyle w:val="TableParagraph"/>
              <w:ind w:left="101" w:right="101"/>
              <w:jc w:val="both"/>
              <w:rPr>
                <w:sz w:val="24"/>
              </w:rPr>
            </w:pPr>
            <w:r>
              <w:rPr>
                <w:color w:val="0D0D0D"/>
                <w:sz w:val="24"/>
              </w:rPr>
              <w:t xml:space="preserve">Tác dụng an thần </w:t>
            </w:r>
            <w:r>
              <w:rPr>
                <w:b/>
                <w:i/>
                <w:color w:val="0D0D0D"/>
                <w:sz w:val="24"/>
              </w:rPr>
              <w:t xml:space="preserve">luôn xuất hiện </w:t>
            </w:r>
            <w:r>
              <w:rPr>
                <w:color w:val="0D0D0D"/>
                <w:sz w:val="24"/>
              </w:rPr>
              <w:t>trước biểu hiện ức chế hô hấp.</w:t>
            </w:r>
          </w:p>
          <w:p w:rsidR="007551B7" w:rsidRDefault="007551B7" w:rsidP="005A390D">
            <w:pPr>
              <w:pStyle w:val="TableParagraph"/>
              <w:spacing w:before="88"/>
              <w:ind w:left="101" w:right="100"/>
              <w:jc w:val="both"/>
              <w:rPr>
                <w:sz w:val="24"/>
              </w:rPr>
            </w:pPr>
            <w:r>
              <w:rPr>
                <w:color w:val="0D0D0D"/>
                <w:sz w:val="24"/>
              </w:rPr>
              <w:t>Tác dụng naloxon</w:t>
            </w:r>
            <w:r>
              <w:rPr>
                <w:color w:val="0D0D0D"/>
                <w:spacing w:val="-37"/>
                <w:sz w:val="24"/>
              </w:rPr>
              <w:t xml:space="preserve"> </w:t>
            </w:r>
            <w:r>
              <w:rPr>
                <w:color w:val="0D0D0D"/>
                <w:spacing w:val="-4"/>
                <w:sz w:val="24"/>
              </w:rPr>
              <w:t xml:space="preserve">chỉ </w:t>
            </w:r>
            <w:r>
              <w:rPr>
                <w:color w:val="0D0D0D"/>
                <w:sz w:val="24"/>
              </w:rPr>
              <w:t xml:space="preserve">kéo dài 1 giờ, vì </w:t>
            </w:r>
            <w:r>
              <w:rPr>
                <w:color w:val="0D0D0D"/>
                <w:spacing w:val="-3"/>
                <w:sz w:val="24"/>
              </w:rPr>
              <w:t xml:space="preserve">vậy </w:t>
            </w:r>
            <w:r>
              <w:rPr>
                <w:color w:val="0D0D0D"/>
                <w:sz w:val="24"/>
              </w:rPr>
              <w:t>phải sử dụng lặp lại khi cần</w:t>
            </w:r>
            <w:r>
              <w:rPr>
                <w:color w:val="0D0D0D"/>
                <w:spacing w:val="-1"/>
                <w:sz w:val="24"/>
              </w:rPr>
              <w:t xml:space="preserve"> </w:t>
            </w:r>
            <w:r>
              <w:rPr>
                <w:color w:val="0D0D0D"/>
                <w:sz w:val="24"/>
              </w:rPr>
              <w:t>thiết.</w:t>
            </w:r>
          </w:p>
        </w:tc>
      </w:tr>
    </w:tbl>
    <w:p w:rsidR="007551B7" w:rsidRDefault="007551B7" w:rsidP="007551B7">
      <w:pPr>
        <w:pStyle w:val="BodyText"/>
        <w:rPr>
          <w:i/>
          <w:sz w:val="20"/>
        </w:rPr>
      </w:pPr>
    </w:p>
    <w:p w:rsidR="007551B7" w:rsidRDefault="007551B7" w:rsidP="007551B7">
      <w:pPr>
        <w:pStyle w:val="BodyText"/>
        <w:spacing w:before="3"/>
        <w:rPr>
          <w:i/>
          <w:sz w:val="19"/>
        </w:rPr>
      </w:pPr>
    </w:p>
    <w:p w:rsidR="007551B7" w:rsidRDefault="007551B7" w:rsidP="00C471A7">
      <w:pPr>
        <w:pStyle w:val="ListParagraph"/>
        <w:numPr>
          <w:ilvl w:val="0"/>
          <w:numId w:val="124"/>
        </w:numPr>
        <w:tabs>
          <w:tab w:val="left" w:pos="1143"/>
        </w:tabs>
        <w:spacing w:before="88"/>
        <w:ind w:left="1142" w:hanging="281"/>
        <w:rPr>
          <w:b/>
          <w:i/>
          <w:color w:val="0D0D0D"/>
          <w:sz w:val="26"/>
        </w:rPr>
      </w:pPr>
      <w:r>
        <w:rPr>
          <w:b/>
          <w:i/>
          <w:color w:val="0D0D0D"/>
          <w:sz w:val="26"/>
        </w:rPr>
        <w:t>Ngưng sử dụng</w:t>
      </w:r>
      <w:r>
        <w:rPr>
          <w:b/>
          <w:i/>
          <w:color w:val="0D0D0D"/>
          <w:spacing w:val="-3"/>
          <w:sz w:val="26"/>
        </w:rPr>
        <w:t xml:space="preserve"> </w:t>
      </w:r>
      <w:r>
        <w:rPr>
          <w:b/>
          <w:i/>
          <w:color w:val="0D0D0D"/>
          <w:sz w:val="26"/>
        </w:rPr>
        <w:t>opioid:</w:t>
      </w:r>
    </w:p>
    <w:p w:rsidR="007551B7" w:rsidRDefault="007551B7" w:rsidP="007551B7">
      <w:pPr>
        <w:pStyle w:val="Heading3"/>
        <w:spacing w:before="119"/>
      </w:pPr>
      <w:r>
        <w:rPr>
          <w:i/>
          <w:color w:val="0D0D0D"/>
        </w:rPr>
        <w:t>Nên ngưng sử dụng opioid khi:</w:t>
      </w:r>
    </w:p>
    <w:p w:rsidR="007551B7" w:rsidRDefault="007551B7" w:rsidP="00C471A7">
      <w:pPr>
        <w:pStyle w:val="ListParagraph"/>
        <w:numPr>
          <w:ilvl w:val="1"/>
          <w:numId w:val="124"/>
        </w:numPr>
        <w:tabs>
          <w:tab w:val="left" w:pos="1746"/>
        </w:tabs>
        <w:spacing w:before="53"/>
        <w:ind w:left="1745" w:hanging="164"/>
        <w:rPr>
          <w:sz w:val="28"/>
        </w:rPr>
      </w:pPr>
      <w:r>
        <w:rPr>
          <w:color w:val="0D0D0D"/>
          <w:sz w:val="28"/>
        </w:rPr>
        <w:t>Khi cơn đau của người bệnh đã cải</w:t>
      </w:r>
      <w:r>
        <w:rPr>
          <w:color w:val="0D0D0D"/>
          <w:spacing w:val="-2"/>
          <w:sz w:val="28"/>
        </w:rPr>
        <w:t xml:space="preserve"> </w:t>
      </w:r>
      <w:r>
        <w:rPr>
          <w:color w:val="0D0D0D"/>
          <w:sz w:val="28"/>
        </w:rPr>
        <w:t>thiện.</w:t>
      </w:r>
    </w:p>
    <w:p w:rsidR="007551B7" w:rsidRDefault="007551B7" w:rsidP="00C471A7">
      <w:pPr>
        <w:pStyle w:val="ListParagraph"/>
        <w:numPr>
          <w:ilvl w:val="1"/>
          <w:numId w:val="124"/>
        </w:numPr>
        <w:tabs>
          <w:tab w:val="left" w:pos="1746"/>
        </w:tabs>
        <w:spacing w:before="60"/>
        <w:ind w:left="1745" w:hanging="164"/>
        <w:rPr>
          <w:sz w:val="28"/>
        </w:rPr>
      </w:pPr>
      <w:r>
        <w:rPr>
          <w:color w:val="0D0D0D"/>
          <w:sz w:val="28"/>
        </w:rPr>
        <w:t>Khi liệu pháp giảm đau thay thế có hiệu</w:t>
      </w:r>
      <w:r>
        <w:rPr>
          <w:color w:val="0D0D0D"/>
          <w:spacing w:val="-6"/>
          <w:sz w:val="28"/>
        </w:rPr>
        <w:t xml:space="preserve"> </w:t>
      </w:r>
      <w:r>
        <w:rPr>
          <w:color w:val="0D0D0D"/>
          <w:sz w:val="28"/>
        </w:rPr>
        <w:t>quả.</w:t>
      </w:r>
    </w:p>
    <w:p w:rsidR="007551B7" w:rsidRDefault="007551B7" w:rsidP="00C471A7">
      <w:pPr>
        <w:pStyle w:val="ListParagraph"/>
        <w:numPr>
          <w:ilvl w:val="1"/>
          <w:numId w:val="124"/>
        </w:numPr>
        <w:tabs>
          <w:tab w:val="left" w:pos="1746"/>
        </w:tabs>
        <w:spacing w:before="62"/>
        <w:ind w:left="1745" w:hanging="164"/>
        <w:rPr>
          <w:sz w:val="28"/>
        </w:rPr>
      </w:pPr>
      <w:r>
        <w:rPr>
          <w:color w:val="0D0D0D"/>
          <w:sz w:val="28"/>
        </w:rPr>
        <w:t>Khi người bệnh liên tục vi phạm cam kết sử dụng</w:t>
      </w:r>
      <w:r>
        <w:rPr>
          <w:color w:val="0D0D0D"/>
          <w:spacing w:val="-16"/>
          <w:sz w:val="28"/>
        </w:rPr>
        <w:t xml:space="preserve"> </w:t>
      </w:r>
      <w:r>
        <w:rPr>
          <w:color w:val="0D0D0D"/>
          <w:sz w:val="28"/>
        </w:rPr>
        <w:t>opioid.</w:t>
      </w:r>
    </w:p>
    <w:p w:rsidR="007551B7" w:rsidRDefault="007551B7" w:rsidP="00C471A7">
      <w:pPr>
        <w:pStyle w:val="ListParagraph"/>
        <w:numPr>
          <w:ilvl w:val="1"/>
          <w:numId w:val="124"/>
        </w:numPr>
        <w:tabs>
          <w:tab w:val="left" w:pos="1770"/>
        </w:tabs>
        <w:spacing w:before="59"/>
        <w:ind w:right="893" w:firstLine="719"/>
        <w:jc w:val="both"/>
        <w:rPr>
          <w:sz w:val="28"/>
        </w:rPr>
      </w:pPr>
      <w:r>
        <w:rPr>
          <w:color w:val="0D0D0D"/>
          <w:sz w:val="28"/>
        </w:rPr>
        <w:t xml:space="preserve">Khi ngưng sử dụng opioid sau </w:t>
      </w:r>
      <w:r>
        <w:rPr>
          <w:b/>
          <w:color w:val="0D0D0D"/>
          <w:sz w:val="28"/>
        </w:rPr>
        <w:t xml:space="preserve">02 tuần </w:t>
      </w:r>
      <w:r>
        <w:rPr>
          <w:color w:val="0D0D0D"/>
          <w:sz w:val="28"/>
        </w:rPr>
        <w:t xml:space="preserve">sử dụng hoặc dài hơn, phải chú ý tránh gây ra hội chứng cai. Dấu hiệu và triệu chứng của hội chứng cai opioid bao gồm sốt, ớn lạnh, đổ </w:t>
      </w:r>
      <w:r>
        <w:rPr>
          <w:color w:val="0D0D0D"/>
          <w:spacing w:val="-3"/>
          <w:sz w:val="28"/>
        </w:rPr>
        <w:t xml:space="preserve">mồ </w:t>
      </w:r>
      <w:r>
        <w:rPr>
          <w:color w:val="0D0D0D"/>
          <w:sz w:val="28"/>
        </w:rPr>
        <w:t>hôi, buồn nôn, nôn, đau quặn bụng, tiêu chảy, đau thắt cơ, mất ngủ, chảy nước mũi và tăng huyết</w:t>
      </w:r>
      <w:r>
        <w:rPr>
          <w:color w:val="0D0D0D"/>
          <w:spacing w:val="-5"/>
          <w:sz w:val="28"/>
        </w:rPr>
        <w:t xml:space="preserve"> </w:t>
      </w:r>
      <w:r>
        <w:rPr>
          <w:color w:val="0D0D0D"/>
          <w:sz w:val="28"/>
        </w:rPr>
        <w:t>áp.</w:t>
      </w:r>
    </w:p>
    <w:p w:rsidR="007551B7" w:rsidRDefault="007551B7" w:rsidP="00C471A7">
      <w:pPr>
        <w:pStyle w:val="ListParagraph"/>
        <w:numPr>
          <w:ilvl w:val="1"/>
          <w:numId w:val="124"/>
        </w:numPr>
        <w:tabs>
          <w:tab w:val="left" w:pos="1767"/>
        </w:tabs>
        <w:spacing w:before="59"/>
        <w:ind w:right="898" w:firstLine="719"/>
        <w:jc w:val="both"/>
        <w:rPr>
          <w:sz w:val="28"/>
        </w:rPr>
      </w:pPr>
      <w:r>
        <w:rPr>
          <w:color w:val="0D0D0D"/>
          <w:sz w:val="28"/>
        </w:rPr>
        <w:t>Để tránh hội chứng cai, nên giảm liều opioid từ từ. Giảm không quá 33% mỗi 2-3 ngày. Nếu xuất hiện hội chứng cai, tăng liều trở lại 33% sau đó giảm liều chậm</w:t>
      </w:r>
      <w:r>
        <w:rPr>
          <w:color w:val="0D0D0D"/>
          <w:spacing w:val="-5"/>
          <w:sz w:val="28"/>
        </w:rPr>
        <w:t xml:space="preserve"> </w:t>
      </w:r>
      <w:r>
        <w:rPr>
          <w:color w:val="0D0D0D"/>
          <w:sz w:val="28"/>
        </w:rPr>
        <w:t>hơn.</w:t>
      </w:r>
    </w:p>
    <w:p w:rsidR="007551B7" w:rsidRDefault="007551B7" w:rsidP="00C471A7">
      <w:pPr>
        <w:pStyle w:val="ListParagraph"/>
        <w:numPr>
          <w:ilvl w:val="1"/>
          <w:numId w:val="124"/>
        </w:numPr>
        <w:tabs>
          <w:tab w:val="left" w:pos="1743"/>
        </w:tabs>
        <w:spacing w:before="62"/>
        <w:ind w:right="895" w:firstLine="719"/>
        <w:jc w:val="both"/>
        <w:rPr>
          <w:sz w:val="28"/>
        </w:rPr>
      </w:pPr>
      <w:r>
        <w:rPr>
          <w:color w:val="0D0D0D"/>
          <w:sz w:val="28"/>
        </w:rPr>
        <w:t>Thuốc</w:t>
      </w:r>
      <w:r>
        <w:rPr>
          <w:color w:val="0D0D0D"/>
          <w:spacing w:val="-8"/>
          <w:sz w:val="28"/>
        </w:rPr>
        <w:t xml:space="preserve"> </w:t>
      </w:r>
      <w:r>
        <w:rPr>
          <w:color w:val="0D0D0D"/>
          <w:sz w:val="28"/>
        </w:rPr>
        <w:t>đối</w:t>
      </w:r>
      <w:r>
        <w:rPr>
          <w:color w:val="0D0D0D"/>
          <w:spacing w:val="-5"/>
          <w:sz w:val="28"/>
        </w:rPr>
        <w:t xml:space="preserve"> </w:t>
      </w:r>
      <w:r>
        <w:rPr>
          <w:color w:val="0D0D0D"/>
          <w:sz w:val="28"/>
        </w:rPr>
        <w:t>kháng</w:t>
      </w:r>
      <w:r>
        <w:rPr>
          <w:color w:val="0D0D0D"/>
          <w:spacing w:val="-7"/>
          <w:sz w:val="28"/>
        </w:rPr>
        <w:t xml:space="preserve"> </w:t>
      </w:r>
      <w:r>
        <w:rPr>
          <w:color w:val="0D0D0D"/>
          <w:sz w:val="28"/>
        </w:rPr>
        <w:t>opioid</w:t>
      </w:r>
      <w:r>
        <w:rPr>
          <w:color w:val="0D0D0D"/>
          <w:spacing w:val="-6"/>
          <w:sz w:val="28"/>
        </w:rPr>
        <w:t xml:space="preserve"> </w:t>
      </w:r>
      <w:r>
        <w:rPr>
          <w:color w:val="0D0D0D"/>
          <w:sz w:val="28"/>
        </w:rPr>
        <w:t>như</w:t>
      </w:r>
      <w:r>
        <w:rPr>
          <w:color w:val="0D0D0D"/>
          <w:spacing w:val="-8"/>
          <w:sz w:val="28"/>
        </w:rPr>
        <w:t xml:space="preserve"> </w:t>
      </w:r>
      <w:r>
        <w:rPr>
          <w:color w:val="0D0D0D"/>
          <w:sz w:val="28"/>
        </w:rPr>
        <w:t>naloxon</w:t>
      </w:r>
      <w:r>
        <w:rPr>
          <w:color w:val="0D0D0D"/>
          <w:spacing w:val="-7"/>
          <w:sz w:val="28"/>
        </w:rPr>
        <w:t xml:space="preserve"> </w:t>
      </w:r>
      <w:r>
        <w:rPr>
          <w:color w:val="0D0D0D"/>
          <w:sz w:val="28"/>
        </w:rPr>
        <w:t>có</w:t>
      </w:r>
      <w:r>
        <w:rPr>
          <w:color w:val="0D0D0D"/>
          <w:spacing w:val="-5"/>
          <w:sz w:val="28"/>
        </w:rPr>
        <w:t xml:space="preserve"> </w:t>
      </w:r>
      <w:r>
        <w:rPr>
          <w:color w:val="0D0D0D"/>
          <w:sz w:val="28"/>
        </w:rPr>
        <w:t>thể</w:t>
      </w:r>
      <w:r>
        <w:rPr>
          <w:color w:val="0D0D0D"/>
          <w:spacing w:val="-8"/>
          <w:sz w:val="28"/>
        </w:rPr>
        <w:t xml:space="preserve"> </w:t>
      </w:r>
      <w:r>
        <w:rPr>
          <w:color w:val="0D0D0D"/>
          <w:sz w:val="28"/>
        </w:rPr>
        <w:t>gây</w:t>
      </w:r>
      <w:r>
        <w:rPr>
          <w:color w:val="0D0D0D"/>
          <w:spacing w:val="-8"/>
          <w:sz w:val="28"/>
        </w:rPr>
        <w:t xml:space="preserve"> </w:t>
      </w:r>
      <w:r>
        <w:rPr>
          <w:color w:val="0D0D0D"/>
          <w:sz w:val="28"/>
        </w:rPr>
        <w:t>triệu</w:t>
      </w:r>
      <w:r>
        <w:rPr>
          <w:color w:val="0D0D0D"/>
          <w:spacing w:val="-6"/>
          <w:sz w:val="28"/>
        </w:rPr>
        <w:t xml:space="preserve"> </w:t>
      </w:r>
      <w:r>
        <w:rPr>
          <w:color w:val="0D0D0D"/>
          <w:sz w:val="28"/>
        </w:rPr>
        <w:t>chứng</w:t>
      </w:r>
      <w:r>
        <w:rPr>
          <w:color w:val="0D0D0D"/>
          <w:spacing w:val="-7"/>
          <w:sz w:val="28"/>
        </w:rPr>
        <w:t xml:space="preserve"> </w:t>
      </w:r>
      <w:r>
        <w:rPr>
          <w:color w:val="0D0D0D"/>
          <w:sz w:val="28"/>
        </w:rPr>
        <w:t>cai</w:t>
      </w:r>
      <w:r>
        <w:rPr>
          <w:color w:val="0D0D0D"/>
          <w:spacing w:val="-6"/>
          <w:sz w:val="28"/>
        </w:rPr>
        <w:t xml:space="preserve"> </w:t>
      </w:r>
      <w:r>
        <w:rPr>
          <w:color w:val="0D0D0D"/>
          <w:sz w:val="28"/>
        </w:rPr>
        <w:t>ngay</w:t>
      </w:r>
      <w:r>
        <w:rPr>
          <w:color w:val="0D0D0D"/>
          <w:spacing w:val="-8"/>
          <w:sz w:val="28"/>
        </w:rPr>
        <w:t xml:space="preserve"> </w:t>
      </w:r>
      <w:r>
        <w:rPr>
          <w:color w:val="0D0D0D"/>
          <w:sz w:val="28"/>
        </w:rPr>
        <w:t>lập</w:t>
      </w:r>
      <w:r>
        <w:rPr>
          <w:color w:val="0D0D0D"/>
          <w:spacing w:val="-7"/>
          <w:sz w:val="28"/>
        </w:rPr>
        <w:t xml:space="preserve"> </w:t>
      </w:r>
      <w:r>
        <w:rPr>
          <w:color w:val="0D0D0D"/>
          <w:sz w:val="28"/>
        </w:rPr>
        <w:t>tức ở những người bệnh sử dụng opioid dài ngày và có thể làm cơn đau nghiêm trọng đột ngột quay trở</w:t>
      </w:r>
      <w:r>
        <w:rPr>
          <w:color w:val="0D0D0D"/>
          <w:spacing w:val="-6"/>
          <w:sz w:val="28"/>
        </w:rPr>
        <w:t xml:space="preserve"> </w:t>
      </w:r>
      <w:r>
        <w:rPr>
          <w:color w:val="0D0D0D"/>
          <w:sz w:val="28"/>
        </w:rPr>
        <w:t>lại.</w:t>
      </w:r>
    </w:p>
    <w:p w:rsidR="007551B7" w:rsidRDefault="007551B7" w:rsidP="00C471A7">
      <w:pPr>
        <w:pStyle w:val="ListParagraph"/>
        <w:numPr>
          <w:ilvl w:val="1"/>
          <w:numId w:val="124"/>
        </w:numPr>
        <w:tabs>
          <w:tab w:val="left" w:pos="1738"/>
        </w:tabs>
        <w:spacing w:before="58"/>
        <w:ind w:left="1738" w:hanging="156"/>
        <w:jc w:val="both"/>
        <w:rPr>
          <w:sz w:val="28"/>
        </w:rPr>
      </w:pPr>
      <w:r>
        <w:rPr>
          <w:color w:val="0D0D0D"/>
          <w:sz w:val="28"/>
        </w:rPr>
        <w:t>Khi</w:t>
      </w:r>
      <w:r>
        <w:rPr>
          <w:color w:val="0D0D0D"/>
          <w:spacing w:val="-8"/>
          <w:sz w:val="28"/>
        </w:rPr>
        <w:t xml:space="preserve"> </w:t>
      </w:r>
      <w:r>
        <w:rPr>
          <w:color w:val="0D0D0D"/>
          <w:sz w:val="28"/>
        </w:rPr>
        <w:t>sử</w:t>
      </w:r>
      <w:r>
        <w:rPr>
          <w:color w:val="0D0D0D"/>
          <w:spacing w:val="-10"/>
          <w:sz w:val="28"/>
        </w:rPr>
        <w:t xml:space="preserve"> </w:t>
      </w:r>
      <w:r>
        <w:rPr>
          <w:color w:val="0D0D0D"/>
          <w:sz w:val="28"/>
        </w:rPr>
        <w:t>dụng</w:t>
      </w:r>
      <w:r>
        <w:rPr>
          <w:color w:val="0D0D0D"/>
          <w:spacing w:val="-11"/>
          <w:sz w:val="28"/>
        </w:rPr>
        <w:t xml:space="preserve"> </w:t>
      </w:r>
      <w:r>
        <w:rPr>
          <w:color w:val="0D0D0D"/>
          <w:sz w:val="28"/>
        </w:rPr>
        <w:t>naloxon</w:t>
      </w:r>
      <w:r>
        <w:rPr>
          <w:color w:val="0D0D0D"/>
          <w:spacing w:val="-8"/>
          <w:sz w:val="28"/>
        </w:rPr>
        <w:t xml:space="preserve"> </w:t>
      </w:r>
      <w:r>
        <w:rPr>
          <w:color w:val="0D0D0D"/>
          <w:sz w:val="28"/>
        </w:rPr>
        <w:t>để</w:t>
      </w:r>
      <w:r>
        <w:rPr>
          <w:color w:val="0D0D0D"/>
          <w:spacing w:val="-11"/>
          <w:sz w:val="28"/>
        </w:rPr>
        <w:t xml:space="preserve"> </w:t>
      </w:r>
      <w:r>
        <w:rPr>
          <w:color w:val="0D0D0D"/>
          <w:sz w:val="28"/>
        </w:rPr>
        <w:t>điều</w:t>
      </w:r>
      <w:r>
        <w:rPr>
          <w:color w:val="0D0D0D"/>
          <w:spacing w:val="-8"/>
          <w:sz w:val="28"/>
        </w:rPr>
        <w:t xml:space="preserve"> </w:t>
      </w:r>
      <w:r>
        <w:rPr>
          <w:color w:val="0D0D0D"/>
          <w:sz w:val="28"/>
        </w:rPr>
        <w:t>trị</w:t>
      </w:r>
      <w:r>
        <w:rPr>
          <w:color w:val="0D0D0D"/>
          <w:spacing w:val="-8"/>
          <w:sz w:val="28"/>
        </w:rPr>
        <w:t xml:space="preserve"> </w:t>
      </w:r>
      <w:r>
        <w:rPr>
          <w:color w:val="0D0D0D"/>
          <w:sz w:val="28"/>
        </w:rPr>
        <w:t>tác</w:t>
      </w:r>
      <w:r>
        <w:rPr>
          <w:color w:val="0D0D0D"/>
          <w:spacing w:val="-9"/>
          <w:sz w:val="28"/>
        </w:rPr>
        <w:t xml:space="preserve"> </w:t>
      </w:r>
      <w:r>
        <w:rPr>
          <w:color w:val="0D0D0D"/>
          <w:sz w:val="28"/>
        </w:rPr>
        <w:t>dụng</w:t>
      </w:r>
      <w:r>
        <w:rPr>
          <w:color w:val="0D0D0D"/>
          <w:spacing w:val="-11"/>
          <w:sz w:val="28"/>
        </w:rPr>
        <w:t xml:space="preserve"> </w:t>
      </w:r>
      <w:r>
        <w:rPr>
          <w:color w:val="0D0D0D"/>
          <w:sz w:val="28"/>
        </w:rPr>
        <w:t>không</w:t>
      </w:r>
      <w:r>
        <w:rPr>
          <w:color w:val="0D0D0D"/>
          <w:spacing w:val="-8"/>
          <w:sz w:val="28"/>
        </w:rPr>
        <w:t xml:space="preserve"> </w:t>
      </w:r>
      <w:r>
        <w:rPr>
          <w:color w:val="0D0D0D"/>
          <w:sz w:val="28"/>
        </w:rPr>
        <w:t>mong</w:t>
      </w:r>
      <w:r>
        <w:rPr>
          <w:color w:val="0D0D0D"/>
          <w:spacing w:val="-8"/>
          <w:sz w:val="28"/>
        </w:rPr>
        <w:t xml:space="preserve"> </w:t>
      </w:r>
      <w:r>
        <w:rPr>
          <w:color w:val="0D0D0D"/>
          <w:sz w:val="28"/>
        </w:rPr>
        <w:t>muốn</w:t>
      </w:r>
      <w:r>
        <w:rPr>
          <w:color w:val="0D0D0D"/>
          <w:spacing w:val="-8"/>
          <w:sz w:val="28"/>
        </w:rPr>
        <w:t xml:space="preserve"> </w:t>
      </w:r>
      <w:r>
        <w:rPr>
          <w:color w:val="0D0D0D"/>
          <w:sz w:val="28"/>
        </w:rPr>
        <w:t>của</w:t>
      </w:r>
      <w:r>
        <w:rPr>
          <w:color w:val="0D0D0D"/>
          <w:spacing w:val="-9"/>
          <w:sz w:val="28"/>
        </w:rPr>
        <w:t xml:space="preserve"> </w:t>
      </w:r>
      <w:r>
        <w:rPr>
          <w:color w:val="0D0D0D"/>
          <w:sz w:val="28"/>
        </w:rPr>
        <w:t>opioid</w:t>
      </w:r>
      <w:r>
        <w:rPr>
          <w:color w:val="0D0D0D"/>
          <w:spacing w:val="-8"/>
          <w:sz w:val="28"/>
        </w:rPr>
        <w:t xml:space="preserve"> </w:t>
      </w:r>
      <w:r>
        <w:rPr>
          <w:color w:val="0D0D0D"/>
          <w:sz w:val="28"/>
        </w:rPr>
        <w:t>là</w:t>
      </w:r>
      <w:r>
        <w:rPr>
          <w:color w:val="0D0D0D"/>
          <w:spacing w:val="-9"/>
          <w:sz w:val="28"/>
        </w:rPr>
        <w:t xml:space="preserve"> </w:t>
      </w:r>
      <w:r>
        <w:rPr>
          <w:color w:val="0D0D0D"/>
          <w:sz w:val="28"/>
        </w:rPr>
        <w:t>ức</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96"/>
        <w:jc w:val="both"/>
      </w:pPr>
      <w:r>
        <w:rPr>
          <w:lang w:val="vi"/>
        </w:rPr>
        <w:lastRenderedPageBreak/>
        <w:pict>
          <v:shape id="_x0000_s1171" type="#_x0000_t136" style="position:absolute;left:0;text-align:left;margin-left:-7.1pt;margin-top:189.55pt;width:313.75pt;height:12pt;rotation:308;z-index:-1566003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chế</w:t>
      </w:r>
      <w:r w:rsidR="007551B7">
        <w:rPr>
          <w:color w:val="0D0D0D"/>
          <w:spacing w:val="-10"/>
        </w:rPr>
        <w:t xml:space="preserve"> </w:t>
      </w:r>
      <w:r w:rsidR="007551B7">
        <w:rPr>
          <w:color w:val="0D0D0D"/>
        </w:rPr>
        <w:t>hô</w:t>
      </w:r>
      <w:r w:rsidR="007551B7">
        <w:rPr>
          <w:color w:val="0D0D0D"/>
          <w:spacing w:val="-9"/>
        </w:rPr>
        <w:t xml:space="preserve"> </w:t>
      </w:r>
      <w:r w:rsidR="007551B7">
        <w:rPr>
          <w:color w:val="0D0D0D"/>
        </w:rPr>
        <w:t>hấp</w:t>
      </w:r>
      <w:r w:rsidR="007551B7">
        <w:rPr>
          <w:color w:val="0D0D0D"/>
          <w:spacing w:val="-7"/>
        </w:rPr>
        <w:t xml:space="preserve"> </w:t>
      </w:r>
      <w:r w:rsidR="007551B7">
        <w:rPr>
          <w:color w:val="0D0D0D"/>
        </w:rPr>
        <w:t>nghiêm</w:t>
      </w:r>
      <w:r w:rsidR="007551B7">
        <w:rPr>
          <w:color w:val="0D0D0D"/>
          <w:spacing w:val="-11"/>
        </w:rPr>
        <w:t xml:space="preserve"> </w:t>
      </w:r>
      <w:r w:rsidR="007551B7">
        <w:rPr>
          <w:color w:val="0D0D0D"/>
        </w:rPr>
        <w:t>trọng,</w:t>
      </w:r>
      <w:r w:rsidR="007551B7">
        <w:rPr>
          <w:color w:val="0D0D0D"/>
          <w:spacing w:val="-8"/>
        </w:rPr>
        <w:t xml:space="preserve"> </w:t>
      </w:r>
      <w:r w:rsidR="007551B7">
        <w:rPr>
          <w:color w:val="0D0D0D"/>
        </w:rPr>
        <w:t>nên</w:t>
      </w:r>
      <w:r w:rsidR="007551B7">
        <w:rPr>
          <w:color w:val="0D0D0D"/>
          <w:spacing w:val="-9"/>
        </w:rPr>
        <w:t xml:space="preserve"> </w:t>
      </w:r>
      <w:r w:rsidR="007551B7">
        <w:rPr>
          <w:color w:val="0D0D0D"/>
        </w:rPr>
        <w:t>dùng</w:t>
      </w:r>
      <w:r w:rsidR="007551B7">
        <w:rPr>
          <w:color w:val="0D0D0D"/>
          <w:spacing w:val="-6"/>
        </w:rPr>
        <w:t xml:space="preserve"> </w:t>
      </w:r>
      <w:r w:rsidR="007551B7">
        <w:rPr>
          <w:color w:val="0D0D0D"/>
        </w:rPr>
        <w:t>naloxon</w:t>
      </w:r>
      <w:r w:rsidR="007551B7">
        <w:rPr>
          <w:color w:val="0D0D0D"/>
          <w:spacing w:val="-7"/>
        </w:rPr>
        <w:t xml:space="preserve"> </w:t>
      </w:r>
      <w:r w:rsidR="007551B7">
        <w:rPr>
          <w:color w:val="0D0D0D"/>
        </w:rPr>
        <w:t>(0,4mg/ml)</w:t>
      </w:r>
      <w:r w:rsidR="007551B7">
        <w:rPr>
          <w:color w:val="0D0D0D"/>
          <w:spacing w:val="-8"/>
        </w:rPr>
        <w:t xml:space="preserve"> </w:t>
      </w:r>
      <w:r w:rsidR="007551B7">
        <w:rPr>
          <w:color w:val="0D0D0D"/>
        </w:rPr>
        <w:t>ở</w:t>
      </w:r>
      <w:r w:rsidR="007551B7">
        <w:rPr>
          <w:color w:val="0D0D0D"/>
          <w:spacing w:val="-7"/>
        </w:rPr>
        <w:t xml:space="preserve"> </w:t>
      </w:r>
      <w:r w:rsidR="007551B7">
        <w:rPr>
          <w:color w:val="0D0D0D"/>
        </w:rPr>
        <w:t>liều</w:t>
      </w:r>
      <w:r w:rsidR="007551B7">
        <w:rPr>
          <w:color w:val="0D0D0D"/>
          <w:spacing w:val="-6"/>
        </w:rPr>
        <w:t xml:space="preserve"> </w:t>
      </w:r>
      <w:r w:rsidR="007551B7">
        <w:rPr>
          <w:color w:val="0D0D0D"/>
        </w:rPr>
        <w:t>rất</w:t>
      </w:r>
      <w:r w:rsidR="007551B7">
        <w:rPr>
          <w:color w:val="0D0D0D"/>
          <w:spacing w:val="-7"/>
        </w:rPr>
        <w:t xml:space="preserve"> </w:t>
      </w:r>
      <w:r w:rsidR="007551B7">
        <w:rPr>
          <w:color w:val="0D0D0D"/>
        </w:rPr>
        <w:t>thấp</w:t>
      </w:r>
      <w:r w:rsidR="007551B7">
        <w:rPr>
          <w:color w:val="0D0D0D"/>
          <w:spacing w:val="-7"/>
        </w:rPr>
        <w:t xml:space="preserve"> </w:t>
      </w:r>
      <w:r w:rsidR="007551B7">
        <w:rPr>
          <w:color w:val="0D0D0D"/>
        </w:rPr>
        <w:t>để</w:t>
      </w:r>
      <w:r w:rsidR="007551B7">
        <w:rPr>
          <w:color w:val="0D0D0D"/>
          <w:spacing w:val="-9"/>
        </w:rPr>
        <w:t xml:space="preserve"> </w:t>
      </w:r>
      <w:r w:rsidR="007551B7">
        <w:rPr>
          <w:color w:val="0D0D0D"/>
        </w:rPr>
        <w:t>đảo</w:t>
      </w:r>
      <w:r w:rsidR="007551B7">
        <w:rPr>
          <w:color w:val="0D0D0D"/>
          <w:spacing w:val="-7"/>
        </w:rPr>
        <w:t xml:space="preserve"> </w:t>
      </w:r>
      <w:r w:rsidR="007551B7">
        <w:rPr>
          <w:color w:val="0D0D0D"/>
        </w:rPr>
        <w:t>ngược tác</w:t>
      </w:r>
      <w:r w:rsidR="007551B7">
        <w:rPr>
          <w:color w:val="0D0D0D"/>
          <w:spacing w:val="-11"/>
        </w:rPr>
        <w:t xml:space="preserve"> </w:t>
      </w:r>
      <w:r w:rsidR="007551B7">
        <w:rPr>
          <w:color w:val="0D0D0D"/>
        </w:rPr>
        <w:t>dụng</w:t>
      </w:r>
      <w:r w:rsidR="007551B7">
        <w:rPr>
          <w:color w:val="0D0D0D"/>
          <w:spacing w:val="-10"/>
        </w:rPr>
        <w:t xml:space="preserve"> </w:t>
      </w:r>
      <w:r w:rsidR="007551B7">
        <w:rPr>
          <w:color w:val="0D0D0D"/>
        </w:rPr>
        <w:t>không</w:t>
      </w:r>
      <w:r w:rsidR="007551B7">
        <w:rPr>
          <w:color w:val="0D0D0D"/>
          <w:spacing w:val="-11"/>
        </w:rPr>
        <w:t xml:space="preserve"> </w:t>
      </w:r>
      <w:r w:rsidR="007551B7">
        <w:rPr>
          <w:color w:val="0D0D0D"/>
        </w:rPr>
        <w:t>mong</w:t>
      </w:r>
      <w:r w:rsidR="007551B7">
        <w:rPr>
          <w:color w:val="0D0D0D"/>
          <w:spacing w:val="-9"/>
        </w:rPr>
        <w:t xml:space="preserve"> </w:t>
      </w:r>
      <w:r w:rsidR="007551B7">
        <w:rPr>
          <w:color w:val="0D0D0D"/>
        </w:rPr>
        <w:t>muốn</w:t>
      </w:r>
      <w:r w:rsidR="007551B7">
        <w:rPr>
          <w:color w:val="0D0D0D"/>
          <w:spacing w:val="-11"/>
        </w:rPr>
        <w:t xml:space="preserve"> </w:t>
      </w:r>
      <w:r w:rsidR="007551B7">
        <w:rPr>
          <w:color w:val="0D0D0D"/>
        </w:rPr>
        <w:t>là</w:t>
      </w:r>
      <w:r w:rsidR="007551B7">
        <w:rPr>
          <w:color w:val="0D0D0D"/>
          <w:spacing w:val="-10"/>
        </w:rPr>
        <w:t xml:space="preserve"> </w:t>
      </w:r>
      <w:r w:rsidR="007551B7">
        <w:rPr>
          <w:color w:val="0D0D0D"/>
        </w:rPr>
        <w:t>ức</w:t>
      </w:r>
      <w:r w:rsidR="007551B7">
        <w:rPr>
          <w:color w:val="0D0D0D"/>
          <w:spacing w:val="-10"/>
        </w:rPr>
        <w:t xml:space="preserve"> </w:t>
      </w:r>
      <w:r w:rsidR="007551B7">
        <w:rPr>
          <w:color w:val="0D0D0D"/>
        </w:rPr>
        <w:t>chế</w:t>
      </w:r>
      <w:r w:rsidR="007551B7">
        <w:rPr>
          <w:color w:val="0D0D0D"/>
          <w:spacing w:val="-11"/>
        </w:rPr>
        <w:t xml:space="preserve"> </w:t>
      </w:r>
      <w:r w:rsidR="007551B7">
        <w:rPr>
          <w:color w:val="0D0D0D"/>
        </w:rPr>
        <w:t>hô</w:t>
      </w:r>
      <w:r w:rsidR="007551B7">
        <w:rPr>
          <w:color w:val="0D0D0D"/>
          <w:spacing w:val="-10"/>
        </w:rPr>
        <w:t xml:space="preserve"> </w:t>
      </w:r>
      <w:r w:rsidR="007551B7">
        <w:rPr>
          <w:color w:val="0D0D0D"/>
        </w:rPr>
        <w:t>hấp;</w:t>
      </w:r>
      <w:r w:rsidR="007551B7">
        <w:rPr>
          <w:color w:val="0D0D0D"/>
          <w:spacing w:val="-11"/>
        </w:rPr>
        <w:t xml:space="preserve"> </w:t>
      </w:r>
      <w:r w:rsidR="007551B7">
        <w:rPr>
          <w:color w:val="0D0D0D"/>
          <w:spacing w:val="-3"/>
        </w:rPr>
        <w:t>mà</w:t>
      </w:r>
      <w:r w:rsidR="007551B7">
        <w:rPr>
          <w:color w:val="0D0D0D"/>
          <w:spacing w:val="-10"/>
        </w:rPr>
        <w:t xml:space="preserve"> </w:t>
      </w:r>
      <w:r w:rsidR="007551B7">
        <w:rPr>
          <w:color w:val="0D0D0D"/>
        </w:rPr>
        <w:t>không</w:t>
      </w:r>
      <w:r w:rsidR="007551B7">
        <w:rPr>
          <w:color w:val="0D0D0D"/>
          <w:spacing w:val="-10"/>
        </w:rPr>
        <w:t xml:space="preserve"> </w:t>
      </w:r>
      <w:r w:rsidR="007551B7">
        <w:rPr>
          <w:color w:val="0D0D0D"/>
        </w:rPr>
        <w:t>làm</w:t>
      </w:r>
      <w:r w:rsidR="007551B7">
        <w:rPr>
          <w:color w:val="0D0D0D"/>
          <w:spacing w:val="-16"/>
        </w:rPr>
        <w:t xml:space="preserve"> </w:t>
      </w:r>
      <w:r w:rsidR="007551B7">
        <w:rPr>
          <w:color w:val="0D0D0D"/>
        </w:rPr>
        <w:t>giảm</w:t>
      </w:r>
      <w:r w:rsidR="007551B7">
        <w:rPr>
          <w:color w:val="0D0D0D"/>
          <w:spacing w:val="-13"/>
        </w:rPr>
        <w:t xml:space="preserve"> </w:t>
      </w:r>
      <w:r w:rsidR="007551B7">
        <w:rPr>
          <w:color w:val="0D0D0D"/>
        </w:rPr>
        <w:t>tác</w:t>
      </w:r>
      <w:r w:rsidR="007551B7">
        <w:rPr>
          <w:color w:val="0D0D0D"/>
          <w:spacing w:val="-11"/>
        </w:rPr>
        <w:t xml:space="preserve"> </w:t>
      </w:r>
      <w:r w:rsidR="007551B7">
        <w:rPr>
          <w:color w:val="0D0D0D"/>
        </w:rPr>
        <w:t>dụng</w:t>
      </w:r>
      <w:r w:rsidR="007551B7">
        <w:rPr>
          <w:color w:val="0D0D0D"/>
          <w:spacing w:val="-10"/>
        </w:rPr>
        <w:t xml:space="preserve"> </w:t>
      </w:r>
      <w:r w:rsidR="007551B7">
        <w:rPr>
          <w:color w:val="0D0D0D"/>
        </w:rPr>
        <w:t>giảm</w:t>
      </w:r>
      <w:r w:rsidR="007551B7">
        <w:rPr>
          <w:color w:val="0D0D0D"/>
          <w:spacing w:val="-13"/>
        </w:rPr>
        <w:t xml:space="preserve"> </w:t>
      </w:r>
      <w:r w:rsidR="007551B7">
        <w:rPr>
          <w:color w:val="0D0D0D"/>
        </w:rPr>
        <w:t>đau và gây nên hội chứng cai. Liều thông thường là 0,04mg đến 0,12mg mỗi 2 phút cho đến khi đạt được hiệu quả mong</w:t>
      </w:r>
      <w:r w:rsidR="007551B7">
        <w:rPr>
          <w:color w:val="0D0D0D"/>
          <w:spacing w:val="-4"/>
        </w:rPr>
        <w:t xml:space="preserve"> </w:t>
      </w:r>
      <w:r w:rsidR="007551B7">
        <w:rPr>
          <w:color w:val="0D0D0D"/>
        </w:rPr>
        <w:t>muốn.</w:t>
      </w:r>
    </w:p>
    <w:p w:rsidR="007551B7" w:rsidRDefault="007551B7" w:rsidP="00C471A7">
      <w:pPr>
        <w:pStyle w:val="Heading2"/>
        <w:numPr>
          <w:ilvl w:val="2"/>
          <w:numId w:val="134"/>
        </w:numPr>
        <w:tabs>
          <w:tab w:val="left" w:pos="1563"/>
        </w:tabs>
        <w:spacing w:before="63"/>
        <w:jc w:val="both"/>
      </w:pPr>
      <w:r>
        <w:rPr>
          <w:color w:val="0D0D0D"/>
        </w:rPr>
        <w:t>Thuốc hỗ trợ kiểm soát</w:t>
      </w:r>
      <w:r>
        <w:rPr>
          <w:color w:val="0D0D0D"/>
          <w:spacing w:val="-8"/>
        </w:rPr>
        <w:t xml:space="preserve"> </w:t>
      </w:r>
      <w:r>
        <w:rPr>
          <w:color w:val="0D0D0D"/>
        </w:rPr>
        <w:t>đau</w:t>
      </w:r>
    </w:p>
    <w:p w:rsidR="007551B7" w:rsidRDefault="007551B7" w:rsidP="007551B7">
      <w:pPr>
        <w:pStyle w:val="Heading3"/>
      </w:pPr>
      <w:r>
        <w:rPr>
          <w:i/>
          <w:color w:val="0D0D0D"/>
        </w:rPr>
        <w:t>Trong một vài trường hợp, thuốc hỗ trợ có thể:</w:t>
      </w:r>
    </w:p>
    <w:p w:rsidR="007551B7" w:rsidRDefault="007551B7" w:rsidP="00C471A7">
      <w:pPr>
        <w:pStyle w:val="ListParagraph"/>
        <w:numPr>
          <w:ilvl w:val="3"/>
          <w:numId w:val="134"/>
        </w:numPr>
        <w:tabs>
          <w:tab w:val="left" w:pos="1746"/>
        </w:tabs>
        <w:spacing w:before="53"/>
        <w:ind w:left="1745" w:hanging="164"/>
        <w:jc w:val="both"/>
        <w:rPr>
          <w:sz w:val="28"/>
        </w:rPr>
      </w:pPr>
      <w:r>
        <w:rPr>
          <w:color w:val="0D0D0D"/>
          <w:sz w:val="28"/>
        </w:rPr>
        <w:t>Giảm đau độc</w:t>
      </w:r>
      <w:r>
        <w:rPr>
          <w:color w:val="0D0D0D"/>
          <w:spacing w:val="-7"/>
          <w:sz w:val="28"/>
        </w:rPr>
        <w:t xml:space="preserve"> </w:t>
      </w:r>
      <w:r>
        <w:rPr>
          <w:color w:val="0D0D0D"/>
          <w:sz w:val="28"/>
        </w:rPr>
        <w:t>lập.</w:t>
      </w:r>
    </w:p>
    <w:p w:rsidR="007551B7" w:rsidRDefault="007551B7" w:rsidP="00C471A7">
      <w:pPr>
        <w:pStyle w:val="ListParagraph"/>
        <w:numPr>
          <w:ilvl w:val="3"/>
          <w:numId w:val="134"/>
        </w:numPr>
        <w:tabs>
          <w:tab w:val="left" w:pos="1746"/>
        </w:tabs>
        <w:spacing w:before="62"/>
        <w:ind w:left="1745" w:hanging="164"/>
        <w:jc w:val="both"/>
        <w:rPr>
          <w:sz w:val="28"/>
        </w:rPr>
      </w:pPr>
      <w:r>
        <w:rPr>
          <w:color w:val="0D0D0D"/>
          <w:sz w:val="28"/>
        </w:rPr>
        <w:t>Tăng cường tác dụng và giúp giảm liều thuốc NSAID hoặc</w:t>
      </w:r>
      <w:r>
        <w:rPr>
          <w:color w:val="0D0D0D"/>
          <w:spacing w:val="-14"/>
          <w:sz w:val="28"/>
        </w:rPr>
        <w:t xml:space="preserve"> </w:t>
      </w:r>
      <w:r>
        <w:rPr>
          <w:color w:val="0D0D0D"/>
          <w:sz w:val="28"/>
        </w:rPr>
        <w:t>opioid.</w:t>
      </w:r>
    </w:p>
    <w:p w:rsidR="007551B7" w:rsidRDefault="007551B7" w:rsidP="007551B7">
      <w:pPr>
        <w:pStyle w:val="Heading3"/>
        <w:spacing w:before="67"/>
      </w:pPr>
      <w:r>
        <w:rPr>
          <w:i/>
          <w:color w:val="0D0D0D"/>
        </w:rPr>
        <w:t>Chỉ định và thuốc đề nghị:</w:t>
      </w:r>
    </w:p>
    <w:p w:rsidR="007551B7" w:rsidRDefault="007551B7" w:rsidP="00C471A7">
      <w:pPr>
        <w:pStyle w:val="ListParagraph"/>
        <w:numPr>
          <w:ilvl w:val="3"/>
          <w:numId w:val="134"/>
        </w:numPr>
        <w:tabs>
          <w:tab w:val="left" w:pos="1746"/>
        </w:tabs>
        <w:spacing w:before="52"/>
        <w:ind w:left="1745" w:hanging="164"/>
        <w:rPr>
          <w:sz w:val="28"/>
        </w:rPr>
      </w:pPr>
      <w:r>
        <w:rPr>
          <w:color w:val="0D0D0D"/>
          <w:sz w:val="28"/>
        </w:rPr>
        <w:t>Đau thần</w:t>
      </w:r>
      <w:r>
        <w:rPr>
          <w:color w:val="0D0D0D"/>
          <w:spacing w:val="1"/>
          <w:sz w:val="28"/>
        </w:rPr>
        <w:t xml:space="preserve"> </w:t>
      </w:r>
      <w:r>
        <w:rPr>
          <w:color w:val="0D0D0D"/>
          <w:sz w:val="28"/>
        </w:rPr>
        <w:t>kinh</w:t>
      </w:r>
    </w:p>
    <w:p w:rsidR="007551B7" w:rsidRDefault="007551B7" w:rsidP="007551B7">
      <w:pPr>
        <w:pStyle w:val="BodyText"/>
        <w:ind w:left="1582"/>
      </w:pPr>
      <w:r>
        <w:rPr>
          <w:color w:val="0D0D0D"/>
        </w:rPr>
        <w:t>+ Thuốc chống trầm cảm 3 vòng (ví dụ: amitriptylin).</w:t>
      </w:r>
    </w:p>
    <w:p w:rsidR="007551B7" w:rsidRDefault="007551B7" w:rsidP="007551B7">
      <w:pPr>
        <w:pStyle w:val="BodyText"/>
        <w:ind w:left="1582"/>
      </w:pPr>
      <w:r>
        <w:rPr>
          <w:color w:val="0D0D0D"/>
        </w:rPr>
        <w:t>+ Thuốc chống co giật (ví dụ: gabapentin).</w:t>
      </w:r>
    </w:p>
    <w:p w:rsidR="007551B7" w:rsidRDefault="007551B7" w:rsidP="007551B7">
      <w:pPr>
        <w:pStyle w:val="BodyText"/>
        <w:ind w:left="1582"/>
      </w:pPr>
      <w:r>
        <w:rPr>
          <w:color w:val="0D0D0D"/>
        </w:rPr>
        <w:t>+ Thuốc gây tê tại chỗ (ví dụ: lidocain tiêm/truyền tĩnh mạch hoặc thoa ngoài da).</w:t>
      </w:r>
    </w:p>
    <w:p w:rsidR="007551B7" w:rsidRDefault="007551B7" w:rsidP="007551B7">
      <w:pPr>
        <w:pStyle w:val="BodyText"/>
        <w:spacing w:before="62"/>
        <w:ind w:left="1582"/>
      </w:pPr>
      <w:r>
        <w:rPr>
          <w:color w:val="0D0D0D"/>
        </w:rPr>
        <w:t>+ Corticoid.</w:t>
      </w:r>
    </w:p>
    <w:p w:rsidR="007551B7" w:rsidRDefault="007551B7" w:rsidP="00C471A7">
      <w:pPr>
        <w:pStyle w:val="ListParagraph"/>
        <w:numPr>
          <w:ilvl w:val="3"/>
          <w:numId w:val="134"/>
        </w:numPr>
        <w:tabs>
          <w:tab w:val="left" w:pos="1746"/>
        </w:tabs>
        <w:spacing w:before="59"/>
        <w:ind w:left="1745" w:hanging="164"/>
        <w:rPr>
          <w:sz w:val="28"/>
        </w:rPr>
      </w:pPr>
      <w:r>
        <w:rPr>
          <w:color w:val="0D0D0D"/>
          <w:sz w:val="28"/>
        </w:rPr>
        <w:t>Đau xương do ung thư di</w:t>
      </w:r>
      <w:r>
        <w:rPr>
          <w:color w:val="0D0D0D"/>
          <w:spacing w:val="-5"/>
          <w:sz w:val="28"/>
        </w:rPr>
        <w:t xml:space="preserve"> </w:t>
      </w:r>
      <w:r>
        <w:rPr>
          <w:color w:val="0D0D0D"/>
          <w:sz w:val="28"/>
        </w:rPr>
        <w:t>căn</w:t>
      </w:r>
    </w:p>
    <w:p w:rsidR="007551B7" w:rsidRDefault="007551B7" w:rsidP="007551B7">
      <w:pPr>
        <w:pStyle w:val="BodyText"/>
        <w:ind w:left="1582"/>
      </w:pPr>
      <w:r>
        <w:rPr>
          <w:color w:val="0D0D0D"/>
        </w:rPr>
        <w:t>+ Corticoid (không sử dụng NSAID và corticoid cùng lúc).</w:t>
      </w:r>
    </w:p>
    <w:p w:rsidR="007551B7" w:rsidRDefault="007551B7" w:rsidP="007551B7">
      <w:pPr>
        <w:pStyle w:val="BodyText"/>
        <w:ind w:left="1582"/>
      </w:pPr>
      <w:r>
        <w:rPr>
          <w:color w:val="0D0D0D"/>
        </w:rPr>
        <w:t>+ Bisphosphonat (ví dụ: zoledronat).</w:t>
      </w:r>
    </w:p>
    <w:p w:rsidR="007551B7" w:rsidRDefault="007551B7" w:rsidP="00C471A7">
      <w:pPr>
        <w:pStyle w:val="ListParagraph"/>
        <w:numPr>
          <w:ilvl w:val="3"/>
          <w:numId w:val="134"/>
        </w:numPr>
        <w:tabs>
          <w:tab w:val="left" w:pos="1746"/>
        </w:tabs>
        <w:spacing w:before="59"/>
        <w:ind w:left="1745" w:hanging="164"/>
        <w:rPr>
          <w:sz w:val="28"/>
        </w:rPr>
      </w:pPr>
      <w:r>
        <w:rPr>
          <w:color w:val="0D0D0D"/>
          <w:sz w:val="28"/>
        </w:rPr>
        <w:t>Co thắt</w:t>
      </w:r>
      <w:r>
        <w:rPr>
          <w:color w:val="0D0D0D"/>
          <w:spacing w:val="1"/>
          <w:sz w:val="28"/>
        </w:rPr>
        <w:t xml:space="preserve"> </w:t>
      </w:r>
      <w:r>
        <w:rPr>
          <w:color w:val="0D0D0D"/>
          <w:sz w:val="28"/>
        </w:rPr>
        <w:t>cơ</w:t>
      </w:r>
    </w:p>
    <w:p w:rsidR="007551B7" w:rsidRDefault="007551B7" w:rsidP="007551B7">
      <w:pPr>
        <w:pStyle w:val="BodyText"/>
        <w:ind w:left="1582"/>
      </w:pPr>
      <w:r>
        <w:rPr>
          <w:color w:val="0D0D0D"/>
        </w:rPr>
        <w:t>+ Co thắt cơ vân: thuốc giãn cơ vân (ví dụ: diazepam).</w:t>
      </w:r>
    </w:p>
    <w:p w:rsidR="007551B7" w:rsidRDefault="007551B7" w:rsidP="007551B7">
      <w:pPr>
        <w:pStyle w:val="BodyText"/>
        <w:spacing w:before="62"/>
        <w:ind w:right="890" w:firstLine="719"/>
      </w:pPr>
      <w:r>
        <w:rPr>
          <w:color w:val="0D0D0D"/>
        </w:rPr>
        <w:t>+ Cơ trơn đường tiêu hóa (đau quặn bụng): opioid hoặc thuốc kháng cholinergic (ví dụ: hyoscine butylbromide).</w:t>
      </w:r>
    </w:p>
    <w:p w:rsidR="007551B7" w:rsidRDefault="007551B7" w:rsidP="00C471A7">
      <w:pPr>
        <w:pStyle w:val="ListParagraph"/>
        <w:numPr>
          <w:ilvl w:val="3"/>
          <w:numId w:val="134"/>
        </w:numPr>
        <w:tabs>
          <w:tab w:val="left" w:pos="1746"/>
        </w:tabs>
        <w:spacing w:before="59"/>
        <w:ind w:left="1745" w:hanging="164"/>
        <w:rPr>
          <w:sz w:val="28"/>
        </w:rPr>
      </w:pPr>
      <w:r>
        <w:rPr>
          <w:color w:val="0D0D0D"/>
          <w:sz w:val="28"/>
        </w:rPr>
        <w:t>Khối u ung thư làm căng bao gan hoặc tắc ruột:</w:t>
      </w:r>
      <w:r>
        <w:rPr>
          <w:color w:val="0D0D0D"/>
          <w:spacing w:val="-7"/>
          <w:sz w:val="28"/>
        </w:rPr>
        <w:t xml:space="preserve"> </w:t>
      </w:r>
      <w:r>
        <w:rPr>
          <w:color w:val="0D0D0D"/>
          <w:sz w:val="28"/>
        </w:rPr>
        <w:t>corticoid.</w:t>
      </w:r>
    </w:p>
    <w:p w:rsidR="007551B7" w:rsidRDefault="007551B7" w:rsidP="00C471A7">
      <w:pPr>
        <w:pStyle w:val="ListParagraph"/>
        <w:numPr>
          <w:ilvl w:val="3"/>
          <w:numId w:val="134"/>
        </w:numPr>
        <w:tabs>
          <w:tab w:val="left" w:pos="1750"/>
        </w:tabs>
        <w:spacing w:before="60"/>
        <w:ind w:right="889" w:firstLine="719"/>
        <w:rPr>
          <w:sz w:val="28"/>
        </w:rPr>
      </w:pPr>
      <w:r>
        <w:rPr>
          <w:color w:val="0D0D0D"/>
          <w:sz w:val="28"/>
        </w:rPr>
        <w:t>Chèn ép tủy do ung thư (cấp cứu): corticoid tiêm tĩnh mạch (đồng thời xem xét chỉ định xạ trị cấp cứu hoặc phẫu thuật cấp</w:t>
      </w:r>
      <w:r>
        <w:rPr>
          <w:color w:val="0D0D0D"/>
          <w:spacing w:val="-6"/>
          <w:sz w:val="28"/>
        </w:rPr>
        <w:t xml:space="preserve"> </w:t>
      </w:r>
      <w:r>
        <w:rPr>
          <w:color w:val="0D0D0D"/>
          <w:sz w:val="28"/>
        </w:rPr>
        <w:t>cứu).</w:t>
      </w:r>
    </w:p>
    <w:p w:rsidR="007551B7" w:rsidRDefault="007551B7" w:rsidP="007551B7">
      <w:pPr>
        <w:spacing w:before="119"/>
        <w:ind w:left="3776"/>
        <w:rPr>
          <w:i/>
          <w:sz w:val="26"/>
        </w:rPr>
      </w:pPr>
      <w:r>
        <w:rPr>
          <w:i/>
          <w:sz w:val="26"/>
        </w:rPr>
        <w:t>Bảng 8. Thuốc hỗ trợ để giảm đau</w:t>
      </w:r>
    </w:p>
    <w:p w:rsidR="007551B7" w:rsidRDefault="007551B7" w:rsidP="007551B7">
      <w:pPr>
        <w:pStyle w:val="BodyText"/>
        <w:spacing w:before="2"/>
        <w:rPr>
          <w:i/>
          <w:sz w:val="11"/>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5149"/>
        <w:gridCol w:w="2700"/>
      </w:tblGrid>
      <w:tr w:rsidR="007551B7" w:rsidTr="005A390D">
        <w:trPr>
          <w:trHeight w:val="647"/>
        </w:trPr>
        <w:tc>
          <w:tcPr>
            <w:tcW w:w="1981" w:type="dxa"/>
            <w:shd w:val="clear" w:color="auto" w:fill="D0CECE"/>
          </w:tcPr>
          <w:p w:rsidR="007551B7" w:rsidRDefault="007551B7" w:rsidP="005A390D">
            <w:pPr>
              <w:pStyle w:val="TableParagraph"/>
              <w:spacing w:line="273" w:lineRule="exact"/>
              <w:ind w:left="472"/>
              <w:rPr>
                <w:b/>
                <w:sz w:val="24"/>
              </w:rPr>
            </w:pPr>
            <w:r>
              <w:rPr>
                <w:b/>
                <w:color w:val="0D0D0D"/>
                <w:sz w:val="24"/>
              </w:rPr>
              <w:t>Tên thuốc</w:t>
            </w:r>
          </w:p>
        </w:tc>
        <w:tc>
          <w:tcPr>
            <w:tcW w:w="5149" w:type="dxa"/>
            <w:shd w:val="clear" w:color="auto" w:fill="D0CECE"/>
          </w:tcPr>
          <w:p w:rsidR="007551B7" w:rsidRDefault="007551B7" w:rsidP="005A390D">
            <w:pPr>
              <w:pStyle w:val="TableParagraph"/>
              <w:spacing w:line="273" w:lineRule="exact"/>
              <w:ind w:left="1537"/>
              <w:rPr>
                <w:b/>
                <w:sz w:val="24"/>
              </w:rPr>
            </w:pPr>
            <w:r>
              <w:rPr>
                <w:b/>
                <w:color w:val="0D0D0D"/>
                <w:sz w:val="24"/>
              </w:rPr>
              <w:t>Liều và đường dùng</w:t>
            </w:r>
          </w:p>
        </w:tc>
        <w:tc>
          <w:tcPr>
            <w:tcW w:w="2700" w:type="dxa"/>
            <w:shd w:val="clear" w:color="auto" w:fill="D0CECE"/>
          </w:tcPr>
          <w:p w:rsidR="007551B7" w:rsidRDefault="007551B7" w:rsidP="005A390D">
            <w:pPr>
              <w:pStyle w:val="TableParagraph"/>
              <w:ind w:left="1055" w:right="171" w:hanging="857"/>
              <w:rPr>
                <w:b/>
                <w:sz w:val="24"/>
              </w:rPr>
            </w:pPr>
            <w:r>
              <w:rPr>
                <w:b/>
                <w:color w:val="0D0D0D"/>
                <w:sz w:val="24"/>
              </w:rPr>
              <w:t>Tác dụng không mong muốn</w:t>
            </w:r>
          </w:p>
        </w:tc>
      </w:tr>
      <w:tr w:rsidR="007551B7" w:rsidTr="005A390D">
        <w:trPr>
          <w:trHeight w:val="398"/>
        </w:trPr>
        <w:tc>
          <w:tcPr>
            <w:tcW w:w="9830" w:type="dxa"/>
            <w:gridSpan w:val="3"/>
            <w:shd w:val="clear" w:color="auto" w:fill="D9D9D9"/>
          </w:tcPr>
          <w:p w:rsidR="007551B7" w:rsidRDefault="007551B7" w:rsidP="005A390D">
            <w:pPr>
              <w:pStyle w:val="TableParagraph"/>
              <w:spacing w:line="273" w:lineRule="exact"/>
              <w:ind w:left="107"/>
              <w:rPr>
                <w:b/>
                <w:sz w:val="24"/>
              </w:rPr>
            </w:pPr>
            <w:r>
              <w:rPr>
                <w:b/>
                <w:color w:val="0D0D0D"/>
                <w:sz w:val="24"/>
              </w:rPr>
              <w:t>Corticoid</w:t>
            </w:r>
          </w:p>
        </w:tc>
      </w:tr>
      <w:tr w:rsidR="007551B7" w:rsidTr="005A390D">
        <w:trPr>
          <w:trHeight w:val="648"/>
        </w:trPr>
        <w:tc>
          <w:tcPr>
            <w:tcW w:w="1981" w:type="dxa"/>
            <w:tcBorders>
              <w:bottom w:val="nil"/>
            </w:tcBorders>
          </w:tcPr>
          <w:p w:rsidR="007551B7" w:rsidRDefault="007551B7" w:rsidP="005A390D">
            <w:pPr>
              <w:pStyle w:val="TableParagraph"/>
              <w:spacing w:line="273" w:lineRule="exact"/>
              <w:ind w:left="107"/>
              <w:rPr>
                <w:b/>
                <w:sz w:val="24"/>
              </w:rPr>
            </w:pPr>
            <w:r>
              <w:rPr>
                <w:b/>
                <w:color w:val="0D0D0D"/>
                <w:sz w:val="24"/>
              </w:rPr>
              <w:t>Prednisolon</w:t>
            </w:r>
          </w:p>
        </w:tc>
        <w:tc>
          <w:tcPr>
            <w:tcW w:w="5149" w:type="dxa"/>
          </w:tcPr>
          <w:p w:rsidR="007551B7" w:rsidRDefault="007551B7" w:rsidP="005A390D">
            <w:pPr>
              <w:pStyle w:val="TableParagraph"/>
              <w:ind w:left="107"/>
              <w:rPr>
                <w:sz w:val="24"/>
              </w:rPr>
            </w:pPr>
            <w:r>
              <w:rPr>
                <w:color w:val="0D0D0D"/>
                <w:sz w:val="24"/>
              </w:rPr>
              <w:t>Người lớn: 20-80mg x 1 lần/ngày vào buổi sáng, đường uống.</w:t>
            </w:r>
          </w:p>
        </w:tc>
        <w:tc>
          <w:tcPr>
            <w:tcW w:w="2700" w:type="dxa"/>
            <w:vMerge w:val="restart"/>
          </w:tcPr>
          <w:p w:rsidR="007551B7" w:rsidRDefault="007551B7" w:rsidP="005A390D">
            <w:pPr>
              <w:pStyle w:val="TableParagraph"/>
              <w:spacing w:line="268" w:lineRule="exact"/>
              <w:ind w:left="107"/>
              <w:rPr>
                <w:sz w:val="24"/>
              </w:rPr>
            </w:pPr>
            <w:r>
              <w:rPr>
                <w:color w:val="0D0D0D"/>
                <w:sz w:val="24"/>
              </w:rPr>
              <w:t>Tăng đường huyết.</w:t>
            </w:r>
          </w:p>
          <w:p w:rsidR="007551B7" w:rsidRDefault="007551B7" w:rsidP="005A390D">
            <w:pPr>
              <w:pStyle w:val="TableParagraph"/>
              <w:spacing w:before="96"/>
              <w:ind w:left="107" w:right="171"/>
              <w:rPr>
                <w:sz w:val="24"/>
              </w:rPr>
            </w:pPr>
            <w:r>
              <w:rPr>
                <w:color w:val="0D0D0D"/>
                <w:sz w:val="24"/>
              </w:rPr>
              <w:t>Thỉnh thoảng gây kích động hoặc cơn loạn thần</w:t>
            </w:r>
          </w:p>
          <w:p w:rsidR="007551B7" w:rsidRDefault="007551B7" w:rsidP="005A390D">
            <w:pPr>
              <w:pStyle w:val="TableParagraph"/>
              <w:spacing w:before="96"/>
              <w:ind w:left="107" w:right="171"/>
              <w:rPr>
                <w:sz w:val="24"/>
              </w:rPr>
            </w:pPr>
            <w:r>
              <w:rPr>
                <w:color w:val="0D0D0D"/>
                <w:sz w:val="24"/>
              </w:rPr>
              <w:t>Bệnh cơ khi sử dụng lâu ngày.</w:t>
            </w:r>
          </w:p>
          <w:p w:rsidR="007551B7" w:rsidRDefault="007551B7" w:rsidP="005A390D">
            <w:pPr>
              <w:pStyle w:val="TableParagraph"/>
              <w:spacing w:before="96"/>
              <w:ind w:left="107" w:right="26"/>
              <w:rPr>
                <w:sz w:val="24"/>
              </w:rPr>
            </w:pPr>
            <w:r>
              <w:rPr>
                <w:color w:val="0D0D0D"/>
                <w:sz w:val="24"/>
              </w:rPr>
              <w:t>Xuất huyết tiêu hóa khi sử dụng kéo dài.</w:t>
            </w:r>
          </w:p>
        </w:tc>
      </w:tr>
      <w:tr w:rsidR="007551B7" w:rsidTr="005A390D">
        <w:trPr>
          <w:trHeight w:val="647"/>
        </w:trPr>
        <w:tc>
          <w:tcPr>
            <w:tcW w:w="1981" w:type="dxa"/>
            <w:tcBorders>
              <w:top w:val="nil"/>
            </w:tcBorders>
          </w:tcPr>
          <w:p w:rsidR="007551B7" w:rsidRDefault="007551B7" w:rsidP="005A390D">
            <w:pPr>
              <w:pStyle w:val="TableParagraph"/>
              <w:rPr>
                <w:sz w:val="26"/>
              </w:rPr>
            </w:pPr>
          </w:p>
        </w:tc>
        <w:tc>
          <w:tcPr>
            <w:tcW w:w="5149" w:type="dxa"/>
          </w:tcPr>
          <w:p w:rsidR="007551B7" w:rsidRDefault="007551B7" w:rsidP="005A390D">
            <w:pPr>
              <w:pStyle w:val="TableParagraph"/>
              <w:ind w:left="107"/>
              <w:rPr>
                <w:sz w:val="24"/>
              </w:rPr>
            </w:pPr>
            <w:r>
              <w:rPr>
                <w:color w:val="0D0D0D"/>
                <w:sz w:val="24"/>
              </w:rPr>
              <w:t>Trẻ em: 1mg/kg x 1-2 lần/ngày vào buổi sáng, đường uống.</w:t>
            </w:r>
          </w:p>
        </w:tc>
        <w:tc>
          <w:tcPr>
            <w:tcW w:w="2700" w:type="dxa"/>
            <w:vMerge/>
            <w:tcBorders>
              <w:top w:val="nil"/>
            </w:tcBorders>
          </w:tcPr>
          <w:p w:rsidR="007551B7" w:rsidRDefault="007551B7" w:rsidP="005A390D">
            <w:pPr>
              <w:rPr>
                <w:sz w:val="2"/>
                <w:szCs w:val="2"/>
              </w:rPr>
            </w:pPr>
          </w:p>
        </w:tc>
      </w:tr>
      <w:tr w:rsidR="007551B7" w:rsidTr="005A390D">
        <w:trPr>
          <w:trHeight w:val="647"/>
        </w:trPr>
        <w:tc>
          <w:tcPr>
            <w:tcW w:w="1981" w:type="dxa"/>
            <w:tcBorders>
              <w:bottom w:val="nil"/>
            </w:tcBorders>
          </w:tcPr>
          <w:p w:rsidR="007551B7" w:rsidRDefault="007551B7" w:rsidP="005A390D">
            <w:pPr>
              <w:pStyle w:val="TableParagraph"/>
              <w:spacing w:line="273" w:lineRule="exact"/>
              <w:ind w:left="107"/>
              <w:rPr>
                <w:b/>
                <w:sz w:val="24"/>
              </w:rPr>
            </w:pPr>
            <w:r>
              <w:rPr>
                <w:b/>
                <w:color w:val="0D0D0D"/>
                <w:sz w:val="24"/>
              </w:rPr>
              <w:t>Dexamethason</w:t>
            </w:r>
          </w:p>
        </w:tc>
        <w:tc>
          <w:tcPr>
            <w:tcW w:w="5149" w:type="dxa"/>
          </w:tcPr>
          <w:p w:rsidR="007551B7" w:rsidRDefault="007551B7" w:rsidP="005A390D">
            <w:pPr>
              <w:pStyle w:val="TableParagraph"/>
              <w:ind w:left="107"/>
              <w:rPr>
                <w:sz w:val="24"/>
              </w:rPr>
            </w:pPr>
            <w:r>
              <w:rPr>
                <w:color w:val="0D0D0D"/>
                <w:sz w:val="24"/>
              </w:rPr>
              <w:t>Người lớn: 4 - 20mg x 1 lần/ngày vào buổi sáng, đường uống hoặc tiêm truyền tĩnh mạch.</w:t>
            </w:r>
          </w:p>
        </w:tc>
        <w:tc>
          <w:tcPr>
            <w:tcW w:w="2700" w:type="dxa"/>
            <w:vMerge/>
            <w:tcBorders>
              <w:top w:val="nil"/>
            </w:tcBorders>
          </w:tcPr>
          <w:p w:rsidR="007551B7" w:rsidRDefault="007551B7" w:rsidP="005A390D">
            <w:pPr>
              <w:rPr>
                <w:sz w:val="2"/>
                <w:szCs w:val="2"/>
              </w:rPr>
            </w:pPr>
          </w:p>
        </w:tc>
      </w:tr>
      <w:tr w:rsidR="007551B7" w:rsidTr="005A390D">
        <w:trPr>
          <w:trHeight w:val="647"/>
        </w:trPr>
        <w:tc>
          <w:tcPr>
            <w:tcW w:w="1981" w:type="dxa"/>
            <w:tcBorders>
              <w:top w:val="nil"/>
            </w:tcBorders>
          </w:tcPr>
          <w:p w:rsidR="007551B7" w:rsidRDefault="007551B7" w:rsidP="005A390D">
            <w:pPr>
              <w:pStyle w:val="TableParagraph"/>
              <w:rPr>
                <w:sz w:val="26"/>
              </w:rPr>
            </w:pPr>
          </w:p>
        </w:tc>
        <w:tc>
          <w:tcPr>
            <w:tcW w:w="5149" w:type="dxa"/>
          </w:tcPr>
          <w:p w:rsidR="007551B7" w:rsidRDefault="007551B7" w:rsidP="005A390D">
            <w:pPr>
              <w:pStyle w:val="TableParagraph"/>
              <w:ind w:left="107" w:right="29"/>
              <w:rPr>
                <w:sz w:val="24"/>
              </w:rPr>
            </w:pPr>
            <w:r>
              <w:rPr>
                <w:color w:val="0D0D0D"/>
                <w:sz w:val="24"/>
              </w:rPr>
              <w:t>Trẻ em: 0,3mg/kg/ngày x 1-2 lần/ngày, đường uống hoặc tiêm tĩnh mạch.</w:t>
            </w:r>
          </w:p>
        </w:tc>
        <w:tc>
          <w:tcPr>
            <w:tcW w:w="2700" w:type="dxa"/>
            <w:vMerge/>
            <w:tcBorders>
              <w:top w:val="nil"/>
            </w:tcBorders>
          </w:tcPr>
          <w:p w:rsidR="007551B7" w:rsidRDefault="007551B7" w:rsidP="005A390D">
            <w:pPr>
              <w:rPr>
                <w:sz w:val="2"/>
                <w:szCs w:val="2"/>
              </w:rPr>
            </w:pPr>
          </w:p>
        </w:tc>
      </w:tr>
      <w:tr w:rsidR="007551B7" w:rsidTr="005A390D">
        <w:trPr>
          <w:trHeight w:val="398"/>
        </w:trPr>
        <w:tc>
          <w:tcPr>
            <w:tcW w:w="9830" w:type="dxa"/>
            <w:gridSpan w:val="3"/>
            <w:shd w:val="clear" w:color="auto" w:fill="D9D9D9"/>
          </w:tcPr>
          <w:p w:rsidR="007551B7" w:rsidRDefault="007551B7" w:rsidP="005A390D">
            <w:pPr>
              <w:pStyle w:val="TableParagraph"/>
              <w:spacing w:line="273" w:lineRule="exact"/>
              <w:ind w:left="107"/>
              <w:rPr>
                <w:b/>
                <w:sz w:val="24"/>
              </w:rPr>
            </w:pPr>
            <w:r>
              <w:rPr>
                <w:b/>
                <w:color w:val="0D0D0D"/>
                <w:sz w:val="24"/>
              </w:rPr>
              <w:t>Thuốc chống trầm cảm ba vòng</w:t>
            </w:r>
          </w:p>
        </w:tc>
      </w:tr>
    </w:tbl>
    <w:p w:rsidR="007551B7" w:rsidRDefault="007551B7" w:rsidP="007551B7">
      <w:pPr>
        <w:spacing w:line="273"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7"/>
        <w:rPr>
          <w:i/>
          <w:sz w:val="13"/>
        </w:rPr>
      </w:pPr>
      <w:r>
        <w:rPr>
          <w:sz w:val="28"/>
          <w:lang w:val="vi"/>
        </w:rPr>
        <w:lastRenderedPageBreak/>
        <w:pict>
          <v:shape id="_x0000_s1172" type="#_x0000_t136" style="position:absolute;margin-left:-7.1pt;margin-top:189.55pt;width:313.75pt;height:12pt;rotation:308;z-index:-1565900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984"/>
        <w:gridCol w:w="5142"/>
        <w:gridCol w:w="2704"/>
      </w:tblGrid>
      <w:tr w:rsidR="007551B7" w:rsidTr="005A390D">
        <w:trPr>
          <w:trHeight w:val="1020"/>
        </w:trPr>
        <w:tc>
          <w:tcPr>
            <w:tcW w:w="759" w:type="dxa"/>
            <w:vMerge w:val="restart"/>
            <w:tcBorders>
              <w:top w:val="nil"/>
              <w:left w:val="nil"/>
              <w:bottom w:val="nil"/>
            </w:tcBorders>
          </w:tcPr>
          <w:p w:rsidR="007551B7" w:rsidRDefault="007551B7" w:rsidP="005A390D">
            <w:pPr>
              <w:pStyle w:val="TableParagraph"/>
              <w:rPr>
                <w:sz w:val="24"/>
              </w:rPr>
            </w:pPr>
          </w:p>
        </w:tc>
        <w:tc>
          <w:tcPr>
            <w:tcW w:w="1984" w:type="dxa"/>
            <w:vMerge w:val="restart"/>
          </w:tcPr>
          <w:p w:rsidR="007551B7" w:rsidRDefault="007551B7" w:rsidP="005A390D">
            <w:pPr>
              <w:pStyle w:val="TableParagraph"/>
              <w:spacing w:line="273" w:lineRule="exact"/>
              <w:ind w:left="102"/>
              <w:rPr>
                <w:b/>
                <w:sz w:val="24"/>
              </w:rPr>
            </w:pPr>
            <w:r>
              <w:rPr>
                <w:b/>
                <w:color w:val="0D0D0D"/>
                <w:sz w:val="24"/>
              </w:rPr>
              <w:t>Amitriptylin</w:t>
            </w:r>
          </w:p>
        </w:tc>
        <w:tc>
          <w:tcPr>
            <w:tcW w:w="5142" w:type="dxa"/>
          </w:tcPr>
          <w:p w:rsidR="007551B7" w:rsidRDefault="007551B7" w:rsidP="005A390D">
            <w:pPr>
              <w:pStyle w:val="TableParagraph"/>
              <w:ind w:left="99"/>
              <w:rPr>
                <w:sz w:val="24"/>
              </w:rPr>
            </w:pPr>
            <w:r>
              <w:rPr>
                <w:color w:val="0D0D0D"/>
                <w:sz w:val="24"/>
              </w:rPr>
              <w:t>Người lớn: liều khởi đầu 10 - 25mg uống x 1 lần/ngày trước khi đi ngủ.</w:t>
            </w:r>
          </w:p>
          <w:p w:rsidR="007551B7" w:rsidRDefault="007551B7" w:rsidP="005A390D">
            <w:pPr>
              <w:pStyle w:val="TableParagraph"/>
              <w:spacing w:before="88"/>
              <w:ind w:left="99"/>
              <w:rPr>
                <w:sz w:val="24"/>
              </w:rPr>
            </w:pPr>
            <w:r>
              <w:rPr>
                <w:color w:val="0D0D0D"/>
                <w:sz w:val="24"/>
              </w:rPr>
              <w:t>Liều tối đa 100mg trước khi ngủ.</w:t>
            </w:r>
          </w:p>
        </w:tc>
        <w:tc>
          <w:tcPr>
            <w:tcW w:w="2704" w:type="dxa"/>
            <w:vMerge w:val="restart"/>
          </w:tcPr>
          <w:p w:rsidR="007551B7" w:rsidRDefault="007551B7" w:rsidP="005A390D">
            <w:pPr>
              <w:pStyle w:val="TableParagraph"/>
              <w:spacing w:line="268" w:lineRule="exact"/>
              <w:ind w:left="106"/>
              <w:jc w:val="both"/>
              <w:rPr>
                <w:sz w:val="24"/>
              </w:rPr>
            </w:pPr>
            <w:r>
              <w:rPr>
                <w:color w:val="0D0D0D"/>
                <w:sz w:val="24"/>
              </w:rPr>
              <w:t>Buồn ngủ lúc khởi đầu.</w:t>
            </w:r>
          </w:p>
          <w:p w:rsidR="007551B7" w:rsidRDefault="007551B7" w:rsidP="005A390D">
            <w:pPr>
              <w:pStyle w:val="TableParagraph"/>
              <w:spacing w:before="96"/>
              <w:ind w:left="106" w:right="101"/>
              <w:jc w:val="both"/>
              <w:rPr>
                <w:sz w:val="24"/>
              </w:rPr>
            </w:pPr>
            <w:r>
              <w:rPr>
                <w:color w:val="0D0D0D"/>
                <w:sz w:val="24"/>
              </w:rPr>
              <w:t>Thường gây tụt huyết áp tư thế, táo bón, khô miệng.</w:t>
            </w:r>
          </w:p>
          <w:p w:rsidR="007551B7" w:rsidRDefault="007551B7" w:rsidP="005A390D">
            <w:pPr>
              <w:pStyle w:val="TableParagraph"/>
              <w:spacing w:before="96"/>
              <w:ind w:left="106" w:right="101"/>
              <w:jc w:val="both"/>
              <w:rPr>
                <w:sz w:val="24"/>
              </w:rPr>
            </w:pPr>
            <w:r>
              <w:rPr>
                <w:color w:val="0D0D0D"/>
                <w:sz w:val="24"/>
              </w:rPr>
              <w:t xml:space="preserve">Ngộ độc tim đe dọa </w:t>
            </w:r>
            <w:r>
              <w:rPr>
                <w:color w:val="0D0D0D"/>
                <w:spacing w:val="-4"/>
                <w:sz w:val="24"/>
              </w:rPr>
              <w:t>tính</w:t>
            </w:r>
            <w:r>
              <w:rPr>
                <w:color w:val="0D0D0D"/>
                <w:spacing w:val="52"/>
                <w:sz w:val="24"/>
              </w:rPr>
              <w:t xml:space="preserve"> </w:t>
            </w:r>
            <w:r>
              <w:rPr>
                <w:color w:val="0D0D0D"/>
                <w:sz w:val="24"/>
              </w:rPr>
              <w:t>mạng khi dùng quá liều.</w:t>
            </w:r>
          </w:p>
        </w:tc>
      </w:tr>
      <w:tr w:rsidR="007551B7" w:rsidTr="005A390D">
        <w:trPr>
          <w:trHeight w:val="1221"/>
        </w:trPr>
        <w:tc>
          <w:tcPr>
            <w:tcW w:w="759" w:type="dxa"/>
            <w:vMerge/>
            <w:tcBorders>
              <w:top w:val="nil"/>
              <w:left w:val="nil"/>
              <w:bottom w:val="nil"/>
            </w:tcBorders>
          </w:tcPr>
          <w:p w:rsidR="007551B7" w:rsidRDefault="007551B7" w:rsidP="005A390D">
            <w:pPr>
              <w:rPr>
                <w:sz w:val="2"/>
                <w:szCs w:val="2"/>
              </w:rPr>
            </w:pPr>
          </w:p>
        </w:tc>
        <w:tc>
          <w:tcPr>
            <w:tcW w:w="1984" w:type="dxa"/>
            <w:vMerge/>
            <w:tcBorders>
              <w:top w:val="nil"/>
            </w:tcBorders>
          </w:tcPr>
          <w:p w:rsidR="007551B7" w:rsidRDefault="007551B7" w:rsidP="005A390D">
            <w:pPr>
              <w:rPr>
                <w:sz w:val="2"/>
                <w:szCs w:val="2"/>
              </w:rPr>
            </w:pPr>
          </w:p>
        </w:tc>
        <w:tc>
          <w:tcPr>
            <w:tcW w:w="5142" w:type="dxa"/>
          </w:tcPr>
          <w:p w:rsidR="007551B7" w:rsidRDefault="007551B7" w:rsidP="005A390D">
            <w:pPr>
              <w:pStyle w:val="TableParagraph"/>
              <w:ind w:left="99" w:right="97"/>
              <w:jc w:val="both"/>
              <w:rPr>
                <w:sz w:val="24"/>
              </w:rPr>
            </w:pPr>
            <w:r>
              <w:rPr>
                <w:color w:val="0D0D0D"/>
                <w:sz w:val="24"/>
              </w:rPr>
              <w:t>Trẻ em: 0,1mg/kg uống x 1 lần/ngày trước khi đi ngủ. Thêm 0,2 - 0,4mg/kg sau 2-3 ngày khi cần. Tăng liều mỗi 3 - 4 ngày khi cần khi cần và dung nạp được tới liều tối đa 2mg/kg/ngày</w:t>
            </w:r>
          </w:p>
        </w:tc>
        <w:tc>
          <w:tcPr>
            <w:tcW w:w="2704" w:type="dxa"/>
            <w:vMerge/>
            <w:tcBorders>
              <w:top w:val="nil"/>
            </w:tcBorders>
          </w:tcPr>
          <w:p w:rsidR="007551B7" w:rsidRDefault="007551B7" w:rsidP="005A390D">
            <w:pPr>
              <w:rPr>
                <w:sz w:val="2"/>
                <w:szCs w:val="2"/>
              </w:rPr>
            </w:pPr>
          </w:p>
        </w:tc>
      </w:tr>
      <w:tr w:rsidR="007551B7" w:rsidTr="005A390D">
        <w:trPr>
          <w:trHeight w:val="397"/>
        </w:trPr>
        <w:tc>
          <w:tcPr>
            <w:tcW w:w="759" w:type="dxa"/>
            <w:vMerge/>
            <w:tcBorders>
              <w:top w:val="nil"/>
              <w:left w:val="nil"/>
              <w:bottom w:val="nil"/>
            </w:tcBorders>
          </w:tcPr>
          <w:p w:rsidR="007551B7" w:rsidRDefault="007551B7" w:rsidP="005A390D">
            <w:pPr>
              <w:rPr>
                <w:sz w:val="2"/>
                <w:szCs w:val="2"/>
              </w:rPr>
            </w:pPr>
          </w:p>
        </w:tc>
        <w:tc>
          <w:tcPr>
            <w:tcW w:w="9830" w:type="dxa"/>
            <w:gridSpan w:val="3"/>
            <w:shd w:val="clear" w:color="auto" w:fill="D9D9D9"/>
          </w:tcPr>
          <w:p w:rsidR="007551B7" w:rsidRDefault="007551B7" w:rsidP="005A390D">
            <w:pPr>
              <w:pStyle w:val="TableParagraph"/>
              <w:spacing w:line="275" w:lineRule="exact"/>
              <w:ind w:left="102"/>
              <w:rPr>
                <w:b/>
                <w:sz w:val="24"/>
              </w:rPr>
            </w:pPr>
            <w:r>
              <w:rPr>
                <w:b/>
                <w:color w:val="0D0D0D"/>
                <w:sz w:val="24"/>
              </w:rPr>
              <w:t>Thuốc chống co giật</w:t>
            </w:r>
          </w:p>
        </w:tc>
      </w:tr>
      <w:tr w:rsidR="007551B7" w:rsidTr="005A390D">
        <w:trPr>
          <w:trHeight w:val="318"/>
        </w:trPr>
        <w:tc>
          <w:tcPr>
            <w:tcW w:w="759" w:type="dxa"/>
            <w:vMerge/>
            <w:tcBorders>
              <w:top w:val="nil"/>
              <w:left w:val="nil"/>
              <w:bottom w:val="nil"/>
            </w:tcBorders>
          </w:tcPr>
          <w:p w:rsidR="007551B7" w:rsidRDefault="007551B7" w:rsidP="005A390D">
            <w:pPr>
              <w:rPr>
                <w:sz w:val="2"/>
                <w:szCs w:val="2"/>
              </w:rPr>
            </w:pPr>
          </w:p>
        </w:tc>
        <w:tc>
          <w:tcPr>
            <w:tcW w:w="1984" w:type="dxa"/>
            <w:tcBorders>
              <w:bottom w:val="nil"/>
            </w:tcBorders>
          </w:tcPr>
          <w:p w:rsidR="007551B7" w:rsidRDefault="007551B7" w:rsidP="005A390D">
            <w:pPr>
              <w:pStyle w:val="TableParagraph"/>
              <w:spacing w:line="273" w:lineRule="exact"/>
              <w:ind w:left="102"/>
              <w:rPr>
                <w:b/>
                <w:sz w:val="24"/>
              </w:rPr>
            </w:pPr>
            <w:r>
              <w:rPr>
                <w:b/>
                <w:color w:val="0D0D0D"/>
                <w:sz w:val="24"/>
              </w:rPr>
              <w:t>Gabapentin</w:t>
            </w:r>
          </w:p>
        </w:tc>
        <w:tc>
          <w:tcPr>
            <w:tcW w:w="5142" w:type="dxa"/>
            <w:tcBorders>
              <w:bottom w:val="nil"/>
            </w:tcBorders>
          </w:tcPr>
          <w:p w:rsidR="007551B7" w:rsidRDefault="007551B7" w:rsidP="005A390D">
            <w:pPr>
              <w:pStyle w:val="TableParagraph"/>
              <w:spacing w:line="268" w:lineRule="exact"/>
              <w:ind w:left="99"/>
              <w:rPr>
                <w:sz w:val="24"/>
              </w:rPr>
            </w:pPr>
            <w:r>
              <w:rPr>
                <w:color w:val="0D0D0D"/>
                <w:sz w:val="24"/>
              </w:rPr>
              <w:t>Người lớn:</w:t>
            </w:r>
          </w:p>
        </w:tc>
        <w:tc>
          <w:tcPr>
            <w:tcW w:w="2704" w:type="dxa"/>
            <w:vMerge w:val="restart"/>
          </w:tcPr>
          <w:p w:rsidR="007551B7" w:rsidRDefault="007551B7" w:rsidP="005A390D">
            <w:pPr>
              <w:pStyle w:val="TableParagraph"/>
              <w:ind w:left="106" w:right="100"/>
              <w:jc w:val="both"/>
              <w:rPr>
                <w:sz w:val="24"/>
              </w:rPr>
            </w:pPr>
            <w:r>
              <w:rPr>
                <w:color w:val="0D0D0D"/>
                <w:sz w:val="24"/>
              </w:rPr>
              <w:t>Buồn ngủ thường xảy ra lúc khởi đầu và với mỗi lần tăng liều.</w:t>
            </w:r>
          </w:p>
          <w:p w:rsidR="007551B7" w:rsidRDefault="007551B7" w:rsidP="005A390D">
            <w:pPr>
              <w:pStyle w:val="TableParagraph"/>
              <w:spacing w:before="88"/>
              <w:ind w:left="106" w:right="101"/>
              <w:jc w:val="both"/>
              <w:rPr>
                <w:sz w:val="24"/>
              </w:rPr>
            </w:pPr>
            <w:r>
              <w:rPr>
                <w:color w:val="0D0D0D"/>
                <w:sz w:val="24"/>
              </w:rPr>
              <w:t>Theo dõi triệu chứng run hoặc chóng mặt.</w:t>
            </w:r>
          </w:p>
          <w:p w:rsidR="007551B7" w:rsidRDefault="007551B7" w:rsidP="005A390D">
            <w:pPr>
              <w:pStyle w:val="TableParagraph"/>
              <w:spacing w:before="96"/>
              <w:ind w:left="106" w:right="99"/>
              <w:jc w:val="both"/>
              <w:rPr>
                <w:sz w:val="24"/>
              </w:rPr>
            </w:pPr>
            <w:r>
              <w:rPr>
                <w:color w:val="0D0D0D"/>
                <w:sz w:val="24"/>
              </w:rPr>
              <w:t>Giảm liều hoặc tránh sử dụng ở người bệnh suy thận.</w:t>
            </w:r>
          </w:p>
        </w:tc>
      </w:tr>
      <w:tr w:rsidR="007551B7" w:rsidTr="005A390D">
        <w:trPr>
          <w:trHeight w:val="359"/>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rPr>
                <w:sz w:val="24"/>
              </w:rPr>
            </w:pPr>
          </w:p>
        </w:tc>
        <w:tc>
          <w:tcPr>
            <w:tcW w:w="5142" w:type="dxa"/>
            <w:tcBorders>
              <w:top w:val="nil"/>
              <w:bottom w:val="nil"/>
            </w:tcBorders>
          </w:tcPr>
          <w:p w:rsidR="007551B7" w:rsidRDefault="007551B7" w:rsidP="005A390D">
            <w:pPr>
              <w:pStyle w:val="TableParagraph"/>
              <w:spacing w:before="35"/>
              <w:ind w:left="99"/>
              <w:rPr>
                <w:sz w:val="24"/>
              </w:rPr>
            </w:pPr>
            <w:r>
              <w:rPr>
                <w:color w:val="0D0D0D"/>
                <w:sz w:val="24"/>
              </w:rPr>
              <w:t>Bắt đầu với 300mg uống trước khi ngủ.</w:t>
            </w:r>
          </w:p>
        </w:tc>
        <w:tc>
          <w:tcPr>
            <w:tcW w:w="2704" w:type="dxa"/>
            <w:vMerge/>
            <w:tcBorders>
              <w:top w:val="nil"/>
            </w:tcBorders>
          </w:tcPr>
          <w:p w:rsidR="007551B7" w:rsidRDefault="007551B7" w:rsidP="005A390D">
            <w:pPr>
              <w:rPr>
                <w:sz w:val="2"/>
                <w:szCs w:val="2"/>
              </w:rPr>
            </w:pPr>
          </w:p>
        </w:tc>
      </w:tr>
      <w:tr w:rsidR="007551B7" w:rsidTr="005A390D">
        <w:trPr>
          <w:trHeight w:val="1190"/>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rPr>
                <w:sz w:val="24"/>
              </w:rPr>
            </w:pPr>
          </w:p>
        </w:tc>
        <w:tc>
          <w:tcPr>
            <w:tcW w:w="5142" w:type="dxa"/>
            <w:tcBorders>
              <w:top w:val="nil"/>
              <w:bottom w:val="nil"/>
            </w:tcBorders>
          </w:tcPr>
          <w:p w:rsidR="007551B7" w:rsidRDefault="007551B7" w:rsidP="005A390D">
            <w:pPr>
              <w:pStyle w:val="TableParagraph"/>
              <w:spacing w:before="38"/>
              <w:ind w:left="99" w:right="95"/>
              <w:jc w:val="both"/>
              <w:rPr>
                <w:sz w:val="24"/>
              </w:rPr>
            </w:pPr>
            <w:r>
              <w:rPr>
                <w:color w:val="0D0D0D"/>
                <w:sz w:val="24"/>
              </w:rPr>
              <w:t>Nếu không buồn ngủ vào ban ngày hoặc giảm</w:t>
            </w:r>
            <w:r>
              <w:rPr>
                <w:color w:val="0D0D0D"/>
                <w:spacing w:val="-30"/>
                <w:sz w:val="24"/>
              </w:rPr>
              <w:t xml:space="preserve"> </w:t>
            </w:r>
            <w:r>
              <w:rPr>
                <w:color w:val="0D0D0D"/>
                <w:sz w:val="24"/>
              </w:rPr>
              <w:t>buồn ngủ, tăng liều đến 300mg x 2 lần/ngày. Sử dụng cùng một phương pháp để tăng liều lên 300mg x 3 lần/ngày.</w:t>
            </w:r>
            <w:r>
              <w:rPr>
                <w:color w:val="0D0D0D"/>
                <w:spacing w:val="-13"/>
                <w:sz w:val="24"/>
              </w:rPr>
              <w:t xml:space="preserve"> </w:t>
            </w:r>
            <w:r>
              <w:rPr>
                <w:color w:val="0D0D0D"/>
                <w:sz w:val="24"/>
              </w:rPr>
              <w:t>Tiếp</w:t>
            </w:r>
            <w:r>
              <w:rPr>
                <w:color w:val="0D0D0D"/>
                <w:spacing w:val="-13"/>
                <w:sz w:val="24"/>
              </w:rPr>
              <w:t xml:space="preserve"> </w:t>
            </w:r>
            <w:r>
              <w:rPr>
                <w:color w:val="0D0D0D"/>
                <w:sz w:val="24"/>
              </w:rPr>
              <w:t>tục</w:t>
            </w:r>
            <w:r>
              <w:rPr>
                <w:color w:val="0D0D0D"/>
                <w:spacing w:val="-13"/>
                <w:sz w:val="24"/>
              </w:rPr>
              <w:t xml:space="preserve"> </w:t>
            </w:r>
            <w:r>
              <w:rPr>
                <w:color w:val="0D0D0D"/>
                <w:sz w:val="24"/>
              </w:rPr>
              <w:t>tăng</w:t>
            </w:r>
            <w:r>
              <w:rPr>
                <w:color w:val="0D0D0D"/>
                <w:spacing w:val="-16"/>
                <w:sz w:val="24"/>
              </w:rPr>
              <w:t xml:space="preserve"> </w:t>
            </w:r>
            <w:r>
              <w:rPr>
                <w:color w:val="0D0D0D"/>
                <w:sz w:val="24"/>
              </w:rPr>
              <w:t>liều</w:t>
            </w:r>
            <w:r>
              <w:rPr>
                <w:color w:val="0D0D0D"/>
                <w:spacing w:val="-12"/>
                <w:sz w:val="24"/>
              </w:rPr>
              <w:t xml:space="preserve"> </w:t>
            </w:r>
            <w:r>
              <w:rPr>
                <w:color w:val="0D0D0D"/>
                <w:sz w:val="24"/>
              </w:rPr>
              <w:t>khi</w:t>
            </w:r>
            <w:r>
              <w:rPr>
                <w:color w:val="0D0D0D"/>
                <w:spacing w:val="-13"/>
                <w:sz w:val="24"/>
              </w:rPr>
              <w:t xml:space="preserve"> </w:t>
            </w:r>
            <w:r>
              <w:rPr>
                <w:color w:val="0D0D0D"/>
                <w:sz w:val="24"/>
              </w:rPr>
              <w:t>cần</w:t>
            </w:r>
            <w:r>
              <w:rPr>
                <w:color w:val="0D0D0D"/>
                <w:spacing w:val="-13"/>
                <w:sz w:val="24"/>
              </w:rPr>
              <w:t xml:space="preserve"> </w:t>
            </w:r>
            <w:r>
              <w:rPr>
                <w:color w:val="0D0D0D"/>
                <w:sz w:val="24"/>
              </w:rPr>
              <w:t>và</w:t>
            </w:r>
            <w:r>
              <w:rPr>
                <w:color w:val="0D0D0D"/>
                <w:spacing w:val="-13"/>
                <w:sz w:val="24"/>
              </w:rPr>
              <w:t xml:space="preserve"> </w:t>
            </w:r>
            <w:r>
              <w:rPr>
                <w:color w:val="0D0D0D"/>
                <w:sz w:val="24"/>
              </w:rPr>
              <w:t>khi</w:t>
            </w:r>
            <w:r>
              <w:rPr>
                <w:color w:val="0D0D0D"/>
                <w:spacing w:val="-13"/>
                <w:sz w:val="24"/>
              </w:rPr>
              <w:t xml:space="preserve"> </w:t>
            </w:r>
            <w:r>
              <w:rPr>
                <w:color w:val="0D0D0D"/>
                <w:sz w:val="24"/>
              </w:rPr>
              <w:t>dung</w:t>
            </w:r>
            <w:r>
              <w:rPr>
                <w:color w:val="0D0D0D"/>
                <w:spacing w:val="-15"/>
                <w:sz w:val="24"/>
              </w:rPr>
              <w:t xml:space="preserve"> </w:t>
            </w:r>
            <w:r>
              <w:rPr>
                <w:color w:val="0D0D0D"/>
                <w:sz w:val="24"/>
              </w:rPr>
              <w:t>nạp.</w:t>
            </w:r>
          </w:p>
        </w:tc>
        <w:tc>
          <w:tcPr>
            <w:tcW w:w="2704" w:type="dxa"/>
            <w:vMerge/>
            <w:tcBorders>
              <w:top w:val="nil"/>
            </w:tcBorders>
          </w:tcPr>
          <w:p w:rsidR="007551B7" w:rsidRDefault="007551B7" w:rsidP="005A390D">
            <w:pPr>
              <w:rPr>
                <w:sz w:val="2"/>
                <w:szCs w:val="2"/>
              </w:rPr>
            </w:pPr>
          </w:p>
        </w:tc>
      </w:tr>
      <w:tr w:rsidR="007551B7" w:rsidTr="005A390D">
        <w:trPr>
          <w:trHeight w:val="638"/>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rPr>
                <w:sz w:val="24"/>
              </w:rPr>
            </w:pPr>
          </w:p>
        </w:tc>
        <w:tc>
          <w:tcPr>
            <w:tcW w:w="5142" w:type="dxa"/>
            <w:tcBorders>
              <w:top w:val="nil"/>
              <w:bottom w:val="nil"/>
            </w:tcBorders>
          </w:tcPr>
          <w:p w:rsidR="007551B7" w:rsidRDefault="007551B7" w:rsidP="005A390D">
            <w:pPr>
              <w:pStyle w:val="TableParagraph"/>
              <w:spacing w:before="38"/>
              <w:ind w:left="99"/>
              <w:rPr>
                <w:sz w:val="24"/>
              </w:rPr>
            </w:pPr>
            <w:r>
              <w:rPr>
                <w:color w:val="0D0D0D"/>
                <w:sz w:val="24"/>
              </w:rPr>
              <w:t>Liều thấp nhất có hiệu quả: 300mg uống x 3 lần/ngày.</w:t>
            </w:r>
          </w:p>
        </w:tc>
        <w:tc>
          <w:tcPr>
            <w:tcW w:w="2704" w:type="dxa"/>
            <w:vMerge/>
            <w:tcBorders>
              <w:top w:val="nil"/>
            </w:tcBorders>
          </w:tcPr>
          <w:p w:rsidR="007551B7" w:rsidRDefault="007551B7" w:rsidP="005A390D">
            <w:pPr>
              <w:rPr>
                <w:sz w:val="2"/>
                <w:szCs w:val="2"/>
              </w:rPr>
            </w:pPr>
          </w:p>
        </w:tc>
      </w:tr>
      <w:tr w:rsidR="007551B7" w:rsidTr="005A390D">
        <w:trPr>
          <w:trHeight w:val="417"/>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rPr>
                <w:sz w:val="24"/>
              </w:rPr>
            </w:pPr>
          </w:p>
        </w:tc>
        <w:tc>
          <w:tcPr>
            <w:tcW w:w="5142" w:type="dxa"/>
            <w:tcBorders>
              <w:top w:val="nil"/>
            </w:tcBorders>
          </w:tcPr>
          <w:p w:rsidR="007551B7" w:rsidRDefault="007551B7" w:rsidP="005A390D">
            <w:pPr>
              <w:pStyle w:val="TableParagraph"/>
              <w:spacing w:before="38"/>
              <w:ind w:left="99"/>
              <w:rPr>
                <w:sz w:val="24"/>
              </w:rPr>
            </w:pPr>
            <w:r>
              <w:rPr>
                <w:color w:val="0D0D0D"/>
                <w:sz w:val="24"/>
              </w:rPr>
              <w:t>Liều tối đa 3.600mg/ngày.</w:t>
            </w:r>
          </w:p>
        </w:tc>
        <w:tc>
          <w:tcPr>
            <w:tcW w:w="2704" w:type="dxa"/>
            <w:vMerge/>
            <w:tcBorders>
              <w:top w:val="nil"/>
            </w:tcBorders>
          </w:tcPr>
          <w:p w:rsidR="007551B7" w:rsidRDefault="007551B7" w:rsidP="005A390D">
            <w:pPr>
              <w:rPr>
                <w:sz w:val="2"/>
                <w:szCs w:val="2"/>
              </w:rPr>
            </w:pPr>
          </w:p>
        </w:tc>
      </w:tr>
      <w:tr w:rsidR="007551B7" w:rsidTr="005A390D">
        <w:trPr>
          <w:trHeight w:val="315"/>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pPr>
          </w:p>
        </w:tc>
        <w:tc>
          <w:tcPr>
            <w:tcW w:w="5142" w:type="dxa"/>
            <w:tcBorders>
              <w:bottom w:val="nil"/>
            </w:tcBorders>
          </w:tcPr>
          <w:p w:rsidR="007551B7" w:rsidRDefault="007551B7" w:rsidP="005A390D">
            <w:pPr>
              <w:pStyle w:val="TableParagraph"/>
              <w:spacing w:line="268" w:lineRule="exact"/>
              <w:ind w:left="99"/>
              <w:rPr>
                <w:sz w:val="24"/>
              </w:rPr>
            </w:pPr>
            <w:r>
              <w:rPr>
                <w:color w:val="0D0D0D"/>
                <w:sz w:val="24"/>
              </w:rPr>
              <w:t>Trẻ em:</w:t>
            </w:r>
          </w:p>
        </w:tc>
        <w:tc>
          <w:tcPr>
            <w:tcW w:w="2704" w:type="dxa"/>
            <w:vMerge/>
            <w:tcBorders>
              <w:top w:val="nil"/>
            </w:tcBorders>
          </w:tcPr>
          <w:p w:rsidR="007551B7" w:rsidRDefault="007551B7" w:rsidP="005A390D">
            <w:pPr>
              <w:rPr>
                <w:sz w:val="2"/>
                <w:szCs w:val="2"/>
              </w:rPr>
            </w:pPr>
          </w:p>
        </w:tc>
      </w:tr>
      <w:tr w:rsidR="007551B7" w:rsidTr="005A390D">
        <w:trPr>
          <w:trHeight w:val="1222"/>
        </w:trPr>
        <w:tc>
          <w:tcPr>
            <w:tcW w:w="759" w:type="dxa"/>
            <w:vMerge/>
            <w:tcBorders>
              <w:top w:val="nil"/>
              <w:left w:val="nil"/>
              <w:bottom w:val="nil"/>
            </w:tcBorders>
          </w:tcPr>
          <w:p w:rsidR="007551B7" w:rsidRDefault="007551B7" w:rsidP="005A390D">
            <w:pPr>
              <w:rPr>
                <w:sz w:val="2"/>
                <w:szCs w:val="2"/>
              </w:rPr>
            </w:pPr>
          </w:p>
        </w:tc>
        <w:tc>
          <w:tcPr>
            <w:tcW w:w="1984" w:type="dxa"/>
            <w:tcBorders>
              <w:top w:val="nil"/>
            </w:tcBorders>
          </w:tcPr>
          <w:p w:rsidR="007551B7" w:rsidRDefault="007551B7" w:rsidP="005A390D">
            <w:pPr>
              <w:pStyle w:val="TableParagraph"/>
              <w:rPr>
                <w:sz w:val="24"/>
              </w:rPr>
            </w:pPr>
          </w:p>
        </w:tc>
        <w:tc>
          <w:tcPr>
            <w:tcW w:w="5142" w:type="dxa"/>
            <w:tcBorders>
              <w:top w:val="nil"/>
            </w:tcBorders>
          </w:tcPr>
          <w:p w:rsidR="007551B7" w:rsidRDefault="007551B7" w:rsidP="005A390D">
            <w:pPr>
              <w:pStyle w:val="TableParagraph"/>
              <w:spacing w:before="38"/>
              <w:ind w:left="99" w:right="97"/>
              <w:jc w:val="both"/>
              <w:rPr>
                <w:sz w:val="24"/>
              </w:rPr>
            </w:pPr>
            <w:r>
              <w:rPr>
                <w:color w:val="0D0D0D"/>
                <w:sz w:val="24"/>
              </w:rPr>
              <w:t>5</w:t>
            </w:r>
            <w:r>
              <w:rPr>
                <w:color w:val="0D0D0D"/>
                <w:spacing w:val="-4"/>
                <w:sz w:val="24"/>
              </w:rPr>
              <w:t xml:space="preserve"> </w:t>
            </w:r>
            <w:r>
              <w:rPr>
                <w:color w:val="0D0D0D"/>
                <w:sz w:val="24"/>
              </w:rPr>
              <w:t>mg/kg</w:t>
            </w:r>
            <w:r>
              <w:rPr>
                <w:color w:val="0D0D0D"/>
                <w:spacing w:val="-7"/>
                <w:sz w:val="24"/>
              </w:rPr>
              <w:t xml:space="preserve"> </w:t>
            </w:r>
            <w:r>
              <w:rPr>
                <w:color w:val="0D0D0D"/>
                <w:sz w:val="24"/>
              </w:rPr>
              <w:t>x</w:t>
            </w:r>
            <w:r>
              <w:rPr>
                <w:color w:val="0D0D0D"/>
                <w:spacing w:val="-1"/>
                <w:sz w:val="24"/>
              </w:rPr>
              <w:t xml:space="preserve"> </w:t>
            </w:r>
            <w:r>
              <w:rPr>
                <w:color w:val="0D0D0D"/>
                <w:sz w:val="24"/>
              </w:rPr>
              <w:t>1</w:t>
            </w:r>
            <w:r>
              <w:rPr>
                <w:color w:val="0D0D0D"/>
                <w:spacing w:val="-4"/>
                <w:sz w:val="24"/>
              </w:rPr>
              <w:t xml:space="preserve"> </w:t>
            </w:r>
            <w:r>
              <w:rPr>
                <w:color w:val="0D0D0D"/>
                <w:sz w:val="24"/>
              </w:rPr>
              <w:t>lần/ngày</w:t>
            </w:r>
            <w:r>
              <w:rPr>
                <w:color w:val="0D0D0D"/>
                <w:spacing w:val="-9"/>
                <w:sz w:val="24"/>
              </w:rPr>
              <w:t xml:space="preserve"> </w:t>
            </w:r>
            <w:r>
              <w:rPr>
                <w:color w:val="0D0D0D"/>
                <w:sz w:val="24"/>
              </w:rPr>
              <w:t>uống</w:t>
            </w:r>
            <w:r>
              <w:rPr>
                <w:color w:val="0D0D0D"/>
                <w:spacing w:val="-6"/>
                <w:sz w:val="24"/>
              </w:rPr>
              <w:t xml:space="preserve"> </w:t>
            </w:r>
            <w:r>
              <w:rPr>
                <w:color w:val="0D0D0D"/>
                <w:sz w:val="24"/>
              </w:rPr>
              <w:t>trước</w:t>
            </w:r>
            <w:r>
              <w:rPr>
                <w:color w:val="0D0D0D"/>
                <w:spacing w:val="-5"/>
                <w:sz w:val="24"/>
              </w:rPr>
              <w:t xml:space="preserve"> </w:t>
            </w:r>
            <w:r>
              <w:rPr>
                <w:color w:val="0D0D0D"/>
                <w:sz w:val="24"/>
              </w:rPr>
              <w:t>khi</w:t>
            </w:r>
            <w:r>
              <w:rPr>
                <w:color w:val="0D0D0D"/>
                <w:spacing w:val="-2"/>
                <w:sz w:val="24"/>
              </w:rPr>
              <w:t xml:space="preserve"> </w:t>
            </w:r>
            <w:r>
              <w:rPr>
                <w:color w:val="0D0D0D"/>
                <w:sz w:val="24"/>
              </w:rPr>
              <w:t>ngủ.</w:t>
            </w:r>
            <w:r>
              <w:rPr>
                <w:color w:val="0D0D0D"/>
                <w:spacing w:val="-3"/>
                <w:sz w:val="24"/>
              </w:rPr>
              <w:t xml:space="preserve"> </w:t>
            </w:r>
            <w:r>
              <w:rPr>
                <w:color w:val="0D0D0D"/>
                <w:sz w:val="24"/>
              </w:rPr>
              <w:t>Tăng</w:t>
            </w:r>
            <w:r>
              <w:rPr>
                <w:color w:val="0D0D0D"/>
                <w:spacing w:val="-7"/>
                <w:sz w:val="24"/>
              </w:rPr>
              <w:t xml:space="preserve"> </w:t>
            </w:r>
            <w:r>
              <w:rPr>
                <w:color w:val="0D0D0D"/>
                <w:sz w:val="24"/>
              </w:rPr>
              <w:t>liều lên x 2-3 lần/ngày khi cần hoặc dung nạp, sau</w:t>
            </w:r>
            <w:r>
              <w:rPr>
                <w:color w:val="0D0D0D"/>
                <w:spacing w:val="-39"/>
                <w:sz w:val="24"/>
              </w:rPr>
              <w:t xml:space="preserve"> </w:t>
            </w:r>
            <w:r>
              <w:rPr>
                <w:color w:val="0D0D0D"/>
                <w:sz w:val="24"/>
              </w:rPr>
              <w:t>đó 2- 5mg/kg/ngày tới tối đa 2.400 -</w:t>
            </w:r>
            <w:r>
              <w:rPr>
                <w:color w:val="0D0D0D"/>
                <w:spacing w:val="-8"/>
                <w:sz w:val="24"/>
              </w:rPr>
              <w:t xml:space="preserve"> </w:t>
            </w:r>
            <w:r>
              <w:rPr>
                <w:color w:val="0D0D0D"/>
                <w:sz w:val="24"/>
              </w:rPr>
              <w:t>3.600mg/ngày.</w:t>
            </w:r>
          </w:p>
        </w:tc>
        <w:tc>
          <w:tcPr>
            <w:tcW w:w="2704" w:type="dxa"/>
            <w:vMerge/>
            <w:tcBorders>
              <w:top w:val="nil"/>
            </w:tcBorders>
          </w:tcPr>
          <w:p w:rsidR="007551B7" w:rsidRDefault="007551B7" w:rsidP="005A390D">
            <w:pPr>
              <w:rPr>
                <w:sz w:val="2"/>
                <w:szCs w:val="2"/>
              </w:rPr>
            </w:pPr>
          </w:p>
        </w:tc>
      </w:tr>
      <w:tr w:rsidR="007551B7" w:rsidTr="005A390D">
        <w:trPr>
          <w:trHeight w:val="323"/>
        </w:trPr>
        <w:tc>
          <w:tcPr>
            <w:tcW w:w="759" w:type="dxa"/>
            <w:vMerge/>
            <w:tcBorders>
              <w:top w:val="nil"/>
              <w:left w:val="nil"/>
              <w:bottom w:val="nil"/>
            </w:tcBorders>
          </w:tcPr>
          <w:p w:rsidR="007551B7" w:rsidRDefault="007551B7" w:rsidP="005A390D">
            <w:pPr>
              <w:rPr>
                <w:sz w:val="2"/>
                <w:szCs w:val="2"/>
              </w:rPr>
            </w:pPr>
          </w:p>
        </w:tc>
        <w:tc>
          <w:tcPr>
            <w:tcW w:w="1984" w:type="dxa"/>
            <w:tcBorders>
              <w:bottom w:val="nil"/>
            </w:tcBorders>
          </w:tcPr>
          <w:p w:rsidR="007551B7" w:rsidRDefault="007551B7" w:rsidP="005A390D">
            <w:pPr>
              <w:pStyle w:val="TableParagraph"/>
              <w:spacing w:line="273" w:lineRule="exact"/>
              <w:ind w:left="102"/>
              <w:rPr>
                <w:b/>
                <w:sz w:val="24"/>
              </w:rPr>
            </w:pPr>
            <w:r>
              <w:rPr>
                <w:b/>
                <w:color w:val="0D0D0D"/>
                <w:sz w:val="24"/>
              </w:rPr>
              <w:t>Natri valproat</w:t>
            </w:r>
          </w:p>
        </w:tc>
        <w:tc>
          <w:tcPr>
            <w:tcW w:w="5142" w:type="dxa"/>
            <w:tcBorders>
              <w:bottom w:val="nil"/>
            </w:tcBorders>
          </w:tcPr>
          <w:p w:rsidR="007551B7" w:rsidRDefault="007551B7" w:rsidP="005A390D">
            <w:pPr>
              <w:pStyle w:val="TableParagraph"/>
              <w:spacing w:line="268" w:lineRule="exact"/>
              <w:ind w:left="99"/>
              <w:rPr>
                <w:sz w:val="24"/>
              </w:rPr>
            </w:pPr>
            <w:r>
              <w:rPr>
                <w:color w:val="0D0D0D"/>
                <w:sz w:val="24"/>
              </w:rPr>
              <w:t>Người lớn:</w:t>
            </w:r>
          </w:p>
        </w:tc>
        <w:tc>
          <w:tcPr>
            <w:tcW w:w="2704" w:type="dxa"/>
            <w:tcBorders>
              <w:bottom w:val="nil"/>
            </w:tcBorders>
          </w:tcPr>
          <w:p w:rsidR="007551B7" w:rsidRDefault="007551B7" w:rsidP="005A390D">
            <w:pPr>
              <w:pStyle w:val="TableParagraph"/>
              <w:spacing w:line="268" w:lineRule="exact"/>
              <w:ind w:left="106"/>
              <w:rPr>
                <w:sz w:val="24"/>
              </w:rPr>
            </w:pPr>
            <w:r>
              <w:rPr>
                <w:color w:val="0D0D0D"/>
                <w:sz w:val="24"/>
              </w:rPr>
              <w:t>Gây buồn ngủ.</w:t>
            </w:r>
          </w:p>
        </w:tc>
      </w:tr>
      <w:tr w:rsidR="007551B7" w:rsidTr="005A390D">
        <w:trPr>
          <w:trHeight w:val="645"/>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rPr>
                <w:sz w:val="24"/>
              </w:rPr>
            </w:pPr>
          </w:p>
        </w:tc>
        <w:tc>
          <w:tcPr>
            <w:tcW w:w="5142" w:type="dxa"/>
            <w:tcBorders>
              <w:top w:val="nil"/>
              <w:bottom w:val="nil"/>
            </w:tcBorders>
          </w:tcPr>
          <w:p w:rsidR="007551B7" w:rsidRDefault="007551B7" w:rsidP="005A390D">
            <w:pPr>
              <w:pStyle w:val="TableParagraph"/>
              <w:spacing w:before="40"/>
              <w:ind w:left="99"/>
              <w:rPr>
                <w:sz w:val="24"/>
              </w:rPr>
            </w:pPr>
            <w:r>
              <w:rPr>
                <w:color w:val="0D0D0D"/>
                <w:sz w:val="24"/>
              </w:rPr>
              <w:t>Liều khởi đầu: 15mg/kg/ngày tiêm tĩnh mạch chia làm 2-3 lần.</w:t>
            </w:r>
          </w:p>
        </w:tc>
        <w:tc>
          <w:tcPr>
            <w:tcW w:w="2704" w:type="dxa"/>
            <w:tcBorders>
              <w:top w:val="nil"/>
              <w:bottom w:val="nil"/>
            </w:tcBorders>
          </w:tcPr>
          <w:p w:rsidR="007551B7" w:rsidRDefault="007551B7" w:rsidP="005A390D">
            <w:pPr>
              <w:pStyle w:val="TableParagraph"/>
              <w:spacing w:before="40"/>
              <w:ind w:left="106" w:right="37"/>
              <w:rPr>
                <w:sz w:val="24"/>
              </w:rPr>
            </w:pPr>
            <w:r>
              <w:rPr>
                <w:color w:val="0D0D0D"/>
                <w:sz w:val="24"/>
              </w:rPr>
              <w:t>Không dùng ở người bệnh có bệnh gan.</w:t>
            </w:r>
          </w:p>
        </w:tc>
      </w:tr>
      <w:tr w:rsidR="007551B7" w:rsidTr="005A390D">
        <w:trPr>
          <w:trHeight w:val="648"/>
        </w:trPr>
        <w:tc>
          <w:tcPr>
            <w:tcW w:w="759" w:type="dxa"/>
            <w:vMerge/>
            <w:tcBorders>
              <w:top w:val="nil"/>
              <w:left w:val="nil"/>
              <w:bottom w:val="nil"/>
            </w:tcBorders>
          </w:tcPr>
          <w:p w:rsidR="007551B7" w:rsidRDefault="007551B7" w:rsidP="005A390D">
            <w:pPr>
              <w:rPr>
                <w:sz w:val="2"/>
                <w:szCs w:val="2"/>
              </w:rPr>
            </w:pPr>
          </w:p>
        </w:tc>
        <w:tc>
          <w:tcPr>
            <w:tcW w:w="1984" w:type="dxa"/>
            <w:tcBorders>
              <w:top w:val="nil"/>
              <w:bottom w:val="nil"/>
            </w:tcBorders>
          </w:tcPr>
          <w:p w:rsidR="007551B7" w:rsidRDefault="007551B7" w:rsidP="005A390D">
            <w:pPr>
              <w:pStyle w:val="TableParagraph"/>
              <w:rPr>
                <w:sz w:val="24"/>
              </w:rPr>
            </w:pPr>
          </w:p>
        </w:tc>
        <w:tc>
          <w:tcPr>
            <w:tcW w:w="5142" w:type="dxa"/>
            <w:tcBorders>
              <w:top w:val="nil"/>
              <w:bottom w:val="nil"/>
            </w:tcBorders>
          </w:tcPr>
          <w:p w:rsidR="007551B7" w:rsidRDefault="007551B7" w:rsidP="005A390D">
            <w:pPr>
              <w:pStyle w:val="TableParagraph"/>
              <w:spacing w:before="43"/>
              <w:ind w:left="99"/>
              <w:rPr>
                <w:sz w:val="24"/>
              </w:rPr>
            </w:pPr>
            <w:r>
              <w:rPr>
                <w:color w:val="0D0D0D"/>
                <w:sz w:val="24"/>
              </w:rPr>
              <w:t>Liều tối đa: 60mg/kg/ngày.</w:t>
            </w:r>
          </w:p>
        </w:tc>
        <w:tc>
          <w:tcPr>
            <w:tcW w:w="2704" w:type="dxa"/>
            <w:tcBorders>
              <w:top w:val="nil"/>
              <w:bottom w:val="nil"/>
            </w:tcBorders>
          </w:tcPr>
          <w:p w:rsidR="007551B7" w:rsidRDefault="007551B7" w:rsidP="005A390D">
            <w:pPr>
              <w:pStyle w:val="TableParagraph"/>
              <w:spacing w:before="43"/>
              <w:ind w:left="106"/>
              <w:rPr>
                <w:sz w:val="24"/>
              </w:rPr>
            </w:pPr>
            <w:r>
              <w:rPr>
                <w:color w:val="0D0D0D"/>
                <w:sz w:val="24"/>
              </w:rPr>
              <w:t>Giảm liều ở người bệnh cao tuổi.</w:t>
            </w:r>
          </w:p>
        </w:tc>
      </w:tr>
      <w:tr w:rsidR="007551B7" w:rsidTr="005A390D">
        <w:trPr>
          <w:trHeight w:val="698"/>
        </w:trPr>
        <w:tc>
          <w:tcPr>
            <w:tcW w:w="759" w:type="dxa"/>
            <w:vMerge/>
            <w:tcBorders>
              <w:top w:val="nil"/>
              <w:left w:val="nil"/>
              <w:bottom w:val="nil"/>
            </w:tcBorders>
          </w:tcPr>
          <w:p w:rsidR="007551B7" w:rsidRDefault="007551B7" w:rsidP="005A390D">
            <w:pPr>
              <w:rPr>
                <w:sz w:val="2"/>
                <w:szCs w:val="2"/>
              </w:rPr>
            </w:pPr>
          </w:p>
        </w:tc>
        <w:tc>
          <w:tcPr>
            <w:tcW w:w="1984" w:type="dxa"/>
            <w:tcBorders>
              <w:top w:val="nil"/>
            </w:tcBorders>
          </w:tcPr>
          <w:p w:rsidR="007551B7" w:rsidRDefault="007551B7" w:rsidP="005A390D">
            <w:pPr>
              <w:pStyle w:val="TableParagraph"/>
              <w:rPr>
                <w:sz w:val="24"/>
              </w:rPr>
            </w:pPr>
          </w:p>
        </w:tc>
        <w:tc>
          <w:tcPr>
            <w:tcW w:w="5142" w:type="dxa"/>
            <w:tcBorders>
              <w:top w:val="nil"/>
            </w:tcBorders>
          </w:tcPr>
          <w:p w:rsidR="007551B7" w:rsidRDefault="007551B7" w:rsidP="005A390D">
            <w:pPr>
              <w:pStyle w:val="TableParagraph"/>
              <w:rPr>
                <w:sz w:val="24"/>
              </w:rPr>
            </w:pPr>
          </w:p>
        </w:tc>
        <w:tc>
          <w:tcPr>
            <w:tcW w:w="2704" w:type="dxa"/>
            <w:tcBorders>
              <w:top w:val="nil"/>
            </w:tcBorders>
          </w:tcPr>
          <w:p w:rsidR="007551B7" w:rsidRDefault="007551B7" w:rsidP="005A390D">
            <w:pPr>
              <w:pStyle w:val="TableParagraph"/>
              <w:spacing w:before="43"/>
              <w:ind w:left="106"/>
              <w:rPr>
                <w:sz w:val="24"/>
              </w:rPr>
            </w:pPr>
            <w:r>
              <w:rPr>
                <w:color w:val="0D0D0D"/>
                <w:sz w:val="24"/>
              </w:rPr>
              <w:t>Hiệu quả với kích động kháng trị.</w:t>
            </w:r>
          </w:p>
        </w:tc>
      </w:tr>
      <w:tr w:rsidR="007551B7" w:rsidTr="005A390D">
        <w:trPr>
          <w:trHeight w:val="371"/>
        </w:trPr>
        <w:tc>
          <w:tcPr>
            <w:tcW w:w="759" w:type="dxa"/>
            <w:vMerge/>
            <w:tcBorders>
              <w:top w:val="nil"/>
              <w:left w:val="nil"/>
              <w:bottom w:val="nil"/>
            </w:tcBorders>
          </w:tcPr>
          <w:p w:rsidR="007551B7" w:rsidRDefault="007551B7" w:rsidP="005A390D">
            <w:pPr>
              <w:rPr>
                <w:sz w:val="2"/>
                <w:szCs w:val="2"/>
              </w:rPr>
            </w:pPr>
          </w:p>
        </w:tc>
        <w:tc>
          <w:tcPr>
            <w:tcW w:w="9830" w:type="dxa"/>
            <w:gridSpan w:val="3"/>
            <w:shd w:val="clear" w:color="auto" w:fill="D9D9D9"/>
          </w:tcPr>
          <w:p w:rsidR="007551B7" w:rsidRDefault="007551B7" w:rsidP="005A390D">
            <w:pPr>
              <w:pStyle w:val="TableParagraph"/>
              <w:spacing w:line="273" w:lineRule="exact"/>
              <w:ind w:left="102"/>
              <w:rPr>
                <w:b/>
                <w:sz w:val="24"/>
              </w:rPr>
            </w:pPr>
            <w:r>
              <w:rPr>
                <w:b/>
                <w:color w:val="0D0D0D"/>
                <w:sz w:val="24"/>
              </w:rPr>
              <w:t>Thuốc gây tê cục bộ (thuốc chẹn kênh Na)</w:t>
            </w:r>
          </w:p>
        </w:tc>
      </w:tr>
      <w:tr w:rsidR="007551B7" w:rsidTr="005A390D">
        <w:trPr>
          <w:trHeight w:val="1020"/>
        </w:trPr>
        <w:tc>
          <w:tcPr>
            <w:tcW w:w="759" w:type="dxa"/>
            <w:vMerge/>
            <w:tcBorders>
              <w:top w:val="nil"/>
              <w:left w:val="nil"/>
              <w:bottom w:val="nil"/>
            </w:tcBorders>
          </w:tcPr>
          <w:p w:rsidR="007551B7" w:rsidRDefault="007551B7" w:rsidP="005A390D">
            <w:pPr>
              <w:rPr>
                <w:sz w:val="2"/>
                <w:szCs w:val="2"/>
              </w:rPr>
            </w:pPr>
          </w:p>
        </w:tc>
        <w:tc>
          <w:tcPr>
            <w:tcW w:w="1984" w:type="dxa"/>
          </w:tcPr>
          <w:p w:rsidR="007551B7" w:rsidRDefault="007551B7" w:rsidP="005A390D">
            <w:pPr>
              <w:pStyle w:val="TableParagraph"/>
              <w:spacing w:line="273" w:lineRule="exact"/>
              <w:ind w:left="102"/>
              <w:rPr>
                <w:b/>
                <w:sz w:val="24"/>
              </w:rPr>
            </w:pPr>
            <w:r>
              <w:rPr>
                <w:b/>
                <w:color w:val="0D0D0D"/>
                <w:sz w:val="24"/>
              </w:rPr>
              <w:t>Lidocain</w:t>
            </w:r>
          </w:p>
        </w:tc>
        <w:tc>
          <w:tcPr>
            <w:tcW w:w="5142" w:type="dxa"/>
          </w:tcPr>
          <w:p w:rsidR="007551B7" w:rsidRDefault="007551B7" w:rsidP="005A390D">
            <w:pPr>
              <w:pStyle w:val="TableParagraph"/>
              <w:spacing w:line="268" w:lineRule="exact"/>
              <w:ind w:left="99"/>
              <w:rPr>
                <w:sz w:val="24"/>
              </w:rPr>
            </w:pPr>
            <w:r>
              <w:rPr>
                <w:color w:val="0D0D0D"/>
                <w:sz w:val="24"/>
              </w:rPr>
              <w:t>Khởi đầu với liều nạp 1mg/kg tiêm tĩnh mạch.</w:t>
            </w:r>
          </w:p>
          <w:p w:rsidR="007551B7" w:rsidRDefault="007551B7" w:rsidP="005A390D">
            <w:pPr>
              <w:pStyle w:val="TableParagraph"/>
              <w:spacing w:before="96"/>
              <w:ind w:left="99" w:right="35"/>
              <w:rPr>
                <w:sz w:val="24"/>
              </w:rPr>
            </w:pPr>
            <w:r>
              <w:rPr>
                <w:color w:val="0D0D0D"/>
                <w:sz w:val="24"/>
              </w:rPr>
              <w:t>Nếu đã giảm đau, xem xét truyền tĩnh mạch liên tục 1-3mg/phút.</w:t>
            </w:r>
          </w:p>
        </w:tc>
        <w:tc>
          <w:tcPr>
            <w:tcW w:w="2704" w:type="dxa"/>
          </w:tcPr>
          <w:p w:rsidR="007551B7" w:rsidRDefault="007551B7" w:rsidP="005A390D">
            <w:pPr>
              <w:pStyle w:val="TableParagraph"/>
              <w:ind w:left="106" w:right="48"/>
              <w:rPr>
                <w:sz w:val="24"/>
              </w:rPr>
            </w:pPr>
            <w:r>
              <w:rPr>
                <w:color w:val="0D0D0D"/>
                <w:sz w:val="24"/>
              </w:rPr>
              <w:t>Hạ huyết áp, loạn nhịp tim, yếu cơ.</w:t>
            </w:r>
          </w:p>
        </w:tc>
      </w:tr>
      <w:tr w:rsidR="007551B7" w:rsidTr="005A390D">
        <w:trPr>
          <w:trHeight w:val="397"/>
        </w:trPr>
        <w:tc>
          <w:tcPr>
            <w:tcW w:w="759" w:type="dxa"/>
            <w:vMerge/>
            <w:tcBorders>
              <w:top w:val="nil"/>
              <w:left w:val="nil"/>
              <w:bottom w:val="nil"/>
            </w:tcBorders>
          </w:tcPr>
          <w:p w:rsidR="007551B7" w:rsidRDefault="007551B7" w:rsidP="005A390D">
            <w:pPr>
              <w:rPr>
                <w:sz w:val="2"/>
                <w:szCs w:val="2"/>
              </w:rPr>
            </w:pPr>
          </w:p>
        </w:tc>
        <w:tc>
          <w:tcPr>
            <w:tcW w:w="9830" w:type="dxa"/>
            <w:gridSpan w:val="3"/>
            <w:shd w:val="clear" w:color="auto" w:fill="D9D9D9"/>
          </w:tcPr>
          <w:p w:rsidR="007551B7" w:rsidRDefault="007551B7" w:rsidP="005A390D">
            <w:pPr>
              <w:pStyle w:val="TableParagraph"/>
              <w:spacing w:line="273" w:lineRule="exact"/>
              <w:ind w:left="102"/>
              <w:rPr>
                <w:b/>
                <w:sz w:val="24"/>
              </w:rPr>
            </w:pPr>
            <w:r>
              <w:rPr>
                <w:b/>
                <w:color w:val="0D0D0D"/>
                <w:sz w:val="24"/>
              </w:rPr>
              <w:t>Thuốc kháng cholinergic (thuốc chống co thắt)</w:t>
            </w:r>
          </w:p>
        </w:tc>
      </w:tr>
      <w:tr w:rsidR="007551B7" w:rsidTr="005A390D">
        <w:trPr>
          <w:trHeight w:val="1016"/>
        </w:trPr>
        <w:tc>
          <w:tcPr>
            <w:tcW w:w="759" w:type="dxa"/>
            <w:vMerge/>
            <w:tcBorders>
              <w:top w:val="nil"/>
              <w:left w:val="nil"/>
              <w:bottom w:val="nil"/>
            </w:tcBorders>
          </w:tcPr>
          <w:p w:rsidR="007551B7" w:rsidRDefault="007551B7" w:rsidP="005A390D">
            <w:pPr>
              <w:rPr>
                <w:sz w:val="2"/>
                <w:szCs w:val="2"/>
              </w:rPr>
            </w:pPr>
          </w:p>
        </w:tc>
        <w:tc>
          <w:tcPr>
            <w:tcW w:w="1984" w:type="dxa"/>
            <w:tcBorders>
              <w:bottom w:val="nil"/>
            </w:tcBorders>
          </w:tcPr>
          <w:p w:rsidR="007551B7" w:rsidRDefault="007551B7" w:rsidP="005A390D">
            <w:pPr>
              <w:pStyle w:val="TableParagraph"/>
              <w:tabs>
                <w:tab w:val="left" w:pos="1333"/>
              </w:tabs>
              <w:ind w:left="102" w:right="103"/>
              <w:rPr>
                <w:b/>
                <w:sz w:val="24"/>
              </w:rPr>
            </w:pPr>
            <w:r>
              <w:rPr>
                <w:b/>
                <w:color w:val="0D0D0D"/>
                <w:sz w:val="24"/>
              </w:rPr>
              <w:t>Hyoscine</w:t>
            </w:r>
            <w:r>
              <w:rPr>
                <w:b/>
                <w:color w:val="0D0D0D"/>
                <w:sz w:val="24"/>
              </w:rPr>
              <w:tab/>
            </w:r>
            <w:r>
              <w:rPr>
                <w:b/>
                <w:color w:val="0D0D0D"/>
                <w:spacing w:val="-4"/>
                <w:sz w:val="24"/>
              </w:rPr>
              <w:t xml:space="preserve">butyl </w:t>
            </w:r>
            <w:r>
              <w:rPr>
                <w:b/>
                <w:color w:val="0D0D0D"/>
                <w:sz w:val="24"/>
              </w:rPr>
              <w:t>bromid</w:t>
            </w:r>
          </w:p>
        </w:tc>
        <w:tc>
          <w:tcPr>
            <w:tcW w:w="5142" w:type="dxa"/>
            <w:tcBorders>
              <w:bottom w:val="nil"/>
            </w:tcBorders>
          </w:tcPr>
          <w:p w:rsidR="007551B7" w:rsidRDefault="007551B7" w:rsidP="005A390D">
            <w:pPr>
              <w:pStyle w:val="TableParagraph"/>
              <w:spacing w:line="268" w:lineRule="exact"/>
              <w:ind w:left="99"/>
              <w:rPr>
                <w:sz w:val="24"/>
              </w:rPr>
            </w:pPr>
            <w:r>
              <w:rPr>
                <w:color w:val="0D0D0D"/>
                <w:sz w:val="24"/>
              </w:rPr>
              <w:t>Liều khởi đầu ở người lớn:</w:t>
            </w:r>
          </w:p>
          <w:p w:rsidR="007551B7" w:rsidRDefault="007551B7" w:rsidP="005A390D">
            <w:pPr>
              <w:pStyle w:val="TableParagraph"/>
              <w:spacing w:before="96"/>
              <w:ind w:left="99"/>
              <w:rPr>
                <w:sz w:val="24"/>
              </w:rPr>
            </w:pPr>
            <w:r>
              <w:rPr>
                <w:color w:val="0D0D0D"/>
                <w:sz w:val="24"/>
              </w:rPr>
              <w:t>10-20mg uống x 3-4 lần/ngày khi cần, hoặc 10mg tiêm tĩnh mạch/tiêm dưới da x 3-4 lần/ngày</w:t>
            </w:r>
          </w:p>
        </w:tc>
        <w:tc>
          <w:tcPr>
            <w:tcW w:w="2704" w:type="dxa"/>
            <w:tcBorders>
              <w:bottom w:val="nil"/>
            </w:tcBorders>
          </w:tcPr>
          <w:p w:rsidR="007551B7" w:rsidRDefault="007551B7" w:rsidP="005A390D">
            <w:pPr>
              <w:pStyle w:val="TableParagraph"/>
              <w:spacing w:line="324" w:lineRule="auto"/>
              <w:ind w:left="106" w:right="1494"/>
              <w:rPr>
                <w:sz w:val="24"/>
              </w:rPr>
            </w:pPr>
            <w:r>
              <w:rPr>
                <w:color w:val="0D0D0D"/>
                <w:sz w:val="24"/>
              </w:rPr>
              <w:t>Táo bón Khô miệng</w:t>
            </w:r>
          </w:p>
          <w:p w:rsidR="007551B7" w:rsidRDefault="007551B7" w:rsidP="005A390D">
            <w:pPr>
              <w:pStyle w:val="TableParagraph"/>
              <w:spacing w:line="260" w:lineRule="exact"/>
              <w:ind w:left="106"/>
              <w:rPr>
                <w:sz w:val="24"/>
              </w:rPr>
            </w:pPr>
            <w:r>
              <w:rPr>
                <w:color w:val="0D0D0D"/>
                <w:sz w:val="24"/>
              </w:rPr>
              <w:t>Nhịp tim nhanh</w:t>
            </w:r>
          </w:p>
        </w:tc>
      </w:tr>
      <w:tr w:rsidR="007551B7" w:rsidTr="005A390D">
        <w:trPr>
          <w:trHeight w:val="374"/>
        </w:trPr>
        <w:tc>
          <w:tcPr>
            <w:tcW w:w="759" w:type="dxa"/>
            <w:vMerge/>
            <w:tcBorders>
              <w:top w:val="nil"/>
              <w:left w:val="nil"/>
              <w:bottom w:val="nil"/>
            </w:tcBorders>
          </w:tcPr>
          <w:p w:rsidR="007551B7" w:rsidRDefault="007551B7" w:rsidP="005A390D">
            <w:pPr>
              <w:rPr>
                <w:sz w:val="2"/>
                <w:szCs w:val="2"/>
              </w:rPr>
            </w:pPr>
          </w:p>
        </w:tc>
        <w:tc>
          <w:tcPr>
            <w:tcW w:w="1984" w:type="dxa"/>
            <w:tcBorders>
              <w:top w:val="nil"/>
            </w:tcBorders>
          </w:tcPr>
          <w:p w:rsidR="007551B7" w:rsidRDefault="007551B7" w:rsidP="005A390D">
            <w:pPr>
              <w:pStyle w:val="TableParagraph"/>
              <w:rPr>
                <w:sz w:val="24"/>
              </w:rPr>
            </w:pPr>
          </w:p>
        </w:tc>
        <w:tc>
          <w:tcPr>
            <w:tcW w:w="5142" w:type="dxa"/>
            <w:tcBorders>
              <w:top w:val="nil"/>
            </w:tcBorders>
          </w:tcPr>
          <w:p w:rsidR="007551B7" w:rsidRDefault="007551B7" w:rsidP="005A390D">
            <w:pPr>
              <w:pStyle w:val="TableParagraph"/>
              <w:spacing w:line="271" w:lineRule="exact"/>
              <w:ind w:left="99"/>
              <w:rPr>
                <w:sz w:val="24"/>
              </w:rPr>
            </w:pPr>
            <w:r>
              <w:rPr>
                <w:color w:val="0D0D0D"/>
                <w:sz w:val="24"/>
              </w:rPr>
              <w:t>Liều tối đa 60mg/ngày (uống); 100mg/ngày (TMC).</w:t>
            </w:r>
          </w:p>
        </w:tc>
        <w:tc>
          <w:tcPr>
            <w:tcW w:w="2704" w:type="dxa"/>
            <w:tcBorders>
              <w:top w:val="nil"/>
            </w:tcBorders>
          </w:tcPr>
          <w:p w:rsidR="007551B7" w:rsidRDefault="007551B7" w:rsidP="005A390D">
            <w:pPr>
              <w:pStyle w:val="TableParagraph"/>
              <w:rPr>
                <w:sz w:val="24"/>
              </w:rPr>
            </w:pPr>
          </w:p>
        </w:tc>
      </w:tr>
    </w:tbl>
    <w:p w:rsidR="007551B7" w:rsidRDefault="007551B7" w:rsidP="007551B7">
      <w:pPr>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73" type="#_x0000_t136" style="position:absolute;margin-left:-7.1pt;margin-top:189.55pt;width:313.75pt;height:12pt;rotation:308;z-index:-1565798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983"/>
        <w:gridCol w:w="5142"/>
        <w:gridCol w:w="2704"/>
      </w:tblGrid>
      <w:tr w:rsidR="007551B7" w:rsidTr="005A390D">
        <w:trPr>
          <w:trHeight w:val="1943"/>
        </w:trPr>
        <w:tc>
          <w:tcPr>
            <w:tcW w:w="759" w:type="dxa"/>
            <w:vMerge w:val="restart"/>
            <w:tcBorders>
              <w:top w:val="nil"/>
              <w:left w:val="nil"/>
              <w:bottom w:val="nil"/>
            </w:tcBorders>
          </w:tcPr>
          <w:p w:rsidR="007551B7" w:rsidRDefault="007551B7" w:rsidP="005A390D">
            <w:pPr>
              <w:pStyle w:val="TableParagraph"/>
              <w:rPr>
                <w:sz w:val="24"/>
              </w:rPr>
            </w:pPr>
          </w:p>
        </w:tc>
        <w:tc>
          <w:tcPr>
            <w:tcW w:w="1983" w:type="dxa"/>
          </w:tcPr>
          <w:p w:rsidR="007551B7" w:rsidRDefault="007551B7" w:rsidP="005A390D">
            <w:pPr>
              <w:pStyle w:val="TableParagraph"/>
              <w:rPr>
                <w:sz w:val="24"/>
              </w:rPr>
            </w:pPr>
          </w:p>
        </w:tc>
        <w:tc>
          <w:tcPr>
            <w:tcW w:w="5142" w:type="dxa"/>
          </w:tcPr>
          <w:p w:rsidR="007551B7" w:rsidRDefault="007551B7" w:rsidP="005A390D">
            <w:pPr>
              <w:pStyle w:val="TableParagraph"/>
              <w:spacing w:line="268" w:lineRule="exact"/>
              <w:ind w:left="100"/>
              <w:rPr>
                <w:sz w:val="24"/>
              </w:rPr>
            </w:pPr>
            <w:r>
              <w:rPr>
                <w:color w:val="0D0D0D"/>
                <w:sz w:val="24"/>
              </w:rPr>
              <w:t>Trẻ em 6-12 tuổi:</w:t>
            </w:r>
          </w:p>
          <w:p w:rsidR="007551B7" w:rsidRDefault="007551B7" w:rsidP="005A390D">
            <w:pPr>
              <w:pStyle w:val="TableParagraph"/>
              <w:spacing w:before="96"/>
              <w:ind w:left="100"/>
              <w:rPr>
                <w:sz w:val="24"/>
              </w:rPr>
            </w:pPr>
            <w:r>
              <w:rPr>
                <w:color w:val="0D0D0D"/>
                <w:sz w:val="24"/>
              </w:rPr>
              <w:t>10mg uống x 3 lần/ngày, hoặc 0,5mg tiêm tĩnh mạch/tiêm dưới da x 4 lần/ngày khi cần.</w:t>
            </w:r>
          </w:p>
        </w:tc>
        <w:tc>
          <w:tcPr>
            <w:tcW w:w="2704" w:type="dxa"/>
          </w:tcPr>
          <w:p w:rsidR="007551B7" w:rsidRDefault="007551B7" w:rsidP="005A390D">
            <w:pPr>
              <w:pStyle w:val="TableParagraph"/>
              <w:spacing w:line="268" w:lineRule="exact"/>
              <w:ind w:left="107"/>
              <w:jc w:val="both"/>
              <w:rPr>
                <w:sz w:val="24"/>
              </w:rPr>
            </w:pPr>
            <w:r>
              <w:rPr>
                <w:color w:val="0D0D0D"/>
                <w:sz w:val="24"/>
              </w:rPr>
              <w:t>Bí tiểu</w:t>
            </w:r>
          </w:p>
          <w:p w:rsidR="007551B7" w:rsidRDefault="007551B7" w:rsidP="005A390D">
            <w:pPr>
              <w:pStyle w:val="TableParagraph"/>
              <w:rPr>
                <w:i/>
                <w:sz w:val="26"/>
              </w:rPr>
            </w:pPr>
          </w:p>
          <w:p w:rsidR="007551B7" w:rsidRDefault="007551B7" w:rsidP="005A390D">
            <w:pPr>
              <w:pStyle w:val="TableParagraph"/>
              <w:spacing w:before="169"/>
              <w:ind w:left="107" w:right="100"/>
              <w:jc w:val="both"/>
              <w:rPr>
                <w:sz w:val="24"/>
              </w:rPr>
            </w:pPr>
            <w:r>
              <w:rPr>
                <w:color w:val="0D0D0D"/>
                <w:sz w:val="24"/>
              </w:rPr>
              <w:t>Không qua hàng rào máu não nên không có tác dụng an thần hoặc chống nôn trung ương.</w:t>
            </w:r>
          </w:p>
        </w:tc>
      </w:tr>
      <w:tr w:rsidR="007551B7" w:rsidTr="005A390D">
        <w:trPr>
          <w:trHeight w:val="2232"/>
        </w:trPr>
        <w:tc>
          <w:tcPr>
            <w:tcW w:w="759" w:type="dxa"/>
            <w:vMerge/>
            <w:tcBorders>
              <w:top w:val="nil"/>
              <w:left w:val="nil"/>
              <w:bottom w:val="nil"/>
            </w:tcBorders>
          </w:tcPr>
          <w:p w:rsidR="007551B7" w:rsidRDefault="007551B7" w:rsidP="005A390D">
            <w:pPr>
              <w:rPr>
                <w:sz w:val="2"/>
                <w:szCs w:val="2"/>
              </w:rPr>
            </w:pPr>
          </w:p>
        </w:tc>
        <w:tc>
          <w:tcPr>
            <w:tcW w:w="1983" w:type="dxa"/>
          </w:tcPr>
          <w:p w:rsidR="007551B7" w:rsidRDefault="007551B7" w:rsidP="005A390D">
            <w:pPr>
              <w:pStyle w:val="TableParagraph"/>
              <w:spacing w:line="273" w:lineRule="exact"/>
              <w:ind w:left="102"/>
              <w:rPr>
                <w:b/>
                <w:sz w:val="24"/>
              </w:rPr>
            </w:pPr>
            <w:r>
              <w:rPr>
                <w:b/>
                <w:color w:val="0D0D0D"/>
                <w:sz w:val="24"/>
              </w:rPr>
              <w:t>Scopolamin</w:t>
            </w:r>
          </w:p>
        </w:tc>
        <w:tc>
          <w:tcPr>
            <w:tcW w:w="5142" w:type="dxa"/>
          </w:tcPr>
          <w:p w:rsidR="007551B7" w:rsidRDefault="007551B7" w:rsidP="005A390D">
            <w:pPr>
              <w:pStyle w:val="TableParagraph"/>
              <w:spacing w:line="268" w:lineRule="exact"/>
              <w:ind w:left="100"/>
              <w:rPr>
                <w:sz w:val="24"/>
              </w:rPr>
            </w:pPr>
            <w:r>
              <w:rPr>
                <w:color w:val="0D0D0D"/>
                <w:sz w:val="24"/>
              </w:rPr>
              <w:t>Người lớn:</w:t>
            </w:r>
          </w:p>
          <w:p w:rsidR="007551B7" w:rsidRDefault="007551B7" w:rsidP="005A390D">
            <w:pPr>
              <w:pStyle w:val="TableParagraph"/>
              <w:spacing w:before="96"/>
              <w:ind w:left="100"/>
              <w:rPr>
                <w:sz w:val="24"/>
              </w:rPr>
            </w:pPr>
            <w:r>
              <w:rPr>
                <w:color w:val="0D0D0D"/>
                <w:sz w:val="24"/>
              </w:rPr>
              <w:t>1mg miếng dán: 1-2 miếng mỗi 72 giờ.</w:t>
            </w:r>
          </w:p>
        </w:tc>
        <w:tc>
          <w:tcPr>
            <w:tcW w:w="2704" w:type="dxa"/>
          </w:tcPr>
          <w:p w:rsidR="007551B7" w:rsidRDefault="007551B7" w:rsidP="005A390D">
            <w:pPr>
              <w:pStyle w:val="TableParagraph"/>
              <w:spacing w:line="324" w:lineRule="auto"/>
              <w:ind w:left="107" w:right="1493"/>
              <w:rPr>
                <w:sz w:val="24"/>
              </w:rPr>
            </w:pPr>
            <w:r>
              <w:rPr>
                <w:color w:val="0D0D0D"/>
                <w:sz w:val="24"/>
              </w:rPr>
              <w:t>Táo bón Khô miệng</w:t>
            </w:r>
          </w:p>
          <w:p w:rsidR="007551B7" w:rsidRDefault="007551B7" w:rsidP="005A390D">
            <w:pPr>
              <w:pStyle w:val="TableParagraph"/>
              <w:spacing w:line="324" w:lineRule="auto"/>
              <w:ind w:left="107" w:right="1060"/>
              <w:rPr>
                <w:sz w:val="24"/>
              </w:rPr>
            </w:pPr>
            <w:r>
              <w:rPr>
                <w:color w:val="0D0D0D"/>
                <w:sz w:val="24"/>
              </w:rPr>
              <w:t>Nhịp tim nhanh Bí tiểu</w:t>
            </w:r>
          </w:p>
          <w:p w:rsidR="007551B7" w:rsidRDefault="007551B7" w:rsidP="005A390D">
            <w:pPr>
              <w:pStyle w:val="TableParagraph"/>
              <w:spacing w:line="275" w:lineRule="exact"/>
              <w:ind w:left="107"/>
              <w:rPr>
                <w:sz w:val="24"/>
              </w:rPr>
            </w:pPr>
            <w:r>
              <w:rPr>
                <w:color w:val="0D0D0D"/>
                <w:sz w:val="24"/>
              </w:rPr>
              <w:t>An thần</w:t>
            </w:r>
          </w:p>
          <w:p w:rsidR="007551B7" w:rsidRDefault="007551B7" w:rsidP="005A390D">
            <w:pPr>
              <w:pStyle w:val="TableParagraph"/>
              <w:spacing w:before="87"/>
              <w:ind w:left="107"/>
              <w:rPr>
                <w:sz w:val="24"/>
              </w:rPr>
            </w:pPr>
            <w:r>
              <w:rPr>
                <w:color w:val="0D0D0D"/>
                <w:sz w:val="24"/>
              </w:rPr>
              <w:t>Sảng</w:t>
            </w:r>
          </w:p>
        </w:tc>
      </w:tr>
      <w:tr w:rsidR="007551B7" w:rsidTr="005A390D">
        <w:trPr>
          <w:trHeight w:val="395"/>
        </w:trPr>
        <w:tc>
          <w:tcPr>
            <w:tcW w:w="759" w:type="dxa"/>
            <w:vMerge/>
            <w:tcBorders>
              <w:top w:val="nil"/>
              <w:left w:val="nil"/>
              <w:bottom w:val="nil"/>
            </w:tcBorders>
          </w:tcPr>
          <w:p w:rsidR="007551B7" w:rsidRDefault="007551B7" w:rsidP="005A390D">
            <w:pPr>
              <w:rPr>
                <w:sz w:val="2"/>
                <w:szCs w:val="2"/>
              </w:rPr>
            </w:pPr>
          </w:p>
        </w:tc>
        <w:tc>
          <w:tcPr>
            <w:tcW w:w="9829" w:type="dxa"/>
            <w:gridSpan w:val="3"/>
            <w:shd w:val="clear" w:color="auto" w:fill="D9D9D9"/>
          </w:tcPr>
          <w:p w:rsidR="007551B7" w:rsidRDefault="007551B7" w:rsidP="005A390D">
            <w:pPr>
              <w:pStyle w:val="TableParagraph"/>
              <w:spacing w:line="273" w:lineRule="exact"/>
              <w:ind w:left="102"/>
              <w:rPr>
                <w:b/>
                <w:sz w:val="24"/>
              </w:rPr>
            </w:pPr>
            <w:r>
              <w:rPr>
                <w:b/>
                <w:color w:val="0D0D0D"/>
                <w:sz w:val="24"/>
              </w:rPr>
              <w:t>Thuốc giãn cơ vân</w:t>
            </w:r>
          </w:p>
        </w:tc>
      </w:tr>
      <w:tr w:rsidR="007551B7" w:rsidTr="005A390D">
        <w:trPr>
          <w:trHeight w:val="1118"/>
        </w:trPr>
        <w:tc>
          <w:tcPr>
            <w:tcW w:w="759" w:type="dxa"/>
            <w:vMerge/>
            <w:tcBorders>
              <w:top w:val="nil"/>
              <w:left w:val="nil"/>
              <w:bottom w:val="nil"/>
            </w:tcBorders>
          </w:tcPr>
          <w:p w:rsidR="007551B7" w:rsidRDefault="007551B7" w:rsidP="005A390D">
            <w:pPr>
              <w:rPr>
                <w:sz w:val="2"/>
                <w:szCs w:val="2"/>
              </w:rPr>
            </w:pPr>
          </w:p>
        </w:tc>
        <w:tc>
          <w:tcPr>
            <w:tcW w:w="1983" w:type="dxa"/>
            <w:vMerge w:val="restart"/>
          </w:tcPr>
          <w:p w:rsidR="007551B7" w:rsidRDefault="007551B7" w:rsidP="005A390D">
            <w:pPr>
              <w:pStyle w:val="TableParagraph"/>
              <w:spacing w:line="275" w:lineRule="exact"/>
              <w:ind w:left="102"/>
              <w:rPr>
                <w:b/>
                <w:sz w:val="24"/>
              </w:rPr>
            </w:pPr>
            <w:r>
              <w:rPr>
                <w:b/>
                <w:color w:val="0D0D0D"/>
                <w:sz w:val="24"/>
              </w:rPr>
              <w:t>Diazepam</w:t>
            </w:r>
          </w:p>
        </w:tc>
        <w:tc>
          <w:tcPr>
            <w:tcW w:w="5142" w:type="dxa"/>
          </w:tcPr>
          <w:p w:rsidR="007551B7" w:rsidRDefault="007551B7" w:rsidP="005A390D">
            <w:pPr>
              <w:pStyle w:val="TableParagraph"/>
              <w:spacing w:line="270" w:lineRule="exact"/>
              <w:ind w:left="100"/>
              <w:rPr>
                <w:sz w:val="24"/>
              </w:rPr>
            </w:pPr>
            <w:r>
              <w:rPr>
                <w:color w:val="0D0D0D"/>
                <w:sz w:val="24"/>
              </w:rPr>
              <w:t>Người lớn:</w:t>
            </w:r>
          </w:p>
          <w:p w:rsidR="007551B7" w:rsidRDefault="007551B7" w:rsidP="005A390D">
            <w:pPr>
              <w:pStyle w:val="TableParagraph"/>
              <w:spacing w:before="96"/>
              <w:ind w:left="100"/>
              <w:rPr>
                <w:sz w:val="24"/>
              </w:rPr>
            </w:pPr>
            <w:r>
              <w:rPr>
                <w:color w:val="0D0D0D"/>
                <w:sz w:val="24"/>
              </w:rPr>
              <w:t>2-10mg uống</w:t>
            </w:r>
          </w:p>
          <w:p w:rsidR="007551B7" w:rsidRDefault="007551B7" w:rsidP="005A390D">
            <w:pPr>
              <w:pStyle w:val="TableParagraph"/>
              <w:spacing w:before="96"/>
              <w:ind w:left="100"/>
              <w:rPr>
                <w:sz w:val="24"/>
              </w:rPr>
            </w:pPr>
            <w:r>
              <w:rPr>
                <w:color w:val="0D0D0D"/>
                <w:sz w:val="24"/>
              </w:rPr>
              <w:t>hoặc tiêm tĩnh mạch 2-4 lần/ngày.</w:t>
            </w:r>
          </w:p>
        </w:tc>
        <w:tc>
          <w:tcPr>
            <w:tcW w:w="2704" w:type="dxa"/>
            <w:vMerge w:val="restart"/>
          </w:tcPr>
          <w:p w:rsidR="007551B7" w:rsidRDefault="007551B7" w:rsidP="005A390D">
            <w:pPr>
              <w:pStyle w:val="TableParagraph"/>
              <w:spacing w:line="324" w:lineRule="auto"/>
              <w:ind w:left="107" w:right="1626"/>
              <w:rPr>
                <w:sz w:val="24"/>
              </w:rPr>
            </w:pPr>
            <w:r>
              <w:rPr>
                <w:color w:val="0D0D0D"/>
                <w:sz w:val="24"/>
              </w:rPr>
              <w:t>Buồn ngủ Sảng</w:t>
            </w:r>
          </w:p>
        </w:tc>
      </w:tr>
      <w:tr w:rsidR="007551B7" w:rsidTr="005A390D">
        <w:trPr>
          <w:trHeight w:val="1860"/>
        </w:trPr>
        <w:tc>
          <w:tcPr>
            <w:tcW w:w="759" w:type="dxa"/>
            <w:vMerge/>
            <w:tcBorders>
              <w:top w:val="nil"/>
              <w:left w:val="nil"/>
              <w:bottom w:val="nil"/>
            </w:tcBorders>
          </w:tcPr>
          <w:p w:rsidR="007551B7" w:rsidRDefault="007551B7" w:rsidP="005A390D">
            <w:pPr>
              <w:rPr>
                <w:sz w:val="2"/>
                <w:szCs w:val="2"/>
              </w:rPr>
            </w:pPr>
          </w:p>
        </w:tc>
        <w:tc>
          <w:tcPr>
            <w:tcW w:w="1983" w:type="dxa"/>
            <w:vMerge/>
            <w:tcBorders>
              <w:top w:val="nil"/>
            </w:tcBorders>
          </w:tcPr>
          <w:p w:rsidR="007551B7" w:rsidRDefault="007551B7" w:rsidP="005A390D">
            <w:pPr>
              <w:rPr>
                <w:sz w:val="2"/>
                <w:szCs w:val="2"/>
              </w:rPr>
            </w:pPr>
          </w:p>
        </w:tc>
        <w:tc>
          <w:tcPr>
            <w:tcW w:w="5142" w:type="dxa"/>
          </w:tcPr>
          <w:p w:rsidR="007551B7" w:rsidRDefault="007551B7" w:rsidP="005A390D">
            <w:pPr>
              <w:pStyle w:val="TableParagraph"/>
              <w:spacing w:line="268" w:lineRule="exact"/>
              <w:ind w:left="100"/>
              <w:rPr>
                <w:sz w:val="24"/>
              </w:rPr>
            </w:pPr>
            <w:r>
              <w:rPr>
                <w:color w:val="0D0D0D"/>
                <w:sz w:val="24"/>
              </w:rPr>
              <w:t>Trẻ em:</w:t>
            </w:r>
          </w:p>
          <w:p w:rsidR="007551B7" w:rsidRDefault="007551B7" w:rsidP="005A390D">
            <w:pPr>
              <w:pStyle w:val="TableParagraph"/>
              <w:spacing w:before="96" w:line="324" w:lineRule="auto"/>
              <w:ind w:left="100" w:right="33"/>
              <w:rPr>
                <w:sz w:val="24"/>
              </w:rPr>
            </w:pPr>
            <w:r>
              <w:rPr>
                <w:color w:val="0D0D0D"/>
                <w:sz w:val="24"/>
              </w:rPr>
              <w:t>0,12 - 0,8mg/kg/ngày chia làm 3-4 lần uống khi cần hoặc</w:t>
            </w:r>
          </w:p>
          <w:p w:rsidR="007551B7" w:rsidRDefault="007551B7" w:rsidP="005A390D">
            <w:pPr>
              <w:pStyle w:val="TableParagraph"/>
              <w:spacing w:line="275" w:lineRule="exact"/>
              <w:ind w:left="100"/>
              <w:rPr>
                <w:sz w:val="24"/>
              </w:rPr>
            </w:pPr>
            <w:r>
              <w:rPr>
                <w:color w:val="0D0D0D"/>
                <w:sz w:val="24"/>
              </w:rPr>
              <w:t>0,04</w:t>
            </w:r>
            <w:r>
              <w:rPr>
                <w:color w:val="0D0D0D"/>
                <w:spacing w:val="-11"/>
                <w:sz w:val="24"/>
              </w:rPr>
              <w:t xml:space="preserve"> </w:t>
            </w:r>
            <w:r>
              <w:rPr>
                <w:color w:val="0D0D0D"/>
                <w:sz w:val="24"/>
              </w:rPr>
              <w:t>-</w:t>
            </w:r>
            <w:r>
              <w:rPr>
                <w:color w:val="0D0D0D"/>
                <w:spacing w:val="-12"/>
                <w:sz w:val="24"/>
              </w:rPr>
              <w:t xml:space="preserve"> </w:t>
            </w:r>
            <w:r>
              <w:rPr>
                <w:color w:val="0D0D0D"/>
                <w:sz w:val="24"/>
              </w:rPr>
              <w:t>0,2mg/kg</w:t>
            </w:r>
            <w:r>
              <w:rPr>
                <w:color w:val="0D0D0D"/>
                <w:spacing w:val="-13"/>
                <w:sz w:val="24"/>
              </w:rPr>
              <w:t xml:space="preserve"> </w:t>
            </w:r>
            <w:r>
              <w:rPr>
                <w:color w:val="0D0D0D"/>
                <w:sz w:val="24"/>
              </w:rPr>
              <w:t>tiêm</w:t>
            </w:r>
            <w:r>
              <w:rPr>
                <w:color w:val="0D0D0D"/>
                <w:spacing w:val="-11"/>
                <w:sz w:val="24"/>
              </w:rPr>
              <w:t xml:space="preserve"> </w:t>
            </w:r>
            <w:r>
              <w:rPr>
                <w:color w:val="0D0D0D"/>
                <w:sz w:val="24"/>
              </w:rPr>
              <w:t>tĩnh</w:t>
            </w:r>
            <w:r>
              <w:rPr>
                <w:color w:val="0D0D0D"/>
                <w:spacing w:val="-13"/>
                <w:sz w:val="24"/>
              </w:rPr>
              <w:t xml:space="preserve"> </w:t>
            </w:r>
            <w:r>
              <w:rPr>
                <w:color w:val="0D0D0D"/>
                <w:sz w:val="24"/>
              </w:rPr>
              <w:t>mạch</w:t>
            </w:r>
            <w:r>
              <w:rPr>
                <w:color w:val="0D0D0D"/>
                <w:spacing w:val="-10"/>
                <w:sz w:val="24"/>
              </w:rPr>
              <w:t xml:space="preserve"> </w:t>
            </w:r>
            <w:r>
              <w:rPr>
                <w:color w:val="0D0D0D"/>
                <w:sz w:val="24"/>
              </w:rPr>
              <w:t>mỗi</w:t>
            </w:r>
            <w:r>
              <w:rPr>
                <w:color w:val="0D0D0D"/>
                <w:spacing w:val="-11"/>
                <w:sz w:val="24"/>
              </w:rPr>
              <w:t xml:space="preserve"> </w:t>
            </w:r>
            <w:r>
              <w:rPr>
                <w:color w:val="0D0D0D"/>
                <w:sz w:val="24"/>
              </w:rPr>
              <w:t>2-4</w:t>
            </w:r>
            <w:r>
              <w:rPr>
                <w:color w:val="0D0D0D"/>
                <w:spacing w:val="-11"/>
                <w:sz w:val="24"/>
              </w:rPr>
              <w:t xml:space="preserve"> </w:t>
            </w:r>
            <w:r>
              <w:rPr>
                <w:color w:val="0D0D0D"/>
                <w:sz w:val="24"/>
              </w:rPr>
              <w:t>giờ</w:t>
            </w:r>
            <w:r>
              <w:rPr>
                <w:color w:val="0D0D0D"/>
                <w:spacing w:val="-10"/>
                <w:sz w:val="24"/>
              </w:rPr>
              <w:t xml:space="preserve"> </w:t>
            </w:r>
            <w:r>
              <w:rPr>
                <w:color w:val="0D0D0D"/>
                <w:sz w:val="24"/>
              </w:rPr>
              <w:t>khi</w:t>
            </w:r>
            <w:r>
              <w:rPr>
                <w:color w:val="0D0D0D"/>
                <w:spacing w:val="-13"/>
                <w:sz w:val="24"/>
              </w:rPr>
              <w:t xml:space="preserve"> </w:t>
            </w:r>
            <w:r>
              <w:rPr>
                <w:color w:val="0D0D0D"/>
                <w:sz w:val="24"/>
              </w:rPr>
              <w:t>cần.</w:t>
            </w:r>
          </w:p>
          <w:p w:rsidR="007551B7" w:rsidRDefault="007551B7" w:rsidP="005A390D">
            <w:pPr>
              <w:pStyle w:val="TableParagraph"/>
              <w:spacing w:before="96"/>
              <w:ind w:left="100"/>
              <w:rPr>
                <w:sz w:val="24"/>
              </w:rPr>
            </w:pPr>
            <w:r>
              <w:rPr>
                <w:color w:val="0D0D0D"/>
                <w:sz w:val="24"/>
              </w:rPr>
              <w:t>Liều tối đa 0,6mg/kg tiêm tĩnh mạch mỗi 8 giờ</w:t>
            </w:r>
          </w:p>
        </w:tc>
        <w:tc>
          <w:tcPr>
            <w:tcW w:w="2704" w:type="dxa"/>
            <w:vMerge/>
            <w:tcBorders>
              <w:top w:val="nil"/>
            </w:tcBorders>
          </w:tcPr>
          <w:p w:rsidR="007551B7" w:rsidRDefault="007551B7" w:rsidP="005A390D">
            <w:pPr>
              <w:rPr>
                <w:sz w:val="2"/>
                <w:szCs w:val="2"/>
              </w:rPr>
            </w:pPr>
          </w:p>
        </w:tc>
      </w:tr>
      <w:tr w:rsidR="007551B7" w:rsidTr="005A390D">
        <w:trPr>
          <w:trHeight w:val="1019"/>
        </w:trPr>
        <w:tc>
          <w:tcPr>
            <w:tcW w:w="759" w:type="dxa"/>
            <w:vMerge/>
            <w:tcBorders>
              <w:top w:val="nil"/>
              <w:left w:val="nil"/>
              <w:bottom w:val="nil"/>
            </w:tcBorders>
          </w:tcPr>
          <w:p w:rsidR="007551B7" w:rsidRDefault="007551B7" w:rsidP="005A390D">
            <w:pPr>
              <w:rPr>
                <w:sz w:val="2"/>
                <w:szCs w:val="2"/>
              </w:rPr>
            </w:pPr>
          </w:p>
        </w:tc>
        <w:tc>
          <w:tcPr>
            <w:tcW w:w="1983" w:type="dxa"/>
          </w:tcPr>
          <w:p w:rsidR="007551B7" w:rsidRDefault="007551B7" w:rsidP="005A390D">
            <w:pPr>
              <w:pStyle w:val="TableParagraph"/>
              <w:spacing w:line="273" w:lineRule="exact"/>
              <w:ind w:left="102"/>
              <w:rPr>
                <w:b/>
                <w:sz w:val="24"/>
              </w:rPr>
            </w:pPr>
            <w:r>
              <w:rPr>
                <w:b/>
                <w:color w:val="0D0D0D"/>
                <w:sz w:val="24"/>
              </w:rPr>
              <w:t>Baclofen</w:t>
            </w:r>
          </w:p>
        </w:tc>
        <w:tc>
          <w:tcPr>
            <w:tcW w:w="5142" w:type="dxa"/>
          </w:tcPr>
          <w:p w:rsidR="007551B7" w:rsidRDefault="007551B7" w:rsidP="005A390D">
            <w:pPr>
              <w:pStyle w:val="TableParagraph"/>
              <w:spacing w:line="268" w:lineRule="exact"/>
              <w:ind w:left="100"/>
              <w:rPr>
                <w:sz w:val="24"/>
              </w:rPr>
            </w:pPr>
            <w:r>
              <w:rPr>
                <w:color w:val="0D0D0D"/>
                <w:sz w:val="24"/>
              </w:rPr>
              <w:t>Người lớn:</w:t>
            </w:r>
          </w:p>
          <w:p w:rsidR="007551B7" w:rsidRDefault="007551B7" w:rsidP="005A390D">
            <w:pPr>
              <w:pStyle w:val="TableParagraph"/>
              <w:spacing w:before="96"/>
              <w:ind w:left="100"/>
              <w:rPr>
                <w:sz w:val="24"/>
              </w:rPr>
            </w:pPr>
            <w:r>
              <w:rPr>
                <w:color w:val="0D0D0D"/>
                <w:sz w:val="24"/>
              </w:rPr>
              <w:t>5mg uống x 3 lần/ngày. Liều tối đa 20mg x 3 lần/ngày</w:t>
            </w:r>
          </w:p>
        </w:tc>
        <w:tc>
          <w:tcPr>
            <w:tcW w:w="2704" w:type="dxa"/>
            <w:vMerge/>
            <w:tcBorders>
              <w:top w:val="nil"/>
            </w:tcBorders>
          </w:tcPr>
          <w:p w:rsidR="007551B7" w:rsidRDefault="007551B7" w:rsidP="005A390D">
            <w:pPr>
              <w:rPr>
                <w:sz w:val="2"/>
                <w:szCs w:val="2"/>
              </w:rPr>
            </w:pPr>
          </w:p>
        </w:tc>
      </w:tr>
      <w:tr w:rsidR="007551B7" w:rsidTr="005A390D">
        <w:trPr>
          <w:trHeight w:val="395"/>
        </w:trPr>
        <w:tc>
          <w:tcPr>
            <w:tcW w:w="759" w:type="dxa"/>
            <w:vMerge/>
            <w:tcBorders>
              <w:top w:val="nil"/>
              <w:left w:val="nil"/>
              <w:bottom w:val="nil"/>
            </w:tcBorders>
          </w:tcPr>
          <w:p w:rsidR="007551B7" w:rsidRDefault="007551B7" w:rsidP="005A390D">
            <w:pPr>
              <w:rPr>
                <w:sz w:val="2"/>
                <w:szCs w:val="2"/>
              </w:rPr>
            </w:pPr>
          </w:p>
        </w:tc>
        <w:tc>
          <w:tcPr>
            <w:tcW w:w="9829" w:type="dxa"/>
            <w:gridSpan w:val="3"/>
            <w:shd w:val="clear" w:color="auto" w:fill="D9D9D9"/>
          </w:tcPr>
          <w:p w:rsidR="007551B7" w:rsidRDefault="007551B7" w:rsidP="005A390D">
            <w:pPr>
              <w:pStyle w:val="TableParagraph"/>
              <w:spacing w:line="273" w:lineRule="exact"/>
              <w:ind w:left="102"/>
              <w:rPr>
                <w:b/>
                <w:sz w:val="24"/>
              </w:rPr>
            </w:pPr>
            <w:r>
              <w:rPr>
                <w:b/>
                <w:color w:val="0D0D0D"/>
                <w:sz w:val="24"/>
              </w:rPr>
              <w:t>Bisphosphonat (đau xương do di căn xương)</w:t>
            </w:r>
          </w:p>
        </w:tc>
      </w:tr>
      <w:tr w:rsidR="007551B7" w:rsidTr="005A390D">
        <w:trPr>
          <w:trHeight w:val="743"/>
        </w:trPr>
        <w:tc>
          <w:tcPr>
            <w:tcW w:w="759" w:type="dxa"/>
            <w:vMerge/>
            <w:tcBorders>
              <w:top w:val="nil"/>
              <w:left w:val="nil"/>
              <w:bottom w:val="nil"/>
            </w:tcBorders>
          </w:tcPr>
          <w:p w:rsidR="007551B7" w:rsidRDefault="007551B7" w:rsidP="005A390D">
            <w:pPr>
              <w:rPr>
                <w:sz w:val="2"/>
                <w:szCs w:val="2"/>
              </w:rPr>
            </w:pPr>
          </w:p>
        </w:tc>
        <w:tc>
          <w:tcPr>
            <w:tcW w:w="1983" w:type="dxa"/>
          </w:tcPr>
          <w:p w:rsidR="007551B7" w:rsidRDefault="007551B7" w:rsidP="005A390D">
            <w:pPr>
              <w:pStyle w:val="TableParagraph"/>
              <w:spacing w:line="275" w:lineRule="exact"/>
              <w:ind w:left="102"/>
              <w:rPr>
                <w:b/>
                <w:sz w:val="24"/>
              </w:rPr>
            </w:pPr>
            <w:r>
              <w:rPr>
                <w:b/>
                <w:color w:val="0D0D0D"/>
                <w:sz w:val="24"/>
              </w:rPr>
              <w:t>Pamidronat</w:t>
            </w:r>
          </w:p>
        </w:tc>
        <w:tc>
          <w:tcPr>
            <w:tcW w:w="5142" w:type="dxa"/>
          </w:tcPr>
          <w:p w:rsidR="007551B7" w:rsidRDefault="007551B7" w:rsidP="005A390D">
            <w:pPr>
              <w:pStyle w:val="TableParagraph"/>
              <w:spacing w:line="270" w:lineRule="exact"/>
              <w:ind w:left="100"/>
              <w:rPr>
                <w:sz w:val="24"/>
              </w:rPr>
            </w:pPr>
            <w:r>
              <w:rPr>
                <w:color w:val="0D0D0D"/>
                <w:sz w:val="24"/>
              </w:rPr>
              <w:t>60 - 90mg tiêm tĩnh mạch mỗi 4 - 12 tuần</w:t>
            </w:r>
          </w:p>
        </w:tc>
        <w:tc>
          <w:tcPr>
            <w:tcW w:w="2704" w:type="dxa"/>
            <w:vMerge w:val="restart"/>
          </w:tcPr>
          <w:p w:rsidR="007551B7" w:rsidRDefault="007551B7" w:rsidP="005A390D">
            <w:pPr>
              <w:pStyle w:val="TableParagraph"/>
              <w:spacing w:line="270" w:lineRule="exact"/>
              <w:ind w:left="107"/>
              <w:jc w:val="both"/>
              <w:rPr>
                <w:sz w:val="24"/>
              </w:rPr>
            </w:pPr>
            <w:r>
              <w:rPr>
                <w:color w:val="0D0D0D"/>
                <w:sz w:val="24"/>
              </w:rPr>
              <w:t>Giảm canxi máu.</w:t>
            </w:r>
          </w:p>
          <w:p w:rsidR="007551B7" w:rsidRDefault="007551B7" w:rsidP="005A390D">
            <w:pPr>
              <w:pStyle w:val="TableParagraph"/>
              <w:spacing w:before="96"/>
              <w:ind w:left="107" w:right="99"/>
              <w:jc w:val="both"/>
              <w:rPr>
                <w:sz w:val="24"/>
              </w:rPr>
            </w:pPr>
            <w:r>
              <w:rPr>
                <w:color w:val="0D0D0D"/>
                <w:sz w:val="24"/>
              </w:rPr>
              <w:t>Sốt ngắn ngày (1-2 ngày) hoặc triệu chứng giả cúm (thường ít xảy ra với zoledronat).</w:t>
            </w:r>
          </w:p>
          <w:p w:rsidR="007551B7" w:rsidRDefault="007551B7" w:rsidP="005A390D">
            <w:pPr>
              <w:pStyle w:val="TableParagraph"/>
              <w:spacing w:before="94"/>
              <w:ind w:left="107" w:right="100"/>
              <w:jc w:val="both"/>
              <w:rPr>
                <w:sz w:val="24"/>
              </w:rPr>
            </w:pPr>
            <w:r>
              <w:rPr>
                <w:color w:val="0D0D0D"/>
                <w:sz w:val="24"/>
              </w:rPr>
              <w:t xml:space="preserve">Nguy cơ tăng tác </w:t>
            </w:r>
            <w:r>
              <w:rPr>
                <w:color w:val="0D0D0D"/>
                <w:spacing w:val="-3"/>
                <w:sz w:val="24"/>
              </w:rPr>
              <w:t xml:space="preserve">dụng </w:t>
            </w:r>
            <w:r>
              <w:rPr>
                <w:color w:val="0D0D0D"/>
                <w:sz w:val="24"/>
              </w:rPr>
              <w:t xml:space="preserve">không mong muốn </w:t>
            </w:r>
            <w:r>
              <w:rPr>
                <w:color w:val="0D0D0D"/>
                <w:spacing w:val="-5"/>
                <w:sz w:val="24"/>
              </w:rPr>
              <w:t xml:space="preserve">đối </w:t>
            </w:r>
            <w:r>
              <w:rPr>
                <w:color w:val="0D0D0D"/>
                <w:sz w:val="24"/>
              </w:rPr>
              <w:t>với người bệnh suy</w:t>
            </w:r>
            <w:r>
              <w:rPr>
                <w:color w:val="0D0D0D"/>
                <w:spacing w:val="-6"/>
                <w:sz w:val="24"/>
              </w:rPr>
              <w:t xml:space="preserve"> </w:t>
            </w:r>
            <w:r>
              <w:rPr>
                <w:color w:val="0D0D0D"/>
                <w:sz w:val="24"/>
              </w:rPr>
              <w:t>thận.</w:t>
            </w:r>
          </w:p>
        </w:tc>
      </w:tr>
      <w:tr w:rsidR="007551B7" w:rsidTr="005A390D">
        <w:trPr>
          <w:trHeight w:val="1745"/>
        </w:trPr>
        <w:tc>
          <w:tcPr>
            <w:tcW w:w="759" w:type="dxa"/>
            <w:vMerge/>
            <w:tcBorders>
              <w:top w:val="nil"/>
              <w:left w:val="nil"/>
              <w:bottom w:val="nil"/>
            </w:tcBorders>
          </w:tcPr>
          <w:p w:rsidR="007551B7" w:rsidRDefault="007551B7" w:rsidP="005A390D">
            <w:pPr>
              <w:rPr>
                <w:sz w:val="2"/>
                <w:szCs w:val="2"/>
              </w:rPr>
            </w:pPr>
          </w:p>
        </w:tc>
        <w:tc>
          <w:tcPr>
            <w:tcW w:w="1983" w:type="dxa"/>
          </w:tcPr>
          <w:p w:rsidR="007551B7" w:rsidRDefault="007551B7" w:rsidP="005A390D">
            <w:pPr>
              <w:pStyle w:val="TableParagraph"/>
              <w:spacing w:line="275" w:lineRule="exact"/>
              <w:ind w:left="102"/>
              <w:rPr>
                <w:b/>
                <w:sz w:val="24"/>
              </w:rPr>
            </w:pPr>
            <w:r>
              <w:rPr>
                <w:b/>
                <w:color w:val="0D0D0D"/>
                <w:sz w:val="24"/>
              </w:rPr>
              <w:t>Zoledronat</w:t>
            </w:r>
          </w:p>
        </w:tc>
        <w:tc>
          <w:tcPr>
            <w:tcW w:w="5142" w:type="dxa"/>
          </w:tcPr>
          <w:p w:rsidR="007551B7" w:rsidRDefault="007551B7" w:rsidP="005A390D">
            <w:pPr>
              <w:pStyle w:val="TableParagraph"/>
              <w:spacing w:line="270" w:lineRule="exact"/>
              <w:ind w:left="100"/>
              <w:rPr>
                <w:sz w:val="24"/>
              </w:rPr>
            </w:pPr>
            <w:r>
              <w:rPr>
                <w:color w:val="0D0D0D"/>
                <w:sz w:val="24"/>
              </w:rPr>
              <w:t>4mg truyền tĩnh mạch mỗi 4 - 12 tuần</w:t>
            </w:r>
          </w:p>
        </w:tc>
        <w:tc>
          <w:tcPr>
            <w:tcW w:w="2704" w:type="dxa"/>
            <w:vMerge/>
            <w:tcBorders>
              <w:top w:val="nil"/>
            </w:tcBorders>
          </w:tcPr>
          <w:p w:rsidR="007551B7" w:rsidRDefault="007551B7" w:rsidP="005A390D">
            <w:pPr>
              <w:rPr>
                <w:sz w:val="2"/>
                <w:szCs w:val="2"/>
              </w:rPr>
            </w:pPr>
          </w:p>
        </w:tc>
      </w:tr>
    </w:tbl>
    <w:p w:rsidR="007551B7" w:rsidRDefault="007551B7" w:rsidP="00C471A7">
      <w:pPr>
        <w:pStyle w:val="Heading2"/>
        <w:numPr>
          <w:ilvl w:val="2"/>
          <w:numId w:val="134"/>
        </w:numPr>
        <w:tabs>
          <w:tab w:val="left" w:pos="1563"/>
        </w:tabs>
        <w:spacing w:before="57" w:line="319" w:lineRule="exact"/>
        <w:jc w:val="both"/>
      </w:pPr>
      <w:r>
        <w:rPr>
          <w:color w:val="0D0D0D"/>
        </w:rPr>
        <w:t>Thủ thuật giảm đau can</w:t>
      </w:r>
      <w:r>
        <w:rPr>
          <w:color w:val="0D0D0D"/>
          <w:spacing w:val="-5"/>
        </w:rPr>
        <w:t xml:space="preserve"> </w:t>
      </w:r>
      <w:r>
        <w:rPr>
          <w:color w:val="0D0D0D"/>
        </w:rPr>
        <w:t>thiệp</w:t>
      </w:r>
    </w:p>
    <w:p w:rsidR="007551B7" w:rsidRDefault="007551B7" w:rsidP="007551B7">
      <w:pPr>
        <w:ind w:left="862" w:right="888" w:firstLine="719"/>
        <w:jc w:val="both"/>
        <w:rPr>
          <w:sz w:val="26"/>
        </w:rPr>
      </w:pPr>
      <w:r>
        <w:rPr>
          <w:color w:val="0D0D0D"/>
          <w:sz w:val="26"/>
        </w:rPr>
        <w:t>Người bệnh đau mạn tính kháng trị với điều trị toàn thân hoặc chịu tác dụng không mong</w:t>
      </w:r>
      <w:r>
        <w:rPr>
          <w:color w:val="0D0D0D"/>
          <w:spacing w:val="-8"/>
          <w:sz w:val="26"/>
        </w:rPr>
        <w:t xml:space="preserve"> </w:t>
      </w:r>
      <w:r>
        <w:rPr>
          <w:color w:val="0D0D0D"/>
          <w:sz w:val="26"/>
        </w:rPr>
        <w:t>muốn</w:t>
      </w:r>
      <w:r>
        <w:rPr>
          <w:color w:val="0D0D0D"/>
          <w:spacing w:val="-7"/>
          <w:sz w:val="26"/>
        </w:rPr>
        <w:t xml:space="preserve"> </w:t>
      </w:r>
      <w:r>
        <w:rPr>
          <w:color w:val="0D0D0D"/>
          <w:sz w:val="26"/>
        </w:rPr>
        <w:t>nghiêm</w:t>
      </w:r>
      <w:r>
        <w:rPr>
          <w:color w:val="0D0D0D"/>
          <w:spacing w:val="-11"/>
          <w:sz w:val="26"/>
        </w:rPr>
        <w:t xml:space="preserve"> </w:t>
      </w:r>
      <w:r>
        <w:rPr>
          <w:color w:val="0D0D0D"/>
          <w:sz w:val="26"/>
        </w:rPr>
        <w:t>trọng</w:t>
      </w:r>
      <w:r>
        <w:rPr>
          <w:color w:val="0D0D0D"/>
          <w:spacing w:val="-9"/>
          <w:sz w:val="26"/>
        </w:rPr>
        <w:t xml:space="preserve"> </w:t>
      </w:r>
      <w:r>
        <w:rPr>
          <w:color w:val="0D0D0D"/>
          <w:sz w:val="26"/>
        </w:rPr>
        <w:t>do</w:t>
      </w:r>
      <w:r>
        <w:rPr>
          <w:color w:val="0D0D0D"/>
          <w:spacing w:val="-9"/>
          <w:sz w:val="26"/>
        </w:rPr>
        <w:t xml:space="preserve"> </w:t>
      </w:r>
      <w:r>
        <w:rPr>
          <w:color w:val="0D0D0D"/>
          <w:sz w:val="26"/>
        </w:rPr>
        <w:t>các</w:t>
      </w:r>
      <w:r>
        <w:rPr>
          <w:color w:val="0D0D0D"/>
          <w:spacing w:val="-8"/>
          <w:sz w:val="26"/>
        </w:rPr>
        <w:t xml:space="preserve"> </w:t>
      </w:r>
      <w:r>
        <w:rPr>
          <w:color w:val="0D0D0D"/>
          <w:sz w:val="26"/>
        </w:rPr>
        <w:t>liệu</w:t>
      </w:r>
      <w:r>
        <w:rPr>
          <w:color w:val="0D0D0D"/>
          <w:spacing w:val="-9"/>
          <w:sz w:val="26"/>
        </w:rPr>
        <w:t xml:space="preserve"> </w:t>
      </w:r>
      <w:r>
        <w:rPr>
          <w:color w:val="0D0D0D"/>
          <w:sz w:val="26"/>
        </w:rPr>
        <w:t>pháp</w:t>
      </w:r>
      <w:r>
        <w:rPr>
          <w:color w:val="0D0D0D"/>
          <w:spacing w:val="-9"/>
          <w:sz w:val="26"/>
        </w:rPr>
        <w:t xml:space="preserve"> </w:t>
      </w:r>
      <w:r>
        <w:rPr>
          <w:color w:val="0D0D0D"/>
          <w:sz w:val="26"/>
        </w:rPr>
        <w:t>toàn</w:t>
      </w:r>
      <w:r>
        <w:rPr>
          <w:color w:val="0D0D0D"/>
          <w:spacing w:val="-9"/>
          <w:sz w:val="26"/>
        </w:rPr>
        <w:t xml:space="preserve"> </w:t>
      </w:r>
      <w:r>
        <w:rPr>
          <w:color w:val="0D0D0D"/>
          <w:sz w:val="26"/>
        </w:rPr>
        <w:t>thân</w:t>
      </w:r>
      <w:r>
        <w:rPr>
          <w:color w:val="0D0D0D"/>
          <w:spacing w:val="-9"/>
          <w:sz w:val="26"/>
        </w:rPr>
        <w:t xml:space="preserve"> </w:t>
      </w:r>
      <w:r>
        <w:rPr>
          <w:color w:val="0D0D0D"/>
          <w:sz w:val="26"/>
        </w:rPr>
        <w:t>có</w:t>
      </w:r>
      <w:r>
        <w:rPr>
          <w:color w:val="0D0D0D"/>
          <w:spacing w:val="-9"/>
          <w:sz w:val="26"/>
        </w:rPr>
        <w:t xml:space="preserve"> </w:t>
      </w:r>
      <w:r>
        <w:rPr>
          <w:color w:val="0D0D0D"/>
          <w:sz w:val="26"/>
        </w:rPr>
        <w:t>thể</w:t>
      </w:r>
      <w:r>
        <w:rPr>
          <w:color w:val="0D0D0D"/>
          <w:spacing w:val="-9"/>
          <w:sz w:val="26"/>
        </w:rPr>
        <w:t xml:space="preserve"> </w:t>
      </w:r>
      <w:r>
        <w:rPr>
          <w:color w:val="0D0D0D"/>
          <w:sz w:val="26"/>
        </w:rPr>
        <w:t>được</w:t>
      </w:r>
      <w:r>
        <w:rPr>
          <w:color w:val="0D0D0D"/>
          <w:spacing w:val="-9"/>
          <w:sz w:val="26"/>
        </w:rPr>
        <w:t xml:space="preserve"> </w:t>
      </w:r>
      <w:r>
        <w:rPr>
          <w:color w:val="0D0D0D"/>
          <w:sz w:val="26"/>
        </w:rPr>
        <w:t>hưởng</w:t>
      </w:r>
      <w:r>
        <w:rPr>
          <w:color w:val="0D0D0D"/>
          <w:spacing w:val="-9"/>
          <w:sz w:val="26"/>
        </w:rPr>
        <w:t xml:space="preserve"> </w:t>
      </w:r>
      <w:r>
        <w:rPr>
          <w:color w:val="0D0D0D"/>
          <w:sz w:val="26"/>
        </w:rPr>
        <w:t>lợi</w:t>
      </w:r>
      <w:r>
        <w:rPr>
          <w:color w:val="0D0D0D"/>
          <w:spacing w:val="-10"/>
          <w:sz w:val="26"/>
        </w:rPr>
        <w:t xml:space="preserve"> </w:t>
      </w:r>
      <w:r>
        <w:rPr>
          <w:color w:val="0D0D0D"/>
          <w:sz w:val="26"/>
        </w:rPr>
        <w:t>từ</w:t>
      </w:r>
      <w:r>
        <w:rPr>
          <w:color w:val="0D0D0D"/>
          <w:spacing w:val="-8"/>
          <w:sz w:val="26"/>
        </w:rPr>
        <w:t xml:space="preserve"> </w:t>
      </w:r>
      <w:r>
        <w:rPr>
          <w:color w:val="0D0D0D"/>
          <w:sz w:val="26"/>
        </w:rPr>
        <w:t>thủ</w:t>
      </w:r>
      <w:r>
        <w:rPr>
          <w:color w:val="0D0D0D"/>
          <w:spacing w:val="-9"/>
          <w:sz w:val="26"/>
        </w:rPr>
        <w:t xml:space="preserve"> </w:t>
      </w:r>
      <w:r>
        <w:rPr>
          <w:color w:val="0D0D0D"/>
          <w:sz w:val="26"/>
        </w:rPr>
        <w:t>thuật</w:t>
      </w:r>
      <w:r>
        <w:rPr>
          <w:color w:val="0D0D0D"/>
          <w:spacing w:val="-9"/>
          <w:sz w:val="26"/>
        </w:rPr>
        <w:t xml:space="preserve"> </w:t>
      </w:r>
      <w:r>
        <w:rPr>
          <w:color w:val="0D0D0D"/>
          <w:sz w:val="26"/>
        </w:rPr>
        <w:t>can thiệp có ở một số trung tâm y tế (</w:t>
      </w:r>
      <w:r>
        <w:rPr>
          <w:i/>
          <w:color w:val="0D0D0D"/>
          <w:sz w:val="26"/>
        </w:rPr>
        <w:t xml:space="preserve">xem </w:t>
      </w:r>
      <w:r>
        <w:rPr>
          <w:i/>
          <w:color w:val="0000FF"/>
          <w:sz w:val="28"/>
        </w:rPr>
        <w:t>Bảng 9</w:t>
      </w:r>
      <w:r>
        <w:rPr>
          <w:color w:val="0D0D0D"/>
          <w:sz w:val="28"/>
        </w:rPr>
        <w:t>Bảng</w:t>
      </w:r>
      <w:r>
        <w:rPr>
          <w:color w:val="0D0D0D"/>
          <w:spacing w:val="-1"/>
          <w:sz w:val="28"/>
        </w:rPr>
        <w:t xml:space="preserve"> </w:t>
      </w:r>
      <w:r>
        <w:rPr>
          <w:color w:val="0D0D0D"/>
          <w:sz w:val="28"/>
        </w:rPr>
        <w:t>9</w:t>
      </w:r>
      <w:r>
        <w:rPr>
          <w:color w:val="0D0D0D"/>
          <w:sz w:val="26"/>
        </w:rPr>
        <w:t>).</w:t>
      </w:r>
    </w:p>
    <w:p w:rsidR="007551B7" w:rsidRDefault="007551B7" w:rsidP="007551B7">
      <w:pPr>
        <w:jc w:val="both"/>
        <w:rPr>
          <w:sz w:val="26"/>
        </w:rPr>
        <w:sectPr w:rsidR="007551B7">
          <w:pgSz w:w="12240" w:h="15840"/>
          <w:pgMar w:top="1060" w:right="240" w:bottom="280" w:left="840" w:header="571" w:footer="0" w:gutter="0"/>
          <w:cols w:space="720"/>
        </w:sectPr>
      </w:pPr>
    </w:p>
    <w:p w:rsidR="007551B7" w:rsidRDefault="00485315" w:rsidP="007551B7">
      <w:pPr>
        <w:spacing w:before="144"/>
        <w:ind w:left="234" w:right="260"/>
        <w:jc w:val="center"/>
        <w:rPr>
          <w:i/>
          <w:sz w:val="26"/>
        </w:rPr>
      </w:pPr>
      <w:r>
        <w:rPr>
          <w:lang w:val="vi"/>
        </w:rPr>
        <w:lastRenderedPageBreak/>
        <w:pict>
          <v:shape id="_x0000_s1174" type="#_x0000_t136" style="position:absolute;left:0;text-align:left;margin-left:-7.1pt;margin-top:189.55pt;width:313.75pt;height:12pt;rotation:308;z-index:-1565696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i/>
          <w:sz w:val="26"/>
        </w:rPr>
        <w:t>Bảng 9. Thủ thuật can thiệp cho các cơn đau cụ thể</w:t>
      </w:r>
    </w:p>
    <w:p w:rsidR="007551B7" w:rsidRDefault="007551B7" w:rsidP="007551B7">
      <w:pPr>
        <w:pStyle w:val="BodyText"/>
        <w:rPr>
          <w:i/>
          <w:sz w:val="11"/>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7"/>
        <w:gridCol w:w="4885"/>
      </w:tblGrid>
      <w:tr w:rsidR="007551B7" w:rsidTr="005A390D">
        <w:trPr>
          <w:trHeight w:val="371"/>
        </w:trPr>
        <w:tc>
          <w:tcPr>
            <w:tcW w:w="4547" w:type="dxa"/>
            <w:shd w:val="clear" w:color="auto" w:fill="D9D9D9"/>
          </w:tcPr>
          <w:p w:rsidR="007551B7" w:rsidRDefault="007551B7" w:rsidP="005A390D">
            <w:pPr>
              <w:pStyle w:val="TableParagraph"/>
              <w:spacing w:line="273" w:lineRule="exact"/>
              <w:ind w:right="1745"/>
              <w:jc w:val="right"/>
              <w:rPr>
                <w:b/>
                <w:sz w:val="24"/>
              </w:rPr>
            </w:pPr>
            <w:r>
              <w:rPr>
                <w:b/>
                <w:color w:val="0D0D0D"/>
                <w:sz w:val="24"/>
              </w:rPr>
              <w:t>Thủ thuật</w:t>
            </w:r>
          </w:p>
        </w:tc>
        <w:tc>
          <w:tcPr>
            <w:tcW w:w="4885" w:type="dxa"/>
            <w:shd w:val="clear" w:color="auto" w:fill="D9D9D9"/>
          </w:tcPr>
          <w:p w:rsidR="007551B7" w:rsidRDefault="007551B7" w:rsidP="005A390D">
            <w:pPr>
              <w:pStyle w:val="TableParagraph"/>
              <w:spacing w:line="273" w:lineRule="exact"/>
              <w:ind w:left="1965" w:right="1955"/>
              <w:jc w:val="center"/>
              <w:rPr>
                <w:b/>
                <w:sz w:val="24"/>
              </w:rPr>
            </w:pPr>
            <w:r>
              <w:rPr>
                <w:b/>
                <w:color w:val="0D0D0D"/>
                <w:sz w:val="24"/>
              </w:rPr>
              <w:t>Loại đau</w:t>
            </w:r>
          </w:p>
        </w:tc>
      </w:tr>
      <w:tr w:rsidR="007551B7" w:rsidTr="005A390D">
        <w:trPr>
          <w:trHeight w:val="647"/>
        </w:trPr>
        <w:tc>
          <w:tcPr>
            <w:tcW w:w="4547" w:type="dxa"/>
          </w:tcPr>
          <w:p w:rsidR="007551B7" w:rsidRDefault="007551B7" w:rsidP="005A390D">
            <w:pPr>
              <w:pStyle w:val="TableParagraph"/>
              <w:spacing w:line="268" w:lineRule="exact"/>
              <w:ind w:right="1779"/>
              <w:jc w:val="right"/>
              <w:rPr>
                <w:sz w:val="24"/>
              </w:rPr>
            </w:pPr>
            <w:r>
              <w:rPr>
                <w:color w:val="0D0D0D"/>
                <w:sz w:val="24"/>
              </w:rPr>
              <w:t>Phong bế đám rối thân tạng</w:t>
            </w:r>
          </w:p>
        </w:tc>
        <w:tc>
          <w:tcPr>
            <w:tcW w:w="4885" w:type="dxa"/>
          </w:tcPr>
          <w:p w:rsidR="007551B7" w:rsidRDefault="007551B7" w:rsidP="005A390D">
            <w:pPr>
              <w:pStyle w:val="TableParagraph"/>
              <w:ind w:left="107"/>
              <w:rPr>
                <w:sz w:val="24"/>
              </w:rPr>
            </w:pPr>
            <w:r>
              <w:rPr>
                <w:color w:val="0D0D0D"/>
                <w:sz w:val="24"/>
              </w:rPr>
              <w:t>Đau bụng vùng bụng trên do bệnh gan, tụy, đường mật hoặc dạ dày</w:t>
            </w:r>
          </w:p>
        </w:tc>
      </w:tr>
      <w:tr w:rsidR="007551B7" w:rsidTr="005A390D">
        <w:trPr>
          <w:trHeight w:val="373"/>
        </w:trPr>
        <w:tc>
          <w:tcPr>
            <w:tcW w:w="4547" w:type="dxa"/>
          </w:tcPr>
          <w:p w:rsidR="007551B7" w:rsidRDefault="007551B7" w:rsidP="005A390D">
            <w:pPr>
              <w:pStyle w:val="TableParagraph"/>
              <w:spacing w:line="270" w:lineRule="exact"/>
              <w:ind w:right="1760"/>
              <w:jc w:val="right"/>
              <w:rPr>
                <w:sz w:val="24"/>
              </w:rPr>
            </w:pPr>
            <w:r>
              <w:rPr>
                <w:color w:val="0D0D0D"/>
                <w:sz w:val="24"/>
              </w:rPr>
              <w:t>Phong bế đám rối hạ vị trên</w:t>
            </w:r>
          </w:p>
        </w:tc>
        <w:tc>
          <w:tcPr>
            <w:tcW w:w="4885" w:type="dxa"/>
          </w:tcPr>
          <w:p w:rsidR="007551B7" w:rsidRDefault="007551B7" w:rsidP="005A390D">
            <w:pPr>
              <w:pStyle w:val="TableParagraph"/>
              <w:spacing w:line="270" w:lineRule="exact"/>
              <w:ind w:left="107"/>
              <w:rPr>
                <w:sz w:val="24"/>
              </w:rPr>
            </w:pPr>
            <w:r>
              <w:rPr>
                <w:color w:val="0D0D0D"/>
                <w:sz w:val="24"/>
              </w:rPr>
              <w:t>Đau vùng bụng dưới</w:t>
            </w:r>
          </w:p>
        </w:tc>
      </w:tr>
      <w:tr w:rsidR="007551B7" w:rsidTr="005A390D">
        <w:trPr>
          <w:trHeight w:val="647"/>
        </w:trPr>
        <w:tc>
          <w:tcPr>
            <w:tcW w:w="4547" w:type="dxa"/>
          </w:tcPr>
          <w:p w:rsidR="007551B7" w:rsidRDefault="007551B7" w:rsidP="005A390D">
            <w:pPr>
              <w:pStyle w:val="TableParagraph"/>
              <w:ind w:left="107"/>
              <w:rPr>
                <w:sz w:val="24"/>
              </w:rPr>
            </w:pPr>
            <w:r>
              <w:rPr>
                <w:color w:val="0D0D0D"/>
                <w:sz w:val="24"/>
              </w:rPr>
              <w:t>Gây tê/giảm đau ngoài màng cứng với ống thông vùi dưới da</w:t>
            </w:r>
          </w:p>
        </w:tc>
        <w:tc>
          <w:tcPr>
            <w:tcW w:w="4885" w:type="dxa"/>
          </w:tcPr>
          <w:p w:rsidR="007551B7" w:rsidRDefault="007551B7" w:rsidP="005A390D">
            <w:pPr>
              <w:pStyle w:val="TableParagraph"/>
              <w:ind w:left="107" w:right="84"/>
              <w:rPr>
                <w:sz w:val="24"/>
              </w:rPr>
            </w:pPr>
            <w:r>
              <w:rPr>
                <w:color w:val="0D0D0D"/>
                <w:sz w:val="24"/>
              </w:rPr>
              <w:t>Đau thân dưới (thường dành cho người bệnh sau phẫu thuật và người bệnh cuối đời)</w:t>
            </w:r>
          </w:p>
        </w:tc>
      </w:tr>
      <w:tr w:rsidR="007551B7" w:rsidTr="005A390D">
        <w:trPr>
          <w:trHeight w:val="647"/>
        </w:trPr>
        <w:tc>
          <w:tcPr>
            <w:tcW w:w="4547" w:type="dxa"/>
          </w:tcPr>
          <w:p w:rsidR="007551B7" w:rsidRDefault="007551B7" w:rsidP="005A390D">
            <w:pPr>
              <w:pStyle w:val="TableParagraph"/>
              <w:ind w:left="107"/>
              <w:rPr>
                <w:sz w:val="24"/>
              </w:rPr>
            </w:pPr>
            <w:r>
              <w:rPr>
                <w:color w:val="0D0D0D"/>
                <w:sz w:val="24"/>
              </w:rPr>
              <w:t>Gây tê/giảm đau bằng cách đặt catheter vùi dưới da vào trong khoang tủy sống</w:t>
            </w:r>
          </w:p>
        </w:tc>
        <w:tc>
          <w:tcPr>
            <w:tcW w:w="4885" w:type="dxa"/>
          </w:tcPr>
          <w:p w:rsidR="007551B7" w:rsidRDefault="007551B7" w:rsidP="005A390D">
            <w:pPr>
              <w:pStyle w:val="TableParagraph"/>
              <w:ind w:left="107"/>
              <w:rPr>
                <w:sz w:val="24"/>
              </w:rPr>
            </w:pPr>
            <w:r>
              <w:rPr>
                <w:color w:val="0D0D0D"/>
                <w:sz w:val="24"/>
              </w:rPr>
              <w:t>Đau thân dưới (thường chỉ dành cho người bệnh cuối đời)</w:t>
            </w:r>
          </w:p>
        </w:tc>
      </w:tr>
      <w:tr w:rsidR="007551B7" w:rsidTr="005A390D">
        <w:trPr>
          <w:trHeight w:val="648"/>
        </w:trPr>
        <w:tc>
          <w:tcPr>
            <w:tcW w:w="4547" w:type="dxa"/>
          </w:tcPr>
          <w:p w:rsidR="007551B7" w:rsidRDefault="007551B7" w:rsidP="005A390D">
            <w:pPr>
              <w:pStyle w:val="TableParagraph"/>
              <w:ind w:left="107"/>
              <w:rPr>
                <w:sz w:val="24"/>
              </w:rPr>
            </w:pPr>
            <w:r>
              <w:rPr>
                <w:color w:val="0D0D0D"/>
                <w:sz w:val="24"/>
              </w:rPr>
              <w:t>Tạo hình thân đốt sống bằng phương pháp bơm xi-măng sinh học có bóng</w:t>
            </w:r>
          </w:p>
        </w:tc>
        <w:tc>
          <w:tcPr>
            <w:tcW w:w="4885" w:type="dxa"/>
          </w:tcPr>
          <w:p w:rsidR="007551B7" w:rsidRDefault="007551B7" w:rsidP="005A390D">
            <w:pPr>
              <w:pStyle w:val="TableParagraph"/>
              <w:ind w:left="107"/>
              <w:rPr>
                <w:sz w:val="24"/>
              </w:rPr>
            </w:pPr>
            <w:r>
              <w:rPr>
                <w:color w:val="0D0D0D"/>
                <w:sz w:val="24"/>
              </w:rPr>
              <w:t>Bệnh lý rễ tủy sống do gãy đốt sống do tổn thương chèn ép</w:t>
            </w:r>
          </w:p>
        </w:tc>
      </w:tr>
      <w:tr w:rsidR="007551B7" w:rsidTr="005A390D">
        <w:trPr>
          <w:trHeight w:val="647"/>
        </w:trPr>
        <w:tc>
          <w:tcPr>
            <w:tcW w:w="4547" w:type="dxa"/>
          </w:tcPr>
          <w:p w:rsidR="007551B7" w:rsidRDefault="007551B7" w:rsidP="005A390D">
            <w:pPr>
              <w:pStyle w:val="TableParagraph"/>
              <w:ind w:left="107"/>
              <w:rPr>
                <w:sz w:val="24"/>
              </w:rPr>
            </w:pPr>
            <w:r>
              <w:rPr>
                <w:color w:val="0D0D0D"/>
                <w:sz w:val="24"/>
              </w:rPr>
              <w:t>Tạo hình thân đốt sống bằng phương pháp bơm xi-măng sinh học không có bóng</w:t>
            </w:r>
          </w:p>
        </w:tc>
        <w:tc>
          <w:tcPr>
            <w:tcW w:w="4885" w:type="dxa"/>
          </w:tcPr>
          <w:p w:rsidR="007551B7" w:rsidRDefault="007551B7" w:rsidP="005A390D">
            <w:pPr>
              <w:pStyle w:val="TableParagraph"/>
              <w:ind w:left="107"/>
              <w:rPr>
                <w:sz w:val="24"/>
              </w:rPr>
            </w:pPr>
            <w:r>
              <w:rPr>
                <w:color w:val="0D0D0D"/>
                <w:sz w:val="24"/>
              </w:rPr>
              <w:t>Bệnh lý rễ tủy sống do gãy đốt sống do tổn thương chèn ép</w:t>
            </w:r>
          </w:p>
        </w:tc>
      </w:tr>
    </w:tbl>
    <w:p w:rsidR="007551B7" w:rsidRDefault="007551B7" w:rsidP="00C471A7">
      <w:pPr>
        <w:pStyle w:val="Heading2"/>
        <w:numPr>
          <w:ilvl w:val="1"/>
          <w:numId w:val="140"/>
        </w:numPr>
        <w:tabs>
          <w:tab w:val="left" w:pos="1355"/>
        </w:tabs>
        <w:spacing w:before="57"/>
        <w:ind w:left="1354" w:hanging="493"/>
        <w:jc w:val="both"/>
        <w:rPr>
          <w:color w:val="0D0D0D"/>
        </w:rPr>
      </w:pPr>
      <w:r>
        <w:rPr>
          <w:color w:val="0D0D0D"/>
        </w:rPr>
        <w:t>Đau ở người bệnh có tiền sử rối loạn sử dụng</w:t>
      </w:r>
      <w:r>
        <w:rPr>
          <w:color w:val="0D0D0D"/>
          <w:spacing w:val="-4"/>
        </w:rPr>
        <w:t xml:space="preserve"> </w:t>
      </w:r>
      <w:r>
        <w:rPr>
          <w:color w:val="0D0D0D"/>
        </w:rPr>
        <w:t>chất</w:t>
      </w:r>
    </w:p>
    <w:p w:rsidR="007551B7" w:rsidRDefault="007551B7" w:rsidP="00C471A7">
      <w:pPr>
        <w:pStyle w:val="ListParagraph"/>
        <w:numPr>
          <w:ilvl w:val="2"/>
          <w:numId w:val="111"/>
        </w:numPr>
        <w:tabs>
          <w:tab w:val="left" w:pos="1563"/>
        </w:tabs>
        <w:spacing w:before="63"/>
        <w:jc w:val="both"/>
        <w:rPr>
          <w:b/>
          <w:sz w:val="28"/>
        </w:rPr>
      </w:pPr>
      <w:r>
        <w:rPr>
          <w:b/>
          <w:color w:val="0D0D0D"/>
          <w:sz w:val="28"/>
        </w:rPr>
        <w:t>Nguyên tắc điều trị giảm</w:t>
      </w:r>
      <w:r>
        <w:rPr>
          <w:b/>
          <w:color w:val="0D0D0D"/>
          <w:spacing w:val="-8"/>
          <w:sz w:val="28"/>
        </w:rPr>
        <w:t xml:space="preserve"> </w:t>
      </w:r>
      <w:r>
        <w:rPr>
          <w:b/>
          <w:color w:val="0D0D0D"/>
          <w:sz w:val="28"/>
        </w:rPr>
        <w:t>đau</w:t>
      </w:r>
    </w:p>
    <w:p w:rsidR="007551B7" w:rsidRDefault="007551B7" w:rsidP="00C471A7">
      <w:pPr>
        <w:pStyle w:val="ListParagraph"/>
        <w:numPr>
          <w:ilvl w:val="3"/>
          <w:numId w:val="111"/>
        </w:numPr>
        <w:tabs>
          <w:tab w:val="left" w:pos="1762"/>
        </w:tabs>
        <w:spacing w:before="54"/>
        <w:ind w:right="892" w:firstLine="719"/>
        <w:jc w:val="both"/>
        <w:rPr>
          <w:sz w:val="28"/>
        </w:rPr>
      </w:pPr>
      <w:r>
        <w:rPr>
          <w:color w:val="0D0D0D"/>
          <w:sz w:val="28"/>
        </w:rPr>
        <w:t xml:space="preserve">Những người thường xuyên dùng opioid bất hợp pháp hoặc liệu pháp điều trị duy trì bằng methadon có khả năng bị </w:t>
      </w:r>
      <w:r>
        <w:rPr>
          <w:b/>
          <w:color w:val="0D0D0D"/>
          <w:sz w:val="28"/>
        </w:rPr>
        <w:t xml:space="preserve">dung nạp opioid </w:t>
      </w:r>
      <w:r>
        <w:rPr>
          <w:color w:val="0D0D0D"/>
          <w:sz w:val="28"/>
        </w:rPr>
        <w:t>và cần dùng liều opioid cao hơn để giảm đau so với những người không dùng opioid kéo</w:t>
      </w:r>
      <w:r>
        <w:rPr>
          <w:color w:val="0D0D0D"/>
          <w:spacing w:val="-16"/>
          <w:sz w:val="28"/>
        </w:rPr>
        <w:t xml:space="preserve"> </w:t>
      </w:r>
      <w:r>
        <w:rPr>
          <w:color w:val="0D0D0D"/>
          <w:sz w:val="28"/>
        </w:rPr>
        <w:t>dài.</w:t>
      </w:r>
    </w:p>
    <w:p w:rsidR="007551B7" w:rsidRDefault="007551B7" w:rsidP="00C471A7">
      <w:pPr>
        <w:pStyle w:val="ListParagraph"/>
        <w:numPr>
          <w:ilvl w:val="3"/>
          <w:numId w:val="111"/>
        </w:numPr>
        <w:tabs>
          <w:tab w:val="left" w:pos="1762"/>
        </w:tabs>
        <w:spacing w:before="59"/>
        <w:ind w:right="887" w:firstLine="719"/>
        <w:jc w:val="both"/>
        <w:rPr>
          <w:sz w:val="28"/>
        </w:rPr>
      </w:pPr>
      <w:r>
        <w:rPr>
          <w:color w:val="0D0D0D"/>
          <w:sz w:val="28"/>
        </w:rPr>
        <w:t>Những người thường xuyên dùng opioid bất hợp pháp hoặc liệu pháp điều trị duy trì bằng methadon thường nhạy cảm hơn với cơn đau hoặc ngưỡng đau thấp hơn</w:t>
      </w:r>
      <w:r>
        <w:rPr>
          <w:color w:val="0D0D0D"/>
          <w:spacing w:val="-8"/>
          <w:sz w:val="28"/>
        </w:rPr>
        <w:t xml:space="preserve"> </w:t>
      </w:r>
      <w:r>
        <w:rPr>
          <w:color w:val="0D0D0D"/>
          <w:sz w:val="28"/>
        </w:rPr>
        <w:t>so</w:t>
      </w:r>
      <w:r>
        <w:rPr>
          <w:color w:val="0D0D0D"/>
          <w:spacing w:val="-11"/>
          <w:sz w:val="28"/>
        </w:rPr>
        <w:t xml:space="preserve"> </w:t>
      </w:r>
      <w:r>
        <w:rPr>
          <w:color w:val="0D0D0D"/>
          <w:sz w:val="28"/>
        </w:rPr>
        <w:t>với</w:t>
      </w:r>
      <w:r>
        <w:rPr>
          <w:color w:val="0D0D0D"/>
          <w:spacing w:val="-7"/>
          <w:sz w:val="28"/>
        </w:rPr>
        <w:t xml:space="preserve"> </w:t>
      </w:r>
      <w:r>
        <w:rPr>
          <w:color w:val="0D0D0D"/>
          <w:sz w:val="28"/>
        </w:rPr>
        <w:t>người</w:t>
      </w:r>
      <w:r>
        <w:rPr>
          <w:color w:val="0D0D0D"/>
          <w:spacing w:val="-8"/>
          <w:sz w:val="28"/>
        </w:rPr>
        <w:t xml:space="preserve"> </w:t>
      </w:r>
      <w:r>
        <w:rPr>
          <w:color w:val="0D0D0D"/>
          <w:sz w:val="28"/>
        </w:rPr>
        <w:t>không</w:t>
      </w:r>
      <w:r>
        <w:rPr>
          <w:color w:val="0D0D0D"/>
          <w:spacing w:val="-11"/>
          <w:sz w:val="28"/>
        </w:rPr>
        <w:t xml:space="preserve"> </w:t>
      </w:r>
      <w:r>
        <w:rPr>
          <w:color w:val="0D0D0D"/>
          <w:sz w:val="28"/>
        </w:rPr>
        <w:t>dùng</w:t>
      </w:r>
      <w:r>
        <w:rPr>
          <w:color w:val="0D0D0D"/>
          <w:spacing w:val="-7"/>
          <w:sz w:val="28"/>
        </w:rPr>
        <w:t xml:space="preserve"> </w:t>
      </w:r>
      <w:r>
        <w:rPr>
          <w:color w:val="0D0D0D"/>
          <w:sz w:val="28"/>
        </w:rPr>
        <w:t>opioid.</w:t>
      </w:r>
      <w:r>
        <w:rPr>
          <w:color w:val="0D0D0D"/>
          <w:spacing w:val="-10"/>
          <w:sz w:val="28"/>
        </w:rPr>
        <w:t xml:space="preserve"> </w:t>
      </w:r>
      <w:r>
        <w:rPr>
          <w:color w:val="0D0D0D"/>
          <w:sz w:val="28"/>
        </w:rPr>
        <w:t>Hiện</w:t>
      </w:r>
      <w:r>
        <w:rPr>
          <w:color w:val="0D0D0D"/>
          <w:spacing w:val="-10"/>
          <w:sz w:val="28"/>
        </w:rPr>
        <w:t xml:space="preserve"> </w:t>
      </w:r>
      <w:r>
        <w:rPr>
          <w:color w:val="0D0D0D"/>
          <w:sz w:val="28"/>
        </w:rPr>
        <w:t>tượng</w:t>
      </w:r>
      <w:r>
        <w:rPr>
          <w:color w:val="0D0D0D"/>
          <w:spacing w:val="-7"/>
          <w:sz w:val="28"/>
        </w:rPr>
        <w:t xml:space="preserve"> </w:t>
      </w:r>
      <w:r>
        <w:rPr>
          <w:color w:val="0D0D0D"/>
          <w:sz w:val="28"/>
        </w:rPr>
        <w:t>này</w:t>
      </w:r>
      <w:r>
        <w:rPr>
          <w:color w:val="0D0D0D"/>
          <w:spacing w:val="-12"/>
          <w:sz w:val="28"/>
        </w:rPr>
        <w:t xml:space="preserve"> </w:t>
      </w:r>
      <w:r>
        <w:rPr>
          <w:color w:val="0D0D0D"/>
          <w:sz w:val="28"/>
        </w:rPr>
        <w:t>được</w:t>
      </w:r>
      <w:r>
        <w:rPr>
          <w:color w:val="0D0D0D"/>
          <w:spacing w:val="-8"/>
          <w:sz w:val="28"/>
        </w:rPr>
        <w:t xml:space="preserve"> </w:t>
      </w:r>
      <w:r>
        <w:rPr>
          <w:color w:val="0D0D0D"/>
          <w:sz w:val="28"/>
        </w:rPr>
        <w:t>gọi</w:t>
      </w:r>
      <w:r>
        <w:rPr>
          <w:color w:val="0D0D0D"/>
          <w:spacing w:val="-7"/>
          <w:sz w:val="28"/>
        </w:rPr>
        <w:t xml:space="preserve"> </w:t>
      </w:r>
      <w:r>
        <w:rPr>
          <w:color w:val="0D0D0D"/>
          <w:sz w:val="28"/>
        </w:rPr>
        <w:t>là</w:t>
      </w:r>
      <w:r>
        <w:rPr>
          <w:color w:val="0D0D0D"/>
          <w:spacing w:val="-5"/>
          <w:sz w:val="28"/>
        </w:rPr>
        <w:t xml:space="preserve"> </w:t>
      </w:r>
      <w:r>
        <w:rPr>
          <w:b/>
          <w:color w:val="0D0D0D"/>
          <w:sz w:val="28"/>
        </w:rPr>
        <w:t>tăng</w:t>
      </w:r>
      <w:r>
        <w:rPr>
          <w:b/>
          <w:color w:val="0D0D0D"/>
          <w:spacing w:val="-8"/>
          <w:sz w:val="28"/>
        </w:rPr>
        <w:t xml:space="preserve"> </w:t>
      </w:r>
      <w:r>
        <w:rPr>
          <w:b/>
          <w:color w:val="0D0D0D"/>
          <w:sz w:val="28"/>
        </w:rPr>
        <w:t>cảm</w:t>
      </w:r>
      <w:r>
        <w:rPr>
          <w:b/>
          <w:color w:val="0D0D0D"/>
          <w:spacing w:val="-12"/>
          <w:sz w:val="28"/>
        </w:rPr>
        <w:t xml:space="preserve"> </w:t>
      </w:r>
      <w:r>
        <w:rPr>
          <w:b/>
          <w:color w:val="0D0D0D"/>
          <w:sz w:val="28"/>
        </w:rPr>
        <w:t>đau</w:t>
      </w:r>
      <w:r>
        <w:rPr>
          <w:b/>
          <w:color w:val="0D0D0D"/>
          <w:spacing w:val="-9"/>
          <w:sz w:val="28"/>
        </w:rPr>
        <w:t xml:space="preserve"> </w:t>
      </w:r>
      <w:r>
        <w:rPr>
          <w:b/>
          <w:color w:val="0D0D0D"/>
          <w:sz w:val="28"/>
        </w:rPr>
        <w:t>liên quan đến</w:t>
      </w:r>
      <w:r>
        <w:rPr>
          <w:b/>
          <w:color w:val="0D0D0D"/>
          <w:spacing w:val="-4"/>
          <w:sz w:val="28"/>
        </w:rPr>
        <w:t xml:space="preserve"> </w:t>
      </w:r>
      <w:r>
        <w:rPr>
          <w:b/>
          <w:color w:val="0D0D0D"/>
          <w:sz w:val="28"/>
        </w:rPr>
        <w:t>opioid</w:t>
      </w:r>
      <w:r>
        <w:rPr>
          <w:color w:val="0D0D0D"/>
          <w:sz w:val="28"/>
        </w:rPr>
        <w:t>.</w:t>
      </w:r>
    </w:p>
    <w:p w:rsidR="007551B7" w:rsidRDefault="007551B7" w:rsidP="00C471A7">
      <w:pPr>
        <w:pStyle w:val="ListParagraph"/>
        <w:numPr>
          <w:ilvl w:val="3"/>
          <w:numId w:val="111"/>
        </w:numPr>
        <w:tabs>
          <w:tab w:val="left" w:pos="1746"/>
        </w:tabs>
        <w:spacing w:before="62"/>
        <w:ind w:right="897" w:firstLine="719"/>
        <w:jc w:val="both"/>
        <w:rPr>
          <w:sz w:val="28"/>
        </w:rPr>
      </w:pPr>
      <w:r>
        <w:rPr>
          <w:color w:val="0D0D0D"/>
          <w:sz w:val="28"/>
        </w:rPr>
        <w:t>Một</w:t>
      </w:r>
      <w:r>
        <w:rPr>
          <w:color w:val="0D0D0D"/>
          <w:spacing w:val="-4"/>
          <w:sz w:val="28"/>
        </w:rPr>
        <w:t xml:space="preserve"> </w:t>
      </w:r>
      <w:r>
        <w:rPr>
          <w:color w:val="0D0D0D"/>
          <w:sz w:val="28"/>
        </w:rPr>
        <w:t>số</w:t>
      </w:r>
      <w:r>
        <w:rPr>
          <w:color w:val="0D0D0D"/>
          <w:spacing w:val="-1"/>
          <w:sz w:val="28"/>
        </w:rPr>
        <w:t xml:space="preserve"> </w:t>
      </w:r>
      <w:r>
        <w:rPr>
          <w:color w:val="0D0D0D"/>
          <w:sz w:val="28"/>
        </w:rPr>
        <w:t>người</w:t>
      </w:r>
      <w:r>
        <w:rPr>
          <w:color w:val="0D0D0D"/>
          <w:spacing w:val="-3"/>
          <w:sz w:val="28"/>
        </w:rPr>
        <w:t xml:space="preserve"> </w:t>
      </w:r>
      <w:r>
        <w:rPr>
          <w:color w:val="0D0D0D"/>
          <w:sz w:val="28"/>
        </w:rPr>
        <w:t>bệnh</w:t>
      </w:r>
      <w:r>
        <w:rPr>
          <w:color w:val="0D0D0D"/>
          <w:spacing w:val="-7"/>
          <w:sz w:val="28"/>
        </w:rPr>
        <w:t xml:space="preserve"> </w:t>
      </w:r>
      <w:r>
        <w:rPr>
          <w:color w:val="0D0D0D"/>
          <w:sz w:val="28"/>
        </w:rPr>
        <w:t>có</w:t>
      </w:r>
      <w:r>
        <w:rPr>
          <w:color w:val="0D0D0D"/>
          <w:spacing w:val="-3"/>
          <w:sz w:val="28"/>
        </w:rPr>
        <w:t xml:space="preserve"> </w:t>
      </w:r>
      <w:r>
        <w:rPr>
          <w:color w:val="0D0D0D"/>
          <w:sz w:val="28"/>
        </w:rPr>
        <w:t>tiền</w:t>
      </w:r>
      <w:r>
        <w:rPr>
          <w:color w:val="0D0D0D"/>
          <w:spacing w:val="-3"/>
          <w:sz w:val="28"/>
        </w:rPr>
        <w:t xml:space="preserve"> </w:t>
      </w:r>
      <w:r>
        <w:rPr>
          <w:color w:val="0D0D0D"/>
          <w:sz w:val="28"/>
        </w:rPr>
        <w:t>sử</w:t>
      </w:r>
      <w:r>
        <w:rPr>
          <w:color w:val="0D0D0D"/>
          <w:spacing w:val="-3"/>
          <w:sz w:val="28"/>
        </w:rPr>
        <w:t xml:space="preserve"> </w:t>
      </w:r>
      <w:r>
        <w:rPr>
          <w:color w:val="0D0D0D"/>
          <w:sz w:val="28"/>
        </w:rPr>
        <w:t>rối</w:t>
      </w:r>
      <w:r>
        <w:rPr>
          <w:color w:val="0D0D0D"/>
          <w:spacing w:val="-1"/>
          <w:sz w:val="28"/>
        </w:rPr>
        <w:t xml:space="preserve"> </w:t>
      </w:r>
      <w:r>
        <w:rPr>
          <w:color w:val="0D0D0D"/>
          <w:sz w:val="28"/>
        </w:rPr>
        <w:t>loạn</w:t>
      </w:r>
      <w:r>
        <w:rPr>
          <w:color w:val="0D0D0D"/>
          <w:spacing w:val="-5"/>
          <w:sz w:val="28"/>
        </w:rPr>
        <w:t xml:space="preserve"> </w:t>
      </w:r>
      <w:r>
        <w:rPr>
          <w:color w:val="0D0D0D"/>
          <w:sz w:val="28"/>
        </w:rPr>
        <w:t>sử</w:t>
      </w:r>
      <w:r>
        <w:rPr>
          <w:color w:val="0D0D0D"/>
          <w:spacing w:val="-5"/>
          <w:sz w:val="28"/>
        </w:rPr>
        <w:t xml:space="preserve"> </w:t>
      </w:r>
      <w:r>
        <w:rPr>
          <w:color w:val="0D0D0D"/>
          <w:sz w:val="28"/>
        </w:rPr>
        <w:t>dụng</w:t>
      </w:r>
      <w:r>
        <w:rPr>
          <w:color w:val="0D0D0D"/>
          <w:spacing w:val="-1"/>
          <w:sz w:val="28"/>
        </w:rPr>
        <w:t xml:space="preserve"> </w:t>
      </w:r>
      <w:r>
        <w:rPr>
          <w:color w:val="0D0D0D"/>
          <w:sz w:val="28"/>
        </w:rPr>
        <w:t>chất</w:t>
      </w:r>
      <w:r>
        <w:rPr>
          <w:color w:val="0D0D0D"/>
          <w:spacing w:val="-3"/>
          <w:sz w:val="28"/>
        </w:rPr>
        <w:t xml:space="preserve"> </w:t>
      </w:r>
      <w:r>
        <w:rPr>
          <w:color w:val="0D0D0D"/>
          <w:sz w:val="28"/>
        </w:rPr>
        <w:t>sẽ</w:t>
      </w:r>
      <w:r>
        <w:rPr>
          <w:color w:val="0D0D0D"/>
          <w:spacing w:val="-2"/>
          <w:sz w:val="28"/>
        </w:rPr>
        <w:t xml:space="preserve"> </w:t>
      </w:r>
      <w:r>
        <w:rPr>
          <w:color w:val="0D0D0D"/>
          <w:sz w:val="28"/>
        </w:rPr>
        <w:t>e</w:t>
      </w:r>
      <w:r>
        <w:rPr>
          <w:color w:val="0D0D0D"/>
          <w:spacing w:val="-5"/>
          <w:sz w:val="28"/>
        </w:rPr>
        <w:t xml:space="preserve"> </w:t>
      </w:r>
      <w:r>
        <w:rPr>
          <w:color w:val="0D0D0D"/>
          <w:sz w:val="28"/>
        </w:rPr>
        <w:t>ngại</w:t>
      </w:r>
      <w:r>
        <w:rPr>
          <w:color w:val="0D0D0D"/>
          <w:spacing w:val="-3"/>
          <w:sz w:val="28"/>
        </w:rPr>
        <w:t xml:space="preserve"> </w:t>
      </w:r>
      <w:r>
        <w:rPr>
          <w:color w:val="0D0D0D"/>
          <w:sz w:val="28"/>
        </w:rPr>
        <w:t>hoặc</w:t>
      </w:r>
      <w:r>
        <w:rPr>
          <w:color w:val="0D0D0D"/>
          <w:spacing w:val="-5"/>
          <w:sz w:val="28"/>
        </w:rPr>
        <w:t xml:space="preserve"> </w:t>
      </w:r>
      <w:r>
        <w:rPr>
          <w:color w:val="0D0D0D"/>
          <w:sz w:val="28"/>
        </w:rPr>
        <w:t>từ</w:t>
      </w:r>
      <w:r>
        <w:rPr>
          <w:color w:val="0D0D0D"/>
          <w:spacing w:val="-2"/>
          <w:sz w:val="28"/>
        </w:rPr>
        <w:t xml:space="preserve"> </w:t>
      </w:r>
      <w:r>
        <w:rPr>
          <w:color w:val="0D0D0D"/>
          <w:sz w:val="28"/>
        </w:rPr>
        <w:t>chối</w:t>
      </w:r>
      <w:r>
        <w:rPr>
          <w:color w:val="0D0D0D"/>
          <w:spacing w:val="-4"/>
          <w:sz w:val="28"/>
        </w:rPr>
        <w:t xml:space="preserve"> </w:t>
      </w:r>
      <w:r>
        <w:rPr>
          <w:color w:val="0D0D0D"/>
          <w:sz w:val="28"/>
        </w:rPr>
        <w:t>sử dụng opioid do sợ tái nghiện. Nỗi sợ này nên được xem xét trong việc đưa ra quyết định điều</w:t>
      </w:r>
      <w:r>
        <w:rPr>
          <w:color w:val="0D0D0D"/>
          <w:spacing w:val="1"/>
          <w:sz w:val="28"/>
        </w:rPr>
        <w:t xml:space="preserve"> </w:t>
      </w:r>
      <w:r>
        <w:rPr>
          <w:color w:val="0D0D0D"/>
          <w:sz w:val="28"/>
        </w:rPr>
        <w:t>trị.</w:t>
      </w:r>
    </w:p>
    <w:p w:rsidR="007551B7" w:rsidRDefault="007551B7" w:rsidP="00C471A7">
      <w:pPr>
        <w:pStyle w:val="ListParagraph"/>
        <w:numPr>
          <w:ilvl w:val="3"/>
          <w:numId w:val="111"/>
        </w:numPr>
        <w:tabs>
          <w:tab w:val="left" w:pos="1736"/>
        </w:tabs>
        <w:spacing w:before="58"/>
        <w:ind w:right="897" w:firstLine="719"/>
        <w:jc w:val="both"/>
        <w:rPr>
          <w:sz w:val="28"/>
        </w:rPr>
      </w:pPr>
      <w:r>
        <w:rPr>
          <w:color w:val="0D0D0D"/>
          <w:sz w:val="28"/>
        </w:rPr>
        <w:t>Không</w:t>
      </w:r>
      <w:r>
        <w:rPr>
          <w:color w:val="0D0D0D"/>
          <w:spacing w:val="-12"/>
          <w:sz w:val="28"/>
        </w:rPr>
        <w:t xml:space="preserve"> </w:t>
      </w:r>
      <w:r>
        <w:rPr>
          <w:color w:val="0D0D0D"/>
          <w:sz w:val="28"/>
        </w:rPr>
        <w:t>có</w:t>
      </w:r>
      <w:r>
        <w:rPr>
          <w:color w:val="0D0D0D"/>
          <w:spacing w:val="-14"/>
          <w:sz w:val="28"/>
        </w:rPr>
        <w:t xml:space="preserve"> </w:t>
      </w:r>
      <w:r>
        <w:rPr>
          <w:color w:val="0D0D0D"/>
          <w:sz w:val="28"/>
        </w:rPr>
        <w:t>lý</w:t>
      </w:r>
      <w:r>
        <w:rPr>
          <w:color w:val="0D0D0D"/>
          <w:spacing w:val="-14"/>
          <w:sz w:val="28"/>
        </w:rPr>
        <w:t xml:space="preserve"> </w:t>
      </w:r>
      <w:r>
        <w:rPr>
          <w:color w:val="0D0D0D"/>
          <w:sz w:val="28"/>
        </w:rPr>
        <w:t>do</w:t>
      </w:r>
      <w:r>
        <w:rPr>
          <w:color w:val="0D0D0D"/>
          <w:spacing w:val="-14"/>
          <w:sz w:val="28"/>
        </w:rPr>
        <w:t xml:space="preserve"> </w:t>
      </w:r>
      <w:r>
        <w:rPr>
          <w:color w:val="0D0D0D"/>
          <w:sz w:val="28"/>
        </w:rPr>
        <w:t>để</w:t>
      </w:r>
      <w:r>
        <w:rPr>
          <w:color w:val="0D0D0D"/>
          <w:spacing w:val="-14"/>
          <w:sz w:val="28"/>
        </w:rPr>
        <w:t xml:space="preserve"> </w:t>
      </w:r>
      <w:r>
        <w:rPr>
          <w:color w:val="0D0D0D"/>
          <w:sz w:val="28"/>
        </w:rPr>
        <w:t>sợ</w:t>
      </w:r>
      <w:r>
        <w:rPr>
          <w:color w:val="0D0D0D"/>
          <w:spacing w:val="-12"/>
          <w:sz w:val="28"/>
        </w:rPr>
        <w:t xml:space="preserve"> </w:t>
      </w:r>
      <w:r>
        <w:rPr>
          <w:color w:val="0D0D0D"/>
          <w:sz w:val="28"/>
        </w:rPr>
        <w:t>tái</w:t>
      </w:r>
      <w:r>
        <w:rPr>
          <w:color w:val="0D0D0D"/>
          <w:spacing w:val="-12"/>
          <w:sz w:val="28"/>
        </w:rPr>
        <w:t xml:space="preserve"> </w:t>
      </w:r>
      <w:r>
        <w:rPr>
          <w:color w:val="0D0D0D"/>
          <w:sz w:val="28"/>
        </w:rPr>
        <w:t>nghiện</w:t>
      </w:r>
      <w:r>
        <w:rPr>
          <w:color w:val="0D0D0D"/>
          <w:spacing w:val="-12"/>
          <w:sz w:val="28"/>
        </w:rPr>
        <w:t xml:space="preserve"> </w:t>
      </w:r>
      <w:r>
        <w:rPr>
          <w:color w:val="0D0D0D"/>
          <w:sz w:val="28"/>
        </w:rPr>
        <w:t>hoặc</w:t>
      </w:r>
      <w:r>
        <w:rPr>
          <w:color w:val="0D0D0D"/>
          <w:spacing w:val="-14"/>
          <w:sz w:val="28"/>
        </w:rPr>
        <w:t xml:space="preserve"> </w:t>
      </w:r>
      <w:r>
        <w:rPr>
          <w:color w:val="0D0D0D"/>
          <w:sz w:val="28"/>
        </w:rPr>
        <w:t>không</w:t>
      </w:r>
      <w:r>
        <w:rPr>
          <w:color w:val="0D0D0D"/>
          <w:spacing w:val="-14"/>
          <w:sz w:val="28"/>
        </w:rPr>
        <w:t xml:space="preserve"> </w:t>
      </w:r>
      <w:r>
        <w:rPr>
          <w:color w:val="0D0D0D"/>
          <w:sz w:val="28"/>
        </w:rPr>
        <w:t>sử</w:t>
      </w:r>
      <w:r>
        <w:rPr>
          <w:color w:val="0D0D0D"/>
          <w:spacing w:val="-14"/>
          <w:sz w:val="28"/>
        </w:rPr>
        <w:t xml:space="preserve"> </w:t>
      </w:r>
      <w:r>
        <w:rPr>
          <w:color w:val="0D0D0D"/>
          <w:sz w:val="28"/>
        </w:rPr>
        <w:t>dụng</w:t>
      </w:r>
      <w:r>
        <w:rPr>
          <w:color w:val="0D0D0D"/>
          <w:spacing w:val="-14"/>
          <w:sz w:val="28"/>
        </w:rPr>
        <w:t xml:space="preserve"> </w:t>
      </w:r>
      <w:r>
        <w:rPr>
          <w:color w:val="0D0D0D"/>
          <w:sz w:val="28"/>
        </w:rPr>
        <w:t>opioid</w:t>
      </w:r>
      <w:r>
        <w:rPr>
          <w:color w:val="0D0D0D"/>
          <w:spacing w:val="-12"/>
          <w:sz w:val="28"/>
        </w:rPr>
        <w:t xml:space="preserve"> </w:t>
      </w:r>
      <w:r>
        <w:rPr>
          <w:color w:val="0D0D0D"/>
          <w:sz w:val="28"/>
        </w:rPr>
        <w:t>cho</w:t>
      </w:r>
      <w:r>
        <w:rPr>
          <w:color w:val="0D0D0D"/>
          <w:spacing w:val="-11"/>
          <w:sz w:val="28"/>
        </w:rPr>
        <w:t xml:space="preserve"> </w:t>
      </w:r>
      <w:r>
        <w:rPr>
          <w:color w:val="0D0D0D"/>
          <w:sz w:val="28"/>
        </w:rPr>
        <w:t>những</w:t>
      </w:r>
      <w:r>
        <w:rPr>
          <w:color w:val="0D0D0D"/>
          <w:spacing w:val="-12"/>
          <w:sz w:val="28"/>
        </w:rPr>
        <w:t xml:space="preserve"> </w:t>
      </w:r>
      <w:r>
        <w:rPr>
          <w:color w:val="0D0D0D"/>
          <w:sz w:val="28"/>
        </w:rPr>
        <w:t>người bệnh có tiền sử rối loạn sử dụng chất khi mà họ đang hấp hối và phải chịu đựng đau đớn hay khó</w:t>
      </w:r>
      <w:r>
        <w:rPr>
          <w:color w:val="0D0D0D"/>
          <w:spacing w:val="-2"/>
          <w:sz w:val="28"/>
        </w:rPr>
        <w:t xml:space="preserve"> </w:t>
      </w:r>
      <w:r>
        <w:rPr>
          <w:color w:val="0D0D0D"/>
          <w:sz w:val="28"/>
        </w:rPr>
        <w:t>thở.</w:t>
      </w:r>
    </w:p>
    <w:p w:rsidR="007551B7" w:rsidRDefault="007551B7" w:rsidP="00C471A7">
      <w:pPr>
        <w:pStyle w:val="ListParagraph"/>
        <w:numPr>
          <w:ilvl w:val="3"/>
          <w:numId w:val="111"/>
        </w:numPr>
        <w:tabs>
          <w:tab w:val="left" w:pos="1736"/>
        </w:tabs>
        <w:spacing w:before="62"/>
        <w:ind w:right="887" w:firstLine="719"/>
        <w:jc w:val="both"/>
        <w:rPr>
          <w:sz w:val="28"/>
        </w:rPr>
      </w:pPr>
      <w:r>
        <w:rPr>
          <w:color w:val="0D0D0D"/>
          <w:sz w:val="28"/>
        </w:rPr>
        <w:t>Đối</w:t>
      </w:r>
      <w:r>
        <w:rPr>
          <w:color w:val="0D0D0D"/>
          <w:spacing w:val="-12"/>
          <w:sz w:val="28"/>
        </w:rPr>
        <w:t xml:space="preserve"> </w:t>
      </w:r>
      <w:r>
        <w:rPr>
          <w:color w:val="0D0D0D"/>
          <w:sz w:val="28"/>
        </w:rPr>
        <w:t>với</w:t>
      </w:r>
      <w:r>
        <w:rPr>
          <w:color w:val="0D0D0D"/>
          <w:spacing w:val="-13"/>
          <w:sz w:val="28"/>
        </w:rPr>
        <w:t xml:space="preserve"> </w:t>
      </w:r>
      <w:r>
        <w:rPr>
          <w:color w:val="0D0D0D"/>
          <w:sz w:val="28"/>
        </w:rPr>
        <w:t>những</w:t>
      </w:r>
      <w:r>
        <w:rPr>
          <w:color w:val="0D0D0D"/>
          <w:spacing w:val="-11"/>
          <w:sz w:val="28"/>
        </w:rPr>
        <w:t xml:space="preserve"> </w:t>
      </w:r>
      <w:r>
        <w:rPr>
          <w:color w:val="0D0D0D"/>
          <w:sz w:val="28"/>
        </w:rPr>
        <w:t>người</w:t>
      </w:r>
      <w:r>
        <w:rPr>
          <w:color w:val="0D0D0D"/>
          <w:spacing w:val="-11"/>
          <w:sz w:val="28"/>
        </w:rPr>
        <w:t xml:space="preserve"> </w:t>
      </w:r>
      <w:r>
        <w:rPr>
          <w:color w:val="0D0D0D"/>
          <w:sz w:val="28"/>
        </w:rPr>
        <w:t>đang</w:t>
      </w:r>
      <w:r>
        <w:rPr>
          <w:color w:val="0D0D0D"/>
          <w:spacing w:val="-6"/>
          <w:sz w:val="28"/>
        </w:rPr>
        <w:t xml:space="preserve"> </w:t>
      </w:r>
      <w:r>
        <w:rPr>
          <w:b/>
          <w:color w:val="0D0D0D"/>
          <w:sz w:val="28"/>
        </w:rPr>
        <w:t>điều</w:t>
      </w:r>
      <w:r>
        <w:rPr>
          <w:b/>
          <w:color w:val="0D0D0D"/>
          <w:spacing w:val="-12"/>
          <w:sz w:val="28"/>
        </w:rPr>
        <w:t xml:space="preserve"> </w:t>
      </w:r>
      <w:r>
        <w:rPr>
          <w:b/>
          <w:color w:val="0D0D0D"/>
          <w:sz w:val="28"/>
        </w:rPr>
        <w:t>trị</w:t>
      </w:r>
      <w:r>
        <w:rPr>
          <w:b/>
          <w:color w:val="0D0D0D"/>
          <w:spacing w:val="-10"/>
          <w:sz w:val="28"/>
        </w:rPr>
        <w:t xml:space="preserve"> </w:t>
      </w:r>
      <w:r>
        <w:rPr>
          <w:b/>
          <w:color w:val="0D0D0D"/>
          <w:sz w:val="28"/>
        </w:rPr>
        <w:t>duy</w:t>
      </w:r>
      <w:r>
        <w:rPr>
          <w:b/>
          <w:color w:val="0D0D0D"/>
          <w:spacing w:val="-11"/>
          <w:sz w:val="28"/>
        </w:rPr>
        <w:t xml:space="preserve"> </w:t>
      </w:r>
      <w:r>
        <w:rPr>
          <w:b/>
          <w:color w:val="0D0D0D"/>
          <w:sz w:val="28"/>
        </w:rPr>
        <w:t>trì</w:t>
      </w:r>
      <w:r>
        <w:rPr>
          <w:b/>
          <w:color w:val="0D0D0D"/>
          <w:spacing w:val="-11"/>
          <w:sz w:val="28"/>
        </w:rPr>
        <w:t xml:space="preserve"> </w:t>
      </w:r>
      <w:r>
        <w:rPr>
          <w:b/>
          <w:color w:val="0D0D0D"/>
          <w:sz w:val="28"/>
        </w:rPr>
        <w:t>bằng</w:t>
      </w:r>
      <w:r>
        <w:rPr>
          <w:b/>
          <w:color w:val="0D0D0D"/>
          <w:spacing w:val="-11"/>
          <w:sz w:val="28"/>
        </w:rPr>
        <w:t xml:space="preserve"> </w:t>
      </w:r>
      <w:r>
        <w:rPr>
          <w:b/>
          <w:color w:val="0D0D0D"/>
          <w:sz w:val="28"/>
        </w:rPr>
        <w:t>methadon</w:t>
      </w:r>
      <w:r>
        <w:rPr>
          <w:color w:val="0D0D0D"/>
          <w:sz w:val="28"/>
        </w:rPr>
        <w:t>,</w:t>
      </w:r>
      <w:r>
        <w:rPr>
          <w:color w:val="0D0D0D"/>
          <w:spacing w:val="-12"/>
          <w:sz w:val="28"/>
        </w:rPr>
        <w:t xml:space="preserve"> </w:t>
      </w:r>
      <w:r>
        <w:rPr>
          <w:color w:val="0D0D0D"/>
          <w:sz w:val="28"/>
        </w:rPr>
        <w:t>điều</w:t>
      </w:r>
      <w:r>
        <w:rPr>
          <w:color w:val="0D0D0D"/>
          <w:spacing w:val="-10"/>
          <w:sz w:val="28"/>
        </w:rPr>
        <w:t xml:space="preserve"> </w:t>
      </w:r>
      <w:r>
        <w:rPr>
          <w:color w:val="0D0D0D"/>
          <w:sz w:val="28"/>
        </w:rPr>
        <w:t>quan</w:t>
      </w:r>
      <w:r>
        <w:rPr>
          <w:color w:val="0D0D0D"/>
          <w:spacing w:val="-11"/>
          <w:sz w:val="28"/>
        </w:rPr>
        <w:t xml:space="preserve"> </w:t>
      </w:r>
      <w:r>
        <w:rPr>
          <w:color w:val="0D0D0D"/>
          <w:sz w:val="28"/>
        </w:rPr>
        <w:t>trọng cần lưu ý</w:t>
      </w:r>
      <w:r>
        <w:rPr>
          <w:color w:val="0D0D0D"/>
          <w:spacing w:val="-5"/>
          <w:sz w:val="28"/>
        </w:rPr>
        <w:t xml:space="preserve"> </w:t>
      </w:r>
      <w:r>
        <w:rPr>
          <w:color w:val="0D0D0D"/>
          <w:sz w:val="28"/>
        </w:rPr>
        <w:t>là:</w:t>
      </w:r>
    </w:p>
    <w:p w:rsidR="007551B7" w:rsidRDefault="007551B7" w:rsidP="007551B7">
      <w:pPr>
        <w:pStyle w:val="BodyText"/>
        <w:ind w:left="1582"/>
        <w:jc w:val="both"/>
      </w:pPr>
      <w:r>
        <w:rPr>
          <w:color w:val="0D0D0D"/>
        </w:rPr>
        <w:t>+ Điều trị duy trì với methadon (1 lần/ngày) không giúp giảm đau hiệu quả.</w:t>
      </w:r>
    </w:p>
    <w:p w:rsidR="007551B7" w:rsidRDefault="007551B7" w:rsidP="007551B7">
      <w:pPr>
        <w:pStyle w:val="BodyText"/>
        <w:spacing w:before="59"/>
        <w:ind w:right="897" w:firstLine="719"/>
        <w:jc w:val="both"/>
      </w:pPr>
      <w:r>
        <w:rPr>
          <w:color w:val="0D0D0D"/>
        </w:rPr>
        <w:t>+</w:t>
      </w:r>
      <w:r>
        <w:rPr>
          <w:color w:val="0D0D0D"/>
          <w:spacing w:val="-12"/>
        </w:rPr>
        <w:t xml:space="preserve"> </w:t>
      </w:r>
      <w:r>
        <w:rPr>
          <w:color w:val="0D0D0D"/>
        </w:rPr>
        <w:t>Điều</w:t>
      </w:r>
      <w:r>
        <w:rPr>
          <w:color w:val="0D0D0D"/>
          <w:spacing w:val="-13"/>
        </w:rPr>
        <w:t xml:space="preserve"> </w:t>
      </w:r>
      <w:r>
        <w:rPr>
          <w:color w:val="0D0D0D"/>
        </w:rPr>
        <w:t>trị</w:t>
      </w:r>
      <w:r>
        <w:rPr>
          <w:color w:val="0D0D0D"/>
          <w:spacing w:val="-13"/>
        </w:rPr>
        <w:t xml:space="preserve"> </w:t>
      </w:r>
      <w:r>
        <w:rPr>
          <w:color w:val="0D0D0D"/>
        </w:rPr>
        <w:t>duy</w:t>
      </w:r>
      <w:r>
        <w:rPr>
          <w:color w:val="0D0D0D"/>
          <w:spacing w:val="-15"/>
        </w:rPr>
        <w:t xml:space="preserve"> </w:t>
      </w:r>
      <w:r>
        <w:rPr>
          <w:color w:val="0D0D0D"/>
        </w:rPr>
        <w:t>trì</w:t>
      </w:r>
      <w:r>
        <w:rPr>
          <w:color w:val="0D0D0D"/>
          <w:spacing w:val="-11"/>
        </w:rPr>
        <w:t xml:space="preserve"> </w:t>
      </w:r>
      <w:r>
        <w:rPr>
          <w:color w:val="0D0D0D"/>
        </w:rPr>
        <w:t>với</w:t>
      </w:r>
      <w:r>
        <w:rPr>
          <w:color w:val="0D0D0D"/>
          <w:spacing w:val="-13"/>
        </w:rPr>
        <w:t xml:space="preserve"> </w:t>
      </w:r>
      <w:r>
        <w:rPr>
          <w:color w:val="0D0D0D"/>
        </w:rPr>
        <w:t>methadon</w:t>
      </w:r>
      <w:r>
        <w:rPr>
          <w:color w:val="0D0D0D"/>
          <w:spacing w:val="-11"/>
        </w:rPr>
        <w:t xml:space="preserve"> </w:t>
      </w:r>
      <w:r>
        <w:rPr>
          <w:color w:val="0D0D0D"/>
        </w:rPr>
        <w:t>nên</w:t>
      </w:r>
      <w:r>
        <w:rPr>
          <w:color w:val="0D0D0D"/>
          <w:spacing w:val="-14"/>
        </w:rPr>
        <w:t xml:space="preserve"> </w:t>
      </w:r>
      <w:r>
        <w:rPr>
          <w:color w:val="0D0D0D"/>
        </w:rPr>
        <w:t>được</w:t>
      </w:r>
      <w:r>
        <w:rPr>
          <w:color w:val="0D0D0D"/>
          <w:spacing w:val="-14"/>
        </w:rPr>
        <w:t xml:space="preserve"> </w:t>
      </w:r>
      <w:r>
        <w:rPr>
          <w:color w:val="0D0D0D"/>
        </w:rPr>
        <w:t>tiếp</w:t>
      </w:r>
      <w:r>
        <w:rPr>
          <w:color w:val="0D0D0D"/>
          <w:spacing w:val="-10"/>
        </w:rPr>
        <w:t xml:space="preserve"> </w:t>
      </w:r>
      <w:r>
        <w:rPr>
          <w:color w:val="0D0D0D"/>
        </w:rPr>
        <w:t>tục</w:t>
      </w:r>
      <w:r>
        <w:rPr>
          <w:color w:val="0D0D0D"/>
          <w:spacing w:val="-14"/>
        </w:rPr>
        <w:t xml:space="preserve"> </w:t>
      </w:r>
      <w:r>
        <w:rPr>
          <w:color w:val="0D0D0D"/>
        </w:rPr>
        <w:t>không</w:t>
      </w:r>
      <w:r>
        <w:rPr>
          <w:color w:val="0D0D0D"/>
          <w:spacing w:val="-13"/>
        </w:rPr>
        <w:t xml:space="preserve"> </w:t>
      </w:r>
      <w:r>
        <w:rPr>
          <w:color w:val="0D0D0D"/>
        </w:rPr>
        <w:t>gián</w:t>
      </w:r>
      <w:r>
        <w:rPr>
          <w:color w:val="0D0D0D"/>
          <w:spacing w:val="-13"/>
        </w:rPr>
        <w:t xml:space="preserve"> </w:t>
      </w:r>
      <w:r>
        <w:rPr>
          <w:color w:val="0D0D0D"/>
        </w:rPr>
        <w:t>đoạn</w:t>
      </w:r>
      <w:r>
        <w:rPr>
          <w:color w:val="0D0D0D"/>
          <w:spacing w:val="-11"/>
        </w:rPr>
        <w:t xml:space="preserve"> </w:t>
      </w:r>
      <w:r>
        <w:rPr>
          <w:color w:val="0D0D0D"/>
        </w:rPr>
        <w:t>khi</w:t>
      </w:r>
      <w:r>
        <w:rPr>
          <w:color w:val="0D0D0D"/>
          <w:spacing w:val="-13"/>
        </w:rPr>
        <w:t xml:space="preserve"> </w:t>
      </w:r>
      <w:r>
        <w:rPr>
          <w:color w:val="0D0D0D"/>
        </w:rPr>
        <w:t>cơn</w:t>
      </w:r>
      <w:r>
        <w:rPr>
          <w:color w:val="0D0D0D"/>
          <w:spacing w:val="-12"/>
        </w:rPr>
        <w:t xml:space="preserve"> </w:t>
      </w:r>
      <w:r>
        <w:rPr>
          <w:color w:val="0D0D0D"/>
        </w:rPr>
        <w:t>đau được điều trị bởi các thuốc khác, opioid và/hoặc không</w:t>
      </w:r>
      <w:r>
        <w:rPr>
          <w:color w:val="0D0D0D"/>
          <w:spacing w:val="-18"/>
        </w:rPr>
        <w:t xml:space="preserve"> </w:t>
      </w:r>
      <w:r>
        <w:rPr>
          <w:color w:val="0D0D0D"/>
        </w:rPr>
        <w:t>opioid.</w:t>
      </w:r>
    </w:p>
    <w:p w:rsidR="007551B7" w:rsidRDefault="007551B7" w:rsidP="007551B7">
      <w:pPr>
        <w:pStyle w:val="BodyText"/>
        <w:spacing w:before="59"/>
        <w:ind w:right="896" w:firstLine="719"/>
        <w:jc w:val="both"/>
      </w:pPr>
      <w:r>
        <w:rPr>
          <w:color w:val="0D0D0D"/>
        </w:rPr>
        <w:t>+ Nguy cơ tác dụng không mong muốn nghiêm trọng từ opioid ở người bệnh điều trị duy trì với methadon không cao hơn so với những đối tượng khác, thậm chí nguy cơ này có thể thấp hơn.</w:t>
      </w:r>
    </w:p>
    <w:p w:rsidR="007551B7" w:rsidRDefault="007551B7" w:rsidP="007551B7">
      <w:pPr>
        <w:pStyle w:val="BodyText"/>
        <w:spacing w:before="62"/>
        <w:ind w:right="901" w:firstLine="719"/>
        <w:jc w:val="both"/>
      </w:pPr>
      <w:r>
        <w:rPr>
          <w:color w:val="0D0D0D"/>
        </w:rPr>
        <w:t>+ Các than phiền về đau ở người bệnh điều trị duy trì với methadon không đồng nghĩa với việc họ đang cố gắng để có được nhiều opioid hơn do nghiện.</w:t>
      </w:r>
    </w:p>
    <w:p w:rsidR="007551B7" w:rsidRDefault="007551B7" w:rsidP="007551B7">
      <w:pPr>
        <w:jc w:val="both"/>
        <w:sectPr w:rsidR="007551B7">
          <w:pgSz w:w="12240" w:h="15840"/>
          <w:pgMar w:top="1060" w:right="240" w:bottom="280" w:left="840" w:header="571" w:footer="0" w:gutter="0"/>
          <w:cols w:space="720"/>
        </w:sectPr>
      </w:pPr>
    </w:p>
    <w:p w:rsidR="007551B7" w:rsidRDefault="00485315" w:rsidP="00C471A7">
      <w:pPr>
        <w:pStyle w:val="Heading2"/>
        <w:numPr>
          <w:ilvl w:val="2"/>
          <w:numId w:val="111"/>
        </w:numPr>
        <w:tabs>
          <w:tab w:val="left" w:pos="1587"/>
        </w:tabs>
        <w:spacing w:before="149"/>
        <w:ind w:left="862" w:right="889" w:firstLine="0"/>
        <w:jc w:val="both"/>
      </w:pPr>
      <w:r>
        <w:rPr>
          <w:lang w:val="vi"/>
        </w:rPr>
        <w:lastRenderedPageBreak/>
        <w:pict>
          <v:shape id="_x0000_s1175" type="#_x0000_t136" style="position:absolute;left:0;text-align:left;margin-left:-7.1pt;margin-top:189.55pt;width:313.75pt;height:12pt;rotation:308;z-index:-1565593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Điều trị cho người bệnh tiền sử rối loạn sử dụng chất không trong giai đoạn hấp</w:t>
      </w:r>
      <w:r w:rsidR="007551B7">
        <w:rPr>
          <w:color w:val="0D0D0D"/>
          <w:spacing w:val="-1"/>
        </w:rPr>
        <w:t xml:space="preserve"> </w:t>
      </w:r>
      <w:r w:rsidR="007551B7">
        <w:rPr>
          <w:color w:val="0D0D0D"/>
        </w:rPr>
        <w:t>hối</w:t>
      </w:r>
    </w:p>
    <w:p w:rsidR="007551B7" w:rsidRDefault="007551B7" w:rsidP="00C471A7">
      <w:pPr>
        <w:pStyle w:val="ListParagraph"/>
        <w:numPr>
          <w:ilvl w:val="3"/>
          <w:numId w:val="111"/>
        </w:numPr>
        <w:tabs>
          <w:tab w:val="left" w:pos="1746"/>
        </w:tabs>
        <w:spacing w:before="55"/>
        <w:ind w:left="1745" w:hanging="164"/>
        <w:jc w:val="both"/>
        <w:rPr>
          <w:sz w:val="28"/>
        </w:rPr>
      </w:pPr>
      <w:r>
        <w:rPr>
          <w:color w:val="0D0D0D"/>
          <w:sz w:val="28"/>
        </w:rPr>
        <w:t>Cố gắng giảm đau bằng thuốc không opioid và các thuốc hỗ</w:t>
      </w:r>
      <w:r>
        <w:rPr>
          <w:color w:val="0D0D0D"/>
          <w:spacing w:val="-23"/>
          <w:sz w:val="28"/>
        </w:rPr>
        <w:t xml:space="preserve"> </w:t>
      </w:r>
      <w:r>
        <w:rPr>
          <w:color w:val="0D0D0D"/>
          <w:sz w:val="28"/>
        </w:rPr>
        <w:t>trợ.</w:t>
      </w:r>
    </w:p>
    <w:p w:rsidR="007551B7" w:rsidRDefault="007551B7" w:rsidP="00C471A7">
      <w:pPr>
        <w:pStyle w:val="ListParagraph"/>
        <w:numPr>
          <w:ilvl w:val="3"/>
          <w:numId w:val="111"/>
        </w:numPr>
        <w:tabs>
          <w:tab w:val="left" w:pos="1743"/>
        </w:tabs>
        <w:spacing w:before="60"/>
        <w:ind w:right="887" w:firstLine="719"/>
        <w:jc w:val="both"/>
        <w:rPr>
          <w:sz w:val="28"/>
        </w:rPr>
      </w:pPr>
      <w:r>
        <w:rPr>
          <w:color w:val="0D0D0D"/>
          <w:sz w:val="28"/>
        </w:rPr>
        <w:t>Nếu</w:t>
      </w:r>
      <w:r>
        <w:rPr>
          <w:color w:val="0D0D0D"/>
          <w:spacing w:val="-4"/>
          <w:sz w:val="28"/>
        </w:rPr>
        <w:t xml:space="preserve"> </w:t>
      </w:r>
      <w:r>
        <w:rPr>
          <w:color w:val="0D0D0D"/>
          <w:sz w:val="28"/>
        </w:rPr>
        <w:t>điều</w:t>
      </w:r>
      <w:r>
        <w:rPr>
          <w:color w:val="0D0D0D"/>
          <w:spacing w:val="-6"/>
          <w:sz w:val="28"/>
        </w:rPr>
        <w:t xml:space="preserve"> </w:t>
      </w:r>
      <w:r>
        <w:rPr>
          <w:color w:val="0D0D0D"/>
          <w:sz w:val="28"/>
        </w:rPr>
        <w:t>trị</w:t>
      </w:r>
      <w:r>
        <w:rPr>
          <w:color w:val="0D0D0D"/>
          <w:spacing w:val="-6"/>
          <w:sz w:val="28"/>
        </w:rPr>
        <w:t xml:space="preserve"> </w:t>
      </w:r>
      <w:r>
        <w:rPr>
          <w:color w:val="0D0D0D"/>
          <w:sz w:val="28"/>
        </w:rPr>
        <w:t>không</w:t>
      </w:r>
      <w:r>
        <w:rPr>
          <w:color w:val="0D0D0D"/>
          <w:spacing w:val="-7"/>
          <w:sz w:val="28"/>
        </w:rPr>
        <w:t xml:space="preserve"> </w:t>
      </w:r>
      <w:r>
        <w:rPr>
          <w:color w:val="0D0D0D"/>
          <w:sz w:val="28"/>
        </w:rPr>
        <w:t>hiệu</w:t>
      </w:r>
      <w:r>
        <w:rPr>
          <w:color w:val="0D0D0D"/>
          <w:spacing w:val="-6"/>
          <w:sz w:val="28"/>
        </w:rPr>
        <w:t xml:space="preserve"> </w:t>
      </w:r>
      <w:r>
        <w:rPr>
          <w:color w:val="0D0D0D"/>
          <w:sz w:val="28"/>
        </w:rPr>
        <w:t>quả</w:t>
      </w:r>
      <w:r>
        <w:rPr>
          <w:color w:val="0D0D0D"/>
          <w:spacing w:val="-7"/>
          <w:sz w:val="28"/>
        </w:rPr>
        <w:t xml:space="preserve"> </w:t>
      </w:r>
      <w:r>
        <w:rPr>
          <w:color w:val="0D0D0D"/>
          <w:sz w:val="28"/>
        </w:rPr>
        <w:t>với</w:t>
      </w:r>
      <w:r>
        <w:rPr>
          <w:color w:val="0D0D0D"/>
          <w:spacing w:val="-4"/>
          <w:sz w:val="28"/>
        </w:rPr>
        <w:t xml:space="preserve"> </w:t>
      </w:r>
      <w:r>
        <w:rPr>
          <w:color w:val="0D0D0D"/>
          <w:sz w:val="28"/>
        </w:rPr>
        <w:t>thuốc</w:t>
      </w:r>
      <w:r>
        <w:rPr>
          <w:color w:val="0D0D0D"/>
          <w:spacing w:val="-7"/>
          <w:sz w:val="28"/>
        </w:rPr>
        <w:t xml:space="preserve"> </w:t>
      </w:r>
      <w:r>
        <w:rPr>
          <w:color w:val="0D0D0D"/>
          <w:sz w:val="28"/>
        </w:rPr>
        <w:t>không</w:t>
      </w:r>
      <w:r>
        <w:rPr>
          <w:color w:val="0D0D0D"/>
          <w:spacing w:val="-5"/>
          <w:sz w:val="28"/>
        </w:rPr>
        <w:t xml:space="preserve"> </w:t>
      </w:r>
      <w:r>
        <w:rPr>
          <w:color w:val="0D0D0D"/>
          <w:sz w:val="28"/>
        </w:rPr>
        <w:t>opioid,</w:t>
      </w:r>
      <w:r>
        <w:rPr>
          <w:color w:val="0D0D0D"/>
          <w:spacing w:val="2"/>
          <w:sz w:val="28"/>
        </w:rPr>
        <w:t xml:space="preserve"> </w:t>
      </w:r>
      <w:r>
        <w:rPr>
          <w:color w:val="0D0D0D"/>
          <w:sz w:val="28"/>
        </w:rPr>
        <w:t>các</w:t>
      </w:r>
      <w:r>
        <w:rPr>
          <w:color w:val="0D0D0D"/>
          <w:spacing w:val="-4"/>
          <w:sz w:val="28"/>
        </w:rPr>
        <w:t xml:space="preserve"> </w:t>
      </w:r>
      <w:r>
        <w:rPr>
          <w:color w:val="0D0D0D"/>
          <w:sz w:val="28"/>
        </w:rPr>
        <w:t>thuốc</w:t>
      </w:r>
      <w:r>
        <w:rPr>
          <w:color w:val="0D0D0D"/>
          <w:spacing w:val="-8"/>
          <w:sz w:val="28"/>
        </w:rPr>
        <w:t xml:space="preserve"> </w:t>
      </w:r>
      <w:r>
        <w:rPr>
          <w:color w:val="0D0D0D"/>
          <w:sz w:val="28"/>
        </w:rPr>
        <w:t>opioid</w:t>
      </w:r>
      <w:r>
        <w:rPr>
          <w:color w:val="0D0D0D"/>
          <w:spacing w:val="-4"/>
          <w:sz w:val="28"/>
        </w:rPr>
        <w:t xml:space="preserve"> </w:t>
      </w:r>
      <w:r>
        <w:rPr>
          <w:color w:val="0D0D0D"/>
          <w:sz w:val="28"/>
        </w:rPr>
        <w:t>có</w:t>
      </w:r>
      <w:r>
        <w:rPr>
          <w:color w:val="0D0D0D"/>
          <w:spacing w:val="-4"/>
          <w:sz w:val="28"/>
        </w:rPr>
        <w:t xml:space="preserve"> </w:t>
      </w:r>
      <w:r>
        <w:rPr>
          <w:color w:val="0D0D0D"/>
          <w:sz w:val="28"/>
        </w:rPr>
        <w:t>thể được sử dụng với sự cẩn trọng đặc biệt để tránh nguy cơ sử dụng sai lệch, chuyển hướng thuốc hoặc ngoài mục đích y</w:t>
      </w:r>
      <w:r>
        <w:rPr>
          <w:color w:val="0D0D0D"/>
          <w:spacing w:val="-6"/>
          <w:sz w:val="28"/>
        </w:rPr>
        <w:t xml:space="preserve"> </w:t>
      </w:r>
      <w:r>
        <w:rPr>
          <w:color w:val="0D0D0D"/>
          <w:sz w:val="28"/>
        </w:rPr>
        <w:t>khoa:</w:t>
      </w:r>
    </w:p>
    <w:p w:rsidR="007551B7" w:rsidRDefault="007551B7" w:rsidP="007551B7">
      <w:pPr>
        <w:pStyle w:val="BodyText"/>
        <w:spacing w:before="59"/>
        <w:ind w:left="1582"/>
        <w:jc w:val="both"/>
      </w:pPr>
      <w:r>
        <w:rPr>
          <w:color w:val="0D0D0D"/>
        </w:rPr>
        <w:t>+ Hạn chế lượng thuốc được cấp cho người bệnh mỗi lần khám.</w:t>
      </w:r>
    </w:p>
    <w:p w:rsidR="007551B7" w:rsidRDefault="007551B7" w:rsidP="007551B7">
      <w:pPr>
        <w:pStyle w:val="BodyText"/>
        <w:spacing w:before="62"/>
        <w:ind w:left="1582"/>
        <w:jc w:val="both"/>
      </w:pPr>
      <w:r>
        <w:rPr>
          <w:color w:val="0D0D0D"/>
        </w:rPr>
        <w:t>+ Yêu cầu người bệnh tuân thủ một lịch hẹn cố định để cấp tiếp đơn thuốc.</w:t>
      </w:r>
    </w:p>
    <w:p w:rsidR="007551B7" w:rsidRDefault="007551B7" w:rsidP="007551B7">
      <w:pPr>
        <w:pStyle w:val="BodyText"/>
        <w:ind w:right="884" w:firstLine="719"/>
        <w:jc w:val="both"/>
      </w:pPr>
      <w:r>
        <w:rPr>
          <w:color w:val="0D0D0D"/>
        </w:rPr>
        <w:t>+</w:t>
      </w:r>
      <w:r>
        <w:rPr>
          <w:color w:val="0D0D0D"/>
          <w:spacing w:val="-8"/>
        </w:rPr>
        <w:t xml:space="preserve"> </w:t>
      </w:r>
      <w:r>
        <w:rPr>
          <w:color w:val="0D0D0D"/>
        </w:rPr>
        <w:t>Đánh</w:t>
      </w:r>
      <w:r>
        <w:rPr>
          <w:color w:val="0D0D0D"/>
          <w:spacing w:val="-8"/>
        </w:rPr>
        <w:t xml:space="preserve"> </w:t>
      </w:r>
      <w:r>
        <w:rPr>
          <w:color w:val="0D0D0D"/>
        </w:rPr>
        <w:t>giá</w:t>
      </w:r>
      <w:r>
        <w:rPr>
          <w:color w:val="0D0D0D"/>
          <w:spacing w:val="-7"/>
        </w:rPr>
        <w:t xml:space="preserve"> </w:t>
      </w:r>
      <w:r>
        <w:rPr>
          <w:color w:val="0D0D0D"/>
        </w:rPr>
        <w:t>người</w:t>
      </w:r>
      <w:r>
        <w:rPr>
          <w:color w:val="0D0D0D"/>
          <w:spacing w:val="-8"/>
        </w:rPr>
        <w:t xml:space="preserve"> </w:t>
      </w:r>
      <w:r>
        <w:rPr>
          <w:color w:val="0D0D0D"/>
        </w:rPr>
        <w:t>bệnh</w:t>
      </w:r>
      <w:r>
        <w:rPr>
          <w:color w:val="0D0D0D"/>
          <w:spacing w:val="-6"/>
        </w:rPr>
        <w:t xml:space="preserve"> </w:t>
      </w:r>
      <w:r>
        <w:rPr>
          <w:color w:val="0D0D0D"/>
        </w:rPr>
        <w:t>thường</w:t>
      </w:r>
      <w:r>
        <w:rPr>
          <w:color w:val="0D0D0D"/>
          <w:spacing w:val="-8"/>
        </w:rPr>
        <w:t xml:space="preserve"> </w:t>
      </w:r>
      <w:r>
        <w:rPr>
          <w:color w:val="0D0D0D"/>
        </w:rPr>
        <w:t>xuyên</w:t>
      </w:r>
      <w:r>
        <w:rPr>
          <w:color w:val="0D0D0D"/>
          <w:spacing w:val="-5"/>
        </w:rPr>
        <w:t xml:space="preserve"> </w:t>
      </w:r>
      <w:r>
        <w:rPr>
          <w:color w:val="0D0D0D"/>
        </w:rPr>
        <w:t>để</w:t>
      </w:r>
      <w:r>
        <w:rPr>
          <w:color w:val="0D0D0D"/>
          <w:spacing w:val="-8"/>
        </w:rPr>
        <w:t xml:space="preserve"> </w:t>
      </w:r>
      <w:r>
        <w:rPr>
          <w:color w:val="0D0D0D"/>
        </w:rPr>
        <w:t>tìm</w:t>
      </w:r>
      <w:r>
        <w:rPr>
          <w:color w:val="0D0D0D"/>
          <w:spacing w:val="-9"/>
        </w:rPr>
        <w:t xml:space="preserve"> </w:t>
      </w:r>
      <w:r>
        <w:rPr>
          <w:color w:val="0D0D0D"/>
        </w:rPr>
        <w:t>ra</w:t>
      </w:r>
      <w:r>
        <w:rPr>
          <w:color w:val="0D0D0D"/>
          <w:spacing w:val="-6"/>
        </w:rPr>
        <w:t xml:space="preserve"> </w:t>
      </w:r>
      <w:r>
        <w:rPr>
          <w:color w:val="0D0D0D"/>
        </w:rPr>
        <w:t>bất</w:t>
      </w:r>
      <w:r>
        <w:rPr>
          <w:color w:val="0D0D0D"/>
          <w:spacing w:val="-6"/>
        </w:rPr>
        <w:t xml:space="preserve"> </w:t>
      </w:r>
      <w:r>
        <w:rPr>
          <w:color w:val="0D0D0D"/>
        </w:rPr>
        <w:t>kỳ</w:t>
      </w:r>
      <w:r>
        <w:rPr>
          <w:color w:val="0D0D0D"/>
          <w:spacing w:val="-10"/>
        </w:rPr>
        <w:t xml:space="preserve"> </w:t>
      </w:r>
      <w:r>
        <w:rPr>
          <w:color w:val="0D0D0D"/>
        </w:rPr>
        <w:t>bằng</w:t>
      </w:r>
      <w:r>
        <w:rPr>
          <w:color w:val="0D0D0D"/>
          <w:spacing w:val="-6"/>
        </w:rPr>
        <w:t xml:space="preserve"> </w:t>
      </w:r>
      <w:r>
        <w:rPr>
          <w:color w:val="0D0D0D"/>
        </w:rPr>
        <w:t>chứng</w:t>
      </w:r>
      <w:r>
        <w:rPr>
          <w:color w:val="0D0D0D"/>
          <w:spacing w:val="-8"/>
        </w:rPr>
        <w:t xml:space="preserve"> </w:t>
      </w:r>
      <w:r>
        <w:rPr>
          <w:color w:val="0D0D0D"/>
        </w:rPr>
        <w:t>nào</w:t>
      </w:r>
      <w:r>
        <w:rPr>
          <w:color w:val="0D0D0D"/>
          <w:spacing w:val="-7"/>
        </w:rPr>
        <w:t xml:space="preserve"> </w:t>
      </w:r>
      <w:r>
        <w:rPr>
          <w:color w:val="0D0D0D"/>
        </w:rPr>
        <w:t>về</w:t>
      </w:r>
      <w:r>
        <w:rPr>
          <w:color w:val="0D0D0D"/>
          <w:spacing w:val="-9"/>
        </w:rPr>
        <w:t xml:space="preserve"> </w:t>
      </w:r>
      <w:r>
        <w:rPr>
          <w:color w:val="0D0D0D"/>
        </w:rPr>
        <w:t>việc sử</w:t>
      </w:r>
      <w:r>
        <w:rPr>
          <w:color w:val="0D0D0D"/>
          <w:spacing w:val="-6"/>
        </w:rPr>
        <w:t xml:space="preserve"> </w:t>
      </w:r>
      <w:r>
        <w:rPr>
          <w:color w:val="0D0D0D"/>
        </w:rPr>
        <w:t>dụng</w:t>
      </w:r>
      <w:r>
        <w:rPr>
          <w:color w:val="0D0D0D"/>
          <w:spacing w:val="-4"/>
        </w:rPr>
        <w:t xml:space="preserve"> </w:t>
      </w:r>
      <w:r>
        <w:rPr>
          <w:color w:val="0D0D0D"/>
        </w:rPr>
        <w:t>thuốc</w:t>
      </w:r>
      <w:r>
        <w:rPr>
          <w:color w:val="0D0D0D"/>
          <w:spacing w:val="-4"/>
        </w:rPr>
        <w:t xml:space="preserve"> </w:t>
      </w:r>
      <w:r>
        <w:rPr>
          <w:color w:val="0D0D0D"/>
        </w:rPr>
        <w:t>không</w:t>
      </w:r>
      <w:r>
        <w:rPr>
          <w:color w:val="0D0D0D"/>
          <w:spacing w:val="-4"/>
        </w:rPr>
        <w:t xml:space="preserve"> </w:t>
      </w:r>
      <w:r>
        <w:rPr>
          <w:color w:val="0D0D0D"/>
        </w:rPr>
        <w:t>hợp</w:t>
      </w:r>
      <w:r>
        <w:rPr>
          <w:color w:val="0D0D0D"/>
          <w:spacing w:val="-4"/>
        </w:rPr>
        <w:t xml:space="preserve"> </w:t>
      </w:r>
      <w:r>
        <w:rPr>
          <w:color w:val="0D0D0D"/>
        </w:rPr>
        <w:t>pháp</w:t>
      </w:r>
      <w:r>
        <w:rPr>
          <w:color w:val="0D0D0D"/>
          <w:spacing w:val="-5"/>
        </w:rPr>
        <w:t xml:space="preserve"> </w:t>
      </w:r>
      <w:r>
        <w:rPr>
          <w:color w:val="0D0D0D"/>
        </w:rPr>
        <w:t>như</w:t>
      </w:r>
      <w:r>
        <w:rPr>
          <w:color w:val="0D0D0D"/>
          <w:spacing w:val="-5"/>
        </w:rPr>
        <w:t xml:space="preserve"> </w:t>
      </w:r>
      <w:r>
        <w:rPr>
          <w:color w:val="0D0D0D"/>
        </w:rPr>
        <w:t>vết</w:t>
      </w:r>
      <w:r>
        <w:rPr>
          <w:color w:val="0D0D0D"/>
          <w:spacing w:val="-3"/>
        </w:rPr>
        <w:t xml:space="preserve"> </w:t>
      </w:r>
      <w:r>
        <w:rPr>
          <w:color w:val="0D0D0D"/>
        </w:rPr>
        <w:t>tiêm</w:t>
      </w:r>
      <w:r>
        <w:rPr>
          <w:color w:val="0D0D0D"/>
          <w:spacing w:val="-7"/>
        </w:rPr>
        <w:t xml:space="preserve"> </w:t>
      </w:r>
      <w:r>
        <w:rPr>
          <w:color w:val="0D0D0D"/>
        </w:rPr>
        <w:t>chích</w:t>
      </w:r>
      <w:r>
        <w:rPr>
          <w:color w:val="0D0D0D"/>
          <w:spacing w:val="-3"/>
        </w:rPr>
        <w:t xml:space="preserve"> </w:t>
      </w:r>
      <w:r>
        <w:rPr>
          <w:color w:val="0D0D0D"/>
        </w:rPr>
        <w:t>mới</w:t>
      </w:r>
      <w:r>
        <w:rPr>
          <w:color w:val="0D0D0D"/>
          <w:spacing w:val="-3"/>
        </w:rPr>
        <w:t xml:space="preserve"> </w:t>
      </w:r>
      <w:r>
        <w:rPr>
          <w:color w:val="0D0D0D"/>
        </w:rPr>
        <w:t>trên</w:t>
      </w:r>
      <w:r>
        <w:rPr>
          <w:color w:val="0D0D0D"/>
          <w:spacing w:val="-4"/>
        </w:rPr>
        <w:t xml:space="preserve"> </w:t>
      </w:r>
      <w:r>
        <w:rPr>
          <w:color w:val="0D0D0D"/>
        </w:rPr>
        <w:t>da,</w:t>
      </w:r>
      <w:r>
        <w:rPr>
          <w:color w:val="0D0D0D"/>
          <w:spacing w:val="-7"/>
        </w:rPr>
        <w:t xml:space="preserve"> </w:t>
      </w:r>
      <w:r>
        <w:rPr>
          <w:color w:val="0D0D0D"/>
        </w:rPr>
        <w:t>thay</w:t>
      </w:r>
      <w:r>
        <w:rPr>
          <w:color w:val="0D0D0D"/>
          <w:spacing w:val="-8"/>
        </w:rPr>
        <w:t xml:space="preserve"> </w:t>
      </w:r>
      <w:r>
        <w:rPr>
          <w:color w:val="0D0D0D"/>
        </w:rPr>
        <w:t>đổi</w:t>
      </w:r>
      <w:r>
        <w:rPr>
          <w:color w:val="0D0D0D"/>
          <w:spacing w:val="-3"/>
        </w:rPr>
        <w:t xml:space="preserve"> </w:t>
      </w:r>
      <w:r>
        <w:rPr>
          <w:color w:val="0D0D0D"/>
        </w:rPr>
        <w:t>hành</w:t>
      </w:r>
      <w:r>
        <w:rPr>
          <w:color w:val="0D0D0D"/>
          <w:spacing w:val="-4"/>
        </w:rPr>
        <w:t xml:space="preserve"> </w:t>
      </w:r>
      <w:r>
        <w:rPr>
          <w:color w:val="0D0D0D"/>
        </w:rPr>
        <w:t>vi</w:t>
      </w:r>
      <w:r>
        <w:rPr>
          <w:color w:val="0D0D0D"/>
          <w:spacing w:val="-3"/>
        </w:rPr>
        <w:t xml:space="preserve"> </w:t>
      </w:r>
      <w:r>
        <w:rPr>
          <w:color w:val="0D0D0D"/>
        </w:rPr>
        <w:t>một cách khả nghi, hoặc thay đổi trong việc tuân thủ điều trị. Sử dụng các xét nghiệm nước tiểu nếu có thể để xác định những chất người bệnh đang</w:t>
      </w:r>
      <w:r>
        <w:rPr>
          <w:color w:val="0D0D0D"/>
          <w:spacing w:val="-8"/>
        </w:rPr>
        <w:t xml:space="preserve"> </w:t>
      </w:r>
      <w:r>
        <w:rPr>
          <w:color w:val="0D0D0D"/>
        </w:rPr>
        <w:t>dùng.</w:t>
      </w:r>
    </w:p>
    <w:p w:rsidR="007551B7" w:rsidRDefault="007551B7" w:rsidP="00C471A7">
      <w:pPr>
        <w:pStyle w:val="ListParagraph"/>
        <w:numPr>
          <w:ilvl w:val="3"/>
          <w:numId w:val="111"/>
        </w:numPr>
        <w:tabs>
          <w:tab w:val="left" w:pos="1741"/>
        </w:tabs>
        <w:spacing w:before="59"/>
        <w:ind w:right="889" w:firstLine="719"/>
        <w:jc w:val="both"/>
        <w:rPr>
          <w:sz w:val="28"/>
        </w:rPr>
      </w:pPr>
      <w:r>
        <w:rPr>
          <w:color w:val="0D0D0D"/>
          <w:sz w:val="28"/>
        </w:rPr>
        <w:t>Yêu</w:t>
      </w:r>
      <w:r>
        <w:rPr>
          <w:color w:val="0D0D0D"/>
          <w:spacing w:val="-6"/>
          <w:sz w:val="28"/>
        </w:rPr>
        <w:t xml:space="preserve"> </w:t>
      </w:r>
      <w:r>
        <w:rPr>
          <w:color w:val="0D0D0D"/>
          <w:sz w:val="28"/>
        </w:rPr>
        <w:t>cầu</w:t>
      </w:r>
      <w:r>
        <w:rPr>
          <w:color w:val="0D0D0D"/>
          <w:spacing w:val="-5"/>
          <w:sz w:val="28"/>
        </w:rPr>
        <w:t xml:space="preserve"> </w:t>
      </w:r>
      <w:r>
        <w:rPr>
          <w:color w:val="0D0D0D"/>
          <w:sz w:val="28"/>
        </w:rPr>
        <w:t>người</w:t>
      </w:r>
      <w:r>
        <w:rPr>
          <w:color w:val="0D0D0D"/>
          <w:spacing w:val="-6"/>
          <w:sz w:val="28"/>
        </w:rPr>
        <w:t xml:space="preserve"> </w:t>
      </w:r>
      <w:r>
        <w:rPr>
          <w:color w:val="0D0D0D"/>
          <w:sz w:val="28"/>
        </w:rPr>
        <w:t>bệnh</w:t>
      </w:r>
      <w:r>
        <w:rPr>
          <w:color w:val="0D0D0D"/>
          <w:spacing w:val="-8"/>
          <w:sz w:val="28"/>
        </w:rPr>
        <w:t xml:space="preserve"> </w:t>
      </w:r>
      <w:r>
        <w:rPr>
          <w:color w:val="0D0D0D"/>
          <w:sz w:val="28"/>
        </w:rPr>
        <w:t>ký</w:t>
      </w:r>
      <w:r>
        <w:rPr>
          <w:color w:val="0D0D0D"/>
          <w:spacing w:val="-6"/>
          <w:sz w:val="28"/>
        </w:rPr>
        <w:t xml:space="preserve"> </w:t>
      </w:r>
      <w:r>
        <w:rPr>
          <w:color w:val="0D0D0D"/>
          <w:sz w:val="28"/>
        </w:rPr>
        <w:t>vào</w:t>
      </w:r>
      <w:r>
        <w:rPr>
          <w:color w:val="0D0D0D"/>
          <w:spacing w:val="-6"/>
          <w:sz w:val="28"/>
        </w:rPr>
        <w:t xml:space="preserve"> </w:t>
      </w:r>
      <w:r>
        <w:rPr>
          <w:color w:val="0D0D0D"/>
          <w:sz w:val="28"/>
        </w:rPr>
        <w:t>giấy</w:t>
      </w:r>
      <w:r>
        <w:rPr>
          <w:color w:val="0D0D0D"/>
          <w:spacing w:val="-10"/>
          <w:sz w:val="28"/>
        </w:rPr>
        <w:t xml:space="preserve"> </w:t>
      </w:r>
      <w:r>
        <w:rPr>
          <w:color w:val="0D0D0D"/>
          <w:sz w:val="28"/>
        </w:rPr>
        <w:t>cam</w:t>
      </w:r>
      <w:r>
        <w:rPr>
          <w:color w:val="0D0D0D"/>
          <w:spacing w:val="-11"/>
          <w:sz w:val="28"/>
        </w:rPr>
        <w:t xml:space="preserve"> </w:t>
      </w:r>
      <w:r>
        <w:rPr>
          <w:color w:val="0D0D0D"/>
          <w:sz w:val="28"/>
        </w:rPr>
        <w:t>kết</w:t>
      </w:r>
      <w:r>
        <w:rPr>
          <w:color w:val="0D0D0D"/>
          <w:spacing w:val="-6"/>
          <w:sz w:val="28"/>
        </w:rPr>
        <w:t xml:space="preserve"> </w:t>
      </w:r>
      <w:r>
        <w:rPr>
          <w:color w:val="0D0D0D"/>
          <w:sz w:val="28"/>
        </w:rPr>
        <w:t>sử</w:t>
      </w:r>
      <w:r>
        <w:rPr>
          <w:color w:val="0D0D0D"/>
          <w:spacing w:val="-9"/>
          <w:sz w:val="28"/>
        </w:rPr>
        <w:t xml:space="preserve"> </w:t>
      </w:r>
      <w:r>
        <w:rPr>
          <w:color w:val="0D0D0D"/>
          <w:sz w:val="28"/>
        </w:rPr>
        <w:t>dụng</w:t>
      </w:r>
      <w:r>
        <w:rPr>
          <w:color w:val="0D0D0D"/>
          <w:spacing w:val="-6"/>
          <w:sz w:val="28"/>
        </w:rPr>
        <w:t xml:space="preserve"> </w:t>
      </w:r>
      <w:r>
        <w:rPr>
          <w:color w:val="0D0D0D"/>
          <w:sz w:val="28"/>
        </w:rPr>
        <w:t>opioid</w:t>
      </w:r>
      <w:r>
        <w:rPr>
          <w:color w:val="0D0D0D"/>
          <w:spacing w:val="1"/>
          <w:sz w:val="28"/>
        </w:rPr>
        <w:t xml:space="preserve"> </w:t>
      </w:r>
      <w:r>
        <w:rPr>
          <w:color w:val="0D0D0D"/>
          <w:sz w:val="28"/>
        </w:rPr>
        <w:t>(thực</w:t>
      </w:r>
      <w:r>
        <w:rPr>
          <w:color w:val="0D0D0D"/>
          <w:spacing w:val="-9"/>
          <w:sz w:val="28"/>
        </w:rPr>
        <w:t xml:space="preserve"> </w:t>
      </w:r>
      <w:r>
        <w:rPr>
          <w:color w:val="0D0D0D"/>
          <w:sz w:val="28"/>
        </w:rPr>
        <w:t>hiện</w:t>
      </w:r>
      <w:r>
        <w:rPr>
          <w:color w:val="0D0D0D"/>
          <w:spacing w:val="-6"/>
          <w:sz w:val="28"/>
        </w:rPr>
        <w:t xml:space="preserve"> </w:t>
      </w:r>
      <w:r>
        <w:rPr>
          <w:color w:val="0D0D0D"/>
          <w:sz w:val="28"/>
        </w:rPr>
        <w:t>theo</w:t>
      </w:r>
      <w:r>
        <w:rPr>
          <w:color w:val="0D0D0D"/>
          <w:spacing w:val="-6"/>
          <w:sz w:val="28"/>
        </w:rPr>
        <w:t xml:space="preserve"> </w:t>
      </w:r>
      <w:r>
        <w:rPr>
          <w:color w:val="0D0D0D"/>
          <w:sz w:val="28"/>
        </w:rPr>
        <w:t>quy định tại Thông tư 52/2017/TT-BYT ngày 29 tháng 12 năm 2017 của Bộ trưởng Bộ Y tế quy định về đơn thuốc và việc kê đơn thuốc hóa dược, sinh phẩm trong điều trị ngoại trú).</w:t>
      </w:r>
    </w:p>
    <w:p w:rsidR="007551B7" w:rsidRDefault="007551B7" w:rsidP="00C471A7">
      <w:pPr>
        <w:pStyle w:val="ListParagraph"/>
        <w:numPr>
          <w:ilvl w:val="3"/>
          <w:numId w:val="111"/>
        </w:numPr>
        <w:tabs>
          <w:tab w:val="left" w:pos="1746"/>
        </w:tabs>
        <w:spacing w:before="61"/>
        <w:ind w:left="1745" w:hanging="164"/>
        <w:jc w:val="both"/>
        <w:rPr>
          <w:sz w:val="28"/>
        </w:rPr>
      </w:pPr>
      <w:r>
        <w:rPr>
          <w:color w:val="0D0D0D"/>
          <w:sz w:val="28"/>
        </w:rPr>
        <w:t>Giấy cam kết sử dụng opioid bao</w:t>
      </w:r>
      <w:r>
        <w:rPr>
          <w:color w:val="0D0D0D"/>
          <w:spacing w:val="-15"/>
          <w:sz w:val="28"/>
        </w:rPr>
        <w:t xml:space="preserve"> </w:t>
      </w:r>
      <w:r>
        <w:rPr>
          <w:color w:val="0D0D0D"/>
          <w:sz w:val="28"/>
        </w:rPr>
        <w:t>gồm:</w:t>
      </w:r>
    </w:p>
    <w:p w:rsidR="007551B7" w:rsidRDefault="007551B7" w:rsidP="007551B7">
      <w:pPr>
        <w:pStyle w:val="BodyText"/>
        <w:spacing w:before="59"/>
        <w:ind w:left="1582"/>
      </w:pPr>
      <w:r>
        <w:rPr>
          <w:color w:val="0D0D0D"/>
        </w:rPr>
        <w:t>+ Mô tả rõ ràng về việc sử dụng morphin đúng và không đúng cách.</w:t>
      </w:r>
    </w:p>
    <w:p w:rsidR="007551B7" w:rsidRDefault="007551B7" w:rsidP="007551B7">
      <w:pPr>
        <w:pStyle w:val="BodyText"/>
        <w:spacing w:line="242" w:lineRule="auto"/>
        <w:ind w:right="890" w:firstLine="719"/>
      </w:pPr>
      <w:r>
        <w:rPr>
          <w:color w:val="0D0D0D"/>
        </w:rPr>
        <w:t>+</w:t>
      </w:r>
      <w:r>
        <w:rPr>
          <w:color w:val="0D0D0D"/>
          <w:spacing w:val="-12"/>
        </w:rPr>
        <w:t xml:space="preserve"> </w:t>
      </w:r>
      <w:r>
        <w:rPr>
          <w:color w:val="0D0D0D"/>
        </w:rPr>
        <w:t>Bác</w:t>
      </w:r>
      <w:r>
        <w:rPr>
          <w:color w:val="0D0D0D"/>
          <w:spacing w:val="-14"/>
        </w:rPr>
        <w:t xml:space="preserve"> </w:t>
      </w:r>
      <w:r>
        <w:rPr>
          <w:color w:val="0D0D0D"/>
        </w:rPr>
        <w:t>sĩ</w:t>
      </w:r>
      <w:r>
        <w:rPr>
          <w:color w:val="0D0D0D"/>
          <w:spacing w:val="-14"/>
        </w:rPr>
        <w:t xml:space="preserve"> </w:t>
      </w:r>
      <w:r>
        <w:rPr>
          <w:color w:val="0D0D0D"/>
        </w:rPr>
        <w:t>giao</w:t>
      </w:r>
      <w:r>
        <w:rPr>
          <w:color w:val="0D0D0D"/>
          <w:spacing w:val="-10"/>
        </w:rPr>
        <w:t xml:space="preserve"> </w:t>
      </w:r>
      <w:r>
        <w:rPr>
          <w:color w:val="0D0D0D"/>
        </w:rPr>
        <w:t>ước</w:t>
      </w:r>
      <w:r>
        <w:rPr>
          <w:color w:val="0D0D0D"/>
          <w:spacing w:val="-12"/>
        </w:rPr>
        <w:t xml:space="preserve"> </w:t>
      </w:r>
      <w:r>
        <w:rPr>
          <w:color w:val="0D0D0D"/>
        </w:rPr>
        <w:t>tiếp</w:t>
      </w:r>
      <w:r>
        <w:rPr>
          <w:color w:val="0D0D0D"/>
          <w:spacing w:val="-13"/>
        </w:rPr>
        <w:t xml:space="preserve"> </w:t>
      </w:r>
      <w:r>
        <w:rPr>
          <w:color w:val="0D0D0D"/>
        </w:rPr>
        <w:t>tục</w:t>
      </w:r>
      <w:r>
        <w:rPr>
          <w:color w:val="0D0D0D"/>
          <w:spacing w:val="-12"/>
        </w:rPr>
        <w:t xml:space="preserve"> </w:t>
      </w:r>
      <w:r>
        <w:rPr>
          <w:color w:val="0D0D0D"/>
        </w:rPr>
        <w:t>điều</w:t>
      </w:r>
      <w:r>
        <w:rPr>
          <w:color w:val="0D0D0D"/>
          <w:spacing w:val="-11"/>
        </w:rPr>
        <w:t xml:space="preserve"> </w:t>
      </w:r>
      <w:r>
        <w:rPr>
          <w:color w:val="0D0D0D"/>
        </w:rPr>
        <w:t>trị</w:t>
      </w:r>
      <w:r>
        <w:rPr>
          <w:color w:val="0D0D0D"/>
          <w:spacing w:val="-12"/>
        </w:rPr>
        <w:t xml:space="preserve"> </w:t>
      </w:r>
      <w:r>
        <w:rPr>
          <w:color w:val="0D0D0D"/>
        </w:rPr>
        <w:t>cơn</w:t>
      </w:r>
      <w:r>
        <w:rPr>
          <w:color w:val="0D0D0D"/>
          <w:spacing w:val="-13"/>
        </w:rPr>
        <w:t xml:space="preserve"> </w:t>
      </w:r>
      <w:r>
        <w:rPr>
          <w:color w:val="0D0D0D"/>
        </w:rPr>
        <w:t>đau</w:t>
      </w:r>
      <w:r>
        <w:rPr>
          <w:color w:val="0D0D0D"/>
          <w:spacing w:val="-12"/>
        </w:rPr>
        <w:t xml:space="preserve"> </w:t>
      </w:r>
      <w:r>
        <w:rPr>
          <w:color w:val="0D0D0D"/>
        </w:rPr>
        <w:t>cho</w:t>
      </w:r>
      <w:r>
        <w:rPr>
          <w:color w:val="0D0D0D"/>
          <w:spacing w:val="-13"/>
        </w:rPr>
        <w:t xml:space="preserve"> </w:t>
      </w:r>
      <w:r>
        <w:rPr>
          <w:color w:val="0D0D0D"/>
        </w:rPr>
        <w:t>người</w:t>
      </w:r>
      <w:r>
        <w:rPr>
          <w:color w:val="0D0D0D"/>
          <w:spacing w:val="-13"/>
        </w:rPr>
        <w:t xml:space="preserve"> </w:t>
      </w:r>
      <w:r>
        <w:rPr>
          <w:color w:val="0D0D0D"/>
        </w:rPr>
        <w:t>bệnh</w:t>
      </w:r>
      <w:r>
        <w:rPr>
          <w:color w:val="0D0D0D"/>
          <w:spacing w:val="-12"/>
        </w:rPr>
        <w:t xml:space="preserve"> </w:t>
      </w:r>
      <w:r>
        <w:rPr>
          <w:color w:val="0D0D0D"/>
        </w:rPr>
        <w:t>nếu</w:t>
      </w:r>
      <w:r>
        <w:rPr>
          <w:color w:val="0D0D0D"/>
          <w:spacing w:val="-13"/>
        </w:rPr>
        <w:t xml:space="preserve"> </w:t>
      </w:r>
      <w:r>
        <w:rPr>
          <w:color w:val="0D0D0D"/>
        </w:rPr>
        <w:t>họ</w:t>
      </w:r>
      <w:r>
        <w:rPr>
          <w:color w:val="0D0D0D"/>
          <w:spacing w:val="-14"/>
        </w:rPr>
        <w:t xml:space="preserve"> </w:t>
      </w:r>
      <w:r>
        <w:rPr>
          <w:color w:val="0D0D0D"/>
        </w:rPr>
        <w:t>tuân</w:t>
      </w:r>
      <w:r>
        <w:rPr>
          <w:color w:val="0D0D0D"/>
          <w:spacing w:val="-13"/>
        </w:rPr>
        <w:t xml:space="preserve"> </w:t>
      </w:r>
      <w:r>
        <w:rPr>
          <w:color w:val="0D0D0D"/>
        </w:rPr>
        <w:t>thủ</w:t>
      </w:r>
      <w:r>
        <w:rPr>
          <w:color w:val="0D0D0D"/>
          <w:spacing w:val="-14"/>
        </w:rPr>
        <w:t xml:space="preserve"> </w:t>
      </w:r>
      <w:r>
        <w:rPr>
          <w:color w:val="0D0D0D"/>
        </w:rPr>
        <w:t>giấy cam</w:t>
      </w:r>
      <w:r>
        <w:rPr>
          <w:color w:val="0D0D0D"/>
          <w:spacing w:val="-5"/>
        </w:rPr>
        <w:t xml:space="preserve"> </w:t>
      </w:r>
      <w:r>
        <w:rPr>
          <w:color w:val="0D0D0D"/>
        </w:rPr>
        <w:t>kết.</w:t>
      </w:r>
    </w:p>
    <w:p w:rsidR="007551B7" w:rsidRDefault="007551B7" w:rsidP="007551B7">
      <w:pPr>
        <w:pStyle w:val="BodyText"/>
        <w:spacing w:before="55"/>
        <w:ind w:left="1582"/>
      </w:pPr>
      <w:r>
        <w:rPr>
          <w:color w:val="0D0D0D"/>
        </w:rPr>
        <w:t>+ Cam kết của người bệnh:</w:t>
      </w:r>
    </w:p>
    <w:p w:rsidR="007551B7" w:rsidRDefault="007551B7" w:rsidP="007551B7">
      <w:pPr>
        <w:pStyle w:val="BodyText"/>
        <w:ind w:left="1582"/>
      </w:pPr>
      <w:r>
        <w:rPr>
          <w:color w:val="0D0D0D"/>
        </w:rPr>
        <w:t>+ Luôn sử dụng opioid đúng cách trong mọi trường hợp.</w:t>
      </w:r>
    </w:p>
    <w:p w:rsidR="007551B7" w:rsidRDefault="007551B7" w:rsidP="007551B7">
      <w:pPr>
        <w:pStyle w:val="BodyText"/>
        <w:ind w:left="1582"/>
      </w:pPr>
      <w:r>
        <w:rPr>
          <w:color w:val="0D0D0D"/>
        </w:rPr>
        <w:t>+ Bảo quản opioid an toàn và không làm mất.</w:t>
      </w:r>
    </w:p>
    <w:p w:rsidR="007551B7" w:rsidRDefault="007551B7" w:rsidP="007551B7">
      <w:pPr>
        <w:pStyle w:val="BodyText"/>
        <w:spacing w:before="59"/>
        <w:ind w:right="890" w:firstLine="719"/>
      </w:pPr>
      <w:r>
        <w:rPr>
          <w:color w:val="0D0D0D"/>
        </w:rPr>
        <w:t>+ Lĩnh thêm thuốc opioid CHỈ từ người bác sĩ ký giấy cam kết hoặc đồng nghiệp được chỉ định và CHỈ từ một nhà thuốc duy nhất.</w:t>
      </w:r>
    </w:p>
    <w:p w:rsidR="007551B7" w:rsidRDefault="007551B7" w:rsidP="007551B7">
      <w:pPr>
        <w:pStyle w:val="BodyText"/>
        <w:spacing w:line="242" w:lineRule="auto"/>
        <w:ind w:right="890" w:firstLine="719"/>
      </w:pPr>
      <w:r>
        <w:rPr>
          <w:color w:val="0D0D0D"/>
        </w:rPr>
        <w:t>+</w:t>
      </w:r>
      <w:r>
        <w:rPr>
          <w:color w:val="0D0D0D"/>
          <w:spacing w:val="-14"/>
        </w:rPr>
        <w:t xml:space="preserve"> </w:t>
      </w:r>
      <w:r>
        <w:rPr>
          <w:color w:val="0D0D0D"/>
        </w:rPr>
        <w:t>Chấp</w:t>
      </w:r>
      <w:r>
        <w:rPr>
          <w:color w:val="0D0D0D"/>
          <w:spacing w:val="-13"/>
        </w:rPr>
        <w:t xml:space="preserve"> </w:t>
      </w:r>
      <w:r>
        <w:rPr>
          <w:color w:val="0D0D0D"/>
        </w:rPr>
        <w:t>nhận</w:t>
      </w:r>
      <w:r>
        <w:rPr>
          <w:color w:val="0D0D0D"/>
          <w:spacing w:val="-14"/>
        </w:rPr>
        <w:t xml:space="preserve"> </w:t>
      </w:r>
      <w:r>
        <w:rPr>
          <w:color w:val="0D0D0D"/>
        </w:rPr>
        <w:t>tiến</w:t>
      </w:r>
      <w:r>
        <w:rPr>
          <w:color w:val="0D0D0D"/>
          <w:spacing w:val="-15"/>
        </w:rPr>
        <w:t xml:space="preserve"> </w:t>
      </w:r>
      <w:r>
        <w:rPr>
          <w:color w:val="0D0D0D"/>
        </w:rPr>
        <w:t>hành</w:t>
      </w:r>
      <w:r>
        <w:rPr>
          <w:color w:val="0D0D0D"/>
          <w:spacing w:val="-13"/>
        </w:rPr>
        <w:t xml:space="preserve"> </w:t>
      </w:r>
      <w:r>
        <w:rPr>
          <w:color w:val="0D0D0D"/>
        </w:rPr>
        <w:t>kiểm</w:t>
      </w:r>
      <w:r>
        <w:rPr>
          <w:color w:val="0D0D0D"/>
          <w:spacing w:val="-18"/>
        </w:rPr>
        <w:t xml:space="preserve"> </w:t>
      </w:r>
      <w:r>
        <w:rPr>
          <w:color w:val="0D0D0D"/>
        </w:rPr>
        <w:t>tra</w:t>
      </w:r>
      <w:r>
        <w:rPr>
          <w:color w:val="0D0D0D"/>
          <w:spacing w:val="-14"/>
        </w:rPr>
        <w:t xml:space="preserve"> </w:t>
      </w:r>
      <w:r>
        <w:rPr>
          <w:color w:val="0D0D0D"/>
        </w:rPr>
        <w:t>thói</w:t>
      </w:r>
      <w:r>
        <w:rPr>
          <w:color w:val="0D0D0D"/>
          <w:spacing w:val="-12"/>
        </w:rPr>
        <w:t xml:space="preserve"> </w:t>
      </w:r>
      <w:r>
        <w:rPr>
          <w:color w:val="0D0D0D"/>
        </w:rPr>
        <w:t>quen</w:t>
      </w:r>
      <w:r>
        <w:rPr>
          <w:color w:val="0D0D0D"/>
          <w:spacing w:val="-13"/>
        </w:rPr>
        <w:t xml:space="preserve"> </w:t>
      </w:r>
      <w:r>
        <w:rPr>
          <w:color w:val="0D0D0D"/>
        </w:rPr>
        <w:t>dùng</w:t>
      </w:r>
      <w:r>
        <w:rPr>
          <w:color w:val="0D0D0D"/>
          <w:spacing w:val="-13"/>
        </w:rPr>
        <w:t xml:space="preserve"> </w:t>
      </w:r>
      <w:r>
        <w:rPr>
          <w:color w:val="0D0D0D"/>
        </w:rPr>
        <w:t>thuốc</w:t>
      </w:r>
      <w:r>
        <w:rPr>
          <w:color w:val="0D0D0D"/>
          <w:spacing w:val="-15"/>
        </w:rPr>
        <w:t xml:space="preserve"> </w:t>
      </w:r>
      <w:r>
        <w:rPr>
          <w:color w:val="0D0D0D"/>
        </w:rPr>
        <w:t>hằng</w:t>
      </w:r>
      <w:r>
        <w:rPr>
          <w:color w:val="0D0D0D"/>
          <w:spacing w:val="-15"/>
        </w:rPr>
        <w:t xml:space="preserve"> </w:t>
      </w:r>
      <w:r>
        <w:rPr>
          <w:color w:val="0D0D0D"/>
        </w:rPr>
        <w:t>ngày</w:t>
      </w:r>
      <w:r>
        <w:rPr>
          <w:color w:val="0D0D0D"/>
          <w:spacing w:val="-15"/>
        </w:rPr>
        <w:t xml:space="preserve"> </w:t>
      </w:r>
      <w:r>
        <w:rPr>
          <w:color w:val="0D0D0D"/>
        </w:rPr>
        <w:t>và</w:t>
      </w:r>
      <w:r>
        <w:rPr>
          <w:color w:val="0D0D0D"/>
          <w:spacing w:val="-13"/>
        </w:rPr>
        <w:t xml:space="preserve"> </w:t>
      </w:r>
      <w:r>
        <w:rPr>
          <w:color w:val="0D0D0D"/>
        </w:rPr>
        <w:t>thăm</w:t>
      </w:r>
      <w:r>
        <w:rPr>
          <w:color w:val="0D0D0D"/>
          <w:spacing w:val="-19"/>
        </w:rPr>
        <w:t xml:space="preserve"> </w:t>
      </w:r>
      <w:r>
        <w:rPr>
          <w:color w:val="0D0D0D"/>
        </w:rPr>
        <w:t>khám lâm sàng để đánh giá các trường hợp sử dụng opioid không đúng</w:t>
      </w:r>
      <w:r>
        <w:rPr>
          <w:color w:val="0D0D0D"/>
          <w:spacing w:val="-20"/>
        </w:rPr>
        <w:t xml:space="preserve"> </w:t>
      </w:r>
      <w:r>
        <w:rPr>
          <w:color w:val="0D0D0D"/>
        </w:rPr>
        <w:t>cách.</w:t>
      </w:r>
    </w:p>
    <w:p w:rsidR="007551B7" w:rsidRDefault="007551B7" w:rsidP="007551B7">
      <w:pPr>
        <w:pStyle w:val="BodyText"/>
        <w:spacing w:before="55"/>
        <w:ind w:left="1582"/>
      </w:pPr>
      <w:r>
        <w:rPr>
          <w:color w:val="0D0D0D"/>
        </w:rPr>
        <w:t>+ Nộp nước tiểu để xét nghiệm bất kỳ lúc nào bác sĩ yêu cầu.</w:t>
      </w:r>
    </w:p>
    <w:p w:rsidR="007551B7" w:rsidRDefault="007551B7" w:rsidP="007551B7">
      <w:pPr>
        <w:pStyle w:val="BodyText"/>
        <w:spacing w:before="59"/>
        <w:ind w:right="449" w:firstLine="719"/>
      </w:pPr>
      <w:r>
        <w:rPr>
          <w:color w:val="0D0D0D"/>
        </w:rPr>
        <w:t>+ Chấp nhận quyền của bác sĩ trong việc ngưng mọi điều trị bằng thuốc được kiểm soát khi người bệnh vi phạm cam kết.</w:t>
      </w:r>
    </w:p>
    <w:p w:rsidR="007551B7" w:rsidRDefault="007551B7" w:rsidP="007551B7">
      <w:pPr>
        <w:sectPr w:rsidR="007551B7">
          <w:pgSz w:w="12240" w:h="15840"/>
          <w:pgMar w:top="1060" w:right="240" w:bottom="280" w:left="840" w:header="571" w:footer="0" w:gutter="0"/>
          <w:cols w:space="720"/>
        </w:sectPr>
      </w:pPr>
    </w:p>
    <w:p w:rsidR="007551B7" w:rsidRDefault="00485315" w:rsidP="00C471A7">
      <w:pPr>
        <w:pStyle w:val="Heading1"/>
        <w:numPr>
          <w:ilvl w:val="2"/>
          <w:numId w:val="151"/>
        </w:numPr>
        <w:tabs>
          <w:tab w:val="left" w:pos="1549"/>
        </w:tabs>
        <w:spacing w:before="151"/>
        <w:ind w:left="3305" w:right="893" w:hanging="2250"/>
        <w:jc w:val="left"/>
      </w:pPr>
      <w:r>
        <w:rPr>
          <w:lang w:val="vi"/>
        </w:rPr>
        <w:lastRenderedPageBreak/>
        <w:pict>
          <v:shape id="_x0000_s1176" type="#_x0000_t136" style="position:absolute;left:0;text-align:left;margin-left:-7.1pt;margin-top:189.55pt;width:313.75pt;height:12pt;rotation:308;z-index:-1565491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pacing w:val="-5"/>
        </w:rPr>
        <w:t>ĐÁNH</w:t>
      </w:r>
      <w:r w:rsidR="007551B7">
        <w:rPr>
          <w:color w:val="0D0D0D"/>
          <w:spacing w:val="-13"/>
        </w:rPr>
        <w:t xml:space="preserve"> </w:t>
      </w:r>
      <w:r w:rsidR="007551B7">
        <w:rPr>
          <w:color w:val="0D0D0D"/>
          <w:spacing w:val="-4"/>
        </w:rPr>
        <w:t>GIÁ</w:t>
      </w:r>
      <w:r w:rsidR="007551B7">
        <w:rPr>
          <w:color w:val="0D0D0D"/>
          <w:spacing w:val="-14"/>
        </w:rPr>
        <w:t xml:space="preserve"> </w:t>
      </w:r>
      <w:r w:rsidR="007551B7">
        <w:rPr>
          <w:color w:val="0D0D0D"/>
        </w:rPr>
        <w:t>&amp;</w:t>
      </w:r>
      <w:r w:rsidR="007551B7">
        <w:rPr>
          <w:color w:val="0D0D0D"/>
          <w:spacing w:val="-10"/>
        </w:rPr>
        <w:t xml:space="preserve"> </w:t>
      </w:r>
      <w:r w:rsidR="007551B7">
        <w:rPr>
          <w:color w:val="0D0D0D"/>
          <w:spacing w:val="-5"/>
        </w:rPr>
        <w:t>GIẢM</w:t>
      </w:r>
      <w:r w:rsidR="007551B7">
        <w:rPr>
          <w:color w:val="0D0D0D"/>
          <w:spacing w:val="-13"/>
        </w:rPr>
        <w:t xml:space="preserve"> </w:t>
      </w:r>
      <w:r w:rsidR="007551B7">
        <w:rPr>
          <w:color w:val="0D0D0D"/>
          <w:spacing w:val="-4"/>
        </w:rPr>
        <w:t>NHẸ</w:t>
      </w:r>
      <w:r w:rsidR="007551B7">
        <w:rPr>
          <w:color w:val="0D0D0D"/>
          <w:spacing w:val="-11"/>
        </w:rPr>
        <w:t xml:space="preserve"> </w:t>
      </w:r>
      <w:r w:rsidR="007551B7">
        <w:rPr>
          <w:color w:val="0D0D0D"/>
          <w:spacing w:val="-5"/>
        </w:rPr>
        <w:t>CÁC</w:t>
      </w:r>
      <w:r w:rsidR="007551B7">
        <w:rPr>
          <w:color w:val="0D0D0D"/>
          <w:spacing w:val="-11"/>
        </w:rPr>
        <w:t xml:space="preserve"> </w:t>
      </w:r>
      <w:r w:rsidR="007551B7">
        <w:rPr>
          <w:color w:val="0D0D0D"/>
          <w:spacing w:val="-5"/>
        </w:rPr>
        <w:t>ĐAU</w:t>
      </w:r>
      <w:r w:rsidR="007551B7">
        <w:rPr>
          <w:color w:val="0D0D0D"/>
          <w:spacing w:val="-12"/>
        </w:rPr>
        <w:t xml:space="preserve"> </w:t>
      </w:r>
      <w:r w:rsidR="007551B7">
        <w:rPr>
          <w:color w:val="0D0D0D"/>
          <w:spacing w:val="-5"/>
        </w:rPr>
        <w:t>KHỔ</w:t>
      </w:r>
      <w:r w:rsidR="007551B7">
        <w:rPr>
          <w:color w:val="0D0D0D"/>
          <w:spacing w:val="-13"/>
        </w:rPr>
        <w:t xml:space="preserve"> </w:t>
      </w:r>
      <w:r w:rsidR="007551B7">
        <w:rPr>
          <w:color w:val="0D0D0D"/>
          <w:spacing w:val="-4"/>
        </w:rPr>
        <w:t>THỂ</w:t>
      </w:r>
      <w:r w:rsidR="007551B7">
        <w:rPr>
          <w:color w:val="0D0D0D"/>
          <w:spacing w:val="-13"/>
        </w:rPr>
        <w:t xml:space="preserve"> </w:t>
      </w:r>
      <w:r w:rsidR="007551B7">
        <w:rPr>
          <w:color w:val="0D0D0D"/>
          <w:spacing w:val="-5"/>
        </w:rPr>
        <w:t>CHẤT</w:t>
      </w:r>
      <w:r w:rsidR="007551B7">
        <w:rPr>
          <w:color w:val="0D0D0D"/>
          <w:spacing w:val="-11"/>
        </w:rPr>
        <w:t xml:space="preserve"> </w:t>
      </w:r>
      <w:r w:rsidR="007551B7">
        <w:rPr>
          <w:color w:val="0D0D0D"/>
          <w:spacing w:val="-5"/>
        </w:rPr>
        <w:t xml:space="preserve">KHÁC, </w:t>
      </w:r>
      <w:r w:rsidR="007551B7">
        <w:rPr>
          <w:color w:val="0D0D0D"/>
          <w:spacing w:val="-4"/>
        </w:rPr>
        <w:t xml:space="preserve">TÂM </w:t>
      </w:r>
      <w:r w:rsidR="007551B7">
        <w:rPr>
          <w:color w:val="0D0D0D"/>
          <w:spacing w:val="-5"/>
        </w:rPr>
        <w:t xml:space="preserve">LÝ, </w:t>
      </w:r>
      <w:r w:rsidR="007551B7">
        <w:rPr>
          <w:color w:val="0D0D0D"/>
          <w:spacing w:val="-4"/>
        </w:rPr>
        <w:t xml:space="preserve">XÃ HỘI </w:t>
      </w:r>
      <w:r w:rsidR="007551B7">
        <w:rPr>
          <w:color w:val="0D0D0D"/>
          <w:spacing w:val="-3"/>
        </w:rPr>
        <w:t xml:space="preserve">VÀ </w:t>
      </w:r>
      <w:r w:rsidR="007551B7">
        <w:rPr>
          <w:color w:val="0D0D0D"/>
          <w:spacing w:val="-5"/>
        </w:rPr>
        <w:t>TÂM</w:t>
      </w:r>
      <w:r w:rsidR="007551B7">
        <w:rPr>
          <w:color w:val="0D0D0D"/>
          <w:spacing w:val="-52"/>
        </w:rPr>
        <w:t xml:space="preserve"> </w:t>
      </w:r>
      <w:r w:rsidR="007551B7">
        <w:rPr>
          <w:color w:val="0D0D0D"/>
          <w:spacing w:val="-5"/>
        </w:rPr>
        <w:t>LINH</w:t>
      </w:r>
    </w:p>
    <w:p w:rsidR="007551B7" w:rsidRDefault="007551B7" w:rsidP="00C471A7">
      <w:pPr>
        <w:pStyle w:val="Heading2"/>
        <w:numPr>
          <w:ilvl w:val="1"/>
          <w:numId w:val="110"/>
        </w:numPr>
        <w:tabs>
          <w:tab w:val="left" w:pos="1355"/>
        </w:tabs>
        <w:spacing w:before="117"/>
        <w:jc w:val="both"/>
      </w:pPr>
      <w:r>
        <w:rPr>
          <w:color w:val="0D0D0D"/>
        </w:rPr>
        <w:t>Đánh giá và giảm nhẹ triệu chứng đau khổ về thể</w:t>
      </w:r>
      <w:r>
        <w:rPr>
          <w:color w:val="0D0D0D"/>
          <w:spacing w:val="-16"/>
        </w:rPr>
        <w:t xml:space="preserve"> </w:t>
      </w:r>
      <w:r>
        <w:rPr>
          <w:color w:val="0D0D0D"/>
        </w:rPr>
        <w:t>chất</w:t>
      </w:r>
    </w:p>
    <w:p w:rsidR="007551B7" w:rsidRDefault="007551B7" w:rsidP="00C471A7">
      <w:pPr>
        <w:pStyle w:val="ListParagraph"/>
        <w:numPr>
          <w:ilvl w:val="2"/>
          <w:numId w:val="110"/>
        </w:numPr>
        <w:tabs>
          <w:tab w:val="left" w:pos="1563"/>
        </w:tabs>
        <w:spacing w:before="60"/>
        <w:jc w:val="both"/>
        <w:rPr>
          <w:b/>
          <w:sz w:val="28"/>
        </w:rPr>
      </w:pPr>
      <w:r>
        <w:rPr>
          <w:b/>
          <w:color w:val="0D0D0D"/>
          <w:sz w:val="28"/>
        </w:rPr>
        <w:t>Nguyên</w:t>
      </w:r>
      <w:r>
        <w:rPr>
          <w:b/>
          <w:color w:val="0D0D0D"/>
          <w:spacing w:val="-1"/>
          <w:sz w:val="28"/>
        </w:rPr>
        <w:t xml:space="preserve"> </w:t>
      </w:r>
      <w:r>
        <w:rPr>
          <w:b/>
          <w:color w:val="0D0D0D"/>
          <w:sz w:val="28"/>
        </w:rPr>
        <w:t>tắc</w:t>
      </w:r>
    </w:p>
    <w:p w:rsidR="007551B7" w:rsidRDefault="007551B7" w:rsidP="007551B7">
      <w:pPr>
        <w:pStyle w:val="BodyText"/>
        <w:spacing w:before="57"/>
        <w:ind w:right="893" w:firstLine="719"/>
        <w:jc w:val="both"/>
      </w:pPr>
      <w:r>
        <w:rPr>
          <w:color w:val="0D0D0D"/>
        </w:rPr>
        <w:t>Các chẩn đoán phân biệt của triệu chứng: Một số triệu chứng có thể có nhiều nguyên</w:t>
      </w:r>
      <w:r>
        <w:rPr>
          <w:color w:val="0D0D0D"/>
          <w:spacing w:val="-6"/>
        </w:rPr>
        <w:t xml:space="preserve"> </w:t>
      </w:r>
      <w:r>
        <w:rPr>
          <w:color w:val="0D0D0D"/>
        </w:rPr>
        <w:t>nhân.</w:t>
      </w:r>
      <w:r>
        <w:rPr>
          <w:color w:val="0D0D0D"/>
          <w:spacing w:val="-7"/>
        </w:rPr>
        <w:t xml:space="preserve"> </w:t>
      </w:r>
      <w:r>
        <w:rPr>
          <w:color w:val="0D0D0D"/>
        </w:rPr>
        <w:t>Bất</w:t>
      </w:r>
      <w:r>
        <w:rPr>
          <w:color w:val="0D0D0D"/>
          <w:spacing w:val="-6"/>
        </w:rPr>
        <w:t xml:space="preserve"> </w:t>
      </w:r>
      <w:r>
        <w:rPr>
          <w:color w:val="0D0D0D"/>
        </w:rPr>
        <w:t>cứ</w:t>
      </w:r>
      <w:r>
        <w:rPr>
          <w:color w:val="0D0D0D"/>
          <w:spacing w:val="-7"/>
        </w:rPr>
        <w:t xml:space="preserve"> </w:t>
      </w:r>
      <w:r>
        <w:rPr>
          <w:color w:val="0D0D0D"/>
        </w:rPr>
        <w:t>khi</w:t>
      </w:r>
      <w:r>
        <w:rPr>
          <w:color w:val="0D0D0D"/>
          <w:spacing w:val="-6"/>
        </w:rPr>
        <w:t xml:space="preserve"> </w:t>
      </w:r>
      <w:r>
        <w:rPr>
          <w:color w:val="0D0D0D"/>
        </w:rPr>
        <w:t>nào</w:t>
      </w:r>
      <w:r>
        <w:rPr>
          <w:color w:val="0D0D0D"/>
          <w:spacing w:val="-6"/>
        </w:rPr>
        <w:t xml:space="preserve"> </w:t>
      </w:r>
      <w:r>
        <w:rPr>
          <w:color w:val="0D0D0D"/>
        </w:rPr>
        <w:t>nguyên</w:t>
      </w:r>
      <w:r>
        <w:rPr>
          <w:color w:val="0D0D0D"/>
          <w:spacing w:val="-5"/>
        </w:rPr>
        <w:t xml:space="preserve"> </w:t>
      </w:r>
      <w:r>
        <w:rPr>
          <w:color w:val="0D0D0D"/>
        </w:rPr>
        <w:t>nhân</w:t>
      </w:r>
      <w:r>
        <w:rPr>
          <w:color w:val="0D0D0D"/>
          <w:spacing w:val="-8"/>
        </w:rPr>
        <w:t xml:space="preserve"> </w:t>
      </w:r>
      <w:r>
        <w:rPr>
          <w:color w:val="0D0D0D"/>
        </w:rPr>
        <w:t>của</w:t>
      </w:r>
      <w:r>
        <w:rPr>
          <w:color w:val="0D0D0D"/>
          <w:spacing w:val="-7"/>
        </w:rPr>
        <w:t xml:space="preserve"> </w:t>
      </w:r>
      <w:r>
        <w:rPr>
          <w:color w:val="0D0D0D"/>
        </w:rPr>
        <w:t>một</w:t>
      </w:r>
      <w:r>
        <w:rPr>
          <w:color w:val="0D0D0D"/>
          <w:spacing w:val="-6"/>
        </w:rPr>
        <w:t xml:space="preserve"> </w:t>
      </w:r>
      <w:r>
        <w:rPr>
          <w:color w:val="0D0D0D"/>
        </w:rPr>
        <w:t>triệu</w:t>
      </w:r>
      <w:r>
        <w:rPr>
          <w:color w:val="0D0D0D"/>
          <w:spacing w:val="-5"/>
        </w:rPr>
        <w:t xml:space="preserve"> </w:t>
      </w:r>
      <w:r>
        <w:rPr>
          <w:color w:val="0D0D0D"/>
        </w:rPr>
        <w:t>chứng</w:t>
      </w:r>
      <w:r>
        <w:rPr>
          <w:color w:val="0D0D0D"/>
          <w:spacing w:val="-7"/>
        </w:rPr>
        <w:t xml:space="preserve"> </w:t>
      </w:r>
      <w:r>
        <w:rPr>
          <w:color w:val="0D0D0D"/>
        </w:rPr>
        <w:t>không</w:t>
      </w:r>
      <w:r>
        <w:rPr>
          <w:color w:val="0D0D0D"/>
          <w:spacing w:val="-6"/>
        </w:rPr>
        <w:t xml:space="preserve"> </w:t>
      </w:r>
      <w:r>
        <w:rPr>
          <w:color w:val="0D0D0D"/>
        </w:rPr>
        <w:t>rõ</w:t>
      </w:r>
      <w:r>
        <w:rPr>
          <w:color w:val="0D0D0D"/>
          <w:spacing w:val="-6"/>
        </w:rPr>
        <w:t xml:space="preserve"> </w:t>
      </w:r>
      <w:r>
        <w:rPr>
          <w:color w:val="0D0D0D"/>
        </w:rPr>
        <w:t>ràng,</w:t>
      </w:r>
      <w:r>
        <w:rPr>
          <w:color w:val="0D0D0D"/>
          <w:spacing w:val="-7"/>
        </w:rPr>
        <w:t xml:space="preserve"> </w:t>
      </w:r>
      <w:r>
        <w:rPr>
          <w:color w:val="0D0D0D"/>
        </w:rPr>
        <w:t>bác</w:t>
      </w:r>
      <w:r>
        <w:rPr>
          <w:color w:val="0D0D0D"/>
          <w:spacing w:val="-6"/>
        </w:rPr>
        <w:t xml:space="preserve"> </w:t>
      </w:r>
      <w:r>
        <w:rPr>
          <w:color w:val="0D0D0D"/>
        </w:rPr>
        <w:t>sĩ nên nghĩ đến một vài chẩn đoán phân biệt và ghi nhận trong hồ sơ bệnh</w:t>
      </w:r>
      <w:r>
        <w:rPr>
          <w:color w:val="0D0D0D"/>
          <w:spacing w:val="-18"/>
        </w:rPr>
        <w:t xml:space="preserve"> </w:t>
      </w:r>
      <w:r>
        <w:rPr>
          <w:color w:val="0D0D0D"/>
        </w:rPr>
        <w:t>án.</w:t>
      </w:r>
    </w:p>
    <w:p w:rsidR="007551B7" w:rsidRDefault="007551B7" w:rsidP="00C471A7">
      <w:pPr>
        <w:pStyle w:val="Heading3"/>
        <w:numPr>
          <w:ilvl w:val="0"/>
          <w:numId w:val="109"/>
        </w:numPr>
        <w:tabs>
          <w:tab w:val="left" w:pos="1168"/>
        </w:tabs>
        <w:spacing w:before="66"/>
        <w:ind w:hanging="306"/>
        <w:jc w:val="both"/>
      </w:pPr>
      <w:r>
        <w:rPr>
          <w:i/>
          <w:color w:val="0D0D0D"/>
        </w:rPr>
        <w:t>Nguyên tác điều trị triệu</w:t>
      </w:r>
      <w:r>
        <w:rPr>
          <w:i/>
          <w:color w:val="0D0D0D"/>
          <w:spacing w:val="-4"/>
        </w:rPr>
        <w:t xml:space="preserve"> </w:t>
      </w:r>
      <w:r>
        <w:rPr>
          <w:i/>
          <w:color w:val="0D0D0D"/>
        </w:rPr>
        <w:t>chứng:</w:t>
      </w:r>
    </w:p>
    <w:p w:rsidR="007551B7" w:rsidRDefault="007551B7" w:rsidP="00C471A7">
      <w:pPr>
        <w:pStyle w:val="ListParagraph"/>
        <w:numPr>
          <w:ilvl w:val="1"/>
          <w:numId w:val="109"/>
        </w:numPr>
        <w:tabs>
          <w:tab w:val="left" w:pos="1729"/>
        </w:tabs>
        <w:spacing w:before="53"/>
        <w:ind w:right="898" w:firstLine="719"/>
        <w:jc w:val="both"/>
        <w:rPr>
          <w:color w:val="0D0D0D"/>
          <w:sz w:val="26"/>
        </w:rPr>
      </w:pPr>
      <w:r>
        <w:rPr>
          <w:color w:val="0D0D0D"/>
          <w:sz w:val="28"/>
        </w:rPr>
        <w:t>Các</w:t>
      </w:r>
      <w:r>
        <w:rPr>
          <w:color w:val="0D0D0D"/>
          <w:spacing w:val="-8"/>
          <w:sz w:val="28"/>
        </w:rPr>
        <w:t xml:space="preserve"> </w:t>
      </w:r>
      <w:r>
        <w:rPr>
          <w:color w:val="0D0D0D"/>
          <w:sz w:val="28"/>
        </w:rPr>
        <w:t>quyết</w:t>
      </w:r>
      <w:r>
        <w:rPr>
          <w:color w:val="0D0D0D"/>
          <w:spacing w:val="-6"/>
          <w:sz w:val="28"/>
        </w:rPr>
        <w:t xml:space="preserve"> </w:t>
      </w:r>
      <w:r>
        <w:rPr>
          <w:color w:val="0D0D0D"/>
          <w:sz w:val="28"/>
        </w:rPr>
        <w:t>định</w:t>
      </w:r>
      <w:r>
        <w:rPr>
          <w:color w:val="0D0D0D"/>
          <w:spacing w:val="-7"/>
          <w:sz w:val="28"/>
        </w:rPr>
        <w:t xml:space="preserve"> </w:t>
      </w:r>
      <w:r>
        <w:rPr>
          <w:color w:val="0D0D0D"/>
          <w:sz w:val="28"/>
        </w:rPr>
        <w:t>điều</w:t>
      </w:r>
      <w:r>
        <w:rPr>
          <w:color w:val="0D0D0D"/>
          <w:spacing w:val="-7"/>
          <w:sz w:val="28"/>
        </w:rPr>
        <w:t xml:space="preserve"> </w:t>
      </w:r>
      <w:r>
        <w:rPr>
          <w:color w:val="0D0D0D"/>
          <w:sz w:val="28"/>
        </w:rPr>
        <w:t>trị</w:t>
      </w:r>
      <w:r>
        <w:rPr>
          <w:color w:val="0D0D0D"/>
          <w:spacing w:val="-8"/>
          <w:sz w:val="28"/>
        </w:rPr>
        <w:t xml:space="preserve"> </w:t>
      </w:r>
      <w:r>
        <w:rPr>
          <w:color w:val="0D0D0D"/>
          <w:sz w:val="28"/>
        </w:rPr>
        <w:t>nên</w:t>
      </w:r>
      <w:r>
        <w:rPr>
          <w:color w:val="0D0D0D"/>
          <w:spacing w:val="-7"/>
          <w:sz w:val="28"/>
        </w:rPr>
        <w:t xml:space="preserve"> </w:t>
      </w:r>
      <w:r>
        <w:rPr>
          <w:color w:val="0D0D0D"/>
          <w:sz w:val="28"/>
        </w:rPr>
        <w:t>dựa</w:t>
      </w:r>
      <w:r>
        <w:rPr>
          <w:color w:val="0D0D0D"/>
          <w:spacing w:val="-7"/>
          <w:sz w:val="28"/>
        </w:rPr>
        <w:t xml:space="preserve"> </w:t>
      </w:r>
      <w:r>
        <w:rPr>
          <w:color w:val="0D0D0D"/>
          <w:sz w:val="28"/>
        </w:rPr>
        <w:t>trên</w:t>
      </w:r>
      <w:r>
        <w:rPr>
          <w:color w:val="0D0D0D"/>
          <w:spacing w:val="-7"/>
          <w:sz w:val="28"/>
        </w:rPr>
        <w:t xml:space="preserve"> </w:t>
      </w:r>
      <w:r>
        <w:rPr>
          <w:color w:val="0D0D0D"/>
          <w:sz w:val="28"/>
        </w:rPr>
        <w:t>chẩn</w:t>
      </w:r>
      <w:r>
        <w:rPr>
          <w:color w:val="0D0D0D"/>
          <w:spacing w:val="-6"/>
          <w:sz w:val="28"/>
        </w:rPr>
        <w:t xml:space="preserve"> </w:t>
      </w:r>
      <w:r>
        <w:rPr>
          <w:color w:val="0D0D0D"/>
          <w:sz w:val="28"/>
        </w:rPr>
        <w:t>đoán</w:t>
      </w:r>
      <w:r>
        <w:rPr>
          <w:color w:val="0D0D0D"/>
          <w:spacing w:val="-9"/>
          <w:sz w:val="28"/>
        </w:rPr>
        <w:t xml:space="preserve"> </w:t>
      </w:r>
      <w:r>
        <w:rPr>
          <w:color w:val="0D0D0D"/>
          <w:sz w:val="28"/>
        </w:rPr>
        <w:t>phân</w:t>
      </w:r>
      <w:r>
        <w:rPr>
          <w:color w:val="0D0D0D"/>
          <w:spacing w:val="-6"/>
          <w:sz w:val="28"/>
        </w:rPr>
        <w:t xml:space="preserve"> </w:t>
      </w:r>
      <w:r>
        <w:rPr>
          <w:color w:val="0D0D0D"/>
          <w:sz w:val="28"/>
        </w:rPr>
        <w:t>biệt</w:t>
      </w:r>
      <w:r>
        <w:rPr>
          <w:color w:val="0D0D0D"/>
          <w:spacing w:val="-7"/>
          <w:sz w:val="28"/>
        </w:rPr>
        <w:t xml:space="preserve"> </w:t>
      </w:r>
      <w:r>
        <w:rPr>
          <w:color w:val="0D0D0D"/>
          <w:sz w:val="28"/>
        </w:rPr>
        <w:t>và</w:t>
      </w:r>
      <w:r>
        <w:rPr>
          <w:color w:val="0D0D0D"/>
          <w:spacing w:val="-9"/>
          <w:sz w:val="28"/>
        </w:rPr>
        <w:t xml:space="preserve"> </w:t>
      </w:r>
      <w:r>
        <w:rPr>
          <w:color w:val="0D0D0D"/>
          <w:sz w:val="28"/>
        </w:rPr>
        <w:t>xác</w:t>
      </w:r>
      <w:r>
        <w:rPr>
          <w:color w:val="0D0D0D"/>
          <w:spacing w:val="-9"/>
          <w:sz w:val="28"/>
        </w:rPr>
        <w:t xml:space="preserve"> </w:t>
      </w:r>
      <w:r>
        <w:rPr>
          <w:color w:val="0D0D0D"/>
          <w:sz w:val="28"/>
        </w:rPr>
        <w:t>định</w:t>
      </w:r>
      <w:r>
        <w:rPr>
          <w:color w:val="0D0D0D"/>
          <w:spacing w:val="-9"/>
          <w:sz w:val="28"/>
        </w:rPr>
        <w:t xml:space="preserve"> </w:t>
      </w:r>
      <w:r>
        <w:rPr>
          <w:color w:val="0D0D0D"/>
          <w:sz w:val="28"/>
        </w:rPr>
        <w:t>nguyên nhân nhiều khả năng nhất của (các) triệu</w:t>
      </w:r>
      <w:r>
        <w:rPr>
          <w:color w:val="0D0D0D"/>
          <w:spacing w:val="-8"/>
          <w:sz w:val="28"/>
        </w:rPr>
        <w:t xml:space="preserve"> </w:t>
      </w:r>
      <w:r>
        <w:rPr>
          <w:color w:val="0D0D0D"/>
          <w:sz w:val="28"/>
        </w:rPr>
        <w:t>chứng.</w:t>
      </w:r>
    </w:p>
    <w:p w:rsidR="007551B7" w:rsidRDefault="007551B7" w:rsidP="00C471A7">
      <w:pPr>
        <w:pStyle w:val="ListParagraph"/>
        <w:numPr>
          <w:ilvl w:val="1"/>
          <w:numId w:val="109"/>
        </w:numPr>
        <w:tabs>
          <w:tab w:val="left" w:pos="1748"/>
        </w:tabs>
        <w:spacing w:before="60"/>
        <w:ind w:right="891" w:firstLine="719"/>
        <w:jc w:val="both"/>
        <w:rPr>
          <w:color w:val="0D0D0D"/>
          <w:sz w:val="28"/>
        </w:rPr>
      </w:pPr>
      <w:r>
        <w:rPr>
          <w:color w:val="0D0D0D"/>
          <w:sz w:val="28"/>
        </w:rPr>
        <w:t xml:space="preserve">Nhiều phương pháp điều trị triệu chứng chỉ có hiệu quả đối với một nguyên nhân cụ thể. Ví dụ, nôn có nhiều nguyên nhân bao gồm thuốc gây nôn, độc tố nội sinh, viêm </w:t>
      </w:r>
      <w:r>
        <w:rPr>
          <w:color w:val="0D0D0D"/>
          <w:spacing w:val="-3"/>
          <w:sz w:val="28"/>
        </w:rPr>
        <w:t xml:space="preserve">mê </w:t>
      </w:r>
      <w:r>
        <w:rPr>
          <w:color w:val="0D0D0D"/>
          <w:sz w:val="28"/>
        </w:rPr>
        <w:t>đạo tai do vi rút, tăng áp lực sọ, viêm dạ dày, tắc ruột, lo âu, v.v ... Nếu nôn là do tắc ruột, điều trị bằng thuốc ức chế dopamin như haloperidol không có lợi</w:t>
      </w:r>
      <w:r>
        <w:rPr>
          <w:color w:val="0D0D0D"/>
          <w:spacing w:val="-1"/>
          <w:sz w:val="28"/>
        </w:rPr>
        <w:t xml:space="preserve"> </w:t>
      </w:r>
      <w:r>
        <w:rPr>
          <w:color w:val="0D0D0D"/>
          <w:sz w:val="28"/>
        </w:rPr>
        <w:t>ích.</w:t>
      </w:r>
    </w:p>
    <w:p w:rsidR="007551B7" w:rsidRDefault="007551B7" w:rsidP="00C471A7">
      <w:pPr>
        <w:pStyle w:val="Heading3"/>
        <w:numPr>
          <w:ilvl w:val="0"/>
          <w:numId w:val="109"/>
        </w:numPr>
        <w:tabs>
          <w:tab w:val="left" w:pos="1168"/>
        </w:tabs>
        <w:spacing w:before="67"/>
        <w:ind w:hanging="306"/>
        <w:jc w:val="both"/>
      </w:pPr>
      <w:r>
        <w:rPr>
          <w:i/>
          <w:color w:val="0D0D0D"/>
        </w:rPr>
        <w:t>Nguyên tắc điều trị theo mức độ nghiêm trọng của triệu</w:t>
      </w:r>
      <w:r>
        <w:rPr>
          <w:i/>
          <w:color w:val="0D0D0D"/>
          <w:spacing w:val="-12"/>
        </w:rPr>
        <w:t xml:space="preserve"> </w:t>
      </w:r>
      <w:r>
        <w:rPr>
          <w:i/>
          <w:color w:val="0D0D0D"/>
        </w:rPr>
        <w:t>chứng:</w:t>
      </w:r>
    </w:p>
    <w:p w:rsidR="007551B7" w:rsidRDefault="007551B7" w:rsidP="00C471A7">
      <w:pPr>
        <w:pStyle w:val="ListParagraph"/>
        <w:numPr>
          <w:ilvl w:val="1"/>
          <w:numId w:val="109"/>
        </w:numPr>
        <w:tabs>
          <w:tab w:val="left" w:pos="1746"/>
        </w:tabs>
        <w:spacing w:before="53"/>
        <w:ind w:left="1745"/>
        <w:jc w:val="both"/>
        <w:rPr>
          <w:color w:val="0D0D0D"/>
          <w:sz w:val="28"/>
        </w:rPr>
      </w:pPr>
      <w:r>
        <w:rPr>
          <w:color w:val="0D0D0D"/>
          <w:sz w:val="28"/>
        </w:rPr>
        <w:t>Trước tiên hãy điều trị các triệu chứng gây ra nhiều đau khổ</w:t>
      </w:r>
      <w:r>
        <w:rPr>
          <w:color w:val="0D0D0D"/>
          <w:spacing w:val="-10"/>
          <w:sz w:val="28"/>
        </w:rPr>
        <w:t xml:space="preserve"> </w:t>
      </w:r>
      <w:r>
        <w:rPr>
          <w:color w:val="0D0D0D"/>
          <w:sz w:val="28"/>
        </w:rPr>
        <w:t>nhất.</w:t>
      </w:r>
    </w:p>
    <w:p w:rsidR="007551B7" w:rsidRDefault="007551B7" w:rsidP="00C471A7">
      <w:pPr>
        <w:pStyle w:val="ListParagraph"/>
        <w:numPr>
          <w:ilvl w:val="1"/>
          <w:numId w:val="109"/>
        </w:numPr>
        <w:tabs>
          <w:tab w:val="left" w:pos="1738"/>
        </w:tabs>
        <w:spacing w:before="62"/>
        <w:ind w:right="883" w:firstLine="719"/>
        <w:jc w:val="both"/>
        <w:rPr>
          <w:color w:val="0D0D0D"/>
          <w:sz w:val="28"/>
        </w:rPr>
      </w:pPr>
      <w:r>
        <w:rPr>
          <w:color w:val="0D0D0D"/>
          <w:spacing w:val="-7"/>
          <w:sz w:val="28"/>
        </w:rPr>
        <w:t xml:space="preserve">Nếu </w:t>
      </w:r>
      <w:r>
        <w:rPr>
          <w:color w:val="0D0D0D"/>
          <w:spacing w:val="-8"/>
          <w:sz w:val="28"/>
        </w:rPr>
        <w:t xml:space="preserve">người </w:t>
      </w:r>
      <w:r>
        <w:rPr>
          <w:color w:val="0D0D0D"/>
          <w:spacing w:val="-7"/>
          <w:sz w:val="28"/>
        </w:rPr>
        <w:t xml:space="preserve">bệnh </w:t>
      </w:r>
      <w:r>
        <w:rPr>
          <w:color w:val="0D0D0D"/>
          <w:spacing w:val="-5"/>
          <w:sz w:val="28"/>
        </w:rPr>
        <w:t xml:space="preserve">có </w:t>
      </w:r>
      <w:r>
        <w:rPr>
          <w:color w:val="0D0D0D"/>
          <w:spacing w:val="-7"/>
          <w:sz w:val="28"/>
        </w:rPr>
        <w:t xml:space="preserve">một </w:t>
      </w:r>
      <w:r>
        <w:rPr>
          <w:color w:val="0D0D0D"/>
          <w:spacing w:val="-8"/>
          <w:sz w:val="28"/>
        </w:rPr>
        <w:t xml:space="preserve">triệu chứng nghiêm </w:t>
      </w:r>
      <w:r>
        <w:rPr>
          <w:color w:val="0D0D0D"/>
          <w:spacing w:val="-5"/>
          <w:sz w:val="28"/>
        </w:rPr>
        <w:t xml:space="preserve">trọng, </w:t>
      </w:r>
      <w:r>
        <w:rPr>
          <w:color w:val="0D0D0D"/>
          <w:spacing w:val="-7"/>
          <w:sz w:val="28"/>
        </w:rPr>
        <w:t xml:space="preserve">cần phải điều </w:t>
      </w:r>
      <w:r>
        <w:rPr>
          <w:color w:val="0D0D0D"/>
          <w:spacing w:val="-6"/>
          <w:sz w:val="28"/>
        </w:rPr>
        <w:t xml:space="preserve">trị </w:t>
      </w:r>
      <w:r>
        <w:rPr>
          <w:color w:val="0D0D0D"/>
          <w:spacing w:val="-7"/>
          <w:sz w:val="28"/>
        </w:rPr>
        <w:t xml:space="preserve">tích </w:t>
      </w:r>
      <w:r>
        <w:rPr>
          <w:color w:val="0D0D0D"/>
          <w:spacing w:val="-6"/>
          <w:sz w:val="28"/>
        </w:rPr>
        <w:t xml:space="preserve">cực </w:t>
      </w:r>
      <w:r>
        <w:rPr>
          <w:color w:val="0D0D0D"/>
          <w:spacing w:val="-8"/>
          <w:sz w:val="28"/>
        </w:rPr>
        <w:t>triệu chứng</w:t>
      </w:r>
      <w:r>
        <w:rPr>
          <w:color w:val="0D0D0D"/>
          <w:spacing w:val="-15"/>
          <w:sz w:val="28"/>
        </w:rPr>
        <w:t xml:space="preserve"> </w:t>
      </w:r>
      <w:r>
        <w:rPr>
          <w:color w:val="0D0D0D"/>
          <w:spacing w:val="-5"/>
          <w:sz w:val="28"/>
        </w:rPr>
        <w:t>đó</w:t>
      </w:r>
      <w:r>
        <w:rPr>
          <w:color w:val="0D0D0D"/>
          <w:spacing w:val="-14"/>
          <w:sz w:val="28"/>
        </w:rPr>
        <w:t xml:space="preserve"> </w:t>
      </w:r>
      <w:r>
        <w:rPr>
          <w:color w:val="0D0D0D"/>
          <w:spacing w:val="-8"/>
          <w:sz w:val="28"/>
        </w:rPr>
        <w:t>trước</w:t>
      </w:r>
      <w:r>
        <w:rPr>
          <w:color w:val="0D0D0D"/>
          <w:spacing w:val="-15"/>
          <w:sz w:val="28"/>
        </w:rPr>
        <w:t xml:space="preserve"> </w:t>
      </w:r>
      <w:r>
        <w:rPr>
          <w:color w:val="0D0D0D"/>
          <w:spacing w:val="-6"/>
          <w:sz w:val="28"/>
        </w:rPr>
        <w:t>khi</w:t>
      </w:r>
      <w:r>
        <w:rPr>
          <w:color w:val="0D0D0D"/>
          <w:spacing w:val="-15"/>
          <w:sz w:val="28"/>
        </w:rPr>
        <w:t xml:space="preserve"> </w:t>
      </w:r>
      <w:r>
        <w:rPr>
          <w:color w:val="0D0D0D"/>
          <w:spacing w:val="-7"/>
          <w:sz w:val="28"/>
        </w:rPr>
        <w:t>dành</w:t>
      </w:r>
      <w:r>
        <w:rPr>
          <w:color w:val="0D0D0D"/>
          <w:spacing w:val="-14"/>
          <w:sz w:val="28"/>
        </w:rPr>
        <w:t xml:space="preserve"> </w:t>
      </w:r>
      <w:r>
        <w:rPr>
          <w:color w:val="0D0D0D"/>
          <w:spacing w:val="-7"/>
          <w:sz w:val="28"/>
        </w:rPr>
        <w:t>thời</w:t>
      </w:r>
      <w:r>
        <w:rPr>
          <w:color w:val="0D0D0D"/>
          <w:spacing w:val="-16"/>
          <w:sz w:val="28"/>
        </w:rPr>
        <w:t xml:space="preserve"> </w:t>
      </w:r>
      <w:r>
        <w:rPr>
          <w:color w:val="0D0D0D"/>
          <w:spacing w:val="-7"/>
          <w:sz w:val="28"/>
        </w:rPr>
        <w:t>gian</w:t>
      </w:r>
      <w:r>
        <w:rPr>
          <w:color w:val="0D0D0D"/>
          <w:spacing w:val="-14"/>
          <w:sz w:val="28"/>
        </w:rPr>
        <w:t xml:space="preserve"> </w:t>
      </w:r>
      <w:r>
        <w:rPr>
          <w:color w:val="0D0D0D"/>
          <w:spacing w:val="-7"/>
          <w:sz w:val="28"/>
        </w:rPr>
        <w:t>hoàn</w:t>
      </w:r>
      <w:r>
        <w:rPr>
          <w:color w:val="0D0D0D"/>
          <w:spacing w:val="-14"/>
          <w:sz w:val="28"/>
        </w:rPr>
        <w:t xml:space="preserve"> </w:t>
      </w:r>
      <w:r>
        <w:rPr>
          <w:color w:val="0D0D0D"/>
          <w:spacing w:val="-8"/>
          <w:sz w:val="28"/>
        </w:rPr>
        <w:t>thành</w:t>
      </w:r>
      <w:r>
        <w:rPr>
          <w:color w:val="0D0D0D"/>
          <w:spacing w:val="-14"/>
          <w:sz w:val="28"/>
        </w:rPr>
        <w:t xml:space="preserve"> </w:t>
      </w:r>
      <w:r>
        <w:rPr>
          <w:color w:val="0D0D0D"/>
          <w:spacing w:val="-7"/>
          <w:sz w:val="28"/>
        </w:rPr>
        <w:t>đánh</w:t>
      </w:r>
      <w:r>
        <w:rPr>
          <w:color w:val="0D0D0D"/>
          <w:spacing w:val="-14"/>
          <w:sz w:val="28"/>
        </w:rPr>
        <w:t xml:space="preserve"> </w:t>
      </w:r>
      <w:r>
        <w:rPr>
          <w:color w:val="0D0D0D"/>
          <w:spacing w:val="-6"/>
          <w:sz w:val="28"/>
        </w:rPr>
        <w:t>giá</w:t>
      </w:r>
      <w:r>
        <w:rPr>
          <w:color w:val="0D0D0D"/>
          <w:spacing w:val="-15"/>
          <w:sz w:val="28"/>
        </w:rPr>
        <w:t xml:space="preserve"> </w:t>
      </w:r>
      <w:r>
        <w:rPr>
          <w:color w:val="0D0D0D"/>
          <w:spacing w:val="-6"/>
          <w:sz w:val="28"/>
        </w:rPr>
        <w:t>chăm</w:t>
      </w:r>
      <w:r>
        <w:rPr>
          <w:color w:val="0D0D0D"/>
          <w:spacing w:val="-19"/>
          <w:sz w:val="28"/>
        </w:rPr>
        <w:t xml:space="preserve"> </w:t>
      </w:r>
      <w:r>
        <w:rPr>
          <w:color w:val="0D0D0D"/>
          <w:spacing w:val="-6"/>
          <w:sz w:val="28"/>
        </w:rPr>
        <w:t>sóc</w:t>
      </w:r>
      <w:r>
        <w:rPr>
          <w:color w:val="0D0D0D"/>
          <w:spacing w:val="-15"/>
          <w:sz w:val="28"/>
        </w:rPr>
        <w:t xml:space="preserve"> </w:t>
      </w:r>
      <w:r>
        <w:rPr>
          <w:color w:val="0D0D0D"/>
          <w:spacing w:val="-7"/>
          <w:sz w:val="28"/>
        </w:rPr>
        <w:t>giảm</w:t>
      </w:r>
      <w:r>
        <w:rPr>
          <w:color w:val="0D0D0D"/>
          <w:spacing w:val="-18"/>
          <w:sz w:val="28"/>
        </w:rPr>
        <w:t xml:space="preserve"> </w:t>
      </w:r>
      <w:r>
        <w:rPr>
          <w:color w:val="0D0D0D"/>
          <w:spacing w:val="-4"/>
          <w:sz w:val="28"/>
        </w:rPr>
        <w:t>nhẹ</w:t>
      </w:r>
      <w:r>
        <w:rPr>
          <w:color w:val="0D0D0D"/>
          <w:spacing w:val="-16"/>
          <w:sz w:val="28"/>
        </w:rPr>
        <w:t xml:space="preserve"> </w:t>
      </w:r>
      <w:r>
        <w:rPr>
          <w:color w:val="0D0D0D"/>
          <w:spacing w:val="-7"/>
          <w:sz w:val="28"/>
        </w:rPr>
        <w:t>toàn</w:t>
      </w:r>
      <w:r>
        <w:rPr>
          <w:color w:val="0D0D0D"/>
          <w:spacing w:val="-14"/>
          <w:sz w:val="28"/>
        </w:rPr>
        <w:t xml:space="preserve"> </w:t>
      </w:r>
      <w:r>
        <w:rPr>
          <w:color w:val="0D0D0D"/>
          <w:spacing w:val="-7"/>
          <w:sz w:val="28"/>
        </w:rPr>
        <w:t>diện.</w:t>
      </w:r>
    </w:p>
    <w:p w:rsidR="007551B7" w:rsidRDefault="007551B7" w:rsidP="00C471A7">
      <w:pPr>
        <w:pStyle w:val="Heading2"/>
        <w:numPr>
          <w:ilvl w:val="2"/>
          <w:numId w:val="110"/>
        </w:numPr>
        <w:tabs>
          <w:tab w:val="left" w:pos="1563"/>
        </w:tabs>
        <w:spacing w:before="64"/>
        <w:jc w:val="both"/>
      </w:pPr>
      <w:r>
        <w:rPr>
          <w:color w:val="0D0D0D"/>
        </w:rPr>
        <w:t>Các biện pháp điều trị giảm nhẹ triệu chứng đau khổ về thể</w:t>
      </w:r>
      <w:r>
        <w:rPr>
          <w:color w:val="0D0D0D"/>
          <w:spacing w:val="-12"/>
        </w:rPr>
        <w:t xml:space="preserve"> </w:t>
      </w:r>
      <w:r>
        <w:rPr>
          <w:color w:val="0D0D0D"/>
        </w:rPr>
        <w:t>chất</w:t>
      </w:r>
    </w:p>
    <w:p w:rsidR="007551B7" w:rsidRDefault="007551B7" w:rsidP="007551B7">
      <w:pPr>
        <w:spacing w:before="115"/>
        <w:ind w:left="2453"/>
        <w:jc w:val="both"/>
        <w:rPr>
          <w:i/>
          <w:sz w:val="26"/>
        </w:rPr>
      </w:pPr>
      <w:r>
        <w:rPr>
          <w:i/>
          <w:sz w:val="26"/>
        </w:rPr>
        <w:t>Bảng 10. Triệu chứng thể chất và điều trị theo nguyên nhân</w:t>
      </w:r>
    </w:p>
    <w:p w:rsidR="007551B7" w:rsidRDefault="007551B7" w:rsidP="007551B7">
      <w:pPr>
        <w:pStyle w:val="BodyText"/>
        <w:spacing w:before="1" w:after="1"/>
        <w:rPr>
          <w:i/>
          <w:sz w:val="11"/>
        </w:rPr>
      </w:pPr>
    </w:p>
    <w:tbl>
      <w:tblPr>
        <w:tblW w:w="0" w:type="auto"/>
        <w:tblInd w:w="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4529"/>
        <w:gridCol w:w="2707"/>
      </w:tblGrid>
      <w:tr w:rsidR="007551B7" w:rsidTr="005A390D">
        <w:trPr>
          <w:trHeight w:val="395"/>
        </w:trPr>
        <w:tc>
          <w:tcPr>
            <w:tcW w:w="9401" w:type="dxa"/>
            <w:gridSpan w:val="3"/>
            <w:shd w:val="clear" w:color="auto" w:fill="D9D9D9"/>
          </w:tcPr>
          <w:p w:rsidR="007551B7" w:rsidRDefault="007551B7" w:rsidP="005A390D">
            <w:pPr>
              <w:pStyle w:val="TableParagraph"/>
              <w:spacing w:line="272" w:lineRule="exact"/>
              <w:ind w:left="107"/>
              <w:rPr>
                <w:b/>
                <w:sz w:val="24"/>
              </w:rPr>
            </w:pPr>
            <w:r>
              <w:rPr>
                <w:b/>
                <w:color w:val="0D0D0D"/>
                <w:sz w:val="24"/>
              </w:rPr>
              <w:t>1. KHÓ THỞ</w:t>
            </w:r>
          </w:p>
        </w:tc>
      </w:tr>
      <w:tr w:rsidR="007551B7" w:rsidTr="005A390D">
        <w:trPr>
          <w:trHeight w:val="397"/>
        </w:trPr>
        <w:tc>
          <w:tcPr>
            <w:tcW w:w="2165" w:type="dxa"/>
            <w:shd w:val="clear" w:color="auto" w:fill="D9D9D9"/>
          </w:tcPr>
          <w:p w:rsidR="007551B7" w:rsidRDefault="007551B7" w:rsidP="005A390D">
            <w:pPr>
              <w:pStyle w:val="TableParagraph"/>
              <w:spacing w:line="272" w:lineRule="exact"/>
              <w:ind w:left="107"/>
              <w:rPr>
                <w:b/>
                <w:sz w:val="24"/>
              </w:rPr>
            </w:pPr>
            <w:r>
              <w:rPr>
                <w:b/>
                <w:color w:val="0D0D0D"/>
                <w:sz w:val="24"/>
              </w:rPr>
              <w:t>Nguyên nhân</w:t>
            </w:r>
          </w:p>
        </w:tc>
        <w:tc>
          <w:tcPr>
            <w:tcW w:w="4529" w:type="dxa"/>
            <w:shd w:val="clear" w:color="auto" w:fill="D9D9D9"/>
          </w:tcPr>
          <w:p w:rsidR="007551B7" w:rsidRDefault="007551B7" w:rsidP="005A390D">
            <w:pPr>
              <w:pStyle w:val="TableParagraph"/>
              <w:spacing w:line="272" w:lineRule="exact"/>
              <w:ind w:left="105"/>
              <w:rPr>
                <w:b/>
                <w:sz w:val="24"/>
              </w:rPr>
            </w:pPr>
            <w:r>
              <w:rPr>
                <w:b/>
                <w:color w:val="0D0D0D"/>
                <w:sz w:val="24"/>
              </w:rPr>
              <w:t>Điều trị (liều khởi đầu)</w:t>
            </w:r>
          </w:p>
        </w:tc>
        <w:tc>
          <w:tcPr>
            <w:tcW w:w="2707" w:type="dxa"/>
            <w:shd w:val="clear" w:color="auto" w:fill="D9D9D9"/>
          </w:tcPr>
          <w:p w:rsidR="007551B7" w:rsidRDefault="007551B7" w:rsidP="005A390D">
            <w:pPr>
              <w:pStyle w:val="TableParagraph"/>
              <w:spacing w:line="272" w:lineRule="exact"/>
              <w:ind w:left="106"/>
              <w:rPr>
                <w:b/>
                <w:sz w:val="24"/>
              </w:rPr>
            </w:pPr>
            <w:r>
              <w:rPr>
                <w:b/>
                <w:color w:val="0D0D0D"/>
                <w:sz w:val="24"/>
              </w:rPr>
              <w:t>Ghi chú</w:t>
            </w:r>
          </w:p>
        </w:tc>
      </w:tr>
      <w:tr w:rsidR="007551B7" w:rsidTr="005A390D">
        <w:trPr>
          <w:trHeight w:val="3588"/>
        </w:trPr>
        <w:tc>
          <w:tcPr>
            <w:tcW w:w="2165" w:type="dxa"/>
          </w:tcPr>
          <w:p w:rsidR="007551B7" w:rsidRDefault="007551B7" w:rsidP="005A390D">
            <w:pPr>
              <w:pStyle w:val="TableParagraph"/>
              <w:spacing w:line="268" w:lineRule="exact"/>
              <w:ind w:left="107"/>
              <w:rPr>
                <w:sz w:val="24"/>
              </w:rPr>
            </w:pPr>
            <w:r>
              <w:rPr>
                <w:color w:val="0D0D0D"/>
                <w:sz w:val="24"/>
              </w:rPr>
              <w:t>Viêm phổi</w:t>
            </w:r>
          </w:p>
        </w:tc>
        <w:tc>
          <w:tcPr>
            <w:tcW w:w="4529" w:type="dxa"/>
          </w:tcPr>
          <w:p w:rsidR="007551B7" w:rsidRDefault="007551B7" w:rsidP="00C471A7">
            <w:pPr>
              <w:pStyle w:val="TableParagraph"/>
              <w:numPr>
                <w:ilvl w:val="0"/>
                <w:numId w:val="108"/>
              </w:numPr>
              <w:tabs>
                <w:tab w:val="left" w:pos="245"/>
              </w:tabs>
              <w:ind w:right="93" w:firstLine="0"/>
              <w:rPr>
                <w:sz w:val="24"/>
              </w:rPr>
            </w:pPr>
            <w:r>
              <w:rPr>
                <w:color w:val="0D0D0D"/>
                <w:sz w:val="24"/>
              </w:rPr>
              <w:t>Điều trị bằng kháng sinh thích hợp nếu phù hợp với mục tiêu chăm</w:t>
            </w:r>
            <w:r>
              <w:rPr>
                <w:color w:val="0D0D0D"/>
                <w:spacing w:val="-2"/>
                <w:sz w:val="24"/>
              </w:rPr>
              <w:t xml:space="preserve"> </w:t>
            </w:r>
            <w:r>
              <w:rPr>
                <w:color w:val="0D0D0D"/>
                <w:sz w:val="24"/>
              </w:rPr>
              <w:t>sóc.</w:t>
            </w:r>
          </w:p>
          <w:p w:rsidR="007551B7" w:rsidRDefault="007551B7" w:rsidP="00C471A7">
            <w:pPr>
              <w:pStyle w:val="TableParagraph"/>
              <w:numPr>
                <w:ilvl w:val="0"/>
                <w:numId w:val="108"/>
              </w:numPr>
              <w:tabs>
                <w:tab w:val="left" w:pos="245"/>
              </w:tabs>
              <w:ind w:right="94" w:firstLine="0"/>
              <w:rPr>
                <w:sz w:val="24"/>
              </w:rPr>
            </w:pPr>
            <w:r>
              <w:rPr>
                <w:color w:val="0D0D0D"/>
                <w:sz w:val="24"/>
              </w:rPr>
              <w:t>Người lớn không dung nạp với opioid: morphin</w:t>
            </w:r>
            <w:r>
              <w:rPr>
                <w:color w:val="0D0D0D"/>
                <w:spacing w:val="-9"/>
                <w:sz w:val="24"/>
              </w:rPr>
              <w:t xml:space="preserve"> </w:t>
            </w:r>
            <w:r>
              <w:rPr>
                <w:b/>
                <w:color w:val="0D0D0D"/>
                <w:sz w:val="24"/>
              </w:rPr>
              <w:t>2-5mg</w:t>
            </w:r>
            <w:r>
              <w:rPr>
                <w:b/>
                <w:color w:val="0D0D0D"/>
                <w:spacing w:val="-9"/>
                <w:sz w:val="24"/>
              </w:rPr>
              <w:t xml:space="preserve"> </w:t>
            </w:r>
            <w:r>
              <w:rPr>
                <w:color w:val="0D0D0D"/>
                <w:sz w:val="24"/>
              </w:rPr>
              <w:t>uống</w:t>
            </w:r>
            <w:r>
              <w:rPr>
                <w:color w:val="0D0D0D"/>
                <w:spacing w:val="-11"/>
                <w:sz w:val="24"/>
              </w:rPr>
              <w:t xml:space="preserve"> </w:t>
            </w:r>
            <w:r>
              <w:rPr>
                <w:color w:val="0D0D0D"/>
                <w:sz w:val="24"/>
              </w:rPr>
              <w:t>hoặc</w:t>
            </w:r>
            <w:r>
              <w:rPr>
                <w:color w:val="0D0D0D"/>
                <w:spacing w:val="-10"/>
                <w:sz w:val="24"/>
              </w:rPr>
              <w:t xml:space="preserve"> </w:t>
            </w:r>
            <w:r>
              <w:rPr>
                <w:b/>
                <w:color w:val="0D0D0D"/>
                <w:sz w:val="24"/>
              </w:rPr>
              <w:t>1-2mg</w:t>
            </w:r>
            <w:r>
              <w:rPr>
                <w:b/>
                <w:color w:val="0D0D0D"/>
                <w:spacing w:val="-8"/>
                <w:sz w:val="24"/>
              </w:rPr>
              <w:t xml:space="preserve"> </w:t>
            </w:r>
            <w:r>
              <w:rPr>
                <w:color w:val="0D0D0D"/>
                <w:sz w:val="24"/>
              </w:rPr>
              <w:t>TMC</w:t>
            </w:r>
            <w:r>
              <w:rPr>
                <w:color w:val="0D0D0D"/>
                <w:spacing w:val="-8"/>
                <w:sz w:val="24"/>
              </w:rPr>
              <w:t xml:space="preserve"> </w:t>
            </w:r>
            <w:r>
              <w:rPr>
                <w:color w:val="0D0D0D"/>
                <w:sz w:val="24"/>
              </w:rPr>
              <w:t>hoặc TDD, mỗi 2 - 4 giờ khi</w:t>
            </w:r>
            <w:r>
              <w:rPr>
                <w:color w:val="0D0D0D"/>
                <w:spacing w:val="-2"/>
                <w:sz w:val="24"/>
              </w:rPr>
              <w:t xml:space="preserve"> </w:t>
            </w:r>
            <w:r>
              <w:rPr>
                <w:color w:val="0D0D0D"/>
                <w:sz w:val="24"/>
              </w:rPr>
              <w:t>cần.</w:t>
            </w:r>
          </w:p>
          <w:p w:rsidR="007551B7" w:rsidRDefault="007551B7" w:rsidP="005A390D">
            <w:pPr>
              <w:pStyle w:val="TableParagraph"/>
              <w:ind w:left="105" w:right="90"/>
              <w:jc w:val="both"/>
              <w:rPr>
                <w:sz w:val="24"/>
              </w:rPr>
            </w:pPr>
            <w:r>
              <w:rPr>
                <w:color w:val="0D0D0D"/>
                <w:sz w:val="24"/>
              </w:rPr>
              <w:t>Nếu khó thở dai dẳng, chỉ định liều cố định mỗi 4 giờ và chỉ định thêm một liều cứu hộ bằng 10% tổng liều hàng ngày mỗi 60 phút khi cần thiết. Tăng liều cố định theo giờ khi cần thiết thêm 33% mỗi liều.</w:t>
            </w:r>
          </w:p>
          <w:p w:rsidR="007551B7" w:rsidRDefault="007551B7" w:rsidP="00C471A7">
            <w:pPr>
              <w:pStyle w:val="TableParagraph"/>
              <w:numPr>
                <w:ilvl w:val="0"/>
                <w:numId w:val="108"/>
              </w:numPr>
              <w:tabs>
                <w:tab w:val="left" w:pos="243"/>
              </w:tabs>
              <w:spacing w:line="270" w:lineRule="atLeast"/>
              <w:ind w:right="93" w:firstLine="0"/>
              <w:jc w:val="both"/>
              <w:rPr>
                <w:sz w:val="24"/>
              </w:rPr>
            </w:pPr>
            <w:r>
              <w:rPr>
                <w:color w:val="0D0D0D"/>
                <w:sz w:val="24"/>
              </w:rPr>
              <w:t>Nếu người bệnh có dùng phác đồ</w:t>
            </w:r>
            <w:r>
              <w:rPr>
                <w:color w:val="0D0D0D"/>
                <w:spacing w:val="-27"/>
                <w:sz w:val="24"/>
              </w:rPr>
              <w:t xml:space="preserve"> </w:t>
            </w:r>
            <w:r>
              <w:rPr>
                <w:color w:val="0D0D0D"/>
                <w:sz w:val="24"/>
              </w:rPr>
              <w:t xml:space="preserve">methadon thay thế: có thể cần dùng morphin liều </w:t>
            </w:r>
            <w:r>
              <w:rPr>
                <w:color w:val="0D0D0D"/>
                <w:spacing w:val="-5"/>
                <w:sz w:val="24"/>
              </w:rPr>
              <w:t xml:space="preserve">cao </w:t>
            </w:r>
            <w:r>
              <w:rPr>
                <w:color w:val="0D0D0D"/>
                <w:sz w:val="24"/>
              </w:rPr>
              <w:t>hơn.</w:t>
            </w:r>
          </w:p>
        </w:tc>
        <w:tc>
          <w:tcPr>
            <w:tcW w:w="2707" w:type="dxa"/>
            <w:vMerge w:val="restart"/>
            <w:tcBorders>
              <w:bottom w:val="nil"/>
            </w:tcBorders>
          </w:tcPr>
          <w:p w:rsidR="007551B7" w:rsidRDefault="007551B7" w:rsidP="00C471A7">
            <w:pPr>
              <w:pStyle w:val="TableParagraph"/>
              <w:numPr>
                <w:ilvl w:val="0"/>
                <w:numId w:val="107"/>
              </w:numPr>
              <w:tabs>
                <w:tab w:val="left" w:pos="354"/>
              </w:tabs>
              <w:ind w:right="90" w:firstLine="0"/>
              <w:jc w:val="both"/>
              <w:rPr>
                <w:sz w:val="24"/>
              </w:rPr>
            </w:pPr>
            <w:r>
              <w:rPr>
                <w:color w:val="0D0D0D"/>
                <w:sz w:val="24"/>
              </w:rPr>
              <w:t xml:space="preserve">Morphin hoặc </w:t>
            </w:r>
            <w:r>
              <w:rPr>
                <w:color w:val="0D0D0D"/>
                <w:spacing w:val="-3"/>
                <w:sz w:val="24"/>
              </w:rPr>
              <w:t xml:space="preserve">opioid </w:t>
            </w:r>
            <w:r>
              <w:rPr>
                <w:color w:val="0D0D0D"/>
                <w:sz w:val="24"/>
              </w:rPr>
              <w:t xml:space="preserve">khác </w:t>
            </w:r>
            <w:r>
              <w:rPr>
                <w:b/>
                <w:color w:val="0D0D0D"/>
                <w:sz w:val="24"/>
              </w:rPr>
              <w:t xml:space="preserve">chỉ nên </w:t>
            </w:r>
            <w:r>
              <w:rPr>
                <w:color w:val="0D0D0D"/>
                <w:sz w:val="24"/>
              </w:rPr>
              <w:t xml:space="preserve">được </w:t>
            </w:r>
            <w:r>
              <w:rPr>
                <w:color w:val="0D0D0D"/>
                <w:spacing w:val="-6"/>
                <w:sz w:val="24"/>
              </w:rPr>
              <w:t xml:space="preserve">sử </w:t>
            </w:r>
            <w:r>
              <w:rPr>
                <w:color w:val="0D0D0D"/>
                <w:sz w:val="24"/>
              </w:rPr>
              <w:t xml:space="preserve">dụng nếu các điều </w:t>
            </w:r>
            <w:r>
              <w:rPr>
                <w:color w:val="0D0D0D"/>
                <w:spacing w:val="-4"/>
                <w:sz w:val="24"/>
              </w:rPr>
              <w:t xml:space="preserve">trị </w:t>
            </w:r>
            <w:r>
              <w:rPr>
                <w:color w:val="0D0D0D"/>
                <w:sz w:val="24"/>
              </w:rPr>
              <w:t xml:space="preserve">nguyên nhân tiềm ẩn </w:t>
            </w:r>
            <w:r>
              <w:rPr>
                <w:color w:val="0D0D0D"/>
                <w:spacing w:val="-5"/>
                <w:sz w:val="24"/>
              </w:rPr>
              <w:t xml:space="preserve">gây </w:t>
            </w:r>
            <w:r>
              <w:rPr>
                <w:color w:val="0D0D0D"/>
                <w:sz w:val="24"/>
              </w:rPr>
              <w:t xml:space="preserve">khó thở không thể có </w:t>
            </w:r>
            <w:r>
              <w:rPr>
                <w:color w:val="0D0D0D"/>
                <w:spacing w:val="-4"/>
                <w:sz w:val="24"/>
              </w:rPr>
              <w:t xml:space="preserve">hiệu </w:t>
            </w:r>
            <w:r>
              <w:rPr>
                <w:color w:val="0D0D0D"/>
                <w:sz w:val="24"/>
              </w:rPr>
              <w:t xml:space="preserve">quả ngay lập tức </w:t>
            </w:r>
            <w:r>
              <w:rPr>
                <w:color w:val="0D0D0D"/>
                <w:spacing w:val="-3"/>
                <w:sz w:val="24"/>
              </w:rPr>
              <w:t xml:space="preserve">hoặc </w:t>
            </w:r>
            <w:r>
              <w:rPr>
                <w:color w:val="0D0D0D"/>
                <w:sz w:val="24"/>
              </w:rPr>
              <w:t xml:space="preserve">không phù hợp với </w:t>
            </w:r>
            <w:r>
              <w:rPr>
                <w:color w:val="0D0D0D"/>
                <w:spacing w:val="-5"/>
                <w:sz w:val="24"/>
              </w:rPr>
              <w:t xml:space="preserve">mục </w:t>
            </w:r>
            <w:r>
              <w:rPr>
                <w:color w:val="0D0D0D"/>
                <w:sz w:val="24"/>
              </w:rPr>
              <w:t>tiêu chăm</w:t>
            </w:r>
            <w:r>
              <w:rPr>
                <w:color w:val="0D0D0D"/>
                <w:spacing w:val="-1"/>
                <w:sz w:val="24"/>
              </w:rPr>
              <w:t xml:space="preserve"> </w:t>
            </w:r>
            <w:r>
              <w:rPr>
                <w:color w:val="0D0D0D"/>
                <w:sz w:val="24"/>
              </w:rPr>
              <w:t>sóc.</w:t>
            </w:r>
          </w:p>
          <w:p w:rsidR="007551B7" w:rsidRDefault="007551B7" w:rsidP="00C471A7">
            <w:pPr>
              <w:pStyle w:val="TableParagraph"/>
              <w:numPr>
                <w:ilvl w:val="0"/>
                <w:numId w:val="107"/>
              </w:numPr>
              <w:tabs>
                <w:tab w:val="left" w:pos="333"/>
              </w:tabs>
              <w:ind w:right="91" w:firstLine="0"/>
              <w:jc w:val="both"/>
              <w:rPr>
                <w:sz w:val="24"/>
              </w:rPr>
            </w:pPr>
            <w:r>
              <w:rPr>
                <w:color w:val="0D0D0D"/>
                <w:sz w:val="24"/>
              </w:rPr>
              <w:t xml:space="preserve">Dùng một chiếc </w:t>
            </w:r>
            <w:r>
              <w:rPr>
                <w:color w:val="0D0D0D"/>
                <w:spacing w:val="-3"/>
                <w:sz w:val="24"/>
              </w:rPr>
              <w:t xml:space="preserve">quạt </w:t>
            </w:r>
            <w:r>
              <w:rPr>
                <w:color w:val="0D0D0D"/>
                <w:sz w:val="24"/>
              </w:rPr>
              <w:t xml:space="preserve">cầm tay thổi không </w:t>
            </w:r>
            <w:r>
              <w:rPr>
                <w:color w:val="0D0D0D"/>
                <w:spacing w:val="-4"/>
                <w:sz w:val="24"/>
              </w:rPr>
              <w:t xml:space="preserve">khí </w:t>
            </w:r>
            <w:r>
              <w:rPr>
                <w:color w:val="0D0D0D"/>
                <w:sz w:val="24"/>
              </w:rPr>
              <w:t xml:space="preserve">vào vùng mặt có thể </w:t>
            </w:r>
            <w:r>
              <w:rPr>
                <w:color w:val="0D0D0D"/>
                <w:spacing w:val="-4"/>
                <w:sz w:val="24"/>
              </w:rPr>
              <w:t xml:space="preserve">giảm </w:t>
            </w:r>
            <w:r>
              <w:rPr>
                <w:color w:val="0D0D0D"/>
                <w:sz w:val="24"/>
              </w:rPr>
              <w:t xml:space="preserve">bớt cảm giác khó thở </w:t>
            </w:r>
            <w:r>
              <w:rPr>
                <w:color w:val="0D0D0D"/>
                <w:spacing w:val="-6"/>
                <w:sz w:val="24"/>
              </w:rPr>
              <w:t xml:space="preserve">do </w:t>
            </w:r>
            <w:r>
              <w:rPr>
                <w:color w:val="0D0D0D"/>
                <w:sz w:val="24"/>
              </w:rPr>
              <w:t>bất kỳ nguyên nhân</w:t>
            </w:r>
            <w:r>
              <w:rPr>
                <w:color w:val="0D0D0D"/>
                <w:spacing w:val="-7"/>
                <w:sz w:val="24"/>
              </w:rPr>
              <w:t xml:space="preserve"> </w:t>
            </w:r>
            <w:r>
              <w:rPr>
                <w:color w:val="0D0D0D"/>
                <w:sz w:val="24"/>
              </w:rPr>
              <w:t>nào.</w:t>
            </w:r>
          </w:p>
          <w:p w:rsidR="007551B7" w:rsidRDefault="007551B7" w:rsidP="00C471A7">
            <w:pPr>
              <w:pStyle w:val="TableParagraph"/>
              <w:numPr>
                <w:ilvl w:val="0"/>
                <w:numId w:val="107"/>
              </w:numPr>
              <w:tabs>
                <w:tab w:val="left" w:pos="313"/>
              </w:tabs>
              <w:ind w:right="91" w:firstLine="0"/>
              <w:jc w:val="both"/>
              <w:rPr>
                <w:sz w:val="24"/>
              </w:rPr>
            </w:pPr>
            <w:r>
              <w:rPr>
                <w:color w:val="0D0D0D"/>
                <w:sz w:val="24"/>
              </w:rPr>
              <w:t xml:space="preserve">Liệu pháp oxy có </w:t>
            </w:r>
            <w:r>
              <w:rPr>
                <w:color w:val="0D0D0D"/>
                <w:spacing w:val="-3"/>
                <w:sz w:val="24"/>
              </w:rPr>
              <w:t xml:space="preserve">thể </w:t>
            </w:r>
            <w:r>
              <w:rPr>
                <w:color w:val="0D0D0D"/>
                <w:sz w:val="24"/>
              </w:rPr>
              <w:t xml:space="preserve">giúp giảm bớt khó </w:t>
            </w:r>
            <w:r>
              <w:rPr>
                <w:color w:val="0D0D0D"/>
                <w:spacing w:val="-3"/>
                <w:sz w:val="24"/>
              </w:rPr>
              <w:t xml:space="preserve">thở. </w:t>
            </w:r>
            <w:r>
              <w:rPr>
                <w:color w:val="0D0D0D"/>
                <w:sz w:val="24"/>
              </w:rPr>
              <w:t>Tuy nhiên, oxy có thể</w:t>
            </w:r>
            <w:r>
              <w:rPr>
                <w:color w:val="0D0D0D"/>
                <w:spacing w:val="-20"/>
                <w:sz w:val="24"/>
              </w:rPr>
              <w:t xml:space="preserve"> </w:t>
            </w:r>
            <w:r>
              <w:rPr>
                <w:color w:val="0D0D0D"/>
                <w:spacing w:val="-4"/>
                <w:sz w:val="24"/>
              </w:rPr>
              <w:t xml:space="preserve">kéo </w:t>
            </w:r>
            <w:r>
              <w:rPr>
                <w:color w:val="0D0D0D"/>
                <w:sz w:val="24"/>
              </w:rPr>
              <w:t>dài quá trình hấp hối</w:t>
            </w:r>
            <w:r>
              <w:rPr>
                <w:color w:val="0D0D0D"/>
                <w:spacing w:val="-26"/>
                <w:sz w:val="24"/>
              </w:rPr>
              <w:t xml:space="preserve"> </w:t>
            </w:r>
            <w:r>
              <w:rPr>
                <w:color w:val="0D0D0D"/>
                <w:spacing w:val="-6"/>
                <w:sz w:val="24"/>
              </w:rPr>
              <w:t>và</w:t>
            </w:r>
          </w:p>
        </w:tc>
      </w:tr>
      <w:tr w:rsidR="007551B7" w:rsidTr="005A390D">
        <w:trPr>
          <w:trHeight w:val="1103"/>
        </w:trPr>
        <w:tc>
          <w:tcPr>
            <w:tcW w:w="2165" w:type="dxa"/>
          </w:tcPr>
          <w:p w:rsidR="007551B7" w:rsidRDefault="007551B7" w:rsidP="005A390D">
            <w:pPr>
              <w:pStyle w:val="TableParagraph"/>
              <w:spacing w:line="268" w:lineRule="exact"/>
              <w:ind w:left="107"/>
              <w:rPr>
                <w:sz w:val="24"/>
              </w:rPr>
            </w:pPr>
            <w:r>
              <w:rPr>
                <w:color w:val="0D0D0D"/>
                <w:sz w:val="24"/>
              </w:rPr>
              <w:t>Hít sặc</w:t>
            </w:r>
          </w:p>
        </w:tc>
        <w:tc>
          <w:tcPr>
            <w:tcW w:w="4529" w:type="dxa"/>
          </w:tcPr>
          <w:p w:rsidR="007551B7" w:rsidRDefault="007551B7" w:rsidP="00C471A7">
            <w:pPr>
              <w:pStyle w:val="TableParagraph"/>
              <w:numPr>
                <w:ilvl w:val="0"/>
                <w:numId w:val="106"/>
              </w:numPr>
              <w:tabs>
                <w:tab w:val="left" w:pos="260"/>
              </w:tabs>
              <w:ind w:right="95" w:firstLine="0"/>
              <w:jc w:val="both"/>
              <w:rPr>
                <w:sz w:val="24"/>
              </w:rPr>
            </w:pPr>
            <w:r>
              <w:rPr>
                <w:color w:val="0D0D0D"/>
                <w:sz w:val="24"/>
              </w:rPr>
              <w:t>Phòng ngừa hít sặc: tránh chất lỏng loãng, người</w:t>
            </w:r>
            <w:r>
              <w:rPr>
                <w:color w:val="0D0D0D"/>
                <w:spacing w:val="-6"/>
                <w:sz w:val="24"/>
              </w:rPr>
              <w:t xml:space="preserve"> </w:t>
            </w:r>
            <w:r>
              <w:rPr>
                <w:color w:val="0D0D0D"/>
                <w:sz w:val="24"/>
              </w:rPr>
              <w:t>bệnh</w:t>
            </w:r>
            <w:r>
              <w:rPr>
                <w:color w:val="0D0D0D"/>
                <w:spacing w:val="-5"/>
                <w:sz w:val="24"/>
              </w:rPr>
              <w:t xml:space="preserve"> </w:t>
            </w:r>
            <w:r>
              <w:rPr>
                <w:color w:val="0D0D0D"/>
                <w:sz w:val="24"/>
              </w:rPr>
              <w:t>chỉ</w:t>
            </w:r>
            <w:r>
              <w:rPr>
                <w:color w:val="0D0D0D"/>
                <w:spacing w:val="-5"/>
                <w:sz w:val="24"/>
              </w:rPr>
              <w:t xml:space="preserve"> </w:t>
            </w:r>
            <w:r>
              <w:rPr>
                <w:color w:val="0D0D0D"/>
                <w:sz w:val="24"/>
              </w:rPr>
              <w:t>nên</w:t>
            </w:r>
            <w:r>
              <w:rPr>
                <w:color w:val="0D0D0D"/>
                <w:spacing w:val="-3"/>
                <w:sz w:val="24"/>
              </w:rPr>
              <w:t xml:space="preserve"> </w:t>
            </w:r>
            <w:r>
              <w:rPr>
                <w:color w:val="0D0D0D"/>
                <w:sz w:val="24"/>
              </w:rPr>
              <w:t>ăn</w:t>
            </w:r>
            <w:r>
              <w:rPr>
                <w:color w:val="0D0D0D"/>
                <w:spacing w:val="-6"/>
                <w:sz w:val="24"/>
              </w:rPr>
              <w:t xml:space="preserve"> </w:t>
            </w:r>
            <w:r>
              <w:rPr>
                <w:color w:val="0D0D0D"/>
                <w:sz w:val="24"/>
              </w:rPr>
              <w:t>khi</w:t>
            </w:r>
            <w:r>
              <w:rPr>
                <w:color w:val="0D0D0D"/>
                <w:spacing w:val="-5"/>
                <w:sz w:val="24"/>
              </w:rPr>
              <w:t xml:space="preserve"> </w:t>
            </w:r>
            <w:r>
              <w:rPr>
                <w:color w:val="0D0D0D"/>
                <w:sz w:val="24"/>
              </w:rPr>
              <w:t>hoàn</w:t>
            </w:r>
            <w:r>
              <w:rPr>
                <w:color w:val="0D0D0D"/>
                <w:spacing w:val="-5"/>
                <w:sz w:val="24"/>
              </w:rPr>
              <w:t xml:space="preserve"> </w:t>
            </w:r>
            <w:r>
              <w:rPr>
                <w:color w:val="0D0D0D"/>
                <w:sz w:val="24"/>
              </w:rPr>
              <w:t>toàn</w:t>
            </w:r>
            <w:r>
              <w:rPr>
                <w:color w:val="0D0D0D"/>
                <w:spacing w:val="-6"/>
                <w:sz w:val="24"/>
              </w:rPr>
              <w:t xml:space="preserve"> </w:t>
            </w:r>
            <w:r>
              <w:rPr>
                <w:color w:val="0D0D0D"/>
                <w:sz w:val="24"/>
              </w:rPr>
              <w:t>tỉnh</w:t>
            </w:r>
            <w:r>
              <w:rPr>
                <w:color w:val="0D0D0D"/>
                <w:spacing w:val="-5"/>
                <w:sz w:val="24"/>
              </w:rPr>
              <w:t xml:space="preserve"> </w:t>
            </w:r>
            <w:r>
              <w:rPr>
                <w:color w:val="0D0D0D"/>
                <w:sz w:val="24"/>
              </w:rPr>
              <w:t>táo, ngồi thẳng và có sự trợ</w:t>
            </w:r>
            <w:r>
              <w:rPr>
                <w:color w:val="0D0D0D"/>
                <w:spacing w:val="-2"/>
                <w:sz w:val="24"/>
              </w:rPr>
              <w:t xml:space="preserve"> </w:t>
            </w:r>
            <w:r>
              <w:rPr>
                <w:color w:val="0D0D0D"/>
                <w:sz w:val="24"/>
              </w:rPr>
              <w:t>giúp.</w:t>
            </w:r>
          </w:p>
          <w:p w:rsidR="007551B7" w:rsidRDefault="007551B7" w:rsidP="00C471A7">
            <w:pPr>
              <w:pStyle w:val="TableParagraph"/>
              <w:numPr>
                <w:ilvl w:val="0"/>
                <w:numId w:val="106"/>
              </w:numPr>
              <w:tabs>
                <w:tab w:val="left" w:pos="245"/>
              </w:tabs>
              <w:spacing w:line="264" w:lineRule="exact"/>
              <w:ind w:left="244" w:hanging="140"/>
              <w:jc w:val="both"/>
              <w:rPr>
                <w:sz w:val="24"/>
              </w:rPr>
            </w:pPr>
            <w:r>
              <w:rPr>
                <w:color w:val="0D0D0D"/>
                <w:sz w:val="24"/>
              </w:rPr>
              <w:t>Morphin như</w:t>
            </w:r>
            <w:r>
              <w:rPr>
                <w:color w:val="0D0D0D"/>
                <w:spacing w:val="-2"/>
                <w:sz w:val="24"/>
              </w:rPr>
              <w:t xml:space="preserve"> </w:t>
            </w:r>
            <w:r>
              <w:rPr>
                <w:color w:val="0D0D0D"/>
                <w:sz w:val="24"/>
              </w:rPr>
              <w:t>trên.</w:t>
            </w:r>
          </w:p>
        </w:tc>
        <w:tc>
          <w:tcPr>
            <w:tcW w:w="2707" w:type="dxa"/>
            <w:vMerge/>
            <w:tcBorders>
              <w:top w:val="nil"/>
              <w:bottom w:val="nil"/>
            </w:tcBorders>
          </w:tcPr>
          <w:p w:rsidR="007551B7" w:rsidRDefault="007551B7" w:rsidP="005A390D">
            <w:pPr>
              <w:rPr>
                <w:sz w:val="2"/>
                <w:szCs w:val="2"/>
              </w:rPr>
            </w:pPr>
          </w:p>
        </w:tc>
      </w:tr>
    </w:tbl>
    <w:p w:rsidR="007551B7" w:rsidRDefault="007551B7" w:rsidP="007551B7">
      <w:pPr>
        <w:rPr>
          <w:sz w:val="2"/>
          <w:szCs w:val="2"/>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77" type="#_x0000_t136" style="position:absolute;margin-left:-7.1pt;margin-top:189.55pt;width:313.75pt;height:12pt;rotation:308;z-index:-1565388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2166"/>
        <w:gridCol w:w="4523"/>
        <w:gridCol w:w="2715"/>
      </w:tblGrid>
      <w:tr w:rsidR="007551B7" w:rsidTr="005A390D">
        <w:trPr>
          <w:trHeight w:val="827"/>
        </w:trPr>
        <w:tc>
          <w:tcPr>
            <w:tcW w:w="757" w:type="dxa"/>
            <w:vMerge w:val="restart"/>
            <w:tcBorders>
              <w:top w:val="nil"/>
              <w:left w:val="nil"/>
              <w:bottom w:val="nil"/>
            </w:tcBorders>
          </w:tcPr>
          <w:p w:rsidR="007551B7" w:rsidRDefault="007551B7" w:rsidP="005A390D">
            <w:pPr>
              <w:pStyle w:val="TableParagraph"/>
              <w:rPr>
                <w:sz w:val="24"/>
              </w:rPr>
            </w:pPr>
          </w:p>
        </w:tc>
        <w:tc>
          <w:tcPr>
            <w:tcW w:w="2166" w:type="dxa"/>
          </w:tcPr>
          <w:p w:rsidR="007551B7" w:rsidRDefault="007551B7" w:rsidP="005A390D">
            <w:pPr>
              <w:pStyle w:val="TableParagraph"/>
              <w:ind w:left="100" w:right="100"/>
              <w:rPr>
                <w:sz w:val="24"/>
              </w:rPr>
            </w:pPr>
            <w:r>
              <w:rPr>
                <w:color w:val="0D0D0D"/>
                <w:sz w:val="24"/>
              </w:rPr>
              <w:t>Ung thư phổi hoặc di căn phổi</w:t>
            </w:r>
          </w:p>
        </w:tc>
        <w:tc>
          <w:tcPr>
            <w:tcW w:w="4523" w:type="dxa"/>
          </w:tcPr>
          <w:p w:rsidR="007551B7" w:rsidRDefault="007551B7" w:rsidP="00C471A7">
            <w:pPr>
              <w:pStyle w:val="TableParagraph"/>
              <w:numPr>
                <w:ilvl w:val="0"/>
                <w:numId w:val="105"/>
              </w:numPr>
              <w:tabs>
                <w:tab w:val="left" w:pos="237"/>
              </w:tabs>
              <w:spacing w:line="268" w:lineRule="exact"/>
              <w:ind w:left="236"/>
              <w:rPr>
                <w:sz w:val="24"/>
              </w:rPr>
            </w:pPr>
            <w:r>
              <w:rPr>
                <w:color w:val="0D0D0D"/>
                <w:sz w:val="24"/>
              </w:rPr>
              <w:t>Điều trị bằng morphin như</w:t>
            </w:r>
            <w:r>
              <w:rPr>
                <w:color w:val="0D0D0D"/>
                <w:spacing w:val="-2"/>
                <w:sz w:val="24"/>
              </w:rPr>
              <w:t xml:space="preserve"> </w:t>
            </w:r>
            <w:r>
              <w:rPr>
                <w:color w:val="0D0D0D"/>
                <w:sz w:val="24"/>
              </w:rPr>
              <w:t>trên.</w:t>
            </w:r>
          </w:p>
          <w:p w:rsidR="007551B7" w:rsidRDefault="007551B7" w:rsidP="00C471A7">
            <w:pPr>
              <w:pStyle w:val="TableParagraph"/>
              <w:numPr>
                <w:ilvl w:val="0"/>
                <w:numId w:val="105"/>
              </w:numPr>
              <w:tabs>
                <w:tab w:val="left" w:pos="239"/>
              </w:tabs>
              <w:spacing w:line="270" w:lineRule="atLeast"/>
              <w:ind w:right="98" w:firstLine="0"/>
              <w:rPr>
                <w:sz w:val="24"/>
              </w:rPr>
            </w:pPr>
            <w:r>
              <w:rPr>
                <w:color w:val="0D0D0D"/>
                <w:sz w:val="24"/>
              </w:rPr>
              <w:t>Cân nhắc hóa trị hoặc xạ trị ung thư nếu có thể và phù hợp với mục tiêu chăm</w:t>
            </w:r>
            <w:r>
              <w:rPr>
                <w:color w:val="0D0D0D"/>
                <w:spacing w:val="-6"/>
                <w:sz w:val="24"/>
              </w:rPr>
              <w:t xml:space="preserve"> </w:t>
            </w:r>
            <w:r>
              <w:rPr>
                <w:color w:val="0D0D0D"/>
                <w:sz w:val="24"/>
              </w:rPr>
              <w:t>sóc.</w:t>
            </w:r>
          </w:p>
        </w:tc>
        <w:tc>
          <w:tcPr>
            <w:tcW w:w="2715" w:type="dxa"/>
            <w:vMerge w:val="restart"/>
            <w:tcBorders>
              <w:top w:val="nil"/>
            </w:tcBorders>
          </w:tcPr>
          <w:p w:rsidR="007551B7" w:rsidRDefault="007551B7" w:rsidP="005A390D">
            <w:pPr>
              <w:pStyle w:val="TableParagraph"/>
              <w:ind w:left="103"/>
              <w:rPr>
                <w:sz w:val="24"/>
              </w:rPr>
            </w:pPr>
            <w:r>
              <w:rPr>
                <w:color w:val="0D0D0D"/>
                <w:sz w:val="24"/>
              </w:rPr>
              <w:t>không hiệu quả giảm khó thở như morphin.</w:t>
            </w:r>
          </w:p>
        </w:tc>
      </w:tr>
      <w:tr w:rsidR="007551B7" w:rsidTr="005A390D">
        <w:trPr>
          <w:trHeight w:val="110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Thuyên tắc phổi</w:t>
            </w:r>
          </w:p>
        </w:tc>
        <w:tc>
          <w:tcPr>
            <w:tcW w:w="4523" w:type="dxa"/>
          </w:tcPr>
          <w:p w:rsidR="007551B7" w:rsidRDefault="007551B7" w:rsidP="00C471A7">
            <w:pPr>
              <w:pStyle w:val="TableParagraph"/>
              <w:numPr>
                <w:ilvl w:val="0"/>
                <w:numId w:val="104"/>
              </w:numPr>
              <w:tabs>
                <w:tab w:val="left" w:pos="237"/>
              </w:tabs>
              <w:spacing w:line="268" w:lineRule="exact"/>
              <w:ind w:left="236"/>
              <w:jc w:val="both"/>
              <w:rPr>
                <w:sz w:val="24"/>
              </w:rPr>
            </w:pPr>
            <w:r>
              <w:rPr>
                <w:color w:val="0D0D0D"/>
                <w:sz w:val="24"/>
              </w:rPr>
              <w:t>Điều trị bằng morphin như</w:t>
            </w:r>
            <w:r>
              <w:rPr>
                <w:color w:val="0D0D0D"/>
                <w:spacing w:val="-2"/>
                <w:sz w:val="24"/>
              </w:rPr>
              <w:t xml:space="preserve"> </w:t>
            </w:r>
            <w:r>
              <w:rPr>
                <w:color w:val="0D0D0D"/>
                <w:sz w:val="24"/>
              </w:rPr>
              <w:t>trên.</w:t>
            </w:r>
          </w:p>
          <w:p w:rsidR="007551B7" w:rsidRDefault="007551B7" w:rsidP="00C471A7">
            <w:pPr>
              <w:pStyle w:val="TableParagraph"/>
              <w:numPr>
                <w:ilvl w:val="0"/>
                <w:numId w:val="104"/>
              </w:numPr>
              <w:tabs>
                <w:tab w:val="left" w:pos="263"/>
              </w:tabs>
              <w:spacing w:line="270" w:lineRule="atLeast"/>
              <w:ind w:right="98" w:firstLine="0"/>
              <w:jc w:val="both"/>
              <w:rPr>
                <w:sz w:val="24"/>
              </w:rPr>
            </w:pPr>
            <w:r>
              <w:rPr>
                <w:color w:val="0D0D0D"/>
                <w:sz w:val="24"/>
              </w:rPr>
              <w:t xml:space="preserve">Cân nhắc thuốc kháng đông phù hợp </w:t>
            </w:r>
            <w:r>
              <w:rPr>
                <w:color w:val="0D0D0D"/>
                <w:spacing w:val="-3"/>
                <w:sz w:val="24"/>
              </w:rPr>
              <w:t xml:space="preserve">tình </w:t>
            </w:r>
            <w:r>
              <w:rPr>
                <w:color w:val="0D0D0D"/>
                <w:sz w:val="24"/>
              </w:rPr>
              <w:t>trạng</w:t>
            </w:r>
            <w:r>
              <w:rPr>
                <w:color w:val="0D0D0D"/>
                <w:spacing w:val="-11"/>
                <w:sz w:val="24"/>
              </w:rPr>
              <w:t xml:space="preserve"> </w:t>
            </w:r>
            <w:r>
              <w:rPr>
                <w:color w:val="0D0D0D"/>
                <w:sz w:val="24"/>
              </w:rPr>
              <w:t>ung</w:t>
            </w:r>
            <w:r>
              <w:rPr>
                <w:color w:val="0D0D0D"/>
                <w:spacing w:val="-12"/>
                <w:sz w:val="24"/>
              </w:rPr>
              <w:t xml:space="preserve"> </w:t>
            </w:r>
            <w:r>
              <w:rPr>
                <w:color w:val="0D0D0D"/>
                <w:sz w:val="24"/>
              </w:rPr>
              <w:t>thư</w:t>
            </w:r>
            <w:r>
              <w:rPr>
                <w:color w:val="0D0D0D"/>
                <w:spacing w:val="-8"/>
                <w:sz w:val="24"/>
              </w:rPr>
              <w:t xml:space="preserve"> </w:t>
            </w:r>
            <w:r>
              <w:rPr>
                <w:color w:val="0D0D0D"/>
                <w:sz w:val="24"/>
              </w:rPr>
              <w:t>nếu</w:t>
            </w:r>
            <w:r>
              <w:rPr>
                <w:color w:val="0D0D0D"/>
                <w:spacing w:val="-8"/>
                <w:sz w:val="24"/>
              </w:rPr>
              <w:t xml:space="preserve"> </w:t>
            </w:r>
            <w:r>
              <w:rPr>
                <w:color w:val="0D0D0D"/>
                <w:sz w:val="24"/>
              </w:rPr>
              <w:t>phù</w:t>
            </w:r>
            <w:r>
              <w:rPr>
                <w:color w:val="0D0D0D"/>
                <w:spacing w:val="-11"/>
                <w:sz w:val="24"/>
              </w:rPr>
              <w:t xml:space="preserve"> </w:t>
            </w:r>
            <w:r>
              <w:rPr>
                <w:color w:val="0D0D0D"/>
                <w:sz w:val="24"/>
              </w:rPr>
              <w:t>hợp</w:t>
            </w:r>
            <w:r>
              <w:rPr>
                <w:color w:val="0D0D0D"/>
                <w:spacing w:val="-10"/>
                <w:sz w:val="24"/>
              </w:rPr>
              <w:t xml:space="preserve"> </w:t>
            </w:r>
            <w:r>
              <w:rPr>
                <w:color w:val="0D0D0D"/>
                <w:sz w:val="24"/>
              </w:rPr>
              <w:t>với</w:t>
            </w:r>
            <w:r>
              <w:rPr>
                <w:color w:val="0D0D0D"/>
                <w:spacing w:val="-10"/>
                <w:sz w:val="24"/>
              </w:rPr>
              <w:t xml:space="preserve"> </w:t>
            </w:r>
            <w:r>
              <w:rPr>
                <w:color w:val="0D0D0D"/>
                <w:sz w:val="24"/>
              </w:rPr>
              <w:t>mục</w:t>
            </w:r>
            <w:r>
              <w:rPr>
                <w:color w:val="0D0D0D"/>
                <w:spacing w:val="-11"/>
                <w:sz w:val="24"/>
              </w:rPr>
              <w:t xml:space="preserve"> </w:t>
            </w:r>
            <w:r>
              <w:rPr>
                <w:color w:val="0D0D0D"/>
                <w:sz w:val="24"/>
              </w:rPr>
              <w:t>tiêu</w:t>
            </w:r>
            <w:r>
              <w:rPr>
                <w:color w:val="0D0D0D"/>
                <w:spacing w:val="-9"/>
                <w:sz w:val="24"/>
              </w:rPr>
              <w:t xml:space="preserve"> </w:t>
            </w:r>
            <w:r>
              <w:rPr>
                <w:color w:val="0D0D0D"/>
                <w:sz w:val="24"/>
              </w:rPr>
              <w:t>chăm sóc.</w:t>
            </w:r>
          </w:p>
        </w:tc>
        <w:tc>
          <w:tcPr>
            <w:tcW w:w="2715" w:type="dxa"/>
            <w:vMerge/>
            <w:tcBorders>
              <w:top w:val="nil"/>
            </w:tcBorders>
          </w:tcPr>
          <w:p w:rsidR="007551B7" w:rsidRDefault="007551B7" w:rsidP="005A390D">
            <w:pPr>
              <w:rPr>
                <w:sz w:val="2"/>
                <w:szCs w:val="2"/>
              </w:rPr>
            </w:pPr>
          </w:p>
        </w:tc>
      </w:tr>
      <w:tr w:rsidR="007551B7" w:rsidTr="005A390D">
        <w:trPr>
          <w:trHeight w:val="55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Phù phổi do tim</w:t>
            </w:r>
          </w:p>
        </w:tc>
        <w:tc>
          <w:tcPr>
            <w:tcW w:w="4523" w:type="dxa"/>
          </w:tcPr>
          <w:p w:rsidR="007551B7" w:rsidRDefault="007551B7" w:rsidP="00C471A7">
            <w:pPr>
              <w:pStyle w:val="TableParagraph"/>
              <w:numPr>
                <w:ilvl w:val="0"/>
                <w:numId w:val="103"/>
              </w:numPr>
              <w:tabs>
                <w:tab w:val="left" w:pos="239"/>
              </w:tabs>
              <w:spacing w:line="268" w:lineRule="exact"/>
              <w:rPr>
                <w:sz w:val="24"/>
              </w:rPr>
            </w:pPr>
            <w:r>
              <w:rPr>
                <w:color w:val="0D0D0D"/>
                <w:sz w:val="24"/>
              </w:rPr>
              <w:t>Lợi tiểu với</w:t>
            </w:r>
            <w:r>
              <w:rPr>
                <w:color w:val="0D0D0D"/>
                <w:spacing w:val="-1"/>
                <w:sz w:val="24"/>
              </w:rPr>
              <w:t xml:space="preserve"> </w:t>
            </w:r>
            <w:r>
              <w:rPr>
                <w:color w:val="0D0D0D"/>
                <w:sz w:val="24"/>
              </w:rPr>
              <w:t>furosemid.</w:t>
            </w:r>
          </w:p>
          <w:p w:rsidR="007551B7" w:rsidRDefault="007551B7" w:rsidP="00C471A7">
            <w:pPr>
              <w:pStyle w:val="TableParagraph"/>
              <w:numPr>
                <w:ilvl w:val="0"/>
                <w:numId w:val="103"/>
              </w:numPr>
              <w:tabs>
                <w:tab w:val="left" w:pos="237"/>
              </w:tabs>
              <w:spacing w:line="264" w:lineRule="exact"/>
              <w:ind w:left="236" w:hanging="140"/>
              <w:rPr>
                <w:sz w:val="24"/>
              </w:rPr>
            </w:pPr>
            <w:r>
              <w:rPr>
                <w:color w:val="0D0D0D"/>
                <w:sz w:val="24"/>
              </w:rPr>
              <w:t>Điều trị bằng morphin như</w:t>
            </w:r>
            <w:r>
              <w:rPr>
                <w:color w:val="0D0D0D"/>
                <w:spacing w:val="-2"/>
                <w:sz w:val="24"/>
              </w:rPr>
              <w:t xml:space="preserve"> </w:t>
            </w:r>
            <w:r>
              <w:rPr>
                <w:color w:val="0D0D0D"/>
                <w:sz w:val="24"/>
              </w:rPr>
              <w:t>trên.</w:t>
            </w:r>
          </w:p>
        </w:tc>
        <w:tc>
          <w:tcPr>
            <w:tcW w:w="2715" w:type="dxa"/>
            <w:vMerge/>
            <w:tcBorders>
              <w:top w:val="nil"/>
            </w:tcBorders>
          </w:tcPr>
          <w:p w:rsidR="007551B7" w:rsidRDefault="007551B7" w:rsidP="005A390D">
            <w:pPr>
              <w:rPr>
                <w:sz w:val="2"/>
                <w:szCs w:val="2"/>
              </w:rPr>
            </w:pPr>
          </w:p>
        </w:tc>
      </w:tr>
      <w:tr w:rsidR="007551B7" w:rsidTr="005A390D">
        <w:trPr>
          <w:trHeight w:val="55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Phù phổi không do</w:t>
            </w:r>
          </w:p>
          <w:p w:rsidR="007551B7" w:rsidRDefault="007551B7" w:rsidP="005A390D">
            <w:pPr>
              <w:pStyle w:val="TableParagraph"/>
              <w:spacing w:line="264" w:lineRule="exact"/>
              <w:ind w:left="100"/>
              <w:rPr>
                <w:sz w:val="24"/>
              </w:rPr>
            </w:pPr>
            <w:r>
              <w:rPr>
                <w:color w:val="0D0D0D"/>
                <w:sz w:val="24"/>
              </w:rPr>
              <w:t>tim</w:t>
            </w:r>
          </w:p>
        </w:tc>
        <w:tc>
          <w:tcPr>
            <w:tcW w:w="4523" w:type="dxa"/>
          </w:tcPr>
          <w:p w:rsidR="007551B7" w:rsidRDefault="007551B7" w:rsidP="005A390D">
            <w:pPr>
              <w:pStyle w:val="TableParagraph"/>
              <w:spacing w:line="268" w:lineRule="exact"/>
              <w:ind w:left="97"/>
              <w:rPr>
                <w:sz w:val="24"/>
              </w:rPr>
            </w:pPr>
            <w:r>
              <w:rPr>
                <w:color w:val="0D0D0D"/>
                <w:sz w:val="24"/>
              </w:rPr>
              <w:t>- Điều trị bằng morphin như trên.</w:t>
            </w:r>
          </w:p>
        </w:tc>
        <w:tc>
          <w:tcPr>
            <w:tcW w:w="2715" w:type="dxa"/>
            <w:vMerge/>
            <w:tcBorders>
              <w:top w:val="nil"/>
            </w:tcBorders>
          </w:tcPr>
          <w:p w:rsidR="007551B7" w:rsidRDefault="007551B7" w:rsidP="005A390D">
            <w:pPr>
              <w:rPr>
                <w:sz w:val="2"/>
                <w:szCs w:val="2"/>
              </w:rPr>
            </w:pPr>
          </w:p>
        </w:tc>
      </w:tr>
      <w:tr w:rsidR="007551B7" w:rsidTr="005A390D">
        <w:trPr>
          <w:trHeight w:val="830"/>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tabs>
                <w:tab w:val="left" w:pos="824"/>
                <w:tab w:val="left" w:pos="1513"/>
              </w:tabs>
              <w:ind w:left="100" w:right="100"/>
              <w:rPr>
                <w:sz w:val="24"/>
              </w:rPr>
            </w:pPr>
            <w:r>
              <w:rPr>
                <w:color w:val="0D0D0D"/>
                <w:sz w:val="24"/>
              </w:rPr>
              <w:t>Tràn</w:t>
            </w:r>
            <w:r>
              <w:rPr>
                <w:color w:val="0D0D0D"/>
                <w:sz w:val="24"/>
              </w:rPr>
              <w:tab/>
              <w:t>dịch</w:t>
            </w:r>
            <w:r>
              <w:rPr>
                <w:color w:val="0D0D0D"/>
                <w:sz w:val="24"/>
              </w:rPr>
              <w:tab/>
            </w:r>
            <w:r>
              <w:rPr>
                <w:color w:val="0D0D0D"/>
                <w:spacing w:val="-5"/>
                <w:sz w:val="24"/>
              </w:rPr>
              <w:t xml:space="preserve">màng </w:t>
            </w:r>
            <w:r>
              <w:rPr>
                <w:color w:val="0D0D0D"/>
                <w:sz w:val="24"/>
              </w:rPr>
              <w:t>phổi</w:t>
            </w:r>
          </w:p>
        </w:tc>
        <w:tc>
          <w:tcPr>
            <w:tcW w:w="4523" w:type="dxa"/>
          </w:tcPr>
          <w:p w:rsidR="007551B7" w:rsidRDefault="007551B7" w:rsidP="00C471A7">
            <w:pPr>
              <w:pStyle w:val="TableParagraph"/>
              <w:numPr>
                <w:ilvl w:val="0"/>
                <w:numId w:val="102"/>
              </w:numPr>
              <w:tabs>
                <w:tab w:val="left" w:pos="265"/>
              </w:tabs>
              <w:ind w:right="95" w:firstLine="0"/>
              <w:rPr>
                <w:sz w:val="24"/>
              </w:rPr>
            </w:pPr>
            <w:r>
              <w:rPr>
                <w:color w:val="0D0D0D"/>
                <w:sz w:val="24"/>
              </w:rPr>
              <w:t>Xem xét chọc tháo dịch nếu phù hợp với mục tiêu chăm</w:t>
            </w:r>
            <w:r>
              <w:rPr>
                <w:color w:val="0D0D0D"/>
                <w:spacing w:val="-2"/>
                <w:sz w:val="24"/>
              </w:rPr>
              <w:t xml:space="preserve"> </w:t>
            </w:r>
            <w:r>
              <w:rPr>
                <w:color w:val="0D0D0D"/>
                <w:sz w:val="24"/>
              </w:rPr>
              <w:t>sóc.</w:t>
            </w:r>
          </w:p>
          <w:p w:rsidR="007551B7" w:rsidRDefault="007551B7" w:rsidP="00C471A7">
            <w:pPr>
              <w:pStyle w:val="TableParagraph"/>
              <w:numPr>
                <w:ilvl w:val="0"/>
                <w:numId w:val="102"/>
              </w:numPr>
              <w:tabs>
                <w:tab w:val="left" w:pos="237"/>
              </w:tabs>
              <w:spacing w:line="264" w:lineRule="exact"/>
              <w:ind w:left="236" w:hanging="140"/>
              <w:rPr>
                <w:sz w:val="24"/>
              </w:rPr>
            </w:pPr>
            <w:r>
              <w:rPr>
                <w:color w:val="0D0D0D"/>
                <w:sz w:val="24"/>
              </w:rPr>
              <w:t>Điều trị bằng morphin như</w:t>
            </w:r>
            <w:r>
              <w:rPr>
                <w:color w:val="0D0D0D"/>
                <w:spacing w:val="-2"/>
                <w:sz w:val="24"/>
              </w:rPr>
              <w:t xml:space="preserve"> </w:t>
            </w:r>
            <w:r>
              <w:rPr>
                <w:color w:val="0D0D0D"/>
                <w:sz w:val="24"/>
              </w:rPr>
              <w:t>trên.</w:t>
            </w:r>
          </w:p>
        </w:tc>
        <w:tc>
          <w:tcPr>
            <w:tcW w:w="2715" w:type="dxa"/>
            <w:vMerge/>
            <w:tcBorders>
              <w:top w:val="nil"/>
            </w:tcBorders>
          </w:tcPr>
          <w:p w:rsidR="007551B7" w:rsidRDefault="007551B7" w:rsidP="005A390D">
            <w:pPr>
              <w:rPr>
                <w:sz w:val="2"/>
                <w:szCs w:val="2"/>
              </w:rPr>
            </w:pPr>
          </w:p>
        </w:tc>
      </w:tr>
      <w:tr w:rsidR="007551B7" w:rsidTr="005A390D">
        <w:trPr>
          <w:trHeight w:val="275"/>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55" w:lineRule="exact"/>
              <w:ind w:left="100"/>
              <w:rPr>
                <w:sz w:val="24"/>
              </w:rPr>
            </w:pPr>
            <w:r>
              <w:rPr>
                <w:color w:val="0D0D0D"/>
                <w:sz w:val="24"/>
              </w:rPr>
              <w:t>Xuất huyết phổi</w:t>
            </w:r>
          </w:p>
        </w:tc>
        <w:tc>
          <w:tcPr>
            <w:tcW w:w="4523" w:type="dxa"/>
          </w:tcPr>
          <w:p w:rsidR="007551B7" w:rsidRDefault="007551B7" w:rsidP="005A390D">
            <w:pPr>
              <w:pStyle w:val="TableParagraph"/>
              <w:spacing w:line="255" w:lineRule="exact"/>
              <w:ind w:left="97"/>
              <w:rPr>
                <w:sz w:val="24"/>
              </w:rPr>
            </w:pPr>
            <w:r>
              <w:rPr>
                <w:color w:val="0D0D0D"/>
                <w:sz w:val="24"/>
              </w:rPr>
              <w:t>- Điều trị bằng morphin như trên.</w:t>
            </w:r>
          </w:p>
        </w:tc>
        <w:tc>
          <w:tcPr>
            <w:tcW w:w="2715" w:type="dxa"/>
            <w:vMerge/>
            <w:tcBorders>
              <w:top w:val="nil"/>
            </w:tcBorders>
          </w:tcPr>
          <w:p w:rsidR="007551B7" w:rsidRDefault="007551B7" w:rsidP="005A390D">
            <w:pPr>
              <w:rPr>
                <w:sz w:val="2"/>
                <w:szCs w:val="2"/>
              </w:rPr>
            </w:pPr>
          </w:p>
        </w:tc>
      </w:tr>
      <w:tr w:rsidR="007551B7" w:rsidTr="005A390D">
        <w:trPr>
          <w:trHeight w:val="1379"/>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Thiếu máu nặng</w:t>
            </w:r>
          </w:p>
        </w:tc>
        <w:tc>
          <w:tcPr>
            <w:tcW w:w="4523" w:type="dxa"/>
          </w:tcPr>
          <w:p w:rsidR="007551B7" w:rsidRDefault="007551B7" w:rsidP="00C471A7">
            <w:pPr>
              <w:pStyle w:val="TableParagraph"/>
              <w:numPr>
                <w:ilvl w:val="0"/>
                <w:numId w:val="101"/>
              </w:numPr>
              <w:tabs>
                <w:tab w:val="left" w:pos="268"/>
              </w:tabs>
              <w:ind w:right="93" w:firstLine="0"/>
              <w:rPr>
                <w:sz w:val="24"/>
              </w:rPr>
            </w:pPr>
            <w:r>
              <w:rPr>
                <w:color w:val="0D0D0D"/>
                <w:sz w:val="24"/>
              </w:rPr>
              <w:t>Điều trị nguyên nhân thiếu máu, nếu phù hợp với mục tiêu chăm</w:t>
            </w:r>
            <w:r>
              <w:rPr>
                <w:color w:val="0D0D0D"/>
                <w:spacing w:val="-2"/>
                <w:sz w:val="24"/>
              </w:rPr>
              <w:t xml:space="preserve"> </w:t>
            </w:r>
            <w:r>
              <w:rPr>
                <w:color w:val="0D0D0D"/>
                <w:sz w:val="24"/>
              </w:rPr>
              <w:t>sóc.</w:t>
            </w:r>
          </w:p>
          <w:p w:rsidR="007551B7" w:rsidRDefault="007551B7" w:rsidP="00C471A7">
            <w:pPr>
              <w:pStyle w:val="TableParagraph"/>
              <w:numPr>
                <w:ilvl w:val="0"/>
                <w:numId w:val="101"/>
              </w:numPr>
              <w:tabs>
                <w:tab w:val="left" w:pos="237"/>
              </w:tabs>
              <w:ind w:right="97" w:firstLine="0"/>
              <w:rPr>
                <w:sz w:val="24"/>
              </w:rPr>
            </w:pPr>
            <w:r>
              <w:rPr>
                <w:color w:val="0D0D0D"/>
                <w:sz w:val="24"/>
              </w:rPr>
              <w:t>Truyền hồng cầu lắng, nếu phù hợp với các mục tiêu chăm</w:t>
            </w:r>
            <w:r>
              <w:rPr>
                <w:color w:val="0D0D0D"/>
                <w:spacing w:val="-2"/>
                <w:sz w:val="24"/>
              </w:rPr>
              <w:t xml:space="preserve"> </w:t>
            </w:r>
            <w:r>
              <w:rPr>
                <w:color w:val="0D0D0D"/>
                <w:sz w:val="24"/>
              </w:rPr>
              <w:t>sóc.</w:t>
            </w:r>
          </w:p>
          <w:p w:rsidR="007551B7" w:rsidRDefault="007551B7" w:rsidP="00C471A7">
            <w:pPr>
              <w:pStyle w:val="TableParagraph"/>
              <w:numPr>
                <w:ilvl w:val="0"/>
                <w:numId w:val="101"/>
              </w:numPr>
              <w:tabs>
                <w:tab w:val="left" w:pos="237"/>
              </w:tabs>
              <w:spacing w:line="264" w:lineRule="exact"/>
              <w:ind w:left="236" w:hanging="140"/>
              <w:rPr>
                <w:sz w:val="24"/>
              </w:rPr>
            </w:pPr>
            <w:r>
              <w:rPr>
                <w:color w:val="0D0D0D"/>
                <w:sz w:val="24"/>
              </w:rPr>
              <w:t>Điều trị bằng morphin như</w:t>
            </w:r>
            <w:r>
              <w:rPr>
                <w:color w:val="0D0D0D"/>
                <w:spacing w:val="-2"/>
                <w:sz w:val="24"/>
              </w:rPr>
              <w:t xml:space="preserve"> </w:t>
            </w:r>
            <w:r>
              <w:rPr>
                <w:color w:val="0D0D0D"/>
                <w:sz w:val="24"/>
              </w:rPr>
              <w:t>trên.</w:t>
            </w:r>
          </w:p>
        </w:tc>
        <w:tc>
          <w:tcPr>
            <w:tcW w:w="2715" w:type="dxa"/>
            <w:vMerge/>
            <w:tcBorders>
              <w:top w:val="nil"/>
            </w:tcBorders>
          </w:tcPr>
          <w:p w:rsidR="007551B7" w:rsidRDefault="007551B7" w:rsidP="005A390D">
            <w:pPr>
              <w:rPr>
                <w:sz w:val="2"/>
                <w:szCs w:val="2"/>
              </w:rPr>
            </w:pPr>
          </w:p>
        </w:tc>
      </w:tr>
      <w:tr w:rsidR="007551B7" w:rsidTr="005A390D">
        <w:trPr>
          <w:trHeight w:val="110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jc w:val="both"/>
              <w:rPr>
                <w:sz w:val="24"/>
              </w:rPr>
            </w:pPr>
            <w:r>
              <w:rPr>
                <w:color w:val="0D0D0D"/>
                <w:sz w:val="24"/>
              </w:rPr>
              <w:t>Yếu cơ ngực (xơ cứng cột bên teo cơ, các bệnh thần kinh</w:t>
            </w:r>
          </w:p>
          <w:p w:rsidR="007551B7" w:rsidRDefault="007551B7" w:rsidP="005A390D">
            <w:pPr>
              <w:pStyle w:val="TableParagraph"/>
              <w:spacing w:line="264" w:lineRule="exact"/>
              <w:ind w:left="100"/>
              <w:rPr>
                <w:sz w:val="24"/>
              </w:rPr>
            </w:pPr>
            <w:r>
              <w:rPr>
                <w:color w:val="0D0D0D"/>
                <w:sz w:val="24"/>
              </w:rPr>
              <w:t>khác)</w:t>
            </w:r>
          </w:p>
        </w:tc>
        <w:tc>
          <w:tcPr>
            <w:tcW w:w="4523" w:type="dxa"/>
          </w:tcPr>
          <w:p w:rsidR="007551B7" w:rsidRDefault="007551B7" w:rsidP="005A390D">
            <w:pPr>
              <w:pStyle w:val="TableParagraph"/>
              <w:spacing w:line="268" w:lineRule="exact"/>
              <w:ind w:left="97"/>
              <w:rPr>
                <w:sz w:val="24"/>
              </w:rPr>
            </w:pPr>
            <w:r>
              <w:rPr>
                <w:color w:val="0D0D0D"/>
                <w:sz w:val="24"/>
              </w:rPr>
              <w:t>- Điều trị bằng morphin như trên.</w:t>
            </w:r>
          </w:p>
        </w:tc>
        <w:tc>
          <w:tcPr>
            <w:tcW w:w="2715" w:type="dxa"/>
            <w:vMerge/>
            <w:tcBorders>
              <w:top w:val="nil"/>
            </w:tcBorders>
          </w:tcPr>
          <w:p w:rsidR="007551B7" w:rsidRDefault="007551B7" w:rsidP="005A390D">
            <w:pPr>
              <w:rPr>
                <w:sz w:val="2"/>
                <w:szCs w:val="2"/>
              </w:rPr>
            </w:pPr>
          </w:p>
        </w:tc>
      </w:tr>
      <w:tr w:rsidR="007551B7" w:rsidTr="005A390D">
        <w:trPr>
          <w:trHeight w:val="1106"/>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jc w:val="both"/>
              <w:rPr>
                <w:sz w:val="24"/>
              </w:rPr>
            </w:pPr>
            <w:r>
              <w:rPr>
                <w:color w:val="0D0D0D"/>
                <w:sz w:val="24"/>
              </w:rPr>
              <w:t>"Tiếng nấc hấp hối" (Ứ đọng dịch tiết ở đường hô hấp trên)</w:t>
            </w:r>
          </w:p>
        </w:tc>
        <w:tc>
          <w:tcPr>
            <w:tcW w:w="4523" w:type="dxa"/>
          </w:tcPr>
          <w:p w:rsidR="007551B7" w:rsidRDefault="007551B7" w:rsidP="00C471A7">
            <w:pPr>
              <w:pStyle w:val="TableParagraph"/>
              <w:numPr>
                <w:ilvl w:val="0"/>
                <w:numId w:val="100"/>
              </w:numPr>
              <w:tabs>
                <w:tab w:val="left" w:pos="359"/>
              </w:tabs>
              <w:ind w:right="95" w:firstLine="0"/>
              <w:jc w:val="both"/>
              <w:rPr>
                <w:sz w:val="24"/>
              </w:rPr>
            </w:pPr>
            <w:r>
              <w:rPr>
                <w:color w:val="0D0D0D"/>
                <w:sz w:val="24"/>
              </w:rPr>
              <w:t>Hyoscine butyl bromid 20mg, mỗi 6 giờ uống, TMC hoặc TDD cố định theo giờ và/hoặc khi cần</w:t>
            </w:r>
            <w:r>
              <w:rPr>
                <w:color w:val="0D0D0D"/>
                <w:spacing w:val="-2"/>
                <w:sz w:val="24"/>
              </w:rPr>
              <w:t xml:space="preserve"> </w:t>
            </w:r>
            <w:r>
              <w:rPr>
                <w:color w:val="0D0D0D"/>
                <w:sz w:val="24"/>
              </w:rPr>
              <w:t>thiết.</w:t>
            </w:r>
          </w:p>
          <w:p w:rsidR="007551B7" w:rsidRDefault="007551B7" w:rsidP="00C471A7">
            <w:pPr>
              <w:pStyle w:val="TableParagraph"/>
              <w:numPr>
                <w:ilvl w:val="0"/>
                <w:numId w:val="100"/>
              </w:numPr>
              <w:tabs>
                <w:tab w:val="left" w:pos="237"/>
              </w:tabs>
              <w:spacing w:line="264" w:lineRule="exact"/>
              <w:ind w:left="236" w:hanging="140"/>
              <w:jc w:val="both"/>
              <w:rPr>
                <w:sz w:val="24"/>
              </w:rPr>
            </w:pPr>
            <w:r>
              <w:rPr>
                <w:color w:val="0D0D0D"/>
                <w:sz w:val="24"/>
              </w:rPr>
              <w:t>Điều trị bằng morphin như</w:t>
            </w:r>
            <w:r>
              <w:rPr>
                <w:color w:val="0D0D0D"/>
                <w:spacing w:val="-2"/>
                <w:sz w:val="24"/>
              </w:rPr>
              <w:t xml:space="preserve"> </w:t>
            </w:r>
            <w:r>
              <w:rPr>
                <w:color w:val="0D0D0D"/>
                <w:sz w:val="24"/>
              </w:rPr>
              <w:t>trên</w:t>
            </w:r>
          </w:p>
        </w:tc>
        <w:tc>
          <w:tcPr>
            <w:tcW w:w="2715" w:type="dxa"/>
            <w:vMerge/>
            <w:tcBorders>
              <w:top w:val="nil"/>
            </w:tcBorders>
          </w:tcPr>
          <w:p w:rsidR="007551B7" w:rsidRDefault="007551B7" w:rsidP="005A390D">
            <w:pPr>
              <w:rPr>
                <w:sz w:val="2"/>
                <w:szCs w:val="2"/>
              </w:rPr>
            </w:pPr>
          </w:p>
        </w:tc>
      </w:tr>
      <w:tr w:rsidR="007551B7" w:rsidTr="005A390D">
        <w:trPr>
          <w:trHeight w:val="331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tabs>
                <w:tab w:val="left" w:pos="980"/>
                <w:tab w:val="left" w:pos="1577"/>
              </w:tabs>
              <w:ind w:left="100" w:right="103"/>
              <w:rPr>
                <w:sz w:val="24"/>
              </w:rPr>
            </w:pPr>
            <w:r>
              <w:rPr>
                <w:color w:val="0D0D0D"/>
                <w:sz w:val="24"/>
              </w:rPr>
              <w:t>COPD</w:t>
            </w:r>
            <w:r>
              <w:rPr>
                <w:color w:val="0D0D0D"/>
                <w:sz w:val="24"/>
              </w:rPr>
              <w:tab/>
              <w:t>giai</w:t>
            </w:r>
            <w:r>
              <w:rPr>
                <w:color w:val="0D0D0D"/>
                <w:sz w:val="24"/>
              </w:rPr>
              <w:tab/>
            </w:r>
            <w:r>
              <w:rPr>
                <w:color w:val="0D0D0D"/>
                <w:spacing w:val="-5"/>
                <w:sz w:val="24"/>
              </w:rPr>
              <w:t xml:space="preserve">đoạn </w:t>
            </w:r>
            <w:r>
              <w:rPr>
                <w:color w:val="0D0D0D"/>
                <w:sz w:val="24"/>
              </w:rPr>
              <w:t>cuối</w:t>
            </w:r>
          </w:p>
        </w:tc>
        <w:tc>
          <w:tcPr>
            <w:tcW w:w="4523" w:type="dxa"/>
          </w:tcPr>
          <w:p w:rsidR="007551B7" w:rsidRDefault="007551B7" w:rsidP="00C471A7">
            <w:pPr>
              <w:pStyle w:val="TableParagraph"/>
              <w:numPr>
                <w:ilvl w:val="0"/>
                <w:numId w:val="99"/>
              </w:numPr>
              <w:tabs>
                <w:tab w:val="left" w:pos="232"/>
              </w:tabs>
              <w:ind w:right="95" w:firstLine="0"/>
              <w:jc w:val="both"/>
              <w:rPr>
                <w:sz w:val="24"/>
              </w:rPr>
            </w:pPr>
            <w:r>
              <w:rPr>
                <w:color w:val="0D0D0D"/>
                <w:sz w:val="24"/>
              </w:rPr>
              <w:t>Điều</w:t>
            </w:r>
            <w:r>
              <w:rPr>
                <w:color w:val="0D0D0D"/>
                <w:spacing w:val="-6"/>
                <w:sz w:val="24"/>
              </w:rPr>
              <w:t xml:space="preserve"> </w:t>
            </w:r>
            <w:r>
              <w:rPr>
                <w:color w:val="0D0D0D"/>
                <w:sz w:val="24"/>
              </w:rPr>
              <w:t>trị</w:t>
            </w:r>
            <w:r>
              <w:rPr>
                <w:color w:val="0D0D0D"/>
                <w:spacing w:val="-6"/>
                <w:sz w:val="24"/>
              </w:rPr>
              <w:t xml:space="preserve"> </w:t>
            </w:r>
            <w:r>
              <w:rPr>
                <w:color w:val="0D0D0D"/>
                <w:sz w:val="24"/>
              </w:rPr>
              <w:t>tích</w:t>
            </w:r>
            <w:r>
              <w:rPr>
                <w:color w:val="0D0D0D"/>
                <w:spacing w:val="-5"/>
                <w:sz w:val="24"/>
              </w:rPr>
              <w:t xml:space="preserve"> </w:t>
            </w:r>
            <w:r>
              <w:rPr>
                <w:color w:val="0D0D0D"/>
                <w:sz w:val="24"/>
              </w:rPr>
              <w:t>cực</w:t>
            </w:r>
            <w:r>
              <w:rPr>
                <w:color w:val="0D0D0D"/>
                <w:spacing w:val="-7"/>
                <w:sz w:val="24"/>
              </w:rPr>
              <w:t xml:space="preserve"> </w:t>
            </w:r>
            <w:r>
              <w:rPr>
                <w:color w:val="0D0D0D"/>
                <w:sz w:val="24"/>
              </w:rPr>
              <w:t>với</w:t>
            </w:r>
            <w:r>
              <w:rPr>
                <w:color w:val="0D0D0D"/>
                <w:spacing w:val="-5"/>
                <w:sz w:val="24"/>
              </w:rPr>
              <w:t xml:space="preserve"> </w:t>
            </w:r>
            <w:r>
              <w:rPr>
                <w:color w:val="0D0D0D"/>
                <w:sz w:val="24"/>
              </w:rPr>
              <w:t>thuốc</w:t>
            </w:r>
            <w:r>
              <w:rPr>
                <w:color w:val="0D0D0D"/>
                <w:spacing w:val="-7"/>
                <w:sz w:val="24"/>
              </w:rPr>
              <w:t xml:space="preserve"> </w:t>
            </w:r>
            <w:r>
              <w:rPr>
                <w:color w:val="0D0D0D"/>
                <w:sz w:val="24"/>
              </w:rPr>
              <w:t>giãn</w:t>
            </w:r>
            <w:r>
              <w:rPr>
                <w:color w:val="0D0D0D"/>
                <w:spacing w:val="-5"/>
                <w:sz w:val="24"/>
              </w:rPr>
              <w:t xml:space="preserve"> </w:t>
            </w:r>
            <w:r>
              <w:rPr>
                <w:color w:val="0D0D0D"/>
                <w:sz w:val="24"/>
              </w:rPr>
              <w:t>phế</w:t>
            </w:r>
            <w:r>
              <w:rPr>
                <w:color w:val="0D0D0D"/>
                <w:spacing w:val="-7"/>
                <w:sz w:val="24"/>
              </w:rPr>
              <w:t xml:space="preserve"> </w:t>
            </w:r>
            <w:r>
              <w:rPr>
                <w:color w:val="0D0D0D"/>
                <w:sz w:val="24"/>
              </w:rPr>
              <w:t>quản</w:t>
            </w:r>
            <w:r>
              <w:rPr>
                <w:color w:val="0D0D0D"/>
                <w:spacing w:val="-5"/>
                <w:sz w:val="24"/>
              </w:rPr>
              <w:t xml:space="preserve"> </w:t>
            </w:r>
            <w:r>
              <w:rPr>
                <w:color w:val="0D0D0D"/>
                <w:sz w:val="24"/>
              </w:rPr>
              <w:t>và corticoid.</w:t>
            </w:r>
          </w:p>
          <w:p w:rsidR="007551B7" w:rsidRDefault="007551B7" w:rsidP="00C471A7">
            <w:pPr>
              <w:pStyle w:val="TableParagraph"/>
              <w:numPr>
                <w:ilvl w:val="0"/>
                <w:numId w:val="99"/>
              </w:numPr>
              <w:tabs>
                <w:tab w:val="left" w:pos="244"/>
              </w:tabs>
              <w:ind w:right="94" w:firstLine="0"/>
              <w:jc w:val="both"/>
              <w:rPr>
                <w:sz w:val="24"/>
              </w:rPr>
            </w:pPr>
            <w:r>
              <w:rPr>
                <w:color w:val="0D0D0D"/>
                <w:sz w:val="24"/>
              </w:rPr>
              <w:t>Nếu khó thở vẫn dai dẳng dù đã tối ưu hóa điều</w:t>
            </w:r>
            <w:r>
              <w:rPr>
                <w:color w:val="0D0D0D"/>
                <w:spacing w:val="-16"/>
                <w:sz w:val="24"/>
              </w:rPr>
              <w:t xml:space="preserve"> </w:t>
            </w:r>
            <w:r>
              <w:rPr>
                <w:color w:val="0D0D0D"/>
                <w:sz w:val="24"/>
              </w:rPr>
              <w:t>trị</w:t>
            </w:r>
            <w:r>
              <w:rPr>
                <w:color w:val="0D0D0D"/>
                <w:spacing w:val="-15"/>
                <w:sz w:val="24"/>
              </w:rPr>
              <w:t xml:space="preserve"> </w:t>
            </w:r>
            <w:r>
              <w:rPr>
                <w:color w:val="0D0D0D"/>
                <w:sz w:val="24"/>
              </w:rPr>
              <w:t>COPD,</w:t>
            </w:r>
            <w:r>
              <w:rPr>
                <w:color w:val="0D0D0D"/>
                <w:spacing w:val="-15"/>
                <w:sz w:val="24"/>
              </w:rPr>
              <w:t xml:space="preserve"> </w:t>
            </w:r>
            <w:r>
              <w:rPr>
                <w:color w:val="0D0D0D"/>
                <w:sz w:val="24"/>
              </w:rPr>
              <w:t>sử</w:t>
            </w:r>
            <w:r>
              <w:rPr>
                <w:color w:val="0D0D0D"/>
                <w:spacing w:val="-16"/>
                <w:sz w:val="24"/>
              </w:rPr>
              <w:t xml:space="preserve"> </w:t>
            </w:r>
            <w:r>
              <w:rPr>
                <w:color w:val="0D0D0D"/>
                <w:sz w:val="24"/>
              </w:rPr>
              <w:t>dụng</w:t>
            </w:r>
            <w:r>
              <w:rPr>
                <w:color w:val="0D0D0D"/>
                <w:spacing w:val="-18"/>
                <w:sz w:val="24"/>
              </w:rPr>
              <w:t xml:space="preserve"> </w:t>
            </w:r>
            <w:r>
              <w:rPr>
                <w:color w:val="0D0D0D"/>
                <w:sz w:val="24"/>
              </w:rPr>
              <w:t>morphin</w:t>
            </w:r>
            <w:r>
              <w:rPr>
                <w:color w:val="0D0D0D"/>
                <w:spacing w:val="-15"/>
                <w:sz w:val="24"/>
              </w:rPr>
              <w:t xml:space="preserve"> </w:t>
            </w:r>
            <w:r>
              <w:rPr>
                <w:color w:val="0D0D0D"/>
                <w:sz w:val="24"/>
              </w:rPr>
              <w:t>bắt</w:t>
            </w:r>
            <w:r>
              <w:rPr>
                <w:color w:val="0D0D0D"/>
                <w:spacing w:val="-15"/>
                <w:sz w:val="24"/>
              </w:rPr>
              <w:t xml:space="preserve"> </w:t>
            </w:r>
            <w:r>
              <w:rPr>
                <w:color w:val="0D0D0D"/>
                <w:sz w:val="24"/>
              </w:rPr>
              <w:t>đầu</w:t>
            </w:r>
            <w:r>
              <w:rPr>
                <w:color w:val="0D0D0D"/>
                <w:spacing w:val="-15"/>
                <w:sz w:val="24"/>
              </w:rPr>
              <w:t xml:space="preserve"> </w:t>
            </w:r>
            <w:r>
              <w:rPr>
                <w:color w:val="0D0D0D"/>
                <w:sz w:val="24"/>
              </w:rPr>
              <w:t>bằng một nửa liều khởi đầu thông thường: 2,5 - 5mg uống hoặc 1-2mg TDD hoặc TMC, mỗi 2-4 giờ khi</w:t>
            </w:r>
            <w:r>
              <w:rPr>
                <w:color w:val="0D0D0D"/>
                <w:spacing w:val="-1"/>
                <w:sz w:val="24"/>
              </w:rPr>
              <w:t xml:space="preserve"> </w:t>
            </w:r>
            <w:r>
              <w:rPr>
                <w:color w:val="0D0D0D"/>
                <w:sz w:val="24"/>
              </w:rPr>
              <w:t>cần.</w:t>
            </w:r>
          </w:p>
          <w:p w:rsidR="007551B7" w:rsidRDefault="007551B7" w:rsidP="005A390D">
            <w:pPr>
              <w:pStyle w:val="TableParagraph"/>
              <w:ind w:left="97" w:right="95"/>
              <w:jc w:val="both"/>
              <w:rPr>
                <w:sz w:val="24"/>
              </w:rPr>
            </w:pPr>
            <w:r>
              <w:rPr>
                <w:color w:val="0D0D0D"/>
                <w:sz w:val="24"/>
              </w:rPr>
              <w:t>Nếu khó thở vẫn dai dẳng, dùng liều cố định mỗi 4 giờ và kê thêm một liều cứu hộ bằng 10%</w:t>
            </w:r>
            <w:r>
              <w:rPr>
                <w:color w:val="0D0D0D"/>
                <w:spacing w:val="-16"/>
                <w:sz w:val="24"/>
              </w:rPr>
              <w:t xml:space="preserve"> </w:t>
            </w:r>
            <w:r>
              <w:rPr>
                <w:color w:val="0D0D0D"/>
                <w:sz w:val="24"/>
              </w:rPr>
              <w:t>tổng</w:t>
            </w:r>
            <w:r>
              <w:rPr>
                <w:color w:val="0D0D0D"/>
                <w:spacing w:val="-17"/>
                <w:sz w:val="24"/>
              </w:rPr>
              <w:t xml:space="preserve"> </w:t>
            </w:r>
            <w:r>
              <w:rPr>
                <w:color w:val="0D0D0D"/>
                <w:sz w:val="24"/>
              </w:rPr>
              <w:t>liều</w:t>
            </w:r>
            <w:r>
              <w:rPr>
                <w:color w:val="0D0D0D"/>
                <w:spacing w:val="-13"/>
                <w:sz w:val="24"/>
              </w:rPr>
              <w:t xml:space="preserve"> </w:t>
            </w:r>
            <w:r>
              <w:rPr>
                <w:color w:val="0D0D0D"/>
                <w:sz w:val="24"/>
              </w:rPr>
              <w:t>hàng</w:t>
            </w:r>
            <w:r>
              <w:rPr>
                <w:color w:val="0D0D0D"/>
                <w:spacing w:val="-17"/>
                <w:sz w:val="24"/>
              </w:rPr>
              <w:t xml:space="preserve"> </w:t>
            </w:r>
            <w:r>
              <w:rPr>
                <w:color w:val="0D0D0D"/>
                <w:sz w:val="24"/>
              </w:rPr>
              <w:t>ngày,</w:t>
            </w:r>
            <w:r>
              <w:rPr>
                <w:color w:val="0D0D0D"/>
                <w:spacing w:val="-10"/>
                <w:sz w:val="24"/>
              </w:rPr>
              <w:t xml:space="preserve"> </w:t>
            </w:r>
            <w:r>
              <w:rPr>
                <w:color w:val="0D0D0D"/>
                <w:sz w:val="24"/>
              </w:rPr>
              <w:t>mỗi</w:t>
            </w:r>
            <w:r>
              <w:rPr>
                <w:color w:val="0D0D0D"/>
                <w:spacing w:val="-13"/>
                <w:sz w:val="24"/>
              </w:rPr>
              <w:t xml:space="preserve"> </w:t>
            </w:r>
            <w:r>
              <w:rPr>
                <w:color w:val="0D0D0D"/>
                <w:sz w:val="24"/>
              </w:rPr>
              <w:t>60</w:t>
            </w:r>
            <w:r>
              <w:rPr>
                <w:color w:val="0D0D0D"/>
                <w:spacing w:val="-15"/>
                <w:sz w:val="24"/>
              </w:rPr>
              <w:t xml:space="preserve"> </w:t>
            </w:r>
            <w:r>
              <w:rPr>
                <w:color w:val="0D0D0D"/>
                <w:sz w:val="24"/>
              </w:rPr>
              <w:t>phút</w:t>
            </w:r>
            <w:r>
              <w:rPr>
                <w:color w:val="0D0D0D"/>
                <w:spacing w:val="-14"/>
                <w:sz w:val="24"/>
              </w:rPr>
              <w:t xml:space="preserve"> </w:t>
            </w:r>
            <w:r>
              <w:rPr>
                <w:color w:val="0D0D0D"/>
                <w:sz w:val="24"/>
              </w:rPr>
              <w:t>khi</w:t>
            </w:r>
            <w:r>
              <w:rPr>
                <w:color w:val="0D0D0D"/>
                <w:spacing w:val="-14"/>
                <w:sz w:val="24"/>
              </w:rPr>
              <w:t xml:space="preserve"> </w:t>
            </w:r>
            <w:r>
              <w:rPr>
                <w:color w:val="0D0D0D"/>
                <w:spacing w:val="-5"/>
                <w:sz w:val="24"/>
              </w:rPr>
              <w:t xml:space="preserve">cần </w:t>
            </w:r>
            <w:r>
              <w:rPr>
                <w:color w:val="0D0D0D"/>
                <w:sz w:val="24"/>
              </w:rPr>
              <w:t>thiết.</w:t>
            </w:r>
            <w:r>
              <w:rPr>
                <w:color w:val="0D0D0D"/>
                <w:spacing w:val="35"/>
                <w:sz w:val="24"/>
              </w:rPr>
              <w:t xml:space="preserve"> </w:t>
            </w:r>
            <w:r>
              <w:rPr>
                <w:color w:val="0D0D0D"/>
                <w:sz w:val="24"/>
              </w:rPr>
              <w:t>Tăng</w:t>
            </w:r>
            <w:r>
              <w:rPr>
                <w:color w:val="0D0D0D"/>
                <w:spacing w:val="33"/>
                <w:sz w:val="24"/>
              </w:rPr>
              <w:t xml:space="preserve"> </w:t>
            </w:r>
            <w:r>
              <w:rPr>
                <w:color w:val="0D0D0D"/>
                <w:sz w:val="24"/>
              </w:rPr>
              <w:t>liều</w:t>
            </w:r>
            <w:r>
              <w:rPr>
                <w:color w:val="0D0D0D"/>
                <w:spacing w:val="37"/>
                <w:sz w:val="24"/>
              </w:rPr>
              <w:t xml:space="preserve"> </w:t>
            </w:r>
            <w:r>
              <w:rPr>
                <w:color w:val="0D0D0D"/>
                <w:sz w:val="24"/>
              </w:rPr>
              <w:t>cố</w:t>
            </w:r>
            <w:r>
              <w:rPr>
                <w:color w:val="0D0D0D"/>
                <w:spacing w:val="36"/>
                <w:sz w:val="24"/>
              </w:rPr>
              <w:t xml:space="preserve"> </w:t>
            </w:r>
            <w:r>
              <w:rPr>
                <w:color w:val="0D0D0D"/>
                <w:sz w:val="24"/>
              </w:rPr>
              <w:t>định</w:t>
            </w:r>
            <w:r>
              <w:rPr>
                <w:color w:val="0D0D0D"/>
                <w:spacing w:val="37"/>
                <w:sz w:val="24"/>
              </w:rPr>
              <w:t xml:space="preserve"> </w:t>
            </w:r>
            <w:r>
              <w:rPr>
                <w:color w:val="0D0D0D"/>
                <w:sz w:val="24"/>
              </w:rPr>
              <w:t>khi</w:t>
            </w:r>
            <w:r>
              <w:rPr>
                <w:color w:val="0D0D0D"/>
                <w:spacing w:val="35"/>
                <w:sz w:val="24"/>
              </w:rPr>
              <w:t xml:space="preserve"> </w:t>
            </w:r>
            <w:r>
              <w:rPr>
                <w:color w:val="0D0D0D"/>
                <w:sz w:val="24"/>
              </w:rPr>
              <w:t>cần</w:t>
            </w:r>
            <w:r>
              <w:rPr>
                <w:color w:val="0D0D0D"/>
                <w:spacing w:val="37"/>
                <w:sz w:val="24"/>
              </w:rPr>
              <w:t xml:space="preserve"> </w:t>
            </w:r>
            <w:r>
              <w:rPr>
                <w:color w:val="0D0D0D"/>
                <w:sz w:val="24"/>
              </w:rPr>
              <w:t>thiết</w:t>
            </w:r>
            <w:r>
              <w:rPr>
                <w:color w:val="0D0D0D"/>
                <w:spacing w:val="36"/>
                <w:sz w:val="24"/>
              </w:rPr>
              <w:t xml:space="preserve"> </w:t>
            </w:r>
            <w:r>
              <w:rPr>
                <w:color w:val="0D0D0D"/>
                <w:sz w:val="24"/>
              </w:rPr>
              <w:t>thêm</w:t>
            </w:r>
          </w:p>
          <w:p w:rsidR="007551B7" w:rsidRDefault="007551B7" w:rsidP="005A390D">
            <w:pPr>
              <w:pStyle w:val="TableParagraph"/>
              <w:spacing w:line="264" w:lineRule="exact"/>
              <w:ind w:left="97"/>
              <w:jc w:val="both"/>
              <w:rPr>
                <w:sz w:val="24"/>
              </w:rPr>
            </w:pPr>
            <w:r>
              <w:rPr>
                <w:color w:val="0D0D0D"/>
                <w:sz w:val="24"/>
              </w:rPr>
              <w:t>33% mỗi liều.</w:t>
            </w:r>
          </w:p>
        </w:tc>
        <w:tc>
          <w:tcPr>
            <w:tcW w:w="2715" w:type="dxa"/>
          </w:tcPr>
          <w:p w:rsidR="007551B7" w:rsidRDefault="007551B7" w:rsidP="005A390D">
            <w:pPr>
              <w:pStyle w:val="TableParagraph"/>
              <w:ind w:left="103" w:right="102"/>
              <w:jc w:val="both"/>
              <w:rPr>
                <w:sz w:val="24"/>
              </w:rPr>
            </w:pPr>
            <w:r>
              <w:rPr>
                <w:color w:val="0D0D0D"/>
                <w:sz w:val="24"/>
              </w:rPr>
              <w:t xml:space="preserve">- Khi điều trị </w:t>
            </w:r>
            <w:r>
              <w:rPr>
                <w:color w:val="0D0D0D"/>
                <w:spacing w:val="-4"/>
                <w:sz w:val="24"/>
              </w:rPr>
              <w:t xml:space="preserve">bằng </w:t>
            </w:r>
            <w:r>
              <w:rPr>
                <w:color w:val="0D0D0D"/>
                <w:sz w:val="24"/>
              </w:rPr>
              <w:t xml:space="preserve">morphin, theo dõi các </w:t>
            </w:r>
            <w:r>
              <w:rPr>
                <w:color w:val="0D0D0D"/>
                <w:spacing w:val="-5"/>
                <w:sz w:val="24"/>
              </w:rPr>
              <w:t xml:space="preserve">dấu </w:t>
            </w:r>
            <w:r>
              <w:rPr>
                <w:color w:val="0D0D0D"/>
                <w:sz w:val="24"/>
              </w:rPr>
              <w:t>hiệu gợi ý tình trạng tăng</w:t>
            </w:r>
            <w:r>
              <w:rPr>
                <w:color w:val="0D0D0D"/>
                <w:position w:val="2"/>
                <w:sz w:val="24"/>
              </w:rPr>
              <w:t xml:space="preserve"> CO</w:t>
            </w:r>
            <w:r>
              <w:rPr>
                <w:color w:val="0D0D0D"/>
                <w:sz w:val="16"/>
              </w:rPr>
              <w:t xml:space="preserve">2 </w:t>
            </w:r>
            <w:r>
              <w:rPr>
                <w:color w:val="0D0D0D"/>
                <w:position w:val="2"/>
                <w:sz w:val="24"/>
              </w:rPr>
              <w:t>(an thần).</w:t>
            </w:r>
          </w:p>
        </w:tc>
      </w:tr>
    </w:tbl>
    <w:p w:rsidR="007551B7" w:rsidRDefault="007551B7" w:rsidP="007551B7">
      <w:pPr>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78" type="#_x0000_t136" style="position:absolute;margin-left:-7.1pt;margin-top:189.55pt;width:313.75pt;height:12pt;rotation:308;z-index:-1565286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2166"/>
        <w:gridCol w:w="4530"/>
        <w:gridCol w:w="2708"/>
      </w:tblGrid>
      <w:tr w:rsidR="007551B7" w:rsidTr="005A390D">
        <w:trPr>
          <w:trHeight w:val="2961"/>
        </w:trPr>
        <w:tc>
          <w:tcPr>
            <w:tcW w:w="757" w:type="dxa"/>
            <w:vMerge w:val="restart"/>
            <w:tcBorders>
              <w:top w:val="nil"/>
              <w:left w:val="nil"/>
              <w:bottom w:val="nil"/>
            </w:tcBorders>
          </w:tcPr>
          <w:p w:rsidR="007551B7" w:rsidRDefault="007551B7" w:rsidP="005A390D">
            <w:pPr>
              <w:pStyle w:val="TableParagraph"/>
              <w:rPr>
                <w:sz w:val="24"/>
              </w:rPr>
            </w:pPr>
          </w:p>
        </w:tc>
        <w:tc>
          <w:tcPr>
            <w:tcW w:w="2166" w:type="dxa"/>
          </w:tcPr>
          <w:p w:rsidR="007551B7" w:rsidRDefault="007551B7" w:rsidP="005A390D">
            <w:pPr>
              <w:pStyle w:val="TableParagraph"/>
              <w:ind w:left="100" w:right="100"/>
              <w:rPr>
                <w:sz w:val="24"/>
              </w:rPr>
            </w:pPr>
            <w:r>
              <w:rPr>
                <w:color w:val="0D0D0D"/>
                <w:sz w:val="24"/>
              </w:rPr>
              <w:t>Bệnh phổi mô kẽ giai đoạn cuối</w:t>
            </w:r>
          </w:p>
        </w:tc>
        <w:tc>
          <w:tcPr>
            <w:tcW w:w="4530" w:type="dxa"/>
          </w:tcPr>
          <w:p w:rsidR="007551B7" w:rsidRDefault="007551B7" w:rsidP="00C471A7">
            <w:pPr>
              <w:pStyle w:val="TableParagraph"/>
              <w:numPr>
                <w:ilvl w:val="0"/>
                <w:numId w:val="98"/>
              </w:numPr>
              <w:tabs>
                <w:tab w:val="left" w:pos="237"/>
              </w:tabs>
              <w:spacing w:line="268" w:lineRule="exact"/>
              <w:ind w:left="236"/>
              <w:rPr>
                <w:sz w:val="24"/>
              </w:rPr>
            </w:pPr>
            <w:r>
              <w:rPr>
                <w:color w:val="0D0D0D"/>
                <w:sz w:val="24"/>
              </w:rPr>
              <w:t>Xem xét dùng thử corticoid liều</w:t>
            </w:r>
            <w:r>
              <w:rPr>
                <w:color w:val="0D0D0D"/>
                <w:spacing w:val="-4"/>
                <w:sz w:val="24"/>
              </w:rPr>
              <w:t xml:space="preserve"> </w:t>
            </w:r>
            <w:r>
              <w:rPr>
                <w:color w:val="0D0D0D"/>
                <w:sz w:val="24"/>
              </w:rPr>
              <w:t>cao.</w:t>
            </w:r>
          </w:p>
          <w:p w:rsidR="007551B7" w:rsidRDefault="007551B7" w:rsidP="00C471A7">
            <w:pPr>
              <w:pStyle w:val="TableParagraph"/>
              <w:numPr>
                <w:ilvl w:val="0"/>
                <w:numId w:val="98"/>
              </w:numPr>
              <w:tabs>
                <w:tab w:val="left" w:pos="222"/>
              </w:tabs>
              <w:ind w:right="102" w:firstLine="0"/>
              <w:rPr>
                <w:sz w:val="24"/>
              </w:rPr>
            </w:pPr>
            <w:r>
              <w:rPr>
                <w:color w:val="0D0D0D"/>
                <w:sz w:val="24"/>
              </w:rPr>
              <w:t>Morphin</w:t>
            </w:r>
            <w:r>
              <w:rPr>
                <w:color w:val="0D0D0D"/>
                <w:spacing w:val="-15"/>
                <w:sz w:val="24"/>
              </w:rPr>
              <w:t xml:space="preserve"> </w:t>
            </w:r>
            <w:r>
              <w:rPr>
                <w:color w:val="0D0D0D"/>
                <w:sz w:val="24"/>
              </w:rPr>
              <w:t>bắt</w:t>
            </w:r>
            <w:r>
              <w:rPr>
                <w:color w:val="0D0D0D"/>
                <w:spacing w:val="-13"/>
                <w:sz w:val="24"/>
              </w:rPr>
              <w:t xml:space="preserve"> </w:t>
            </w:r>
            <w:r>
              <w:rPr>
                <w:color w:val="0D0D0D"/>
                <w:sz w:val="24"/>
              </w:rPr>
              <w:t>đầu</w:t>
            </w:r>
            <w:r>
              <w:rPr>
                <w:color w:val="0D0D0D"/>
                <w:spacing w:val="-14"/>
                <w:sz w:val="24"/>
              </w:rPr>
              <w:t xml:space="preserve"> </w:t>
            </w:r>
            <w:r>
              <w:rPr>
                <w:color w:val="0D0D0D"/>
                <w:sz w:val="24"/>
              </w:rPr>
              <w:t>bằng</w:t>
            </w:r>
            <w:r>
              <w:rPr>
                <w:color w:val="0D0D0D"/>
                <w:spacing w:val="-16"/>
                <w:sz w:val="24"/>
              </w:rPr>
              <w:t xml:space="preserve"> </w:t>
            </w:r>
            <w:r>
              <w:rPr>
                <w:color w:val="0D0D0D"/>
                <w:sz w:val="24"/>
              </w:rPr>
              <w:t>một</w:t>
            </w:r>
            <w:r>
              <w:rPr>
                <w:color w:val="0D0D0D"/>
                <w:spacing w:val="-13"/>
                <w:sz w:val="24"/>
              </w:rPr>
              <w:t xml:space="preserve"> </w:t>
            </w:r>
            <w:r>
              <w:rPr>
                <w:color w:val="0D0D0D"/>
                <w:sz w:val="24"/>
              </w:rPr>
              <w:t>nửa</w:t>
            </w:r>
            <w:r>
              <w:rPr>
                <w:color w:val="0D0D0D"/>
                <w:spacing w:val="-15"/>
                <w:sz w:val="24"/>
              </w:rPr>
              <w:t xml:space="preserve"> </w:t>
            </w:r>
            <w:r>
              <w:rPr>
                <w:color w:val="0D0D0D"/>
                <w:sz w:val="24"/>
              </w:rPr>
              <w:t>liều</w:t>
            </w:r>
            <w:r>
              <w:rPr>
                <w:color w:val="0D0D0D"/>
                <w:spacing w:val="-14"/>
                <w:sz w:val="24"/>
              </w:rPr>
              <w:t xml:space="preserve"> </w:t>
            </w:r>
            <w:r>
              <w:rPr>
                <w:color w:val="0D0D0D"/>
                <w:sz w:val="24"/>
              </w:rPr>
              <w:t>khởi</w:t>
            </w:r>
            <w:r>
              <w:rPr>
                <w:color w:val="0D0D0D"/>
                <w:spacing w:val="-13"/>
                <w:sz w:val="24"/>
              </w:rPr>
              <w:t xml:space="preserve"> </w:t>
            </w:r>
            <w:r>
              <w:rPr>
                <w:color w:val="0D0D0D"/>
                <w:spacing w:val="-4"/>
                <w:sz w:val="24"/>
              </w:rPr>
              <w:t xml:space="preserve">đầu </w:t>
            </w:r>
            <w:r>
              <w:rPr>
                <w:color w:val="0D0D0D"/>
                <w:sz w:val="24"/>
              </w:rPr>
              <w:t>thông thường: 2,5 - 5mg uống hoặc 1-2mg TMC hoặc TDD, mỗi 2-4 giờ khi cần thiết. Nếu khó thở vẫn dai dẳng, dùng liều cố định mỗi 4 giờ và kê thêm một liều cứu hộ bằng 10%</w:t>
            </w:r>
            <w:r>
              <w:rPr>
                <w:color w:val="0D0D0D"/>
                <w:spacing w:val="-16"/>
                <w:sz w:val="24"/>
              </w:rPr>
              <w:t xml:space="preserve"> </w:t>
            </w:r>
            <w:r>
              <w:rPr>
                <w:color w:val="0D0D0D"/>
                <w:sz w:val="24"/>
              </w:rPr>
              <w:t>tổng</w:t>
            </w:r>
            <w:r>
              <w:rPr>
                <w:color w:val="0D0D0D"/>
                <w:spacing w:val="-17"/>
                <w:sz w:val="24"/>
              </w:rPr>
              <w:t xml:space="preserve"> </w:t>
            </w:r>
            <w:r>
              <w:rPr>
                <w:color w:val="0D0D0D"/>
                <w:sz w:val="24"/>
              </w:rPr>
              <w:t>liều</w:t>
            </w:r>
            <w:r>
              <w:rPr>
                <w:color w:val="0D0D0D"/>
                <w:spacing w:val="-13"/>
                <w:sz w:val="24"/>
              </w:rPr>
              <w:t xml:space="preserve"> </w:t>
            </w:r>
            <w:r>
              <w:rPr>
                <w:color w:val="0D0D0D"/>
                <w:sz w:val="24"/>
              </w:rPr>
              <w:t>hàng</w:t>
            </w:r>
            <w:r>
              <w:rPr>
                <w:color w:val="0D0D0D"/>
                <w:spacing w:val="-17"/>
                <w:sz w:val="24"/>
              </w:rPr>
              <w:t xml:space="preserve"> </w:t>
            </w:r>
            <w:r>
              <w:rPr>
                <w:color w:val="0D0D0D"/>
                <w:sz w:val="24"/>
              </w:rPr>
              <w:t>ngày,</w:t>
            </w:r>
            <w:r>
              <w:rPr>
                <w:color w:val="0D0D0D"/>
                <w:spacing w:val="-10"/>
                <w:sz w:val="24"/>
              </w:rPr>
              <w:t xml:space="preserve"> </w:t>
            </w:r>
            <w:r>
              <w:rPr>
                <w:color w:val="0D0D0D"/>
                <w:sz w:val="24"/>
              </w:rPr>
              <w:t>mỗi</w:t>
            </w:r>
            <w:r>
              <w:rPr>
                <w:color w:val="0D0D0D"/>
                <w:spacing w:val="-13"/>
                <w:sz w:val="24"/>
              </w:rPr>
              <w:t xml:space="preserve"> </w:t>
            </w:r>
            <w:r>
              <w:rPr>
                <w:color w:val="0D0D0D"/>
                <w:sz w:val="24"/>
              </w:rPr>
              <w:t>60</w:t>
            </w:r>
            <w:r>
              <w:rPr>
                <w:color w:val="0D0D0D"/>
                <w:spacing w:val="-15"/>
                <w:sz w:val="24"/>
              </w:rPr>
              <w:t xml:space="preserve"> </w:t>
            </w:r>
            <w:r>
              <w:rPr>
                <w:color w:val="0D0D0D"/>
                <w:sz w:val="24"/>
              </w:rPr>
              <w:t>phút</w:t>
            </w:r>
            <w:r>
              <w:rPr>
                <w:color w:val="0D0D0D"/>
                <w:spacing w:val="-14"/>
                <w:sz w:val="24"/>
              </w:rPr>
              <w:t xml:space="preserve"> </w:t>
            </w:r>
            <w:r>
              <w:rPr>
                <w:color w:val="0D0D0D"/>
                <w:sz w:val="24"/>
              </w:rPr>
              <w:t>khi</w:t>
            </w:r>
            <w:r>
              <w:rPr>
                <w:color w:val="0D0D0D"/>
                <w:spacing w:val="-14"/>
                <w:sz w:val="24"/>
              </w:rPr>
              <w:t xml:space="preserve"> </w:t>
            </w:r>
            <w:r>
              <w:rPr>
                <w:color w:val="0D0D0D"/>
                <w:spacing w:val="-5"/>
                <w:sz w:val="24"/>
              </w:rPr>
              <w:t xml:space="preserve">cần </w:t>
            </w:r>
            <w:r>
              <w:rPr>
                <w:color w:val="0D0D0D"/>
                <w:sz w:val="24"/>
              </w:rPr>
              <w:t>thiết. Tăng liều cố định khi cần thiết thêm 33% mỗi</w:t>
            </w:r>
            <w:r>
              <w:rPr>
                <w:color w:val="0D0D0D"/>
                <w:spacing w:val="-2"/>
                <w:sz w:val="24"/>
              </w:rPr>
              <w:t xml:space="preserve"> </w:t>
            </w:r>
            <w:r>
              <w:rPr>
                <w:color w:val="0D0D0D"/>
                <w:sz w:val="24"/>
              </w:rPr>
              <w:t>liều.</w:t>
            </w:r>
          </w:p>
        </w:tc>
        <w:tc>
          <w:tcPr>
            <w:tcW w:w="2708" w:type="dxa"/>
          </w:tcPr>
          <w:p w:rsidR="007551B7" w:rsidRDefault="007551B7" w:rsidP="005A390D">
            <w:pPr>
              <w:pStyle w:val="TableParagraph"/>
              <w:rPr>
                <w:sz w:val="24"/>
              </w:rPr>
            </w:pP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2" w:lineRule="exact"/>
              <w:ind w:left="100"/>
              <w:rPr>
                <w:b/>
                <w:sz w:val="24"/>
              </w:rPr>
            </w:pPr>
            <w:r>
              <w:rPr>
                <w:b/>
                <w:color w:val="0D0D0D"/>
                <w:sz w:val="24"/>
              </w:rPr>
              <w:t>2. HO</w:t>
            </w:r>
          </w:p>
        </w:tc>
        <w:tc>
          <w:tcPr>
            <w:tcW w:w="4530" w:type="dxa"/>
            <w:shd w:val="clear" w:color="auto" w:fill="D9D9D9"/>
          </w:tcPr>
          <w:p w:rsidR="007551B7" w:rsidRDefault="007551B7" w:rsidP="005A390D">
            <w:pPr>
              <w:pStyle w:val="TableParagraph"/>
              <w:rPr>
                <w:sz w:val="24"/>
              </w:rPr>
            </w:pPr>
          </w:p>
        </w:tc>
        <w:tc>
          <w:tcPr>
            <w:tcW w:w="2708" w:type="dxa"/>
            <w:shd w:val="clear" w:color="auto" w:fill="D9D9D9"/>
          </w:tcPr>
          <w:p w:rsidR="007551B7" w:rsidRDefault="007551B7" w:rsidP="005A390D">
            <w:pPr>
              <w:pStyle w:val="TableParagraph"/>
              <w:rPr>
                <w:sz w:val="24"/>
              </w:rPr>
            </w:pPr>
          </w:p>
        </w:tc>
      </w:tr>
      <w:tr w:rsidR="007551B7" w:rsidTr="005A390D">
        <w:trPr>
          <w:trHeight w:val="396"/>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2" w:lineRule="exact"/>
              <w:ind w:left="100"/>
              <w:rPr>
                <w:b/>
                <w:sz w:val="24"/>
              </w:rPr>
            </w:pPr>
            <w:r>
              <w:rPr>
                <w:b/>
                <w:color w:val="0D0D0D"/>
                <w:sz w:val="24"/>
              </w:rPr>
              <w:t>Nguyên nhân</w:t>
            </w:r>
          </w:p>
        </w:tc>
        <w:tc>
          <w:tcPr>
            <w:tcW w:w="4530" w:type="dxa"/>
            <w:shd w:val="clear" w:color="auto" w:fill="D9D9D9"/>
          </w:tcPr>
          <w:p w:rsidR="007551B7" w:rsidRDefault="007551B7" w:rsidP="005A390D">
            <w:pPr>
              <w:pStyle w:val="TableParagraph"/>
              <w:spacing w:line="272" w:lineRule="exact"/>
              <w:ind w:left="97"/>
              <w:rPr>
                <w:b/>
                <w:sz w:val="24"/>
              </w:rPr>
            </w:pPr>
            <w:r>
              <w:rPr>
                <w:b/>
                <w:color w:val="0D0D0D"/>
                <w:sz w:val="24"/>
              </w:rPr>
              <w:t>Điều trị (liều khởi đầu)</w:t>
            </w:r>
          </w:p>
        </w:tc>
        <w:tc>
          <w:tcPr>
            <w:tcW w:w="2708" w:type="dxa"/>
            <w:shd w:val="clear" w:color="auto" w:fill="D9D9D9"/>
          </w:tcPr>
          <w:p w:rsidR="007551B7" w:rsidRDefault="007551B7" w:rsidP="005A390D">
            <w:pPr>
              <w:pStyle w:val="TableParagraph"/>
              <w:spacing w:line="272" w:lineRule="exact"/>
              <w:ind w:left="96"/>
              <w:rPr>
                <w:b/>
                <w:sz w:val="24"/>
              </w:rPr>
            </w:pPr>
            <w:r>
              <w:rPr>
                <w:b/>
                <w:color w:val="0D0D0D"/>
                <w:sz w:val="24"/>
              </w:rPr>
              <w:t>Ghi chú</w:t>
            </w:r>
          </w:p>
        </w:tc>
      </w:tr>
      <w:tr w:rsidR="007551B7" w:rsidTr="005A390D">
        <w:trPr>
          <w:trHeight w:val="393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jc w:val="both"/>
              <w:rPr>
                <w:sz w:val="24"/>
              </w:rPr>
            </w:pPr>
            <w:r>
              <w:rPr>
                <w:color w:val="0D0D0D"/>
                <w:sz w:val="24"/>
              </w:rPr>
              <w:t>Kích thích cây phế quản phổi do nhiễm trùng, bệnh ung thư, viêm, tích tụ chất lỏng, hít sặc .</w:t>
            </w:r>
          </w:p>
        </w:tc>
        <w:tc>
          <w:tcPr>
            <w:tcW w:w="4530" w:type="dxa"/>
          </w:tcPr>
          <w:p w:rsidR="007551B7" w:rsidRDefault="007551B7" w:rsidP="00C471A7">
            <w:pPr>
              <w:pStyle w:val="TableParagraph"/>
              <w:numPr>
                <w:ilvl w:val="0"/>
                <w:numId w:val="97"/>
              </w:numPr>
              <w:tabs>
                <w:tab w:val="left" w:pos="237"/>
              </w:tabs>
              <w:spacing w:line="270" w:lineRule="exact"/>
              <w:ind w:left="236"/>
              <w:jc w:val="both"/>
              <w:rPr>
                <w:sz w:val="24"/>
              </w:rPr>
            </w:pPr>
            <w:r>
              <w:rPr>
                <w:color w:val="0D0D0D"/>
                <w:sz w:val="24"/>
              </w:rPr>
              <w:t>Điều trị nguyên nhân tiềm ẩn nếu có</w:t>
            </w:r>
            <w:r>
              <w:rPr>
                <w:color w:val="0D0D0D"/>
                <w:spacing w:val="-4"/>
                <w:sz w:val="24"/>
              </w:rPr>
              <w:t xml:space="preserve"> </w:t>
            </w:r>
            <w:r>
              <w:rPr>
                <w:color w:val="0D0D0D"/>
                <w:sz w:val="24"/>
              </w:rPr>
              <w:t>thể.</w:t>
            </w:r>
          </w:p>
          <w:p w:rsidR="007551B7" w:rsidRDefault="007551B7" w:rsidP="00C471A7">
            <w:pPr>
              <w:pStyle w:val="TableParagraph"/>
              <w:numPr>
                <w:ilvl w:val="0"/>
                <w:numId w:val="97"/>
              </w:numPr>
              <w:tabs>
                <w:tab w:val="left" w:pos="251"/>
              </w:tabs>
              <w:ind w:right="104" w:firstLine="0"/>
              <w:jc w:val="both"/>
              <w:rPr>
                <w:sz w:val="24"/>
              </w:rPr>
            </w:pPr>
            <w:r>
              <w:rPr>
                <w:color w:val="0D0D0D"/>
                <w:sz w:val="24"/>
              </w:rPr>
              <w:t>Codein 30 - 60mg uống mỗi 6 giờ khi cần thiết.</w:t>
            </w:r>
          </w:p>
          <w:p w:rsidR="007551B7" w:rsidRDefault="007551B7" w:rsidP="00C471A7">
            <w:pPr>
              <w:pStyle w:val="TableParagraph"/>
              <w:numPr>
                <w:ilvl w:val="0"/>
                <w:numId w:val="97"/>
              </w:numPr>
              <w:tabs>
                <w:tab w:val="left" w:pos="263"/>
              </w:tabs>
              <w:ind w:right="100" w:firstLine="0"/>
              <w:jc w:val="both"/>
              <w:rPr>
                <w:sz w:val="24"/>
              </w:rPr>
            </w:pPr>
            <w:r>
              <w:rPr>
                <w:color w:val="0D0D0D"/>
                <w:sz w:val="24"/>
              </w:rPr>
              <w:t xml:space="preserve">Nếu codein 30mg chỉ có sẵn ở dạng phối hợp với paracetamol 500mg và nếu </w:t>
            </w:r>
            <w:r>
              <w:rPr>
                <w:color w:val="0D0D0D"/>
                <w:spacing w:val="-3"/>
                <w:sz w:val="24"/>
              </w:rPr>
              <w:t xml:space="preserve">người </w:t>
            </w:r>
            <w:r>
              <w:rPr>
                <w:color w:val="0D0D0D"/>
                <w:sz w:val="24"/>
              </w:rPr>
              <w:t xml:space="preserve">bệnh bị bệnh gan trung bình hoặc nặng, chỉ sử dụng mỗi 6 giờ hoặc sử dụng opioid thay thế (như morphin) </w:t>
            </w:r>
            <w:r>
              <w:rPr>
                <w:b/>
                <w:color w:val="0D0D0D"/>
                <w:sz w:val="24"/>
              </w:rPr>
              <w:t xml:space="preserve">không </w:t>
            </w:r>
            <w:r>
              <w:rPr>
                <w:color w:val="0D0D0D"/>
                <w:sz w:val="24"/>
              </w:rPr>
              <w:t xml:space="preserve">kết hợp </w:t>
            </w:r>
            <w:r>
              <w:rPr>
                <w:color w:val="0D0D0D"/>
                <w:spacing w:val="-4"/>
                <w:sz w:val="24"/>
              </w:rPr>
              <w:t xml:space="preserve">với </w:t>
            </w:r>
            <w:r>
              <w:rPr>
                <w:color w:val="0D0D0D"/>
                <w:sz w:val="24"/>
              </w:rPr>
              <w:t>paracetamol.</w:t>
            </w:r>
          </w:p>
          <w:p w:rsidR="007551B7" w:rsidRDefault="007551B7" w:rsidP="00C471A7">
            <w:pPr>
              <w:pStyle w:val="TableParagraph"/>
              <w:numPr>
                <w:ilvl w:val="0"/>
                <w:numId w:val="97"/>
              </w:numPr>
              <w:tabs>
                <w:tab w:val="left" w:pos="241"/>
              </w:tabs>
              <w:ind w:right="102" w:firstLine="0"/>
              <w:jc w:val="both"/>
              <w:rPr>
                <w:sz w:val="24"/>
              </w:rPr>
            </w:pPr>
            <w:r>
              <w:rPr>
                <w:color w:val="0D0D0D"/>
                <w:sz w:val="24"/>
              </w:rPr>
              <w:t xml:space="preserve">Nếu một phần do bệnh phổi tắc nghẽn mạn tính hoặc hen phế quản, có thể sử </w:t>
            </w:r>
            <w:r>
              <w:rPr>
                <w:color w:val="0D0D0D"/>
                <w:spacing w:val="-4"/>
                <w:sz w:val="24"/>
              </w:rPr>
              <w:t xml:space="preserve">dụng </w:t>
            </w:r>
            <w:r>
              <w:rPr>
                <w:color w:val="0D0D0D"/>
                <w:sz w:val="24"/>
              </w:rPr>
              <w:t>methylprednisolon uống hoặc dexamethason TMC, giảm liều từ</w:t>
            </w:r>
            <w:r>
              <w:rPr>
                <w:color w:val="0D0D0D"/>
                <w:spacing w:val="-2"/>
                <w:sz w:val="24"/>
              </w:rPr>
              <w:t xml:space="preserve"> </w:t>
            </w:r>
            <w:r>
              <w:rPr>
                <w:color w:val="0D0D0D"/>
                <w:sz w:val="24"/>
              </w:rPr>
              <w:t>từ.</w:t>
            </w:r>
          </w:p>
        </w:tc>
        <w:tc>
          <w:tcPr>
            <w:tcW w:w="2708" w:type="dxa"/>
          </w:tcPr>
          <w:p w:rsidR="007551B7" w:rsidRDefault="007551B7" w:rsidP="005A390D">
            <w:pPr>
              <w:pStyle w:val="TableParagraph"/>
              <w:ind w:left="96" w:right="101"/>
              <w:jc w:val="both"/>
              <w:rPr>
                <w:sz w:val="24"/>
              </w:rPr>
            </w:pPr>
            <w:r>
              <w:rPr>
                <w:color w:val="0D0D0D"/>
                <w:sz w:val="24"/>
              </w:rPr>
              <w:t>- Giữ người bệnh tránh</w:t>
            </w:r>
            <w:r>
              <w:rPr>
                <w:color w:val="0D0D0D"/>
                <w:spacing w:val="-15"/>
                <w:sz w:val="24"/>
              </w:rPr>
              <w:t xml:space="preserve"> </w:t>
            </w:r>
            <w:r>
              <w:rPr>
                <w:color w:val="0D0D0D"/>
                <w:sz w:val="24"/>
              </w:rPr>
              <w:t>xa mọi</w:t>
            </w:r>
            <w:r>
              <w:rPr>
                <w:color w:val="0D0D0D"/>
                <w:spacing w:val="-14"/>
                <w:sz w:val="24"/>
              </w:rPr>
              <w:t xml:space="preserve"> </w:t>
            </w:r>
            <w:r>
              <w:rPr>
                <w:color w:val="0D0D0D"/>
                <w:sz w:val="24"/>
              </w:rPr>
              <w:t>loại</w:t>
            </w:r>
            <w:r>
              <w:rPr>
                <w:color w:val="0D0D0D"/>
                <w:spacing w:val="-14"/>
                <w:sz w:val="24"/>
              </w:rPr>
              <w:t xml:space="preserve"> </w:t>
            </w:r>
            <w:r>
              <w:rPr>
                <w:color w:val="0D0D0D"/>
                <w:sz w:val="24"/>
              </w:rPr>
              <w:t>bụi</w:t>
            </w:r>
            <w:r>
              <w:rPr>
                <w:color w:val="0D0D0D"/>
                <w:spacing w:val="-13"/>
                <w:sz w:val="24"/>
              </w:rPr>
              <w:t xml:space="preserve"> </w:t>
            </w:r>
            <w:r>
              <w:rPr>
                <w:color w:val="0D0D0D"/>
                <w:sz w:val="24"/>
              </w:rPr>
              <w:t>và</w:t>
            </w:r>
            <w:r>
              <w:rPr>
                <w:color w:val="0D0D0D"/>
                <w:spacing w:val="-16"/>
                <w:sz w:val="24"/>
              </w:rPr>
              <w:t xml:space="preserve"> </w:t>
            </w:r>
            <w:r>
              <w:rPr>
                <w:color w:val="0D0D0D"/>
                <w:sz w:val="24"/>
              </w:rPr>
              <w:t>khói</w:t>
            </w:r>
            <w:r>
              <w:rPr>
                <w:color w:val="0D0D0D"/>
                <w:spacing w:val="-14"/>
                <w:sz w:val="24"/>
              </w:rPr>
              <w:t xml:space="preserve"> </w:t>
            </w:r>
            <w:r>
              <w:rPr>
                <w:color w:val="0D0D0D"/>
                <w:sz w:val="24"/>
              </w:rPr>
              <w:t>(kể</w:t>
            </w:r>
            <w:r>
              <w:rPr>
                <w:color w:val="0D0D0D"/>
                <w:spacing w:val="-12"/>
                <w:sz w:val="24"/>
              </w:rPr>
              <w:t xml:space="preserve"> </w:t>
            </w:r>
            <w:r>
              <w:rPr>
                <w:color w:val="0D0D0D"/>
                <w:spacing w:val="-7"/>
                <w:sz w:val="24"/>
              </w:rPr>
              <w:t xml:space="preserve">cả </w:t>
            </w:r>
            <w:r>
              <w:rPr>
                <w:color w:val="0D0D0D"/>
                <w:sz w:val="24"/>
              </w:rPr>
              <w:t>khói thuốc</w:t>
            </w:r>
            <w:r>
              <w:rPr>
                <w:color w:val="0D0D0D"/>
                <w:spacing w:val="-2"/>
                <w:sz w:val="24"/>
              </w:rPr>
              <w:t xml:space="preserve"> </w:t>
            </w:r>
            <w:r>
              <w:rPr>
                <w:color w:val="0D0D0D"/>
                <w:sz w:val="24"/>
              </w:rPr>
              <w:t>lá).</w:t>
            </w:r>
          </w:p>
        </w:tc>
      </w:tr>
      <w:tr w:rsidR="007551B7" w:rsidTr="005A390D">
        <w:trPr>
          <w:trHeight w:val="340"/>
        </w:trPr>
        <w:tc>
          <w:tcPr>
            <w:tcW w:w="757" w:type="dxa"/>
            <w:vMerge/>
            <w:tcBorders>
              <w:top w:val="nil"/>
              <w:left w:val="nil"/>
              <w:bottom w:val="nil"/>
            </w:tcBorders>
          </w:tcPr>
          <w:p w:rsidR="007551B7" w:rsidRDefault="007551B7" w:rsidP="005A390D">
            <w:pPr>
              <w:rPr>
                <w:sz w:val="2"/>
                <w:szCs w:val="2"/>
              </w:rPr>
            </w:pPr>
          </w:p>
        </w:tc>
        <w:tc>
          <w:tcPr>
            <w:tcW w:w="9404" w:type="dxa"/>
            <w:gridSpan w:val="3"/>
            <w:shd w:val="clear" w:color="auto" w:fill="D9D9D9"/>
          </w:tcPr>
          <w:p w:rsidR="007551B7" w:rsidRDefault="007551B7" w:rsidP="005A390D">
            <w:pPr>
              <w:pStyle w:val="TableParagraph"/>
              <w:spacing w:line="275" w:lineRule="exact"/>
              <w:ind w:left="160"/>
              <w:rPr>
                <w:b/>
                <w:sz w:val="24"/>
              </w:rPr>
            </w:pPr>
            <w:r>
              <w:rPr>
                <w:b/>
                <w:color w:val="0D0D0D"/>
                <w:sz w:val="24"/>
              </w:rPr>
              <w:t>3.BUỒN NÔN/NÔN</w:t>
            </w: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2" w:lineRule="exact"/>
              <w:ind w:left="100"/>
              <w:rPr>
                <w:b/>
                <w:sz w:val="24"/>
              </w:rPr>
            </w:pPr>
            <w:r>
              <w:rPr>
                <w:b/>
                <w:color w:val="0D0D0D"/>
                <w:sz w:val="24"/>
              </w:rPr>
              <w:t>Nguyên nhân</w:t>
            </w:r>
          </w:p>
        </w:tc>
        <w:tc>
          <w:tcPr>
            <w:tcW w:w="4530" w:type="dxa"/>
            <w:shd w:val="clear" w:color="auto" w:fill="D9D9D9"/>
          </w:tcPr>
          <w:p w:rsidR="007551B7" w:rsidRDefault="007551B7" w:rsidP="005A390D">
            <w:pPr>
              <w:pStyle w:val="TableParagraph"/>
              <w:spacing w:line="272" w:lineRule="exact"/>
              <w:ind w:left="97"/>
              <w:rPr>
                <w:b/>
                <w:sz w:val="24"/>
              </w:rPr>
            </w:pPr>
            <w:r>
              <w:rPr>
                <w:b/>
                <w:color w:val="0D0D0D"/>
                <w:sz w:val="24"/>
              </w:rPr>
              <w:t>Điều trị (liều khởi đầu)</w:t>
            </w:r>
          </w:p>
        </w:tc>
        <w:tc>
          <w:tcPr>
            <w:tcW w:w="2708" w:type="dxa"/>
            <w:shd w:val="clear" w:color="auto" w:fill="D9D9D9"/>
          </w:tcPr>
          <w:p w:rsidR="007551B7" w:rsidRDefault="007551B7" w:rsidP="005A390D">
            <w:pPr>
              <w:pStyle w:val="TableParagraph"/>
              <w:spacing w:line="272" w:lineRule="exact"/>
              <w:ind w:left="96"/>
              <w:rPr>
                <w:b/>
                <w:sz w:val="24"/>
              </w:rPr>
            </w:pPr>
            <w:r>
              <w:rPr>
                <w:b/>
                <w:color w:val="0D0D0D"/>
                <w:sz w:val="24"/>
              </w:rPr>
              <w:t>Ghi chú</w:t>
            </w:r>
          </w:p>
        </w:tc>
      </w:tr>
      <w:tr w:rsidR="007551B7" w:rsidTr="005A390D">
        <w:trPr>
          <w:trHeight w:val="1079"/>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rPr>
                <w:sz w:val="24"/>
              </w:rPr>
            </w:pPr>
            <w:r>
              <w:rPr>
                <w:color w:val="0D0D0D"/>
                <w:sz w:val="24"/>
              </w:rPr>
              <w:t>Hóa trị hoặc xạ trị vùng bụng</w:t>
            </w:r>
          </w:p>
        </w:tc>
        <w:tc>
          <w:tcPr>
            <w:tcW w:w="4530" w:type="dxa"/>
          </w:tcPr>
          <w:p w:rsidR="007551B7" w:rsidRDefault="007551B7" w:rsidP="005A390D">
            <w:pPr>
              <w:pStyle w:val="TableParagraph"/>
              <w:ind w:left="97"/>
              <w:rPr>
                <w:sz w:val="24"/>
              </w:rPr>
            </w:pPr>
            <w:r>
              <w:rPr>
                <w:color w:val="0D0D0D"/>
                <w:sz w:val="24"/>
              </w:rPr>
              <w:t>Ondansetron 4 - 8mg uống hoặc TMC mỗi 8 giờ theo giờ hoặc khi cần thiết</w:t>
            </w:r>
          </w:p>
        </w:tc>
        <w:tc>
          <w:tcPr>
            <w:tcW w:w="2708" w:type="dxa"/>
          </w:tcPr>
          <w:p w:rsidR="007551B7" w:rsidRDefault="007551B7" w:rsidP="005A390D">
            <w:pPr>
              <w:pStyle w:val="TableParagraph"/>
              <w:rPr>
                <w:sz w:val="24"/>
              </w:rPr>
            </w:pPr>
          </w:p>
        </w:tc>
      </w:tr>
      <w:tr w:rsidR="007551B7" w:rsidTr="005A390D">
        <w:trPr>
          <w:trHeight w:val="2760"/>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Tăng áp lực nội sọ</w:t>
            </w:r>
          </w:p>
        </w:tc>
        <w:tc>
          <w:tcPr>
            <w:tcW w:w="4530" w:type="dxa"/>
          </w:tcPr>
          <w:p w:rsidR="007551B7" w:rsidRDefault="007551B7" w:rsidP="005A390D">
            <w:pPr>
              <w:pStyle w:val="TableParagraph"/>
              <w:ind w:left="97"/>
              <w:rPr>
                <w:sz w:val="24"/>
              </w:rPr>
            </w:pPr>
            <w:r>
              <w:rPr>
                <w:color w:val="0D0D0D"/>
                <w:sz w:val="24"/>
              </w:rPr>
              <w:t>Dexamethason 8 - 20mg chia làm 1-2 lần/ngày, uống hoặc TMC</w:t>
            </w:r>
          </w:p>
        </w:tc>
        <w:tc>
          <w:tcPr>
            <w:tcW w:w="2708" w:type="dxa"/>
          </w:tcPr>
          <w:p w:rsidR="007551B7" w:rsidRDefault="007551B7" w:rsidP="00C471A7">
            <w:pPr>
              <w:pStyle w:val="TableParagraph"/>
              <w:numPr>
                <w:ilvl w:val="0"/>
                <w:numId w:val="96"/>
              </w:numPr>
              <w:tabs>
                <w:tab w:val="left" w:pos="296"/>
              </w:tabs>
              <w:ind w:right="101" w:firstLine="0"/>
              <w:jc w:val="both"/>
              <w:rPr>
                <w:sz w:val="24"/>
              </w:rPr>
            </w:pPr>
            <w:r>
              <w:rPr>
                <w:color w:val="0D0D0D"/>
                <w:sz w:val="24"/>
              </w:rPr>
              <w:t>Chỉ định một lần mỗi ngày vào buổi sáng hoặc hai lần mỗi ngày vào</w:t>
            </w:r>
            <w:r>
              <w:rPr>
                <w:color w:val="0D0D0D"/>
                <w:spacing w:val="-15"/>
                <w:sz w:val="24"/>
              </w:rPr>
              <w:t xml:space="preserve"> </w:t>
            </w:r>
            <w:r>
              <w:rPr>
                <w:color w:val="0D0D0D"/>
                <w:sz w:val="24"/>
              </w:rPr>
              <w:t>buổi sáng và đầu giờ</w:t>
            </w:r>
            <w:r>
              <w:rPr>
                <w:color w:val="0D0D0D"/>
                <w:spacing w:val="-5"/>
                <w:sz w:val="24"/>
              </w:rPr>
              <w:t xml:space="preserve"> </w:t>
            </w:r>
            <w:r>
              <w:rPr>
                <w:color w:val="0D0D0D"/>
                <w:sz w:val="24"/>
              </w:rPr>
              <w:t>chiều.</w:t>
            </w:r>
          </w:p>
          <w:p w:rsidR="007551B7" w:rsidRDefault="007551B7" w:rsidP="00C471A7">
            <w:pPr>
              <w:pStyle w:val="TableParagraph"/>
              <w:numPr>
                <w:ilvl w:val="0"/>
                <w:numId w:val="96"/>
              </w:numPr>
              <w:tabs>
                <w:tab w:val="left" w:pos="256"/>
              </w:tabs>
              <w:ind w:right="101" w:firstLine="0"/>
              <w:jc w:val="both"/>
              <w:rPr>
                <w:sz w:val="24"/>
              </w:rPr>
            </w:pPr>
            <w:r>
              <w:rPr>
                <w:color w:val="0D0D0D"/>
                <w:sz w:val="24"/>
              </w:rPr>
              <w:t xml:space="preserve">Tránh dùng thuốc </w:t>
            </w:r>
            <w:r>
              <w:rPr>
                <w:color w:val="0D0D0D"/>
                <w:spacing w:val="-3"/>
                <w:sz w:val="24"/>
              </w:rPr>
              <w:t xml:space="preserve">trước </w:t>
            </w:r>
            <w:r>
              <w:rPr>
                <w:color w:val="0D0D0D"/>
                <w:sz w:val="24"/>
              </w:rPr>
              <w:t>khi</w:t>
            </w:r>
            <w:r>
              <w:rPr>
                <w:color w:val="0D0D0D"/>
                <w:spacing w:val="-14"/>
                <w:sz w:val="24"/>
              </w:rPr>
              <w:t xml:space="preserve"> </w:t>
            </w:r>
            <w:r>
              <w:rPr>
                <w:color w:val="0D0D0D"/>
                <w:sz w:val="24"/>
              </w:rPr>
              <w:t>đi</w:t>
            </w:r>
            <w:r>
              <w:rPr>
                <w:color w:val="0D0D0D"/>
                <w:spacing w:val="-14"/>
                <w:sz w:val="24"/>
              </w:rPr>
              <w:t xml:space="preserve"> </w:t>
            </w:r>
            <w:r>
              <w:rPr>
                <w:color w:val="0D0D0D"/>
                <w:sz w:val="24"/>
              </w:rPr>
              <w:t>ngủ</w:t>
            </w:r>
            <w:r>
              <w:rPr>
                <w:color w:val="0D0D0D"/>
                <w:spacing w:val="-12"/>
                <w:sz w:val="24"/>
              </w:rPr>
              <w:t xml:space="preserve"> </w:t>
            </w:r>
            <w:r>
              <w:rPr>
                <w:color w:val="0D0D0D"/>
                <w:sz w:val="24"/>
              </w:rPr>
              <w:t>do</w:t>
            </w:r>
            <w:r>
              <w:rPr>
                <w:color w:val="0D0D0D"/>
                <w:spacing w:val="-15"/>
                <w:sz w:val="24"/>
              </w:rPr>
              <w:t xml:space="preserve"> </w:t>
            </w:r>
            <w:r>
              <w:rPr>
                <w:color w:val="0D0D0D"/>
                <w:sz w:val="24"/>
              </w:rPr>
              <w:t>tác</w:t>
            </w:r>
            <w:r>
              <w:rPr>
                <w:color w:val="0D0D0D"/>
                <w:spacing w:val="-14"/>
                <w:sz w:val="24"/>
              </w:rPr>
              <w:t xml:space="preserve"> </w:t>
            </w:r>
            <w:r>
              <w:rPr>
                <w:color w:val="0D0D0D"/>
                <w:sz w:val="24"/>
              </w:rPr>
              <w:t>dụng</w:t>
            </w:r>
            <w:r>
              <w:rPr>
                <w:color w:val="0D0D0D"/>
                <w:spacing w:val="-17"/>
                <w:sz w:val="24"/>
              </w:rPr>
              <w:t xml:space="preserve"> </w:t>
            </w:r>
            <w:r>
              <w:rPr>
                <w:color w:val="0D0D0D"/>
                <w:spacing w:val="-4"/>
                <w:sz w:val="24"/>
              </w:rPr>
              <w:t xml:space="preserve">mất </w:t>
            </w:r>
            <w:r>
              <w:rPr>
                <w:color w:val="0D0D0D"/>
                <w:sz w:val="24"/>
              </w:rPr>
              <w:t>ngủ.</w:t>
            </w:r>
          </w:p>
          <w:p w:rsidR="007551B7" w:rsidRDefault="007551B7" w:rsidP="00C471A7">
            <w:pPr>
              <w:pStyle w:val="TableParagraph"/>
              <w:numPr>
                <w:ilvl w:val="0"/>
                <w:numId w:val="96"/>
              </w:numPr>
              <w:tabs>
                <w:tab w:val="left" w:pos="251"/>
              </w:tabs>
              <w:spacing w:line="270" w:lineRule="atLeast"/>
              <w:ind w:right="102" w:firstLine="0"/>
              <w:jc w:val="both"/>
              <w:rPr>
                <w:sz w:val="24"/>
              </w:rPr>
            </w:pPr>
            <w:r>
              <w:rPr>
                <w:color w:val="0D0D0D"/>
                <w:sz w:val="24"/>
              </w:rPr>
              <w:t xml:space="preserve">Theo dõi biểu hiện </w:t>
            </w:r>
            <w:r>
              <w:rPr>
                <w:color w:val="0D0D0D"/>
                <w:spacing w:val="-4"/>
                <w:sz w:val="24"/>
              </w:rPr>
              <w:t xml:space="preserve">kích </w:t>
            </w:r>
            <w:r>
              <w:rPr>
                <w:color w:val="0D0D0D"/>
                <w:sz w:val="24"/>
              </w:rPr>
              <w:t xml:space="preserve">động, lo âu, loạn </w:t>
            </w:r>
            <w:r>
              <w:rPr>
                <w:color w:val="0D0D0D"/>
                <w:spacing w:val="-3"/>
                <w:sz w:val="24"/>
              </w:rPr>
              <w:t xml:space="preserve">thần, </w:t>
            </w:r>
            <w:r>
              <w:rPr>
                <w:color w:val="0D0D0D"/>
                <w:sz w:val="24"/>
              </w:rPr>
              <w:t>chảy máu tiêu</w:t>
            </w:r>
            <w:r>
              <w:rPr>
                <w:color w:val="0D0D0D"/>
                <w:spacing w:val="-6"/>
                <w:sz w:val="24"/>
              </w:rPr>
              <w:t xml:space="preserve"> </w:t>
            </w:r>
            <w:r>
              <w:rPr>
                <w:color w:val="0D0D0D"/>
                <w:sz w:val="24"/>
              </w:rPr>
              <w:t>hóa.</w:t>
            </w:r>
          </w:p>
        </w:tc>
      </w:tr>
      <w:tr w:rsidR="007551B7" w:rsidTr="005A390D">
        <w:trPr>
          <w:trHeight w:val="827"/>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Lo âu</w:t>
            </w:r>
          </w:p>
        </w:tc>
        <w:tc>
          <w:tcPr>
            <w:tcW w:w="4530" w:type="dxa"/>
          </w:tcPr>
          <w:p w:rsidR="007551B7" w:rsidRDefault="007551B7" w:rsidP="005A390D">
            <w:pPr>
              <w:pStyle w:val="TableParagraph"/>
              <w:ind w:left="97"/>
              <w:rPr>
                <w:sz w:val="24"/>
              </w:rPr>
            </w:pPr>
            <w:r>
              <w:rPr>
                <w:color w:val="0D0D0D"/>
                <w:sz w:val="24"/>
              </w:rPr>
              <w:t>- Haloperidol 0,5-2mg x 2-4 lần/ngày, uống, TMC hoặc TDD, theo giờ hoặc khi cần thiết</w:t>
            </w:r>
          </w:p>
        </w:tc>
        <w:tc>
          <w:tcPr>
            <w:tcW w:w="2708" w:type="dxa"/>
          </w:tcPr>
          <w:p w:rsidR="007551B7" w:rsidRDefault="007551B7" w:rsidP="005A390D">
            <w:pPr>
              <w:pStyle w:val="TableParagraph"/>
              <w:ind w:left="96"/>
              <w:rPr>
                <w:sz w:val="24"/>
              </w:rPr>
            </w:pPr>
            <w:r>
              <w:rPr>
                <w:color w:val="0D0D0D"/>
                <w:sz w:val="24"/>
              </w:rPr>
              <w:t>- Tránh diazepam ở người bệnh cao tuổi và người</w:t>
            </w:r>
          </w:p>
          <w:p w:rsidR="007551B7" w:rsidRDefault="007551B7" w:rsidP="005A390D">
            <w:pPr>
              <w:pStyle w:val="TableParagraph"/>
              <w:spacing w:line="264" w:lineRule="exact"/>
              <w:ind w:left="96"/>
              <w:rPr>
                <w:sz w:val="24"/>
              </w:rPr>
            </w:pPr>
            <w:r>
              <w:rPr>
                <w:color w:val="0D0D0D"/>
                <w:sz w:val="24"/>
              </w:rPr>
              <w:t>bệnh có nguy cơ sảng.</w:t>
            </w:r>
          </w:p>
        </w:tc>
      </w:tr>
    </w:tbl>
    <w:p w:rsidR="007551B7" w:rsidRDefault="007551B7" w:rsidP="007551B7">
      <w:pPr>
        <w:spacing w:line="264"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79" type="#_x0000_t136" style="position:absolute;margin-left:-7.1pt;margin-top:189.55pt;width:313.75pt;height:12pt;rotation:308;z-index:-1565184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4529"/>
        <w:gridCol w:w="2707"/>
      </w:tblGrid>
      <w:tr w:rsidR="007551B7" w:rsidTr="005A390D">
        <w:trPr>
          <w:trHeight w:val="2483"/>
        </w:trPr>
        <w:tc>
          <w:tcPr>
            <w:tcW w:w="2165" w:type="dxa"/>
          </w:tcPr>
          <w:p w:rsidR="007551B7" w:rsidRDefault="007551B7" w:rsidP="005A390D">
            <w:pPr>
              <w:pStyle w:val="TableParagraph"/>
              <w:rPr>
                <w:sz w:val="24"/>
              </w:rPr>
            </w:pPr>
          </w:p>
        </w:tc>
        <w:tc>
          <w:tcPr>
            <w:tcW w:w="4529" w:type="dxa"/>
          </w:tcPr>
          <w:p w:rsidR="007551B7" w:rsidRDefault="007551B7" w:rsidP="00C471A7">
            <w:pPr>
              <w:pStyle w:val="TableParagraph"/>
              <w:numPr>
                <w:ilvl w:val="0"/>
                <w:numId w:val="95"/>
              </w:numPr>
              <w:tabs>
                <w:tab w:val="left" w:pos="231"/>
              </w:tabs>
              <w:ind w:right="96" w:firstLine="0"/>
              <w:rPr>
                <w:sz w:val="24"/>
              </w:rPr>
            </w:pPr>
            <w:r>
              <w:rPr>
                <w:sz w:val="24"/>
              </w:rPr>
              <w:t>Diazepam</w:t>
            </w:r>
            <w:r>
              <w:rPr>
                <w:spacing w:val="-13"/>
                <w:sz w:val="24"/>
              </w:rPr>
              <w:t xml:space="preserve"> </w:t>
            </w:r>
            <w:r>
              <w:rPr>
                <w:sz w:val="24"/>
              </w:rPr>
              <w:t>2-10mg</w:t>
            </w:r>
            <w:r>
              <w:rPr>
                <w:spacing w:val="-18"/>
                <w:sz w:val="24"/>
              </w:rPr>
              <w:t xml:space="preserve"> </w:t>
            </w:r>
            <w:r>
              <w:rPr>
                <w:sz w:val="24"/>
              </w:rPr>
              <w:t>x</w:t>
            </w:r>
            <w:r>
              <w:rPr>
                <w:spacing w:val="-14"/>
                <w:sz w:val="24"/>
              </w:rPr>
              <w:t xml:space="preserve"> </w:t>
            </w:r>
            <w:r>
              <w:rPr>
                <w:sz w:val="24"/>
              </w:rPr>
              <w:t>3</w:t>
            </w:r>
            <w:r>
              <w:rPr>
                <w:spacing w:val="-16"/>
                <w:sz w:val="24"/>
              </w:rPr>
              <w:t xml:space="preserve"> </w:t>
            </w:r>
            <w:r>
              <w:rPr>
                <w:sz w:val="24"/>
              </w:rPr>
              <w:t>lần/ngày,</w:t>
            </w:r>
            <w:r>
              <w:rPr>
                <w:spacing w:val="-14"/>
                <w:sz w:val="24"/>
              </w:rPr>
              <w:t xml:space="preserve"> </w:t>
            </w:r>
            <w:r>
              <w:rPr>
                <w:sz w:val="24"/>
              </w:rPr>
              <w:t>uống,</w:t>
            </w:r>
            <w:r>
              <w:rPr>
                <w:spacing w:val="-15"/>
                <w:sz w:val="24"/>
              </w:rPr>
              <w:t xml:space="preserve"> </w:t>
            </w:r>
            <w:r>
              <w:rPr>
                <w:sz w:val="24"/>
              </w:rPr>
              <w:t>TMC hoặc TDD, theo giờ và/hoặc khi cần</w:t>
            </w:r>
            <w:r>
              <w:rPr>
                <w:spacing w:val="-5"/>
                <w:sz w:val="24"/>
              </w:rPr>
              <w:t xml:space="preserve"> </w:t>
            </w:r>
            <w:r>
              <w:rPr>
                <w:sz w:val="24"/>
              </w:rPr>
              <w:t>thiết.</w:t>
            </w:r>
          </w:p>
          <w:p w:rsidR="007551B7" w:rsidRDefault="007551B7" w:rsidP="00C471A7">
            <w:pPr>
              <w:pStyle w:val="TableParagraph"/>
              <w:numPr>
                <w:ilvl w:val="0"/>
                <w:numId w:val="95"/>
              </w:numPr>
              <w:tabs>
                <w:tab w:val="left" w:pos="250"/>
              </w:tabs>
              <w:ind w:right="93" w:firstLine="0"/>
              <w:rPr>
                <w:color w:val="0D0D0D"/>
                <w:sz w:val="24"/>
              </w:rPr>
            </w:pPr>
            <w:r>
              <w:rPr>
                <w:color w:val="0D0D0D"/>
                <w:sz w:val="24"/>
              </w:rPr>
              <w:t xml:space="preserve">Fluoxetin 10-60mg uống mỗi sáng (đối </w:t>
            </w:r>
            <w:r>
              <w:rPr>
                <w:color w:val="0D0D0D"/>
                <w:spacing w:val="-4"/>
                <w:sz w:val="24"/>
              </w:rPr>
              <w:t xml:space="preserve">với </w:t>
            </w:r>
            <w:r>
              <w:rPr>
                <w:color w:val="0D0D0D"/>
                <w:sz w:val="24"/>
              </w:rPr>
              <w:t>lo âu</w:t>
            </w:r>
            <w:r>
              <w:rPr>
                <w:color w:val="0D0D0D"/>
                <w:spacing w:val="-1"/>
                <w:sz w:val="24"/>
              </w:rPr>
              <w:t xml:space="preserve"> </w:t>
            </w:r>
            <w:r>
              <w:rPr>
                <w:color w:val="0D0D0D"/>
                <w:sz w:val="24"/>
              </w:rPr>
              <w:t>mạn)</w:t>
            </w:r>
          </w:p>
        </w:tc>
        <w:tc>
          <w:tcPr>
            <w:tcW w:w="2707" w:type="dxa"/>
          </w:tcPr>
          <w:p w:rsidR="007551B7" w:rsidRDefault="007551B7" w:rsidP="005A390D">
            <w:pPr>
              <w:pStyle w:val="TableParagraph"/>
              <w:ind w:left="106" w:right="92"/>
              <w:jc w:val="both"/>
              <w:rPr>
                <w:sz w:val="24"/>
              </w:rPr>
            </w:pPr>
            <w:r>
              <w:rPr>
                <w:color w:val="0D0D0D"/>
                <w:sz w:val="24"/>
              </w:rPr>
              <w:t xml:space="preserve">- Bắt đầu điều trị </w:t>
            </w:r>
            <w:r>
              <w:rPr>
                <w:color w:val="0D0D0D"/>
                <w:spacing w:val="-3"/>
                <w:sz w:val="24"/>
              </w:rPr>
              <w:t xml:space="preserve">bằng </w:t>
            </w:r>
            <w:r>
              <w:rPr>
                <w:color w:val="0D0D0D"/>
                <w:sz w:val="24"/>
              </w:rPr>
              <w:t xml:space="preserve">fluoxetin uống 10mg </w:t>
            </w:r>
            <w:r>
              <w:rPr>
                <w:color w:val="0D0D0D"/>
                <w:spacing w:val="-4"/>
                <w:sz w:val="24"/>
              </w:rPr>
              <w:t xml:space="preserve">mỗi </w:t>
            </w:r>
            <w:r>
              <w:rPr>
                <w:color w:val="0D0D0D"/>
                <w:sz w:val="24"/>
              </w:rPr>
              <w:t xml:space="preserve">sáng. Tăng liều mỗi </w:t>
            </w:r>
            <w:r>
              <w:rPr>
                <w:color w:val="0D0D0D"/>
                <w:spacing w:val="-12"/>
                <w:sz w:val="24"/>
              </w:rPr>
              <w:t xml:space="preserve">7 </w:t>
            </w:r>
            <w:r>
              <w:rPr>
                <w:color w:val="0D0D0D"/>
                <w:sz w:val="24"/>
              </w:rPr>
              <w:t>ngày</w:t>
            </w:r>
            <w:r>
              <w:rPr>
                <w:color w:val="0D0D0D"/>
                <w:spacing w:val="-17"/>
                <w:sz w:val="24"/>
              </w:rPr>
              <w:t xml:space="preserve"> </w:t>
            </w:r>
            <w:r>
              <w:rPr>
                <w:color w:val="0D0D0D"/>
                <w:sz w:val="24"/>
              </w:rPr>
              <w:t>đến</w:t>
            </w:r>
            <w:r>
              <w:rPr>
                <w:color w:val="0D0D0D"/>
                <w:spacing w:val="-14"/>
                <w:sz w:val="24"/>
              </w:rPr>
              <w:t xml:space="preserve"> </w:t>
            </w:r>
            <w:r>
              <w:rPr>
                <w:color w:val="0D0D0D"/>
                <w:sz w:val="24"/>
              </w:rPr>
              <w:t>liều</w:t>
            </w:r>
            <w:r>
              <w:rPr>
                <w:color w:val="0D0D0D"/>
                <w:spacing w:val="-12"/>
                <w:sz w:val="24"/>
              </w:rPr>
              <w:t xml:space="preserve"> </w:t>
            </w:r>
            <w:r>
              <w:rPr>
                <w:color w:val="0D0D0D"/>
                <w:sz w:val="24"/>
              </w:rPr>
              <w:t>tối</w:t>
            </w:r>
            <w:r>
              <w:rPr>
                <w:color w:val="0D0D0D"/>
                <w:spacing w:val="-13"/>
                <w:sz w:val="24"/>
              </w:rPr>
              <w:t xml:space="preserve"> </w:t>
            </w:r>
            <w:r>
              <w:rPr>
                <w:color w:val="0D0D0D"/>
                <w:sz w:val="24"/>
              </w:rPr>
              <w:t>đa</w:t>
            </w:r>
            <w:r>
              <w:rPr>
                <w:color w:val="0D0D0D"/>
                <w:spacing w:val="-15"/>
                <w:sz w:val="24"/>
              </w:rPr>
              <w:t xml:space="preserve"> </w:t>
            </w:r>
            <w:r>
              <w:rPr>
                <w:color w:val="0D0D0D"/>
                <w:spacing w:val="-3"/>
                <w:sz w:val="24"/>
              </w:rPr>
              <w:t xml:space="preserve">60mg. </w:t>
            </w:r>
            <w:r>
              <w:rPr>
                <w:color w:val="0D0D0D"/>
                <w:sz w:val="24"/>
              </w:rPr>
              <w:t xml:space="preserve">Thông báo cho </w:t>
            </w:r>
            <w:r>
              <w:rPr>
                <w:color w:val="0D0D0D"/>
                <w:spacing w:val="-3"/>
                <w:sz w:val="24"/>
              </w:rPr>
              <w:t xml:space="preserve">người </w:t>
            </w:r>
            <w:r>
              <w:rPr>
                <w:color w:val="0D0D0D"/>
                <w:sz w:val="24"/>
              </w:rPr>
              <w:t xml:space="preserve">bệnh rằng biểu hiện </w:t>
            </w:r>
            <w:r>
              <w:rPr>
                <w:color w:val="0D0D0D"/>
                <w:spacing w:val="-6"/>
                <w:sz w:val="24"/>
              </w:rPr>
              <w:t xml:space="preserve">lo </w:t>
            </w:r>
            <w:r>
              <w:rPr>
                <w:color w:val="0D0D0D"/>
                <w:sz w:val="24"/>
              </w:rPr>
              <w:t>lắng có thể nặng</w:t>
            </w:r>
            <w:r>
              <w:rPr>
                <w:color w:val="0D0D0D"/>
                <w:spacing w:val="2"/>
                <w:sz w:val="24"/>
              </w:rPr>
              <w:t xml:space="preserve"> </w:t>
            </w:r>
            <w:r>
              <w:rPr>
                <w:color w:val="0D0D0D"/>
                <w:spacing w:val="-5"/>
                <w:sz w:val="24"/>
              </w:rPr>
              <w:t>hơn</w:t>
            </w:r>
          </w:p>
          <w:p w:rsidR="007551B7" w:rsidRDefault="007551B7" w:rsidP="005A390D">
            <w:pPr>
              <w:pStyle w:val="TableParagraph"/>
              <w:spacing w:line="270" w:lineRule="atLeast"/>
              <w:ind w:left="106" w:right="94"/>
              <w:jc w:val="both"/>
              <w:rPr>
                <w:sz w:val="24"/>
              </w:rPr>
            </w:pPr>
            <w:r>
              <w:rPr>
                <w:color w:val="0D0D0D"/>
                <w:sz w:val="24"/>
              </w:rPr>
              <w:t>trong 1 - 2 tuần trước khi bắt đầu cải thiện.</w:t>
            </w:r>
          </w:p>
        </w:tc>
      </w:tr>
      <w:tr w:rsidR="007551B7" w:rsidTr="005A390D">
        <w:trPr>
          <w:trHeight w:val="1103"/>
        </w:trPr>
        <w:tc>
          <w:tcPr>
            <w:tcW w:w="2165" w:type="dxa"/>
          </w:tcPr>
          <w:p w:rsidR="007551B7" w:rsidRDefault="007551B7" w:rsidP="005A390D">
            <w:pPr>
              <w:pStyle w:val="TableParagraph"/>
              <w:spacing w:line="268" w:lineRule="exact"/>
              <w:ind w:left="107"/>
              <w:rPr>
                <w:sz w:val="24"/>
              </w:rPr>
            </w:pPr>
            <w:r>
              <w:rPr>
                <w:color w:val="0D0D0D"/>
                <w:sz w:val="24"/>
              </w:rPr>
              <w:t>Liệt dạ dày</w:t>
            </w:r>
          </w:p>
        </w:tc>
        <w:tc>
          <w:tcPr>
            <w:tcW w:w="4529" w:type="dxa"/>
          </w:tcPr>
          <w:p w:rsidR="007551B7" w:rsidRDefault="007551B7" w:rsidP="005A390D">
            <w:pPr>
              <w:pStyle w:val="TableParagraph"/>
              <w:ind w:left="105" w:right="76"/>
              <w:rPr>
                <w:sz w:val="24"/>
              </w:rPr>
            </w:pPr>
            <w:r>
              <w:rPr>
                <w:color w:val="0D0D0D"/>
                <w:sz w:val="24"/>
              </w:rPr>
              <w:t>- Metoclopramid 10mg x 4 lần/ngày, uống, TMC hoặc TDD, theo giờ hoặc khi cần thiết.</w:t>
            </w:r>
          </w:p>
        </w:tc>
        <w:tc>
          <w:tcPr>
            <w:tcW w:w="2707" w:type="dxa"/>
          </w:tcPr>
          <w:p w:rsidR="007551B7" w:rsidRDefault="007551B7" w:rsidP="005A390D">
            <w:pPr>
              <w:pStyle w:val="TableParagraph"/>
              <w:tabs>
                <w:tab w:val="left" w:pos="2282"/>
              </w:tabs>
              <w:ind w:left="106" w:right="91"/>
              <w:jc w:val="both"/>
              <w:rPr>
                <w:sz w:val="24"/>
              </w:rPr>
            </w:pPr>
            <w:r>
              <w:rPr>
                <w:color w:val="0D0D0D"/>
                <w:sz w:val="24"/>
              </w:rPr>
              <w:t xml:space="preserve">- Không kết </w:t>
            </w:r>
            <w:r>
              <w:rPr>
                <w:color w:val="0D0D0D"/>
                <w:spacing w:val="-5"/>
                <w:sz w:val="24"/>
              </w:rPr>
              <w:t xml:space="preserve">hợp </w:t>
            </w:r>
            <w:r>
              <w:rPr>
                <w:color w:val="0D0D0D"/>
                <w:sz w:val="24"/>
              </w:rPr>
              <w:t>metoclopramid</w:t>
            </w:r>
            <w:r>
              <w:rPr>
                <w:color w:val="0D0D0D"/>
                <w:sz w:val="24"/>
              </w:rPr>
              <w:tab/>
            </w:r>
            <w:r>
              <w:rPr>
                <w:color w:val="0D0D0D"/>
                <w:spacing w:val="-5"/>
                <w:sz w:val="24"/>
              </w:rPr>
              <w:t xml:space="preserve">với </w:t>
            </w:r>
            <w:r>
              <w:rPr>
                <w:color w:val="0D0D0D"/>
                <w:sz w:val="24"/>
              </w:rPr>
              <w:t xml:space="preserve">haloperidol     hoặc    </w:t>
            </w:r>
            <w:r>
              <w:rPr>
                <w:color w:val="0D0D0D"/>
                <w:spacing w:val="24"/>
                <w:sz w:val="24"/>
              </w:rPr>
              <w:t xml:space="preserve"> </w:t>
            </w:r>
            <w:r>
              <w:rPr>
                <w:color w:val="0D0D0D"/>
                <w:spacing w:val="-5"/>
                <w:sz w:val="24"/>
              </w:rPr>
              <w:t>các</w:t>
            </w:r>
          </w:p>
          <w:p w:rsidR="007551B7" w:rsidRDefault="007551B7" w:rsidP="005A390D">
            <w:pPr>
              <w:pStyle w:val="TableParagraph"/>
              <w:spacing w:line="264" w:lineRule="exact"/>
              <w:ind w:left="106"/>
              <w:jc w:val="both"/>
              <w:rPr>
                <w:sz w:val="24"/>
              </w:rPr>
            </w:pPr>
            <w:r>
              <w:rPr>
                <w:color w:val="0D0D0D"/>
                <w:sz w:val="24"/>
              </w:rPr>
              <w:t>thuốc chẹn dopamin</w:t>
            </w:r>
            <w:r>
              <w:rPr>
                <w:color w:val="0D0D0D"/>
                <w:spacing w:val="-32"/>
                <w:sz w:val="24"/>
              </w:rPr>
              <w:t xml:space="preserve"> </w:t>
            </w:r>
            <w:r>
              <w:rPr>
                <w:color w:val="0D0D0D"/>
                <w:sz w:val="24"/>
              </w:rPr>
              <w:t>khác.</w:t>
            </w:r>
          </w:p>
        </w:tc>
      </w:tr>
      <w:tr w:rsidR="007551B7" w:rsidTr="005A390D">
        <w:trPr>
          <w:trHeight w:val="2484"/>
        </w:trPr>
        <w:tc>
          <w:tcPr>
            <w:tcW w:w="2165" w:type="dxa"/>
          </w:tcPr>
          <w:p w:rsidR="007551B7" w:rsidRDefault="007551B7" w:rsidP="005A390D">
            <w:pPr>
              <w:pStyle w:val="TableParagraph"/>
              <w:ind w:left="107" w:right="92"/>
              <w:jc w:val="both"/>
              <w:rPr>
                <w:sz w:val="24"/>
              </w:rPr>
            </w:pPr>
            <w:r>
              <w:rPr>
                <w:color w:val="0D0D0D"/>
                <w:sz w:val="24"/>
              </w:rPr>
              <w:t xml:space="preserve">Căng tức gan </w:t>
            </w:r>
            <w:r>
              <w:rPr>
                <w:color w:val="0D0D0D"/>
                <w:spacing w:val="-4"/>
                <w:sz w:val="24"/>
              </w:rPr>
              <w:t>hoặc</w:t>
            </w:r>
            <w:r>
              <w:rPr>
                <w:color w:val="0D0D0D"/>
                <w:spacing w:val="52"/>
                <w:sz w:val="24"/>
              </w:rPr>
              <w:t xml:space="preserve"> </w:t>
            </w:r>
            <w:r>
              <w:rPr>
                <w:color w:val="0D0D0D"/>
                <w:sz w:val="24"/>
              </w:rPr>
              <w:t xml:space="preserve">tạng rỗng do u </w:t>
            </w:r>
            <w:r>
              <w:rPr>
                <w:color w:val="0D0D0D"/>
                <w:spacing w:val="-4"/>
                <w:sz w:val="24"/>
              </w:rPr>
              <w:t xml:space="preserve">tân </w:t>
            </w:r>
            <w:r>
              <w:rPr>
                <w:color w:val="0D0D0D"/>
                <w:sz w:val="24"/>
              </w:rPr>
              <w:t>sinh</w:t>
            </w:r>
          </w:p>
        </w:tc>
        <w:tc>
          <w:tcPr>
            <w:tcW w:w="4529" w:type="dxa"/>
          </w:tcPr>
          <w:p w:rsidR="007551B7" w:rsidRDefault="007551B7" w:rsidP="005A390D">
            <w:pPr>
              <w:pStyle w:val="TableParagraph"/>
              <w:ind w:left="105"/>
              <w:rPr>
                <w:sz w:val="24"/>
              </w:rPr>
            </w:pPr>
            <w:r>
              <w:rPr>
                <w:color w:val="0D0D0D"/>
                <w:sz w:val="24"/>
              </w:rPr>
              <w:t>- Dexamethason 4-20mg chia làm 1-2 lần/ngày, uống hoặc TMC.</w:t>
            </w:r>
          </w:p>
        </w:tc>
        <w:tc>
          <w:tcPr>
            <w:tcW w:w="2707" w:type="dxa"/>
          </w:tcPr>
          <w:p w:rsidR="007551B7" w:rsidRDefault="007551B7" w:rsidP="00C471A7">
            <w:pPr>
              <w:pStyle w:val="TableParagraph"/>
              <w:numPr>
                <w:ilvl w:val="0"/>
                <w:numId w:val="94"/>
              </w:numPr>
              <w:tabs>
                <w:tab w:val="left" w:pos="306"/>
              </w:tabs>
              <w:ind w:right="91" w:firstLine="0"/>
              <w:jc w:val="both"/>
              <w:rPr>
                <w:sz w:val="24"/>
              </w:rPr>
            </w:pPr>
            <w:r>
              <w:rPr>
                <w:color w:val="0D0D0D"/>
                <w:sz w:val="24"/>
              </w:rPr>
              <w:t xml:space="preserve">Chỉ định một lần mỗi ngày vào buổi sáng </w:t>
            </w:r>
            <w:r>
              <w:rPr>
                <w:color w:val="0D0D0D"/>
                <w:spacing w:val="-3"/>
                <w:sz w:val="24"/>
              </w:rPr>
              <w:t xml:space="preserve">hoặc </w:t>
            </w:r>
            <w:r>
              <w:rPr>
                <w:color w:val="0D0D0D"/>
                <w:sz w:val="24"/>
              </w:rPr>
              <w:t xml:space="preserve">hai lần mỗi ngày vào </w:t>
            </w:r>
            <w:r>
              <w:rPr>
                <w:color w:val="0D0D0D"/>
                <w:spacing w:val="-3"/>
                <w:sz w:val="24"/>
              </w:rPr>
              <w:t xml:space="preserve">buổi </w:t>
            </w:r>
            <w:r>
              <w:rPr>
                <w:color w:val="0D0D0D"/>
                <w:sz w:val="24"/>
              </w:rPr>
              <w:t>sáng và đầu giờ</w:t>
            </w:r>
            <w:r>
              <w:rPr>
                <w:color w:val="0D0D0D"/>
                <w:spacing w:val="-5"/>
                <w:sz w:val="24"/>
              </w:rPr>
              <w:t xml:space="preserve"> </w:t>
            </w:r>
            <w:r>
              <w:rPr>
                <w:color w:val="0D0D0D"/>
                <w:sz w:val="24"/>
              </w:rPr>
              <w:t>chiều.</w:t>
            </w:r>
          </w:p>
          <w:p w:rsidR="007551B7" w:rsidRDefault="007551B7" w:rsidP="00C471A7">
            <w:pPr>
              <w:pStyle w:val="TableParagraph"/>
              <w:numPr>
                <w:ilvl w:val="0"/>
                <w:numId w:val="94"/>
              </w:numPr>
              <w:tabs>
                <w:tab w:val="left" w:pos="265"/>
              </w:tabs>
              <w:ind w:right="91" w:firstLine="0"/>
              <w:jc w:val="both"/>
              <w:rPr>
                <w:sz w:val="24"/>
              </w:rPr>
            </w:pPr>
            <w:r>
              <w:rPr>
                <w:color w:val="0D0D0D"/>
                <w:sz w:val="24"/>
              </w:rPr>
              <w:t xml:space="preserve">Tránh dùng thuốc </w:t>
            </w:r>
            <w:r>
              <w:rPr>
                <w:color w:val="0D0D0D"/>
                <w:spacing w:val="-3"/>
                <w:sz w:val="24"/>
              </w:rPr>
              <w:t xml:space="preserve">trước </w:t>
            </w:r>
            <w:r>
              <w:rPr>
                <w:color w:val="0D0D0D"/>
                <w:sz w:val="24"/>
              </w:rPr>
              <w:t>khi đi</w:t>
            </w:r>
            <w:r>
              <w:rPr>
                <w:color w:val="0D0D0D"/>
                <w:spacing w:val="-1"/>
                <w:sz w:val="24"/>
              </w:rPr>
              <w:t xml:space="preserve"> </w:t>
            </w:r>
            <w:r>
              <w:rPr>
                <w:color w:val="0D0D0D"/>
                <w:sz w:val="24"/>
              </w:rPr>
              <w:t>ngủ.</w:t>
            </w:r>
          </w:p>
          <w:p w:rsidR="007551B7" w:rsidRDefault="007551B7" w:rsidP="00C471A7">
            <w:pPr>
              <w:pStyle w:val="TableParagraph"/>
              <w:numPr>
                <w:ilvl w:val="0"/>
                <w:numId w:val="94"/>
              </w:numPr>
              <w:tabs>
                <w:tab w:val="left" w:pos="261"/>
              </w:tabs>
              <w:spacing w:line="270" w:lineRule="atLeast"/>
              <w:ind w:right="91" w:firstLine="0"/>
              <w:jc w:val="both"/>
              <w:rPr>
                <w:sz w:val="24"/>
              </w:rPr>
            </w:pPr>
            <w:r>
              <w:rPr>
                <w:color w:val="0D0D0D"/>
                <w:sz w:val="24"/>
              </w:rPr>
              <w:t xml:space="preserve">Theo dõi biểu hiện </w:t>
            </w:r>
            <w:r>
              <w:rPr>
                <w:color w:val="0D0D0D"/>
                <w:spacing w:val="-4"/>
                <w:sz w:val="24"/>
              </w:rPr>
              <w:t xml:space="preserve">kích </w:t>
            </w:r>
            <w:r>
              <w:rPr>
                <w:color w:val="0D0D0D"/>
                <w:sz w:val="24"/>
              </w:rPr>
              <w:t xml:space="preserve">động, lo âu, loạn </w:t>
            </w:r>
            <w:r>
              <w:rPr>
                <w:color w:val="0D0D0D"/>
                <w:spacing w:val="-3"/>
                <w:sz w:val="24"/>
              </w:rPr>
              <w:t xml:space="preserve">thần, </w:t>
            </w:r>
            <w:r>
              <w:rPr>
                <w:color w:val="0D0D0D"/>
                <w:sz w:val="24"/>
              </w:rPr>
              <w:t>chảy máu tiêu</w:t>
            </w:r>
            <w:r>
              <w:rPr>
                <w:color w:val="0D0D0D"/>
                <w:spacing w:val="-5"/>
                <w:sz w:val="24"/>
              </w:rPr>
              <w:t xml:space="preserve"> </w:t>
            </w:r>
            <w:r>
              <w:rPr>
                <w:color w:val="0D0D0D"/>
                <w:sz w:val="24"/>
              </w:rPr>
              <w:t>hóa</w:t>
            </w:r>
          </w:p>
        </w:tc>
      </w:tr>
      <w:tr w:rsidR="007551B7" w:rsidTr="005A390D">
        <w:trPr>
          <w:trHeight w:val="2483"/>
        </w:trPr>
        <w:tc>
          <w:tcPr>
            <w:tcW w:w="2165" w:type="dxa"/>
          </w:tcPr>
          <w:p w:rsidR="007551B7" w:rsidRDefault="007551B7" w:rsidP="005A390D">
            <w:pPr>
              <w:pStyle w:val="TableParagraph"/>
              <w:spacing w:line="268" w:lineRule="exact"/>
              <w:ind w:left="107"/>
              <w:rPr>
                <w:sz w:val="24"/>
              </w:rPr>
            </w:pPr>
            <w:r>
              <w:rPr>
                <w:color w:val="0D0D0D"/>
                <w:sz w:val="24"/>
              </w:rPr>
              <w:t>Tắc ruột do ung thư</w:t>
            </w:r>
          </w:p>
        </w:tc>
        <w:tc>
          <w:tcPr>
            <w:tcW w:w="4529" w:type="dxa"/>
          </w:tcPr>
          <w:p w:rsidR="007551B7" w:rsidRDefault="007551B7" w:rsidP="00C471A7">
            <w:pPr>
              <w:pStyle w:val="TableParagraph"/>
              <w:numPr>
                <w:ilvl w:val="0"/>
                <w:numId w:val="93"/>
              </w:numPr>
              <w:tabs>
                <w:tab w:val="left" w:pos="325"/>
              </w:tabs>
              <w:ind w:right="94" w:firstLine="0"/>
              <w:jc w:val="both"/>
              <w:rPr>
                <w:sz w:val="24"/>
              </w:rPr>
            </w:pPr>
            <w:r>
              <w:rPr>
                <w:color w:val="0D0D0D"/>
                <w:sz w:val="24"/>
              </w:rPr>
              <w:t xml:space="preserve">Dexamethason 6 - 20mg chia làm </w:t>
            </w:r>
            <w:r>
              <w:rPr>
                <w:color w:val="0D0D0D"/>
                <w:spacing w:val="-4"/>
                <w:sz w:val="24"/>
              </w:rPr>
              <w:t xml:space="preserve">1-2 </w:t>
            </w:r>
            <w:r>
              <w:rPr>
                <w:color w:val="0D0D0D"/>
                <w:sz w:val="24"/>
              </w:rPr>
              <w:t>lần/ngày</w:t>
            </w:r>
            <w:r>
              <w:rPr>
                <w:color w:val="0D0D0D"/>
                <w:spacing w:val="-17"/>
                <w:sz w:val="24"/>
              </w:rPr>
              <w:t xml:space="preserve"> </w:t>
            </w:r>
            <w:r>
              <w:rPr>
                <w:color w:val="0D0D0D"/>
                <w:sz w:val="24"/>
              </w:rPr>
              <w:t>uống</w:t>
            </w:r>
            <w:r>
              <w:rPr>
                <w:color w:val="0D0D0D"/>
                <w:spacing w:val="-17"/>
                <w:sz w:val="24"/>
              </w:rPr>
              <w:t xml:space="preserve"> </w:t>
            </w:r>
            <w:r>
              <w:rPr>
                <w:color w:val="0D0D0D"/>
                <w:sz w:val="24"/>
              </w:rPr>
              <w:t>hoặc</w:t>
            </w:r>
            <w:r>
              <w:rPr>
                <w:color w:val="0D0D0D"/>
                <w:spacing w:val="-14"/>
                <w:sz w:val="24"/>
              </w:rPr>
              <w:t xml:space="preserve"> </w:t>
            </w:r>
            <w:r>
              <w:rPr>
                <w:color w:val="0D0D0D"/>
                <w:sz w:val="24"/>
              </w:rPr>
              <w:t>TMC</w:t>
            </w:r>
            <w:r>
              <w:rPr>
                <w:color w:val="0D0D0D"/>
                <w:spacing w:val="-14"/>
                <w:sz w:val="24"/>
              </w:rPr>
              <w:t xml:space="preserve"> </w:t>
            </w:r>
            <w:r>
              <w:rPr>
                <w:color w:val="0D0D0D"/>
                <w:sz w:val="24"/>
              </w:rPr>
              <w:t>(chỉ</w:t>
            </w:r>
            <w:r>
              <w:rPr>
                <w:color w:val="0D0D0D"/>
                <w:spacing w:val="-14"/>
                <w:sz w:val="24"/>
              </w:rPr>
              <w:t xml:space="preserve"> </w:t>
            </w:r>
            <w:r>
              <w:rPr>
                <w:color w:val="0D0D0D"/>
                <w:sz w:val="24"/>
              </w:rPr>
              <w:t>đối</w:t>
            </w:r>
            <w:r>
              <w:rPr>
                <w:color w:val="0D0D0D"/>
                <w:spacing w:val="-12"/>
                <w:sz w:val="24"/>
              </w:rPr>
              <w:t xml:space="preserve"> </w:t>
            </w:r>
            <w:r>
              <w:rPr>
                <w:color w:val="0D0D0D"/>
                <w:sz w:val="24"/>
              </w:rPr>
              <w:t>với</w:t>
            </w:r>
            <w:r>
              <w:rPr>
                <w:color w:val="0D0D0D"/>
                <w:spacing w:val="-14"/>
                <w:sz w:val="24"/>
              </w:rPr>
              <w:t xml:space="preserve"> </w:t>
            </w:r>
            <w:r>
              <w:rPr>
                <w:color w:val="0D0D0D"/>
                <w:sz w:val="24"/>
              </w:rPr>
              <w:t>tắc</w:t>
            </w:r>
            <w:r>
              <w:rPr>
                <w:color w:val="0D0D0D"/>
                <w:spacing w:val="-14"/>
                <w:sz w:val="24"/>
              </w:rPr>
              <w:t xml:space="preserve"> </w:t>
            </w:r>
            <w:r>
              <w:rPr>
                <w:color w:val="0D0D0D"/>
                <w:sz w:val="24"/>
              </w:rPr>
              <w:t>ruột do ung thư),</w:t>
            </w:r>
            <w:r>
              <w:rPr>
                <w:color w:val="0D0D0D"/>
                <w:spacing w:val="-3"/>
                <w:sz w:val="24"/>
              </w:rPr>
              <w:t xml:space="preserve"> </w:t>
            </w:r>
            <w:r>
              <w:rPr>
                <w:color w:val="0D0D0D"/>
                <w:sz w:val="24"/>
              </w:rPr>
              <w:t>HOẶC</w:t>
            </w:r>
          </w:p>
          <w:p w:rsidR="007551B7" w:rsidRDefault="007551B7" w:rsidP="00C471A7">
            <w:pPr>
              <w:pStyle w:val="TableParagraph"/>
              <w:numPr>
                <w:ilvl w:val="0"/>
                <w:numId w:val="93"/>
              </w:numPr>
              <w:tabs>
                <w:tab w:val="left" w:pos="245"/>
              </w:tabs>
              <w:ind w:left="244" w:hanging="140"/>
              <w:jc w:val="both"/>
              <w:rPr>
                <w:sz w:val="24"/>
              </w:rPr>
            </w:pPr>
            <w:r>
              <w:rPr>
                <w:color w:val="0D0D0D"/>
                <w:sz w:val="24"/>
              </w:rPr>
              <w:t>Mở dạ dày ra da để dẫn lưu,</w:t>
            </w:r>
            <w:r>
              <w:rPr>
                <w:color w:val="0D0D0D"/>
                <w:spacing w:val="-7"/>
                <w:sz w:val="24"/>
              </w:rPr>
              <w:t xml:space="preserve"> </w:t>
            </w:r>
            <w:r>
              <w:rPr>
                <w:color w:val="0D0D0D"/>
                <w:sz w:val="24"/>
              </w:rPr>
              <w:t>HOẶC</w:t>
            </w:r>
          </w:p>
          <w:p w:rsidR="007551B7" w:rsidRDefault="007551B7" w:rsidP="00C471A7">
            <w:pPr>
              <w:pStyle w:val="TableParagraph"/>
              <w:numPr>
                <w:ilvl w:val="0"/>
                <w:numId w:val="93"/>
              </w:numPr>
              <w:tabs>
                <w:tab w:val="left" w:pos="248"/>
              </w:tabs>
              <w:ind w:right="94" w:firstLine="0"/>
              <w:jc w:val="both"/>
              <w:rPr>
                <w:sz w:val="24"/>
              </w:rPr>
            </w:pPr>
            <w:r>
              <w:rPr>
                <w:color w:val="0D0D0D"/>
                <w:sz w:val="24"/>
              </w:rPr>
              <w:t>Phẫu thuật giảm nhẹ (nếu phù hợp với mục tiêu chăm sóc của người</w:t>
            </w:r>
            <w:r>
              <w:rPr>
                <w:color w:val="0D0D0D"/>
                <w:spacing w:val="-2"/>
                <w:sz w:val="24"/>
              </w:rPr>
              <w:t xml:space="preserve"> </w:t>
            </w:r>
            <w:r>
              <w:rPr>
                <w:color w:val="0D0D0D"/>
                <w:sz w:val="24"/>
              </w:rPr>
              <w:t>bệnh).</w:t>
            </w:r>
          </w:p>
        </w:tc>
        <w:tc>
          <w:tcPr>
            <w:tcW w:w="2707" w:type="dxa"/>
          </w:tcPr>
          <w:p w:rsidR="007551B7" w:rsidRDefault="007551B7" w:rsidP="00C471A7">
            <w:pPr>
              <w:pStyle w:val="TableParagraph"/>
              <w:numPr>
                <w:ilvl w:val="0"/>
                <w:numId w:val="92"/>
              </w:numPr>
              <w:tabs>
                <w:tab w:val="left" w:pos="311"/>
              </w:tabs>
              <w:ind w:right="91" w:firstLine="0"/>
              <w:jc w:val="both"/>
              <w:rPr>
                <w:sz w:val="24"/>
              </w:rPr>
            </w:pPr>
            <w:r>
              <w:rPr>
                <w:color w:val="0D0D0D"/>
                <w:sz w:val="24"/>
              </w:rPr>
              <w:t xml:space="preserve">Sử dụng một lần </w:t>
            </w:r>
            <w:r>
              <w:rPr>
                <w:color w:val="0D0D0D"/>
                <w:spacing w:val="-4"/>
                <w:sz w:val="24"/>
              </w:rPr>
              <w:t xml:space="preserve">mỗi </w:t>
            </w:r>
            <w:r>
              <w:rPr>
                <w:color w:val="0D0D0D"/>
                <w:sz w:val="24"/>
              </w:rPr>
              <w:t xml:space="preserve">ngày vào buổi sáng </w:t>
            </w:r>
            <w:r>
              <w:rPr>
                <w:color w:val="0D0D0D"/>
                <w:spacing w:val="-3"/>
                <w:sz w:val="24"/>
              </w:rPr>
              <w:t xml:space="preserve">hoặc </w:t>
            </w:r>
            <w:r>
              <w:rPr>
                <w:color w:val="0D0D0D"/>
                <w:sz w:val="24"/>
              </w:rPr>
              <w:t xml:space="preserve">hai lần mỗi ngày vào </w:t>
            </w:r>
            <w:r>
              <w:rPr>
                <w:color w:val="0D0D0D"/>
                <w:spacing w:val="-3"/>
                <w:sz w:val="24"/>
              </w:rPr>
              <w:t xml:space="preserve">buổi </w:t>
            </w:r>
            <w:r>
              <w:rPr>
                <w:color w:val="0D0D0D"/>
                <w:sz w:val="24"/>
              </w:rPr>
              <w:t>sáng và đầu giờ</w:t>
            </w:r>
            <w:r>
              <w:rPr>
                <w:color w:val="0D0D0D"/>
                <w:spacing w:val="-5"/>
                <w:sz w:val="24"/>
              </w:rPr>
              <w:t xml:space="preserve"> </w:t>
            </w:r>
            <w:r>
              <w:rPr>
                <w:color w:val="0D0D0D"/>
                <w:sz w:val="24"/>
              </w:rPr>
              <w:t>chiều.</w:t>
            </w:r>
          </w:p>
          <w:p w:rsidR="007551B7" w:rsidRDefault="007551B7" w:rsidP="00C471A7">
            <w:pPr>
              <w:pStyle w:val="TableParagraph"/>
              <w:numPr>
                <w:ilvl w:val="0"/>
                <w:numId w:val="92"/>
              </w:numPr>
              <w:tabs>
                <w:tab w:val="left" w:pos="265"/>
              </w:tabs>
              <w:ind w:right="91" w:firstLine="0"/>
              <w:jc w:val="both"/>
              <w:rPr>
                <w:sz w:val="24"/>
              </w:rPr>
            </w:pPr>
            <w:r>
              <w:rPr>
                <w:color w:val="0D0D0D"/>
                <w:sz w:val="24"/>
              </w:rPr>
              <w:t xml:space="preserve">Tránh dùng thuốc </w:t>
            </w:r>
            <w:r>
              <w:rPr>
                <w:color w:val="0D0D0D"/>
                <w:spacing w:val="-3"/>
                <w:sz w:val="24"/>
              </w:rPr>
              <w:t xml:space="preserve">trước </w:t>
            </w:r>
            <w:r>
              <w:rPr>
                <w:color w:val="0D0D0D"/>
                <w:sz w:val="24"/>
              </w:rPr>
              <w:t>khi đi</w:t>
            </w:r>
            <w:r>
              <w:rPr>
                <w:color w:val="0D0D0D"/>
                <w:spacing w:val="-1"/>
                <w:sz w:val="24"/>
              </w:rPr>
              <w:t xml:space="preserve"> </w:t>
            </w:r>
            <w:r>
              <w:rPr>
                <w:color w:val="0D0D0D"/>
                <w:sz w:val="24"/>
              </w:rPr>
              <w:t>ngủ.</w:t>
            </w:r>
          </w:p>
          <w:p w:rsidR="007551B7" w:rsidRDefault="007551B7" w:rsidP="00C471A7">
            <w:pPr>
              <w:pStyle w:val="TableParagraph"/>
              <w:numPr>
                <w:ilvl w:val="0"/>
                <w:numId w:val="92"/>
              </w:numPr>
              <w:tabs>
                <w:tab w:val="left" w:pos="261"/>
              </w:tabs>
              <w:spacing w:line="270" w:lineRule="atLeast"/>
              <w:ind w:right="91" w:firstLine="0"/>
              <w:jc w:val="both"/>
              <w:rPr>
                <w:sz w:val="24"/>
              </w:rPr>
            </w:pPr>
            <w:r>
              <w:rPr>
                <w:color w:val="0D0D0D"/>
                <w:sz w:val="24"/>
              </w:rPr>
              <w:t xml:space="preserve">Theo dõi biểu hiện </w:t>
            </w:r>
            <w:r>
              <w:rPr>
                <w:color w:val="0D0D0D"/>
                <w:spacing w:val="-4"/>
                <w:sz w:val="24"/>
              </w:rPr>
              <w:t xml:space="preserve">kích </w:t>
            </w:r>
            <w:r>
              <w:rPr>
                <w:color w:val="0D0D0D"/>
                <w:sz w:val="24"/>
              </w:rPr>
              <w:t xml:space="preserve">động, lo âu, loạn </w:t>
            </w:r>
            <w:r>
              <w:rPr>
                <w:color w:val="0D0D0D"/>
                <w:spacing w:val="-3"/>
                <w:sz w:val="24"/>
              </w:rPr>
              <w:t xml:space="preserve">thần, </w:t>
            </w:r>
            <w:r>
              <w:rPr>
                <w:color w:val="0D0D0D"/>
                <w:sz w:val="24"/>
              </w:rPr>
              <w:t>chảy máu tiêu</w:t>
            </w:r>
            <w:r>
              <w:rPr>
                <w:color w:val="0D0D0D"/>
                <w:spacing w:val="-5"/>
                <w:sz w:val="24"/>
              </w:rPr>
              <w:t xml:space="preserve"> </w:t>
            </w:r>
            <w:r>
              <w:rPr>
                <w:color w:val="0D0D0D"/>
                <w:sz w:val="24"/>
              </w:rPr>
              <w:t>hóa</w:t>
            </w:r>
          </w:p>
        </w:tc>
      </w:tr>
      <w:tr w:rsidR="007551B7" w:rsidTr="005A390D">
        <w:trPr>
          <w:trHeight w:val="1103"/>
        </w:trPr>
        <w:tc>
          <w:tcPr>
            <w:tcW w:w="2165" w:type="dxa"/>
          </w:tcPr>
          <w:p w:rsidR="007551B7" w:rsidRDefault="007551B7" w:rsidP="005A390D">
            <w:pPr>
              <w:pStyle w:val="TableParagraph"/>
              <w:spacing w:line="237" w:lineRule="auto"/>
              <w:ind w:left="107"/>
              <w:rPr>
                <w:sz w:val="24"/>
              </w:rPr>
            </w:pPr>
            <w:r>
              <w:rPr>
                <w:color w:val="0D0D0D"/>
                <w:sz w:val="24"/>
              </w:rPr>
              <w:t>Tắc ruột không ung thư</w:t>
            </w:r>
          </w:p>
        </w:tc>
        <w:tc>
          <w:tcPr>
            <w:tcW w:w="4529" w:type="dxa"/>
          </w:tcPr>
          <w:p w:rsidR="007551B7" w:rsidRDefault="007551B7" w:rsidP="005A390D">
            <w:pPr>
              <w:pStyle w:val="TableParagraph"/>
              <w:spacing w:line="237" w:lineRule="auto"/>
              <w:ind w:left="105" w:right="88"/>
              <w:rPr>
                <w:sz w:val="24"/>
              </w:rPr>
            </w:pPr>
            <w:r>
              <w:rPr>
                <w:color w:val="0D0D0D"/>
                <w:sz w:val="24"/>
              </w:rPr>
              <w:t>-</w:t>
            </w:r>
            <w:r>
              <w:rPr>
                <w:color w:val="0D0D0D"/>
                <w:spacing w:val="-17"/>
                <w:sz w:val="24"/>
              </w:rPr>
              <w:t xml:space="preserve"> </w:t>
            </w:r>
            <w:r>
              <w:rPr>
                <w:color w:val="0D0D0D"/>
                <w:sz w:val="24"/>
              </w:rPr>
              <w:t>Xem</w:t>
            </w:r>
            <w:r>
              <w:rPr>
                <w:color w:val="0D0D0D"/>
                <w:spacing w:val="-15"/>
                <w:sz w:val="24"/>
              </w:rPr>
              <w:t xml:space="preserve"> </w:t>
            </w:r>
            <w:r>
              <w:rPr>
                <w:color w:val="0D0D0D"/>
                <w:sz w:val="24"/>
              </w:rPr>
              <w:t>xét</w:t>
            </w:r>
            <w:r>
              <w:rPr>
                <w:color w:val="0D0D0D"/>
                <w:spacing w:val="-14"/>
                <w:sz w:val="24"/>
              </w:rPr>
              <w:t xml:space="preserve"> </w:t>
            </w:r>
            <w:r>
              <w:rPr>
                <w:color w:val="0D0D0D"/>
                <w:sz w:val="24"/>
              </w:rPr>
              <w:t>phẫu</w:t>
            </w:r>
            <w:r>
              <w:rPr>
                <w:color w:val="0D0D0D"/>
                <w:spacing w:val="-16"/>
                <w:sz w:val="24"/>
              </w:rPr>
              <w:t xml:space="preserve"> </w:t>
            </w:r>
            <w:r>
              <w:rPr>
                <w:color w:val="0D0D0D"/>
                <w:sz w:val="24"/>
              </w:rPr>
              <w:t>thuật</w:t>
            </w:r>
            <w:r>
              <w:rPr>
                <w:color w:val="0D0D0D"/>
                <w:spacing w:val="-13"/>
                <w:sz w:val="24"/>
              </w:rPr>
              <w:t xml:space="preserve"> </w:t>
            </w:r>
            <w:r>
              <w:rPr>
                <w:color w:val="0D0D0D"/>
                <w:sz w:val="24"/>
              </w:rPr>
              <w:t>giảm</w:t>
            </w:r>
            <w:r>
              <w:rPr>
                <w:color w:val="0D0D0D"/>
                <w:spacing w:val="-14"/>
                <w:sz w:val="24"/>
              </w:rPr>
              <w:t xml:space="preserve"> </w:t>
            </w:r>
            <w:r>
              <w:rPr>
                <w:color w:val="0D0D0D"/>
                <w:sz w:val="24"/>
              </w:rPr>
              <w:t>tắc</w:t>
            </w:r>
            <w:r>
              <w:rPr>
                <w:color w:val="0D0D0D"/>
                <w:spacing w:val="-17"/>
                <w:sz w:val="24"/>
              </w:rPr>
              <w:t xml:space="preserve"> </w:t>
            </w:r>
            <w:r>
              <w:rPr>
                <w:color w:val="0D0D0D"/>
                <w:sz w:val="24"/>
              </w:rPr>
              <w:t>nghẽn</w:t>
            </w:r>
            <w:r>
              <w:rPr>
                <w:color w:val="0D0D0D"/>
                <w:spacing w:val="-16"/>
                <w:sz w:val="24"/>
              </w:rPr>
              <w:t xml:space="preserve"> </w:t>
            </w:r>
            <w:r>
              <w:rPr>
                <w:color w:val="0D0D0D"/>
                <w:sz w:val="24"/>
              </w:rPr>
              <w:t>hoặc</w:t>
            </w:r>
            <w:r>
              <w:rPr>
                <w:color w:val="0D0D0D"/>
                <w:spacing w:val="-16"/>
                <w:sz w:val="24"/>
              </w:rPr>
              <w:t xml:space="preserve"> </w:t>
            </w:r>
            <w:r>
              <w:rPr>
                <w:color w:val="0D0D0D"/>
                <w:sz w:val="24"/>
              </w:rPr>
              <w:t>mở dạ dày ra da để dẫn</w:t>
            </w:r>
            <w:r>
              <w:rPr>
                <w:color w:val="0D0D0D"/>
                <w:spacing w:val="-10"/>
                <w:sz w:val="24"/>
              </w:rPr>
              <w:t xml:space="preserve"> </w:t>
            </w:r>
            <w:r>
              <w:rPr>
                <w:color w:val="0D0D0D"/>
                <w:sz w:val="24"/>
              </w:rPr>
              <w:t>lưu.</w:t>
            </w:r>
          </w:p>
        </w:tc>
        <w:tc>
          <w:tcPr>
            <w:tcW w:w="2707" w:type="dxa"/>
          </w:tcPr>
          <w:p w:rsidR="007551B7" w:rsidRDefault="007551B7" w:rsidP="005A390D">
            <w:pPr>
              <w:pStyle w:val="TableParagraph"/>
              <w:ind w:left="106" w:right="92"/>
              <w:jc w:val="both"/>
              <w:rPr>
                <w:sz w:val="24"/>
              </w:rPr>
            </w:pPr>
            <w:r>
              <w:rPr>
                <w:color w:val="0D0D0D"/>
                <w:sz w:val="24"/>
              </w:rPr>
              <w:t>- Tránh đặt ống thông</w:t>
            </w:r>
            <w:r>
              <w:rPr>
                <w:color w:val="0D0D0D"/>
                <w:spacing w:val="-38"/>
                <w:sz w:val="24"/>
              </w:rPr>
              <w:t xml:space="preserve"> </w:t>
            </w:r>
            <w:r>
              <w:rPr>
                <w:color w:val="0D0D0D"/>
                <w:spacing w:val="-5"/>
                <w:sz w:val="24"/>
              </w:rPr>
              <w:t xml:space="preserve">mũi </w:t>
            </w:r>
            <w:r>
              <w:rPr>
                <w:color w:val="0D0D0D"/>
                <w:sz w:val="24"/>
              </w:rPr>
              <w:t xml:space="preserve">dạ dày nếu có thể để </w:t>
            </w:r>
            <w:r>
              <w:rPr>
                <w:color w:val="0D0D0D"/>
                <w:spacing w:val="-5"/>
                <w:sz w:val="24"/>
              </w:rPr>
              <w:t xml:space="preserve">đảm </w:t>
            </w:r>
            <w:r>
              <w:rPr>
                <w:color w:val="0D0D0D"/>
                <w:sz w:val="24"/>
              </w:rPr>
              <w:t>bảo sự thoải mái</w:t>
            </w:r>
            <w:r>
              <w:rPr>
                <w:color w:val="0D0D0D"/>
                <w:spacing w:val="18"/>
                <w:sz w:val="24"/>
              </w:rPr>
              <w:t xml:space="preserve"> </w:t>
            </w:r>
            <w:r>
              <w:rPr>
                <w:color w:val="0D0D0D"/>
                <w:spacing w:val="-7"/>
                <w:sz w:val="24"/>
              </w:rPr>
              <w:t>cho</w:t>
            </w:r>
          </w:p>
          <w:p w:rsidR="007551B7" w:rsidRDefault="007551B7" w:rsidP="005A390D">
            <w:pPr>
              <w:pStyle w:val="TableParagraph"/>
              <w:spacing w:line="261" w:lineRule="exact"/>
              <w:ind w:left="106"/>
              <w:jc w:val="both"/>
              <w:rPr>
                <w:sz w:val="24"/>
              </w:rPr>
            </w:pPr>
            <w:r>
              <w:rPr>
                <w:color w:val="0D0D0D"/>
                <w:sz w:val="24"/>
              </w:rPr>
              <w:t>người bệnh</w:t>
            </w:r>
          </w:p>
        </w:tc>
      </w:tr>
      <w:tr w:rsidR="007551B7" w:rsidTr="005A390D">
        <w:trPr>
          <w:trHeight w:val="1447"/>
        </w:trPr>
        <w:tc>
          <w:tcPr>
            <w:tcW w:w="2165" w:type="dxa"/>
          </w:tcPr>
          <w:p w:rsidR="007551B7" w:rsidRDefault="007551B7" w:rsidP="005A390D">
            <w:pPr>
              <w:pStyle w:val="TableParagraph"/>
              <w:ind w:left="107"/>
              <w:rPr>
                <w:sz w:val="24"/>
              </w:rPr>
            </w:pPr>
            <w:r>
              <w:rPr>
                <w:color w:val="0D0D0D"/>
                <w:sz w:val="24"/>
              </w:rPr>
              <w:t>Kích thích hệ thống tiền đình</w:t>
            </w:r>
          </w:p>
        </w:tc>
        <w:tc>
          <w:tcPr>
            <w:tcW w:w="4529" w:type="dxa"/>
          </w:tcPr>
          <w:p w:rsidR="007551B7" w:rsidRDefault="007551B7" w:rsidP="00C471A7">
            <w:pPr>
              <w:pStyle w:val="TableParagraph"/>
              <w:numPr>
                <w:ilvl w:val="0"/>
                <w:numId w:val="91"/>
              </w:numPr>
              <w:tabs>
                <w:tab w:val="left" w:pos="231"/>
              </w:tabs>
              <w:ind w:right="96" w:firstLine="0"/>
              <w:rPr>
                <w:sz w:val="24"/>
              </w:rPr>
            </w:pPr>
            <w:r>
              <w:rPr>
                <w:color w:val="0D0D0D"/>
                <w:sz w:val="24"/>
              </w:rPr>
              <w:t>Diphenhydramin</w:t>
            </w:r>
            <w:r>
              <w:rPr>
                <w:color w:val="0D0D0D"/>
                <w:spacing w:val="-17"/>
                <w:sz w:val="24"/>
              </w:rPr>
              <w:t xml:space="preserve"> </w:t>
            </w:r>
            <w:r>
              <w:rPr>
                <w:color w:val="0D0D0D"/>
                <w:sz w:val="24"/>
              </w:rPr>
              <w:t>12,5-50mg</w:t>
            </w:r>
            <w:r>
              <w:rPr>
                <w:color w:val="0D0D0D"/>
                <w:spacing w:val="-18"/>
                <w:sz w:val="24"/>
              </w:rPr>
              <w:t xml:space="preserve"> </w:t>
            </w:r>
            <w:r>
              <w:rPr>
                <w:color w:val="0D0D0D"/>
                <w:sz w:val="24"/>
              </w:rPr>
              <w:t>x</w:t>
            </w:r>
            <w:r>
              <w:rPr>
                <w:color w:val="0D0D0D"/>
                <w:spacing w:val="-14"/>
                <w:sz w:val="24"/>
              </w:rPr>
              <w:t xml:space="preserve"> </w:t>
            </w:r>
            <w:r>
              <w:rPr>
                <w:color w:val="0D0D0D"/>
                <w:sz w:val="24"/>
              </w:rPr>
              <w:t>3-4</w:t>
            </w:r>
            <w:r>
              <w:rPr>
                <w:color w:val="0D0D0D"/>
                <w:spacing w:val="-14"/>
                <w:sz w:val="24"/>
              </w:rPr>
              <w:t xml:space="preserve"> </w:t>
            </w:r>
            <w:r>
              <w:rPr>
                <w:color w:val="0D0D0D"/>
                <w:sz w:val="24"/>
              </w:rPr>
              <w:t>lần/ngày, uống hoặc TMC, theo giờ hoặc khi cần</w:t>
            </w:r>
            <w:r>
              <w:rPr>
                <w:color w:val="0D0D0D"/>
                <w:spacing w:val="-8"/>
                <w:sz w:val="24"/>
              </w:rPr>
              <w:t xml:space="preserve"> </w:t>
            </w:r>
            <w:r>
              <w:rPr>
                <w:color w:val="0D0D0D"/>
                <w:sz w:val="24"/>
              </w:rPr>
              <w:t>thiết.</w:t>
            </w:r>
          </w:p>
          <w:p w:rsidR="007551B7" w:rsidRDefault="007551B7" w:rsidP="00C471A7">
            <w:pPr>
              <w:pStyle w:val="TableParagraph"/>
              <w:numPr>
                <w:ilvl w:val="0"/>
                <w:numId w:val="91"/>
              </w:numPr>
              <w:tabs>
                <w:tab w:val="left" w:pos="255"/>
              </w:tabs>
              <w:ind w:right="96" w:firstLine="0"/>
              <w:rPr>
                <w:sz w:val="24"/>
              </w:rPr>
            </w:pPr>
            <w:r>
              <w:rPr>
                <w:color w:val="0D0D0D"/>
                <w:sz w:val="24"/>
              </w:rPr>
              <w:t>Hyoscine hydrobromid 1mg miếng dán da, bôi sau tai mỗi 72</w:t>
            </w:r>
            <w:r>
              <w:rPr>
                <w:color w:val="0D0D0D"/>
                <w:spacing w:val="-1"/>
                <w:sz w:val="24"/>
              </w:rPr>
              <w:t xml:space="preserve"> </w:t>
            </w:r>
            <w:r>
              <w:rPr>
                <w:color w:val="0D0D0D"/>
                <w:sz w:val="24"/>
              </w:rPr>
              <w:t>giờ.</w:t>
            </w:r>
          </w:p>
        </w:tc>
        <w:tc>
          <w:tcPr>
            <w:tcW w:w="2707" w:type="dxa"/>
          </w:tcPr>
          <w:p w:rsidR="007551B7" w:rsidRDefault="007551B7" w:rsidP="005A390D">
            <w:pPr>
              <w:pStyle w:val="TableParagraph"/>
              <w:ind w:left="106" w:right="26"/>
              <w:rPr>
                <w:sz w:val="24"/>
              </w:rPr>
            </w:pPr>
            <w:r>
              <w:rPr>
                <w:color w:val="0D0D0D"/>
                <w:sz w:val="24"/>
              </w:rPr>
              <w:t>- Theo dõi dấu hiệu an thần và sảng.</w:t>
            </w:r>
          </w:p>
        </w:tc>
      </w:tr>
      <w:tr w:rsidR="007551B7" w:rsidTr="005A390D">
        <w:trPr>
          <w:trHeight w:val="1055"/>
        </w:trPr>
        <w:tc>
          <w:tcPr>
            <w:tcW w:w="2165" w:type="dxa"/>
          </w:tcPr>
          <w:p w:rsidR="007551B7" w:rsidRDefault="007551B7" w:rsidP="005A390D">
            <w:pPr>
              <w:pStyle w:val="TableParagraph"/>
              <w:ind w:left="107" w:right="91"/>
              <w:jc w:val="both"/>
              <w:rPr>
                <w:sz w:val="24"/>
              </w:rPr>
            </w:pPr>
            <w:r>
              <w:rPr>
                <w:color w:val="0D0D0D"/>
                <w:sz w:val="24"/>
              </w:rPr>
              <w:t>Thuốc hỗ trợ cho buồn nôn/nôn vì bất kỳ nguyên nhân nào</w:t>
            </w:r>
          </w:p>
        </w:tc>
        <w:tc>
          <w:tcPr>
            <w:tcW w:w="4529" w:type="dxa"/>
          </w:tcPr>
          <w:p w:rsidR="007551B7" w:rsidRDefault="007551B7" w:rsidP="005A390D">
            <w:pPr>
              <w:pStyle w:val="TableParagraph"/>
              <w:ind w:left="105" w:right="9"/>
              <w:rPr>
                <w:sz w:val="24"/>
              </w:rPr>
            </w:pPr>
            <w:r>
              <w:rPr>
                <w:color w:val="0D0D0D"/>
                <w:sz w:val="24"/>
              </w:rPr>
              <w:t>- Diphenhydramin 12,5-50mg x 3-4 lần/ngày, uống hoặc TMC, theo giờ hoặc khi cần thiết.</w:t>
            </w:r>
          </w:p>
        </w:tc>
        <w:tc>
          <w:tcPr>
            <w:tcW w:w="2707" w:type="dxa"/>
          </w:tcPr>
          <w:p w:rsidR="007551B7" w:rsidRDefault="007551B7" w:rsidP="005A390D">
            <w:pPr>
              <w:pStyle w:val="TableParagraph"/>
              <w:ind w:left="106" w:right="26"/>
              <w:rPr>
                <w:sz w:val="24"/>
              </w:rPr>
            </w:pPr>
            <w:r>
              <w:rPr>
                <w:color w:val="0D0D0D"/>
                <w:sz w:val="24"/>
              </w:rPr>
              <w:t>- Theo dõi dấu hiệu an thần và sảng.</w:t>
            </w:r>
          </w:p>
        </w:tc>
      </w:tr>
      <w:tr w:rsidR="007551B7" w:rsidTr="005A390D">
        <w:trPr>
          <w:trHeight w:val="397"/>
        </w:trPr>
        <w:tc>
          <w:tcPr>
            <w:tcW w:w="9401" w:type="dxa"/>
            <w:gridSpan w:val="3"/>
            <w:shd w:val="clear" w:color="auto" w:fill="D9D9D9"/>
          </w:tcPr>
          <w:p w:rsidR="007551B7" w:rsidRDefault="007551B7" w:rsidP="005A390D">
            <w:pPr>
              <w:pStyle w:val="TableParagraph"/>
              <w:spacing w:line="272" w:lineRule="exact"/>
              <w:ind w:left="107"/>
              <w:rPr>
                <w:b/>
                <w:sz w:val="24"/>
              </w:rPr>
            </w:pPr>
            <w:r>
              <w:rPr>
                <w:b/>
                <w:color w:val="0D0D0D"/>
                <w:sz w:val="24"/>
              </w:rPr>
              <w:t>4. TIÊU CHẢY</w:t>
            </w:r>
          </w:p>
        </w:tc>
      </w:tr>
      <w:tr w:rsidR="007551B7" w:rsidTr="005A390D">
        <w:trPr>
          <w:trHeight w:val="397"/>
        </w:trPr>
        <w:tc>
          <w:tcPr>
            <w:tcW w:w="2165" w:type="dxa"/>
            <w:shd w:val="clear" w:color="auto" w:fill="D9D9D9"/>
          </w:tcPr>
          <w:p w:rsidR="007551B7" w:rsidRDefault="007551B7" w:rsidP="005A390D">
            <w:pPr>
              <w:pStyle w:val="TableParagraph"/>
              <w:spacing w:line="272" w:lineRule="exact"/>
              <w:ind w:left="107"/>
              <w:rPr>
                <w:b/>
                <w:sz w:val="24"/>
              </w:rPr>
            </w:pPr>
            <w:r>
              <w:rPr>
                <w:b/>
                <w:color w:val="0D0D0D"/>
                <w:sz w:val="24"/>
              </w:rPr>
              <w:t>Nguyên nhân</w:t>
            </w:r>
          </w:p>
        </w:tc>
        <w:tc>
          <w:tcPr>
            <w:tcW w:w="4529" w:type="dxa"/>
            <w:shd w:val="clear" w:color="auto" w:fill="D9D9D9"/>
          </w:tcPr>
          <w:p w:rsidR="007551B7" w:rsidRDefault="007551B7" w:rsidP="005A390D">
            <w:pPr>
              <w:pStyle w:val="TableParagraph"/>
              <w:spacing w:line="272" w:lineRule="exact"/>
              <w:ind w:left="105"/>
              <w:rPr>
                <w:b/>
                <w:sz w:val="24"/>
              </w:rPr>
            </w:pPr>
            <w:r>
              <w:rPr>
                <w:b/>
                <w:color w:val="0D0D0D"/>
                <w:sz w:val="24"/>
              </w:rPr>
              <w:t>Điều trị (liều khởi đầu)</w:t>
            </w:r>
          </w:p>
        </w:tc>
        <w:tc>
          <w:tcPr>
            <w:tcW w:w="2707" w:type="dxa"/>
            <w:shd w:val="clear" w:color="auto" w:fill="D9D9D9"/>
          </w:tcPr>
          <w:p w:rsidR="007551B7" w:rsidRDefault="007551B7" w:rsidP="005A390D">
            <w:pPr>
              <w:pStyle w:val="TableParagraph"/>
              <w:spacing w:line="272" w:lineRule="exact"/>
              <w:ind w:left="106"/>
              <w:rPr>
                <w:b/>
                <w:sz w:val="24"/>
              </w:rPr>
            </w:pPr>
            <w:r>
              <w:rPr>
                <w:b/>
                <w:color w:val="0D0D0D"/>
                <w:sz w:val="24"/>
              </w:rPr>
              <w:t>Ghi chú</w:t>
            </w:r>
          </w:p>
        </w:tc>
      </w:tr>
    </w:tbl>
    <w:p w:rsidR="007551B7" w:rsidRDefault="007551B7" w:rsidP="007551B7">
      <w:pPr>
        <w:spacing w:line="272"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80" type="#_x0000_t136" style="position:absolute;margin-left:-7.1pt;margin-top:189.55pt;width:313.75pt;height:12pt;rotation:308;z-index:-1565081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2166"/>
        <w:gridCol w:w="4524"/>
        <w:gridCol w:w="2716"/>
      </w:tblGrid>
      <w:tr w:rsidR="007551B7" w:rsidTr="005A390D">
        <w:trPr>
          <w:trHeight w:val="2207"/>
        </w:trPr>
        <w:tc>
          <w:tcPr>
            <w:tcW w:w="757" w:type="dxa"/>
            <w:vMerge w:val="restart"/>
            <w:tcBorders>
              <w:top w:val="nil"/>
              <w:left w:val="nil"/>
              <w:bottom w:val="nil"/>
            </w:tcBorders>
          </w:tcPr>
          <w:p w:rsidR="007551B7" w:rsidRDefault="007551B7" w:rsidP="005A390D">
            <w:pPr>
              <w:pStyle w:val="TableParagraph"/>
              <w:rPr>
                <w:sz w:val="24"/>
              </w:rPr>
            </w:pPr>
          </w:p>
        </w:tc>
        <w:tc>
          <w:tcPr>
            <w:tcW w:w="2166" w:type="dxa"/>
          </w:tcPr>
          <w:p w:rsidR="007551B7" w:rsidRDefault="007551B7" w:rsidP="005A390D">
            <w:pPr>
              <w:pStyle w:val="TableParagraph"/>
              <w:ind w:left="100" w:right="99"/>
              <w:jc w:val="both"/>
              <w:rPr>
                <w:sz w:val="24"/>
              </w:rPr>
            </w:pPr>
            <w:r>
              <w:rPr>
                <w:color w:val="0D0D0D"/>
                <w:sz w:val="24"/>
              </w:rPr>
              <w:t>Nhiễm vi khuẩn hoặc ký sinh trùng; sốt hoặc phân có máu</w:t>
            </w:r>
          </w:p>
        </w:tc>
        <w:tc>
          <w:tcPr>
            <w:tcW w:w="4524" w:type="dxa"/>
          </w:tcPr>
          <w:p w:rsidR="007551B7" w:rsidRDefault="007551B7" w:rsidP="00C471A7">
            <w:pPr>
              <w:pStyle w:val="TableParagraph"/>
              <w:numPr>
                <w:ilvl w:val="0"/>
                <w:numId w:val="90"/>
              </w:numPr>
              <w:tabs>
                <w:tab w:val="left" w:pos="301"/>
              </w:tabs>
              <w:ind w:right="98" w:firstLine="0"/>
              <w:jc w:val="both"/>
              <w:rPr>
                <w:sz w:val="24"/>
              </w:rPr>
            </w:pPr>
            <w:r>
              <w:rPr>
                <w:color w:val="0D0D0D"/>
                <w:sz w:val="24"/>
              </w:rPr>
              <w:t>Thực hiện các xét nghiệm để xác định nguyên nhân nhiễm trùng của tiêu chảy, nếu có</w:t>
            </w:r>
            <w:r>
              <w:rPr>
                <w:color w:val="0D0D0D"/>
                <w:spacing w:val="-1"/>
                <w:sz w:val="24"/>
              </w:rPr>
              <w:t xml:space="preserve"> </w:t>
            </w:r>
            <w:r>
              <w:rPr>
                <w:color w:val="0D0D0D"/>
                <w:sz w:val="24"/>
              </w:rPr>
              <w:t>thể.</w:t>
            </w:r>
          </w:p>
          <w:p w:rsidR="007551B7" w:rsidRDefault="007551B7" w:rsidP="00C471A7">
            <w:pPr>
              <w:pStyle w:val="TableParagraph"/>
              <w:numPr>
                <w:ilvl w:val="0"/>
                <w:numId w:val="90"/>
              </w:numPr>
              <w:tabs>
                <w:tab w:val="left" w:pos="268"/>
              </w:tabs>
              <w:ind w:right="93" w:firstLine="0"/>
              <w:jc w:val="both"/>
              <w:rPr>
                <w:sz w:val="24"/>
              </w:rPr>
            </w:pPr>
            <w:r>
              <w:rPr>
                <w:color w:val="0D0D0D"/>
                <w:sz w:val="24"/>
              </w:rPr>
              <w:t>Điều trị nguyên nhân tiềm ẩn, có thể xác định</w:t>
            </w:r>
            <w:r>
              <w:rPr>
                <w:color w:val="0D0D0D"/>
                <w:spacing w:val="-13"/>
                <w:sz w:val="24"/>
              </w:rPr>
              <w:t xml:space="preserve"> </w:t>
            </w:r>
            <w:r>
              <w:rPr>
                <w:color w:val="0D0D0D"/>
                <w:sz w:val="24"/>
              </w:rPr>
              <w:t>được</w:t>
            </w:r>
            <w:r>
              <w:rPr>
                <w:color w:val="0D0D0D"/>
                <w:spacing w:val="-14"/>
                <w:sz w:val="24"/>
              </w:rPr>
              <w:t xml:space="preserve"> </w:t>
            </w:r>
            <w:r>
              <w:rPr>
                <w:color w:val="0D0D0D"/>
                <w:sz w:val="24"/>
              </w:rPr>
              <w:t>hoặc</w:t>
            </w:r>
            <w:r>
              <w:rPr>
                <w:color w:val="0D0D0D"/>
                <w:spacing w:val="-11"/>
                <w:sz w:val="24"/>
              </w:rPr>
              <w:t xml:space="preserve"> </w:t>
            </w:r>
            <w:r>
              <w:rPr>
                <w:color w:val="0D0D0D"/>
                <w:sz w:val="24"/>
              </w:rPr>
              <w:t>giả</w:t>
            </w:r>
            <w:r>
              <w:rPr>
                <w:color w:val="0D0D0D"/>
                <w:spacing w:val="-14"/>
                <w:sz w:val="24"/>
              </w:rPr>
              <w:t xml:space="preserve"> </w:t>
            </w:r>
            <w:r>
              <w:rPr>
                <w:color w:val="0D0D0D"/>
                <w:sz w:val="24"/>
              </w:rPr>
              <w:t>thiết,</w:t>
            </w:r>
            <w:r>
              <w:rPr>
                <w:color w:val="0D0D0D"/>
                <w:spacing w:val="-8"/>
                <w:sz w:val="24"/>
              </w:rPr>
              <w:t xml:space="preserve"> </w:t>
            </w:r>
            <w:r>
              <w:rPr>
                <w:color w:val="0D0D0D"/>
                <w:sz w:val="24"/>
              </w:rPr>
              <w:t>với</w:t>
            </w:r>
            <w:r>
              <w:rPr>
                <w:color w:val="0D0D0D"/>
                <w:spacing w:val="-12"/>
                <w:sz w:val="24"/>
              </w:rPr>
              <w:t xml:space="preserve"> </w:t>
            </w:r>
            <w:r>
              <w:rPr>
                <w:color w:val="0D0D0D"/>
                <w:sz w:val="24"/>
              </w:rPr>
              <w:t>kháng</w:t>
            </w:r>
            <w:r>
              <w:rPr>
                <w:color w:val="0D0D0D"/>
                <w:spacing w:val="-13"/>
                <w:sz w:val="24"/>
              </w:rPr>
              <w:t xml:space="preserve"> </w:t>
            </w:r>
            <w:r>
              <w:rPr>
                <w:color w:val="0D0D0D"/>
                <w:sz w:val="24"/>
              </w:rPr>
              <w:t>sinh</w:t>
            </w:r>
            <w:r>
              <w:rPr>
                <w:color w:val="0D0D0D"/>
                <w:spacing w:val="-12"/>
                <w:sz w:val="24"/>
              </w:rPr>
              <w:t xml:space="preserve"> </w:t>
            </w:r>
            <w:r>
              <w:rPr>
                <w:color w:val="0D0D0D"/>
                <w:sz w:val="24"/>
              </w:rPr>
              <w:t>thích hợp.</w:t>
            </w:r>
          </w:p>
          <w:p w:rsidR="007551B7" w:rsidRDefault="007551B7" w:rsidP="00C471A7">
            <w:pPr>
              <w:pStyle w:val="TableParagraph"/>
              <w:numPr>
                <w:ilvl w:val="0"/>
                <w:numId w:val="90"/>
              </w:numPr>
              <w:tabs>
                <w:tab w:val="left" w:pos="251"/>
              </w:tabs>
              <w:spacing w:line="270" w:lineRule="atLeast"/>
              <w:ind w:right="99" w:firstLine="0"/>
              <w:jc w:val="both"/>
              <w:rPr>
                <w:sz w:val="24"/>
              </w:rPr>
            </w:pPr>
            <w:r>
              <w:rPr>
                <w:color w:val="0D0D0D"/>
                <w:sz w:val="24"/>
              </w:rPr>
              <w:t>Bù dịch và chất điện giải nếu phù hợp với mục tiêu chăm</w:t>
            </w:r>
            <w:r>
              <w:rPr>
                <w:color w:val="0D0D0D"/>
                <w:spacing w:val="-2"/>
                <w:sz w:val="24"/>
              </w:rPr>
              <w:t xml:space="preserve"> </w:t>
            </w:r>
            <w:r>
              <w:rPr>
                <w:color w:val="0D0D0D"/>
                <w:sz w:val="24"/>
              </w:rPr>
              <w:t>sóc.</w:t>
            </w:r>
          </w:p>
        </w:tc>
        <w:tc>
          <w:tcPr>
            <w:tcW w:w="2716" w:type="dxa"/>
            <w:vMerge w:val="restart"/>
          </w:tcPr>
          <w:p w:rsidR="007551B7" w:rsidRDefault="007551B7" w:rsidP="005A390D">
            <w:pPr>
              <w:pStyle w:val="TableParagraph"/>
              <w:rPr>
                <w:sz w:val="24"/>
              </w:rPr>
            </w:pPr>
          </w:p>
        </w:tc>
      </w:tr>
      <w:tr w:rsidR="007551B7" w:rsidTr="005A390D">
        <w:trPr>
          <w:trHeight w:val="2207"/>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jc w:val="both"/>
              <w:rPr>
                <w:sz w:val="24"/>
              </w:rPr>
            </w:pPr>
            <w:r>
              <w:rPr>
                <w:color w:val="0D0D0D"/>
                <w:sz w:val="24"/>
              </w:rPr>
              <w:t xml:space="preserve">Vô căn, không </w:t>
            </w:r>
            <w:r>
              <w:rPr>
                <w:color w:val="0D0D0D"/>
                <w:spacing w:val="-5"/>
                <w:sz w:val="24"/>
              </w:rPr>
              <w:t xml:space="preserve">đáp </w:t>
            </w:r>
            <w:r>
              <w:rPr>
                <w:color w:val="0D0D0D"/>
                <w:sz w:val="24"/>
              </w:rPr>
              <w:t xml:space="preserve">ứng với điều </w:t>
            </w:r>
            <w:r>
              <w:rPr>
                <w:color w:val="0D0D0D"/>
                <w:spacing w:val="-5"/>
                <w:sz w:val="24"/>
              </w:rPr>
              <w:t xml:space="preserve">trị </w:t>
            </w:r>
            <w:r>
              <w:rPr>
                <w:color w:val="0D0D0D"/>
                <w:sz w:val="24"/>
              </w:rPr>
              <w:t xml:space="preserve">bằng thuốc </w:t>
            </w:r>
            <w:r>
              <w:rPr>
                <w:color w:val="0D0D0D"/>
                <w:spacing w:val="-3"/>
                <w:sz w:val="24"/>
              </w:rPr>
              <w:t xml:space="preserve">kháng </w:t>
            </w:r>
            <w:r>
              <w:rPr>
                <w:color w:val="0D0D0D"/>
                <w:sz w:val="24"/>
              </w:rPr>
              <w:t xml:space="preserve">tác nhân vi sinh </w:t>
            </w:r>
            <w:r>
              <w:rPr>
                <w:color w:val="0D0D0D"/>
                <w:spacing w:val="-6"/>
                <w:sz w:val="24"/>
              </w:rPr>
              <w:t xml:space="preserve">và </w:t>
            </w:r>
            <w:r>
              <w:rPr>
                <w:color w:val="0D0D0D"/>
                <w:sz w:val="24"/>
              </w:rPr>
              <w:t>không sốt hoặc</w:t>
            </w:r>
            <w:r>
              <w:rPr>
                <w:color w:val="0D0D0D"/>
                <w:spacing w:val="-30"/>
                <w:sz w:val="24"/>
              </w:rPr>
              <w:t xml:space="preserve"> </w:t>
            </w:r>
            <w:r>
              <w:rPr>
                <w:color w:val="0D0D0D"/>
                <w:spacing w:val="-5"/>
                <w:sz w:val="24"/>
              </w:rPr>
              <w:t xml:space="preserve">phân </w:t>
            </w:r>
            <w:r>
              <w:rPr>
                <w:color w:val="0D0D0D"/>
                <w:sz w:val="24"/>
              </w:rPr>
              <w:t>không có máu;</w:t>
            </w:r>
            <w:r>
              <w:rPr>
                <w:color w:val="0D0D0D"/>
                <w:spacing w:val="-20"/>
                <w:sz w:val="24"/>
              </w:rPr>
              <w:t xml:space="preserve"> </w:t>
            </w:r>
            <w:r>
              <w:rPr>
                <w:color w:val="0D0D0D"/>
                <w:spacing w:val="-4"/>
                <w:sz w:val="24"/>
              </w:rPr>
              <w:t xml:space="preserve">viêm </w:t>
            </w:r>
            <w:r>
              <w:rPr>
                <w:color w:val="0D0D0D"/>
                <w:sz w:val="24"/>
              </w:rPr>
              <w:t>ruột</w:t>
            </w:r>
            <w:r>
              <w:rPr>
                <w:color w:val="0D0D0D"/>
                <w:spacing w:val="-14"/>
                <w:sz w:val="24"/>
              </w:rPr>
              <w:t xml:space="preserve"> </w:t>
            </w:r>
            <w:r>
              <w:rPr>
                <w:color w:val="0D0D0D"/>
                <w:sz w:val="24"/>
              </w:rPr>
              <w:t>do</w:t>
            </w:r>
            <w:r>
              <w:rPr>
                <w:color w:val="0D0D0D"/>
                <w:spacing w:val="-15"/>
                <w:sz w:val="24"/>
              </w:rPr>
              <w:t xml:space="preserve"> </w:t>
            </w:r>
            <w:r>
              <w:rPr>
                <w:color w:val="0D0D0D"/>
                <w:sz w:val="24"/>
              </w:rPr>
              <w:t>tia</w:t>
            </w:r>
            <w:r>
              <w:rPr>
                <w:color w:val="0D0D0D"/>
                <w:spacing w:val="-16"/>
                <w:sz w:val="24"/>
              </w:rPr>
              <w:t xml:space="preserve"> </w:t>
            </w:r>
            <w:r>
              <w:rPr>
                <w:color w:val="0D0D0D"/>
                <w:sz w:val="24"/>
              </w:rPr>
              <w:t>xạ;</w:t>
            </w:r>
            <w:r>
              <w:rPr>
                <w:color w:val="0D0D0D"/>
                <w:spacing w:val="-13"/>
                <w:sz w:val="24"/>
              </w:rPr>
              <w:t xml:space="preserve"> </w:t>
            </w:r>
            <w:r>
              <w:rPr>
                <w:color w:val="0D0D0D"/>
                <w:sz w:val="24"/>
              </w:rPr>
              <w:t>hóa</w:t>
            </w:r>
            <w:r>
              <w:rPr>
                <w:color w:val="0D0D0D"/>
                <w:spacing w:val="-16"/>
                <w:sz w:val="24"/>
              </w:rPr>
              <w:t xml:space="preserve"> </w:t>
            </w:r>
            <w:r>
              <w:rPr>
                <w:color w:val="0D0D0D"/>
                <w:spacing w:val="-5"/>
                <w:sz w:val="24"/>
              </w:rPr>
              <w:t>trị</w:t>
            </w:r>
          </w:p>
          <w:p w:rsidR="007551B7" w:rsidRDefault="007551B7" w:rsidP="005A390D">
            <w:pPr>
              <w:pStyle w:val="TableParagraph"/>
              <w:spacing w:line="264" w:lineRule="exact"/>
              <w:ind w:left="100"/>
              <w:jc w:val="both"/>
              <w:rPr>
                <w:sz w:val="24"/>
              </w:rPr>
            </w:pPr>
            <w:r>
              <w:rPr>
                <w:color w:val="0D0D0D"/>
                <w:sz w:val="24"/>
              </w:rPr>
              <w:t>ung thư.</w:t>
            </w:r>
          </w:p>
        </w:tc>
        <w:tc>
          <w:tcPr>
            <w:tcW w:w="4524" w:type="dxa"/>
          </w:tcPr>
          <w:p w:rsidR="007551B7" w:rsidRDefault="007551B7" w:rsidP="005A390D">
            <w:pPr>
              <w:pStyle w:val="TableParagraph"/>
              <w:ind w:left="97" w:right="95"/>
              <w:jc w:val="both"/>
              <w:rPr>
                <w:sz w:val="24"/>
              </w:rPr>
            </w:pPr>
            <w:r>
              <w:rPr>
                <w:color w:val="0D0D0D"/>
                <w:sz w:val="24"/>
              </w:rPr>
              <w:t>- Loperamid 4mg cho liều đầu tiên, sau đó 2mg sau mỗi lần đi phân lỏng đến tối đa 16mg mỗi ngày; hoặc diphenoxylat +</w:t>
            </w:r>
            <w:r>
              <w:rPr>
                <w:color w:val="0D0D0D"/>
                <w:spacing w:val="-29"/>
                <w:sz w:val="24"/>
              </w:rPr>
              <w:t xml:space="preserve"> </w:t>
            </w:r>
            <w:r>
              <w:rPr>
                <w:color w:val="0D0D0D"/>
                <w:sz w:val="24"/>
              </w:rPr>
              <w:t>atropin (5mg + 0,05mg) tối đa bốn lần mỗi ngày khi cần</w:t>
            </w:r>
            <w:r>
              <w:rPr>
                <w:color w:val="0D0D0D"/>
                <w:spacing w:val="-1"/>
                <w:sz w:val="24"/>
              </w:rPr>
              <w:t xml:space="preserve"> </w:t>
            </w:r>
            <w:r>
              <w:rPr>
                <w:color w:val="0D0D0D"/>
                <w:sz w:val="24"/>
              </w:rPr>
              <w:t>thiết.</w:t>
            </w:r>
          </w:p>
        </w:tc>
        <w:tc>
          <w:tcPr>
            <w:tcW w:w="2716" w:type="dxa"/>
            <w:vMerge/>
            <w:tcBorders>
              <w:top w:val="nil"/>
            </w:tcBorders>
          </w:tcPr>
          <w:p w:rsidR="007551B7" w:rsidRDefault="007551B7" w:rsidP="005A390D">
            <w:pPr>
              <w:rPr>
                <w:sz w:val="2"/>
                <w:szCs w:val="2"/>
              </w:rPr>
            </w:pPr>
          </w:p>
        </w:tc>
      </w:tr>
      <w:tr w:rsidR="007551B7" w:rsidTr="005A390D">
        <w:trPr>
          <w:trHeight w:val="892"/>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98"/>
              <w:jc w:val="both"/>
              <w:rPr>
                <w:sz w:val="24"/>
              </w:rPr>
            </w:pPr>
            <w:r>
              <w:rPr>
                <w:color w:val="0D0D0D"/>
                <w:sz w:val="24"/>
              </w:rPr>
              <w:t>Khối phân cứng gây tắc nghẽn/Táo bón nặng</w:t>
            </w:r>
          </w:p>
        </w:tc>
        <w:tc>
          <w:tcPr>
            <w:tcW w:w="4524" w:type="dxa"/>
          </w:tcPr>
          <w:p w:rsidR="007551B7" w:rsidRDefault="007551B7" w:rsidP="00C471A7">
            <w:pPr>
              <w:pStyle w:val="TableParagraph"/>
              <w:numPr>
                <w:ilvl w:val="0"/>
                <w:numId w:val="89"/>
              </w:numPr>
              <w:tabs>
                <w:tab w:val="left" w:pos="239"/>
              </w:tabs>
              <w:spacing w:line="268" w:lineRule="exact"/>
              <w:rPr>
                <w:sz w:val="24"/>
              </w:rPr>
            </w:pPr>
            <w:r>
              <w:rPr>
                <w:color w:val="0D0D0D"/>
                <w:sz w:val="24"/>
              </w:rPr>
              <w:t>Loại bỏ khối phân tắc</w:t>
            </w:r>
            <w:r>
              <w:rPr>
                <w:color w:val="0D0D0D"/>
                <w:spacing w:val="-3"/>
                <w:sz w:val="24"/>
              </w:rPr>
              <w:t xml:space="preserve"> </w:t>
            </w:r>
            <w:r>
              <w:rPr>
                <w:color w:val="0D0D0D"/>
                <w:sz w:val="24"/>
              </w:rPr>
              <w:t>nghẽn</w:t>
            </w:r>
          </w:p>
          <w:p w:rsidR="007551B7" w:rsidRDefault="007551B7" w:rsidP="00C471A7">
            <w:pPr>
              <w:pStyle w:val="TableParagraph"/>
              <w:numPr>
                <w:ilvl w:val="0"/>
                <w:numId w:val="89"/>
              </w:numPr>
              <w:tabs>
                <w:tab w:val="left" w:pos="237"/>
              </w:tabs>
              <w:ind w:left="236" w:hanging="140"/>
              <w:rPr>
                <w:sz w:val="24"/>
              </w:rPr>
            </w:pPr>
            <w:r>
              <w:rPr>
                <w:color w:val="0D0D0D"/>
                <w:sz w:val="24"/>
              </w:rPr>
              <w:t>Giảm táo bón (xem phần về Táo</w:t>
            </w:r>
            <w:r>
              <w:rPr>
                <w:color w:val="0D0D0D"/>
                <w:spacing w:val="-3"/>
                <w:sz w:val="24"/>
              </w:rPr>
              <w:t xml:space="preserve"> </w:t>
            </w:r>
            <w:r>
              <w:rPr>
                <w:color w:val="0D0D0D"/>
                <w:sz w:val="24"/>
              </w:rPr>
              <w:t>bón)</w:t>
            </w:r>
          </w:p>
        </w:tc>
        <w:tc>
          <w:tcPr>
            <w:tcW w:w="2716" w:type="dxa"/>
            <w:vMerge/>
            <w:tcBorders>
              <w:top w:val="nil"/>
            </w:tcBorders>
          </w:tcPr>
          <w:p w:rsidR="007551B7" w:rsidRDefault="007551B7" w:rsidP="005A390D">
            <w:pPr>
              <w:rPr>
                <w:sz w:val="2"/>
                <w:szCs w:val="2"/>
              </w:rPr>
            </w:pPr>
          </w:p>
        </w:tc>
      </w:tr>
      <w:tr w:rsidR="007551B7" w:rsidTr="005A390D">
        <w:trPr>
          <w:trHeight w:val="55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tabs>
                <w:tab w:val="left" w:pos="783"/>
                <w:tab w:val="left" w:pos="1513"/>
              </w:tabs>
              <w:spacing w:line="268" w:lineRule="exact"/>
              <w:ind w:left="100"/>
              <w:rPr>
                <w:sz w:val="24"/>
              </w:rPr>
            </w:pPr>
            <w:r>
              <w:rPr>
                <w:color w:val="0D0D0D"/>
                <w:sz w:val="24"/>
              </w:rPr>
              <w:t>Lạm</w:t>
            </w:r>
            <w:r>
              <w:rPr>
                <w:color w:val="0D0D0D"/>
                <w:sz w:val="24"/>
              </w:rPr>
              <w:tab/>
              <w:t>dụng</w:t>
            </w:r>
            <w:r>
              <w:rPr>
                <w:color w:val="0D0D0D"/>
                <w:sz w:val="24"/>
              </w:rPr>
              <w:tab/>
              <w:t>thuốc</w:t>
            </w:r>
          </w:p>
          <w:p w:rsidR="007551B7" w:rsidRDefault="007551B7" w:rsidP="005A390D">
            <w:pPr>
              <w:pStyle w:val="TableParagraph"/>
              <w:spacing w:line="264" w:lineRule="exact"/>
              <w:ind w:left="100"/>
              <w:rPr>
                <w:sz w:val="24"/>
              </w:rPr>
            </w:pPr>
            <w:r>
              <w:rPr>
                <w:color w:val="0D0D0D"/>
                <w:sz w:val="24"/>
              </w:rPr>
              <w:t>nhuận tràng</w:t>
            </w:r>
          </w:p>
        </w:tc>
        <w:tc>
          <w:tcPr>
            <w:tcW w:w="4524" w:type="dxa"/>
          </w:tcPr>
          <w:p w:rsidR="007551B7" w:rsidRDefault="007551B7" w:rsidP="005A390D">
            <w:pPr>
              <w:pStyle w:val="TableParagraph"/>
              <w:spacing w:line="268" w:lineRule="exact"/>
              <w:ind w:left="97"/>
              <w:rPr>
                <w:sz w:val="24"/>
              </w:rPr>
            </w:pPr>
            <w:r>
              <w:rPr>
                <w:color w:val="0D0D0D"/>
                <w:sz w:val="24"/>
              </w:rPr>
              <w:t>- Ngừng hoặc giảm liều thuốc nhuận tràng</w:t>
            </w:r>
          </w:p>
        </w:tc>
        <w:tc>
          <w:tcPr>
            <w:tcW w:w="2716" w:type="dxa"/>
            <w:vMerge/>
            <w:tcBorders>
              <w:top w:val="nil"/>
            </w:tcBorders>
          </w:tcPr>
          <w:p w:rsidR="007551B7" w:rsidRDefault="007551B7" w:rsidP="005A390D">
            <w:pPr>
              <w:rPr>
                <w:sz w:val="2"/>
                <w:szCs w:val="2"/>
              </w:rPr>
            </w:pPr>
          </w:p>
        </w:tc>
      </w:tr>
      <w:tr w:rsidR="007551B7" w:rsidTr="005A390D">
        <w:trPr>
          <w:trHeight w:val="275"/>
        </w:trPr>
        <w:tc>
          <w:tcPr>
            <w:tcW w:w="757" w:type="dxa"/>
            <w:vMerge/>
            <w:tcBorders>
              <w:top w:val="nil"/>
              <w:left w:val="nil"/>
              <w:bottom w:val="nil"/>
            </w:tcBorders>
          </w:tcPr>
          <w:p w:rsidR="007551B7" w:rsidRDefault="007551B7" w:rsidP="005A390D">
            <w:pPr>
              <w:rPr>
                <w:sz w:val="2"/>
                <w:szCs w:val="2"/>
              </w:rPr>
            </w:pPr>
          </w:p>
        </w:tc>
        <w:tc>
          <w:tcPr>
            <w:tcW w:w="9406" w:type="dxa"/>
            <w:gridSpan w:val="3"/>
            <w:shd w:val="clear" w:color="auto" w:fill="D9D9D9"/>
          </w:tcPr>
          <w:p w:rsidR="007551B7" w:rsidRDefault="007551B7" w:rsidP="005A390D">
            <w:pPr>
              <w:pStyle w:val="TableParagraph"/>
              <w:spacing w:line="255" w:lineRule="exact"/>
              <w:ind w:left="100"/>
              <w:rPr>
                <w:b/>
                <w:sz w:val="24"/>
              </w:rPr>
            </w:pPr>
            <w:r>
              <w:rPr>
                <w:b/>
                <w:color w:val="0D0D0D"/>
                <w:sz w:val="24"/>
              </w:rPr>
              <w:t>5. TÁO BÓN</w:t>
            </w: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5" w:lineRule="exact"/>
              <w:ind w:left="100"/>
              <w:rPr>
                <w:b/>
                <w:sz w:val="24"/>
              </w:rPr>
            </w:pPr>
            <w:r>
              <w:rPr>
                <w:b/>
                <w:color w:val="0D0D0D"/>
                <w:sz w:val="24"/>
              </w:rPr>
              <w:t>Nguyên nhân</w:t>
            </w:r>
          </w:p>
        </w:tc>
        <w:tc>
          <w:tcPr>
            <w:tcW w:w="4524" w:type="dxa"/>
            <w:shd w:val="clear" w:color="auto" w:fill="D9D9D9"/>
          </w:tcPr>
          <w:p w:rsidR="007551B7" w:rsidRDefault="007551B7" w:rsidP="005A390D">
            <w:pPr>
              <w:pStyle w:val="TableParagraph"/>
              <w:spacing w:line="275" w:lineRule="exact"/>
              <w:ind w:left="97"/>
              <w:rPr>
                <w:b/>
                <w:sz w:val="24"/>
              </w:rPr>
            </w:pPr>
            <w:r>
              <w:rPr>
                <w:b/>
                <w:color w:val="0D0D0D"/>
                <w:sz w:val="24"/>
              </w:rPr>
              <w:t>Điều trị (liều khởi đầu)</w:t>
            </w:r>
          </w:p>
        </w:tc>
        <w:tc>
          <w:tcPr>
            <w:tcW w:w="2716" w:type="dxa"/>
            <w:shd w:val="clear" w:color="auto" w:fill="D9D9D9"/>
          </w:tcPr>
          <w:p w:rsidR="007551B7" w:rsidRDefault="007551B7" w:rsidP="005A390D">
            <w:pPr>
              <w:pStyle w:val="TableParagraph"/>
              <w:spacing w:line="275" w:lineRule="exact"/>
              <w:ind w:left="102"/>
              <w:rPr>
                <w:b/>
                <w:sz w:val="24"/>
              </w:rPr>
            </w:pPr>
            <w:r>
              <w:rPr>
                <w:b/>
                <w:color w:val="0D0D0D"/>
                <w:sz w:val="24"/>
              </w:rPr>
              <w:t>Ghi chú</w:t>
            </w:r>
          </w:p>
        </w:tc>
      </w:tr>
      <w:tr w:rsidR="007551B7" w:rsidTr="005A390D">
        <w:trPr>
          <w:trHeight w:val="4234"/>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rPr>
                <w:sz w:val="24"/>
              </w:rPr>
            </w:pPr>
            <w:r>
              <w:rPr>
                <w:color w:val="0D0D0D"/>
                <w:sz w:val="24"/>
              </w:rPr>
              <w:t>Đang điều trị giảm đau bằng opioid</w:t>
            </w:r>
          </w:p>
        </w:tc>
        <w:tc>
          <w:tcPr>
            <w:tcW w:w="4524" w:type="dxa"/>
          </w:tcPr>
          <w:p w:rsidR="007551B7" w:rsidRDefault="007551B7" w:rsidP="00C471A7">
            <w:pPr>
              <w:pStyle w:val="TableParagraph"/>
              <w:numPr>
                <w:ilvl w:val="0"/>
                <w:numId w:val="88"/>
              </w:numPr>
              <w:tabs>
                <w:tab w:val="left" w:pos="282"/>
              </w:tabs>
              <w:ind w:right="96" w:firstLine="0"/>
              <w:jc w:val="both"/>
              <w:rPr>
                <w:sz w:val="24"/>
              </w:rPr>
            </w:pPr>
            <w:r>
              <w:rPr>
                <w:color w:val="0D0D0D"/>
                <w:sz w:val="24"/>
              </w:rPr>
              <w:t>Đánh giá khối phân cứng gây tắc nghẽn bằng</w:t>
            </w:r>
            <w:r>
              <w:rPr>
                <w:color w:val="0D0D0D"/>
                <w:spacing w:val="-17"/>
                <w:sz w:val="24"/>
              </w:rPr>
              <w:t xml:space="preserve"> </w:t>
            </w:r>
            <w:r>
              <w:rPr>
                <w:color w:val="0D0D0D"/>
                <w:sz w:val="24"/>
              </w:rPr>
              <w:t>thăm</w:t>
            </w:r>
            <w:r>
              <w:rPr>
                <w:color w:val="0D0D0D"/>
                <w:spacing w:val="-14"/>
                <w:sz w:val="24"/>
              </w:rPr>
              <w:t xml:space="preserve"> </w:t>
            </w:r>
            <w:r>
              <w:rPr>
                <w:color w:val="0D0D0D"/>
                <w:sz w:val="24"/>
              </w:rPr>
              <w:t>trực</w:t>
            </w:r>
            <w:r>
              <w:rPr>
                <w:color w:val="0D0D0D"/>
                <w:spacing w:val="-16"/>
                <w:sz w:val="24"/>
              </w:rPr>
              <w:t xml:space="preserve"> </w:t>
            </w:r>
            <w:r>
              <w:rPr>
                <w:color w:val="0D0D0D"/>
                <w:sz w:val="24"/>
              </w:rPr>
              <w:t>tràng</w:t>
            </w:r>
            <w:r>
              <w:rPr>
                <w:color w:val="0D0D0D"/>
                <w:spacing w:val="-17"/>
                <w:sz w:val="24"/>
              </w:rPr>
              <w:t xml:space="preserve"> </w:t>
            </w:r>
            <w:r>
              <w:rPr>
                <w:color w:val="0D0D0D"/>
                <w:sz w:val="24"/>
              </w:rPr>
              <w:t>bằng</w:t>
            </w:r>
            <w:r>
              <w:rPr>
                <w:color w:val="0D0D0D"/>
                <w:spacing w:val="-17"/>
                <w:sz w:val="24"/>
              </w:rPr>
              <w:t xml:space="preserve"> </w:t>
            </w:r>
            <w:r>
              <w:rPr>
                <w:color w:val="0D0D0D"/>
                <w:sz w:val="24"/>
              </w:rPr>
              <w:t>tay.</w:t>
            </w:r>
            <w:r>
              <w:rPr>
                <w:color w:val="0D0D0D"/>
                <w:spacing w:val="-12"/>
                <w:sz w:val="24"/>
              </w:rPr>
              <w:t xml:space="preserve"> </w:t>
            </w:r>
            <w:r>
              <w:rPr>
                <w:color w:val="0D0D0D"/>
                <w:sz w:val="24"/>
              </w:rPr>
              <w:t>Lấy</w:t>
            </w:r>
            <w:r>
              <w:rPr>
                <w:color w:val="0D0D0D"/>
                <w:spacing w:val="-17"/>
                <w:sz w:val="24"/>
              </w:rPr>
              <w:t xml:space="preserve"> </w:t>
            </w:r>
            <w:r>
              <w:rPr>
                <w:color w:val="0D0D0D"/>
                <w:sz w:val="24"/>
              </w:rPr>
              <w:t>phân</w:t>
            </w:r>
            <w:r>
              <w:rPr>
                <w:color w:val="0D0D0D"/>
                <w:spacing w:val="-15"/>
                <w:sz w:val="24"/>
              </w:rPr>
              <w:t xml:space="preserve"> </w:t>
            </w:r>
            <w:r>
              <w:rPr>
                <w:color w:val="0D0D0D"/>
                <w:sz w:val="24"/>
              </w:rPr>
              <w:t>bằng tay khi</w:t>
            </w:r>
            <w:r>
              <w:rPr>
                <w:color w:val="0D0D0D"/>
                <w:spacing w:val="-5"/>
                <w:sz w:val="24"/>
              </w:rPr>
              <w:t xml:space="preserve"> </w:t>
            </w:r>
            <w:r>
              <w:rPr>
                <w:color w:val="0D0D0D"/>
                <w:sz w:val="24"/>
              </w:rPr>
              <w:t>cần.</w:t>
            </w:r>
          </w:p>
          <w:p w:rsidR="007551B7" w:rsidRDefault="007551B7" w:rsidP="00C471A7">
            <w:pPr>
              <w:pStyle w:val="TableParagraph"/>
              <w:numPr>
                <w:ilvl w:val="0"/>
                <w:numId w:val="88"/>
              </w:numPr>
              <w:tabs>
                <w:tab w:val="left" w:pos="249"/>
              </w:tabs>
              <w:ind w:right="93" w:firstLine="0"/>
              <w:jc w:val="both"/>
              <w:rPr>
                <w:sz w:val="24"/>
              </w:rPr>
            </w:pPr>
            <w:r>
              <w:rPr>
                <w:color w:val="0D0D0D"/>
                <w:sz w:val="24"/>
              </w:rPr>
              <w:t>Thuốc nhuận tràng thẩm thấu (chỉ sử dụng ở những người bệnh uống được</w:t>
            </w:r>
            <w:r>
              <w:rPr>
                <w:color w:val="0D0D0D"/>
                <w:spacing w:val="-9"/>
                <w:sz w:val="24"/>
              </w:rPr>
              <w:t xml:space="preserve"> </w:t>
            </w:r>
            <w:r>
              <w:rPr>
                <w:color w:val="0D0D0D"/>
                <w:sz w:val="24"/>
              </w:rPr>
              <w:t>nước):</w:t>
            </w:r>
          </w:p>
          <w:p w:rsidR="007551B7" w:rsidRDefault="007551B7" w:rsidP="00C471A7">
            <w:pPr>
              <w:pStyle w:val="TableParagraph"/>
              <w:numPr>
                <w:ilvl w:val="0"/>
                <w:numId w:val="87"/>
              </w:numPr>
              <w:tabs>
                <w:tab w:val="left" w:pos="457"/>
              </w:tabs>
              <w:spacing w:before="56" w:line="237" w:lineRule="auto"/>
              <w:ind w:right="93"/>
              <w:jc w:val="both"/>
              <w:rPr>
                <w:sz w:val="24"/>
              </w:rPr>
            </w:pPr>
            <w:r>
              <w:rPr>
                <w:color w:val="0D0D0D"/>
                <w:sz w:val="24"/>
              </w:rPr>
              <w:t>Xi-rô lactulose 15-45ml uống x 2-3 lần/ngày, duy trì</w:t>
            </w:r>
            <w:r>
              <w:rPr>
                <w:color w:val="0D0D0D"/>
                <w:spacing w:val="-5"/>
                <w:sz w:val="24"/>
              </w:rPr>
              <w:t xml:space="preserve"> </w:t>
            </w:r>
            <w:r>
              <w:rPr>
                <w:color w:val="0D0D0D"/>
                <w:sz w:val="24"/>
              </w:rPr>
              <w:t>30-90ml/ngày</w:t>
            </w:r>
          </w:p>
          <w:p w:rsidR="007551B7" w:rsidRDefault="007551B7" w:rsidP="00C471A7">
            <w:pPr>
              <w:pStyle w:val="TableParagraph"/>
              <w:numPr>
                <w:ilvl w:val="0"/>
                <w:numId w:val="87"/>
              </w:numPr>
              <w:tabs>
                <w:tab w:val="left" w:pos="457"/>
              </w:tabs>
              <w:spacing w:before="5" w:line="237" w:lineRule="auto"/>
              <w:ind w:right="100"/>
              <w:jc w:val="both"/>
              <w:rPr>
                <w:sz w:val="24"/>
              </w:rPr>
            </w:pPr>
            <w:r>
              <w:rPr>
                <w:color w:val="0D0D0D"/>
                <w:sz w:val="24"/>
              </w:rPr>
              <w:t xml:space="preserve">Polyethylene glycol 110-20g trộn </w:t>
            </w:r>
            <w:r>
              <w:rPr>
                <w:color w:val="0D0D0D"/>
                <w:spacing w:val="-4"/>
                <w:sz w:val="24"/>
              </w:rPr>
              <w:t xml:space="preserve">với </w:t>
            </w:r>
            <w:r>
              <w:rPr>
                <w:color w:val="0D0D0D"/>
                <w:sz w:val="24"/>
              </w:rPr>
              <w:t>nước uống x 1-2</w:t>
            </w:r>
            <w:r>
              <w:rPr>
                <w:color w:val="0D0D0D"/>
                <w:spacing w:val="-1"/>
                <w:sz w:val="24"/>
              </w:rPr>
              <w:t xml:space="preserve"> </w:t>
            </w:r>
            <w:r>
              <w:rPr>
                <w:color w:val="0D0D0D"/>
                <w:sz w:val="24"/>
              </w:rPr>
              <w:t>lần/ngày</w:t>
            </w:r>
          </w:p>
          <w:p w:rsidR="007551B7" w:rsidRDefault="007551B7" w:rsidP="00C471A7">
            <w:pPr>
              <w:pStyle w:val="TableParagraph"/>
              <w:numPr>
                <w:ilvl w:val="0"/>
                <w:numId w:val="86"/>
              </w:numPr>
              <w:tabs>
                <w:tab w:val="left" w:pos="275"/>
              </w:tabs>
              <w:ind w:right="96" w:firstLine="0"/>
              <w:rPr>
                <w:sz w:val="24"/>
              </w:rPr>
            </w:pPr>
            <w:r>
              <w:rPr>
                <w:color w:val="0D0D0D"/>
                <w:sz w:val="24"/>
              </w:rPr>
              <w:t>Bisacodyl 5-10mg x 1-2 lần/ngày, đường uống hoặc đặt trực</w:t>
            </w:r>
            <w:r>
              <w:rPr>
                <w:color w:val="0D0D0D"/>
                <w:spacing w:val="-6"/>
                <w:sz w:val="24"/>
              </w:rPr>
              <w:t xml:space="preserve"> </w:t>
            </w:r>
            <w:r>
              <w:rPr>
                <w:color w:val="0D0D0D"/>
                <w:sz w:val="24"/>
              </w:rPr>
              <w:t>tràng.</w:t>
            </w:r>
          </w:p>
          <w:p w:rsidR="007551B7" w:rsidRDefault="007551B7" w:rsidP="00C471A7">
            <w:pPr>
              <w:pStyle w:val="TableParagraph"/>
              <w:numPr>
                <w:ilvl w:val="0"/>
                <w:numId w:val="86"/>
              </w:numPr>
              <w:tabs>
                <w:tab w:val="left" w:pos="273"/>
              </w:tabs>
              <w:ind w:right="95" w:firstLine="0"/>
              <w:rPr>
                <w:sz w:val="24"/>
              </w:rPr>
            </w:pPr>
            <w:r>
              <w:rPr>
                <w:color w:val="0D0D0D"/>
                <w:sz w:val="24"/>
              </w:rPr>
              <w:t xml:space="preserve">Thuốc thụt tháo với natri-phosphate </w:t>
            </w:r>
            <w:r>
              <w:rPr>
                <w:color w:val="0D0D0D"/>
                <w:spacing w:val="-3"/>
                <w:sz w:val="24"/>
              </w:rPr>
              <w:t xml:space="preserve">hoặc </w:t>
            </w:r>
            <w:r>
              <w:rPr>
                <w:color w:val="0D0D0D"/>
                <w:sz w:val="24"/>
              </w:rPr>
              <w:t>dầu khoáng x 1</w:t>
            </w:r>
            <w:r>
              <w:rPr>
                <w:color w:val="0D0D0D"/>
                <w:spacing w:val="-2"/>
                <w:sz w:val="24"/>
              </w:rPr>
              <w:t xml:space="preserve"> </w:t>
            </w:r>
            <w:r>
              <w:rPr>
                <w:color w:val="0D0D0D"/>
                <w:sz w:val="24"/>
              </w:rPr>
              <w:t>lần/ngày.</w:t>
            </w:r>
          </w:p>
          <w:p w:rsidR="007551B7" w:rsidRDefault="007551B7" w:rsidP="00C471A7">
            <w:pPr>
              <w:pStyle w:val="TableParagraph"/>
              <w:numPr>
                <w:ilvl w:val="0"/>
                <w:numId w:val="86"/>
              </w:numPr>
              <w:tabs>
                <w:tab w:val="left" w:pos="265"/>
              </w:tabs>
              <w:spacing w:before="1" w:line="270" w:lineRule="atLeast"/>
              <w:ind w:right="94" w:firstLine="0"/>
              <w:rPr>
                <w:sz w:val="24"/>
              </w:rPr>
            </w:pPr>
            <w:r>
              <w:rPr>
                <w:color w:val="0D0D0D"/>
                <w:sz w:val="24"/>
              </w:rPr>
              <w:t>Đối với trường hợp nặng: naloxon 1-3mg UỐNG mỗi 8 giờ khi</w:t>
            </w:r>
            <w:r>
              <w:rPr>
                <w:color w:val="0D0D0D"/>
                <w:spacing w:val="-1"/>
                <w:sz w:val="24"/>
              </w:rPr>
              <w:t xml:space="preserve"> </w:t>
            </w:r>
            <w:r>
              <w:rPr>
                <w:color w:val="0D0D0D"/>
                <w:sz w:val="24"/>
              </w:rPr>
              <w:t>cần.</w:t>
            </w:r>
          </w:p>
        </w:tc>
        <w:tc>
          <w:tcPr>
            <w:tcW w:w="2716" w:type="dxa"/>
            <w:vMerge w:val="restart"/>
          </w:tcPr>
          <w:p w:rsidR="007551B7" w:rsidRDefault="007551B7" w:rsidP="00C471A7">
            <w:pPr>
              <w:pStyle w:val="TableParagraph"/>
              <w:numPr>
                <w:ilvl w:val="0"/>
                <w:numId w:val="85"/>
              </w:numPr>
              <w:tabs>
                <w:tab w:val="left" w:pos="283"/>
              </w:tabs>
              <w:ind w:right="104" w:firstLine="0"/>
              <w:jc w:val="both"/>
              <w:rPr>
                <w:sz w:val="24"/>
              </w:rPr>
            </w:pPr>
            <w:r>
              <w:rPr>
                <w:color w:val="0D0D0D"/>
                <w:sz w:val="24"/>
              </w:rPr>
              <w:t xml:space="preserve">Hầu hết người bệnh </w:t>
            </w:r>
            <w:r>
              <w:rPr>
                <w:color w:val="0D0D0D"/>
                <w:spacing w:val="-6"/>
                <w:sz w:val="24"/>
              </w:rPr>
              <w:t xml:space="preserve">bị </w:t>
            </w:r>
            <w:r>
              <w:rPr>
                <w:color w:val="0D0D0D"/>
                <w:sz w:val="24"/>
              </w:rPr>
              <w:t xml:space="preserve">táo bón do opioid </w:t>
            </w:r>
            <w:r>
              <w:rPr>
                <w:color w:val="0D0D0D"/>
                <w:spacing w:val="-5"/>
                <w:sz w:val="24"/>
              </w:rPr>
              <w:t xml:space="preserve">cần </w:t>
            </w:r>
            <w:r>
              <w:rPr>
                <w:color w:val="0D0D0D"/>
                <w:sz w:val="24"/>
              </w:rPr>
              <w:t xml:space="preserve">dùng thuốc nhuận </w:t>
            </w:r>
            <w:r>
              <w:rPr>
                <w:color w:val="0D0D0D"/>
                <w:spacing w:val="-3"/>
                <w:sz w:val="24"/>
              </w:rPr>
              <w:t xml:space="preserve">tràng </w:t>
            </w:r>
            <w:r>
              <w:rPr>
                <w:color w:val="0D0D0D"/>
                <w:sz w:val="24"/>
              </w:rPr>
              <w:t>kích thích như</w:t>
            </w:r>
            <w:r>
              <w:rPr>
                <w:color w:val="0D0D0D"/>
                <w:spacing w:val="-4"/>
                <w:sz w:val="24"/>
              </w:rPr>
              <w:t xml:space="preserve"> </w:t>
            </w:r>
            <w:r>
              <w:rPr>
                <w:color w:val="0D0D0D"/>
                <w:sz w:val="24"/>
              </w:rPr>
              <w:t>bisacodyl.</w:t>
            </w:r>
          </w:p>
          <w:p w:rsidR="007551B7" w:rsidRDefault="007551B7" w:rsidP="00C471A7">
            <w:pPr>
              <w:pStyle w:val="TableParagraph"/>
              <w:numPr>
                <w:ilvl w:val="0"/>
                <w:numId w:val="85"/>
              </w:numPr>
              <w:tabs>
                <w:tab w:val="left" w:pos="254"/>
              </w:tabs>
              <w:ind w:right="103" w:firstLine="0"/>
              <w:jc w:val="both"/>
              <w:rPr>
                <w:sz w:val="24"/>
              </w:rPr>
            </w:pPr>
            <w:r>
              <w:rPr>
                <w:color w:val="0D0D0D"/>
                <w:sz w:val="24"/>
              </w:rPr>
              <w:t xml:space="preserve">Nếu không đi tiêu trong hơn 3 ngày, hãy cân nhắc sử dụng thuốc xổ </w:t>
            </w:r>
            <w:r>
              <w:rPr>
                <w:color w:val="0D0D0D"/>
                <w:spacing w:val="-7"/>
                <w:sz w:val="24"/>
              </w:rPr>
              <w:t xml:space="preserve">dầu </w:t>
            </w:r>
            <w:r>
              <w:rPr>
                <w:color w:val="0D0D0D"/>
                <w:sz w:val="24"/>
              </w:rPr>
              <w:t xml:space="preserve">khoáng để làm mềm </w:t>
            </w:r>
            <w:r>
              <w:rPr>
                <w:color w:val="0D0D0D"/>
                <w:spacing w:val="-6"/>
                <w:sz w:val="24"/>
              </w:rPr>
              <w:t xml:space="preserve">và </w:t>
            </w:r>
            <w:r>
              <w:rPr>
                <w:color w:val="0D0D0D"/>
                <w:sz w:val="24"/>
              </w:rPr>
              <w:t>bôi trơn phân khô</w:t>
            </w:r>
            <w:r>
              <w:rPr>
                <w:color w:val="0D0D0D"/>
                <w:spacing w:val="-3"/>
                <w:sz w:val="24"/>
              </w:rPr>
              <w:t xml:space="preserve"> </w:t>
            </w:r>
            <w:r>
              <w:rPr>
                <w:color w:val="0D0D0D"/>
                <w:sz w:val="24"/>
              </w:rPr>
              <w:t>cứng.</w:t>
            </w:r>
          </w:p>
          <w:p w:rsidR="007551B7" w:rsidRDefault="007551B7" w:rsidP="00C471A7">
            <w:pPr>
              <w:pStyle w:val="TableParagraph"/>
              <w:numPr>
                <w:ilvl w:val="0"/>
                <w:numId w:val="85"/>
              </w:numPr>
              <w:tabs>
                <w:tab w:val="left" w:pos="427"/>
              </w:tabs>
              <w:ind w:right="103" w:firstLine="0"/>
              <w:jc w:val="both"/>
              <w:rPr>
                <w:sz w:val="24"/>
              </w:rPr>
            </w:pPr>
            <w:r>
              <w:rPr>
                <w:color w:val="0D0D0D"/>
                <w:sz w:val="24"/>
              </w:rPr>
              <w:t xml:space="preserve">Naloxon, khi </w:t>
            </w:r>
            <w:r>
              <w:rPr>
                <w:color w:val="0D0D0D"/>
                <w:spacing w:val="-4"/>
                <w:sz w:val="24"/>
              </w:rPr>
              <w:t xml:space="preserve">dùng </w:t>
            </w:r>
            <w:r>
              <w:rPr>
                <w:color w:val="0D0D0D"/>
                <w:sz w:val="24"/>
              </w:rPr>
              <w:t xml:space="preserve">đường uống cho </w:t>
            </w:r>
            <w:r>
              <w:rPr>
                <w:color w:val="0D0D0D"/>
                <w:spacing w:val="-3"/>
                <w:sz w:val="24"/>
              </w:rPr>
              <w:t xml:space="preserve">người </w:t>
            </w:r>
            <w:r>
              <w:rPr>
                <w:color w:val="0D0D0D"/>
                <w:sz w:val="24"/>
              </w:rPr>
              <w:t>bệnh với đường tiêu hóa toàn vẹn, được hấp thu</w:t>
            </w:r>
            <w:r>
              <w:rPr>
                <w:color w:val="0D0D0D"/>
                <w:spacing w:val="-25"/>
                <w:sz w:val="24"/>
              </w:rPr>
              <w:t xml:space="preserve"> </w:t>
            </w:r>
            <w:r>
              <w:rPr>
                <w:color w:val="0D0D0D"/>
                <w:sz w:val="24"/>
              </w:rPr>
              <w:t xml:space="preserve">rất kém và chỉ hoạt động </w:t>
            </w:r>
            <w:r>
              <w:rPr>
                <w:color w:val="0D0D0D"/>
                <w:spacing w:val="-5"/>
                <w:sz w:val="24"/>
              </w:rPr>
              <w:t xml:space="preserve">cục </w:t>
            </w:r>
            <w:r>
              <w:rPr>
                <w:color w:val="0D0D0D"/>
                <w:sz w:val="24"/>
              </w:rPr>
              <w:t>bộ trên đường tiêu hóa. Do đó, naloxon UỐNG</w:t>
            </w:r>
            <w:r>
              <w:rPr>
                <w:color w:val="0D0D0D"/>
                <w:spacing w:val="-42"/>
                <w:sz w:val="24"/>
              </w:rPr>
              <w:t xml:space="preserve"> </w:t>
            </w:r>
            <w:r>
              <w:rPr>
                <w:color w:val="0D0D0D"/>
                <w:sz w:val="24"/>
              </w:rPr>
              <w:t xml:space="preserve">có thể điều trị táo bón </w:t>
            </w:r>
            <w:r>
              <w:rPr>
                <w:color w:val="0D0D0D"/>
                <w:spacing w:val="-5"/>
                <w:sz w:val="24"/>
              </w:rPr>
              <w:t xml:space="preserve">mà </w:t>
            </w:r>
            <w:r>
              <w:rPr>
                <w:color w:val="0D0D0D"/>
                <w:sz w:val="24"/>
              </w:rPr>
              <w:t xml:space="preserve">không làm đảo ngược tác dụng giảm đau </w:t>
            </w:r>
            <w:r>
              <w:rPr>
                <w:color w:val="0D0D0D"/>
                <w:spacing w:val="-5"/>
                <w:sz w:val="24"/>
              </w:rPr>
              <w:t xml:space="preserve">của </w:t>
            </w:r>
            <w:r>
              <w:rPr>
                <w:color w:val="0D0D0D"/>
                <w:sz w:val="24"/>
              </w:rPr>
              <w:t>opioid.</w:t>
            </w:r>
          </w:p>
        </w:tc>
      </w:tr>
      <w:tr w:rsidR="007551B7" w:rsidTr="005A390D">
        <w:trPr>
          <w:trHeight w:val="138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1"/>
              <w:jc w:val="both"/>
              <w:rPr>
                <w:sz w:val="24"/>
              </w:rPr>
            </w:pPr>
            <w:r>
              <w:rPr>
                <w:color w:val="0D0D0D"/>
                <w:sz w:val="24"/>
              </w:rPr>
              <w:t xml:space="preserve">Các loại thuốc </w:t>
            </w:r>
            <w:r>
              <w:rPr>
                <w:color w:val="0D0D0D"/>
                <w:spacing w:val="-5"/>
                <w:sz w:val="24"/>
              </w:rPr>
              <w:t xml:space="preserve">khác </w:t>
            </w:r>
            <w:r>
              <w:rPr>
                <w:color w:val="0D0D0D"/>
                <w:sz w:val="24"/>
              </w:rPr>
              <w:t xml:space="preserve">gây táo bón: </w:t>
            </w:r>
            <w:r>
              <w:rPr>
                <w:color w:val="0D0D0D"/>
                <w:spacing w:val="-3"/>
                <w:sz w:val="24"/>
              </w:rPr>
              <w:t xml:space="preserve">thuốc </w:t>
            </w:r>
            <w:r>
              <w:rPr>
                <w:color w:val="0D0D0D"/>
                <w:sz w:val="24"/>
              </w:rPr>
              <w:t xml:space="preserve">kháng </w:t>
            </w:r>
            <w:r>
              <w:rPr>
                <w:color w:val="0D0D0D"/>
                <w:spacing w:val="-3"/>
                <w:sz w:val="24"/>
              </w:rPr>
              <w:t xml:space="preserve">cholinergic, </w:t>
            </w:r>
            <w:r>
              <w:rPr>
                <w:color w:val="0D0D0D"/>
                <w:sz w:val="24"/>
              </w:rPr>
              <w:t xml:space="preserve">sắt, thuốc chẹn </w:t>
            </w:r>
            <w:r>
              <w:rPr>
                <w:color w:val="0D0D0D"/>
                <w:spacing w:val="-4"/>
                <w:sz w:val="24"/>
              </w:rPr>
              <w:t>kênh</w:t>
            </w:r>
          </w:p>
          <w:p w:rsidR="007551B7" w:rsidRDefault="007551B7" w:rsidP="005A390D">
            <w:pPr>
              <w:pStyle w:val="TableParagraph"/>
              <w:spacing w:line="264" w:lineRule="exact"/>
              <w:ind w:left="100"/>
              <w:rPr>
                <w:sz w:val="24"/>
              </w:rPr>
            </w:pPr>
            <w:r>
              <w:rPr>
                <w:color w:val="0D0D0D"/>
                <w:sz w:val="24"/>
              </w:rPr>
              <w:t>canxi</w:t>
            </w:r>
          </w:p>
        </w:tc>
        <w:tc>
          <w:tcPr>
            <w:tcW w:w="4524" w:type="dxa"/>
          </w:tcPr>
          <w:p w:rsidR="007551B7" w:rsidRDefault="007551B7" w:rsidP="00C471A7">
            <w:pPr>
              <w:pStyle w:val="TableParagraph"/>
              <w:numPr>
                <w:ilvl w:val="0"/>
                <w:numId w:val="84"/>
              </w:numPr>
              <w:tabs>
                <w:tab w:val="left" w:pos="237"/>
              </w:tabs>
              <w:spacing w:line="270" w:lineRule="exact"/>
              <w:ind w:left="236"/>
              <w:rPr>
                <w:sz w:val="24"/>
              </w:rPr>
            </w:pPr>
            <w:r>
              <w:rPr>
                <w:color w:val="0D0D0D"/>
                <w:sz w:val="24"/>
              </w:rPr>
              <w:t>Ngừng thuốc gây táo bón nếu có</w:t>
            </w:r>
            <w:r>
              <w:rPr>
                <w:color w:val="0D0D0D"/>
                <w:spacing w:val="-8"/>
                <w:sz w:val="24"/>
              </w:rPr>
              <w:t xml:space="preserve"> </w:t>
            </w:r>
            <w:r>
              <w:rPr>
                <w:color w:val="0D0D0D"/>
                <w:sz w:val="24"/>
              </w:rPr>
              <w:t>thể.</w:t>
            </w:r>
          </w:p>
          <w:p w:rsidR="007551B7" w:rsidRDefault="007551B7" w:rsidP="00C471A7">
            <w:pPr>
              <w:pStyle w:val="TableParagraph"/>
              <w:numPr>
                <w:ilvl w:val="0"/>
                <w:numId w:val="84"/>
              </w:numPr>
              <w:tabs>
                <w:tab w:val="left" w:pos="244"/>
              </w:tabs>
              <w:ind w:right="98" w:firstLine="0"/>
              <w:rPr>
                <w:sz w:val="24"/>
              </w:rPr>
            </w:pPr>
            <w:r>
              <w:rPr>
                <w:color w:val="0D0D0D"/>
                <w:sz w:val="24"/>
              </w:rPr>
              <w:t>Thuốc nhuận tràng và/hoặc thuốc thụt tháo như</w:t>
            </w:r>
            <w:r>
              <w:rPr>
                <w:color w:val="0D0D0D"/>
                <w:spacing w:val="-1"/>
                <w:sz w:val="24"/>
              </w:rPr>
              <w:t xml:space="preserve"> </w:t>
            </w:r>
            <w:r>
              <w:rPr>
                <w:color w:val="0D0D0D"/>
                <w:sz w:val="24"/>
              </w:rPr>
              <w:t>trên.</w:t>
            </w:r>
          </w:p>
        </w:tc>
        <w:tc>
          <w:tcPr>
            <w:tcW w:w="2716" w:type="dxa"/>
            <w:vMerge/>
            <w:tcBorders>
              <w:top w:val="nil"/>
            </w:tcBorders>
          </w:tcPr>
          <w:p w:rsidR="007551B7" w:rsidRDefault="007551B7" w:rsidP="005A390D">
            <w:pPr>
              <w:rPr>
                <w:sz w:val="2"/>
                <w:szCs w:val="2"/>
              </w:rPr>
            </w:pPr>
          </w:p>
        </w:tc>
      </w:tr>
      <w:tr w:rsidR="007551B7" w:rsidTr="005A390D">
        <w:trPr>
          <w:trHeight w:val="55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Mất nước, bất động</w:t>
            </w:r>
          </w:p>
        </w:tc>
        <w:tc>
          <w:tcPr>
            <w:tcW w:w="4524" w:type="dxa"/>
          </w:tcPr>
          <w:p w:rsidR="007551B7" w:rsidRDefault="007551B7" w:rsidP="005A390D">
            <w:pPr>
              <w:pStyle w:val="TableParagraph"/>
              <w:spacing w:line="268" w:lineRule="exact"/>
              <w:ind w:left="97"/>
              <w:rPr>
                <w:sz w:val="24"/>
              </w:rPr>
            </w:pPr>
            <w:r>
              <w:rPr>
                <w:color w:val="0D0D0D"/>
                <w:sz w:val="24"/>
              </w:rPr>
              <w:t>- Chỉ bù nước và tăng vận động nếu phù hợp</w:t>
            </w:r>
          </w:p>
          <w:p w:rsidR="007551B7" w:rsidRDefault="007551B7" w:rsidP="005A390D">
            <w:pPr>
              <w:pStyle w:val="TableParagraph"/>
              <w:spacing w:line="264" w:lineRule="exact"/>
              <w:ind w:left="97"/>
              <w:rPr>
                <w:sz w:val="24"/>
              </w:rPr>
            </w:pPr>
            <w:r>
              <w:rPr>
                <w:color w:val="0D0D0D"/>
                <w:sz w:val="24"/>
              </w:rPr>
              <w:t>với mục tiêu chăm sóc của người bệnh.</w:t>
            </w:r>
          </w:p>
        </w:tc>
        <w:tc>
          <w:tcPr>
            <w:tcW w:w="2716" w:type="dxa"/>
            <w:vMerge/>
            <w:tcBorders>
              <w:top w:val="nil"/>
            </w:tcBorders>
          </w:tcPr>
          <w:p w:rsidR="007551B7" w:rsidRDefault="007551B7" w:rsidP="005A390D">
            <w:pPr>
              <w:rPr>
                <w:sz w:val="2"/>
                <w:szCs w:val="2"/>
              </w:rPr>
            </w:pP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9406" w:type="dxa"/>
            <w:gridSpan w:val="3"/>
            <w:shd w:val="clear" w:color="auto" w:fill="D9D9D9"/>
          </w:tcPr>
          <w:p w:rsidR="007551B7" w:rsidRDefault="007551B7" w:rsidP="005A390D">
            <w:pPr>
              <w:pStyle w:val="TableParagraph"/>
              <w:spacing w:line="268" w:lineRule="exact"/>
              <w:ind w:left="160"/>
              <w:rPr>
                <w:b/>
                <w:sz w:val="24"/>
              </w:rPr>
            </w:pPr>
            <w:r>
              <w:rPr>
                <w:b/>
                <w:color w:val="0D0D0D"/>
                <w:sz w:val="24"/>
              </w:rPr>
              <w:t>6. ĐAU VÙNG MIỆNG VÀ NUỐT ĐAU</w:t>
            </w:r>
          </w:p>
        </w:tc>
      </w:tr>
    </w:tbl>
    <w:p w:rsidR="007551B7" w:rsidRDefault="007551B7" w:rsidP="007551B7">
      <w:pPr>
        <w:spacing w:line="268"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81" type="#_x0000_t136" style="position:absolute;margin-left:-7.1pt;margin-top:189.55pt;width:313.75pt;height:12pt;rotation:308;z-index:-1564979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2166"/>
        <w:gridCol w:w="4524"/>
        <w:gridCol w:w="2715"/>
      </w:tblGrid>
      <w:tr w:rsidR="007551B7" w:rsidTr="005A390D">
        <w:trPr>
          <w:trHeight w:val="395"/>
        </w:trPr>
        <w:tc>
          <w:tcPr>
            <w:tcW w:w="757" w:type="dxa"/>
            <w:vMerge w:val="restart"/>
            <w:tcBorders>
              <w:top w:val="nil"/>
              <w:left w:val="nil"/>
              <w:bottom w:val="nil"/>
            </w:tcBorders>
          </w:tcPr>
          <w:p w:rsidR="007551B7" w:rsidRDefault="007551B7" w:rsidP="005A390D">
            <w:pPr>
              <w:pStyle w:val="TableParagraph"/>
              <w:rPr>
                <w:sz w:val="24"/>
              </w:rPr>
            </w:pPr>
          </w:p>
        </w:tc>
        <w:tc>
          <w:tcPr>
            <w:tcW w:w="2166" w:type="dxa"/>
            <w:shd w:val="clear" w:color="auto" w:fill="D9D9D9"/>
          </w:tcPr>
          <w:p w:rsidR="007551B7" w:rsidRDefault="007551B7" w:rsidP="005A390D">
            <w:pPr>
              <w:pStyle w:val="TableParagraph"/>
              <w:spacing w:line="272" w:lineRule="exact"/>
              <w:ind w:left="100"/>
              <w:rPr>
                <w:b/>
                <w:sz w:val="24"/>
              </w:rPr>
            </w:pPr>
            <w:r>
              <w:rPr>
                <w:b/>
                <w:color w:val="0D0D0D"/>
                <w:sz w:val="24"/>
              </w:rPr>
              <w:t>Nguyên nhân</w:t>
            </w:r>
          </w:p>
        </w:tc>
        <w:tc>
          <w:tcPr>
            <w:tcW w:w="4524" w:type="dxa"/>
            <w:shd w:val="clear" w:color="auto" w:fill="D9D9D9"/>
          </w:tcPr>
          <w:p w:rsidR="007551B7" w:rsidRDefault="007551B7" w:rsidP="005A390D">
            <w:pPr>
              <w:pStyle w:val="TableParagraph"/>
              <w:spacing w:line="272" w:lineRule="exact"/>
              <w:ind w:left="97"/>
              <w:rPr>
                <w:b/>
                <w:sz w:val="24"/>
              </w:rPr>
            </w:pPr>
            <w:r>
              <w:rPr>
                <w:b/>
                <w:color w:val="0D0D0D"/>
                <w:sz w:val="24"/>
              </w:rPr>
              <w:t>Điều trị (liều khởi đầu)</w:t>
            </w:r>
          </w:p>
        </w:tc>
        <w:tc>
          <w:tcPr>
            <w:tcW w:w="2715" w:type="dxa"/>
            <w:shd w:val="clear" w:color="auto" w:fill="D9D9D9"/>
          </w:tcPr>
          <w:p w:rsidR="007551B7" w:rsidRDefault="007551B7" w:rsidP="005A390D">
            <w:pPr>
              <w:pStyle w:val="TableParagraph"/>
              <w:spacing w:line="272" w:lineRule="exact"/>
              <w:ind w:left="102"/>
              <w:rPr>
                <w:b/>
                <w:sz w:val="24"/>
              </w:rPr>
            </w:pPr>
            <w:r>
              <w:rPr>
                <w:b/>
                <w:color w:val="0D0D0D"/>
                <w:sz w:val="24"/>
              </w:rPr>
              <w:t>Ghi chú</w:t>
            </w:r>
          </w:p>
        </w:tc>
      </w:tr>
      <w:tr w:rsidR="007551B7" w:rsidTr="005A390D">
        <w:trPr>
          <w:trHeight w:val="386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tabs>
                <w:tab w:val="left" w:pos="1446"/>
              </w:tabs>
              <w:ind w:left="100" w:right="99"/>
              <w:rPr>
                <w:sz w:val="24"/>
              </w:rPr>
            </w:pPr>
            <w:r>
              <w:rPr>
                <w:color w:val="0D0D0D"/>
                <w:sz w:val="24"/>
              </w:rPr>
              <w:t>Nấm</w:t>
            </w:r>
            <w:r>
              <w:rPr>
                <w:color w:val="0D0D0D"/>
                <w:sz w:val="24"/>
              </w:rPr>
              <w:tab/>
            </w:r>
            <w:r>
              <w:rPr>
                <w:color w:val="0D0D0D"/>
                <w:spacing w:val="-4"/>
                <w:sz w:val="24"/>
              </w:rPr>
              <w:t xml:space="preserve">miệng </w:t>
            </w:r>
            <w:r>
              <w:rPr>
                <w:color w:val="0D0D0D"/>
                <w:sz w:val="24"/>
              </w:rPr>
              <w:t>(Candida)</w:t>
            </w:r>
          </w:p>
        </w:tc>
        <w:tc>
          <w:tcPr>
            <w:tcW w:w="4524" w:type="dxa"/>
          </w:tcPr>
          <w:p w:rsidR="007551B7" w:rsidRDefault="007551B7" w:rsidP="00C471A7">
            <w:pPr>
              <w:pStyle w:val="TableParagraph"/>
              <w:numPr>
                <w:ilvl w:val="0"/>
                <w:numId w:val="83"/>
              </w:numPr>
              <w:tabs>
                <w:tab w:val="left" w:pos="237"/>
              </w:tabs>
              <w:spacing w:line="268" w:lineRule="exact"/>
              <w:ind w:left="236"/>
              <w:jc w:val="both"/>
              <w:rPr>
                <w:sz w:val="24"/>
              </w:rPr>
            </w:pPr>
            <w:r>
              <w:rPr>
                <w:color w:val="0D0D0D"/>
                <w:sz w:val="24"/>
              </w:rPr>
              <w:t>Điều trị kháng</w:t>
            </w:r>
            <w:r>
              <w:rPr>
                <w:color w:val="0D0D0D"/>
                <w:spacing w:val="-4"/>
                <w:sz w:val="24"/>
              </w:rPr>
              <w:t xml:space="preserve"> </w:t>
            </w:r>
            <w:r>
              <w:rPr>
                <w:color w:val="0D0D0D"/>
                <w:sz w:val="24"/>
              </w:rPr>
              <w:t>nấm:</w:t>
            </w:r>
          </w:p>
          <w:p w:rsidR="007551B7" w:rsidRDefault="007551B7" w:rsidP="00C471A7">
            <w:pPr>
              <w:pStyle w:val="TableParagraph"/>
              <w:numPr>
                <w:ilvl w:val="0"/>
                <w:numId w:val="83"/>
              </w:numPr>
              <w:tabs>
                <w:tab w:val="left" w:pos="237"/>
              </w:tabs>
              <w:ind w:left="236"/>
              <w:jc w:val="both"/>
              <w:rPr>
                <w:sz w:val="24"/>
              </w:rPr>
            </w:pPr>
            <w:r>
              <w:rPr>
                <w:color w:val="0D0D0D"/>
                <w:sz w:val="24"/>
              </w:rPr>
              <w:t>Không phải người bệnh</w:t>
            </w:r>
            <w:r>
              <w:rPr>
                <w:color w:val="0D0D0D"/>
                <w:spacing w:val="-2"/>
                <w:sz w:val="24"/>
              </w:rPr>
              <w:t xml:space="preserve"> </w:t>
            </w:r>
            <w:r>
              <w:rPr>
                <w:color w:val="0D0D0D"/>
                <w:sz w:val="24"/>
              </w:rPr>
              <w:t>AIDS:</w:t>
            </w:r>
          </w:p>
          <w:p w:rsidR="007551B7" w:rsidRDefault="007551B7" w:rsidP="005A390D">
            <w:pPr>
              <w:pStyle w:val="TableParagraph"/>
              <w:ind w:left="817" w:right="97" w:hanging="360"/>
              <w:jc w:val="both"/>
              <w:rPr>
                <w:sz w:val="24"/>
              </w:rPr>
            </w:pPr>
            <w:r>
              <w:rPr>
                <w:color w:val="0D0D0D"/>
                <w:sz w:val="24"/>
              </w:rPr>
              <w:t>+ Fluconazol 100 - 200mg uống hoặc TMC x 1 lần x 7 - 14 ngày; hoặc là</w:t>
            </w:r>
          </w:p>
          <w:p w:rsidR="007551B7" w:rsidRDefault="007551B7" w:rsidP="005A390D">
            <w:pPr>
              <w:pStyle w:val="TableParagraph"/>
              <w:ind w:left="817" w:right="97" w:hanging="360"/>
              <w:jc w:val="both"/>
              <w:rPr>
                <w:sz w:val="24"/>
              </w:rPr>
            </w:pPr>
            <w:r>
              <w:rPr>
                <w:color w:val="0D0D0D"/>
                <w:sz w:val="24"/>
              </w:rPr>
              <w:t>+ Itraconazol 200mg uống x 1 lần x 7 ngày</w:t>
            </w:r>
          </w:p>
          <w:p w:rsidR="007551B7" w:rsidRDefault="007551B7" w:rsidP="00C471A7">
            <w:pPr>
              <w:pStyle w:val="TableParagraph"/>
              <w:numPr>
                <w:ilvl w:val="0"/>
                <w:numId w:val="83"/>
              </w:numPr>
              <w:tabs>
                <w:tab w:val="left" w:pos="232"/>
              </w:tabs>
              <w:ind w:right="96" w:firstLine="0"/>
              <w:jc w:val="both"/>
              <w:rPr>
                <w:sz w:val="24"/>
              </w:rPr>
            </w:pPr>
            <w:r>
              <w:rPr>
                <w:color w:val="0D0D0D"/>
                <w:sz w:val="24"/>
              </w:rPr>
              <w:t>Đối với cơn đau, lidocain đặc 2%, 15ml</w:t>
            </w:r>
            <w:r>
              <w:rPr>
                <w:color w:val="0D0D0D"/>
                <w:spacing w:val="-42"/>
                <w:sz w:val="24"/>
              </w:rPr>
              <w:t xml:space="preserve"> </w:t>
            </w:r>
            <w:r>
              <w:rPr>
                <w:color w:val="0D0D0D"/>
                <w:sz w:val="24"/>
              </w:rPr>
              <w:t>súc họng sau đó nhổ trước bữa ăn và khi đi ngủ (đau miệng), hoặc 15ml súc họng và nuốt trước khi ăn và khi đi ngủ (đau khi</w:t>
            </w:r>
            <w:r>
              <w:rPr>
                <w:color w:val="0D0D0D"/>
                <w:spacing w:val="-4"/>
                <w:sz w:val="24"/>
              </w:rPr>
              <w:t xml:space="preserve"> </w:t>
            </w:r>
            <w:r>
              <w:rPr>
                <w:color w:val="0D0D0D"/>
                <w:sz w:val="24"/>
              </w:rPr>
              <w:t>nuốt).</w:t>
            </w:r>
          </w:p>
          <w:p w:rsidR="007551B7" w:rsidRDefault="007551B7" w:rsidP="00C471A7">
            <w:pPr>
              <w:pStyle w:val="TableParagraph"/>
              <w:numPr>
                <w:ilvl w:val="0"/>
                <w:numId w:val="83"/>
              </w:numPr>
              <w:tabs>
                <w:tab w:val="left" w:pos="234"/>
              </w:tabs>
              <w:ind w:right="94" w:firstLine="0"/>
              <w:jc w:val="both"/>
              <w:rPr>
                <w:sz w:val="24"/>
              </w:rPr>
            </w:pPr>
            <w:r>
              <w:rPr>
                <w:color w:val="0D0D0D"/>
                <w:sz w:val="24"/>
              </w:rPr>
              <w:t>Đối với đau không giảm nhiều với thuốc</w:t>
            </w:r>
            <w:r>
              <w:rPr>
                <w:color w:val="0D0D0D"/>
                <w:spacing w:val="-28"/>
                <w:sz w:val="24"/>
              </w:rPr>
              <w:t xml:space="preserve"> </w:t>
            </w:r>
            <w:r>
              <w:rPr>
                <w:color w:val="0D0D0D"/>
                <w:sz w:val="24"/>
              </w:rPr>
              <w:t>tại chỗ, thêm paracetamol hoặc morphin uống hoặc</w:t>
            </w:r>
            <w:r>
              <w:rPr>
                <w:color w:val="0D0D0D"/>
                <w:spacing w:val="-14"/>
                <w:sz w:val="24"/>
              </w:rPr>
              <w:t xml:space="preserve"> </w:t>
            </w:r>
            <w:r>
              <w:rPr>
                <w:color w:val="0D0D0D"/>
                <w:sz w:val="24"/>
              </w:rPr>
              <w:t>TMC</w:t>
            </w:r>
            <w:r>
              <w:rPr>
                <w:color w:val="0D0D0D"/>
                <w:spacing w:val="-11"/>
                <w:sz w:val="24"/>
              </w:rPr>
              <w:t xml:space="preserve"> </w:t>
            </w:r>
            <w:r>
              <w:rPr>
                <w:color w:val="0D0D0D"/>
                <w:sz w:val="24"/>
              </w:rPr>
              <w:t>cho</w:t>
            </w:r>
            <w:r>
              <w:rPr>
                <w:color w:val="0D0D0D"/>
                <w:spacing w:val="-12"/>
                <w:sz w:val="24"/>
              </w:rPr>
              <w:t xml:space="preserve"> </w:t>
            </w:r>
            <w:r>
              <w:rPr>
                <w:color w:val="0D0D0D"/>
                <w:sz w:val="24"/>
              </w:rPr>
              <w:t>đến</w:t>
            </w:r>
            <w:r>
              <w:rPr>
                <w:color w:val="0D0D0D"/>
                <w:spacing w:val="-11"/>
                <w:sz w:val="24"/>
              </w:rPr>
              <w:t xml:space="preserve"> </w:t>
            </w:r>
            <w:r>
              <w:rPr>
                <w:color w:val="0D0D0D"/>
                <w:sz w:val="24"/>
              </w:rPr>
              <w:t>khi</w:t>
            </w:r>
            <w:r>
              <w:rPr>
                <w:color w:val="0D0D0D"/>
                <w:spacing w:val="-13"/>
                <w:sz w:val="24"/>
              </w:rPr>
              <w:t xml:space="preserve"> </w:t>
            </w:r>
            <w:r>
              <w:rPr>
                <w:color w:val="0D0D0D"/>
                <w:sz w:val="24"/>
              </w:rPr>
              <w:t>nhiễm</w:t>
            </w:r>
            <w:r>
              <w:rPr>
                <w:color w:val="0D0D0D"/>
                <w:spacing w:val="-12"/>
                <w:sz w:val="24"/>
              </w:rPr>
              <w:t xml:space="preserve"> </w:t>
            </w:r>
            <w:r>
              <w:rPr>
                <w:color w:val="0D0D0D"/>
                <w:sz w:val="24"/>
              </w:rPr>
              <w:t>trùng</w:t>
            </w:r>
            <w:r>
              <w:rPr>
                <w:color w:val="0D0D0D"/>
                <w:spacing w:val="-14"/>
                <w:sz w:val="24"/>
              </w:rPr>
              <w:t xml:space="preserve"> </w:t>
            </w:r>
            <w:r>
              <w:rPr>
                <w:color w:val="0D0D0D"/>
                <w:sz w:val="24"/>
              </w:rPr>
              <w:t>được</w:t>
            </w:r>
            <w:r>
              <w:rPr>
                <w:color w:val="0D0D0D"/>
                <w:spacing w:val="-9"/>
                <w:sz w:val="24"/>
              </w:rPr>
              <w:t xml:space="preserve"> </w:t>
            </w:r>
            <w:r>
              <w:rPr>
                <w:color w:val="0D0D0D"/>
                <w:sz w:val="24"/>
              </w:rPr>
              <w:t>giải</w:t>
            </w:r>
          </w:p>
          <w:p w:rsidR="007551B7" w:rsidRDefault="007551B7" w:rsidP="005A390D">
            <w:pPr>
              <w:pStyle w:val="TableParagraph"/>
              <w:spacing w:before="1" w:line="264" w:lineRule="exact"/>
              <w:ind w:left="97"/>
              <w:rPr>
                <w:sz w:val="24"/>
              </w:rPr>
            </w:pPr>
            <w:r>
              <w:rPr>
                <w:color w:val="0D0D0D"/>
                <w:sz w:val="24"/>
              </w:rPr>
              <w:t>quyết.</w:t>
            </w:r>
          </w:p>
        </w:tc>
        <w:tc>
          <w:tcPr>
            <w:tcW w:w="2715" w:type="dxa"/>
            <w:vMerge w:val="restart"/>
          </w:tcPr>
          <w:p w:rsidR="007551B7" w:rsidRDefault="007551B7" w:rsidP="00C471A7">
            <w:pPr>
              <w:pStyle w:val="TableParagraph"/>
              <w:numPr>
                <w:ilvl w:val="0"/>
                <w:numId w:val="82"/>
              </w:numPr>
              <w:tabs>
                <w:tab w:val="left" w:pos="353"/>
              </w:tabs>
              <w:ind w:right="101" w:firstLine="0"/>
              <w:jc w:val="both"/>
              <w:rPr>
                <w:sz w:val="24"/>
              </w:rPr>
            </w:pPr>
            <w:r>
              <w:rPr>
                <w:color w:val="0D0D0D"/>
                <w:sz w:val="24"/>
              </w:rPr>
              <w:t xml:space="preserve">Các thuốc kháng </w:t>
            </w:r>
            <w:r>
              <w:rPr>
                <w:color w:val="0D0D0D"/>
                <w:spacing w:val="-4"/>
                <w:sz w:val="24"/>
              </w:rPr>
              <w:t>nấm</w:t>
            </w:r>
            <w:r>
              <w:rPr>
                <w:color w:val="0D0D0D"/>
                <w:spacing w:val="52"/>
                <w:sz w:val="24"/>
              </w:rPr>
              <w:t xml:space="preserve"> </w:t>
            </w:r>
            <w:r>
              <w:rPr>
                <w:color w:val="0D0D0D"/>
                <w:sz w:val="24"/>
              </w:rPr>
              <w:t>azol:</w:t>
            </w:r>
            <w:r>
              <w:rPr>
                <w:color w:val="0D0D0D"/>
                <w:spacing w:val="-15"/>
                <w:sz w:val="24"/>
              </w:rPr>
              <w:t xml:space="preserve"> </w:t>
            </w:r>
            <w:r>
              <w:rPr>
                <w:color w:val="0D0D0D"/>
                <w:sz w:val="24"/>
              </w:rPr>
              <w:t>đắt</w:t>
            </w:r>
            <w:r>
              <w:rPr>
                <w:color w:val="0D0D0D"/>
                <w:spacing w:val="-14"/>
                <w:sz w:val="24"/>
              </w:rPr>
              <w:t xml:space="preserve"> </w:t>
            </w:r>
            <w:r>
              <w:rPr>
                <w:color w:val="0D0D0D"/>
                <w:sz w:val="24"/>
              </w:rPr>
              <w:t>tiền</w:t>
            </w:r>
            <w:r>
              <w:rPr>
                <w:color w:val="0D0D0D"/>
                <w:spacing w:val="-15"/>
                <w:sz w:val="24"/>
              </w:rPr>
              <w:t xml:space="preserve"> </w:t>
            </w:r>
            <w:r>
              <w:rPr>
                <w:color w:val="0D0D0D"/>
                <w:sz w:val="24"/>
              </w:rPr>
              <w:t>và</w:t>
            </w:r>
            <w:r>
              <w:rPr>
                <w:color w:val="0D0D0D"/>
                <w:spacing w:val="-13"/>
                <w:sz w:val="24"/>
              </w:rPr>
              <w:t xml:space="preserve"> </w:t>
            </w:r>
            <w:r>
              <w:rPr>
                <w:color w:val="0D0D0D"/>
                <w:sz w:val="24"/>
              </w:rPr>
              <w:t>có</w:t>
            </w:r>
            <w:r>
              <w:rPr>
                <w:color w:val="0D0D0D"/>
                <w:spacing w:val="-15"/>
                <w:sz w:val="24"/>
              </w:rPr>
              <w:t xml:space="preserve"> </w:t>
            </w:r>
            <w:r>
              <w:rPr>
                <w:color w:val="0D0D0D"/>
                <w:sz w:val="24"/>
              </w:rPr>
              <w:t>thể</w:t>
            </w:r>
            <w:r>
              <w:rPr>
                <w:color w:val="0D0D0D"/>
                <w:spacing w:val="-12"/>
                <w:sz w:val="24"/>
              </w:rPr>
              <w:t xml:space="preserve"> </w:t>
            </w:r>
            <w:r>
              <w:rPr>
                <w:color w:val="0D0D0D"/>
                <w:spacing w:val="-4"/>
                <w:sz w:val="24"/>
              </w:rPr>
              <w:t xml:space="preserve">gây </w:t>
            </w:r>
            <w:r>
              <w:rPr>
                <w:color w:val="0D0D0D"/>
                <w:sz w:val="24"/>
              </w:rPr>
              <w:t>nhiều</w:t>
            </w:r>
            <w:r>
              <w:rPr>
                <w:color w:val="0D0D0D"/>
                <w:spacing w:val="-13"/>
                <w:sz w:val="24"/>
              </w:rPr>
              <w:t xml:space="preserve"> </w:t>
            </w:r>
            <w:r>
              <w:rPr>
                <w:color w:val="0D0D0D"/>
                <w:sz w:val="24"/>
              </w:rPr>
              <w:t>tương</w:t>
            </w:r>
            <w:r>
              <w:rPr>
                <w:color w:val="0D0D0D"/>
                <w:spacing w:val="-15"/>
                <w:sz w:val="24"/>
              </w:rPr>
              <w:t xml:space="preserve"> </w:t>
            </w:r>
            <w:r>
              <w:rPr>
                <w:color w:val="0D0D0D"/>
                <w:sz w:val="24"/>
              </w:rPr>
              <w:t>tác</w:t>
            </w:r>
            <w:r>
              <w:rPr>
                <w:color w:val="0D0D0D"/>
                <w:spacing w:val="-14"/>
                <w:sz w:val="24"/>
              </w:rPr>
              <w:t xml:space="preserve"> </w:t>
            </w:r>
            <w:r>
              <w:rPr>
                <w:color w:val="0D0D0D"/>
                <w:sz w:val="24"/>
              </w:rPr>
              <w:t>thuốc,</w:t>
            </w:r>
            <w:r>
              <w:rPr>
                <w:color w:val="0D0D0D"/>
                <w:spacing w:val="-12"/>
                <w:sz w:val="24"/>
              </w:rPr>
              <w:t xml:space="preserve"> </w:t>
            </w:r>
            <w:r>
              <w:rPr>
                <w:color w:val="0D0D0D"/>
                <w:spacing w:val="-4"/>
                <w:sz w:val="24"/>
              </w:rPr>
              <w:t xml:space="preserve">đặc </w:t>
            </w:r>
            <w:r>
              <w:rPr>
                <w:color w:val="0D0D0D"/>
                <w:sz w:val="24"/>
              </w:rPr>
              <w:t xml:space="preserve">biệt với kháng sinh macrolid, benzodiazepin, thuốc chống đông </w:t>
            </w:r>
            <w:r>
              <w:rPr>
                <w:color w:val="0D0D0D"/>
                <w:spacing w:val="-3"/>
                <w:sz w:val="24"/>
              </w:rPr>
              <w:t xml:space="preserve">kháng </w:t>
            </w:r>
            <w:r>
              <w:rPr>
                <w:color w:val="0D0D0D"/>
                <w:sz w:val="24"/>
              </w:rPr>
              <w:t xml:space="preserve">vitamin K, thuốc </w:t>
            </w:r>
            <w:r>
              <w:rPr>
                <w:color w:val="0D0D0D"/>
                <w:spacing w:val="-3"/>
                <w:sz w:val="24"/>
              </w:rPr>
              <w:t xml:space="preserve">chống </w:t>
            </w:r>
            <w:r>
              <w:rPr>
                <w:color w:val="0D0D0D"/>
                <w:sz w:val="24"/>
              </w:rPr>
              <w:t>động</w:t>
            </w:r>
            <w:r>
              <w:rPr>
                <w:color w:val="0D0D0D"/>
                <w:spacing w:val="-3"/>
                <w:sz w:val="24"/>
              </w:rPr>
              <w:t xml:space="preserve"> </w:t>
            </w:r>
            <w:r>
              <w:rPr>
                <w:color w:val="0D0D0D"/>
                <w:sz w:val="24"/>
              </w:rPr>
              <w:t>kinh.</w:t>
            </w:r>
          </w:p>
          <w:p w:rsidR="007551B7" w:rsidRDefault="007551B7" w:rsidP="005A390D">
            <w:pPr>
              <w:pStyle w:val="TableParagraph"/>
              <w:spacing w:before="3"/>
              <w:rPr>
                <w:i/>
                <w:sz w:val="23"/>
              </w:rPr>
            </w:pPr>
          </w:p>
          <w:p w:rsidR="007551B7" w:rsidRDefault="007551B7" w:rsidP="00C471A7">
            <w:pPr>
              <w:pStyle w:val="TableParagraph"/>
              <w:numPr>
                <w:ilvl w:val="0"/>
                <w:numId w:val="82"/>
              </w:numPr>
              <w:tabs>
                <w:tab w:val="left" w:pos="257"/>
              </w:tabs>
              <w:ind w:right="101" w:firstLine="0"/>
              <w:jc w:val="both"/>
              <w:rPr>
                <w:sz w:val="24"/>
              </w:rPr>
            </w:pPr>
            <w:r>
              <w:rPr>
                <w:color w:val="0D0D0D"/>
                <w:sz w:val="24"/>
              </w:rPr>
              <w:t xml:space="preserve">Việc sử dụng thuốc gây tê lidocain bôi tại chỗ </w:t>
            </w:r>
            <w:r>
              <w:rPr>
                <w:color w:val="0D0D0D"/>
                <w:spacing w:val="-5"/>
                <w:sz w:val="24"/>
              </w:rPr>
              <w:t xml:space="preserve">để </w:t>
            </w:r>
            <w:r>
              <w:rPr>
                <w:color w:val="0D0D0D"/>
                <w:sz w:val="24"/>
              </w:rPr>
              <w:t xml:space="preserve">giảm đau có thể giảm vị giác và ảnh hưởng đến việc ăn, uống qua </w:t>
            </w:r>
            <w:r>
              <w:rPr>
                <w:color w:val="0D0D0D"/>
                <w:spacing w:val="-3"/>
                <w:sz w:val="24"/>
              </w:rPr>
              <w:t xml:space="preserve">đường </w:t>
            </w:r>
            <w:r>
              <w:rPr>
                <w:color w:val="0D0D0D"/>
                <w:sz w:val="24"/>
              </w:rPr>
              <w:t>miệng</w:t>
            </w:r>
          </w:p>
        </w:tc>
      </w:tr>
      <w:tr w:rsidR="007551B7" w:rsidTr="005A390D">
        <w:trPr>
          <w:trHeight w:val="1657"/>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rPr>
                <w:sz w:val="24"/>
              </w:rPr>
            </w:pPr>
            <w:r>
              <w:rPr>
                <w:color w:val="0D0D0D"/>
                <w:sz w:val="24"/>
              </w:rPr>
              <w:t>Loét miệng và thực quản (áp - tờ)</w:t>
            </w:r>
          </w:p>
        </w:tc>
        <w:tc>
          <w:tcPr>
            <w:tcW w:w="4524" w:type="dxa"/>
          </w:tcPr>
          <w:p w:rsidR="007551B7" w:rsidRDefault="007551B7" w:rsidP="00C471A7">
            <w:pPr>
              <w:pStyle w:val="TableParagraph"/>
              <w:numPr>
                <w:ilvl w:val="0"/>
                <w:numId w:val="81"/>
              </w:numPr>
              <w:tabs>
                <w:tab w:val="left" w:pos="249"/>
              </w:tabs>
              <w:ind w:right="97" w:firstLine="0"/>
              <w:jc w:val="both"/>
              <w:rPr>
                <w:sz w:val="24"/>
              </w:rPr>
            </w:pPr>
            <w:r>
              <w:rPr>
                <w:color w:val="0D0D0D"/>
                <w:sz w:val="24"/>
              </w:rPr>
              <w:t xml:space="preserve">Bôi lidocain đặc 2% vào vết loét trước khi ăn; bôi corticoid tại chỗ vào vết loét sau </w:t>
            </w:r>
            <w:r>
              <w:rPr>
                <w:color w:val="0D0D0D"/>
                <w:spacing w:val="-4"/>
                <w:sz w:val="24"/>
              </w:rPr>
              <w:t xml:space="preserve">khi </w:t>
            </w:r>
            <w:r>
              <w:rPr>
                <w:color w:val="0D0D0D"/>
                <w:sz w:val="24"/>
              </w:rPr>
              <w:t>ăn, x 3 lần /ngày cho đến khi hết</w:t>
            </w:r>
            <w:r>
              <w:rPr>
                <w:color w:val="0D0D0D"/>
                <w:spacing w:val="-3"/>
                <w:sz w:val="24"/>
              </w:rPr>
              <w:t xml:space="preserve"> </w:t>
            </w:r>
            <w:r>
              <w:rPr>
                <w:color w:val="0D0D0D"/>
                <w:sz w:val="24"/>
              </w:rPr>
              <w:t>hẳn.</w:t>
            </w:r>
          </w:p>
          <w:p w:rsidR="007551B7" w:rsidRDefault="007551B7" w:rsidP="00C471A7">
            <w:pPr>
              <w:pStyle w:val="TableParagraph"/>
              <w:numPr>
                <w:ilvl w:val="0"/>
                <w:numId w:val="81"/>
              </w:numPr>
              <w:tabs>
                <w:tab w:val="left" w:pos="373"/>
              </w:tabs>
              <w:spacing w:line="270" w:lineRule="atLeast"/>
              <w:ind w:right="94" w:firstLine="0"/>
              <w:jc w:val="both"/>
              <w:rPr>
                <w:sz w:val="24"/>
              </w:rPr>
            </w:pPr>
            <w:r>
              <w:rPr>
                <w:color w:val="0D0D0D"/>
                <w:sz w:val="24"/>
              </w:rPr>
              <w:t xml:space="preserve">Nếu loét&gt; 1cm, cân nhắc sử </w:t>
            </w:r>
            <w:r>
              <w:rPr>
                <w:color w:val="0D0D0D"/>
                <w:spacing w:val="-3"/>
                <w:sz w:val="24"/>
              </w:rPr>
              <w:t xml:space="preserve">dụng </w:t>
            </w:r>
            <w:r>
              <w:rPr>
                <w:color w:val="0D0D0D"/>
                <w:sz w:val="24"/>
              </w:rPr>
              <w:t xml:space="preserve">methylprednisolon 40mg uống mỗi </w:t>
            </w:r>
            <w:r>
              <w:rPr>
                <w:color w:val="0D0D0D"/>
                <w:spacing w:val="-3"/>
                <w:sz w:val="24"/>
              </w:rPr>
              <w:t xml:space="preserve">ngày </w:t>
            </w:r>
            <w:r>
              <w:rPr>
                <w:color w:val="0D0D0D"/>
                <w:sz w:val="24"/>
              </w:rPr>
              <w:t>trong 4 ngày, giảm dần 10mg mỗi 4</w:t>
            </w:r>
            <w:r>
              <w:rPr>
                <w:color w:val="0D0D0D"/>
                <w:spacing w:val="-5"/>
                <w:sz w:val="24"/>
              </w:rPr>
              <w:t xml:space="preserve"> </w:t>
            </w:r>
            <w:r>
              <w:rPr>
                <w:color w:val="0D0D0D"/>
                <w:sz w:val="24"/>
              </w:rPr>
              <w:t>ngày.</w:t>
            </w:r>
          </w:p>
        </w:tc>
        <w:tc>
          <w:tcPr>
            <w:tcW w:w="2715" w:type="dxa"/>
            <w:vMerge/>
            <w:tcBorders>
              <w:top w:val="nil"/>
            </w:tcBorders>
          </w:tcPr>
          <w:p w:rsidR="007551B7" w:rsidRDefault="007551B7" w:rsidP="005A390D">
            <w:pPr>
              <w:rPr>
                <w:sz w:val="2"/>
                <w:szCs w:val="2"/>
              </w:rPr>
            </w:pPr>
          </w:p>
        </w:tc>
      </w:tr>
      <w:tr w:rsidR="007551B7" w:rsidTr="005A390D">
        <w:trPr>
          <w:trHeight w:val="248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Loét do Herpes</w:t>
            </w:r>
          </w:p>
        </w:tc>
        <w:tc>
          <w:tcPr>
            <w:tcW w:w="4524" w:type="dxa"/>
          </w:tcPr>
          <w:p w:rsidR="007551B7" w:rsidRDefault="007551B7" w:rsidP="00C471A7">
            <w:pPr>
              <w:pStyle w:val="TableParagraph"/>
              <w:numPr>
                <w:ilvl w:val="0"/>
                <w:numId w:val="80"/>
              </w:numPr>
              <w:tabs>
                <w:tab w:val="left" w:pos="256"/>
              </w:tabs>
              <w:ind w:right="97" w:firstLine="0"/>
              <w:jc w:val="both"/>
              <w:rPr>
                <w:sz w:val="24"/>
              </w:rPr>
            </w:pPr>
            <w:r>
              <w:rPr>
                <w:color w:val="0D0D0D"/>
                <w:sz w:val="24"/>
              </w:rPr>
              <w:t>Điều trị bằng acyclovir 400mg uống 5 lần mỗi</w:t>
            </w:r>
            <w:r>
              <w:rPr>
                <w:color w:val="0D0D0D"/>
                <w:spacing w:val="-6"/>
                <w:sz w:val="24"/>
              </w:rPr>
              <w:t xml:space="preserve"> </w:t>
            </w:r>
            <w:r>
              <w:rPr>
                <w:color w:val="0D0D0D"/>
                <w:sz w:val="24"/>
              </w:rPr>
              <w:t>ngày</w:t>
            </w:r>
            <w:r>
              <w:rPr>
                <w:color w:val="0D0D0D"/>
                <w:spacing w:val="-12"/>
                <w:sz w:val="24"/>
              </w:rPr>
              <w:t xml:space="preserve"> </w:t>
            </w:r>
            <w:r>
              <w:rPr>
                <w:color w:val="0D0D0D"/>
                <w:sz w:val="24"/>
              </w:rPr>
              <w:t>trong</w:t>
            </w:r>
            <w:r>
              <w:rPr>
                <w:color w:val="0D0D0D"/>
                <w:spacing w:val="-9"/>
                <w:sz w:val="24"/>
              </w:rPr>
              <w:t xml:space="preserve"> </w:t>
            </w:r>
            <w:r>
              <w:rPr>
                <w:color w:val="0D0D0D"/>
                <w:sz w:val="24"/>
              </w:rPr>
              <w:t>5</w:t>
            </w:r>
            <w:r>
              <w:rPr>
                <w:color w:val="0D0D0D"/>
                <w:spacing w:val="-5"/>
                <w:sz w:val="24"/>
              </w:rPr>
              <w:t xml:space="preserve"> </w:t>
            </w:r>
            <w:r>
              <w:rPr>
                <w:color w:val="0D0D0D"/>
                <w:sz w:val="24"/>
              </w:rPr>
              <w:t>ngày;</w:t>
            </w:r>
            <w:r>
              <w:rPr>
                <w:color w:val="0D0D0D"/>
                <w:spacing w:val="-6"/>
                <w:sz w:val="24"/>
              </w:rPr>
              <w:t xml:space="preserve"> </w:t>
            </w:r>
            <w:r>
              <w:rPr>
                <w:color w:val="0D0D0D"/>
                <w:sz w:val="24"/>
              </w:rPr>
              <w:t>hoặc</w:t>
            </w:r>
            <w:r>
              <w:rPr>
                <w:color w:val="0D0D0D"/>
                <w:spacing w:val="-6"/>
                <w:sz w:val="24"/>
              </w:rPr>
              <w:t xml:space="preserve"> </w:t>
            </w:r>
            <w:r>
              <w:rPr>
                <w:color w:val="0D0D0D"/>
                <w:sz w:val="24"/>
              </w:rPr>
              <w:t>valacyclovir</w:t>
            </w:r>
            <w:r>
              <w:rPr>
                <w:color w:val="0D0D0D"/>
                <w:spacing w:val="-7"/>
                <w:sz w:val="24"/>
              </w:rPr>
              <w:t xml:space="preserve"> </w:t>
            </w:r>
            <w:r>
              <w:rPr>
                <w:color w:val="0D0D0D"/>
                <w:sz w:val="24"/>
              </w:rPr>
              <w:t>2</w:t>
            </w:r>
            <w:r>
              <w:rPr>
                <w:color w:val="0D0D0D"/>
                <w:spacing w:val="-5"/>
                <w:sz w:val="24"/>
              </w:rPr>
              <w:t xml:space="preserve"> </w:t>
            </w:r>
            <w:r>
              <w:rPr>
                <w:color w:val="0D0D0D"/>
                <w:sz w:val="24"/>
              </w:rPr>
              <w:t>g uống mỗi 12 giờ trong 1</w:t>
            </w:r>
            <w:r>
              <w:rPr>
                <w:color w:val="0D0D0D"/>
                <w:spacing w:val="-4"/>
                <w:sz w:val="24"/>
              </w:rPr>
              <w:t xml:space="preserve"> </w:t>
            </w:r>
            <w:r>
              <w:rPr>
                <w:color w:val="0D0D0D"/>
                <w:sz w:val="24"/>
              </w:rPr>
              <w:t>ngày.</w:t>
            </w:r>
          </w:p>
          <w:p w:rsidR="007551B7" w:rsidRDefault="007551B7" w:rsidP="00C471A7">
            <w:pPr>
              <w:pStyle w:val="TableParagraph"/>
              <w:numPr>
                <w:ilvl w:val="0"/>
                <w:numId w:val="80"/>
              </w:numPr>
              <w:tabs>
                <w:tab w:val="left" w:pos="229"/>
              </w:tabs>
              <w:ind w:right="99" w:firstLine="0"/>
              <w:jc w:val="both"/>
              <w:rPr>
                <w:sz w:val="24"/>
              </w:rPr>
            </w:pPr>
            <w:r>
              <w:rPr>
                <w:color w:val="0D0D0D"/>
                <w:sz w:val="24"/>
              </w:rPr>
              <w:t>Điều</w:t>
            </w:r>
            <w:r>
              <w:rPr>
                <w:color w:val="0D0D0D"/>
                <w:spacing w:val="-9"/>
                <w:sz w:val="24"/>
              </w:rPr>
              <w:t xml:space="preserve"> </w:t>
            </w:r>
            <w:r>
              <w:rPr>
                <w:color w:val="0D0D0D"/>
                <w:sz w:val="24"/>
              </w:rPr>
              <w:t>trị</w:t>
            </w:r>
            <w:r>
              <w:rPr>
                <w:color w:val="0D0D0D"/>
                <w:spacing w:val="-8"/>
                <w:sz w:val="24"/>
              </w:rPr>
              <w:t xml:space="preserve"> </w:t>
            </w:r>
            <w:r>
              <w:rPr>
                <w:color w:val="0D0D0D"/>
                <w:sz w:val="24"/>
              </w:rPr>
              <w:t>đau</w:t>
            </w:r>
            <w:r>
              <w:rPr>
                <w:color w:val="0D0D0D"/>
                <w:spacing w:val="-8"/>
                <w:sz w:val="24"/>
              </w:rPr>
              <w:t xml:space="preserve"> </w:t>
            </w:r>
            <w:r>
              <w:rPr>
                <w:color w:val="0D0D0D"/>
                <w:sz w:val="24"/>
              </w:rPr>
              <w:t>bằng</w:t>
            </w:r>
            <w:r>
              <w:rPr>
                <w:color w:val="0D0D0D"/>
                <w:spacing w:val="-11"/>
                <w:sz w:val="24"/>
              </w:rPr>
              <w:t xml:space="preserve"> </w:t>
            </w:r>
            <w:r>
              <w:rPr>
                <w:color w:val="0D0D0D"/>
                <w:sz w:val="24"/>
              </w:rPr>
              <w:t>thuốc</w:t>
            </w:r>
            <w:r>
              <w:rPr>
                <w:color w:val="0D0D0D"/>
                <w:spacing w:val="-7"/>
                <w:sz w:val="24"/>
              </w:rPr>
              <w:t xml:space="preserve"> </w:t>
            </w:r>
            <w:r>
              <w:rPr>
                <w:color w:val="0D0D0D"/>
                <w:sz w:val="24"/>
              </w:rPr>
              <w:t>lidocain</w:t>
            </w:r>
            <w:r>
              <w:rPr>
                <w:color w:val="0D0D0D"/>
                <w:spacing w:val="-7"/>
                <w:sz w:val="24"/>
              </w:rPr>
              <w:t xml:space="preserve"> </w:t>
            </w:r>
            <w:r>
              <w:rPr>
                <w:color w:val="0D0D0D"/>
                <w:sz w:val="24"/>
              </w:rPr>
              <w:t>đặc</w:t>
            </w:r>
            <w:r>
              <w:rPr>
                <w:color w:val="0D0D0D"/>
                <w:spacing w:val="-10"/>
                <w:sz w:val="24"/>
              </w:rPr>
              <w:t xml:space="preserve"> </w:t>
            </w:r>
            <w:r>
              <w:rPr>
                <w:color w:val="0D0D0D"/>
                <w:sz w:val="24"/>
              </w:rPr>
              <w:t>2%</w:t>
            </w:r>
            <w:r>
              <w:rPr>
                <w:color w:val="0D0D0D"/>
                <w:spacing w:val="-8"/>
                <w:sz w:val="24"/>
              </w:rPr>
              <w:t xml:space="preserve"> </w:t>
            </w:r>
            <w:r>
              <w:rPr>
                <w:color w:val="0D0D0D"/>
                <w:sz w:val="24"/>
              </w:rPr>
              <w:t>bôi vết loét trước khi</w:t>
            </w:r>
            <w:r>
              <w:rPr>
                <w:color w:val="0D0D0D"/>
                <w:spacing w:val="-2"/>
                <w:sz w:val="24"/>
              </w:rPr>
              <w:t xml:space="preserve"> </w:t>
            </w:r>
            <w:r>
              <w:rPr>
                <w:color w:val="0D0D0D"/>
                <w:sz w:val="24"/>
              </w:rPr>
              <w:t>ăn.</w:t>
            </w:r>
          </w:p>
          <w:p w:rsidR="007551B7" w:rsidRDefault="007551B7" w:rsidP="00C471A7">
            <w:pPr>
              <w:pStyle w:val="TableParagraph"/>
              <w:numPr>
                <w:ilvl w:val="0"/>
                <w:numId w:val="80"/>
              </w:numPr>
              <w:tabs>
                <w:tab w:val="left" w:pos="222"/>
              </w:tabs>
              <w:spacing w:line="270" w:lineRule="atLeast"/>
              <w:ind w:right="94" w:firstLine="0"/>
              <w:jc w:val="both"/>
              <w:rPr>
                <w:sz w:val="24"/>
              </w:rPr>
            </w:pPr>
            <w:r>
              <w:rPr>
                <w:color w:val="0D0D0D"/>
                <w:sz w:val="24"/>
              </w:rPr>
              <w:t>Nếu</w:t>
            </w:r>
            <w:r>
              <w:rPr>
                <w:color w:val="0D0D0D"/>
                <w:spacing w:val="-14"/>
                <w:sz w:val="24"/>
              </w:rPr>
              <w:t xml:space="preserve"> </w:t>
            </w:r>
            <w:r>
              <w:rPr>
                <w:color w:val="0D0D0D"/>
                <w:sz w:val="24"/>
              </w:rPr>
              <w:t>đau</w:t>
            </w:r>
            <w:r>
              <w:rPr>
                <w:color w:val="0D0D0D"/>
                <w:spacing w:val="-13"/>
                <w:sz w:val="24"/>
              </w:rPr>
              <w:t xml:space="preserve"> </w:t>
            </w:r>
            <w:r>
              <w:rPr>
                <w:color w:val="0D0D0D"/>
                <w:sz w:val="24"/>
              </w:rPr>
              <w:t>không</w:t>
            </w:r>
            <w:r>
              <w:rPr>
                <w:color w:val="0D0D0D"/>
                <w:spacing w:val="-17"/>
                <w:sz w:val="24"/>
              </w:rPr>
              <w:t xml:space="preserve"> </w:t>
            </w:r>
            <w:r>
              <w:rPr>
                <w:color w:val="0D0D0D"/>
                <w:sz w:val="24"/>
              </w:rPr>
              <w:t>thuyên</w:t>
            </w:r>
            <w:r>
              <w:rPr>
                <w:color w:val="0D0D0D"/>
                <w:spacing w:val="-10"/>
                <w:sz w:val="24"/>
              </w:rPr>
              <w:t xml:space="preserve"> </w:t>
            </w:r>
            <w:r>
              <w:rPr>
                <w:color w:val="0D0D0D"/>
                <w:sz w:val="24"/>
              </w:rPr>
              <w:t>giảm</w:t>
            </w:r>
            <w:r>
              <w:rPr>
                <w:color w:val="0D0D0D"/>
                <w:spacing w:val="-14"/>
                <w:sz w:val="24"/>
              </w:rPr>
              <w:t xml:space="preserve"> </w:t>
            </w:r>
            <w:r>
              <w:rPr>
                <w:color w:val="0D0D0D"/>
                <w:sz w:val="24"/>
              </w:rPr>
              <w:t>nhiều</w:t>
            </w:r>
            <w:r>
              <w:rPr>
                <w:color w:val="0D0D0D"/>
                <w:spacing w:val="-15"/>
                <w:sz w:val="24"/>
              </w:rPr>
              <w:t xml:space="preserve"> </w:t>
            </w:r>
            <w:r>
              <w:rPr>
                <w:color w:val="0D0D0D"/>
                <w:sz w:val="24"/>
              </w:rPr>
              <w:t>với</w:t>
            </w:r>
            <w:r>
              <w:rPr>
                <w:color w:val="0D0D0D"/>
                <w:spacing w:val="-14"/>
                <w:sz w:val="24"/>
              </w:rPr>
              <w:t xml:space="preserve"> </w:t>
            </w:r>
            <w:r>
              <w:rPr>
                <w:color w:val="0D0D0D"/>
                <w:sz w:val="24"/>
              </w:rPr>
              <w:t xml:space="preserve">thuốc dùng tại chỗ, thêm paracetamol </w:t>
            </w:r>
            <w:r>
              <w:rPr>
                <w:color w:val="0D0D0D"/>
                <w:spacing w:val="-3"/>
                <w:sz w:val="24"/>
              </w:rPr>
              <w:t xml:space="preserve">hoặc </w:t>
            </w:r>
            <w:r>
              <w:rPr>
                <w:color w:val="0D0D0D"/>
                <w:sz w:val="24"/>
              </w:rPr>
              <w:t xml:space="preserve">morphin uống hoặc TMC cho đến khi </w:t>
            </w:r>
            <w:r>
              <w:rPr>
                <w:color w:val="0D0D0D"/>
                <w:spacing w:val="-4"/>
                <w:sz w:val="24"/>
              </w:rPr>
              <w:t xml:space="preserve">nhiễm </w:t>
            </w:r>
            <w:r>
              <w:rPr>
                <w:color w:val="0D0D0D"/>
                <w:sz w:val="24"/>
              </w:rPr>
              <w:t>trùng được giải</w:t>
            </w:r>
            <w:r>
              <w:rPr>
                <w:color w:val="0D0D0D"/>
                <w:spacing w:val="-3"/>
                <w:sz w:val="24"/>
              </w:rPr>
              <w:t xml:space="preserve"> </w:t>
            </w:r>
            <w:r>
              <w:rPr>
                <w:color w:val="0D0D0D"/>
                <w:sz w:val="24"/>
              </w:rPr>
              <w:t>quyết.</w:t>
            </w:r>
          </w:p>
        </w:tc>
        <w:tc>
          <w:tcPr>
            <w:tcW w:w="2715" w:type="dxa"/>
            <w:vMerge/>
            <w:tcBorders>
              <w:top w:val="nil"/>
            </w:tcBorders>
          </w:tcPr>
          <w:p w:rsidR="007551B7" w:rsidRDefault="007551B7" w:rsidP="005A390D">
            <w:pPr>
              <w:rPr>
                <w:sz w:val="2"/>
                <w:szCs w:val="2"/>
              </w:rPr>
            </w:pPr>
          </w:p>
        </w:tc>
      </w:tr>
      <w:tr w:rsidR="007551B7" w:rsidTr="005A390D">
        <w:trPr>
          <w:trHeight w:val="55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Viêm thực quản do</w:t>
            </w:r>
          </w:p>
          <w:p w:rsidR="007551B7" w:rsidRDefault="007551B7" w:rsidP="005A390D">
            <w:pPr>
              <w:pStyle w:val="TableParagraph"/>
              <w:spacing w:line="264" w:lineRule="exact"/>
              <w:ind w:left="100"/>
              <w:rPr>
                <w:sz w:val="24"/>
              </w:rPr>
            </w:pPr>
            <w:r>
              <w:rPr>
                <w:color w:val="0D0D0D"/>
                <w:sz w:val="24"/>
              </w:rPr>
              <w:t>CMV</w:t>
            </w:r>
          </w:p>
        </w:tc>
        <w:tc>
          <w:tcPr>
            <w:tcW w:w="4524" w:type="dxa"/>
          </w:tcPr>
          <w:p w:rsidR="007551B7" w:rsidRDefault="007551B7" w:rsidP="005A390D">
            <w:pPr>
              <w:pStyle w:val="TableParagraph"/>
              <w:spacing w:line="268" w:lineRule="exact"/>
              <w:ind w:left="97"/>
              <w:rPr>
                <w:sz w:val="24"/>
              </w:rPr>
            </w:pPr>
            <w:r>
              <w:rPr>
                <w:color w:val="0D0D0D"/>
                <w:sz w:val="24"/>
              </w:rPr>
              <w:t>- Ganciclovir 5mg/kg TMC mỗi 12 giờ.</w:t>
            </w:r>
          </w:p>
        </w:tc>
        <w:tc>
          <w:tcPr>
            <w:tcW w:w="2715" w:type="dxa"/>
            <w:vMerge/>
            <w:tcBorders>
              <w:top w:val="nil"/>
            </w:tcBorders>
          </w:tcPr>
          <w:p w:rsidR="007551B7" w:rsidRDefault="007551B7" w:rsidP="005A390D">
            <w:pPr>
              <w:rPr>
                <w:sz w:val="2"/>
                <w:szCs w:val="2"/>
              </w:rPr>
            </w:pPr>
          </w:p>
        </w:tc>
      </w:tr>
      <w:tr w:rsidR="007551B7" w:rsidTr="005A390D">
        <w:trPr>
          <w:trHeight w:val="1480"/>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Ung thư thực quản</w:t>
            </w:r>
          </w:p>
        </w:tc>
        <w:tc>
          <w:tcPr>
            <w:tcW w:w="4524" w:type="dxa"/>
          </w:tcPr>
          <w:p w:rsidR="007551B7" w:rsidRDefault="007551B7" w:rsidP="005A390D">
            <w:pPr>
              <w:pStyle w:val="TableParagraph"/>
              <w:spacing w:line="268" w:lineRule="exact"/>
              <w:ind w:left="97"/>
              <w:rPr>
                <w:sz w:val="24"/>
              </w:rPr>
            </w:pPr>
            <w:r>
              <w:rPr>
                <w:color w:val="0D0D0D"/>
                <w:sz w:val="24"/>
              </w:rPr>
              <w:t>- Điều trị đau tại chỗ và toàn thân như trên.</w:t>
            </w:r>
          </w:p>
        </w:tc>
        <w:tc>
          <w:tcPr>
            <w:tcW w:w="2715" w:type="dxa"/>
            <w:vMerge/>
            <w:tcBorders>
              <w:top w:val="nil"/>
            </w:tcBorders>
          </w:tcPr>
          <w:p w:rsidR="007551B7" w:rsidRDefault="007551B7" w:rsidP="005A390D">
            <w:pPr>
              <w:rPr>
                <w:sz w:val="2"/>
                <w:szCs w:val="2"/>
              </w:rPr>
            </w:pP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9405" w:type="dxa"/>
            <w:gridSpan w:val="3"/>
            <w:shd w:val="clear" w:color="auto" w:fill="D9D9D9"/>
          </w:tcPr>
          <w:p w:rsidR="007551B7" w:rsidRDefault="007551B7" w:rsidP="005A390D">
            <w:pPr>
              <w:pStyle w:val="TableParagraph"/>
              <w:spacing w:line="272" w:lineRule="exact"/>
              <w:ind w:left="100"/>
              <w:rPr>
                <w:b/>
                <w:sz w:val="24"/>
              </w:rPr>
            </w:pPr>
            <w:r>
              <w:rPr>
                <w:b/>
                <w:color w:val="0D0D0D"/>
                <w:sz w:val="24"/>
              </w:rPr>
              <w:t>7. YẾU/MỆT MỎI</w:t>
            </w:r>
          </w:p>
        </w:tc>
      </w:tr>
      <w:tr w:rsidR="007551B7" w:rsidTr="005A390D">
        <w:trPr>
          <w:trHeight w:val="395"/>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2" w:lineRule="exact"/>
              <w:ind w:left="100"/>
              <w:rPr>
                <w:b/>
                <w:sz w:val="24"/>
              </w:rPr>
            </w:pPr>
            <w:r>
              <w:rPr>
                <w:b/>
                <w:color w:val="0D0D0D"/>
                <w:sz w:val="24"/>
              </w:rPr>
              <w:t>Nguyên nhân</w:t>
            </w:r>
          </w:p>
        </w:tc>
        <w:tc>
          <w:tcPr>
            <w:tcW w:w="4524" w:type="dxa"/>
            <w:shd w:val="clear" w:color="auto" w:fill="D9D9D9"/>
          </w:tcPr>
          <w:p w:rsidR="007551B7" w:rsidRDefault="007551B7" w:rsidP="005A390D">
            <w:pPr>
              <w:pStyle w:val="TableParagraph"/>
              <w:spacing w:line="272" w:lineRule="exact"/>
              <w:ind w:left="97"/>
              <w:rPr>
                <w:b/>
                <w:sz w:val="24"/>
              </w:rPr>
            </w:pPr>
            <w:r>
              <w:rPr>
                <w:b/>
                <w:color w:val="0D0D0D"/>
                <w:sz w:val="24"/>
              </w:rPr>
              <w:t>Điều trị (liều khởi đầu)</w:t>
            </w:r>
          </w:p>
        </w:tc>
        <w:tc>
          <w:tcPr>
            <w:tcW w:w="2715" w:type="dxa"/>
            <w:shd w:val="clear" w:color="auto" w:fill="D9D9D9"/>
          </w:tcPr>
          <w:p w:rsidR="007551B7" w:rsidRDefault="007551B7" w:rsidP="005A390D">
            <w:pPr>
              <w:pStyle w:val="TableParagraph"/>
              <w:spacing w:line="272" w:lineRule="exact"/>
              <w:ind w:left="102"/>
              <w:rPr>
                <w:b/>
                <w:sz w:val="24"/>
              </w:rPr>
            </w:pPr>
            <w:r>
              <w:rPr>
                <w:b/>
                <w:color w:val="0D0D0D"/>
                <w:sz w:val="24"/>
              </w:rPr>
              <w:t>Ghi chú</w:t>
            </w:r>
          </w:p>
        </w:tc>
      </w:tr>
      <w:tr w:rsidR="007551B7" w:rsidTr="005A390D">
        <w:trPr>
          <w:trHeight w:val="193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1"/>
              <w:jc w:val="both"/>
              <w:rPr>
                <w:sz w:val="24"/>
              </w:rPr>
            </w:pPr>
            <w:r>
              <w:rPr>
                <w:color w:val="0D0D0D"/>
                <w:sz w:val="24"/>
              </w:rPr>
              <w:t xml:space="preserve">Nhiễm trùng, </w:t>
            </w:r>
            <w:r>
              <w:rPr>
                <w:color w:val="0D0D0D"/>
                <w:spacing w:val="-5"/>
                <w:sz w:val="24"/>
              </w:rPr>
              <w:t xml:space="preserve">mất </w:t>
            </w:r>
            <w:r>
              <w:rPr>
                <w:color w:val="0D0D0D"/>
                <w:sz w:val="24"/>
              </w:rPr>
              <w:t xml:space="preserve">nước, thiếu </w:t>
            </w:r>
            <w:r>
              <w:rPr>
                <w:color w:val="0D0D0D"/>
                <w:spacing w:val="-4"/>
                <w:sz w:val="24"/>
              </w:rPr>
              <w:t xml:space="preserve">máu, </w:t>
            </w:r>
            <w:r>
              <w:rPr>
                <w:color w:val="0D0D0D"/>
                <w:sz w:val="24"/>
              </w:rPr>
              <w:t xml:space="preserve">suy cơ quan </w:t>
            </w:r>
            <w:r>
              <w:rPr>
                <w:color w:val="0D0D0D"/>
                <w:spacing w:val="-4"/>
                <w:sz w:val="24"/>
              </w:rPr>
              <w:t xml:space="preserve">lớn, </w:t>
            </w:r>
            <w:r>
              <w:rPr>
                <w:color w:val="0D0D0D"/>
                <w:sz w:val="24"/>
              </w:rPr>
              <w:t xml:space="preserve">bệnh ung thư </w:t>
            </w:r>
            <w:r>
              <w:rPr>
                <w:color w:val="0D0D0D"/>
                <w:spacing w:val="-4"/>
                <w:sz w:val="24"/>
              </w:rPr>
              <w:t xml:space="preserve">hoặc </w:t>
            </w:r>
            <w:r>
              <w:rPr>
                <w:color w:val="0D0D0D"/>
                <w:sz w:val="24"/>
              </w:rPr>
              <w:t>AIDS tiến</w:t>
            </w:r>
            <w:r>
              <w:rPr>
                <w:color w:val="0D0D0D"/>
                <w:spacing w:val="-2"/>
                <w:sz w:val="24"/>
              </w:rPr>
              <w:t xml:space="preserve"> </w:t>
            </w:r>
            <w:r>
              <w:rPr>
                <w:color w:val="0D0D0D"/>
                <w:sz w:val="24"/>
              </w:rPr>
              <w:t>triển.</w:t>
            </w:r>
          </w:p>
        </w:tc>
        <w:tc>
          <w:tcPr>
            <w:tcW w:w="4524" w:type="dxa"/>
          </w:tcPr>
          <w:p w:rsidR="007551B7" w:rsidRDefault="007551B7" w:rsidP="00C471A7">
            <w:pPr>
              <w:pStyle w:val="TableParagraph"/>
              <w:numPr>
                <w:ilvl w:val="0"/>
                <w:numId w:val="79"/>
              </w:numPr>
              <w:tabs>
                <w:tab w:val="left" w:pos="256"/>
              </w:tabs>
              <w:ind w:right="96" w:firstLine="0"/>
              <w:jc w:val="both"/>
              <w:rPr>
                <w:sz w:val="24"/>
              </w:rPr>
            </w:pPr>
            <w:r>
              <w:rPr>
                <w:color w:val="0D0D0D"/>
                <w:sz w:val="24"/>
              </w:rPr>
              <w:t>Điều trị các nguyên nhân tiềm ẩn gây yếu và mệt</w:t>
            </w:r>
            <w:r>
              <w:rPr>
                <w:color w:val="0D0D0D"/>
                <w:spacing w:val="-1"/>
                <w:sz w:val="24"/>
              </w:rPr>
              <w:t xml:space="preserve"> </w:t>
            </w:r>
            <w:r>
              <w:rPr>
                <w:color w:val="0D0D0D"/>
                <w:sz w:val="24"/>
              </w:rPr>
              <w:t>mỏi.</w:t>
            </w:r>
          </w:p>
          <w:p w:rsidR="007551B7" w:rsidRDefault="007551B7" w:rsidP="00C471A7">
            <w:pPr>
              <w:pStyle w:val="TableParagraph"/>
              <w:numPr>
                <w:ilvl w:val="0"/>
                <w:numId w:val="79"/>
              </w:numPr>
              <w:tabs>
                <w:tab w:val="left" w:pos="256"/>
              </w:tabs>
              <w:ind w:right="96" w:firstLine="0"/>
              <w:jc w:val="both"/>
              <w:rPr>
                <w:sz w:val="24"/>
              </w:rPr>
            </w:pPr>
            <w:r>
              <w:rPr>
                <w:color w:val="0D0D0D"/>
                <w:sz w:val="24"/>
              </w:rPr>
              <w:t>Ở những người bệnh gần cuối đời mà yếu hoặc mệt mỏi làm giảm chất lượng cuộc sống,</w:t>
            </w:r>
            <w:r>
              <w:rPr>
                <w:color w:val="0D0D0D"/>
                <w:spacing w:val="-16"/>
                <w:sz w:val="24"/>
              </w:rPr>
              <w:t xml:space="preserve"> </w:t>
            </w:r>
            <w:r>
              <w:rPr>
                <w:color w:val="0D0D0D"/>
                <w:sz w:val="24"/>
              </w:rPr>
              <w:t>cân</w:t>
            </w:r>
            <w:r>
              <w:rPr>
                <w:color w:val="0D0D0D"/>
                <w:spacing w:val="-16"/>
                <w:sz w:val="24"/>
              </w:rPr>
              <w:t xml:space="preserve"> </w:t>
            </w:r>
            <w:r>
              <w:rPr>
                <w:color w:val="0D0D0D"/>
                <w:sz w:val="24"/>
              </w:rPr>
              <w:t>nhắc</w:t>
            </w:r>
            <w:r>
              <w:rPr>
                <w:color w:val="0D0D0D"/>
                <w:spacing w:val="-17"/>
                <w:sz w:val="24"/>
              </w:rPr>
              <w:t xml:space="preserve"> </w:t>
            </w:r>
            <w:r>
              <w:rPr>
                <w:color w:val="0D0D0D"/>
                <w:sz w:val="24"/>
              </w:rPr>
              <w:t>sử</w:t>
            </w:r>
            <w:r>
              <w:rPr>
                <w:color w:val="0D0D0D"/>
                <w:spacing w:val="-16"/>
                <w:sz w:val="24"/>
              </w:rPr>
              <w:t xml:space="preserve"> </w:t>
            </w:r>
            <w:r>
              <w:rPr>
                <w:color w:val="0D0D0D"/>
                <w:sz w:val="24"/>
              </w:rPr>
              <w:t>dụng</w:t>
            </w:r>
            <w:r>
              <w:rPr>
                <w:color w:val="0D0D0D"/>
                <w:spacing w:val="-18"/>
                <w:sz w:val="24"/>
              </w:rPr>
              <w:t xml:space="preserve"> </w:t>
            </w:r>
            <w:r>
              <w:rPr>
                <w:color w:val="0D0D0D"/>
                <w:sz w:val="24"/>
              </w:rPr>
              <w:t>methylprednisolon</w:t>
            </w:r>
            <w:r>
              <w:rPr>
                <w:color w:val="0D0D0D"/>
                <w:spacing w:val="-14"/>
                <w:sz w:val="24"/>
              </w:rPr>
              <w:t xml:space="preserve"> </w:t>
            </w:r>
            <w:r>
              <w:rPr>
                <w:color w:val="0D0D0D"/>
                <w:sz w:val="24"/>
              </w:rPr>
              <w:t>20</w:t>
            </w:r>
          </w:p>
          <w:p w:rsidR="007551B7" w:rsidRDefault="007551B7" w:rsidP="00C471A7">
            <w:pPr>
              <w:pStyle w:val="TableParagraph"/>
              <w:numPr>
                <w:ilvl w:val="0"/>
                <w:numId w:val="79"/>
              </w:numPr>
              <w:tabs>
                <w:tab w:val="left" w:pos="421"/>
              </w:tabs>
              <w:ind w:left="421" w:hanging="324"/>
              <w:jc w:val="both"/>
              <w:rPr>
                <w:sz w:val="24"/>
              </w:rPr>
            </w:pPr>
            <w:r>
              <w:rPr>
                <w:color w:val="0D0D0D"/>
                <w:sz w:val="24"/>
              </w:rPr>
              <w:t>60mg uống vào buổi sáng;</w:t>
            </w:r>
            <w:r>
              <w:rPr>
                <w:color w:val="0D0D0D"/>
                <w:spacing w:val="24"/>
                <w:sz w:val="24"/>
              </w:rPr>
              <w:t xml:space="preserve"> </w:t>
            </w:r>
            <w:r>
              <w:rPr>
                <w:color w:val="0D0D0D"/>
                <w:sz w:val="24"/>
              </w:rPr>
              <w:t>hoặc</w:t>
            </w:r>
          </w:p>
        </w:tc>
        <w:tc>
          <w:tcPr>
            <w:tcW w:w="2715" w:type="dxa"/>
          </w:tcPr>
          <w:p w:rsidR="007551B7" w:rsidRDefault="007551B7" w:rsidP="005A390D">
            <w:pPr>
              <w:pStyle w:val="TableParagraph"/>
              <w:ind w:left="102" w:right="103"/>
              <w:jc w:val="both"/>
              <w:rPr>
                <w:sz w:val="24"/>
              </w:rPr>
            </w:pPr>
            <w:r>
              <w:rPr>
                <w:color w:val="0D0D0D"/>
                <w:sz w:val="24"/>
              </w:rPr>
              <w:t>- Sử dụng dexamethasone một lần mỗi ngày vào buổi sáng hoặc hai lần mỗi ngày vào buổi sáng và đầu giờ chiều. Tránh dùng thuốc trước khi đi</w:t>
            </w:r>
          </w:p>
          <w:p w:rsidR="007551B7" w:rsidRDefault="007551B7" w:rsidP="005A390D">
            <w:pPr>
              <w:pStyle w:val="TableParagraph"/>
              <w:spacing w:line="266" w:lineRule="exact"/>
              <w:ind w:left="102"/>
              <w:rPr>
                <w:sz w:val="24"/>
              </w:rPr>
            </w:pPr>
            <w:r>
              <w:rPr>
                <w:color w:val="0D0D0D"/>
                <w:sz w:val="24"/>
              </w:rPr>
              <w:t>ngủ.</w:t>
            </w:r>
          </w:p>
        </w:tc>
      </w:tr>
    </w:tbl>
    <w:p w:rsidR="007551B7" w:rsidRDefault="007551B7" w:rsidP="007551B7">
      <w:pPr>
        <w:spacing w:line="266"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82" type="#_x0000_t136" style="position:absolute;margin-left:-7.1pt;margin-top:189.55pt;width:313.75pt;height:12pt;rotation:308;z-index:-1564876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4529"/>
        <w:gridCol w:w="2707"/>
      </w:tblGrid>
      <w:tr w:rsidR="007551B7" w:rsidTr="005A390D">
        <w:trPr>
          <w:trHeight w:val="1379"/>
        </w:trPr>
        <w:tc>
          <w:tcPr>
            <w:tcW w:w="2165" w:type="dxa"/>
          </w:tcPr>
          <w:p w:rsidR="007551B7" w:rsidRDefault="007551B7" w:rsidP="005A390D">
            <w:pPr>
              <w:pStyle w:val="TableParagraph"/>
              <w:rPr>
                <w:sz w:val="24"/>
              </w:rPr>
            </w:pPr>
          </w:p>
        </w:tc>
        <w:tc>
          <w:tcPr>
            <w:tcW w:w="4529" w:type="dxa"/>
          </w:tcPr>
          <w:p w:rsidR="007551B7" w:rsidRDefault="007551B7" w:rsidP="005A390D">
            <w:pPr>
              <w:pStyle w:val="TableParagraph"/>
              <w:ind w:left="105" w:right="-4"/>
              <w:rPr>
                <w:sz w:val="24"/>
              </w:rPr>
            </w:pPr>
            <w:r>
              <w:rPr>
                <w:color w:val="0D0D0D"/>
                <w:sz w:val="24"/>
              </w:rPr>
              <w:t>dexamethason 4 - 12mg uống hoặc TMC chia thành 1-2 lần mỗi ngày.</w:t>
            </w:r>
          </w:p>
        </w:tc>
        <w:tc>
          <w:tcPr>
            <w:tcW w:w="2707" w:type="dxa"/>
          </w:tcPr>
          <w:p w:rsidR="007551B7" w:rsidRDefault="007551B7" w:rsidP="005A390D">
            <w:pPr>
              <w:pStyle w:val="TableParagraph"/>
              <w:ind w:left="106" w:right="92"/>
              <w:jc w:val="both"/>
              <w:rPr>
                <w:sz w:val="24"/>
              </w:rPr>
            </w:pPr>
            <w:r>
              <w:rPr>
                <w:color w:val="0D0D0D"/>
                <w:sz w:val="24"/>
              </w:rPr>
              <w:t xml:space="preserve">- Với bất </w:t>
            </w:r>
            <w:r>
              <w:rPr>
                <w:color w:val="0D0D0D"/>
                <w:spacing w:val="2"/>
                <w:sz w:val="24"/>
              </w:rPr>
              <w:t xml:space="preserve">kỳ </w:t>
            </w:r>
            <w:r>
              <w:rPr>
                <w:color w:val="0D0D0D"/>
                <w:sz w:val="24"/>
              </w:rPr>
              <w:t xml:space="preserve">liệu </w:t>
            </w:r>
            <w:r>
              <w:rPr>
                <w:color w:val="0D0D0D"/>
                <w:spacing w:val="-4"/>
                <w:sz w:val="24"/>
              </w:rPr>
              <w:t xml:space="preserve">pháp </w:t>
            </w:r>
            <w:r>
              <w:rPr>
                <w:color w:val="0D0D0D"/>
                <w:sz w:val="24"/>
              </w:rPr>
              <w:t xml:space="preserve">corticoid nào, cần </w:t>
            </w:r>
            <w:r>
              <w:rPr>
                <w:color w:val="0D0D0D"/>
                <w:spacing w:val="-4"/>
                <w:sz w:val="24"/>
              </w:rPr>
              <w:t xml:space="preserve">theo </w:t>
            </w:r>
            <w:r>
              <w:rPr>
                <w:color w:val="0D0D0D"/>
                <w:sz w:val="24"/>
              </w:rPr>
              <w:t>dõi biểu hiện kích</w:t>
            </w:r>
            <w:r>
              <w:rPr>
                <w:color w:val="0D0D0D"/>
                <w:spacing w:val="-18"/>
                <w:sz w:val="24"/>
              </w:rPr>
              <w:t xml:space="preserve"> </w:t>
            </w:r>
            <w:r>
              <w:rPr>
                <w:color w:val="0D0D0D"/>
                <w:spacing w:val="-3"/>
                <w:sz w:val="24"/>
              </w:rPr>
              <w:t>động,</w:t>
            </w:r>
          </w:p>
          <w:p w:rsidR="007551B7" w:rsidRDefault="007551B7" w:rsidP="005A390D">
            <w:pPr>
              <w:pStyle w:val="TableParagraph"/>
              <w:spacing w:line="270" w:lineRule="atLeast"/>
              <w:ind w:left="106" w:right="92"/>
              <w:jc w:val="both"/>
              <w:rPr>
                <w:sz w:val="24"/>
              </w:rPr>
            </w:pPr>
            <w:r>
              <w:rPr>
                <w:color w:val="0D0D0D"/>
                <w:sz w:val="24"/>
              </w:rPr>
              <w:t>lo âu, loạn thần, chảy</w:t>
            </w:r>
            <w:r>
              <w:rPr>
                <w:color w:val="0D0D0D"/>
                <w:spacing w:val="-41"/>
                <w:sz w:val="24"/>
              </w:rPr>
              <w:t xml:space="preserve"> </w:t>
            </w:r>
            <w:r>
              <w:rPr>
                <w:color w:val="0D0D0D"/>
                <w:spacing w:val="-4"/>
                <w:sz w:val="24"/>
              </w:rPr>
              <w:t xml:space="preserve">máu </w:t>
            </w:r>
            <w:r>
              <w:rPr>
                <w:color w:val="0D0D0D"/>
                <w:sz w:val="24"/>
              </w:rPr>
              <w:t>đường tiêu</w:t>
            </w:r>
            <w:r>
              <w:rPr>
                <w:color w:val="0D0D0D"/>
                <w:spacing w:val="-4"/>
                <w:sz w:val="24"/>
              </w:rPr>
              <w:t xml:space="preserve"> </w:t>
            </w:r>
            <w:r>
              <w:rPr>
                <w:color w:val="0D0D0D"/>
                <w:sz w:val="24"/>
              </w:rPr>
              <w:t>hóa.</w:t>
            </w:r>
          </w:p>
        </w:tc>
      </w:tr>
      <w:tr w:rsidR="007551B7" w:rsidTr="005A390D">
        <w:trPr>
          <w:trHeight w:val="395"/>
        </w:trPr>
        <w:tc>
          <w:tcPr>
            <w:tcW w:w="2165" w:type="dxa"/>
            <w:shd w:val="clear" w:color="auto" w:fill="D9D9D9"/>
          </w:tcPr>
          <w:p w:rsidR="007551B7" w:rsidRDefault="007551B7" w:rsidP="005A390D">
            <w:pPr>
              <w:pStyle w:val="TableParagraph"/>
              <w:spacing w:line="272" w:lineRule="exact"/>
              <w:ind w:left="107"/>
              <w:rPr>
                <w:b/>
                <w:sz w:val="24"/>
              </w:rPr>
            </w:pPr>
            <w:r>
              <w:rPr>
                <w:b/>
                <w:color w:val="0D0D0D"/>
                <w:sz w:val="24"/>
              </w:rPr>
              <w:t>8. SỐT</w:t>
            </w:r>
          </w:p>
        </w:tc>
        <w:tc>
          <w:tcPr>
            <w:tcW w:w="4529" w:type="dxa"/>
            <w:shd w:val="clear" w:color="auto" w:fill="D9D9D9"/>
          </w:tcPr>
          <w:p w:rsidR="007551B7" w:rsidRDefault="007551B7" w:rsidP="005A390D">
            <w:pPr>
              <w:pStyle w:val="TableParagraph"/>
              <w:rPr>
                <w:sz w:val="24"/>
              </w:rPr>
            </w:pPr>
          </w:p>
        </w:tc>
        <w:tc>
          <w:tcPr>
            <w:tcW w:w="2707" w:type="dxa"/>
            <w:shd w:val="clear" w:color="auto" w:fill="D9D9D9"/>
          </w:tcPr>
          <w:p w:rsidR="007551B7" w:rsidRDefault="007551B7" w:rsidP="005A390D">
            <w:pPr>
              <w:pStyle w:val="TableParagraph"/>
              <w:rPr>
                <w:sz w:val="24"/>
              </w:rPr>
            </w:pPr>
          </w:p>
        </w:tc>
      </w:tr>
      <w:tr w:rsidR="007551B7" w:rsidTr="005A390D">
        <w:trPr>
          <w:trHeight w:val="397"/>
        </w:trPr>
        <w:tc>
          <w:tcPr>
            <w:tcW w:w="2165" w:type="dxa"/>
            <w:shd w:val="clear" w:color="auto" w:fill="D9D9D9"/>
          </w:tcPr>
          <w:p w:rsidR="007551B7" w:rsidRDefault="007551B7" w:rsidP="005A390D">
            <w:pPr>
              <w:pStyle w:val="TableParagraph"/>
              <w:spacing w:line="275" w:lineRule="exact"/>
              <w:ind w:left="107"/>
              <w:rPr>
                <w:b/>
                <w:sz w:val="24"/>
              </w:rPr>
            </w:pPr>
            <w:r>
              <w:rPr>
                <w:b/>
                <w:color w:val="0D0D0D"/>
                <w:sz w:val="24"/>
              </w:rPr>
              <w:t>Nguyên nhân</w:t>
            </w:r>
          </w:p>
        </w:tc>
        <w:tc>
          <w:tcPr>
            <w:tcW w:w="4529" w:type="dxa"/>
            <w:shd w:val="clear" w:color="auto" w:fill="D9D9D9"/>
          </w:tcPr>
          <w:p w:rsidR="007551B7" w:rsidRDefault="007551B7" w:rsidP="005A390D">
            <w:pPr>
              <w:pStyle w:val="TableParagraph"/>
              <w:spacing w:line="275" w:lineRule="exact"/>
              <w:ind w:left="105"/>
              <w:rPr>
                <w:b/>
                <w:sz w:val="24"/>
              </w:rPr>
            </w:pPr>
            <w:r>
              <w:rPr>
                <w:b/>
                <w:color w:val="0D0D0D"/>
                <w:sz w:val="24"/>
              </w:rPr>
              <w:t>Điều trị (liều khởi đầu)</w:t>
            </w:r>
          </w:p>
        </w:tc>
        <w:tc>
          <w:tcPr>
            <w:tcW w:w="2707" w:type="dxa"/>
            <w:shd w:val="clear" w:color="auto" w:fill="D9D9D9"/>
          </w:tcPr>
          <w:p w:rsidR="007551B7" w:rsidRDefault="007551B7" w:rsidP="005A390D">
            <w:pPr>
              <w:pStyle w:val="TableParagraph"/>
              <w:spacing w:line="275" w:lineRule="exact"/>
              <w:ind w:left="106"/>
              <w:rPr>
                <w:b/>
                <w:sz w:val="24"/>
              </w:rPr>
            </w:pPr>
            <w:r>
              <w:rPr>
                <w:b/>
                <w:color w:val="0D0D0D"/>
                <w:sz w:val="24"/>
              </w:rPr>
              <w:t>Ghi chú</w:t>
            </w:r>
          </w:p>
        </w:tc>
      </w:tr>
      <w:tr w:rsidR="007551B7" w:rsidTr="005A390D">
        <w:trPr>
          <w:trHeight w:val="3311"/>
        </w:trPr>
        <w:tc>
          <w:tcPr>
            <w:tcW w:w="2165" w:type="dxa"/>
          </w:tcPr>
          <w:p w:rsidR="007551B7" w:rsidRDefault="007551B7" w:rsidP="005A390D">
            <w:pPr>
              <w:pStyle w:val="TableParagraph"/>
              <w:ind w:left="107"/>
              <w:rPr>
                <w:sz w:val="24"/>
              </w:rPr>
            </w:pPr>
            <w:r>
              <w:rPr>
                <w:color w:val="0D0D0D"/>
                <w:sz w:val="24"/>
              </w:rPr>
              <w:t>Nhiễm trùng, viêm, bệnh ung thư.</w:t>
            </w:r>
          </w:p>
        </w:tc>
        <w:tc>
          <w:tcPr>
            <w:tcW w:w="4529" w:type="dxa"/>
          </w:tcPr>
          <w:p w:rsidR="007551B7" w:rsidRDefault="007551B7" w:rsidP="00C471A7">
            <w:pPr>
              <w:pStyle w:val="TableParagraph"/>
              <w:numPr>
                <w:ilvl w:val="0"/>
                <w:numId w:val="78"/>
              </w:numPr>
              <w:tabs>
                <w:tab w:val="left" w:pos="238"/>
              </w:tabs>
              <w:ind w:right="95" w:firstLine="0"/>
              <w:jc w:val="both"/>
              <w:rPr>
                <w:sz w:val="24"/>
              </w:rPr>
            </w:pPr>
            <w:r>
              <w:rPr>
                <w:color w:val="0D0D0D"/>
                <w:sz w:val="24"/>
              </w:rPr>
              <w:t>Điều</w:t>
            </w:r>
            <w:r>
              <w:rPr>
                <w:color w:val="0D0D0D"/>
                <w:spacing w:val="-9"/>
                <w:sz w:val="24"/>
              </w:rPr>
              <w:t xml:space="preserve"> </w:t>
            </w:r>
            <w:r>
              <w:rPr>
                <w:color w:val="0D0D0D"/>
                <w:sz w:val="24"/>
              </w:rPr>
              <w:t>trị</w:t>
            </w:r>
            <w:r>
              <w:rPr>
                <w:color w:val="0D0D0D"/>
                <w:spacing w:val="-8"/>
                <w:sz w:val="24"/>
              </w:rPr>
              <w:t xml:space="preserve"> </w:t>
            </w:r>
            <w:r>
              <w:rPr>
                <w:color w:val="0D0D0D"/>
                <w:sz w:val="24"/>
              </w:rPr>
              <w:t>nguyên</w:t>
            </w:r>
            <w:r>
              <w:rPr>
                <w:color w:val="0D0D0D"/>
                <w:spacing w:val="-8"/>
                <w:sz w:val="24"/>
              </w:rPr>
              <w:t xml:space="preserve"> </w:t>
            </w:r>
            <w:r>
              <w:rPr>
                <w:color w:val="0D0D0D"/>
                <w:sz w:val="24"/>
              </w:rPr>
              <w:t>nhân</w:t>
            </w:r>
            <w:r>
              <w:rPr>
                <w:color w:val="0D0D0D"/>
                <w:spacing w:val="-9"/>
                <w:sz w:val="24"/>
              </w:rPr>
              <w:t xml:space="preserve"> </w:t>
            </w:r>
            <w:r>
              <w:rPr>
                <w:color w:val="0D0D0D"/>
                <w:sz w:val="24"/>
              </w:rPr>
              <w:t>tiềm</w:t>
            </w:r>
            <w:r>
              <w:rPr>
                <w:color w:val="0D0D0D"/>
                <w:spacing w:val="-7"/>
                <w:sz w:val="24"/>
              </w:rPr>
              <w:t xml:space="preserve"> </w:t>
            </w:r>
            <w:r>
              <w:rPr>
                <w:color w:val="0D0D0D"/>
                <w:sz w:val="24"/>
              </w:rPr>
              <w:t>ẩn</w:t>
            </w:r>
            <w:r>
              <w:rPr>
                <w:color w:val="0D0D0D"/>
                <w:spacing w:val="-9"/>
                <w:sz w:val="24"/>
              </w:rPr>
              <w:t xml:space="preserve"> </w:t>
            </w:r>
            <w:r>
              <w:rPr>
                <w:color w:val="0D0D0D"/>
                <w:sz w:val="24"/>
              </w:rPr>
              <w:t>gây</w:t>
            </w:r>
            <w:r>
              <w:rPr>
                <w:color w:val="0D0D0D"/>
                <w:spacing w:val="-12"/>
                <w:sz w:val="24"/>
              </w:rPr>
              <w:t xml:space="preserve"> </w:t>
            </w:r>
            <w:r>
              <w:rPr>
                <w:color w:val="0D0D0D"/>
                <w:sz w:val="24"/>
              </w:rPr>
              <w:t>sốt</w:t>
            </w:r>
            <w:r>
              <w:rPr>
                <w:color w:val="0D0D0D"/>
                <w:spacing w:val="-8"/>
                <w:sz w:val="24"/>
              </w:rPr>
              <w:t xml:space="preserve"> </w:t>
            </w:r>
            <w:r>
              <w:rPr>
                <w:color w:val="0D0D0D"/>
                <w:sz w:val="24"/>
              </w:rPr>
              <w:t>nếu</w:t>
            </w:r>
            <w:r>
              <w:rPr>
                <w:color w:val="0D0D0D"/>
                <w:spacing w:val="-8"/>
                <w:sz w:val="24"/>
              </w:rPr>
              <w:t xml:space="preserve"> </w:t>
            </w:r>
            <w:r>
              <w:rPr>
                <w:color w:val="0D0D0D"/>
                <w:sz w:val="24"/>
              </w:rPr>
              <w:t>có thể và phù hợp với các mục tiêu chăm</w:t>
            </w:r>
            <w:r>
              <w:rPr>
                <w:color w:val="0D0D0D"/>
                <w:spacing w:val="-9"/>
                <w:sz w:val="24"/>
              </w:rPr>
              <w:t xml:space="preserve"> </w:t>
            </w:r>
            <w:r>
              <w:rPr>
                <w:color w:val="0D0D0D"/>
                <w:sz w:val="24"/>
              </w:rPr>
              <w:t>sóc.</w:t>
            </w:r>
          </w:p>
          <w:p w:rsidR="007551B7" w:rsidRDefault="007551B7" w:rsidP="00C471A7">
            <w:pPr>
              <w:pStyle w:val="TableParagraph"/>
              <w:numPr>
                <w:ilvl w:val="0"/>
                <w:numId w:val="78"/>
              </w:numPr>
              <w:tabs>
                <w:tab w:val="left" w:pos="245"/>
              </w:tabs>
              <w:ind w:right="90" w:firstLine="0"/>
              <w:jc w:val="both"/>
              <w:rPr>
                <w:sz w:val="24"/>
              </w:rPr>
            </w:pPr>
            <w:r>
              <w:rPr>
                <w:color w:val="0D0D0D"/>
                <w:sz w:val="24"/>
              </w:rPr>
              <w:t xml:space="preserve">Paracetamol 500 - 1.000mg mỗi 6 giờ </w:t>
            </w:r>
            <w:r>
              <w:rPr>
                <w:color w:val="0D0D0D"/>
                <w:spacing w:val="-3"/>
                <w:sz w:val="24"/>
              </w:rPr>
              <w:t xml:space="preserve">uống </w:t>
            </w:r>
            <w:r>
              <w:rPr>
                <w:color w:val="0D0D0D"/>
                <w:sz w:val="24"/>
              </w:rPr>
              <w:t>hoặc đặt trực tràng khi cần. Không vượt quá 4.000mg mỗi ngày. Giảm liều ở người bệnh có bệnh</w:t>
            </w:r>
            <w:r>
              <w:rPr>
                <w:color w:val="0D0D0D"/>
                <w:spacing w:val="1"/>
                <w:sz w:val="24"/>
              </w:rPr>
              <w:t xml:space="preserve"> </w:t>
            </w:r>
            <w:r>
              <w:rPr>
                <w:color w:val="0D0D0D"/>
                <w:sz w:val="24"/>
              </w:rPr>
              <w:t>gan.</w:t>
            </w:r>
          </w:p>
          <w:p w:rsidR="007551B7" w:rsidRDefault="007551B7" w:rsidP="00C471A7">
            <w:pPr>
              <w:pStyle w:val="TableParagraph"/>
              <w:numPr>
                <w:ilvl w:val="0"/>
                <w:numId w:val="78"/>
              </w:numPr>
              <w:tabs>
                <w:tab w:val="left" w:pos="253"/>
              </w:tabs>
              <w:ind w:right="94" w:firstLine="0"/>
              <w:jc w:val="both"/>
              <w:rPr>
                <w:sz w:val="24"/>
              </w:rPr>
            </w:pPr>
            <w:r>
              <w:rPr>
                <w:color w:val="0D0D0D"/>
                <w:sz w:val="24"/>
              </w:rPr>
              <w:t>Đối với sốt nặng kéo dài ở người bệnh hấp hối: Dexamethason 4-16mg uống hoặc TMC chia làm 1-2</w:t>
            </w:r>
            <w:r>
              <w:rPr>
                <w:color w:val="0D0D0D"/>
                <w:spacing w:val="-1"/>
                <w:sz w:val="24"/>
              </w:rPr>
              <w:t xml:space="preserve"> </w:t>
            </w:r>
            <w:r>
              <w:rPr>
                <w:color w:val="0D0D0D"/>
                <w:sz w:val="24"/>
              </w:rPr>
              <w:t>lần/ngày.</w:t>
            </w:r>
          </w:p>
        </w:tc>
        <w:tc>
          <w:tcPr>
            <w:tcW w:w="2707" w:type="dxa"/>
          </w:tcPr>
          <w:p w:rsidR="007551B7" w:rsidRDefault="007551B7" w:rsidP="00C471A7">
            <w:pPr>
              <w:pStyle w:val="TableParagraph"/>
              <w:numPr>
                <w:ilvl w:val="0"/>
                <w:numId w:val="77"/>
              </w:numPr>
              <w:tabs>
                <w:tab w:val="left" w:pos="285"/>
              </w:tabs>
              <w:ind w:right="91" w:firstLine="0"/>
              <w:jc w:val="both"/>
              <w:rPr>
                <w:sz w:val="24"/>
              </w:rPr>
            </w:pPr>
            <w:r>
              <w:rPr>
                <w:color w:val="0D0D0D"/>
                <w:sz w:val="24"/>
              </w:rPr>
              <w:t xml:space="preserve">Sử dụng dexamethason một lần mỗi ngày vào buổi sáng hoặc hai </w:t>
            </w:r>
            <w:r>
              <w:rPr>
                <w:color w:val="0D0D0D"/>
                <w:spacing w:val="-4"/>
                <w:sz w:val="24"/>
              </w:rPr>
              <w:t xml:space="preserve">lần </w:t>
            </w:r>
            <w:r>
              <w:rPr>
                <w:color w:val="0D0D0D"/>
                <w:sz w:val="24"/>
              </w:rPr>
              <w:t xml:space="preserve">mỗi ngày vào buổi </w:t>
            </w:r>
            <w:r>
              <w:rPr>
                <w:color w:val="0D0D0D"/>
                <w:spacing w:val="-4"/>
                <w:sz w:val="24"/>
              </w:rPr>
              <w:t xml:space="preserve">sáng </w:t>
            </w:r>
            <w:r>
              <w:rPr>
                <w:color w:val="0D0D0D"/>
                <w:sz w:val="24"/>
              </w:rPr>
              <w:t xml:space="preserve">và đầu giờ chiều. Tránh dùng thuốc trước khi </w:t>
            </w:r>
            <w:r>
              <w:rPr>
                <w:color w:val="0D0D0D"/>
                <w:spacing w:val="-5"/>
                <w:sz w:val="24"/>
              </w:rPr>
              <w:t xml:space="preserve">đi </w:t>
            </w:r>
            <w:r>
              <w:rPr>
                <w:color w:val="0D0D0D"/>
                <w:sz w:val="24"/>
              </w:rPr>
              <w:t>ngủ.</w:t>
            </w:r>
          </w:p>
          <w:p w:rsidR="007551B7" w:rsidRDefault="007551B7" w:rsidP="00C471A7">
            <w:pPr>
              <w:pStyle w:val="TableParagraph"/>
              <w:numPr>
                <w:ilvl w:val="0"/>
                <w:numId w:val="77"/>
              </w:numPr>
              <w:tabs>
                <w:tab w:val="left" w:pos="323"/>
              </w:tabs>
              <w:spacing w:line="270" w:lineRule="atLeast"/>
              <w:ind w:right="92" w:firstLine="0"/>
              <w:jc w:val="both"/>
              <w:rPr>
                <w:sz w:val="24"/>
              </w:rPr>
            </w:pPr>
            <w:r>
              <w:rPr>
                <w:color w:val="0D0D0D"/>
                <w:sz w:val="24"/>
              </w:rPr>
              <w:t xml:space="preserve">Với bất </w:t>
            </w:r>
            <w:r>
              <w:rPr>
                <w:color w:val="0D0D0D"/>
                <w:spacing w:val="2"/>
                <w:sz w:val="24"/>
              </w:rPr>
              <w:t xml:space="preserve">kỳ </w:t>
            </w:r>
            <w:r>
              <w:rPr>
                <w:color w:val="0D0D0D"/>
                <w:sz w:val="24"/>
              </w:rPr>
              <w:t xml:space="preserve">liệu </w:t>
            </w:r>
            <w:r>
              <w:rPr>
                <w:color w:val="0D0D0D"/>
                <w:spacing w:val="-4"/>
                <w:sz w:val="24"/>
              </w:rPr>
              <w:t xml:space="preserve">pháp </w:t>
            </w:r>
            <w:r>
              <w:rPr>
                <w:color w:val="0D0D0D"/>
                <w:sz w:val="24"/>
              </w:rPr>
              <w:t xml:space="preserve">corticoid nào, cần </w:t>
            </w:r>
            <w:r>
              <w:rPr>
                <w:color w:val="0D0D0D"/>
                <w:spacing w:val="-4"/>
                <w:sz w:val="24"/>
              </w:rPr>
              <w:t xml:space="preserve">theo </w:t>
            </w:r>
            <w:r>
              <w:rPr>
                <w:color w:val="0D0D0D"/>
                <w:sz w:val="24"/>
              </w:rPr>
              <w:t xml:space="preserve">dõi biểu hiện kích </w:t>
            </w:r>
            <w:r>
              <w:rPr>
                <w:color w:val="0D0D0D"/>
                <w:spacing w:val="-3"/>
                <w:sz w:val="24"/>
              </w:rPr>
              <w:t xml:space="preserve">động, </w:t>
            </w:r>
            <w:r>
              <w:rPr>
                <w:color w:val="0D0D0D"/>
                <w:sz w:val="24"/>
              </w:rPr>
              <w:t>lo âu, loạn thần, chảy</w:t>
            </w:r>
            <w:r>
              <w:rPr>
                <w:color w:val="0D0D0D"/>
                <w:spacing w:val="-41"/>
                <w:sz w:val="24"/>
              </w:rPr>
              <w:t xml:space="preserve"> </w:t>
            </w:r>
            <w:r>
              <w:rPr>
                <w:color w:val="0D0D0D"/>
                <w:spacing w:val="-4"/>
                <w:sz w:val="24"/>
              </w:rPr>
              <w:t xml:space="preserve">máu </w:t>
            </w:r>
            <w:r>
              <w:rPr>
                <w:color w:val="0D0D0D"/>
                <w:sz w:val="24"/>
              </w:rPr>
              <w:t>đường tiêu</w:t>
            </w:r>
            <w:r>
              <w:rPr>
                <w:color w:val="0D0D0D"/>
                <w:spacing w:val="-4"/>
                <w:sz w:val="24"/>
              </w:rPr>
              <w:t xml:space="preserve"> </w:t>
            </w:r>
            <w:r>
              <w:rPr>
                <w:color w:val="0D0D0D"/>
                <w:sz w:val="24"/>
              </w:rPr>
              <w:t>hóa.</w:t>
            </w:r>
          </w:p>
        </w:tc>
      </w:tr>
      <w:tr w:rsidR="007551B7" w:rsidTr="005A390D">
        <w:trPr>
          <w:trHeight w:val="397"/>
        </w:trPr>
        <w:tc>
          <w:tcPr>
            <w:tcW w:w="9401" w:type="dxa"/>
            <w:gridSpan w:val="3"/>
            <w:shd w:val="clear" w:color="auto" w:fill="D9D9D9"/>
          </w:tcPr>
          <w:p w:rsidR="007551B7" w:rsidRDefault="007551B7" w:rsidP="005A390D">
            <w:pPr>
              <w:pStyle w:val="TableParagraph"/>
              <w:spacing w:line="272" w:lineRule="exact"/>
              <w:ind w:left="107"/>
              <w:rPr>
                <w:b/>
                <w:sz w:val="24"/>
              </w:rPr>
            </w:pPr>
            <w:r>
              <w:rPr>
                <w:b/>
                <w:color w:val="0D0D0D"/>
                <w:sz w:val="24"/>
              </w:rPr>
              <w:t>9. MẤT NGỦ</w:t>
            </w:r>
          </w:p>
        </w:tc>
      </w:tr>
      <w:tr w:rsidR="007551B7" w:rsidTr="005A390D">
        <w:trPr>
          <w:trHeight w:val="397"/>
        </w:trPr>
        <w:tc>
          <w:tcPr>
            <w:tcW w:w="2165" w:type="dxa"/>
            <w:shd w:val="clear" w:color="auto" w:fill="D9D9D9"/>
          </w:tcPr>
          <w:p w:rsidR="007551B7" w:rsidRDefault="007551B7" w:rsidP="005A390D">
            <w:pPr>
              <w:pStyle w:val="TableParagraph"/>
              <w:spacing w:line="272" w:lineRule="exact"/>
              <w:ind w:left="107"/>
              <w:rPr>
                <w:b/>
                <w:sz w:val="24"/>
              </w:rPr>
            </w:pPr>
            <w:r>
              <w:rPr>
                <w:b/>
                <w:color w:val="0D0D0D"/>
                <w:sz w:val="24"/>
              </w:rPr>
              <w:t>Nguyên nhân</w:t>
            </w:r>
          </w:p>
        </w:tc>
        <w:tc>
          <w:tcPr>
            <w:tcW w:w="4529" w:type="dxa"/>
            <w:shd w:val="clear" w:color="auto" w:fill="D9D9D9"/>
          </w:tcPr>
          <w:p w:rsidR="007551B7" w:rsidRDefault="007551B7" w:rsidP="005A390D">
            <w:pPr>
              <w:pStyle w:val="TableParagraph"/>
              <w:spacing w:line="272" w:lineRule="exact"/>
              <w:ind w:left="105"/>
              <w:rPr>
                <w:b/>
                <w:sz w:val="24"/>
              </w:rPr>
            </w:pPr>
            <w:r>
              <w:rPr>
                <w:b/>
                <w:color w:val="0D0D0D"/>
                <w:sz w:val="24"/>
              </w:rPr>
              <w:t>Điều trị (liều khởi đầu)</w:t>
            </w:r>
          </w:p>
        </w:tc>
        <w:tc>
          <w:tcPr>
            <w:tcW w:w="2707" w:type="dxa"/>
            <w:shd w:val="clear" w:color="auto" w:fill="D9D9D9"/>
          </w:tcPr>
          <w:p w:rsidR="007551B7" w:rsidRDefault="007551B7" w:rsidP="005A390D">
            <w:pPr>
              <w:pStyle w:val="TableParagraph"/>
              <w:spacing w:line="272" w:lineRule="exact"/>
              <w:ind w:left="106"/>
              <w:rPr>
                <w:b/>
                <w:sz w:val="24"/>
              </w:rPr>
            </w:pPr>
            <w:r>
              <w:rPr>
                <w:b/>
                <w:color w:val="0D0D0D"/>
                <w:sz w:val="24"/>
              </w:rPr>
              <w:t>Ghi chú</w:t>
            </w:r>
          </w:p>
        </w:tc>
      </w:tr>
      <w:tr w:rsidR="007551B7" w:rsidTr="005A390D">
        <w:trPr>
          <w:trHeight w:val="6900"/>
        </w:trPr>
        <w:tc>
          <w:tcPr>
            <w:tcW w:w="2165" w:type="dxa"/>
          </w:tcPr>
          <w:p w:rsidR="007551B7" w:rsidRDefault="007551B7" w:rsidP="005A390D">
            <w:pPr>
              <w:pStyle w:val="TableParagraph"/>
              <w:ind w:left="107" w:right="89"/>
              <w:jc w:val="both"/>
              <w:rPr>
                <w:sz w:val="24"/>
              </w:rPr>
            </w:pPr>
            <w:r>
              <w:rPr>
                <w:color w:val="0D0D0D"/>
                <w:sz w:val="24"/>
              </w:rPr>
              <w:t>Đau hoặc các triệu chứng thể chất</w:t>
            </w:r>
            <w:r>
              <w:rPr>
                <w:color w:val="0D0D0D"/>
                <w:spacing w:val="-41"/>
                <w:sz w:val="24"/>
              </w:rPr>
              <w:t xml:space="preserve"> </w:t>
            </w:r>
            <w:r>
              <w:rPr>
                <w:color w:val="0D0D0D"/>
                <w:sz w:val="24"/>
              </w:rPr>
              <w:t xml:space="preserve">khác, các vấn đề tâm </w:t>
            </w:r>
            <w:r>
              <w:rPr>
                <w:color w:val="0D0D0D"/>
                <w:spacing w:val="-6"/>
                <w:sz w:val="24"/>
              </w:rPr>
              <w:t xml:space="preserve">lý </w:t>
            </w:r>
            <w:r>
              <w:rPr>
                <w:color w:val="0D0D0D"/>
                <w:sz w:val="24"/>
              </w:rPr>
              <w:t xml:space="preserve">như lo lắng </w:t>
            </w:r>
            <w:r>
              <w:rPr>
                <w:color w:val="0D0D0D"/>
                <w:spacing w:val="-3"/>
                <w:sz w:val="24"/>
              </w:rPr>
              <w:t xml:space="preserve">hoặc </w:t>
            </w:r>
            <w:r>
              <w:rPr>
                <w:color w:val="0D0D0D"/>
                <w:sz w:val="24"/>
              </w:rPr>
              <w:t>trầm cảm hoặc</w:t>
            </w:r>
            <w:r>
              <w:rPr>
                <w:color w:val="0D0D0D"/>
                <w:spacing w:val="-30"/>
                <w:sz w:val="24"/>
              </w:rPr>
              <w:t xml:space="preserve"> </w:t>
            </w:r>
            <w:r>
              <w:rPr>
                <w:color w:val="0D0D0D"/>
                <w:sz w:val="24"/>
              </w:rPr>
              <w:t xml:space="preserve">sảng, thuốc có tác </w:t>
            </w:r>
            <w:r>
              <w:rPr>
                <w:color w:val="0D0D0D"/>
                <w:spacing w:val="-4"/>
                <w:sz w:val="24"/>
              </w:rPr>
              <w:t xml:space="preserve">dụng </w:t>
            </w:r>
            <w:r>
              <w:rPr>
                <w:color w:val="0D0D0D"/>
                <w:sz w:val="24"/>
              </w:rPr>
              <w:t xml:space="preserve">kích thích tâm </w:t>
            </w:r>
            <w:r>
              <w:rPr>
                <w:color w:val="0D0D0D"/>
                <w:spacing w:val="-3"/>
                <w:sz w:val="24"/>
              </w:rPr>
              <w:t xml:space="preserve">thần </w:t>
            </w:r>
            <w:r>
              <w:rPr>
                <w:color w:val="0D0D0D"/>
                <w:sz w:val="24"/>
              </w:rPr>
              <w:t xml:space="preserve">kinh, vệ sinh </w:t>
            </w:r>
            <w:r>
              <w:rPr>
                <w:color w:val="0D0D0D"/>
                <w:spacing w:val="-4"/>
                <w:sz w:val="24"/>
              </w:rPr>
              <w:t xml:space="preserve">giấc </w:t>
            </w:r>
            <w:r>
              <w:rPr>
                <w:color w:val="0D0D0D"/>
                <w:sz w:val="24"/>
              </w:rPr>
              <w:t>ngủ</w:t>
            </w:r>
            <w:r>
              <w:rPr>
                <w:color w:val="0D0D0D"/>
                <w:spacing w:val="-1"/>
                <w:sz w:val="24"/>
              </w:rPr>
              <w:t xml:space="preserve"> </w:t>
            </w:r>
            <w:r>
              <w:rPr>
                <w:color w:val="0D0D0D"/>
                <w:sz w:val="24"/>
              </w:rPr>
              <w:t>kém</w:t>
            </w:r>
          </w:p>
        </w:tc>
        <w:tc>
          <w:tcPr>
            <w:tcW w:w="4529" w:type="dxa"/>
          </w:tcPr>
          <w:p w:rsidR="007551B7" w:rsidRDefault="007551B7" w:rsidP="00C471A7">
            <w:pPr>
              <w:pStyle w:val="TableParagraph"/>
              <w:numPr>
                <w:ilvl w:val="0"/>
                <w:numId w:val="76"/>
              </w:numPr>
              <w:tabs>
                <w:tab w:val="left" w:pos="231"/>
              </w:tabs>
              <w:ind w:right="97" w:firstLine="0"/>
              <w:jc w:val="both"/>
              <w:rPr>
                <w:sz w:val="24"/>
              </w:rPr>
            </w:pPr>
            <w:r>
              <w:rPr>
                <w:color w:val="0D0D0D"/>
                <w:sz w:val="24"/>
              </w:rPr>
              <w:t>Tránh</w:t>
            </w:r>
            <w:r>
              <w:rPr>
                <w:color w:val="0D0D0D"/>
                <w:spacing w:val="-15"/>
                <w:sz w:val="24"/>
              </w:rPr>
              <w:t xml:space="preserve"> </w:t>
            </w:r>
            <w:r>
              <w:rPr>
                <w:color w:val="0D0D0D"/>
                <w:sz w:val="24"/>
              </w:rPr>
              <w:t>dùng</w:t>
            </w:r>
            <w:r>
              <w:rPr>
                <w:color w:val="0D0D0D"/>
                <w:spacing w:val="-17"/>
                <w:sz w:val="24"/>
              </w:rPr>
              <w:t xml:space="preserve"> </w:t>
            </w:r>
            <w:r>
              <w:rPr>
                <w:color w:val="0D0D0D"/>
                <w:sz w:val="24"/>
              </w:rPr>
              <w:t>thuốc</w:t>
            </w:r>
            <w:r>
              <w:rPr>
                <w:color w:val="0D0D0D"/>
                <w:spacing w:val="-16"/>
                <w:sz w:val="24"/>
              </w:rPr>
              <w:t xml:space="preserve"> </w:t>
            </w:r>
            <w:r>
              <w:rPr>
                <w:color w:val="0D0D0D"/>
                <w:sz w:val="24"/>
              </w:rPr>
              <w:t>có</w:t>
            </w:r>
            <w:r>
              <w:rPr>
                <w:color w:val="0D0D0D"/>
                <w:spacing w:val="-15"/>
                <w:sz w:val="24"/>
              </w:rPr>
              <w:t xml:space="preserve"> </w:t>
            </w:r>
            <w:r>
              <w:rPr>
                <w:color w:val="0D0D0D"/>
                <w:sz w:val="24"/>
              </w:rPr>
              <w:t>tác</w:t>
            </w:r>
            <w:r>
              <w:rPr>
                <w:color w:val="0D0D0D"/>
                <w:spacing w:val="-16"/>
                <w:sz w:val="24"/>
              </w:rPr>
              <w:t xml:space="preserve"> </w:t>
            </w:r>
            <w:r>
              <w:rPr>
                <w:color w:val="0D0D0D"/>
                <w:sz w:val="24"/>
              </w:rPr>
              <w:t>dụng</w:t>
            </w:r>
            <w:r>
              <w:rPr>
                <w:color w:val="0D0D0D"/>
                <w:spacing w:val="-17"/>
                <w:sz w:val="24"/>
              </w:rPr>
              <w:t xml:space="preserve"> </w:t>
            </w:r>
            <w:r>
              <w:rPr>
                <w:color w:val="0D0D0D"/>
                <w:sz w:val="24"/>
              </w:rPr>
              <w:t>kích</w:t>
            </w:r>
            <w:r>
              <w:rPr>
                <w:color w:val="0D0D0D"/>
                <w:spacing w:val="-15"/>
                <w:sz w:val="24"/>
              </w:rPr>
              <w:t xml:space="preserve"> </w:t>
            </w:r>
            <w:r>
              <w:rPr>
                <w:color w:val="0D0D0D"/>
                <w:sz w:val="24"/>
              </w:rPr>
              <w:t>thích</w:t>
            </w:r>
            <w:r>
              <w:rPr>
                <w:color w:val="0D0D0D"/>
                <w:spacing w:val="-15"/>
                <w:sz w:val="24"/>
              </w:rPr>
              <w:t xml:space="preserve"> </w:t>
            </w:r>
            <w:r>
              <w:rPr>
                <w:color w:val="0D0D0D"/>
                <w:spacing w:val="-4"/>
                <w:sz w:val="24"/>
              </w:rPr>
              <w:t xml:space="preserve">tâm </w:t>
            </w:r>
            <w:r>
              <w:rPr>
                <w:color w:val="0D0D0D"/>
                <w:sz w:val="24"/>
              </w:rPr>
              <w:t>thần kinh như corticoid vào cuối</w:t>
            </w:r>
            <w:r>
              <w:rPr>
                <w:color w:val="0D0D0D"/>
                <w:spacing w:val="-3"/>
                <w:sz w:val="24"/>
              </w:rPr>
              <w:t xml:space="preserve"> </w:t>
            </w:r>
            <w:r>
              <w:rPr>
                <w:color w:val="0D0D0D"/>
                <w:sz w:val="24"/>
              </w:rPr>
              <w:t>ngày.</w:t>
            </w:r>
          </w:p>
          <w:p w:rsidR="007551B7" w:rsidRDefault="007551B7" w:rsidP="00C471A7">
            <w:pPr>
              <w:pStyle w:val="TableParagraph"/>
              <w:numPr>
                <w:ilvl w:val="0"/>
                <w:numId w:val="76"/>
              </w:numPr>
              <w:tabs>
                <w:tab w:val="left" w:pos="257"/>
              </w:tabs>
              <w:ind w:right="93" w:firstLine="0"/>
              <w:jc w:val="both"/>
              <w:rPr>
                <w:sz w:val="24"/>
              </w:rPr>
            </w:pPr>
            <w:r>
              <w:rPr>
                <w:color w:val="0D0D0D"/>
                <w:sz w:val="24"/>
              </w:rPr>
              <w:t xml:space="preserve">Điều trị đau và bất </w:t>
            </w:r>
            <w:r>
              <w:rPr>
                <w:color w:val="0D0D0D"/>
                <w:spacing w:val="2"/>
                <w:sz w:val="24"/>
              </w:rPr>
              <w:t xml:space="preserve">kỳ </w:t>
            </w:r>
            <w:r>
              <w:rPr>
                <w:color w:val="0D0D0D"/>
                <w:sz w:val="24"/>
              </w:rPr>
              <w:t>triệu chứng thể chất nào</w:t>
            </w:r>
            <w:r>
              <w:rPr>
                <w:color w:val="0D0D0D"/>
                <w:spacing w:val="-1"/>
                <w:sz w:val="24"/>
              </w:rPr>
              <w:t xml:space="preserve"> </w:t>
            </w:r>
            <w:r>
              <w:rPr>
                <w:color w:val="0D0D0D"/>
                <w:sz w:val="24"/>
              </w:rPr>
              <w:t>khác.</w:t>
            </w:r>
          </w:p>
          <w:p w:rsidR="007551B7" w:rsidRDefault="007551B7" w:rsidP="00C471A7">
            <w:pPr>
              <w:pStyle w:val="TableParagraph"/>
              <w:numPr>
                <w:ilvl w:val="0"/>
                <w:numId w:val="76"/>
              </w:numPr>
              <w:tabs>
                <w:tab w:val="left" w:pos="257"/>
              </w:tabs>
              <w:ind w:right="93" w:firstLine="0"/>
              <w:jc w:val="both"/>
              <w:rPr>
                <w:sz w:val="24"/>
              </w:rPr>
            </w:pPr>
            <w:r>
              <w:rPr>
                <w:color w:val="0D0D0D"/>
                <w:sz w:val="24"/>
              </w:rPr>
              <w:t>Điều trị lo âu, trầm cảm hoặc sảng, nếu có (xem các phần dưới đây về sảng và khí sắc trầm cảm/lo âu). Cả amitriptylin và mirtazapin đều là phương pháp điều trị hiệu quả cho chứng lo âu và trầm cảm, và cả hai đều giúp an</w:t>
            </w:r>
            <w:r>
              <w:rPr>
                <w:color w:val="0D0D0D"/>
                <w:spacing w:val="1"/>
                <w:sz w:val="24"/>
              </w:rPr>
              <w:t xml:space="preserve"> </w:t>
            </w:r>
            <w:r>
              <w:rPr>
                <w:color w:val="0D0D0D"/>
                <w:sz w:val="24"/>
              </w:rPr>
              <w:t>thần.</w:t>
            </w:r>
          </w:p>
          <w:p w:rsidR="007551B7" w:rsidRDefault="007551B7" w:rsidP="00C471A7">
            <w:pPr>
              <w:pStyle w:val="TableParagraph"/>
              <w:numPr>
                <w:ilvl w:val="0"/>
                <w:numId w:val="76"/>
              </w:numPr>
              <w:tabs>
                <w:tab w:val="left" w:pos="310"/>
              </w:tabs>
              <w:ind w:right="90" w:firstLine="0"/>
              <w:jc w:val="both"/>
              <w:rPr>
                <w:sz w:val="24"/>
              </w:rPr>
            </w:pPr>
            <w:r>
              <w:rPr>
                <w:color w:val="0D0D0D"/>
                <w:sz w:val="24"/>
              </w:rPr>
              <w:t xml:space="preserve">Tránh các thuốc nhóm benzodiazepin </w:t>
            </w:r>
            <w:r>
              <w:rPr>
                <w:color w:val="0D0D0D"/>
                <w:spacing w:val="-13"/>
                <w:sz w:val="24"/>
              </w:rPr>
              <w:t xml:space="preserve">ở </w:t>
            </w:r>
            <w:r>
              <w:rPr>
                <w:color w:val="0D0D0D"/>
                <w:sz w:val="24"/>
              </w:rPr>
              <w:t>người</w:t>
            </w:r>
            <w:r>
              <w:rPr>
                <w:color w:val="0D0D0D"/>
                <w:spacing w:val="-13"/>
                <w:sz w:val="24"/>
              </w:rPr>
              <w:t xml:space="preserve"> </w:t>
            </w:r>
            <w:r>
              <w:rPr>
                <w:color w:val="0D0D0D"/>
                <w:sz w:val="24"/>
              </w:rPr>
              <w:t>bệnh</w:t>
            </w:r>
            <w:r>
              <w:rPr>
                <w:color w:val="0D0D0D"/>
                <w:spacing w:val="-12"/>
                <w:sz w:val="24"/>
              </w:rPr>
              <w:t xml:space="preserve"> </w:t>
            </w:r>
            <w:r>
              <w:rPr>
                <w:color w:val="0D0D0D"/>
                <w:sz w:val="24"/>
              </w:rPr>
              <w:t>cao</w:t>
            </w:r>
            <w:r>
              <w:rPr>
                <w:color w:val="0D0D0D"/>
                <w:spacing w:val="-12"/>
                <w:sz w:val="24"/>
              </w:rPr>
              <w:t xml:space="preserve"> </w:t>
            </w:r>
            <w:r>
              <w:rPr>
                <w:color w:val="0D0D0D"/>
                <w:sz w:val="24"/>
              </w:rPr>
              <w:t>tuổi</w:t>
            </w:r>
            <w:r>
              <w:rPr>
                <w:color w:val="0D0D0D"/>
                <w:spacing w:val="-12"/>
                <w:sz w:val="24"/>
              </w:rPr>
              <w:t xml:space="preserve"> </w:t>
            </w:r>
            <w:r>
              <w:rPr>
                <w:color w:val="0D0D0D"/>
                <w:sz w:val="24"/>
              </w:rPr>
              <w:t>và</w:t>
            </w:r>
            <w:r>
              <w:rPr>
                <w:color w:val="0D0D0D"/>
                <w:spacing w:val="-14"/>
                <w:sz w:val="24"/>
              </w:rPr>
              <w:t xml:space="preserve"> </w:t>
            </w:r>
            <w:r>
              <w:rPr>
                <w:color w:val="0D0D0D"/>
                <w:sz w:val="24"/>
              </w:rPr>
              <w:t>bất</w:t>
            </w:r>
            <w:r>
              <w:rPr>
                <w:color w:val="0D0D0D"/>
                <w:spacing w:val="-12"/>
                <w:sz w:val="24"/>
              </w:rPr>
              <w:t xml:space="preserve"> </w:t>
            </w:r>
            <w:r>
              <w:rPr>
                <w:color w:val="0D0D0D"/>
                <w:sz w:val="24"/>
              </w:rPr>
              <w:t>kỳ</w:t>
            </w:r>
            <w:r>
              <w:rPr>
                <w:color w:val="0D0D0D"/>
                <w:spacing w:val="-15"/>
                <w:sz w:val="24"/>
              </w:rPr>
              <w:t xml:space="preserve"> </w:t>
            </w:r>
            <w:r>
              <w:rPr>
                <w:color w:val="0D0D0D"/>
                <w:sz w:val="24"/>
              </w:rPr>
              <w:t>người</w:t>
            </w:r>
            <w:r>
              <w:rPr>
                <w:color w:val="0D0D0D"/>
                <w:spacing w:val="-12"/>
                <w:sz w:val="24"/>
              </w:rPr>
              <w:t xml:space="preserve"> </w:t>
            </w:r>
            <w:r>
              <w:rPr>
                <w:color w:val="0D0D0D"/>
                <w:sz w:val="24"/>
              </w:rPr>
              <w:t>bệnh</w:t>
            </w:r>
            <w:r>
              <w:rPr>
                <w:color w:val="0D0D0D"/>
                <w:spacing w:val="-10"/>
                <w:sz w:val="24"/>
              </w:rPr>
              <w:t xml:space="preserve"> </w:t>
            </w:r>
            <w:r>
              <w:rPr>
                <w:color w:val="0D0D0D"/>
                <w:sz w:val="24"/>
              </w:rPr>
              <w:t>nào có nguy cơ sảng. Ở những người bệnh trẻ tuổi, nhận thức còn nguyên vẹn, có thể sử dụng diazepam 5 - 10mg uống khi đi</w:t>
            </w:r>
            <w:r>
              <w:rPr>
                <w:color w:val="0D0D0D"/>
                <w:spacing w:val="-8"/>
                <w:sz w:val="24"/>
              </w:rPr>
              <w:t xml:space="preserve"> </w:t>
            </w:r>
            <w:r>
              <w:rPr>
                <w:color w:val="0D0D0D"/>
                <w:sz w:val="24"/>
              </w:rPr>
              <w:t>ngủ.</w:t>
            </w:r>
          </w:p>
          <w:p w:rsidR="007551B7" w:rsidRDefault="007551B7" w:rsidP="00C471A7">
            <w:pPr>
              <w:pStyle w:val="TableParagraph"/>
              <w:numPr>
                <w:ilvl w:val="0"/>
                <w:numId w:val="76"/>
              </w:numPr>
              <w:tabs>
                <w:tab w:val="left" w:pos="245"/>
              </w:tabs>
              <w:ind w:left="244" w:hanging="140"/>
              <w:jc w:val="both"/>
              <w:rPr>
                <w:sz w:val="24"/>
              </w:rPr>
            </w:pPr>
            <w:r>
              <w:rPr>
                <w:color w:val="0D0D0D"/>
                <w:sz w:val="24"/>
              </w:rPr>
              <w:t>Cải thiện vệ sinh giấc</w:t>
            </w:r>
            <w:r>
              <w:rPr>
                <w:color w:val="0D0D0D"/>
                <w:spacing w:val="-3"/>
                <w:sz w:val="24"/>
              </w:rPr>
              <w:t xml:space="preserve"> </w:t>
            </w:r>
            <w:r>
              <w:rPr>
                <w:color w:val="0D0D0D"/>
                <w:sz w:val="24"/>
              </w:rPr>
              <w:t>ngủ:</w:t>
            </w:r>
          </w:p>
          <w:p w:rsidR="007551B7" w:rsidRDefault="007551B7" w:rsidP="005A390D">
            <w:pPr>
              <w:pStyle w:val="TableParagraph"/>
              <w:tabs>
                <w:tab w:val="left" w:pos="825"/>
              </w:tabs>
              <w:ind w:left="825" w:right="95" w:hanging="360"/>
              <w:rPr>
                <w:sz w:val="24"/>
              </w:rPr>
            </w:pPr>
            <w:r>
              <w:rPr>
                <w:color w:val="0D0D0D"/>
                <w:sz w:val="24"/>
              </w:rPr>
              <w:t>+</w:t>
            </w:r>
            <w:r>
              <w:rPr>
                <w:color w:val="0D0D0D"/>
                <w:sz w:val="24"/>
              </w:rPr>
              <w:tab/>
              <w:t>Tránh đồ uống chứa caffein vào cuối ngày.</w:t>
            </w:r>
          </w:p>
          <w:p w:rsidR="007551B7" w:rsidRDefault="007551B7" w:rsidP="005A390D">
            <w:pPr>
              <w:pStyle w:val="TableParagraph"/>
              <w:tabs>
                <w:tab w:val="left" w:pos="825"/>
              </w:tabs>
              <w:ind w:left="465"/>
              <w:rPr>
                <w:sz w:val="24"/>
              </w:rPr>
            </w:pPr>
            <w:r>
              <w:rPr>
                <w:color w:val="0D0D0D"/>
                <w:sz w:val="24"/>
              </w:rPr>
              <w:t>+</w:t>
            </w:r>
            <w:r>
              <w:rPr>
                <w:color w:val="0D0D0D"/>
                <w:sz w:val="24"/>
              </w:rPr>
              <w:tab/>
              <w:t>Giảm ngủ trưa vào ban</w:t>
            </w:r>
            <w:r>
              <w:rPr>
                <w:color w:val="0D0D0D"/>
                <w:spacing w:val="-3"/>
                <w:sz w:val="24"/>
              </w:rPr>
              <w:t xml:space="preserve"> </w:t>
            </w:r>
            <w:r>
              <w:rPr>
                <w:color w:val="0D0D0D"/>
                <w:sz w:val="24"/>
              </w:rPr>
              <w:t>ngày.</w:t>
            </w:r>
          </w:p>
          <w:p w:rsidR="007551B7" w:rsidRDefault="007551B7" w:rsidP="005A390D">
            <w:pPr>
              <w:pStyle w:val="TableParagraph"/>
              <w:tabs>
                <w:tab w:val="left" w:pos="825"/>
              </w:tabs>
              <w:ind w:left="465"/>
              <w:rPr>
                <w:sz w:val="24"/>
              </w:rPr>
            </w:pPr>
            <w:r>
              <w:rPr>
                <w:color w:val="0D0D0D"/>
                <w:sz w:val="24"/>
              </w:rPr>
              <w:t>+</w:t>
            </w:r>
            <w:r>
              <w:rPr>
                <w:color w:val="0D0D0D"/>
                <w:sz w:val="24"/>
              </w:rPr>
              <w:tab/>
              <w:t>Hoạt động yên tĩnh vào cuối</w:t>
            </w:r>
            <w:r>
              <w:rPr>
                <w:color w:val="0D0D0D"/>
                <w:spacing w:val="-3"/>
                <w:sz w:val="24"/>
              </w:rPr>
              <w:t xml:space="preserve"> </w:t>
            </w:r>
            <w:r>
              <w:rPr>
                <w:color w:val="0D0D0D"/>
                <w:sz w:val="24"/>
              </w:rPr>
              <w:t>ngày.</w:t>
            </w:r>
          </w:p>
          <w:p w:rsidR="007551B7" w:rsidRDefault="007551B7" w:rsidP="005A390D">
            <w:pPr>
              <w:pStyle w:val="TableParagraph"/>
              <w:tabs>
                <w:tab w:val="left" w:pos="825"/>
              </w:tabs>
              <w:ind w:left="825" w:right="95" w:hanging="360"/>
              <w:rPr>
                <w:sz w:val="24"/>
              </w:rPr>
            </w:pPr>
            <w:r>
              <w:rPr>
                <w:color w:val="0D0D0D"/>
                <w:sz w:val="24"/>
              </w:rPr>
              <w:t>+</w:t>
            </w:r>
            <w:r>
              <w:rPr>
                <w:color w:val="0D0D0D"/>
                <w:sz w:val="24"/>
              </w:rPr>
              <w:tab/>
              <w:t>Giảm</w:t>
            </w:r>
            <w:r>
              <w:rPr>
                <w:color w:val="0D0D0D"/>
                <w:spacing w:val="-11"/>
                <w:sz w:val="24"/>
              </w:rPr>
              <w:t xml:space="preserve"> </w:t>
            </w:r>
            <w:r>
              <w:rPr>
                <w:color w:val="0D0D0D"/>
                <w:sz w:val="24"/>
              </w:rPr>
              <w:t>thiểu</w:t>
            </w:r>
            <w:r>
              <w:rPr>
                <w:color w:val="0D0D0D"/>
                <w:spacing w:val="-11"/>
                <w:sz w:val="24"/>
              </w:rPr>
              <w:t xml:space="preserve"> </w:t>
            </w:r>
            <w:r>
              <w:rPr>
                <w:color w:val="0D0D0D"/>
                <w:sz w:val="24"/>
              </w:rPr>
              <w:t>gián</w:t>
            </w:r>
            <w:r>
              <w:rPr>
                <w:color w:val="0D0D0D"/>
                <w:spacing w:val="-10"/>
                <w:sz w:val="24"/>
              </w:rPr>
              <w:t xml:space="preserve"> </w:t>
            </w:r>
            <w:r>
              <w:rPr>
                <w:color w:val="0D0D0D"/>
                <w:sz w:val="24"/>
              </w:rPr>
              <w:t>đoạn,</w:t>
            </w:r>
            <w:r>
              <w:rPr>
                <w:color w:val="0D0D0D"/>
                <w:spacing w:val="-11"/>
                <w:sz w:val="24"/>
              </w:rPr>
              <w:t xml:space="preserve"> </w:t>
            </w:r>
            <w:r>
              <w:rPr>
                <w:color w:val="0D0D0D"/>
                <w:sz w:val="24"/>
              </w:rPr>
              <w:t>tiếng</w:t>
            </w:r>
            <w:r>
              <w:rPr>
                <w:color w:val="0D0D0D"/>
                <w:spacing w:val="-12"/>
                <w:sz w:val="24"/>
              </w:rPr>
              <w:t xml:space="preserve"> </w:t>
            </w:r>
            <w:r>
              <w:rPr>
                <w:color w:val="0D0D0D"/>
                <w:sz w:val="24"/>
              </w:rPr>
              <w:t>ồn</w:t>
            </w:r>
            <w:r>
              <w:rPr>
                <w:color w:val="0D0D0D"/>
                <w:spacing w:val="-11"/>
                <w:sz w:val="24"/>
              </w:rPr>
              <w:t xml:space="preserve"> </w:t>
            </w:r>
            <w:r>
              <w:rPr>
                <w:color w:val="0D0D0D"/>
                <w:sz w:val="24"/>
              </w:rPr>
              <w:t>và</w:t>
            </w:r>
            <w:r>
              <w:rPr>
                <w:color w:val="0D0D0D"/>
                <w:spacing w:val="-11"/>
                <w:sz w:val="24"/>
              </w:rPr>
              <w:t xml:space="preserve"> </w:t>
            </w:r>
            <w:r>
              <w:rPr>
                <w:color w:val="0D0D0D"/>
                <w:spacing w:val="-5"/>
                <w:sz w:val="24"/>
              </w:rPr>
              <w:t xml:space="preserve">ánh </w:t>
            </w:r>
            <w:r>
              <w:rPr>
                <w:color w:val="0D0D0D"/>
                <w:sz w:val="24"/>
              </w:rPr>
              <w:t>sáng về</w:t>
            </w:r>
            <w:r>
              <w:rPr>
                <w:color w:val="0D0D0D"/>
                <w:spacing w:val="-4"/>
                <w:sz w:val="24"/>
              </w:rPr>
              <w:t xml:space="preserve"> </w:t>
            </w:r>
            <w:r>
              <w:rPr>
                <w:color w:val="0D0D0D"/>
                <w:sz w:val="24"/>
              </w:rPr>
              <w:t>đêm.</w:t>
            </w:r>
          </w:p>
          <w:p w:rsidR="007551B7" w:rsidRDefault="007551B7" w:rsidP="00C471A7">
            <w:pPr>
              <w:pStyle w:val="TableParagraph"/>
              <w:numPr>
                <w:ilvl w:val="0"/>
                <w:numId w:val="76"/>
              </w:numPr>
              <w:tabs>
                <w:tab w:val="left" w:pos="236"/>
              </w:tabs>
              <w:spacing w:line="270" w:lineRule="atLeast"/>
              <w:ind w:right="92" w:firstLine="0"/>
              <w:jc w:val="both"/>
              <w:rPr>
                <w:sz w:val="24"/>
              </w:rPr>
            </w:pPr>
            <w:r>
              <w:rPr>
                <w:color w:val="0D0D0D"/>
                <w:sz w:val="24"/>
              </w:rPr>
              <w:t>Đối</w:t>
            </w:r>
            <w:r>
              <w:rPr>
                <w:color w:val="0D0D0D"/>
                <w:spacing w:val="-11"/>
                <w:sz w:val="24"/>
              </w:rPr>
              <w:t xml:space="preserve"> </w:t>
            </w:r>
            <w:r>
              <w:rPr>
                <w:color w:val="0D0D0D"/>
                <w:sz w:val="24"/>
              </w:rPr>
              <w:t>với</w:t>
            </w:r>
            <w:r>
              <w:rPr>
                <w:color w:val="0D0D0D"/>
                <w:spacing w:val="-11"/>
                <w:sz w:val="24"/>
              </w:rPr>
              <w:t xml:space="preserve"> </w:t>
            </w:r>
            <w:r>
              <w:rPr>
                <w:color w:val="0D0D0D"/>
                <w:sz w:val="24"/>
              </w:rPr>
              <w:t>người</w:t>
            </w:r>
            <w:r>
              <w:rPr>
                <w:color w:val="0D0D0D"/>
                <w:spacing w:val="-10"/>
                <w:sz w:val="24"/>
              </w:rPr>
              <w:t xml:space="preserve"> </w:t>
            </w:r>
            <w:r>
              <w:rPr>
                <w:color w:val="0D0D0D"/>
                <w:sz w:val="24"/>
              </w:rPr>
              <w:t>bệnh</w:t>
            </w:r>
            <w:r>
              <w:rPr>
                <w:color w:val="0D0D0D"/>
                <w:spacing w:val="-11"/>
                <w:sz w:val="24"/>
              </w:rPr>
              <w:t xml:space="preserve"> </w:t>
            </w:r>
            <w:r>
              <w:rPr>
                <w:color w:val="0D0D0D"/>
                <w:sz w:val="24"/>
              </w:rPr>
              <w:t>cao</w:t>
            </w:r>
            <w:r>
              <w:rPr>
                <w:color w:val="0D0D0D"/>
                <w:spacing w:val="-8"/>
                <w:sz w:val="24"/>
              </w:rPr>
              <w:t xml:space="preserve"> </w:t>
            </w:r>
            <w:r>
              <w:rPr>
                <w:color w:val="0D0D0D"/>
                <w:sz w:val="24"/>
              </w:rPr>
              <w:t>tuổi</w:t>
            </w:r>
            <w:r>
              <w:rPr>
                <w:color w:val="0D0D0D"/>
                <w:spacing w:val="-11"/>
                <w:sz w:val="24"/>
              </w:rPr>
              <w:t xml:space="preserve"> </w:t>
            </w:r>
            <w:r>
              <w:rPr>
                <w:color w:val="0D0D0D"/>
                <w:sz w:val="24"/>
              </w:rPr>
              <w:t>và</w:t>
            </w:r>
            <w:r>
              <w:rPr>
                <w:color w:val="0D0D0D"/>
                <w:spacing w:val="-11"/>
                <w:sz w:val="24"/>
              </w:rPr>
              <w:t xml:space="preserve"> </w:t>
            </w:r>
            <w:r>
              <w:rPr>
                <w:color w:val="0D0D0D"/>
                <w:sz w:val="24"/>
              </w:rPr>
              <w:t>bất</w:t>
            </w:r>
            <w:r>
              <w:rPr>
                <w:color w:val="0D0D0D"/>
                <w:spacing w:val="-11"/>
                <w:sz w:val="24"/>
              </w:rPr>
              <w:t xml:space="preserve"> </w:t>
            </w:r>
            <w:r>
              <w:rPr>
                <w:color w:val="0D0D0D"/>
                <w:sz w:val="24"/>
              </w:rPr>
              <w:t>kỳ</w:t>
            </w:r>
            <w:r>
              <w:rPr>
                <w:color w:val="0D0D0D"/>
                <w:spacing w:val="-17"/>
                <w:sz w:val="24"/>
              </w:rPr>
              <w:t xml:space="preserve"> </w:t>
            </w:r>
            <w:r>
              <w:rPr>
                <w:color w:val="0D0D0D"/>
                <w:sz w:val="24"/>
              </w:rPr>
              <w:t>người bệnh</w:t>
            </w:r>
            <w:r>
              <w:rPr>
                <w:color w:val="0D0D0D"/>
                <w:spacing w:val="-16"/>
                <w:sz w:val="24"/>
              </w:rPr>
              <w:t xml:space="preserve"> </w:t>
            </w:r>
            <w:r>
              <w:rPr>
                <w:color w:val="0D0D0D"/>
                <w:sz w:val="24"/>
              </w:rPr>
              <w:t>nào</w:t>
            </w:r>
            <w:r>
              <w:rPr>
                <w:color w:val="0D0D0D"/>
                <w:spacing w:val="-15"/>
                <w:sz w:val="24"/>
              </w:rPr>
              <w:t xml:space="preserve"> </w:t>
            </w:r>
            <w:r>
              <w:rPr>
                <w:color w:val="0D0D0D"/>
                <w:sz w:val="24"/>
              </w:rPr>
              <w:t>có</w:t>
            </w:r>
            <w:r>
              <w:rPr>
                <w:color w:val="0D0D0D"/>
                <w:spacing w:val="-16"/>
                <w:sz w:val="24"/>
              </w:rPr>
              <w:t xml:space="preserve"> </w:t>
            </w:r>
            <w:r>
              <w:rPr>
                <w:color w:val="0D0D0D"/>
                <w:sz w:val="24"/>
              </w:rPr>
              <w:t>nguy</w:t>
            </w:r>
            <w:r>
              <w:rPr>
                <w:color w:val="0D0D0D"/>
                <w:spacing w:val="-20"/>
                <w:sz w:val="24"/>
              </w:rPr>
              <w:t xml:space="preserve"> </w:t>
            </w:r>
            <w:r>
              <w:rPr>
                <w:color w:val="0D0D0D"/>
                <w:sz w:val="24"/>
              </w:rPr>
              <w:t>cơ</w:t>
            </w:r>
            <w:r>
              <w:rPr>
                <w:color w:val="0D0D0D"/>
                <w:spacing w:val="-15"/>
                <w:sz w:val="24"/>
              </w:rPr>
              <w:t xml:space="preserve"> </w:t>
            </w:r>
            <w:r>
              <w:rPr>
                <w:color w:val="0D0D0D"/>
                <w:sz w:val="24"/>
              </w:rPr>
              <w:t>sảng,</w:t>
            </w:r>
            <w:r>
              <w:rPr>
                <w:color w:val="0D0D0D"/>
                <w:spacing w:val="-15"/>
                <w:sz w:val="24"/>
              </w:rPr>
              <w:t xml:space="preserve"> </w:t>
            </w:r>
            <w:r>
              <w:rPr>
                <w:color w:val="0D0D0D"/>
                <w:sz w:val="24"/>
              </w:rPr>
              <w:t>nếu</w:t>
            </w:r>
            <w:r>
              <w:rPr>
                <w:color w:val="0D0D0D"/>
                <w:spacing w:val="-16"/>
                <w:sz w:val="24"/>
              </w:rPr>
              <w:t xml:space="preserve"> </w:t>
            </w:r>
            <w:r>
              <w:rPr>
                <w:color w:val="0D0D0D"/>
                <w:sz w:val="24"/>
              </w:rPr>
              <w:t>kiểm</w:t>
            </w:r>
            <w:r>
              <w:rPr>
                <w:color w:val="0D0D0D"/>
                <w:spacing w:val="-14"/>
                <w:sz w:val="24"/>
              </w:rPr>
              <w:t xml:space="preserve"> </w:t>
            </w:r>
            <w:r>
              <w:rPr>
                <w:color w:val="0D0D0D"/>
                <w:sz w:val="24"/>
              </w:rPr>
              <w:t>soát</w:t>
            </w:r>
            <w:r>
              <w:rPr>
                <w:color w:val="0D0D0D"/>
                <w:spacing w:val="-15"/>
                <w:sz w:val="24"/>
              </w:rPr>
              <w:t xml:space="preserve"> </w:t>
            </w:r>
            <w:r>
              <w:rPr>
                <w:color w:val="0D0D0D"/>
                <w:sz w:val="24"/>
              </w:rPr>
              <w:t>triệu chứng và vệ sinh giấc ngủ không hiệu</w:t>
            </w:r>
            <w:r>
              <w:rPr>
                <w:color w:val="0D0D0D"/>
                <w:spacing w:val="17"/>
                <w:sz w:val="24"/>
              </w:rPr>
              <w:t xml:space="preserve"> </w:t>
            </w:r>
            <w:r>
              <w:rPr>
                <w:color w:val="0D0D0D"/>
                <w:sz w:val="24"/>
              </w:rPr>
              <w:t>quả,</w:t>
            </w:r>
          </w:p>
        </w:tc>
        <w:tc>
          <w:tcPr>
            <w:tcW w:w="2707" w:type="dxa"/>
          </w:tcPr>
          <w:p w:rsidR="007551B7" w:rsidRDefault="007551B7" w:rsidP="005A390D">
            <w:pPr>
              <w:pStyle w:val="TableParagraph"/>
              <w:spacing w:line="268" w:lineRule="exact"/>
              <w:ind w:left="106"/>
              <w:rPr>
                <w:sz w:val="24"/>
              </w:rPr>
            </w:pPr>
            <w:r>
              <w:rPr>
                <w:color w:val="0D0D0D"/>
                <w:w w:val="99"/>
                <w:sz w:val="24"/>
              </w:rPr>
              <w:t>-</w:t>
            </w:r>
          </w:p>
        </w:tc>
      </w:tr>
    </w:tbl>
    <w:p w:rsidR="007551B7" w:rsidRDefault="007551B7" w:rsidP="007551B7">
      <w:pPr>
        <w:spacing w:line="268"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83" type="#_x0000_t136" style="position:absolute;margin-left:-7.1pt;margin-top:189.55pt;width:313.75pt;height:12pt;rotation:308;z-index:-1564774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2166"/>
        <w:gridCol w:w="4523"/>
        <w:gridCol w:w="2715"/>
      </w:tblGrid>
      <w:tr w:rsidR="007551B7" w:rsidTr="005A390D">
        <w:trPr>
          <w:trHeight w:val="551"/>
        </w:trPr>
        <w:tc>
          <w:tcPr>
            <w:tcW w:w="757" w:type="dxa"/>
            <w:vMerge w:val="restart"/>
            <w:tcBorders>
              <w:top w:val="nil"/>
              <w:left w:val="nil"/>
              <w:bottom w:val="nil"/>
            </w:tcBorders>
          </w:tcPr>
          <w:p w:rsidR="007551B7" w:rsidRDefault="007551B7" w:rsidP="005A390D">
            <w:pPr>
              <w:pStyle w:val="TableParagraph"/>
              <w:rPr>
                <w:sz w:val="24"/>
              </w:rPr>
            </w:pPr>
          </w:p>
        </w:tc>
        <w:tc>
          <w:tcPr>
            <w:tcW w:w="2166" w:type="dxa"/>
          </w:tcPr>
          <w:p w:rsidR="007551B7" w:rsidRDefault="007551B7" w:rsidP="005A390D">
            <w:pPr>
              <w:pStyle w:val="TableParagraph"/>
              <w:rPr>
                <w:sz w:val="24"/>
              </w:rPr>
            </w:pPr>
          </w:p>
        </w:tc>
        <w:tc>
          <w:tcPr>
            <w:tcW w:w="4523" w:type="dxa"/>
          </w:tcPr>
          <w:p w:rsidR="007551B7" w:rsidRDefault="007551B7" w:rsidP="005A390D">
            <w:pPr>
              <w:pStyle w:val="TableParagraph"/>
              <w:spacing w:line="268" w:lineRule="exact"/>
              <w:ind w:left="97"/>
              <w:rPr>
                <w:sz w:val="24"/>
              </w:rPr>
            </w:pPr>
            <w:r>
              <w:rPr>
                <w:color w:val="0D0D0D"/>
                <w:sz w:val="24"/>
              </w:rPr>
              <w:t>hãy sử dụng haloperidol 1 - 2mg khi đi ngủ</w:t>
            </w:r>
          </w:p>
          <w:p w:rsidR="007551B7" w:rsidRDefault="007551B7" w:rsidP="005A390D">
            <w:pPr>
              <w:pStyle w:val="TableParagraph"/>
              <w:spacing w:line="264" w:lineRule="exact"/>
              <w:ind w:left="97"/>
              <w:rPr>
                <w:sz w:val="24"/>
              </w:rPr>
            </w:pPr>
            <w:r>
              <w:rPr>
                <w:color w:val="0D0D0D"/>
                <w:sz w:val="24"/>
              </w:rPr>
              <w:t>uống hoặc TMC.</w:t>
            </w:r>
          </w:p>
        </w:tc>
        <w:tc>
          <w:tcPr>
            <w:tcW w:w="2715" w:type="dxa"/>
          </w:tcPr>
          <w:p w:rsidR="007551B7" w:rsidRDefault="007551B7" w:rsidP="005A390D">
            <w:pPr>
              <w:pStyle w:val="TableParagraph"/>
              <w:rPr>
                <w:sz w:val="24"/>
              </w:rPr>
            </w:pPr>
          </w:p>
        </w:tc>
      </w:tr>
      <w:tr w:rsidR="007551B7" w:rsidTr="005A390D">
        <w:trPr>
          <w:trHeight w:val="395"/>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2" w:lineRule="exact"/>
              <w:ind w:left="100"/>
              <w:rPr>
                <w:b/>
                <w:sz w:val="24"/>
              </w:rPr>
            </w:pPr>
            <w:r>
              <w:rPr>
                <w:b/>
                <w:color w:val="0D0D0D"/>
                <w:sz w:val="24"/>
              </w:rPr>
              <w:t>10. NGỨA DA</w:t>
            </w:r>
          </w:p>
        </w:tc>
        <w:tc>
          <w:tcPr>
            <w:tcW w:w="4523" w:type="dxa"/>
            <w:shd w:val="clear" w:color="auto" w:fill="D9D9D9"/>
          </w:tcPr>
          <w:p w:rsidR="007551B7" w:rsidRDefault="007551B7" w:rsidP="005A390D">
            <w:pPr>
              <w:pStyle w:val="TableParagraph"/>
              <w:rPr>
                <w:sz w:val="24"/>
              </w:rPr>
            </w:pPr>
          </w:p>
        </w:tc>
        <w:tc>
          <w:tcPr>
            <w:tcW w:w="2715" w:type="dxa"/>
            <w:shd w:val="clear" w:color="auto" w:fill="D9D9D9"/>
          </w:tcPr>
          <w:p w:rsidR="007551B7" w:rsidRDefault="007551B7" w:rsidP="005A390D">
            <w:pPr>
              <w:pStyle w:val="TableParagraph"/>
              <w:rPr>
                <w:sz w:val="24"/>
              </w:rPr>
            </w:pP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2166" w:type="dxa"/>
            <w:shd w:val="clear" w:color="auto" w:fill="D9D9D9"/>
          </w:tcPr>
          <w:p w:rsidR="007551B7" w:rsidRDefault="007551B7" w:rsidP="005A390D">
            <w:pPr>
              <w:pStyle w:val="TableParagraph"/>
              <w:spacing w:line="275" w:lineRule="exact"/>
              <w:ind w:left="100"/>
              <w:rPr>
                <w:b/>
                <w:sz w:val="24"/>
              </w:rPr>
            </w:pPr>
            <w:r>
              <w:rPr>
                <w:b/>
                <w:color w:val="0D0D0D"/>
                <w:sz w:val="24"/>
              </w:rPr>
              <w:t>Nguyên nhân</w:t>
            </w:r>
          </w:p>
        </w:tc>
        <w:tc>
          <w:tcPr>
            <w:tcW w:w="4523" w:type="dxa"/>
            <w:shd w:val="clear" w:color="auto" w:fill="D9D9D9"/>
          </w:tcPr>
          <w:p w:rsidR="007551B7" w:rsidRDefault="007551B7" w:rsidP="005A390D">
            <w:pPr>
              <w:pStyle w:val="TableParagraph"/>
              <w:spacing w:line="275" w:lineRule="exact"/>
              <w:ind w:left="97"/>
              <w:rPr>
                <w:b/>
                <w:sz w:val="24"/>
              </w:rPr>
            </w:pPr>
            <w:r>
              <w:rPr>
                <w:b/>
                <w:color w:val="0D0D0D"/>
                <w:sz w:val="24"/>
              </w:rPr>
              <w:t>Điều trị (liều khởi đầu)</w:t>
            </w:r>
          </w:p>
        </w:tc>
        <w:tc>
          <w:tcPr>
            <w:tcW w:w="2715" w:type="dxa"/>
            <w:shd w:val="clear" w:color="auto" w:fill="D9D9D9"/>
          </w:tcPr>
          <w:p w:rsidR="007551B7" w:rsidRDefault="007551B7" w:rsidP="005A390D">
            <w:pPr>
              <w:pStyle w:val="TableParagraph"/>
              <w:spacing w:line="275" w:lineRule="exact"/>
              <w:ind w:left="103"/>
              <w:rPr>
                <w:b/>
                <w:sz w:val="24"/>
              </w:rPr>
            </w:pPr>
            <w:r>
              <w:rPr>
                <w:b/>
                <w:color w:val="0D0D0D"/>
                <w:sz w:val="24"/>
              </w:rPr>
              <w:t>Ghi chú</w:t>
            </w:r>
          </w:p>
        </w:tc>
      </w:tr>
      <w:tr w:rsidR="007551B7" w:rsidTr="005A390D">
        <w:trPr>
          <w:trHeight w:val="275"/>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55" w:lineRule="exact"/>
              <w:ind w:left="100"/>
              <w:rPr>
                <w:sz w:val="24"/>
              </w:rPr>
            </w:pPr>
            <w:r>
              <w:rPr>
                <w:color w:val="0D0D0D"/>
                <w:sz w:val="24"/>
              </w:rPr>
              <w:t>Da khô, suy thận.</w:t>
            </w:r>
          </w:p>
        </w:tc>
        <w:tc>
          <w:tcPr>
            <w:tcW w:w="4523" w:type="dxa"/>
          </w:tcPr>
          <w:p w:rsidR="007551B7" w:rsidRDefault="007551B7" w:rsidP="005A390D">
            <w:pPr>
              <w:pStyle w:val="TableParagraph"/>
              <w:spacing w:line="255" w:lineRule="exact"/>
              <w:ind w:left="97"/>
              <w:rPr>
                <w:sz w:val="24"/>
              </w:rPr>
            </w:pPr>
            <w:r>
              <w:rPr>
                <w:color w:val="0D0D0D"/>
                <w:sz w:val="24"/>
              </w:rPr>
              <w:t>- Kem dưỡng làm mềm da.</w:t>
            </w:r>
          </w:p>
        </w:tc>
        <w:tc>
          <w:tcPr>
            <w:tcW w:w="2715" w:type="dxa"/>
            <w:vMerge w:val="restart"/>
          </w:tcPr>
          <w:p w:rsidR="007551B7" w:rsidRDefault="007551B7" w:rsidP="00C471A7">
            <w:pPr>
              <w:pStyle w:val="TableParagraph"/>
              <w:numPr>
                <w:ilvl w:val="0"/>
                <w:numId w:val="75"/>
              </w:numPr>
              <w:tabs>
                <w:tab w:val="left" w:pos="491"/>
              </w:tabs>
              <w:ind w:right="103" w:firstLine="0"/>
              <w:jc w:val="both"/>
              <w:rPr>
                <w:sz w:val="24"/>
              </w:rPr>
            </w:pPr>
            <w:r>
              <w:rPr>
                <w:color w:val="0D0D0D"/>
                <w:sz w:val="24"/>
              </w:rPr>
              <w:t xml:space="preserve">Với thuốc </w:t>
            </w:r>
            <w:r>
              <w:rPr>
                <w:color w:val="0D0D0D"/>
                <w:spacing w:val="-3"/>
                <w:sz w:val="24"/>
              </w:rPr>
              <w:t xml:space="preserve">kháng </w:t>
            </w:r>
            <w:r>
              <w:rPr>
                <w:color w:val="0D0D0D"/>
                <w:sz w:val="24"/>
              </w:rPr>
              <w:t>(chlorpheniramin</w:t>
            </w:r>
            <w:r>
              <w:rPr>
                <w:color w:val="0D0D0D"/>
                <w:spacing w:val="53"/>
                <w:sz w:val="24"/>
              </w:rPr>
              <w:t xml:space="preserve"> </w:t>
            </w:r>
            <w:r>
              <w:rPr>
                <w:color w:val="0D0D0D"/>
                <w:spacing w:val="-6"/>
                <w:sz w:val="24"/>
              </w:rPr>
              <w:t>và</w:t>
            </w:r>
          </w:p>
          <w:p w:rsidR="007551B7" w:rsidRDefault="007551B7" w:rsidP="005A390D">
            <w:pPr>
              <w:pStyle w:val="TableParagraph"/>
              <w:ind w:left="103" w:right="101"/>
              <w:jc w:val="both"/>
              <w:rPr>
                <w:sz w:val="24"/>
              </w:rPr>
            </w:pPr>
            <w:r>
              <w:rPr>
                <w:color w:val="0D0D0D"/>
                <w:sz w:val="24"/>
              </w:rPr>
              <w:t xml:space="preserve">diphenhydramin), </w:t>
            </w:r>
            <w:r>
              <w:rPr>
                <w:color w:val="0D0D0D"/>
                <w:spacing w:val="-6"/>
                <w:sz w:val="24"/>
              </w:rPr>
              <w:t xml:space="preserve">có </w:t>
            </w:r>
            <w:r>
              <w:rPr>
                <w:color w:val="0D0D0D"/>
                <w:sz w:val="24"/>
              </w:rPr>
              <w:t xml:space="preserve">nguy cơ gây ngủ </w:t>
            </w:r>
            <w:r>
              <w:rPr>
                <w:color w:val="0D0D0D"/>
                <w:spacing w:val="-3"/>
                <w:sz w:val="24"/>
              </w:rPr>
              <w:t xml:space="preserve">hoặc </w:t>
            </w:r>
            <w:r>
              <w:rPr>
                <w:color w:val="0D0D0D"/>
                <w:sz w:val="24"/>
              </w:rPr>
              <w:t>sảng.</w:t>
            </w:r>
          </w:p>
          <w:p w:rsidR="007551B7" w:rsidRDefault="007551B7" w:rsidP="00C471A7">
            <w:pPr>
              <w:pStyle w:val="TableParagraph"/>
              <w:numPr>
                <w:ilvl w:val="0"/>
                <w:numId w:val="75"/>
              </w:numPr>
              <w:tabs>
                <w:tab w:val="left" w:pos="320"/>
              </w:tabs>
              <w:ind w:right="102" w:firstLine="0"/>
              <w:jc w:val="both"/>
              <w:rPr>
                <w:sz w:val="24"/>
              </w:rPr>
            </w:pPr>
            <w:r>
              <w:rPr>
                <w:color w:val="0D0D0D"/>
                <w:sz w:val="24"/>
              </w:rPr>
              <w:t xml:space="preserve">Với bất </w:t>
            </w:r>
            <w:r>
              <w:rPr>
                <w:color w:val="0D0D0D"/>
                <w:spacing w:val="2"/>
                <w:sz w:val="24"/>
              </w:rPr>
              <w:t xml:space="preserve">kỳ </w:t>
            </w:r>
            <w:r>
              <w:rPr>
                <w:color w:val="0D0D0D"/>
                <w:sz w:val="24"/>
              </w:rPr>
              <w:t xml:space="preserve">liệu </w:t>
            </w:r>
            <w:r>
              <w:rPr>
                <w:color w:val="0D0D0D"/>
                <w:spacing w:val="-4"/>
                <w:sz w:val="24"/>
              </w:rPr>
              <w:t xml:space="preserve">pháp </w:t>
            </w:r>
            <w:r>
              <w:rPr>
                <w:color w:val="0D0D0D"/>
                <w:sz w:val="24"/>
              </w:rPr>
              <w:t xml:space="preserve">corticoid toàn thân </w:t>
            </w:r>
            <w:r>
              <w:rPr>
                <w:color w:val="0D0D0D"/>
                <w:spacing w:val="-3"/>
                <w:sz w:val="24"/>
              </w:rPr>
              <w:t xml:space="preserve">nào, </w:t>
            </w:r>
            <w:r>
              <w:rPr>
                <w:color w:val="0D0D0D"/>
                <w:sz w:val="24"/>
              </w:rPr>
              <w:t>hãy theo dõi kích động,</w:t>
            </w:r>
            <w:r>
              <w:rPr>
                <w:color w:val="0D0D0D"/>
                <w:spacing w:val="-20"/>
                <w:sz w:val="24"/>
              </w:rPr>
              <w:t xml:space="preserve"> </w:t>
            </w:r>
            <w:r>
              <w:rPr>
                <w:color w:val="0D0D0D"/>
                <w:spacing w:val="-6"/>
                <w:sz w:val="24"/>
              </w:rPr>
              <w:t xml:space="preserve">lo </w:t>
            </w:r>
            <w:r>
              <w:rPr>
                <w:color w:val="0D0D0D"/>
                <w:sz w:val="24"/>
              </w:rPr>
              <w:t xml:space="preserve">âu, loạn thần, chảy </w:t>
            </w:r>
            <w:r>
              <w:rPr>
                <w:color w:val="0D0D0D"/>
                <w:spacing w:val="-4"/>
                <w:sz w:val="24"/>
              </w:rPr>
              <w:t xml:space="preserve">máu </w:t>
            </w:r>
            <w:r>
              <w:rPr>
                <w:color w:val="0D0D0D"/>
                <w:sz w:val="24"/>
              </w:rPr>
              <w:t>đường tiêu</w:t>
            </w:r>
            <w:r>
              <w:rPr>
                <w:color w:val="0D0D0D"/>
                <w:spacing w:val="-4"/>
                <w:sz w:val="24"/>
              </w:rPr>
              <w:t xml:space="preserve"> </w:t>
            </w:r>
            <w:r>
              <w:rPr>
                <w:color w:val="0D0D0D"/>
                <w:sz w:val="24"/>
              </w:rPr>
              <w:t>hóa.</w:t>
            </w:r>
          </w:p>
        </w:tc>
      </w:tr>
      <w:tr w:rsidR="007551B7" w:rsidTr="005A390D">
        <w:trPr>
          <w:trHeight w:val="55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70" w:lineRule="exact"/>
              <w:ind w:left="100"/>
              <w:rPr>
                <w:sz w:val="24"/>
              </w:rPr>
            </w:pPr>
            <w:r>
              <w:rPr>
                <w:color w:val="0D0D0D"/>
                <w:sz w:val="24"/>
              </w:rPr>
              <w:t>Viêm da tiếp xúc</w:t>
            </w:r>
          </w:p>
        </w:tc>
        <w:tc>
          <w:tcPr>
            <w:tcW w:w="4523" w:type="dxa"/>
          </w:tcPr>
          <w:p w:rsidR="007551B7" w:rsidRDefault="007551B7" w:rsidP="00C471A7">
            <w:pPr>
              <w:pStyle w:val="TableParagraph"/>
              <w:numPr>
                <w:ilvl w:val="0"/>
                <w:numId w:val="74"/>
              </w:numPr>
              <w:tabs>
                <w:tab w:val="left" w:pos="239"/>
              </w:tabs>
              <w:spacing w:line="270" w:lineRule="exact"/>
              <w:rPr>
                <w:sz w:val="24"/>
              </w:rPr>
            </w:pPr>
            <w:r>
              <w:rPr>
                <w:color w:val="0D0D0D"/>
                <w:sz w:val="24"/>
              </w:rPr>
              <w:t>Loại bỏ và tránh các chất gây dị</w:t>
            </w:r>
            <w:r>
              <w:rPr>
                <w:color w:val="0D0D0D"/>
                <w:spacing w:val="-7"/>
                <w:sz w:val="24"/>
              </w:rPr>
              <w:t xml:space="preserve"> </w:t>
            </w:r>
            <w:r>
              <w:rPr>
                <w:color w:val="0D0D0D"/>
                <w:sz w:val="24"/>
              </w:rPr>
              <w:t>ứng.</w:t>
            </w:r>
          </w:p>
          <w:p w:rsidR="007551B7" w:rsidRDefault="007551B7" w:rsidP="00C471A7">
            <w:pPr>
              <w:pStyle w:val="TableParagraph"/>
              <w:numPr>
                <w:ilvl w:val="0"/>
                <w:numId w:val="74"/>
              </w:numPr>
              <w:tabs>
                <w:tab w:val="left" w:pos="237"/>
              </w:tabs>
              <w:spacing w:line="264" w:lineRule="exact"/>
              <w:ind w:left="236" w:hanging="140"/>
              <w:rPr>
                <w:sz w:val="24"/>
              </w:rPr>
            </w:pPr>
            <w:r>
              <w:rPr>
                <w:color w:val="0D0D0D"/>
                <w:sz w:val="24"/>
              </w:rPr>
              <w:t>Corticoid hiệu lực cao tại</w:t>
            </w:r>
            <w:r>
              <w:rPr>
                <w:color w:val="0D0D0D"/>
                <w:spacing w:val="-2"/>
                <w:sz w:val="24"/>
              </w:rPr>
              <w:t xml:space="preserve"> </w:t>
            </w:r>
            <w:r>
              <w:rPr>
                <w:color w:val="0D0D0D"/>
                <w:sz w:val="24"/>
              </w:rPr>
              <w:t>chỗ.</w:t>
            </w:r>
          </w:p>
        </w:tc>
        <w:tc>
          <w:tcPr>
            <w:tcW w:w="2715" w:type="dxa"/>
            <w:vMerge/>
            <w:tcBorders>
              <w:top w:val="nil"/>
            </w:tcBorders>
          </w:tcPr>
          <w:p w:rsidR="007551B7" w:rsidRDefault="007551B7" w:rsidP="005A390D">
            <w:pPr>
              <w:rPr>
                <w:sz w:val="2"/>
                <w:szCs w:val="2"/>
              </w:rPr>
            </w:pPr>
          </w:p>
        </w:tc>
      </w:tr>
      <w:tr w:rsidR="007551B7" w:rsidTr="005A390D">
        <w:trPr>
          <w:trHeight w:val="4140"/>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Bệnh ghẻ</w:t>
            </w:r>
          </w:p>
        </w:tc>
        <w:tc>
          <w:tcPr>
            <w:tcW w:w="4523" w:type="dxa"/>
          </w:tcPr>
          <w:p w:rsidR="007551B7" w:rsidRDefault="007551B7" w:rsidP="00C471A7">
            <w:pPr>
              <w:pStyle w:val="TableParagraph"/>
              <w:numPr>
                <w:ilvl w:val="0"/>
                <w:numId w:val="73"/>
              </w:numPr>
              <w:tabs>
                <w:tab w:val="left" w:pos="297"/>
              </w:tabs>
              <w:ind w:right="94" w:firstLine="0"/>
              <w:jc w:val="both"/>
              <w:rPr>
                <w:sz w:val="24"/>
              </w:rPr>
            </w:pPr>
            <w:r>
              <w:rPr>
                <w:color w:val="0D0D0D"/>
                <w:sz w:val="24"/>
              </w:rPr>
              <w:t>Kem dưỡng da permethrin: thoa từ đầu (tránh mặt) lên ngón chân, để trong 8-14</w:t>
            </w:r>
            <w:r>
              <w:rPr>
                <w:color w:val="0D0D0D"/>
                <w:spacing w:val="-23"/>
                <w:sz w:val="24"/>
              </w:rPr>
              <w:t xml:space="preserve"> </w:t>
            </w:r>
            <w:r>
              <w:rPr>
                <w:color w:val="0D0D0D"/>
                <w:sz w:val="24"/>
              </w:rPr>
              <w:t>giờ, sau đó rửa sạch.Liều người lớn thông</w:t>
            </w:r>
            <w:r>
              <w:rPr>
                <w:color w:val="0D0D0D"/>
                <w:spacing w:val="-28"/>
                <w:sz w:val="24"/>
              </w:rPr>
              <w:t xml:space="preserve"> </w:t>
            </w:r>
            <w:r>
              <w:rPr>
                <w:color w:val="0D0D0D"/>
                <w:sz w:val="24"/>
              </w:rPr>
              <w:t>thường là 20 - 30g. Lặp lại sau một tuần. Giặt tất cả quần</w:t>
            </w:r>
            <w:r>
              <w:rPr>
                <w:color w:val="0D0D0D"/>
                <w:spacing w:val="-11"/>
                <w:sz w:val="24"/>
              </w:rPr>
              <w:t xml:space="preserve"> </w:t>
            </w:r>
            <w:r>
              <w:rPr>
                <w:color w:val="0D0D0D"/>
                <w:sz w:val="24"/>
              </w:rPr>
              <w:t>áo</w:t>
            </w:r>
            <w:r>
              <w:rPr>
                <w:color w:val="0D0D0D"/>
                <w:spacing w:val="-10"/>
                <w:sz w:val="24"/>
              </w:rPr>
              <w:t xml:space="preserve"> </w:t>
            </w:r>
            <w:r>
              <w:rPr>
                <w:color w:val="0D0D0D"/>
                <w:sz w:val="24"/>
              </w:rPr>
              <w:t>và</w:t>
            </w:r>
            <w:r>
              <w:rPr>
                <w:color w:val="0D0D0D"/>
                <w:spacing w:val="-11"/>
                <w:sz w:val="24"/>
              </w:rPr>
              <w:t xml:space="preserve"> </w:t>
            </w:r>
            <w:r>
              <w:rPr>
                <w:color w:val="0D0D0D"/>
                <w:sz w:val="24"/>
              </w:rPr>
              <w:t>khăn</w:t>
            </w:r>
            <w:r>
              <w:rPr>
                <w:color w:val="0D0D0D"/>
                <w:spacing w:val="-8"/>
                <w:sz w:val="24"/>
              </w:rPr>
              <w:t xml:space="preserve"> </w:t>
            </w:r>
            <w:r>
              <w:rPr>
                <w:color w:val="0D0D0D"/>
                <w:sz w:val="24"/>
              </w:rPr>
              <w:t>trải</w:t>
            </w:r>
            <w:r>
              <w:rPr>
                <w:color w:val="0D0D0D"/>
                <w:spacing w:val="-8"/>
                <w:sz w:val="24"/>
              </w:rPr>
              <w:t xml:space="preserve"> </w:t>
            </w:r>
            <w:r>
              <w:rPr>
                <w:color w:val="0D0D0D"/>
                <w:sz w:val="24"/>
              </w:rPr>
              <w:t>giường</w:t>
            </w:r>
            <w:r>
              <w:rPr>
                <w:color w:val="0D0D0D"/>
                <w:spacing w:val="-12"/>
                <w:sz w:val="24"/>
              </w:rPr>
              <w:t xml:space="preserve"> </w:t>
            </w:r>
            <w:r>
              <w:rPr>
                <w:color w:val="0D0D0D"/>
                <w:sz w:val="24"/>
              </w:rPr>
              <w:t>và</w:t>
            </w:r>
            <w:r>
              <w:rPr>
                <w:color w:val="0D0D0D"/>
                <w:spacing w:val="-11"/>
                <w:sz w:val="24"/>
              </w:rPr>
              <w:t xml:space="preserve"> </w:t>
            </w:r>
            <w:r>
              <w:rPr>
                <w:color w:val="0D0D0D"/>
                <w:sz w:val="24"/>
              </w:rPr>
              <w:t>phơi</w:t>
            </w:r>
            <w:r>
              <w:rPr>
                <w:color w:val="0D0D0D"/>
                <w:spacing w:val="-9"/>
                <w:sz w:val="24"/>
              </w:rPr>
              <w:t xml:space="preserve"> </w:t>
            </w:r>
            <w:r>
              <w:rPr>
                <w:color w:val="0D0D0D"/>
                <w:sz w:val="24"/>
              </w:rPr>
              <w:t>khô</w:t>
            </w:r>
            <w:r>
              <w:rPr>
                <w:color w:val="0D0D0D"/>
                <w:spacing w:val="-10"/>
                <w:sz w:val="24"/>
              </w:rPr>
              <w:t xml:space="preserve"> </w:t>
            </w:r>
            <w:r>
              <w:rPr>
                <w:color w:val="0D0D0D"/>
                <w:sz w:val="24"/>
              </w:rPr>
              <w:t>dưới ánh nắng mặt trời. Không dùng cho trẻ &lt; 2 tháng</w:t>
            </w:r>
            <w:r>
              <w:rPr>
                <w:color w:val="0D0D0D"/>
                <w:spacing w:val="-3"/>
                <w:sz w:val="24"/>
              </w:rPr>
              <w:t xml:space="preserve"> </w:t>
            </w:r>
            <w:r>
              <w:rPr>
                <w:color w:val="0D0D0D"/>
                <w:sz w:val="24"/>
              </w:rPr>
              <w:t>tuổi.</w:t>
            </w:r>
          </w:p>
          <w:p w:rsidR="007551B7" w:rsidRDefault="007551B7" w:rsidP="00C471A7">
            <w:pPr>
              <w:pStyle w:val="TableParagraph"/>
              <w:numPr>
                <w:ilvl w:val="0"/>
                <w:numId w:val="73"/>
              </w:numPr>
              <w:tabs>
                <w:tab w:val="left" w:pos="280"/>
              </w:tabs>
              <w:spacing w:line="270" w:lineRule="atLeast"/>
              <w:ind w:right="95" w:firstLine="0"/>
              <w:jc w:val="both"/>
              <w:rPr>
                <w:sz w:val="24"/>
              </w:rPr>
            </w:pPr>
            <w:r>
              <w:rPr>
                <w:color w:val="0D0D0D"/>
                <w:sz w:val="24"/>
              </w:rPr>
              <w:t>Nếu permethrin không có sẵn, có thể sử dụng</w:t>
            </w:r>
            <w:r>
              <w:rPr>
                <w:color w:val="0D0D0D"/>
                <w:spacing w:val="-15"/>
                <w:sz w:val="24"/>
              </w:rPr>
              <w:t xml:space="preserve"> </w:t>
            </w:r>
            <w:r>
              <w:rPr>
                <w:color w:val="0D0D0D"/>
                <w:sz w:val="24"/>
              </w:rPr>
              <w:t>kem</w:t>
            </w:r>
            <w:r>
              <w:rPr>
                <w:color w:val="0D0D0D"/>
                <w:spacing w:val="-12"/>
                <w:sz w:val="24"/>
              </w:rPr>
              <w:t xml:space="preserve"> </w:t>
            </w:r>
            <w:r>
              <w:rPr>
                <w:color w:val="0D0D0D"/>
                <w:sz w:val="24"/>
              </w:rPr>
              <w:t>dưỡng</w:t>
            </w:r>
            <w:r>
              <w:rPr>
                <w:color w:val="0D0D0D"/>
                <w:spacing w:val="-15"/>
                <w:sz w:val="24"/>
              </w:rPr>
              <w:t xml:space="preserve"> </w:t>
            </w:r>
            <w:r>
              <w:rPr>
                <w:color w:val="0D0D0D"/>
                <w:sz w:val="24"/>
              </w:rPr>
              <w:t>da</w:t>
            </w:r>
            <w:r>
              <w:rPr>
                <w:color w:val="0D0D0D"/>
                <w:spacing w:val="-13"/>
                <w:sz w:val="24"/>
              </w:rPr>
              <w:t xml:space="preserve"> </w:t>
            </w:r>
            <w:r>
              <w:rPr>
                <w:color w:val="0D0D0D"/>
                <w:sz w:val="24"/>
              </w:rPr>
              <w:t>lindan,</w:t>
            </w:r>
            <w:r>
              <w:rPr>
                <w:color w:val="0D0D0D"/>
                <w:spacing w:val="-11"/>
                <w:sz w:val="24"/>
              </w:rPr>
              <w:t xml:space="preserve"> </w:t>
            </w:r>
            <w:r>
              <w:rPr>
                <w:color w:val="0D0D0D"/>
                <w:sz w:val="24"/>
              </w:rPr>
              <w:t>thoa</w:t>
            </w:r>
            <w:r>
              <w:rPr>
                <w:color w:val="0D0D0D"/>
                <w:spacing w:val="-13"/>
                <w:sz w:val="24"/>
              </w:rPr>
              <w:t xml:space="preserve"> </w:t>
            </w:r>
            <w:r>
              <w:rPr>
                <w:color w:val="0D0D0D"/>
                <w:sz w:val="24"/>
              </w:rPr>
              <w:t>từ</w:t>
            </w:r>
            <w:r>
              <w:rPr>
                <w:color w:val="0D0D0D"/>
                <w:spacing w:val="-13"/>
                <w:sz w:val="24"/>
              </w:rPr>
              <w:t xml:space="preserve"> </w:t>
            </w:r>
            <w:r>
              <w:rPr>
                <w:color w:val="0D0D0D"/>
                <w:sz w:val="24"/>
              </w:rPr>
              <w:t>đầu</w:t>
            </w:r>
            <w:r>
              <w:rPr>
                <w:color w:val="0D0D0D"/>
                <w:spacing w:val="-12"/>
                <w:sz w:val="24"/>
              </w:rPr>
              <w:t xml:space="preserve"> </w:t>
            </w:r>
            <w:r>
              <w:rPr>
                <w:color w:val="0D0D0D"/>
                <w:sz w:val="24"/>
              </w:rPr>
              <w:t>(tránh vùng mặt) lên ngón chân, để lại trong 8-12 giờ, sau đó rửa sạch. Liều người lớn thông thường</w:t>
            </w:r>
            <w:r>
              <w:rPr>
                <w:color w:val="0D0D0D"/>
                <w:spacing w:val="-13"/>
                <w:sz w:val="24"/>
              </w:rPr>
              <w:t xml:space="preserve"> </w:t>
            </w:r>
            <w:r>
              <w:rPr>
                <w:color w:val="0D0D0D"/>
                <w:sz w:val="24"/>
              </w:rPr>
              <w:t>20</w:t>
            </w:r>
            <w:r>
              <w:rPr>
                <w:color w:val="0D0D0D"/>
                <w:spacing w:val="-10"/>
                <w:sz w:val="24"/>
              </w:rPr>
              <w:t xml:space="preserve"> </w:t>
            </w:r>
            <w:r>
              <w:rPr>
                <w:color w:val="0D0D0D"/>
                <w:sz w:val="24"/>
              </w:rPr>
              <w:t>-</w:t>
            </w:r>
            <w:r>
              <w:rPr>
                <w:color w:val="0D0D0D"/>
                <w:spacing w:val="-11"/>
                <w:sz w:val="24"/>
              </w:rPr>
              <w:t xml:space="preserve"> </w:t>
            </w:r>
            <w:r>
              <w:rPr>
                <w:color w:val="0D0D0D"/>
                <w:sz w:val="24"/>
              </w:rPr>
              <w:t>50ml.</w:t>
            </w:r>
            <w:r>
              <w:rPr>
                <w:color w:val="0D0D0D"/>
                <w:spacing w:val="-11"/>
                <w:sz w:val="24"/>
              </w:rPr>
              <w:t xml:space="preserve"> </w:t>
            </w:r>
            <w:r>
              <w:rPr>
                <w:color w:val="0D0D0D"/>
                <w:sz w:val="24"/>
              </w:rPr>
              <w:t>Giặt</w:t>
            </w:r>
            <w:r>
              <w:rPr>
                <w:color w:val="0D0D0D"/>
                <w:spacing w:val="-10"/>
                <w:sz w:val="24"/>
              </w:rPr>
              <w:t xml:space="preserve"> </w:t>
            </w:r>
            <w:r>
              <w:rPr>
                <w:color w:val="0D0D0D"/>
                <w:sz w:val="24"/>
              </w:rPr>
              <w:t>tất</w:t>
            </w:r>
            <w:r>
              <w:rPr>
                <w:color w:val="0D0D0D"/>
                <w:spacing w:val="-10"/>
                <w:sz w:val="24"/>
              </w:rPr>
              <w:t xml:space="preserve"> </w:t>
            </w:r>
            <w:r>
              <w:rPr>
                <w:color w:val="0D0D0D"/>
                <w:sz w:val="24"/>
              </w:rPr>
              <w:t>cả</w:t>
            </w:r>
            <w:r>
              <w:rPr>
                <w:color w:val="0D0D0D"/>
                <w:spacing w:val="-12"/>
                <w:sz w:val="24"/>
              </w:rPr>
              <w:t xml:space="preserve"> </w:t>
            </w:r>
            <w:r>
              <w:rPr>
                <w:color w:val="0D0D0D"/>
                <w:sz w:val="24"/>
              </w:rPr>
              <w:t>quần</w:t>
            </w:r>
            <w:r>
              <w:rPr>
                <w:color w:val="0D0D0D"/>
                <w:spacing w:val="-10"/>
                <w:sz w:val="24"/>
              </w:rPr>
              <w:t xml:space="preserve"> </w:t>
            </w:r>
            <w:r>
              <w:rPr>
                <w:color w:val="0D0D0D"/>
                <w:sz w:val="24"/>
              </w:rPr>
              <w:t>áo</w:t>
            </w:r>
            <w:r>
              <w:rPr>
                <w:color w:val="0D0D0D"/>
                <w:spacing w:val="-10"/>
                <w:sz w:val="24"/>
              </w:rPr>
              <w:t xml:space="preserve"> </w:t>
            </w:r>
            <w:r>
              <w:rPr>
                <w:color w:val="0D0D0D"/>
                <w:sz w:val="24"/>
              </w:rPr>
              <w:t>và</w:t>
            </w:r>
            <w:r>
              <w:rPr>
                <w:color w:val="0D0D0D"/>
                <w:spacing w:val="-11"/>
                <w:sz w:val="24"/>
              </w:rPr>
              <w:t xml:space="preserve"> </w:t>
            </w:r>
            <w:r>
              <w:rPr>
                <w:color w:val="0D0D0D"/>
                <w:sz w:val="24"/>
              </w:rPr>
              <w:t>khăn trải giường và phơi khô dưới ánh nắng mặt trời. Không sử dụng cho trẻ sơ sinh và người bệnh bị rối loạn động</w:t>
            </w:r>
            <w:r>
              <w:rPr>
                <w:color w:val="0D0D0D"/>
                <w:spacing w:val="-4"/>
                <w:sz w:val="24"/>
              </w:rPr>
              <w:t xml:space="preserve"> </w:t>
            </w:r>
            <w:r>
              <w:rPr>
                <w:color w:val="0D0D0D"/>
                <w:sz w:val="24"/>
              </w:rPr>
              <w:t>kinh.</w:t>
            </w:r>
          </w:p>
        </w:tc>
        <w:tc>
          <w:tcPr>
            <w:tcW w:w="2715" w:type="dxa"/>
            <w:vMerge/>
            <w:tcBorders>
              <w:top w:val="nil"/>
            </w:tcBorders>
          </w:tcPr>
          <w:p w:rsidR="007551B7" w:rsidRDefault="007551B7" w:rsidP="005A390D">
            <w:pPr>
              <w:rPr>
                <w:sz w:val="2"/>
                <w:szCs w:val="2"/>
              </w:rPr>
            </w:pPr>
          </w:p>
        </w:tc>
      </w:tr>
      <w:tr w:rsidR="007551B7" w:rsidTr="005A390D">
        <w:trPr>
          <w:trHeight w:val="1379"/>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0"/>
              <w:jc w:val="both"/>
              <w:rPr>
                <w:sz w:val="24"/>
              </w:rPr>
            </w:pPr>
            <w:r>
              <w:rPr>
                <w:color w:val="0D0D0D"/>
                <w:sz w:val="24"/>
              </w:rPr>
              <w:t xml:space="preserve">Viêm nang </w:t>
            </w:r>
            <w:r>
              <w:rPr>
                <w:color w:val="0D0D0D"/>
                <w:spacing w:val="-4"/>
                <w:sz w:val="24"/>
              </w:rPr>
              <w:t xml:space="preserve">lông </w:t>
            </w:r>
            <w:r>
              <w:rPr>
                <w:color w:val="0D0D0D"/>
                <w:sz w:val="24"/>
              </w:rPr>
              <w:t xml:space="preserve">tăng bạch cầu </w:t>
            </w:r>
            <w:r>
              <w:rPr>
                <w:color w:val="0D0D0D"/>
                <w:spacing w:val="-7"/>
                <w:sz w:val="24"/>
              </w:rPr>
              <w:t xml:space="preserve">ái </w:t>
            </w:r>
            <w:r>
              <w:rPr>
                <w:color w:val="0D0D0D"/>
                <w:sz w:val="24"/>
              </w:rPr>
              <w:t xml:space="preserve">toan (người </w:t>
            </w:r>
            <w:r>
              <w:rPr>
                <w:color w:val="0D0D0D"/>
                <w:spacing w:val="-4"/>
                <w:sz w:val="24"/>
              </w:rPr>
              <w:t xml:space="preserve">bệnh </w:t>
            </w:r>
            <w:r>
              <w:rPr>
                <w:color w:val="0D0D0D"/>
                <w:sz w:val="24"/>
              </w:rPr>
              <w:t>HIV/AIDS)</w:t>
            </w:r>
          </w:p>
        </w:tc>
        <w:tc>
          <w:tcPr>
            <w:tcW w:w="4523" w:type="dxa"/>
          </w:tcPr>
          <w:p w:rsidR="007551B7" w:rsidRDefault="007551B7" w:rsidP="00C471A7">
            <w:pPr>
              <w:pStyle w:val="TableParagraph"/>
              <w:numPr>
                <w:ilvl w:val="0"/>
                <w:numId w:val="72"/>
              </w:numPr>
              <w:tabs>
                <w:tab w:val="left" w:pos="237"/>
              </w:tabs>
              <w:spacing w:line="268" w:lineRule="exact"/>
              <w:ind w:left="236"/>
              <w:rPr>
                <w:sz w:val="24"/>
              </w:rPr>
            </w:pPr>
            <w:r>
              <w:rPr>
                <w:color w:val="0D0D0D"/>
                <w:sz w:val="24"/>
              </w:rPr>
              <w:t>Corticoid hiệu lực cao tại</w:t>
            </w:r>
            <w:r>
              <w:rPr>
                <w:color w:val="0D0D0D"/>
                <w:spacing w:val="-2"/>
                <w:sz w:val="24"/>
              </w:rPr>
              <w:t xml:space="preserve"> </w:t>
            </w:r>
            <w:r>
              <w:rPr>
                <w:color w:val="0D0D0D"/>
                <w:sz w:val="24"/>
              </w:rPr>
              <w:t>chỗ.</w:t>
            </w:r>
          </w:p>
          <w:p w:rsidR="007551B7" w:rsidRDefault="007551B7" w:rsidP="00C471A7">
            <w:pPr>
              <w:pStyle w:val="TableParagraph"/>
              <w:numPr>
                <w:ilvl w:val="0"/>
                <w:numId w:val="72"/>
              </w:numPr>
              <w:tabs>
                <w:tab w:val="left" w:pos="232"/>
              </w:tabs>
              <w:ind w:right="95" w:firstLine="0"/>
              <w:rPr>
                <w:sz w:val="24"/>
              </w:rPr>
            </w:pPr>
            <w:r>
              <w:rPr>
                <w:color w:val="0D0D0D"/>
                <w:sz w:val="24"/>
              </w:rPr>
              <w:t>Clorpheniramin</w:t>
            </w:r>
            <w:r>
              <w:rPr>
                <w:color w:val="0D0D0D"/>
                <w:spacing w:val="-6"/>
                <w:sz w:val="24"/>
              </w:rPr>
              <w:t xml:space="preserve"> </w:t>
            </w:r>
            <w:r>
              <w:rPr>
                <w:color w:val="0D0D0D"/>
                <w:sz w:val="24"/>
              </w:rPr>
              <w:t>4mg</w:t>
            </w:r>
            <w:r>
              <w:rPr>
                <w:color w:val="0D0D0D"/>
                <w:spacing w:val="-7"/>
                <w:sz w:val="24"/>
              </w:rPr>
              <w:t xml:space="preserve"> </w:t>
            </w:r>
            <w:r>
              <w:rPr>
                <w:color w:val="0D0D0D"/>
                <w:sz w:val="24"/>
              </w:rPr>
              <w:t>uống</w:t>
            </w:r>
            <w:r>
              <w:rPr>
                <w:color w:val="0D0D0D"/>
                <w:spacing w:val="-9"/>
                <w:sz w:val="24"/>
              </w:rPr>
              <w:t xml:space="preserve"> </w:t>
            </w:r>
            <w:r>
              <w:rPr>
                <w:color w:val="0D0D0D"/>
                <w:sz w:val="24"/>
              </w:rPr>
              <w:t>mỗi</w:t>
            </w:r>
            <w:r>
              <w:rPr>
                <w:color w:val="0D0D0D"/>
                <w:spacing w:val="-5"/>
                <w:sz w:val="24"/>
              </w:rPr>
              <w:t xml:space="preserve"> </w:t>
            </w:r>
            <w:r>
              <w:rPr>
                <w:color w:val="0D0D0D"/>
                <w:sz w:val="24"/>
              </w:rPr>
              <w:t>4</w:t>
            </w:r>
            <w:r>
              <w:rPr>
                <w:color w:val="0D0D0D"/>
                <w:spacing w:val="-6"/>
                <w:sz w:val="24"/>
              </w:rPr>
              <w:t xml:space="preserve"> </w:t>
            </w:r>
            <w:r>
              <w:rPr>
                <w:color w:val="0D0D0D"/>
                <w:sz w:val="24"/>
              </w:rPr>
              <w:t>-</w:t>
            </w:r>
            <w:r>
              <w:rPr>
                <w:color w:val="0D0D0D"/>
                <w:spacing w:val="-6"/>
                <w:sz w:val="24"/>
              </w:rPr>
              <w:t xml:space="preserve"> </w:t>
            </w:r>
            <w:r>
              <w:rPr>
                <w:color w:val="0D0D0D"/>
                <w:sz w:val="24"/>
              </w:rPr>
              <w:t>6</w:t>
            </w:r>
            <w:r>
              <w:rPr>
                <w:color w:val="0D0D0D"/>
                <w:spacing w:val="-6"/>
                <w:sz w:val="24"/>
              </w:rPr>
              <w:t xml:space="preserve"> </w:t>
            </w:r>
            <w:r>
              <w:rPr>
                <w:color w:val="0D0D0D"/>
                <w:sz w:val="24"/>
              </w:rPr>
              <w:t>giờ</w:t>
            </w:r>
            <w:r>
              <w:rPr>
                <w:color w:val="0D0D0D"/>
                <w:spacing w:val="-4"/>
                <w:sz w:val="24"/>
              </w:rPr>
              <w:t xml:space="preserve"> </w:t>
            </w:r>
            <w:r>
              <w:rPr>
                <w:color w:val="0D0D0D"/>
                <w:sz w:val="24"/>
              </w:rPr>
              <w:t>khi cần.</w:t>
            </w:r>
          </w:p>
          <w:p w:rsidR="007551B7" w:rsidRDefault="007551B7" w:rsidP="00C471A7">
            <w:pPr>
              <w:pStyle w:val="TableParagraph"/>
              <w:numPr>
                <w:ilvl w:val="0"/>
                <w:numId w:val="72"/>
              </w:numPr>
              <w:tabs>
                <w:tab w:val="left" w:pos="237"/>
              </w:tabs>
              <w:spacing w:line="270" w:lineRule="atLeast"/>
              <w:ind w:right="93" w:firstLine="0"/>
              <w:rPr>
                <w:sz w:val="24"/>
              </w:rPr>
            </w:pPr>
            <w:r>
              <w:rPr>
                <w:color w:val="0D0D0D"/>
                <w:sz w:val="24"/>
              </w:rPr>
              <w:t xml:space="preserve">Metronidazol 250mg uống x3 lần mỗi </w:t>
            </w:r>
            <w:r>
              <w:rPr>
                <w:color w:val="0D0D0D"/>
                <w:spacing w:val="-3"/>
                <w:sz w:val="24"/>
              </w:rPr>
              <w:t xml:space="preserve">ngày </w:t>
            </w:r>
            <w:r>
              <w:rPr>
                <w:color w:val="0D0D0D"/>
                <w:sz w:val="24"/>
              </w:rPr>
              <w:t>trong 3 - 4</w:t>
            </w:r>
            <w:r>
              <w:rPr>
                <w:color w:val="0D0D0D"/>
                <w:spacing w:val="-5"/>
                <w:sz w:val="24"/>
              </w:rPr>
              <w:t xml:space="preserve"> </w:t>
            </w:r>
            <w:r>
              <w:rPr>
                <w:color w:val="0D0D0D"/>
                <w:sz w:val="24"/>
              </w:rPr>
              <w:t>tuần.</w:t>
            </w:r>
          </w:p>
        </w:tc>
        <w:tc>
          <w:tcPr>
            <w:tcW w:w="2715" w:type="dxa"/>
            <w:vMerge/>
            <w:tcBorders>
              <w:top w:val="nil"/>
            </w:tcBorders>
          </w:tcPr>
          <w:p w:rsidR="007551B7" w:rsidRDefault="007551B7" w:rsidP="005A390D">
            <w:pPr>
              <w:rPr>
                <w:sz w:val="2"/>
                <w:szCs w:val="2"/>
              </w:rPr>
            </w:pPr>
          </w:p>
        </w:tc>
      </w:tr>
      <w:tr w:rsidR="007551B7" w:rsidTr="005A390D">
        <w:trPr>
          <w:trHeight w:val="551"/>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Tắc mật</w:t>
            </w:r>
          </w:p>
        </w:tc>
        <w:tc>
          <w:tcPr>
            <w:tcW w:w="4523" w:type="dxa"/>
          </w:tcPr>
          <w:p w:rsidR="007551B7" w:rsidRDefault="007551B7" w:rsidP="00C471A7">
            <w:pPr>
              <w:pStyle w:val="TableParagraph"/>
              <w:numPr>
                <w:ilvl w:val="0"/>
                <w:numId w:val="71"/>
              </w:numPr>
              <w:tabs>
                <w:tab w:val="left" w:pos="237"/>
              </w:tabs>
              <w:spacing w:line="268" w:lineRule="exact"/>
              <w:rPr>
                <w:sz w:val="24"/>
              </w:rPr>
            </w:pPr>
            <w:r>
              <w:rPr>
                <w:color w:val="0D0D0D"/>
                <w:sz w:val="24"/>
              </w:rPr>
              <w:t>Ondansetron 8mg uống x2 lần mỗi</w:t>
            </w:r>
            <w:r>
              <w:rPr>
                <w:color w:val="0D0D0D"/>
                <w:spacing w:val="-6"/>
                <w:sz w:val="24"/>
              </w:rPr>
              <w:t xml:space="preserve"> </w:t>
            </w:r>
            <w:r>
              <w:rPr>
                <w:color w:val="0D0D0D"/>
                <w:sz w:val="24"/>
              </w:rPr>
              <w:t>ngày.</w:t>
            </w:r>
          </w:p>
          <w:p w:rsidR="007551B7" w:rsidRDefault="007551B7" w:rsidP="00C471A7">
            <w:pPr>
              <w:pStyle w:val="TableParagraph"/>
              <w:numPr>
                <w:ilvl w:val="0"/>
                <w:numId w:val="71"/>
              </w:numPr>
              <w:tabs>
                <w:tab w:val="left" w:pos="237"/>
              </w:tabs>
              <w:spacing w:line="264" w:lineRule="exact"/>
              <w:rPr>
                <w:sz w:val="24"/>
              </w:rPr>
            </w:pPr>
            <w:r>
              <w:rPr>
                <w:color w:val="0D0D0D"/>
                <w:sz w:val="24"/>
              </w:rPr>
              <w:t>Đặt stent đường mật nếu có</w:t>
            </w:r>
            <w:r>
              <w:rPr>
                <w:color w:val="0D0D0D"/>
                <w:spacing w:val="-4"/>
                <w:sz w:val="24"/>
              </w:rPr>
              <w:t xml:space="preserve"> </w:t>
            </w:r>
            <w:r>
              <w:rPr>
                <w:color w:val="0D0D0D"/>
                <w:sz w:val="24"/>
              </w:rPr>
              <w:t>thể</w:t>
            </w:r>
          </w:p>
        </w:tc>
        <w:tc>
          <w:tcPr>
            <w:tcW w:w="2715" w:type="dxa"/>
            <w:vMerge/>
            <w:tcBorders>
              <w:top w:val="nil"/>
            </w:tcBorders>
          </w:tcPr>
          <w:p w:rsidR="007551B7" w:rsidRDefault="007551B7" w:rsidP="005A390D">
            <w:pPr>
              <w:rPr>
                <w:sz w:val="2"/>
                <w:szCs w:val="2"/>
              </w:rPr>
            </w:pPr>
          </w:p>
        </w:tc>
      </w:tr>
      <w:tr w:rsidR="007551B7" w:rsidTr="005A390D">
        <w:trPr>
          <w:trHeight w:val="1103"/>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spacing w:line="268" w:lineRule="exact"/>
              <w:ind w:left="100"/>
              <w:rPr>
                <w:sz w:val="24"/>
              </w:rPr>
            </w:pPr>
            <w:r>
              <w:rPr>
                <w:color w:val="0D0D0D"/>
                <w:sz w:val="24"/>
              </w:rPr>
              <w:t>Opioid</w:t>
            </w:r>
          </w:p>
        </w:tc>
        <w:tc>
          <w:tcPr>
            <w:tcW w:w="4523" w:type="dxa"/>
          </w:tcPr>
          <w:p w:rsidR="007551B7" w:rsidRDefault="007551B7" w:rsidP="00C471A7">
            <w:pPr>
              <w:pStyle w:val="TableParagraph"/>
              <w:numPr>
                <w:ilvl w:val="0"/>
                <w:numId w:val="70"/>
              </w:numPr>
              <w:tabs>
                <w:tab w:val="left" w:pos="237"/>
              </w:tabs>
              <w:spacing w:line="268" w:lineRule="exact"/>
              <w:ind w:left="236"/>
              <w:jc w:val="both"/>
              <w:rPr>
                <w:sz w:val="24"/>
              </w:rPr>
            </w:pPr>
            <w:r>
              <w:rPr>
                <w:color w:val="0D0D0D"/>
                <w:sz w:val="24"/>
              </w:rPr>
              <w:t>Chuyển đổi thuốc opioid nếu có</w:t>
            </w:r>
            <w:r>
              <w:rPr>
                <w:color w:val="0D0D0D"/>
                <w:spacing w:val="-3"/>
                <w:sz w:val="24"/>
              </w:rPr>
              <w:t xml:space="preserve"> </w:t>
            </w:r>
            <w:r>
              <w:rPr>
                <w:color w:val="0D0D0D"/>
                <w:sz w:val="24"/>
              </w:rPr>
              <w:t>thể.</w:t>
            </w:r>
          </w:p>
          <w:p w:rsidR="007551B7" w:rsidRDefault="007551B7" w:rsidP="00C471A7">
            <w:pPr>
              <w:pStyle w:val="TableParagraph"/>
              <w:numPr>
                <w:ilvl w:val="0"/>
                <w:numId w:val="70"/>
              </w:numPr>
              <w:tabs>
                <w:tab w:val="left" w:pos="232"/>
              </w:tabs>
              <w:spacing w:line="270" w:lineRule="atLeast"/>
              <w:ind w:right="95" w:firstLine="0"/>
              <w:jc w:val="both"/>
              <w:rPr>
                <w:sz w:val="24"/>
              </w:rPr>
            </w:pPr>
            <w:r>
              <w:rPr>
                <w:color w:val="0D0D0D"/>
                <w:sz w:val="24"/>
              </w:rPr>
              <w:t>Clorpheniramin</w:t>
            </w:r>
            <w:r>
              <w:rPr>
                <w:color w:val="0D0D0D"/>
                <w:spacing w:val="-6"/>
                <w:sz w:val="24"/>
              </w:rPr>
              <w:t xml:space="preserve"> </w:t>
            </w:r>
            <w:r>
              <w:rPr>
                <w:color w:val="0D0D0D"/>
                <w:sz w:val="24"/>
              </w:rPr>
              <w:t>4mg</w:t>
            </w:r>
            <w:r>
              <w:rPr>
                <w:color w:val="0D0D0D"/>
                <w:spacing w:val="-7"/>
                <w:sz w:val="24"/>
              </w:rPr>
              <w:t xml:space="preserve"> </w:t>
            </w:r>
            <w:r>
              <w:rPr>
                <w:color w:val="0D0D0D"/>
                <w:sz w:val="24"/>
              </w:rPr>
              <w:t>uống</w:t>
            </w:r>
            <w:r>
              <w:rPr>
                <w:color w:val="0D0D0D"/>
                <w:spacing w:val="-9"/>
                <w:sz w:val="24"/>
              </w:rPr>
              <w:t xml:space="preserve"> </w:t>
            </w:r>
            <w:r>
              <w:rPr>
                <w:color w:val="0D0D0D"/>
                <w:sz w:val="24"/>
              </w:rPr>
              <w:t>mỗi</w:t>
            </w:r>
            <w:r>
              <w:rPr>
                <w:color w:val="0D0D0D"/>
                <w:spacing w:val="-5"/>
                <w:sz w:val="24"/>
              </w:rPr>
              <w:t xml:space="preserve"> </w:t>
            </w:r>
            <w:r>
              <w:rPr>
                <w:color w:val="0D0D0D"/>
                <w:sz w:val="24"/>
              </w:rPr>
              <w:t>4</w:t>
            </w:r>
            <w:r>
              <w:rPr>
                <w:color w:val="0D0D0D"/>
                <w:spacing w:val="-6"/>
                <w:sz w:val="24"/>
              </w:rPr>
              <w:t xml:space="preserve"> </w:t>
            </w:r>
            <w:r>
              <w:rPr>
                <w:color w:val="0D0D0D"/>
                <w:sz w:val="24"/>
              </w:rPr>
              <w:t>-</w:t>
            </w:r>
            <w:r>
              <w:rPr>
                <w:color w:val="0D0D0D"/>
                <w:spacing w:val="-6"/>
                <w:sz w:val="24"/>
              </w:rPr>
              <w:t xml:space="preserve"> </w:t>
            </w:r>
            <w:r>
              <w:rPr>
                <w:color w:val="0D0D0D"/>
                <w:sz w:val="24"/>
              </w:rPr>
              <w:t>6</w:t>
            </w:r>
            <w:r>
              <w:rPr>
                <w:color w:val="0D0D0D"/>
                <w:spacing w:val="-6"/>
                <w:sz w:val="24"/>
              </w:rPr>
              <w:t xml:space="preserve"> </w:t>
            </w:r>
            <w:r>
              <w:rPr>
                <w:color w:val="0D0D0D"/>
                <w:sz w:val="24"/>
              </w:rPr>
              <w:t>giờ</w:t>
            </w:r>
            <w:r>
              <w:rPr>
                <w:color w:val="0D0D0D"/>
                <w:spacing w:val="-4"/>
                <w:sz w:val="24"/>
              </w:rPr>
              <w:t xml:space="preserve"> </w:t>
            </w:r>
            <w:r>
              <w:rPr>
                <w:color w:val="0D0D0D"/>
                <w:sz w:val="24"/>
              </w:rPr>
              <w:t>khi cần thiết, hoặc diphenhydramin 12,5-50mg mỗi 4 giờ uống hoặc</w:t>
            </w:r>
            <w:r>
              <w:rPr>
                <w:color w:val="0D0D0D"/>
                <w:spacing w:val="-4"/>
                <w:sz w:val="24"/>
              </w:rPr>
              <w:t xml:space="preserve"> </w:t>
            </w:r>
            <w:r>
              <w:rPr>
                <w:color w:val="0D0D0D"/>
                <w:sz w:val="24"/>
              </w:rPr>
              <w:t>TMC</w:t>
            </w:r>
          </w:p>
        </w:tc>
        <w:tc>
          <w:tcPr>
            <w:tcW w:w="2715" w:type="dxa"/>
            <w:vMerge/>
            <w:tcBorders>
              <w:top w:val="nil"/>
            </w:tcBorders>
          </w:tcPr>
          <w:p w:rsidR="007551B7" w:rsidRDefault="007551B7" w:rsidP="005A390D">
            <w:pPr>
              <w:rPr>
                <w:sz w:val="2"/>
                <w:szCs w:val="2"/>
              </w:rPr>
            </w:pPr>
          </w:p>
        </w:tc>
      </w:tr>
      <w:tr w:rsidR="007551B7" w:rsidTr="005A390D">
        <w:trPr>
          <w:trHeight w:val="1548"/>
        </w:trPr>
        <w:tc>
          <w:tcPr>
            <w:tcW w:w="757" w:type="dxa"/>
            <w:vMerge/>
            <w:tcBorders>
              <w:top w:val="nil"/>
              <w:left w:val="nil"/>
              <w:bottom w:val="nil"/>
            </w:tcBorders>
          </w:tcPr>
          <w:p w:rsidR="007551B7" w:rsidRDefault="007551B7" w:rsidP="005A390D">
            <w:pPr>
              <w:rPr>
                <w:sz w:val="2"/>
                <w:szCs w:val="2"/>
              </w:rPr>
            </w:pPr>
          </w:p>
        </w:tc>
        <w:tc>
          <w:tcPr>
            <w:tcW w:w="2166" w:type="dxa"/>
          </w:tcPr>
          <w:p w:rsidR="007551B7" w:rsidRDefault="007551B7" w:rsidP="005A390D">
            <w:pPr>
              <w:pStyle w:val="TableParagraph"/>
              <w:ind w:left="100" w:right="103"/>
              <w:jc w:val="both"/>
              <w:rPr>
                <w:sz w:val="24"/>
              </w:rPr>
            </w:pPr>
            <w:r>
              <w:rPr>
                <w:color w:val="0D0D0D"/>
                <w:sz w:val="24"/>
              </w:rPr>
              <w:t>Các nguyên nhân khác: HIV, ung thư, urê huyết cao</w:t>
            </w:r>
          </w:p>
        </w:tc>
        <w:tc>
          <w:tcPr>
            <w:tcW w:w="4523" w:type="dxa"/>
          </w:tcPr>
          <w:p w:rsidR="007551B7" w:rsidRDefault="007551B7" w:rsidP="00C471A7">
            <w:pPr>
              <w:pStyle w:val="TableParagraph"/>
              <w:numPr>
                <w:ilvl w:val="0"/>
                <w:numId w:val="69"/>
              </w:numPr>
              <w:tabs>
                <w:tab w:val="left" w:pos="241"/>
              </w:tabs>
              <w:ind w:right="99" w:firstLine="0"/>
              <w:jc w:val="both"/>
              <w:rPr>
                <w:sz w:val="24"/>
              </w:rPr>
            </w:pPr>
            <w:r>
              <w:rPr>
                <w:color w:val="0D0D0D"/>
                <w:sz w:val="24"/>
              </w:rPr>
              <w:t>Clorpheniramin hoặc Diphenhydramin như trên.</w:t>
            </w:r>
          </w:p>
          <w:p w:rsidR="007551B7" w:rsidRDefault="007551B7" w:rsidP="00C471A7">
            <w:pPr>
              <w:pStyle w:val="TableParagraph"/>
              <w:numPr>
                <w:ilvl w:val="0"/>
                <w:numId w:val="69"/>
              </w:numPr>
              <w:tabs>
                <w:tab w:val="left" w:pos="349"/>
              </w:tabs>
              <w:ind w:right="95" w:firstLine="0"/>
              <w:jc w:val="both"/>
              <w:rPr>
                <w:sz w:val="24"/>
              </w:rPr>
            </w:pPr>
            <w:r>
              <w:rPr>
                <w:color w:val="0D0D0D"/>
                <w:sz w:val="24"/>
              </w:rPr>
              <w:t xml:space="preserve">Methylprednisolon 20-60mg uống </w:t>
            </w:r>
            <w:r>
              <w:rPr>
                <w:color w:val="0D0D0D"/>
                <w:spacing w:val="-5"/>
                <w:sz w:val="24"/>
              </w:rPr>
              <w:t xml:space="preserve">mỗi </w:t>
            </w:r>
            <w:r>
              <w:rPr>
                <w:color w:val="0D0D0D"/>
                <w:sz w:val="24"/>
              </w:rPr>
              <w:t>ngày; hoặc Dexamethason 4 - 20mg mỗi ngày,</w:t>
            </w:r>
            <w:r>
              <w:rPr>
                <w:color w:val="0D0D0D"/>
                <w:spacing w:val="-6"/>
                <w:sz w:val="24"/>
              </w:rPr>
              <w:t xml:space="preserve"> </w:t>
            </w:r>
            <w:r>
              <w:rPr>
                <w:color w:val="0D0D0D"/>
                <w:sz w:val="24"/>
              </w:rPr>
              <w:t>chia</w:t>
            </w:r>
            <w:r>
              <w:rPr>
                <w:color w:val="0D0D0D"/>
                <w:spacing w:val="-8"/>
                <w:sz w:val="24"/>
              </w:rPr>
              <w:t xml:space="preserve"> </w:t>
            </w:r>
            <w:r>
              <w:rPr>
                <w:color w:val="0D0D0D"/>
                <w:sz w:val="24"/>
              </w:rPr>
              <w:t>làm</w:t>
            </w:r>
            <w:r>
              <w:rPr>
                <w:color w:val="0D0D0D"/>
                <w:spacing w:val="-8"/>
                <w:sz w:val="24"/>
              </w:rPr>
              <w:t xml:space="preserve"> </w:t>
            </w:r>
            <w:r>
              <w:rPr>
                <w:color w:val="0D0D0D"/>
                <w:sz w:val="24"/>
              </w:rPr>
              <w:t>1-2</w:t>
            </w:r>
            <w:r>
              <w:rPr>
                <w:color w:val="0D0D0D"/>
                <w:spacing w:val="-9"/>
                <w:sz w:val="24"/>
              </w:rPr>
              <w:t xml:space="preserve"> </w:t>
            </w:r>
            <w:r>
              <w:rPr>
                <w:color w:val="0D0D0D"/>
                <w:sz w:val="24"/>
              </w:rPr>
              <w:t>lần/ngày</w:t>
            </w:r>
            <w:r>
              <w:rPr>
                <w:color w:val="0D0D0D"/>
                <w:spacing w:val="-12"/>
                <w:sz w:val="24"/>
              </w:rPr>
              <w:t xml:space="preserve"> </w:t>
            </w:r>
            <w:r>
              <w:rPr>
                <w:color w:val="0D0D0D"/>
                <w:sz w:val="24"/>
              </w:rPr>
              <w:t>uống</w:t>
            </w:r>
            <w:r>
              <w:rPr>
                <w:color w:val="0D0D0D"/>
                <w:spacing w:val="-10"/>
                <w:sz w:val="24"/>
              </w:rPr>
              <w:t xml:space="preserve"> </w:t>
            </w:r>
            <w:r>
              <w:rPr>
                <w:color w:val="0D0D0D"/>
                <w:sz w:val="24"/>
              </w:rPr>
              <w:t>hoặc</w:t>
            </w:r>
            <w:r>
              <w:rPr>
                <w:color w:val="0D0D0D"/>
                <w:spacing w:val="-9"/>
                <w:sz w:val="24"/>
              </w:rPr>
              <w:t xml:space="preserve"> </w:t>
            </w:r>
            <w:r>
              <w:rPr>
                <w:color w:val="0D0D0D"/>
                <w:sz w:val="24"/>
              </w:rPr>
              <w:t>TMC.</w:t>
            </w:r>
          </w:p>
        </w:tc>
        <w:tc>
          <w:tcPr>
            <w:tcW w:w="2715" w:type="dxa"/>
            <w:vMerge/>
            <w:tcBorders>
              <w:top w:val="nil"/>
            </w:tcBorders>
          </w:tcPr>
          <w:p w:rsidR="007551B7" w:rsidRDefault="007551B7" w:rsidP="005A390D">
            <w:pPr>
              <w:rPr>
                <w:sz w:val="2"/>
                <w:szCs w:val="2"/>
              </w:rPr>
            </w:pPr>
          </w:p>
        </w:tc>
      </w:tr>
    </w:tbl>
    <w:p w:rsidR="007551B7" w:rsidRDefault="007551B7" w:rsidP="007551B7">
      <w:pPr>
        <w:rPr>
          <w:sz w:val="2"/>
          <w:szCs w:val="2"/>
        </w:rPr>
        <w:sectPr w:rsidR="007551B7">
          <w:pgSz w:w="12240" w:h="15840"/>
          <w:pgMar w:top="1060" w:right="240" w:bottom="280" w:left="840" w:header="571" w:footer="0" w:gutter="0"/>
          <w:cols w:space="720"/>
        </w:sectPr>
      </w:pPr>
    </w:p>
    <w:p w:rsidR="007551B7" w:rsidRDefault="00485315" w:rsidP="007551B7">
      <w:pPr>
        <w:pStyle w:val="BodyText"/>
        <w:rPr>
          <w:i/>
          <w:sz w:val="20"/>
        </w:rPr>
      </w:pPr>
      <w:r>
        <w:rPr>
          <w:sz w:val="28"/>
          <w:lang w:val="vi"/>
        </w:rPr>
        <w:lastRenderedPageBreak/>
        <w:pict>
          <v:shape id="_x0000_s1184" type="#_x0000_t136" style="position:absolute;margin-left:-7.1pt;margin-top:189.55pt;width:313.75pt;height:12pt;rotation:308;z-index:-1564672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spacing w:before="2"/>
        <w:rPr>
          <w:i/>
          <w:sz w:val="21"/>
        </w:rPr>
      </w:pPr>
    </w:p>
    <w:tbl>
      <w:tblPr>
        <w:tblW w:w="0" w:type="auto"/>
        <w:tblInd w:w="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4529"/>
        <w:gridCol w:w="2707"/>
      </w:tblGrid>
      <w:tr w:rsidR="007551B7" w:rsidTr="005A390D">
        <w:trPr>
          <w:trHeight w:val="395"/>
        </w:trPr>
        <w:tc>
          <w:tcPr>
            <w:tcW w:w="9401" w:type="dxa"/>
            <w:gridSpan w:val="3"/>
            <w:shd w:val="clear" w:color="auto" w:fill="D9D9D9"/>
          </w:tcPr>
          <w:p w:rsidR="007551B7" w:rsidRDefault="007551B7" w:rsidP="005A390D">
            <w:pPr>
              <w:pStyle w:val="TableParagraph"/>
              <w:spacing w:line="273" w:lineRule="exact"/>
              <w:ind w:left="107"/>
              <w:rPr>
                <w:b/>
                <w:sz w:val="24"/>
              </w:rPr>
            </w:pPr>
            <w:r>
              <w:rPr>
                <w:b/>
                <w:color w:val="0D0D0D"/>
                <w:sz w:val="24"/>
              </w:rPr>
              <w:t>11. LOÉT TÌ ĐÈ (LOÉT ÁP LỰC - LOÉT DO NẰM LÂU)</w:t>
            </w:r>
          </w:p>
        </w:tc>
      </w:tr>
      <w:tr w:rsidR="007551B7" w:rsidTr="005A390D">
        <w:trPr>
          <w:trHeight w:val="4264"/>
        </w:trPr>
        <w:tc>
          <w:tcPr>
            <w:tcW w:w="9401" w:type="dxa"/>
            <w:gridSpan w:val="3"/>
          </w:tcPr>
          <w:p w:rsidR="007551B7" w:rsidRDefault="007551B7" w:rsidP="005A390D">
            <w:pPr>
              <w:pStyle w:val="TableParagraph"/>
              <w:spacing w:line="275" w:lineRule="exact"/>
              <w:ind w:left="107"/>
              <w:rPr>
                <w:b/>
                <w:i/>
                <w:sz w:val="24"/>
              </w:rPr>
            </w:pPr>
            <w:r>
              <w:rPr>
                <w:b/>
                <w:i/>
                <w:color w:val="0D0D0D"/>
                <w:sz w:val="24"/>
              </w:rPr>
              <w:t>Nguyên tắc</w:t>
            </w:r>
          </w:p>
          <w:p w:rsidR="007551B7" w:rsidRDefault="007551B7" w:rsidP="00C471A7">
            <w:pPr>
              <w:pStyle w:val="TableParagraph"/>
              <w:numPr>
                <w:ilvl w:val="0"/>
                <w:numId w:val="68"/>
              </w:numPr>
              <w:tabs>
                <w:tab w:val="left" w:pos="467"/>
                <w:tab w:val="left" w:pos="468"/>
              </w:tabs>
              <w:spacing w:before="57" w:line="293" w:lineRule="exact"/>
              <w:ind w:hanging="361"/>
              <w:rPr>
                <w:sz w:val="24"/>
              </w:rPr>
            </w:pPr>
            <w:r>
              <w:rPr>
                <w:color w:val="0D0D0D"/>
                <w:sz w:val="24"/>
              </w:rPr>
              <w:t>Giữ gìn da sạch và khô nhất là những vùng bị tì đè dễ có nguy cơ bị</w:t>
            </w:r>
            <w:r>
              <w:rPr>
                <w:color w:val="0D0D0D"/>
                <w:spacing w:val="-13"/>
                <w:sz w:val="24"/>
              </w:rPr>
              <w:t xml:space="preserve"> </w:t>
            </w:r>
            <w:r>
              <w:rPr>
                <w:color w:val="0D0D0D"/>
                <w:sz w:val="24"/>
              </w:rPr>
              <w:t>loét.</w:t>
            </w:r>
          </w:p>
          <w:p w:rsidR="007551B7" w:rsidRDefault="007551B7" w:rsidP="00C471A7">
            <w:pPr>
              <w:pStyle w:val="TableParagraph"/>
              <w:numPr>
                <w:ilvl w:val="0"/>
                <w:numId w:val="68"/>
              </w:numPr>
              <w:tabs>
                <w:tab w:val="left" w:pos="467"/>
                <w:tab w:val="left" w:pos="468"/>
              </w:tabs>
              <w:spacing w:line="293" w:lineRule="exact"/>
              <w:ind w:hanging="361"/>
              <w:rPr>
                <w:sz w:val="24"/>
              </w:rPr>
            </w:pPr>
            <w:r>
              <w:rPr>
                <w:color w:val="0D0D0D"/>
                <w:sz w:val="24"/>
              </w:rPr>
              <w:t>Thường xuyên xoa bóp những vùng dễ bị loét tì đè, 15 phút/lần, 1- 2</w:t>
            </w:r>
            <w:r>
              <w:rPr>
                <w:color w:val="0D0D0D"/>
                <w:spacing w:val="-10"/>
                <w:sz w:val="24"/>
              </w:rPr>
              <w:t xml:space="preserve"> </w:t>
            </w:r>
            <w:r>
              <w:rPr>
                <w:color w:val="0D0D0D"/>
                <w:sz w:val="24"/>
              </w:rPr>
              <w:t>lần/ngày</w:t>
            </w:r>
          </w:p>
          <w:p w:rsidR="007551B7" w:rsidRDefault="007551B7" w:rsidP="00C471A7">
            <w:pPr>
              <w:pStyle w:val="TableParagraph"/>
              <w:numPr>
                <w:ilvl w:val="0"/>
                <w:numId w:val="68"/>
              </w:numPr>
              <w:tabs>
                <w:tab w:val="left" w:pos="468"/>
              </w:tabs>
              <w:spacing w:before="2" w:line="237" w:lineRule="auto"/>
              <w:ind w:right="93"/>
              <w:jc w:val="both"/>
              <w:rPr>
                <w:sz w:val="24"/>
              </w:rPr>
            </w:pPr>
            <w:r>
              <w:rPr>
                <w:color w:val="0D0D0D"/>
                <w:sz w:val="24"/>
              </w:rPr>
              <w:t>Giảm áp lực lên các nền xương cứng: nệm mềm, xoay trở người bệnh thường xuyên, ít nhất 2 giờ một lần khi người bệnh nằm tại giường, mỗi 1 giờ khi người bệnh ngồi ghế; đệm gót chân hoặc nâng gót khỏi</w:t>
            </w:r>
            <w:r>
              <w:rPr>
                <w:color w:val="0D0D0D"/>
                <w:spacing w:val="-1"/>
                <w:sz w:val="24"/>
              </w:rPr>
              <w:t xml:space="preserve"> </w:t>
            </w:r>
            <w:r>
              <w:rPr>
                <w:color w:val="0D0D0D"/>
                <w:sz w:val="24"/>
              </w:rPr>
              <w:t>giường</w:t>
            </w:r>
          </w:p>
          <w:p w:rsidR="007551B7" w:rsidRDefault="007551B7" w:rsidP="00C471A7">
            <w:pPr>
              <w:pStyle w:val="TableParagraph"/>
              <w:numPr>
                <w:ilvl w:val="0"/>
                <w:numId w:val="68"/>
              </w:numPr>
              <w:tabs>
                <w:tab w:val="left" w:pos="468"/>
              </w:tabs>
              <w:spacing w:before="5" w:line="293" w:lineRule="exact"/>
              <w:ind w:hanging="361"/>
              <w:jc w:val="both"/>
              <w:rPr>
                <w:sz w:val="24"/>
              </w:rPr>
            </w:pPr>
            <w:r>
              <w:rPr>
                <w:color w:val="0D0D0D"/>
                <w:sz w:val="24"/>
              </w:rPr>
              <w:t>Giữ ga giường</w:t>
            </w:r>
            <w:r>
              <w:rPr>
                <w:color w:val="0D0D0D"/>
                <w:spacing w:val="-4"/>
                <w:sz w:val="24"/>
              </w:rPr>
              <w:t xml:space="preserve"> </w:t>
            </w:r>
            <w:r>
              <w:rPr>
                <w:color w:val="0D0D0D"/>
                <w:sz w:val="24"/>
              </w:rPr>
              <w:t>phẳng;</w:t>
            </w:r>
          </w:p>
          <w:p w:rsidR="007551B7" w:rsidRDefault="007551B7" w:rsidP="00C471A7">
            <w:pPr>
              <w:pStyle w:val="TableParagraph"/>
              <w:numPr>
                <w:ilvl w:val="0"/>
                <w:numId w:val="68"/>
              </w:numPr>
              <w:tabs>
                <w:tab w:val="left" w:pos="468"/>
              </w:tabs>
              <w:spacing w:before="1" w:line="237" w:lineRule="auto"/>
              <w:ind w:right="93"/>
              <w:jc w:val="both"/>
              <w:rPr>
                <w:sz w:val="24"/>
              </w:rPr>
            </w:pPr>
            <w:r>
              <w:rPr>
                <w:color w:val="0D0D0D"/>
                <w:sz w:val="24"/>
              </w:rPr>
              <w:t>Nâng đầu giường cao 30 độ (nếu được) khi nghỉ ngơi trong ngày, hạn chế nang cao hơn 30 độ</w:t>
            </w:r>
          </w:p>
          <w:p w:rsidR="007551B7" w:rsidRDefault="007551B7" w:rsidP="00C471A7">
            <w:pPr>
              <w:pStyle w:val="TableParagraph"/>
              <w:numPr>
                <w:ilvl w:val="0"/>
                <w:numId w:val="68"/>
              </w:numPr>
              <w:tabs>
                <w:tab w:val="left" w:pos="468"/>
              </w:tabs>
              <w:spacing w:before="2"/>
              <w:ind w:hanging="361"/>
              <w:jc w:val="both"/>
              <w:rPr>
                <w:sz w:val="24"/>
              </w:rPr>
            </w:pPr>
            <w:r>
              <w:rPr>
                <w:color w:val="0D0D0D"/>
                <w:sz w:val="24"/>
              </w:rPr>
              <w:t>Tránh chấn thương da do kéo, trượt, ma sát trực tiếp trên vùng da dễ bị tổn</w:t>
            </w:r>
            <w:r>
              <w:rPr>
                <w:color w:val="0D0D0D"/>
                <w:spacing w:val="-8"/>
                <w:sz w:val="24"/>
              </w:rPr>
              <w:t xml:space="preserve"> </w:t>
            </w:r>
            <w:r>
              <w:rPr>
                <w:color w:val="0D0D0D"/>
                <w:sz w:val="24"/>
              </w:rPr>
              <w:t>thương</w:t>
            </w:r>
          </w:p>
          <w:p w:rsidR="007551B7" w:rsidRDefault="007551B7" w:rsidP="00C471A7">
            <w:pPr>
              <w:pStyle w:val="TableParagraph"/>
              <w:numPr>
                <w:ilvl w:val="0"/>
                <w:numId w:val="68"/>
              </w:numPr>
              <w:tabs>
                <w:tab w:val="left" w:pos="467"/>
                <w:tab w:val="left" w:pos="468"/>
              </w:tabs>
              <w:spacing w:before="5" w:line="237" w:lineRule="auto"/>
              <w:ind w:right="93"/>
              <w:rPr>
                <w:sz w:val="24"/>
              </w:rPr>
            </w:pPr>
            <w:r>
              <w:rPr>
                <w:color w:val="0D0D0D"/>
                <w:sz w:val="24"/>
              </w:rPr>
              <w:t>Quản lý chất thải đối với những người bệnh tiêu tiểu không kiểm soát (tã dán, miếng lót...). Sử dụng sản phẩm bảo vệ da (Ví dụ như cavilon, sanyrene</w:t>
            </w:r>
            <w:r>
              <w:rPr>
                <w:color w:val="0D0D0D"/>
                <w:spacing w:val="-4"/>
                <w:sz w:val="24"/>
              </w:rPr>
              <w:t xml:space="preserve"> </w:t>
            </w:r>
            <w:r>
              <w:rPr>
                <w:color w:val="0D0D0D"/>
                <w:sz w:val="24"/>
              </w:rPr>
              <w:t>…),</w:t>
            </w:r>
          </w:p>
          <w:p w:rsidR="007551B7" w:rsidRDefault="007551B7" w:rsidP="00C471A7">
            <w:pPr>
              <w:pStyle w:val="TableParagraph"/>
              <w:numPr>
                <w:ilvl w:val="0"/>
                <w:numId w:val="68"/>
              </w:numPr>
              <w:tabs>
                <w:tab w:val="left" w:pos="467"/>
                <w:tab w:val="left" w:pos="468"/>
              </w:tabs>
              <w:spacing w:before="2" w:line="293" w:lineRule="exact"/>
              <w:ind w:hanging="361"/>
              <w:rPr>
                <w:sz w:val="24"/>
              </w:rPr>
            </w:pPr>
            <w:r>
              <w:rPr>
                <w:color w:val="0D0D0D"/>
                <w:sz w:val="24"/>
              </w:rPr>
              <w:t>Tập phục hồi chức</w:t>
            </w:r>
            <w:r>
              <w:rPr>
                <w:color w:val="0D0D0D"/>
                <w:spacing w:val="-2"/>
                <w:sz w:val="24"/>
              </w:rPr>
              <w:t xml:space="preserve"> </w:t>
            </w:r>
            <w:r>
              <w:rPr>
                <w:color w:val="0D0D0D"/>
                <w:sz w:val="24"/>
              </w:rPr>
              <w:t>năng</w:t>
            </w:r>
          </w:p>
          <w:p w:rsidR="007551B7" w:rsidRDefault="007551B7" w:rsidP="00C471A7">
            <w:pPr>
              <w:pStyle w:val="TableParagraph"/>
              <w:numPr>
                <w:ilvl w:val="0"/>
                <w:numId w:val="68"/>
              </w:numPr>
              <w:tabs>
                <w:tab w:val="left" w:pos="467"/>
                <w:tab w:val="left" w:pos="468"/>
              </w:tabs>
              <w:spacing w:line="293" w:lineRule="exact"/>
              <w:ind w:hanging="361"/>
              <w:rPr>
                <w:sz w:val="24"/>
              </w:rPr>
            </w:pPr>
            <w:r>
              <w:rPr>
                <w:color w:val="0D0D0D"/>
                <w:sz w:val="24"/>
              </w:rPr>
              <w:t>Điều trị: chăm sóc vết thương + kiểm soát</w:t>
            </w:r>
            <w:r>
              <w:rPr>
                <w:color w:val="0D0D0D"/>
                <w:spacing w:val="-4"/>
                <w:sz w:val="24"/>
              </w:rPr>
              <w:t xml:space="preserve"> </w:t>
            </w:r>
            <w:r>
              <w:rPr>
                <w:color w:val="0D0D0D"/>
                <w:sz w:val="24"/>
              </w:rPr>
              <w:t>đau.</w:t>
            </w:r>
          </w:p>
        </w:tc>
      </w:tr>
      <w:tr w:rsidR="007551B7" w:rsidTr="005A390D">
        <w:trPr>
          <w:trHeight w:val="1312"/>
        </w:trPr>
        <w:tc>
          <w:tcPr>
            <w:tcW w:w="2165" w:type="dxa"/>
          </w:tcPr>
          <w:p w:rsidR="007551B7" w:rsidRDefault="007551B7" w:rsidP="005A390D">
            <w:pPr>
              <w:pStyle w:val="TableParagraph"/>
              <w:spacing w:line="270" w:lineRule="exact"/>
              <w:ind w:left="107"/>
              <w:rPr>
                <w:b/>
                <w:sz w:val="24"/>
              </w:rPr>
            </w:pPr>
            <w:r>
              <w:rPr>
                <w:b/>
                <w:color w:val="0D0D0D"/>
                <w:sz w:val="24"/>
              </w:rPr>
              <w:t>Giai đoạn 1:</w:t>
            </w:r>
          </w:p>
          <w:p w:rsidR="007551B7" w:rsidRDefault="007551B7" w:rsidP="005A390D">
            <w:pPr>
              <w:pStyle w:val="TableParagraph"/>
              <w:ind w:left="107"/>
              <w:rPr>
                <w:sz w:val="24"/>
              </w:rPr>
            </w:pPr>
            <w:r>
              <w:rPr>
                <w:color w:val="0D0D0D"/>
                <w:sz w:val="24"/>
              </w:rPr>
              <w:t>Đỏ ở vùng chịu áp lực</w:t>
            </w:r>
          </w:p>
        </w:tc>
        <w:tc>
          <w:tcPr>
            <w:tcW w:w="4529" w:type="dxa"/>
          </w:tcPr>
          <w:p w:rsidR="007551B7" w:rsidRDefault="007551B7" w:rsidP="005A390D">
            <w:pPr>
              <w:pStyle w:val="TableParagraph"/>
              <w:ind w:left="105" w:right="92"/>
              <w:jc w:val="both"/>
              <w:rPr>
                <w:sz w:val="24"/>
              </w:rPr>
            </w:pPr>
            <w:r>
              <w:rPr>
                <w:color w:val="0D0D0D"/>
                <w:sz w:val="24"/>
              </w:rPr>
              <w:t>- Giảm áp lực lên các nền xương cứng: nệm mềm, tái định vị xoay trở người bệnh</w:t>
            </w:r>
            <w:r>
              <w:rPr>
                <w:color w:val="0D0D0D"/>
                <w:spacing w:val="-24"/>
                <w:sz w:val="24"/>
              </w:rPr>
              <w:t xml:space="preserve"> </w:t>
            </w:r>
            <w:r>
              <w:rPr>
                <w:color w:val="0D0D0D"/>
                <w:sz w:val="24"/>
              </w:rPr>
              <w:t>thường xuyên, đệm gót chân hoặc nâng gót khỏi giường.</w:t>
            </w:r>
          </w:p>
        </w:tc>
        <w:tc>
          <w:tcPr>
            <w:tcW w:w="2707" w:type="dxa"/>
            <w:vMerge w:val="restart"/>
          </w:tcPr>
          <w:p w:rsidR="007551B7" w:rsidRDefault="007551B7" w:rsidP="005A390D">
            <w:pPr>
              <w:pStyle w:val="TableParagraph"/>
              <w:ind w:left="106" w:right="91"/>
              <w:jc w:val="both"/>
              <w:rPr>
                <w:sz w:val="24"/>
              </w:rPr>
            </w:pPr>
            <w:r>
              <w:rPr>
                <w:color w:val="0D0D0D"/>
                <w:sz w:val="24"/>
              </w:rPr>
              <w:t xml:space="preserve">Kích thước, độ sâu </w:t>
            </w:r>
            <w:r>
              <w:rPr>
                <w:color w:val="0D0D0D"/>
                <w:spacing w:val="-5"/>
                <w:sz w:val="24"/>
              </w:rPr>
              <w:t xml:space="preserve">và </w:t>
            </w:r>
            <w:r>
              <w:rPr>
                <w:color w:val="0D0D0D"/>
                <w:sz w:val="24"/>
              </w:rPr>
              <w:t xml:space="preserve">lượng dịch tiết và </w:t>
            </w:r>
            <w:r>
              <w:rPr>
                <w:color w:val="0D0D0D"/>
                <w:spacing w:val="-3"/>
                <w:sz w:val="24"/>
              </w:rPr>
              <w:t xml:space="preserve">điều </w:t>
            </w:r>
            <w:r>
              <w:rPr>
                <w:color w:val="0D0D0D"/>
                <w:sz w:val="24"/>
              </w:rPr>
              <w:t xml:space="preserve">kiện kinh tế của </w:t>
            </w:r>
            <w:r>
              <w:rPr>
                <w:color w:val="0D0D0D"/>
                <w:spacing w:val="-3"/>
                <w:sz w:val="24"/>
              </w:rPr>
              <w:t xml:space="preserve">NB/NN </w:t>
            </w:r>
            <w:r>
              <w:rPr>
                <w:color w:val="0D0D0D"/>
                <w:sz w:val="24"/>
              </w:rPr>
              <w:t xml:space="preserve">là những yếu tố </w:t>
            </w:r>
            <w:r>
              <w:rPr>
                <w:color w:val="0D0D0D"/>
                <w:spacing w:val="-3"/>
                <w:sz w:val="24"/>
              </w:rPr>
              <w:t xml:space="preserve">quyết </w:t>
            </w:r>
            <w:r>
              <w:rPr>
                <w:color w:val="0D0D0D"/>
                <w:sz w:val="24"/>
              </w:rPr>
              <w:t>định việc lựa chọn các loại băng phù</w:t>
            </w:r>
            <w:r>
              <w:rPr>
                <w:color w:val="0D0D0D"/>
                <w:spacing w:val="-4"/>
                <w:sz w:val="24"/>
              </w:rPr>
              <w:t xml:space="preserve"> </w:t>
            </w:r>
            <w:r>
              <w:rPr>
                <w:color w:val="0D0D0D"/>
                <w:sz w:val="24"/>
              </w:rPr>
              <w:t>hợp</w:t>
            </w:r>
          </w:p>
          <w:p w:rsidR="007551B7" w:rsidRDefault="007551B7" w:rsidP="005A390D">
            <w:pPr>
              <w:pStyle w:val="TableParagraph"/>
              <w:tabs>
                <w:tab w:val="left" w:pos="1510"/>
              </w:tabs>
              <w:ind w:left="106" w:right="91"/>
              <w:jc w:val="both"/>
              <w:rPr>
                <w:sz w:val="24"/>
              </w:rPr>
            </w:pPr>
            <w:r>
              <w:rPr>
                <w:color w:val="0D0D0D"/>
                <w:sz w:val="24"/>
              </w:rPr>
              <w:t xml:space="preserve">Kháng khuẩn: cadexome iodine (iodosorb), </w:t>
            </w:r>
            <w:r>
              <w:rPr>
                <w:color w:val="0D0D0D"/>
                <w:spacing w:val="-5"/>
                <w:sz w:val="24"/>
              </w:rPr>
              <w:t xml:space="preserve">bạc </w:t>
            </w:r>
            <w:r>
              <w:rPr>
                <w:color w:val="0D0D0D"/>
                <w:sz w:val="24"/>
              </w:rPr>
              <w:t>nano tinh thể (Acticoat</w:t>
            </w:r>
            <w:r>
              <w:rPr>
                <w:color w:val="0D0D0D"/>
                <w:spacing w:val="-42"/>
                <w:sz w:val="24"/>
              </w:rPr>
              <w:t xml:space="preserve"> </w:t>
            </w:r>
            <w:r>
              <w:rPr>
                <w:color w:val="0D0D0D"/>
                <w:sz w:val="24"/>
              </w:rPr>
              <w:t>7), bột</w:t>
            </w:r>
            <w:r>
              <w:rPr>
                <w:color w:val="0D0D0D"/>
                <w:sz w:val="24"/>
              </w:rPr>
              <w:tab/>
            </w:r>
            <w:r>
              <w:rPr>
                <w:color w:val="0D0D0D"/>
                <w:spacing w:val="-3"/>
                <w:sz w:val="24"/>
              </w:rPr>
              <w:t xml:space="preserve">polysporin, </w:t>
            </w:r>
            <w:r>
              <w:rPr>
                <w:color w:val="0D0D0D"/>
                <w:sz w:val="24"/>
              </w:rPr>
              <w:t>hydrofiber (aquacel Ag), gel bạc</w:t>
            </w:r>
            <w:r>
              <w:rPr>
                <w:color w:val="0D0D0D"/>
                <w:spacing w:val="-2"/>
                <w:sz w:val="24"/>
              </w:rPr>
              <w:t xml:space="preserve"> </w:t>
            </w:r>
            <w:r>
              <w:rPr>
                <w:color w:val="0D0D0D"/>
                <w:sz w:val="24"/>
              </w:rPr>
              <w:t>(silvaSorb)…</w:t>
            </w:r>
          </w:p>
          <w:p w:rsidR="007551B7" w:rsidRDefault="007551B7" w:rsidP="005A390D">
            <w:pPr>
              <w:pStyle w:val="TableParagraph"/>
              <w:ind w:left="106" w:right="93"/>
              <w:jc w:val="both"/>
              <w:rPr>
                <w:sz w:val="24"/>
              </w:rPr>
            </w:pPr>
            <w:r>
              <w:rPr>
                <w:color w:val="0D0D0D"/>
                <w:sz w:val="24"/>
              </w:rPr>
              <w:t xml:space="preserve">Hút dịch, cầm </w:t>
            </w:r>
            <w:r>
              <w:rPr>
                <w:color w:val="0D0D0D"/>
                <w:spacing w:val="-4"/>
                <w:sz w:val="24"/>
              </w:rPr>
              <w:t xml:space="preserve">máu: </w:t>
            </w:r>
            <w:r>
              <w:rPr>
                <w:color w:val="0D0D0D"/>
                <w:sz w:val="24"/>
              </w:rPr>
              <w:t xml:space="preserve">alginate ( </w:t>
            </w:r>
            <w:r>
              <w:rPr>
                <w:color w:val="0D0D0D"/>
                <w:spacing w:val="-2"/>
                <w:sz w:val="24"/>
              </w:rPr>
              <w:t xml:space="preserve">calginate, </w:t>
            </w:r>
            <w:r>
              <w:rPr>
                <w:color w:val="0D0D0D"/>
                <w:sz w:val="24"/>
              </w:rPr>
              <w:t>algisite)</w:t>
            </w:r>
          </w:p>
          <w:p w:rsidR="007551B7" w:rsidRDefault="007551B7" w:rsidP="005A390D">
            <w:pPr>
              <w:pStyle w:val="TableParagraph"/>
              <w:tabs>
                <w:tab w:val="left" w:pos="1708"/>
              </w:tabs>
              <w:ind w:left="106" w:right="91"/>
              <w:jc w:val="both"/>
              <w:rPr>
                <w:sz w:val="24"/>
              </w:rPr>
            </w:pPr>
            <w:r>
              <w:rPr>
                <w:color w:val="0D0D0D"/>
                <w:sz w:val="24"/>
              </w:rPr>
              <w:t xml:space="preserve">Kích thích lên mô </w:t>
            </w:r>
            <w:r>
              <w:rPr>
                <w:color w:val="0D0D0D"/>
                <w:spacing w:val="-4"/>
                <w:sz w:val="24"/>
              </w:rPr>
              <w:t xml:space="preserve">hạt: </w:t>
            </w:r>
            <w:r>
              <w:rPr>
                <w:color w:val="0D0D0D"/>
                <w:sz w:val="24"/>
              </w:rPr>
              <w:t>collagen</w:t>
            </w:r>
            <w:r>
              <w:rPr>
                <w:color w:val="0D0D0D"/>
                <w:sz w:val="24"/>
              </w:rPr>
              <w:tab/>
            </w:r>
            <w:r>
              <w:rPr>
                <w:color w:val="0D0D0D"/>
                <w:spacing w:val="-3"/>
                <w:sz w:val="24"/>
              </w:rPr>
              <w:t xml:space="preserve">(fibracol, </w:t>
            </w:r>
            <w:r>
              <w:rPr>
                <w:color w:val="0D0D0D"/>
                <w:sz w:val="24"/>
              </w:rPr>
              <w:t>profore)</w:t>
            </w:r>
          </w:p>
          <w:p w:rsidR="007551B7" w:rsidRDefault="007551B7" w:rsidP="005A390D">
            <w:pPr>
              <w:pStyle w:val="TableParagraph"/>
              <w:ind w:left="106" w:right="92"/>
              <w:jc w:val="both"/>
              <w:rPr>
                <w:sz w:val="24"/>
              </w:rPr>
            </w:pPr>
            <w:r>
              <w:rPr>
                <w:color w:val="0D0D0D"/>
                <w:sz w:val="24"/>
              </w:rPr>
              <w:t xml:space="preserve">Băng màng bán thấm </w:t>
            </w:r>
            <w:r>
              <w:rPr>
                <w:color w:val="0D0D0D"/>
                <w:spacing w:val="-5"/>
                <w:sz w:val="24"/>
              </w:rPr>
              <w:t xml:space="preserve">(ví </w:t>
            </w:r>
            <w:r>
              <w:rPr>
                <w:color w:val="0D0D0D"/>
                <w:sz w:val="24"/>
              </w:rPr>
              <w:t xml:space="preserve">dụ: tegaderm) hoặc </w:t>
            </w:r>
            <w:r>
              <w:rPr>
                <w:color w:val="0D0D0D"/>
                <w:spacing w:val="-4"/>
                <w:sz w:val="24"/>
              </w:rPr>
              <w:t xml:space="preserve">băng </w:t>
            </w:r>
            <w:r>
              <w:rPr>
                <w:color w:val="0D0D0D"/>
                <w:sz w:val="24"/>
              </w:rPr>
              <w:t>hydrogel (ví dụ:</w:t>
            </w:r>
            <w:r>
              <w:rPr>
                <w:color w:val="0D0D0D"/>
                <w:spacing w:val="-44"/>
                <w:sz w:val="24"/>
              </w:rPr>
              <w:t xml:space="preserve"> </w:t>
            </w:r>
            <w:r>
              <w:rPr>
                <w:color w:val="0D0D0D"/>
                <w:sz w:val="24"/>
              </w:rPr>
              <w:t>duoderm, gạc ngâm với hydrogel</w:t>
            </w:r>
            <w:r>
              <w:rPr>
                <w:color w:val="0D0D0D"/>
                <w:spacing w:val="-29"/>
                <w:sz w:val="24"/>
              </w:rPr>
              <w:t xml:space="preserve"> </w:t>
            </w:r>
            <w:r>
              <w:rPr>
                <w:color w:val="0D0D0D"/>
                <w:sz w:val="24"/>
              </w:rPr>
              <w:t>vô trùng).</w:t>
            </w:r>
          </w:p>
        </w:tc>
      </w:tr>
      <w:tr w:rsidR="007551B7" w:rsidTr="005A390D">
        <w:trPr>
          <w:trHeight w:val="2942"/>
        </w:trPr>
        <w:tc>
          <w:tcPr>
            <w:tcW w:w="2165" w:type="dxa"/>
          </w:tcPr>
          <w:p w:rsidR="007551B7" w:rsidRDefault="007551B7" w:rsidP="005A390D">
            <w:pPr>
              <w:pStyle w:val="TableParagraph"/>
              <w:spacing w:line="270" w:lineRule="exact"/>
              <w:ind w:left="107"/>
              <w:rPr>
                <w:b/>
                <w:sz w:val="24"/>
              </w:rPr>
            </w:pPr>
            <w:r>
              <w:rPr>
                <w:b/>
                <w:color w:val="0D0D0D"/>
                <w:sz w:val="24"/>
              </w:rPr>
              <w:t>Giai đoạn 2:</w:t>
            </w:r>
          </w:p>
          <w:p w:rsidR="007551B7" w:rsidRDefault="007551B7" w:rsidP="005A390D">
            <w:pPr>
              <w:pStyle w:val="TableParagraph"/>
              <w:ind w:left="107" w:right="77"/>
              <w:rPr>
                <w:sz w:val="24"/>
              </w:rPr>
            </w:pPr>
            <w:r>
              <w:rPr>
                <w:color w:val="0D0D0D"/>
                <w:sz w:val="24"/>
              </w:rPr>
              <w:t>Vết rộp da hoặc loét nhỏ bề mặt da</w:t>
            </w:r>
          </w:p>
        </w:tc>
        <w:tc>
          <w:tcPr>
            <w:tcW w:w="4529" w:type="dxa"/>
          </w:tcPr>
          <w:p w:rsidR="007551B7" w:rsidRDefault="007551B7" w:rsidP="00C471A7">
            <w:pPr>
              <w:pStyle w:val="TableParagraph"/>
              <w:numPr>
                <w:ilvl w:val="0"/>
                <w:numId w:val="67"/>
              </w:numPr>
              <w:tabs>
                <w:tab w:val="left" w:pos="245"/>
              </w:tabs>
              <w:spacing w:line="268" w:lineRule="exact"/>
              <w:ind w:left="244"/>
              <w:rPr>
                <w:sz w:val="24"/>
              </w:rPr>
            </w:pPr>
            <w:r>
              <w:rPr>
                <w:color w:val="0D0D0D"/>
                <w:sz w:val="24"/>
              </w:rPr>
              <w:t>Giữ người bệnh khô</w:t>
            </w:r>
            <w:r>
              <w:rPr>
                <w:color w:val="0D0D0D"/>
                <w:spacing w:val="-2"/>
                <w:sz w:val="24"/>
              </w:rPr>
              <w:t xml:space="preserve"> </w:t>
            </w:r>
            <w:r>
              <w:rPr>
                <w:color w:val="0D0D0D"/>
                <w:sz w:val="24"/>
              </w:rPr>
              <w:t>ráo.</w:t>
            </w:r>
          </w:p>
          <w:p w:rsidR="007551B7" w:rsidRDefault="007551B7" w:rsidP="00C471A7">
            <w:pPr>
              <w:pStyle w:val="TableParagraph"/>
              <w:numPr>
                <w:ilvl w:val="0"/>
                <w:numId w:val="67"/>
              </w:numPr>
              <w:tabs>
                <w:tab w:val="left" w:pos="245"/>
              </w:tabs>
              <w:ind w:left="244"/>
              <w:rPr>
                <w:sz w:val="24"/>
              </w:rPr>
            </w:pPr>
            <w:r>
              <w:rPr>
                <w:color w:val="0D0D0D"/>
                <w:sz w:val="24"/>
              </w:rPr>
              <w:t>Tránh chấn thương da do</w:t>
            </w:r>
            <w:r>
              <w:rPr>
                <w:color w:val="0D0D0D"/>
                <w:spacing w:val="-4"/>
                <w:sz w:val="24"/>
              </w:rPr>
              <w:t xml:space="preserve"> </w:t>
            </w:r>
            <w:r>
              <w:rPr>
                <w:color w:val="0D0D0D"/>
                <w:sz w:val="24"/>
              </w:rPr>
              <w:t>trượt.</w:t>
            </w:r>
          </w:p>
          <w:p w:rsidR="007551B7" w:rsidRDefault="007551B7" w:rsidP="00C471A7">
            <w:pPr>
              <w:pStyle w:val="TableParagraph"/>
              <w:numPr>
                <w:ilvl w:val="0"/>
                <w:numId w:val="67"/>
              </w:numPr>
              <w:tabs>
                <w:tab w:val="left" w:pos="245"/>
              </w:tabs>
              <w:ind w:left="244"/>
              <w:rPr>
                <w:sz w:val="24"/>
              </w:rPr>
            </w:pPr>
            <w:r>
              <w:rPr>
                <w:color w:val="0D0D0D"/>
                <w:sz w:val="24"/>
              </w:rPr>
              <w:t>Điều trị</w:t>
            </w:r>
            <w:r>
              <w:rPr>
                <w:color w:val="0D0D0D"/>
                <w:spacing w:val="-1"/>
                <w:sz w:val="24"/>
              </w:rPr>
              <w:t xml:space="preserve"> </w:t>
            </w:r>
            <w:r>
              <w:rPr>
                <w:color w:val="0D0D0D"/>
                <w:sz w:val="24"/>
              </w:rPr>
              <w:t>đau.</w:t>
            </w:r>
          </w:p>
          <w:p w:rsidR="007551B7" w:rsidRDefault="007551B7" w:rsidP="00C471A7">
            <w:pPr>
              <w:pStyle w:val="TableParagraph"/>
              <w:numPr>
                <w:ilvl w:val="0"/>
                <w:numId w:val="67"/>
              </w:numPr>
              <w:tabs>
                <w:tab w:val="left" w:pos="305"/>
              </w:tabs>
              <w:ind w:right="93" w:firstLine="0"/>
              <w:rPr>
                <w:sz w:val="24"/>
              </w:rPr>
            </w:pPr>
            <w:r>
              <w:rPr>
                <w:color w:val="0D0D0D"/>
                <w:sz w:val="24"/>
              </w:rPr>
              <w:t>Làm sạch da vùng còn nguyên vẹn với povidon - iod</w:t>
            </w:r>
            <w:r>
              <w:rPr>
                <w:color w:val="0D0D0D"/>
                <w:spacing w:val="-1"/>
                <w:sz w:val="24"/>
              </w:rPr>
              <w:t xml:space="preserve"> </w:t>
            </w:r>
            <w:r>
              <w:rPr>
                <w:color w:val="0D0D0D"/>
                <w:sz w:val="24"/>
              </w:rPr>
              <w:t>10%</w:t>
            </w:r>
          </w:p>
          <w:p w:rsidR="007551B7" w:rsidRDefault="007551B7" w:rsidP="00C471A7">
            <w:pPr>
              <w:pStyle w:val="TableParagraph"/>
              <w:numPr>
                <w:ilvl w:val="0"/>
                <w:numId w:val="67"/>
              </w:numPr>
              <w:tabs>
                <w:tab w:val="left" w:pos="250"/>
              </w:tabs>
              <w:ind w:right="94" w:firstLine="0"/>
              <w:rPr>
                <w:sz w:val="24"/>
              </w:rPr>
            </w:pPr>
            <w:r>
              <w:rPr>
                <w:color w:val="0D0D0D"/>
                <w:sz w:val="24"/>
              </w:rPr>
              <w:t>Làm sạch vết thương nhẹ nhàng bằng nước muối</w:t>
            </w:r>
            <w:r>
              <w:rPr>
                <w:color w:val="0D0D0D"/>
                <w:spacing w:val="-9"/>
                <w:sz w:val="24"/>
              </w:rPr>
              <w:t xml:space="preserve"> </w:t>
            </w:r>
            <w:r>
              <w:rPr>
                <w:color w:val="0D0D0D"/>
                <w:sz w:val="24"/>
              </w:rPr>
              <w:t>vô</w:t>
            </w:r>
            <w:r>
              <w:rPr>
                <w:color w:val="0D0D0D"/>
                <w:spacing w:val="-9"/>
                <w:sz w:val="24"/>
              </w:rPr>
              <w:t xml:space="preserve"> </w:t>
            </w:r>
            <w:r>
              <w:rPr>
                <w:color w:val="0D0D0D"/>
                <w:sz w:val="24"/>
              </w:rPr>
              <w:t>trùng</w:t>
            </w:r>
            <w:r>
              <w:rPr>
                <w:color w:val="0D0D0D"/>
                <w:spacing w:val="-9"/>
                <w:sz w:val="24"/>
              </w:rPr>
              <w:t xml:space="preserve"> </w:t>
            </w:r>
            <w:r>
              <w:rPr>
                <w:color w:val="0D0D0D"/>
                <w:sz w:val="24"/>
              </w:rPr>
              <w:t>(tránh</w:t>
            </w:r>
            <w:r>
              <w:rPr>
                <w:color w:val="0D0D0D"/>
                <w:spacing w:val="-9"/>
                <w:sz w:val="24"/>
              </w:rPr>
              <w:t xml:space="preserve"> </w:t>
            </w:r>
            <w:r>
              <w:rPr>
                <w:color w:val="0D0D0D"/>
                <w:sz w:val="24"/>
              </w:rPr>
              <w:t>làm</w:t>
            </w:r>
            <w:r>
              <w:rPr>
                <w:color w:val="0D0D0D"/>
                <w:spacing w:val="-7"/>
                <w:sz w:val="24"/>
              </w:rPr>
              <w:t xml:space="preserve"> </w:t>
            </w:r>
            <w:r>
              <w:rPr>
                <w:color w:val="0D0D0D"/>
                <w:sz w:val="24"/>
              </w:rPr>
              <w:t>tổn</w:t>
            </w:r>
            <w:r>
              <w:rPr>
                <w:color w:val="0D0D0D"/>
                <w:spacing w:val="-9"/>
                <w:sz w:val="24"/>
              </w:rPr>
              <w:t xml:space="preserve"> </w:t>
            </w:r>
            <w:r>
              <w:rPr>
                <w:color w:val="0D0D0D"/>
                <w:sz w:val="24"/>
              </w:rPr>
              <w:t>thương</w:t>
            </w:r>
            <w:r>
              <w:rPr>
                <w:color w:val="0D0D0D"/>
                <w:spacing w:val="-11"/>
                <w:sz w:val="24"/>
              </w:rPr>
              <w:t xml:space="preserve"> </w:t>
            </w:r>
            <w:r>
              <w:rPr>
                <w:color w:val="0D0D0D"/>
                <w:sz w:val="24"/>
              </w:rPr>
              <w:t>mô</w:t>
            </w:r>
            <w:r>
              <w:rPr>
                <w:color w:val="0D0D0D"/>
                <w:spacing w:val="-6"/>
                <w:sz w:val="24"/>
              </w:rPr>
              <w:t xml:space="preserve"> </w:t>
            </w:r>
            <w:r>
              <w:rPr>
                <w:color w:val="0D0D0D"/>
                <w:spacing w:val="-4"/>
                <w:sz w:val="24"/>
              </w:rPr>
              <w:t>hạt).</w:t>
            </w:r>
          </w:p>
          <w:p w:rsidR="007551B7" w:rsidRDefault="007551B7" w:rsidP="00C471A7">
            <w:pPr>
              <w:pStyle w:val="TableParagraph"/>
              <w:numPr>
                <w:ilvl w:val="0"/>
                <w:numId w:val="67"/>
              </w:numPr>
              <w:tabs>
                <w:tab w:val="left" w:pos="231"/>
              </w:tabs>
              <w:ind w:right="93" w:firstLine="0"/>
              <w:jc w:val="both"/>
              <w:rPr>
                <w:sz w:val="24"/>
              </w:rPr>
            </w:pPr>
            <w:r>
              <w:rPr>
                <w:color w:val="0D0D0D"/>
                <w:sz w:val="24"/>
              </w:rPr>
              <w:t>Băng</w:t>
            </w:r>
            <w:r>
              <w:rPr>
                <w:color w:val="0D0D0D"/>
                <w:spacing w:val="-18"/>
                <w:sz w:val="24"/>
              </w:rPr>
              <w:t xml:space="preserve"> </w:t>
            </w:r>
            <w:r>
              <w:rPr>
                <w:color w:val="0D0D0D"/>
                <w:sz w:val="24"/>
              </w:rPr>
              <w:t>màng</w:t>
            </w:r>
            <w:r>
              <w:rPr>
                <w:color w:val="0D0D0D"/>
                <w:spacing w:val="-17"/>
                <w:sz w:val="24"/>
              </w:rPr>
              <w:t xml:space="preserve"> </w:t>
            </w:r>
            <w:r>
              <w:rPr>
                <w:color w:val="0D0D0D"/>
                <w:sz w:val="24"/>
              </w:rPr>
              <w:t>bán</w:t>
            </w:r>
            <w:r>
              <w:rPr>
                <w:color w:val="0D0D0D"/>
                <w:spacing w:val="-14"/>
                <w:sz w:val="24"/>
              </w:rPr>
              <w:t xml:space="preserve"> </w:t>
            </w:r>
            <w:r>
              <w:rPr>
                <w:color w:val="0D0D0D"/>
                <w:sz w:val="24"/>
              </w:rPr>
              <w:t>thấm</w:t>
            </w:r>
            <w:r>
              <w:rPr>
                <w:color w:val="0D0D0D"/>
                <w:spacing w:val="-14"/>
                <w:sz w:val="24"/>
              </w:rPr>
              <w:t xml:space="preserve"> </w:t>
            </w:r>
            <w:r>
              <w:rPr>
                <w:color w:val="0D0D0D"/>
                <w:sz w:val="24"/>
              </w:rPr>
              <w:t>(ví</w:t>
            </w:r>
            <w:r>
              <w:rPr>
                <w:color w:val="0D0D0D"/>
                <w:spacing w:val="-14"/>
                <w:sz w:val="24"/>
              </w:rPr>
              <w:t xml:space="preserve"> </w:t>
            </w:r>
            <w:r>
              <w:rPr>
                <w:color w:val="0D0D0D"/>
                <w:sz w:val="24"/>
              </w:rPr>
              <w:t>dụ:</w:t>
            </w:r>
            <w:r>
              <w:rPr>
                <w:color w:val="0D0D0D"/>
                <w:spacing w:val="-14"/>
                <w:sz w:val="24"/>
              </w:rPr>
              <w:t xml:space="preserve"> </w:t>
            </w:r>
            <w:r>
              <w:rPr>
                <w:color w:val="0D0D0D"/>
                <w:sz w:val="24"/>
              </w:rPr>
              <w:t>tagaderm)</w:t>
            </w:r>
            <w:r>
              <w:rPr>
                <w:color w:val="0D0D0D"/>
                <w:spacing w:val="-14"/>
                <w:sz w:val="24"/>
              </w:rPr>
              <w:t xml:space="preserve"> </w:t>
            </w:r>
            <w:r>
              <w:rPr>
                <w:color w:val="0D0D0D"/>
                <w:sz w:val="24"/>
              </w:rPr>
              <w:t>hoặc băng</w:t>
            </w:r>
            <w:r>
              <w:rPr>
                <w:color w:val="0D0D0D"/>
                <w:spacing w:val="-16"/>
                <w:sz w:val="24"/>
              </w:rPr>
              <w:t xml:space="preserve"> </w:t>
            </w:r>
            <w:r>
              <w:rPr>
                <w:color w:val="0D0D0D"/>
                <w:sz w:val="24"/>
              </w:rPr>
              <w:t>hydrogel</w:t>
            </w:r>
            <w:r>
              <w:rPr>
                <w:color w:val="0D0D0D"/>
                <w:spacing w:val="-14"/>
                <w:sz w:val="24"/>
              </w:rPr>
              <w:t xml:space="preserve"> </w:t>
            </w:r>
            <w:r>
              <w:rPr>
                <w:color w:val="0D0D0D"/>
                <w:sz w:val="24"/>
              </w:rPr>
              <w:t>(ví</w:t>
            </w:r>
            <w:r>
              <w:rPr>
                <w:color w:val="0D0D0D"/>
                <w:spacing w:val="-15"/>
                <w:sz w:val="24"/>
              </w:rPr>
              <w:t xml:space="preserve"> </w:t>
            </w:r>
            <w:r>
              <w:rPr>
                <w:color w:val="0D0D0D"/>
                <w:sz w:val="24"/>
              </w:rPr>
              <w:t>dụ:</w:t>
            </w:r>
            <w:r>
              <w:rPr>
                <w:color w:val="0D0D0D"/>
                <w:spacing w:val="-12"/>
                <w:sz w:val="24"/>
              </w:rPr>
              <w:t xml:space="preserve"> </w:t>
            </w:r>
            <w:r>
              <w:rPr>
                <w:color w:val="0D0D0D"/>
                <w:sz w:val="24"/>
              </w:rPr>
              <w:t>duoderm,</w:t>
            </w:r>
            <w:r>
              <w:rPr>
                <w:color w:val="0D0D0D"/>
                <w:spacing w:val="-13"/>
                <w:sz w:val="24"/>
              </w:rPr>
              <w:t xml:space="preserve"> </w:t>
            </w:r>
            <w:r>
              <w:rPr>
                <w:color w:val="0D0D0D"/>
                <w:sz w:val="24"/>
              </w:rPr>
              <w:t>gạc</w:t>
            </w:r>
            <w:r>
              <w:rPr>
                <w:color w:val="0D0D0D"/>
                <w:spacing w:val="-16"/>
                <w:sz w:val="24"/>
              </w:rPr>
              <w:t xml:space="preserve"> </w:t>
            </w:r>
            <w:r>
              <w:rPr>
                <w:color w:val="0D0D0D"/>
                <w:sz w:val="24"/>
              </w:rPr>
              <w:t>ngâm</w:t>
            </w:r>
            <w:r>
              <w:rPr>
                <w:color w:val="0D0D0D"/>
                <w:spacing w:val="-15"/>
                <w:sz w:val="24"/>
              </w:rPr>
              <w:t xml:space="preserve"> </w:t>
            </w:r>
            <w:r>
              <w:rPr>
                <w:color w:val="0D0D0D"/>
                <w:sz w:val="24"/>
              </w:rPr>
              <w:t>với hydrogel vô</w:t>
            </w:r>
            <w:r>
              <w:rPr>
                <w:color w:val="0D0D0D"/>
                <w:spacing w:val="-1"/>
                <w:sz w:val="24"/>
              </w:rPr>
              <w:t xml:space="preserve"> </w:t>
            </w:r>
            <w:r>
              <w:rPr>
                <w:color w:val="0D0D0D"/>
                <w:sz w:val="24"/>
              </w:rPr>
              <w:t>trùng).</w:t>
            </w:r>
          </w:p>
        </w:tc>
        <w:tc>
          <w:tcPr>
            <w:tcW w:w="2707" w:type="dxa"/>
            <w:vMerge/>
            <w:tcBorders>
              <w:top w:val="nil"/>
            </w:tcBorders>
          </w:tcPr>
          <w:p w:rsidR="007551B7" w:rsidRDefault="007551B7" w:rsidP="005A390D">
            <w:pPr>
              <w:rPr>
                <w:sz w:val="2"/>
                <w:szCs w:val="2"/>
              </w:rPr>
            </w:pPr>
          </w:p>
        </w:tc>
      </w:tr>
      <w:tr w:rsidR="007551B7" w:rsidTr="005A390D">
        <w:trPr>
          <w:trHeight w:val="4142"/>
        </w:trPr>
        <w:tc>
          <w:tcPr>
            <w:tcW w:w="2165" w:type="dxa"/>
          </w:tcPr>
          <w:p w:rsidR="007551B7" w:rsidRDefault="007551B7" w:rsidP="005A390D">
            <w:pPr>
              <w:pStyle w:val="TableParagraph"/>
              <w:spacing w:line="272" w:lineRule="exact"/>
              <w:ind w:left="107"/>
              <w:jc w:val="both"/>
              <w:rPr>
                <w:b/>
                <w:sz w:val="24"/>
              </w:rPr>
            </w:pPr>
            <w:r>
              <w:rPr>
                <w:b/>
                <w:color w:val="0D0D0D"/>
                <w:sz w:val="24"/>
              </w:rPr>
              <w:t>Giai đoạn 3:</w:t>
            </w:r>
          </w:p>
          <w:p w:rsidR="007551B7" w:rsidRDefault="007551B7" w:rsidP="005A390D">
            <w:pPr>
              <w:pStyle w:val="TableParagraph"/>
              <w:ind w:left="107" w:right="90"/>
              <w:jc w:val="both"/>
              <w:rPr>
                <w:sz w:val="24"/>
              </w:rPr>
            </w:pPr>
            <w:r>
              <w:rPr>
                <w:color w:val="0D0D0D"/>
                <w:sz w:val="24"/>
              </w:rPr>
              <w:t>Phá vỡ da, tổn thương mô dưới da.</w:t>
            </w:r>
          </w:p>
          <w:p w:rsidR="007551B7" w:rsidRDefault="007551B7" w:rsidP="005A390D">
            <w:pPr>
              <w:pStyle w:val="TableParagraph"/>
              <w:spacing w:before="9"/>
              <w:rPr>
                <w:i/>
                <w:sz w:val="23"/>
              </w:rPr>
            </w:pPr>
          </w:p>
          <w:p w:rsidR="007551B7" w:rsidRDefault="007551B7" w:rsidP="005A390D">
            <w:pPr>
              <w:pStyle w:val="TableParagraph"/>
              <w:ind w:left="107"/>
              <w:jc w:val="both"/>
              <w:rPr>
                <w:sz w:val="24"/>
              </w:rPr>
            </w:pPr>
            <w:r>
              <w:rPr>
                <w:b/>
                <w:color w:val="0D0D0D"/>
                <w:sz w:val="24"/>
              </w:rPr>
              <w:t>Giai đoạn 4</w:t>
            </w:r>
            <w:r>
              <w:rPr>
                <w:color w:val="0D0D0D"/>
                <w:sz w:val="24"/>
              </w:rPr>
              <w:t>:</w:t>
            </w:r>
          </w:p>
          <w:p w:rsidR="007551B7" w:rsidRDefault="007551B7" w:rsidP="005A390D">
            <w:pPr>
              <w:pStyle w:val="TableParagraph"/>
              <w:spacing w:before="1"/>
              <w:ind w:left="107" w:right="93"/>
              <w:jc w:val="both"/>
              <w:rPr>
                <w:sz w:val="24"/>
              </w:rPr>
            </w:pPr>
            <w:r>
              <w:rPr>
                <w:color w:val="0D0D0D"/>
                <w:sz w:val="24"/>
              </w:rPr>
              <w:t xml:space="preserve">Loét áp lực sâu, </w:t>
            </w:r>
            <w:r>
              <w:rPr>
                <w:color w:val="0D0D0D"/>
                <w:spacing w:val="-4"/>
                <w:sz w:val="24"/>
              </w:rPr>
              <w:t xml:space="preserve">tổn </w:t>
            </w:r>
            <w:r>
              <w:rPr>
                <w:color w:val="0D0D0D"/>
                <w:sz w:val="24"/>
              </w:rPr>
              <w:t xml:space="preserve">thương cơ </w:t>
            </w:r>
            <w:r>
              <w:rPr>
                <w:color w:val="0D0D0D"/>
                <w:spacing w:val="-8"/>
                <w:sz w:val="24"/>
              </w:rPr>
              <w:t xml:space="preserve">và </w:t>
            </w:r>
            <w:r>
              <w:rPr>
                <w:color w:val="0D0D0D"/>
                <w:sz w:val="24"/>
              </w:rPr>
              <w:t>xương, gân và</w:t>
            </w:r>
            <w:r>
              <w:rPr>
                <w:color w:val="0D0D0D"/>
                <w:spacing w:val="-32"/>
                <w:sz w:val="24"/>
              </w:rPr>
              <w:t xml:space="preserve"> </w:t>
            </w:r>
            <w:r>
              <w:rPr>
                <w:color w:val="0D0D0D"/>
                <w:spacing w:val="-3"/>
                <w:sz w:val="24"/>
              </w:rPr>
              <w:t>khớp.</w:t>
            </w:r>
          </w:p>
        </w:tc>
        <w:tc>
          <w:tcPr>
            <w:tcW w:w="4529" w:type="dxa"/>
          </w:tcPr>
          <w:p w:rsidR="007551B7" w:rsidRDefault="007551B7" w:rsidP="00C471A7">
            <w:pPr>
              <w:pStyle w:val="TableParagraph"/>
              <w:numPr>
                <w:ilvl w:val="0"/>
                <w:numId w:val="66"/>
              </w:numPr>
              <w:tabs>
                <w:tab w:val="left" w:pos="257"/>
              </w:tabs>
              <w:ind w:right="93" w:firstLine="0"/>
              <w:jc w:val="both"/>
              <w:rPr>
                <w:sz w:val="24"/>
              </w:rPr>
            </w:pPr>
            <w:r>
              <w:rPr>
                <w:color w:val="0D0D0D"/>
                <w:sz w:val="24"/>
              </w:rPr>
              <w:t>Giảm áp lực lên các nền xương cứng: nệm mềm, tái định vị người bệnh thường xuyên, đệm gót chân hoặc nâng gót khỏi</w:t>
            </w:r>
            <w:r>
              <w:rPr>
                <w:color w:val="0D0D0D"/>
                <w:spacing w:val="-5"/>
                <w:sz w:val="24"/>
              </w:rPr>
              <w:t xml:space="preserve"> </w:t>
            </w:r>
            <w:r>
              <w:rPr>
                <w:color w:val="0D0D0D"/>
                <w:sz w:val="24"/>
              </w:rPr>
              <w:t>giường.</w:t>
            </w:r>
          </w:p>
          <w:p w:rsidR="007551B7" w:rsidRDefault="007551B7" w:rsidP="00C471A7">
            <w:pPr>
              <w:pStyle w:val="TableParagraph"/>
              <w:numPr>
                <w:ilvl w:val="0"/>
                <w:numId w:val="66"/>
              </w:numPr>
              <w:tabs>
                <w:tab w:val="left" w:pos="245"/>
              </w:tabs>
              <w:ind w:left="244" w:hanging="140"/>
              <w:jc w:val="both"/>
              <w:rPr>
                <w:sz w:val="24"/>
              </w:rPr>
            </w:pPr>
            <w:r>
              <w:rPr>
                <w:color w:val="0D0D0D"/>
                <w:sz w:val="24"/>
              </w:rPr>
              <w:t>Giữ người bệnh khô</w:t>
            </w:r>
            <w:r>
              <w:rPr>
                <w:color w:val="0D0D0D"/>
                <w:spacing w:val="-2"/>
                <w:sz w:val="24"/>
              </w:rPr>
              <w:t xml:space="preserve"> </w:t>
            </w:r>
            <w:r>
              <w:rPr>
                <w:color w:val="0D0D0D"/>
                <w:sz w:val="24"/>
              </w:rPr>
              <w:t>ráo.</w:t>
            </w:r>
          </w:p>
          <w:p w:rsidR="007551B7" w:rsidRDefault="007551B7" w:rsidP="00C471A7">
            <w:pPr>
              <w:pStyle w:val="TableParagraph"/>
              <w:numPr>
                <w:ilvl w:val="0"/>
                <w:numId w:val="66"/>
              </w:numPr>
              <w:tabs>
                <w:tab w:val="left" w:pos="245"/>
              </w:tabs>
              <w:ind w:left="244" w:hanging="140"/>
              <w:jc w:val="both"/>
              <w:rPr>
                <w:sz w:val="24"/>
              </w:rPr>
            </w:pPr>
            <w:r>
              <w:rPr>
                <w:color w:val="0D0D0D"/>
                <w:sz w:val="24"/>
              </w:rPr>
              <w:t>Tránh chấn thương da do</w:t>
            </w:r>
            <w:r>
              <w:rPr>
                <w:color w:val="0D0D0D"/>
                <w:spacing w:val="-4"/>
                <w:sz w:val="24"/>
              </w:rPr>
              <w:t xml:space="preserve"> </w:t>
            </w:r>
            <w:r>
              <w:rPr>
                <w:color w:val="0D0D0D"/>
                <w:sz w:val="24"/>
              </w:rPr>
              <w:t>trượt.</w:t>
            </w:r>
          </w:p>
          <w:p w:rsidR="007551B7" w:rsidRDefault="007551B7" w:rsidP="00C471A7">
            <w:pPr>
              <w:pStyle w:val="TableParagraph"/>
              <w:numPr>
                <w:ilvl w:val="0"/>
                <w:numId w:val="66"/>
              </w:numPr>
              <w:tabs>
                <w:tab w:val="left" w:pos="245"/>
              </w:tabs>
              <w:spacing w:line="275" w:lineRule="exact"/>
              <w:ind w:left="244" w:hanging="140"/>
              <w:jc w:val="both"/>
              <w:rPr>
                <w:sz w:val="24"/>
              </w:rPr>
            </w:pPr>
            <w:r>
              <w:rPr>
                <w:color w:val="0D0D0D"/>
                <w:sz w:val="24"/>
              </w:rPr>
              <w:t>Điều trị</w:t>
            </w:r>
            <w:r>
              <w:rPr>
                <w:color w:val="0D0D0D"/>
                <w:spacing w:val="-5"/>
                <w:sz w:val="24"/>
              </w:rPr>
              <w:t xml:space="preserve"> </w:t>
            </w:r>
            <w:r>
              <w:rPr>
                <w:color w:val="0D0D0D"/>
                <w:sz w:val="24"/>
              </w:rPr>
              <w:t>đau.</w:t>
            </w:r>
          </w:p>
          <w:p w:rsidR="007551B7" w:rsidRDefault="007551B7" w:rsidP="00C471A7">
            <w:pPr>
              <w:pStyle w:val="TableParagraph"/>
              <w:numPr>
                <w:ilvl w:val="0"/>
                <w:numId w:val="66"/>
              </w:numPr>
              <w:tabs>
                <w:tab w:val="left" w:pos="250"/>
              </w:tabs>
              <w:ind w:right="94" w:firstLine="0"/>
              <w:jc w:val="both"/>
              <w:rPr>
                <w:sz w:val="24"/>
              </w:rPr>
            </w:pPr>
            <w:r>
              <w:rPr>
                <w:color w:val="0D0D0D"/>
                <w:sz w:val="24"/>
              </w:rPr>
              <w:t>Làm sạch vết thương nhẹ nhàng bằng nước muối vô</w:t>
            </w:r>
            <w:r>
              <w:rPr>
                <w:color w:val="0D0D0D"/>
                <w:spacing w:val="-1"/>
                <w:sz w:val="24"/>
              </w:rPr>
              <w:t xml:space="preserve"> </w:t>
            </w:r>
            <w:r>
              <w:rPr>
                <w:color w:val="0D0D0D"/>
                <w:sz w:val="24"/>
              </w:rPr>
              <w:t>trùng.</w:t>
            </w:r>
          </w:p>
          <w:p w:rsidR="007551B7" w:rsidRDefault="007551B7" w:rsidP="00C471A7">
            <w:pPr>
              <w:pStyle w:val="TableParagraph"/>
              <w:numPr>
                <w:ilvl w:val="0"/>
                <w:numId w:val="66"/>
              </w:numPr>
              <w:tabs>
                <w:tab w:val="left" w:pos="245"/>
              </w:tabs>
              <w:spacing w:line="244" w:lineRule="auto"/>
              <w:ind w:right="89" w:firstLine="0"/>
              <w:jc w:val="both"/>
              <w:rPr>
                <w:b/>
                <w:sz w:val="24"/>
              </w:rPr>
            </w:pPr>
            <w:r>
              <w:rPr>
                <w:color w:val="0D0D0D"/>
                <w:spacing w:val="-60"/>
                <w:w w:val="99"/>
                <w:sz w:val="24"/>
                <w:u w:val="thick" w:color="0D0D0D"/>
              </w:rPr>
              <w:t xml:space="preserve"> </w:t>
            </w:r>
            <w:r>
              <w:rPr>
                <w:b/>
                <w:color w:val="0D0D0D"/>
                <w:sz w:val="24"/>
                <w:u w:val="thick" w:color="0D0D0D"/>
              </w:rPr>
              <w:t>Xác định mục tiêu chăm sóc vết thương: Nếu</w:t>
            </w:r>
            <w:r>
              <w:rPr>
                <w:b/>
                <w:color w:val="0D0D0D"/>
                <w:spacing w:val="33"/>
                <w:sz w:val="24"/>
                <w:u w:val="thick" w:color="0D0D0D"/>
              </w:rPr>
              <w:t xml:space="preserve"> </w:t>
            </w:r>
            <w:r>
              <w:rPr>
                <w:b/>
                <w:color w:val="0D0D0D"/>
                <w:sz w:val="24"/>
                <w:u w:val="thick" w:color="0D0D0D"/>
              </w:rPr>
              <w:t>vết</w:t>
            </w:r>
            <w:r>
              <w:rPr>
                <w:b/>
                <w:color w:val="0D0D0D"/>
                <w:spacing w:val="32"/>
                <w:sz w:val="24"/>
                <w:u w:val="thick" w:color="0D0D0D"/>
              </w:rPr>
              <w:t xml:space="preserve"> </w:t>
            </w:r>
            <w:r>
              <w:rPr>
                <w:b/>
                <w:color w:val="0D0D0D"/>
                <w:sz w:val="24"/>
                <w:u w:val="thick" w:color="0D0D0D"/>
              </w:rPr>
              <w:t>thương</w:t>
            </w:r>
            <w:r>
              <w:rPr>
                <w:b/>
                <w:color w:val="0D0D0D"/>
                <w:spacing w:val="33"/>
                <w:sz w:val="24"/>
                <w:u w:val="thick" w:color="0D0D0D"/>
              </w:rPr>
              <w:t xml:space="preserve"> </w:t>
            </w:r>
            <w:r>
              <w:rPr>
                <w:b/>
                <w:color w:val="0D0D0D"/>
                <w:sz w:val="24"/>
                <w:u w:val="thick" w:color="0D0D0D"/>
              </w:rPr>
              <w:t>không</w:t>
            </w:r>
            <w:r>
              <w:rPr>
                <w:b/>
                <w:color w:val="0D0D0D"/>
                <w:spacing w:val="30"/>
                <w:sz w:val="24"/>
                <w:u w:val="thick" w:color="0D0D0D"/>
              </w:rPr>
              <w:t xml:space="preserve"> </w:t>
            </w:r>
            <w:r>
              <w:rPr>
                <w:b/>
                <w:color w:val="0D0D0D"/>
                <w:sz w:val="24"/>
                <w:u w:val="thick" w:color="0D0D0D"/>
              </w:rPr>
              <w:t>thể</w:t>
            </w:r>
            <w:r>
              <w:rPr>
                <w:b/>
                <w:color w:val="0D0D0D"/>
                <w:spacing w:val="32"/>
                <w:sz w:val="24"/>
                <w:u w:val="thick" w:color="0D0D0D"/>
              </w:rPr>
              <w:t xml:space="preserve"> </w:t>
            </w:r>
            <w:r>
              <w:rPr>
                <w:b/>
                <w:color w:val="0D0D0D"/>
                <w:sz w:val="24"/>
                <w:u w:val="thick" w:color="0D0D0D"/>
              </w:rPr>
              <w:t>lành</w:t>
            </w:r>
            <w:r>
              <w:rPr>
                <w:b/>
                <w:color w:val="0D0D0D"/>
                <w:spacing w:val="31"/>
                <w:sz w:val="24"/>
                <w:u w:val="thick" w:color="0D0D0D"/>
              </w:rPr>
              <w:t xml:space="preserve"> </w:t>
            </w:r>
            <w:r>
              <w:rPr>
                <w:b/>
                <w:color w:val="0D0D0D"/>
                <w:sz w:val="24"/>
                <w:u w:val="thick" w:color="0D0D0D"/>
              </w:rPr>
              <w:t>và/</w:t>
            </w:r>
            <w:r>
              <w:rPr>
                <w:b/>
                <w:color w:val="0D0D0D"/>
                <w:spacing w:val="31"/>
                <w:sz w:val="24"/>
                <w:u w:val="thick" w:color="0D0D0D"/>
              </w:rPr>
              <w:t xml:space="preserve"> </w:t>
            </w:r>
            <w:r>
              <w:rPr>
                <w:b/>
                <w:color w:val="0D0D0D"/>
                <w:sz w:val="24"/>
                <w:u w:val="thick" w:color="0D0D0D"/>
              </w:rPr>
              <w:t>hoặc</w:t>
            </w:r>
          </w:p>
          <w:p w:rsidR="007551B7" w:rsidRDefault="007551B7" w:rsidP="005A390D">
            <w:pPr>
              <w:pStyle w:val="TableParagraph"/>
              <w:spacing w:line="237" w:lineRule="auto"/>
              <w:ind w:left="105" w:right="87"/>
              <w:jc w:val="both"/>
              <w:rPr>
                <w:sz w:val="24"/>
              </w:rPr>
            </w:pPr>
            <w:r>
              <w:rPr>
                <w:color w:val="0D0D0D"/>
                <w:spacing w:val="-60"/>
                <w:sz w:val="24"/>
                <w:u w:val="thick" w:color="0D0D0D"/>
              </w:rPr>
              <w:t xml:space="preserve"> </w:t>
            </w:r>
            <w:r>
              <w:rPr>
                <w:b/>
                <w:color w:val="0D0D0D"/>
                <w:sz w:val="24"/>
                <w:u w:val="thick" w:color="0D0D0D"/>
              </w:rPr>
              <w:t>ngư</w:t>
            </w:r>
            <w:r>
              <w:rPr>
                <w:b/>
                <w:color w:val="0D0D0D"/>
                <w:spacing w:val="-1"/>
                <w:sz w:val="24"/>
                <w:u w:val="thick" w:color="0D0D0D"/>
              </w:rPr>
              <w:t>ờ</w:t>
            </w:r>
            <w:r>
              <w:rPr>
                <w:b/>
                <w:color w:val="0D0D0D"/>
                <w:sz w:val="24"/>
                <w:u w:val="thick" w:color="0D0D0D"/>
              </w:rPr>
              <w:t xml:space="preserve">i </w:t>
            </w:r>
            <w:r>
              <w:rPr>
                <w:b/>
                <w:color w:val="0D0D0D"/>
                <w:spacing w:val="5"/>
                <w:sz w:val="24"/>
                <w:u w:val="thick" w:color="0D0D0D"/>
              </w:rPr>
              <w:t xml:space="preserve"> </w:t>
            </w:r>
            <w:r>
              <w:rPr>
                <w:b/>
                <w:color w:val="0D0D0D"/>
                <w:spacing w:val="1"/>
                <w:w w:val="99"/>
                <w:sz w:val="24"/>
                <w:u w:val="thick" w:color="0D0D0D"/>
              </w:rPr>
              <w:t>b</w:t>
            </w:r>
            <w:r>
              <w:rPr>
                <w:b/>
                <w:color w:val="0D0D0D"/>
                <w:spacing w:val="-1"/>
                <w:sz w:val="24"/>
                <w:u w:val="thick" w:color="0D0D0D"/>
              </w:rPr>
              <w:t>ệ</w:t>
            </w:r>
            <w:r>
              <w:rPr>
                <w:b/>
                <w:color w:val="0D0D0D"/>
                <w:w w:val="99"/>
                <w:sz w:val="24"/>
                <w:u w:val="thick" w:color="0D0D0D"/>
              </w:rPr>
              <w:t>nh</w:t>
            </w:r>
            <w:r>
              <w:rPr>
                <w:b/>
                <w:color w:val="0D0D0D"/>
                <w:sz w:val="24"/>
                <w:u w:val="thick" w:color="0D0D0D"/>
              </w:rPr>
              <w:t xml:space="preserve"> </w:t>
            </w:r>
            <w:r>
              <w:rPr>
                <w:b/>
                <w:color w:val="0D0D0D"/>
                <w:spacing w:val="5"/>
                <w:sz w:val="24"/>
                <w:u w:val="thick" w:color="0D0D0D"/>
              </w:rPr>
              <w:t xml:space="preserve"> </w:t>
            </w:r>
            <w:r>
              <w:rPr>
                <w:b/>
                <w:color w:val="0D0D0D"/>
                <w:w w:val="99"/>
                <w:sz w:val="24"/>
                <w:u w:val="thick" w:color="0D0D0D"/>
              </w:rPr>
              <w:t>s</w:t>
            </w:r>
            <w:r>
              <w:rPr>
                <w:b/>
                <w:color w:val="0D0D0D"/>
                <w:sz w:val="24"/>
                <w:u w:val="thick" w:color="0D0D0D"/>
              </w:rPr>
              <w:t xml:space="preserve">ẽ </w:t>
            </w:r>
            <w:r>
              <w:rPr>
                <w:b/>
                <w:color w:val="0D0D0D"/>
                <w:spacing w:val="3"/>
                <w:sz w:val="24"/>
                <w:u w:val="thick" w:color="0D0D0D"/>
              </w:rPr>
              <w:t xml:space="preserve"> </w:t>
            </w:r>
            <w:r>
              <w:rPr>
                <w:b/>
                <w:color w:val="0D0D0D"/>
                <w:spacing w:val="-1"/>
                <w:sz w:val="24"/>
                <w:u w:val="thick" w:color="0D0D0D"/>
              </w:rPr>
              <w:t>t</w:t>
            </w:r>
            <w:r>
              <w:rPr>
                <w:b/>
                <w:color w:val="0D0D0D"/>
                <w:spacing w:val="4"/>
                <w:sz w:val="24"/>
                <w:u w:val="thick" w:color="0D0D0D"/>
              </w:rPr>
              <w:t>ư</w:t>
            </w:r>
            <w:r>
              <w:rPr>
                <w:b/>
                <w:color w:val="0D0D0D"/>
                <w:sz w:val="24"/>
                <w:u w:val="thick" w:color="0D0D0D"/>
              </w:rPr>
              <w:t xml:space="preserve">  ̉ </w:t>
            </w:r>
            <w:r>
              <w:rPr>
                <w:b/>
                <w:color w:val="0D0D0D"/>
                <w:spacing w:val="4"/>
                <w:sz w:val="24"/>
                <w:u w:val="thick" w:color="0D0D0D"/>
              </w:rPr>
              <w:t xml:space="preserve"> </w:t>
            </w:r>
            <w:r>
              <w:rPr>
                <w:b/>
                <w:color w:val="0D0D0D"/>
                <w:sz w:val="24"/>
                <w:u w:val="thick" w:color="0D0D0D"/>
              </w:rPr>
              <w:t>vo</w:t>
            </w:r>
            <w:r>
              <w:rPr>
                <w:b/>
                <w:color w:val="0D0D0D"/>
                <w:spacing w:val="3"/>
                <w:sz w:val="24"/>
                <w:u w:val="thick" w:color="0D0D0D"/>
              </w:rPr>
              <w:t>n</w:t>
            </w:r>
            <w:r>
              <w:rPr>
                <w:b/>
                <w:color w:val="0D0D0D"/>
                <w:sz w:val="24"/>
                <w:u w:val="thick" w:color="0D0D0D"/>
              </w:rPr>
              <w:t xml:space="preserve">g </w:t>
            </w:r>
            <w:r>
              <w:rPr>
                <w:b/>
                <w:color w:val="0D0D0D"/>
                <w:spacing w:val="5"/>
                <w:sz w:val="24"/>
                <w:u w:val="thick" w:color="0D0D0D"/>
              </w:rPr>
              <w:t xml:space="preserve"> </w:t>
            </w:r>
            <w:r>
              <w:rPr>
                <w:b/>
                <w:color w:val="0D0D0D"/>
                <w:sz w:val="24"/>
                <w:u w:val="thick" w:color="0D0D0D"/>
              </w:rPr>
              <w:t>t</w:t>
            </w:r>
            <w:r>
              <w:rPr>
                <w:b/>
                <w:color w:val="0D0D0D"/>
                <w:spacing w:val="-2"/>
                <w:sz w:val="24"/>
                <w:u w:val="thick" w:color="0D0D0D"/>
              </w:rPr>
              <w:t>r</w:t>
            </w:r>
            <w:r>
              <w:rPr>
                <w:b/>
                <w:color w:val="0D0D0D"/>
                <w:w w:val="99"/>
                <w:sz w:val="24"/>
                <w:u w:val="thick" w:color="0D0D0D"/>
              </w:rPr>
              <w:t>on</w:t>
            </w:r>
            <w:r>
              <w:rPr>
                <w:b/>
                <w:color w:val="0D0D0D"/>
                <w:sz w:val="24"/>
                <w:u w:val="thick" w:color="0D0D0D"/>
              </w:rPr>
              <w:t xml:space="preserve">g </w:t>
            </w:r>
            <w:r>
              <w:rPr>
                <w:b/>
                <w:color w:val="0D0D0D"/>
                <w:spacing w:val="4"/>
                <w:sz w:val="24"/>
                <w:u w:val="thick" w:color="0D0D0D"/>
              </w:rPr>
              <w:t xml:space="preserve"> </w:t>
            </w:r>
            <w:r>
              <w:rPr>
                <w:b/>
                <w:color w:val="0D0D0D"/>
                <w:w w:val="99"/>
                <w:sz w:val="24"/>
                <w:u w:val="thick" w:color="0D0D0D"/>
              </w:rPr>
              <w:t>th</w:t>
            </w:r>
            <w:r>
              <w:rPr>
                <w:b/>
                <w:color w:val="0D0D0D"/>
                <w:spacing w:val="-1"/>
                <w:sz w:val="24"/>
                <w:u w:val="thick" w:color="0D0D0D"/>
              </w:rPr>
              <w:t>ờ</w:t>
            </w:r>
            <w:r>
              <w:rPr>
                <w:b/>
                <w:color w:val="0D0D0D"/>
                <w:sz w:val="24"/>
                <w:u w:val="thick" w:color="0D0D0D"/>
              </w:rPr>
              <w:t xml:space="preserve">i </w:t>
            </w:r>
            <w:r>
              <w:rPr>
                <w:b/>
                <w:color w:val="0D0D0D"/>
                <w:spacing w:val="5"/>
                <w:sz w:val="24"/>
                <w:u w:val="thick" w:color="0D0D0D"/>
              </w:rPr>
              <w:t xml:space="preserve"> </w:t>
            </w:r>
            <w:r>
              <w:rPr>
                <w:b/>
                <w:color w:val="0D0D0D"/>
                <w:spacing w:val="-32"/>
                <w:sz w:val="24"/>
                <w:u w:val="thick" w:color="0D0D0D"/>
              </w:rPr>
              <w:t>gian</w:t>
            </w:r>
            <w:r>
              <w:rPr>
                <w:b/>
                <w:color w:val="0D0D0D"/>
                <w:sz w:val="24"/>
              </w:rPr>
              <w:t xml:space="preserve"> </w:t>
            </w:r>
            <w:r>
              <w:rPr>
                <w:b/>
                <w:color w:val="0D0D0D"/>
                <w:sz w:val="24"/>
                <w:u w:val="single" w:color="0D0D0D"/>
              </w:rPr>
              <w:t>ngắn</w:t>
            </w:r>
            <w:r>
              <w:rPr>
                <w:color w:val="0D0D0D"/>
                <w:sz w:val="24"/>
                <w:u w:val="single" w:color="0D0D0D"/>
              </w:rPr>
              <w:t>, mục tiêu là ngăn mùi và tối ưu hóa sự</w:t>
            </w:r>
            <w:r>
              <w:rPr>
                <w:color w:val="0D0D0D"/>
                <w:sz w:val="24"/>
              </w:rPr>
              <w:t xml:space="preserve"> </w:t>
            </w:r>
            <w:r>
              <w:rPr>
                <w:color w:val="0D0D0D"/>
                <w:sz w:val="24"/>
                <w:u w:val="single" w:color="0D0D0D"/>
              </w:rPr>
              <w:t>thoải mái và nhân phẩm người bệnh.</w:t>
            </w:r>
            <w:r>
              <w:rPr>
                <w:color w:val="0D0D0D"/>
                <w:sz w:val="24"/>
              </w:rPr>
              <w:t xml:space="preserve"> Ngăn chặn</w:t>
            </w:r>
            <w:r>
              <w:rPr>
                <w:color w:val="0D0D0D"/>
                <w:spacing w:val="25"/>
                <w:sz w:val="24"/>
              </w:rPr>
              <w:t xml:space="preserve"> </w:t>
            </w:r>
            <w:r>
              <w:rPr>
                <w:color w:val="0D0D0D"/>
                <w:sz w:val="24"/>
              </w:rPr>
              <w:t>hoặc</w:t>
            </w:r>
            <w:r>
              <w:rPr>
                <w:color w:val="0D0D0D"/>
                <w:spacing w:val="29"/>
                <w:sz w:val="24"/>
              </w:rPr>
              <w:t xml:space="preserve"> </w:t>
            </w:r>
            <w:r>
              <w:rPr>
                <w:color w:val="0D0D0D"/>
                <w:sz w:val="24"/>
              </w:rPr>
              <w:t>giảm</w:t>
            </w:r>
            <w:r>
              <w:rPr>
                <w:color w:val="0D0D0D"/>
                <w:spacing w:val="25"/>
                <w:sz w:val="24"/>
              </w:rPr>
              <w:t xml:space="preserve"> </w:t>
            </w:r>
            <w:r>
              <w:rPr>
                <w:color w:val="0D0D0D"/>
                <w:sz w:val="24"/>
              </w:rPr>
              <w:t>mùi</w:t>
            </w:r>
            <w:r>
              <w:rPr>
                <w:color w:val="0D0D0D"/>
                <w:spacing w:val="26"/>
                <w:sz w:val="24"/>
              </w:rPr>
              <w:t xml:space="preserve"> </w:t>
            </w:r>
            <w:r>
              <w:rPr>
                <w:color w:val="0D0D0D"/>
                <w:sz w:val="24"/>
              </w:rPr>
              <w:t>do</w:t>
            </w:r>
            <w:r>
              <w:rPr>
                <w:color w:val="0D0D0D"/>
                <w:spacing w:val="30"/>
                <w:sz w:val="24"/>
              </w:rPr>
              <w:t xml:space="preserve"> </w:t>
            </w:r>
            <w:r>
              <w:rPr>
                <w:color w:val="0D0D0D"/>
                <w:sz w:val="24"/>
              </w:rPr>
              <w:t>nhiễm</w:t>
            </w:r>
            <w:r>
              <w:rPr>
                <w:color w:val="0D0D0D"/>
                <w:spacing w:val="25"/>
                <w:sz w:val="24"/>
              </w:rPr>
              <w:t xml:space="preserve"> </w:t>
            </w:r>
            <w:r>
              <w:rPr>
                <w:color w:val="0D0D0D"/>
                <w:sz w:val="24"/>
              </w:rPr>
              <w:t>vi</w:t>
            </w:r>
            <w:r>
              <w:rPr>
                <w:color w:val="0D0D0D"/>
                <w:spacing w:val="26"/>
                <w:sz w:val="24"/>
              </w:rPr>
              <w:t xml:space="preserve"> </w:t>
            </w:r>
            <w:r>
              <w:rPr>
                <w:color w:val="0D0D0D"/>
                <w:sz w:val="24"/>
              </w:rPr>
              <w:t>khuẩn</w:t>
            </w:r>
            <w:r>
              <w:rPr>
                <w:color w:val="0D0D0D"/>
                <w:spacing w:val="28"/>
                <w:sz w:val="24"/>
              </w:rPr>
              <w:t xml:space="preserve"> </w:t>
            </w:r>
            <w:r>
              <w:rPr>
                <w:color w:val="0D0D0D"/>
                <w:spacing w:val="2"/>
                <w:sz w:val="24"/>
              </w:rPr>
              <w:t>kỵ</w:t>
            </w:r>
          </w:p>
          <w:p w:rsidR="007551B7" w:rsidRDefault="007551B7" w:rsidP="005A390D">
            <w:pPr>
              <w:pStyle w:val="TableParagraph"/>
              <w:spacing w:line="266" w:lineRule="exact"/>
              <w:ind w:left="105"/>
              <w:jc w:val="both"/>
              <w:rPr>
                <w:sz w:val="24"/>
              </w:rPr>
            </w:pPr>
            <w:r>
              <w:rPr>
                <w:color w:val="0D0D0D"/>
                <w:sz w:val="24"/>
              </w:rPr>
              <w:t>khí</w:t>
            </w:r>
            <w:r>
              <w:rPr>
                <w:color w:val="0D0D0D"/>
                <w:spacing w:val="43"/>
                <w:sz w:val="24"/>
              </w:rPr>
              <w:t xml:space="preserve"> </w:t>
            </w:r>
            <w:r>
              <w:rPr>
                <w:color w:val="0D0D0D"/>
                <w:sz w:val="24"/>
              </w:rPr>
              <w:t>với</w:t>
            </w:r>
            <w:r>
              <w:rPr>
                <w:color w:val="0D0D0D"/>
                <w:spacing w:val="43"/>
                <w:sz w:val="24"/>
              </w:rPr>
              <w:t xml:space="preserve"> </w:t>
            </w:r>
            <w:r>
              <w:rPr>
                <w:color w:val="0D0D0D"/>
                <w:sz w:val="24"/>
              </w:rPr>
              <w:t>bột</w:t>
            </w:r>
            <w:r>
              <w:rPr>
                <w:color w:val="0D0D0D"/>
                <w:spacing w:val="43"/>
                <w:sz w:val="24"/>
              </w:rPr>
              <w:t xml:space="preserve"> </w:t>
            </w:r>
            <w:r>
              <w:rPr>
                <w:color w:val="0D0D0D"/>
                <w:sz w:val="24"/>
              </w:rPr>
              <w:t>metronidazol</w:t>
            </w:r>
            <w:r>
              <w:rPr>
                <w:color w:val="0D0D0D"/>
                <w:spacing w:val="42"/>
                <w:sz w:val="24"/>
              </w:rPr>
              <w:t xml:space="preserve"> </w:t>
            </w:r>
            <w:r>
              <w:rPr>
                <w:color w:val="0D0D0D"/>
                <w:sz w:val="24"/>
              </w:rPr>
              <w:t>(nghiền</w:t>
            </w:r>
            <w:r>
              <w:rPr>
                <w:color w:val="0D0D0D"/>
                <w:spacing w:val="43"/>
                <w:sz w:val="24"/>
              </w:rPr>
              <w:t xml:space="preserve"> </w:t>
            </w:r>
            <w:r>
              <w:rPr>
                <w:color w:val="0D0D0D"/>
                <w:sz w:val="24"/>
              </w:rPr>
              <w:t>viên</w:t>
            </w:r>
            <w:r>
              <w:rPr>
                <w:color w:val="0D0D0D"/>
                <w:spacing w:val="43"/>
                <w:sz w:val="24"/>
              </w:rPr>
              <w:t xml:space="preserve"> </w:t>
            </w:r>
            <w:r>
              <w:rPr>
                <w:color w:val="0D0D0D"/>
                <w:sz w:val="24"/>
              </w:rPr>
              <w:t>nén</w:t>
            </w:r>
          </w:p>
        </w:tc>
        <w:tc>
          <w:tcPr>
            <w:tcW w:w="2707" w:type="dxa"/>
            <w:vMerge/>
            <w:tcBorders>
              <w:top w:val="nil"/>
            </w:tcBorders>
          </w:tcPr>
          <w:p w:rsidR="007551B7" w:rsidRDefault="007551B7" w:rsidP="005A390D">
            <w:pPr>
              <w:rPr>
                <w:sz w:val="2"/>
                <w:szCs w:val="2"/>
              </w:rPr>
            </w:pPr>
          </w:p>
        </w:tc>
      </w:tr>
    </w:tbl>
    <w:p w:rsidR="007551B7" w:rsidRDefault="007551B7" w:rsidP="007551B7">
      <w:pPr>
        <w:rPr>
          <w:sz w:val="2"/>
          <w:szCs w:val="2"/>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85" type="#_x0000_t136" style="position:absolute;margin-left:-7.1pt;margin-top:189.55pt;width:313.75pt;height:12pt;rotation:308;z-index:-1564569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2166"/>
        <w:gridCol w:w="4530"/>
        <w:gridCol w:w="2708"/>
      </w:tblGrid>
      <w:tr w:rsidR="007551B7" w:rsidTr="005A390D">
        <w:trPr>
          <w:trHeight w:val="10789"/>
        </w:trPr>
        <w:tc>
          <w:tcPr>
            <w:tcW w:w="757" w:type="dxa"/>
            <w:vMerge w:val="restart"/>
            <w:tcBorders>
              <w:top w:val="nil"/>
              <w:left w:val="nil"/>
              <w:bottom w:val="nil"/>
            </w:tcBorders>
          </w:tcPr>
          <w:p w:rsidR="007551B7" w:rsidRDefault="007551B7" w:rsidP="005A390D">
            <w:pPr>
              <w:pStyle w:val="TableParagraph"/>
              <w:rPr>
                <w:sz w:val="24"/>
              </w:rPr>
            </w:pPr>
          </w:p>
        </w:tc>
        <w:tc>
          <w:tcPr>
            <w:tcW w:w="2166" w:type="dxa"/>
          </w:tcPr>
          <w:p w:rsidR="007551B7" w:rsidRDefault="007551B7" w:rsidP="005A390D">
            <w:pPr>
              <w:pStyle w:val="TableParagraph"/>
              <w:rPr>
                <w:sz w:val="24"/>
              </w:rPr>
            </w:pPr>
          </w:p>
        </w:tc>
        <w:tc>
          <w:tcPr>
            <w:tcW w:w="4530" w:type="dxa"/>
          </w:tcPr>
          <w:p w:rsidR="007551B7" w:rsidRDefault="007551B7" w:rsidP="005A390D">
            <w:pPr>
              <w:pStyle w:val="TableParagraph"/>
              <w:ind w:left="97" w:right="102"/>
              <w:jc w:val="both"/>
              <w:rPr>
                <w:sz w:val="24"/>
              </w:rPr>
            </w:pPr>
            <w:r>
              <w:rPr>
                <w:color w:val="0D0D0D"/>
                <w:sz w:val="24"/>
              </w:rPr>
              <w:t xml:space="preserve">hoặc mở viên con nhộng) rắc lên vết thương 1 - 3 lần mỗi ngày). </w:t>
            </w:r>
            <w:r>
              <w:rPr>
                <w:b/>
                <w:i/>
                <w:color w:val="0D0D0D"/>
                <w:sz w:val="24"/>
              </w:rPr>
              <w:t>Có thể cắt lọc mô hoại tử</w:t>
            </w:r>
            <w:r>
              <w:rPr>
                <w:b/>
                <w:i/>
                <w:color w:val="0D0D0D"/>
                <w:spacing w:val="-16"/>
                <w:sz w:val="24"/>
              </w:rPr>
              <w:t xml:space="preserve"> </w:t>
            </w:r>
            <w:r>
              <w:rPr>
                <w:color w:val="0D0D0D"/>
                <w:sz w:val="24"/>
              </w:rPr>
              <w:t>để</w:t>
            </w:r>
            <w:r>
              <w:rPr>
                <w:color w:val="0D0D0D"/>
                <w:spacing w:val="-17"/>
                <w:sz w:val="24"/>
              </w:rPr>
              <w:t xml:space="preserve"> </w:t>
            </w:r>
            <w:r>
              <w:rPr>
                <w:color w:val="0D0D0D"/>
                <w:sz w:val="24"/>
              </w:rPr>
              <w:t>kiểm</w:t>
            </w:r>
            <w:r>
              <w:rPr>
                <w:color w:val="0D0D0D"/>
                <w:spacing w:val="-14"/>
                <w:sz w:val="24"/>
              </w:rPr>
              <w:t xml:space="preserve"> </w:t>
            </w:r>
            <w:r>
              <w:rPr>
                <w:color w:val="0D0D0D"/>
                <w:sz w:val="24"/>
              </w:rPr>
              <w:t>soát</w:t>
            </w:r>
            <w:r>
              <w:rPr>
                <w:color w:val="0D0D0D"/>
                <w:spacing w:val="-15"/>
                <w:sz w:val="24"/>
              </w:rPr>
              <w:t xml:space="preserve"> </w:t>
            </w:r>
            <w:r>
              <w:rPr>
                <w:color w:val="0D0D0D"/>
                <w:sz w:val="24"/>
              </w:rPr>
              <w:t>triệu</w:t>
            </w:r>
            <w:r>
              <w:rPr>
                <w:color w:val="0D0D0D"/>
                <w:spacing w:val="-13"/>
                <w:sz w:val="24"/>
              </w:rPr>
              <w:t xml:space="preserve"> </w:t>
            </w:r>
            <w:r>
              <w:rPr>
                <w:color w:val="0D0D0D"/>
                <w:sz w:val="24"/>
              </w:rPr>
              <w:t>chứng,</w:t>
            </w:r>
            <w:r>
              <w:rPr>
                <w:color w:val="0D0D0D"/>
                <w:spacing w:val="-16"/>
                <w:sz w:val="24"/>
              </w:rPr>
              <w:t xml:space="preserve"> </w:t>
            </w:r>
            <w:r>
              <w:rPr>
                <w:color w:val="0D0D0D"/>
                <w:sz w:val="24"/>
              </w:rPr>
              <w:t>nhiễm</w:t>
            </w:r>
            <w:r>
              <w:rPr>
                <w:color w:val="0D0D0D"/>
                <w:spacing w:val="-15"/>
                <w:sz w:val="24"/>
              </w:rPr>
              <w:t xml:space="preserve"> </w:t>
            </w:r>
            <w:r>
              <w:rPr>
                <w:color w:val="0D0D0D"/>
                <w:sz w:val="24"/>
              </w:rPr>
              <w:t>trùng,</w:t>
            </w:r>
            <w:r>
              <w:rPr>
                <w:color w:val="0D0D0D"/>
                <w:spacing w:val="-15"/>
                <w:sz w:val="24"/>
              </w:rPr>
              <w:t xml:space="preserve"> </w:t>
            </w:r>
            <w:r>
              <w:rPr>
                <w:color w:val="0D0D0D"/>
                <w:sz w:val="24"/>
              </w:rPr>
              <w:t>mùi hôi.</w:t>
            </w:r>
          </w:p>
          <w:p w:rsidR="007551B7" w:rsidRDefault="007551B7" w:rsidP="00C471A7">
            <w:pPr>
              <w:pStyle w:val="TableParagraph"/>
              <w:numPr>
                <w:ilvl w:val="0"/>
                <w:numId w:val="65"/>
              </w:numPr>
              <w:tabs>
                <w:tab w:val="left" w:pos="457"/>
              </w:tabs>
              <w:spacing w:before="56" w:line="237" w:lineRule="auto"/>
              <w:ind w:right="103"/>
              <w:jc w:val="both"/>
              <w:rPr>
                <w:sz w:val="24"/>
              </w:rPr>
            </w:pPr>
            <w:r>
              <w:rPr>
                <w:color w:val="0D0D0D"/>
                <w:sz w:val="24"/>
              </w:rPr>
              <w:t>Nếu vết thương ướt hoặc chảy máu, hãy sử</w:t>
            </w:r>
            <w:r>
              <w:rPr>
                <w:color w:val="0D0D0D"/>
                <w:spacing w:val="-10"/>
                <w:sz w:val="24"/>
              </w:rPr>
              <w:t xml:space="preserve"> </w:t>
            </w:r>
            <w:r>
              <w:rPr>
                <w:color w:val="0D0D0D"/>
                <w:sz w:val="24"/>
              </w:rPr>
              <w:t>dụng</w:t>
            </w:r>
            <w:r>
              <w:rPr>
                <w:color w:val="0D0D0D"/>
                <w:spacing w:val="-10"/>
                <w:sz w:val="24"/>
              </w:rPr>
              <w:t xml:space="preserve"> </w:t>
            </w:r>
            <w:r>
              <w:rPr>
                <w:color w:val="0D0D0D"/>
                <w:sz w:val="24"/>
              </w:rPr>
              <w:t>băng</w:t>
            </w:r>
            <w:r>
              <w:rPr>
                <w:color w:val="0D0D0D"/>
                <w:spacing w:val="-10"/>
                <w:sz w:val="24"/>
              </w:rPr>
              <w:t xml:space="preserve"> </w:t>
            </w:r>
            <w:r>
              <w:rPr>
                <w:color w:val="0D0D0D"/>
                <w:sz w:val="24"/>
              </w:rPr>
              <w:t>gạc</w:t>
            </w:r>
            <w:r>
              <w:rPr>
                <w:color w:val="0D0D0D"/>
                <w:spacing w:val="-9"/>
                <w:sz w:val="24"/>
              </w:rPr>
              <w:t xml:space="preserve"> </w:t>
            </w:r>
            <w:r>
              <w:rPr>
                <w:color w:val="0D0D0D"/>
                <w:sz w:val="24"/>
              </w:rPr>
              <w:t>canxi</w:t>
            </w:r>
            <w:r>
              <w:rPr>
                <w:color w:val="0D0D0D"/>
                <w:spacing w:val="-9"/>
                <w:sz w:val="24"/>
              </w:rPr>
              <w:t xml:space="preserve"> </w:t>
            </w:r>
            <w:r>
              <w:rPr>
                <w:color w:val="0D0D0D"/>
                <w:sz w:val="24"/>
              </w:rPr>
              <w:t>alginat</w:t>
            </w:r>
            <w:r>
              <w:rPr>
                <w:color w:val="0D0D0D"/>
                <w:spacing w:val="-10"/>
                <w:sz w:val="24"/>
              </w:rPr>
              <w:t xml:space="preserve"> </w:t>
            </w:r>
            <w:r>
              <w:rPr>
                <w:color w:val="0D0D0D"/>
                <w:sz w:val="24"/>
              </w:rPr>
              <w:t>hoặc</w:t>
            </w:r>
            <w:r>
              <w:rPr>
                <w:color w:val="0D0D0D"/>
                <w:spacing w:val="-11"/>
                <w:sz w:val="24"/>
              </w:rPr>
              <w:t xml:space="preserve"> </w:t>
            </w:r>
            <w:r>
              <w:rPr>
                <w:color w:val="0D0D0D"/>
                <w:spacing w:val="-3"/>
                <w:sz w:val="24"/>
              </w:rPr>
              <w:t xml:space="preserve">băng </w:t>
            </w:r>
            <w:r>
              <w:rPr>
                <w:color w:val="0D0D0D"/>
                <w:sz w:val="24"/>
              </w:rPr>
              <w:t>gạc povidon -</w:t>
            </w:r>
            <w:r>
              <w:rPr>
                <w:color w:val="0D0D0D"/>
                <w:spacing w:val="-3"/>
                <w:sz w:val="24"/>
              </w:rPr>
              <w:t xml:space="preserve"> </w:t>
            </w:r>
            <w:r>
              <w:rPr>
                <w:color w:val="0D0D0D"/>
                <w:sz w:val="24"/>
              </w:rPr>
              <w:t>iod.</w:t>
            </w:r>
          </w:p>
          <w:p w:rsidR="007551B7" w:rsidRDefault="007551B7" w:rsidP="00C471A7">
            <w:pPr>
              <w:pStyle w:val="TableParagraph"/>
              <w:numPr>
                <w:ilvl w:val="0"/>
                <w:numId w:val="65"/>
              </w:numPr>
              <w:tabs>
                <w:tab w:val="left" w:pos="457"/>
              </w:tabs>
              <w:spacing w:before="5"/>
              <w:ind w:right="102"/>
              <w:jc w:val="both"/>
              <w:rPr>
                <w:sz w:val="24"/>
              </w:rPr>
            </w:pPr>
            <w:r>
              <w:rPr>
                <w:color w:val="0D0D0D"/>
                <w:sz w:val="24"/>
              </w:rPr>
              <w:t xml:space="preserve">Nếu vết thương khô, </w:t>
            </w:r>
            <w:r>
              <w:rPr>
                <w:b/>
                <w:i/>
                <w:color w:val="0D0D0D"/>
                <w:sz w:val="24"/>
              </w:rPr>
              <w:t>không cần cắt lọc</w:t>
            </w:r>
            <w:r>
              <w:rPr>
                <w:color w:val="0D0D0D"/>
                <w:sz w:val="24"/>
              </w:rPr>
              <w:t>, sử dụng gạc hoặc bông phủ gel gốc dầu hỏa (vaselin hoặc parafin) hoặc ngâm</w:t>
            </w:r>
            <w:r>
              <w:rPr>
                <w:color w:val="0D0D0D"/>
                <w:spacing w:val="-34"/>
                <w:sz w:val="24"/>
              </w:rPr>
              <w:t xml:space="preserve"> </w:t>
            </w:r>
            <w:r>
              <w:rPr>
                <w:color w:val="0D0D0D"/>
                <w:sz w:val="24"/>
              </w:rPr>
              <w:t>với hydrogel (gel</w:t>
            </w:r>
            <w:r>
              <w:rPr>
                <w:color w:val="0D0D0D"/>
                <w:spacing w:val="-1"/>
                <w:sz w:val="24"/>
              </w:rPr>
              <w:t xml:space="preserve"> </w:t>
            </w:r>
            <w:r>
              <w:rPr>
                <w:color w:val="0D0D0D"/>
                <w:sz w:val="24"/>
              </w:rPr>
              <w:t>KY).</w:t>
            </w:r>
          </w:p>
          <w:p w:rsidR="007551B7" w:rsidRDefault="007551B7" w:rsidP="00C471A7">
            <w:pPr>
              <w:pStyle w:val="TableParagraph"/>
              <w:numPr>
                <w:ilvl w:val="0"/>
                <w:numId w:val="65"/>
              </w:numPr>
              <w:tabs>
                <w:tab w:val="left" w:pos="457"/>
              </w:tabs>
              <w:ind w:right="99"/>
              <w:jc w:val="both"/>
              <w:rPr>
                <w:sz w:val="24"/>
              </w:rPr>
            </w:pPr>
            <w:r>
              <w:rPr>
                <w:b/>
                <w:color w:val="0D0D0D"/>
                <w:sz w:val="24"/>
              </w:rPr>
              <w:t>Nếu vết thương có thể lành</w:t>
            </w:r>
            <w:r>
              <w:rPr>
                <w:color w:val="0D0D0D"/>
                <w:sz w:val="24"/>
              </w:rPr>
              <w:t xml:space="preserve">, giữ vết thương ẩm và sạch. </w:t>
            </w:r>
            <w:r>
              <w:rPr>
                <w:color w:val="0D0D0D"/>
                <w:sz w:val="24"/>
                <w:u w:val="single" w:color="0D0D0D"/>
              </w:rPr>
              <w:t>Cắt lọc khi cần thiết</w:t>
            </w:r>
            <w:r>
              <w:rPr>
                <w:color w:val="0D0D0D"/>
                <w:sz w:val="24"/>
              </w:rPr>
              <w:t>. Phải cắt lọc, loại bỏ mô hoại tử, cần cắt lọc</w:t>
            </w:r>
            <w:r>
              <w:rPr>
                <w:color w:val="0D0D0D"/>
                <w:spacing w:val="-10"/>
                <w:sz w:val="24"/>
              </w:rPr>
              <w:t xml:space="preserve"> </w:t>
            </w:r>
            <w:r>
              <w:rPr>
                <w:color w:val="0D0D0D"/>
                <w:sz w:val="24"/>
              </w:rPr>
              <w:t>đến</w:t>
            </w:r>
            <w:r>
              <w:rPr>
                <w:color w:val="0D0D0D"/>
                <w:spacing w:val="-8"/>
                <w:sz w:val="24"/>
              </w:rPr>
              <w:t xml:space="preserve"> </w:t>
            </w:r>
            <w:r>
              <w:rPr>
                <w:color w:val="0D0D0D"/>
                <w:sz w:val="24"/>
              </w:rPr>
              <w:t>khi</w:t>
            </w:r>
            <w:r>
              <w:rPr>
                <w:color w:val="0D0D0D"/>
                <w:spacing w:val="-7"/>
                <w:sz w:val="24"/>
              </w:rPr>
              <w:t xml:space="preserve"> </w:t>
            </w:r>
            <w:r>
              <w:rPr>
                <w:color w:val="0D0D0D"/>
                <w:sz w:val="24"/>
              </w:rPr>
              <w:t>thấy</w:t>
            </w:r>
            <w:r>
              <w:rPr>
                <w:color w:val="0D0D0D"/>
                <w:spacing w:val="-13"/>
                <w:sz w:val="24"/>
              </w:rPr>
              <w:t xml:space="preserve"> </w:t>
            </w:r>
            <w:r>
              <w:rPr>
                <w:color w:val="0D0D0D"/>
                <w:sz w:val="24"/>
              </w:rPr>
              <w:t>máu</w:t>
            </w:r>
            <w:r>
              <w:rPr>
                <w:color w:val="0D0D0D"/>
                <w:spacing w:val="-8"/>
                <w:sz w:val="24"/>
              </w:rPr>
              <w:t xml:space="preserve"> </w:t>
            </w:r>
            <w:r>
              <w:rPr>
                <w:color w:val="0D0D0D"/>
                <w:sz w:val="24"/>
              </w:rPr>
              <w:t>chảy</w:t>
            </w:r>
            <w:r>
              <w:rPr>
                <w:color w:val="0D0D0D"/>
                <w:spacing w:val="-10"/>
                <w:sz w:val="24"/>
              </w:rPr>
              <w:t xml:space="preserve"> </w:t>
            </w:r>
            <w:r>
              <w:rPr>
                <w:color w:val="0D0D0D"/>
                <w:sz w:val="24"/>
              </w:rPr>
              <w:t>từ</w:t>
            </w:r>
            <w:r>
              <w:rPr>
                <w:color w:val="0D0D0D"/>
                <w:spacing w:val="-9"/>
                <w:sz w:val="24"/>
              </w:rPr>
              <w:t xml:space="preserve"> </w:t>
            </w:r>
            <w:r>
              <w:rPr>
                <w:color w:val="0D0D0D"/>
                <w:sz w:val="24"/>
              </w:rPr>
              <w:t>nền</w:t>
            </w:r>
            <w:r>
              <w:rPr>
                <w:color w:val="0D0D0D"/>
                <w:spacing w:val="-8"/>
                <w:sz w:val="24"/>
              </w:rPr>
              <w:t xml:space="preserve"> </w:t>
            </w:r>
            <w:r>
              <w:rPr>
                <w:color w:val="0D0D0D"/>
                <w:sz w:val="24"/>
              </w:rPr>
              <w:t>vết</w:t>
            </w:r>
            <w:r>
              <w:rPr>
                <w:color w:val="0D0D0D"/>
                <w:spacing w:val="-7"/>
                <w:sz w:val="24"/>
              </w:rPr>
              <w:t xml:space="preserve"> </w:t>
            </w:r>
            <w:r>
              <w:rPr>
                <w:color w:val="0D0D0D"/>
                <w:sz w:val="24"/>
              </w:rPr>
              <w:t>loét. Lưu ý giảm đau trước thủ</w:t>
            </w:r>
            <w:r>
              <w:rPr>
                <w:color w:val="0D0D0D"/>
                <w:spacing w:val="-2"/>
                <w:sz w:val="24"/>
              </w:rPr>
              <w:t xml:space="preserve"> </w:t>
            </w:r>
            <w:r>
              <w:rPr>
                <w:color w:val="0D0D0D"/>
                <w:sz w:val="24"/>
              </w:rPr>
              <w:t>thuật</w:t>
            </w:r>
          </w:p>
          <w:p w:rsidR="007551B7" w:rsidRDefault="007551B7" w:rsidP="00C471A7">
            <w:pPr>
              <w:pStyle w:val="TableParagraph"/>
              <w:numPr>
                <w:ilvl w:val="0"/>
                <w:numId w:val="65"/>
              </w:numPr>
              <w:tabs>
                <w:tab w:val="left" w:pos="457"/>
              </w:tabs>
              <w:spacing w:before="61" w:line="237" w:lineRule="auto"/>
              <w:ind w:right="101"/>
              <w:jc w:val="both"/>
              <w:rPr>
                <w:sz w:val="24"/>
              </w:rPr>
            </w:pPr>
            <w:r>
              <w:rPr>
                <w:color w:val="0D0D0D"/>
                <w:sz w:val="24"/>
              </w:rPr>
              <w:t xml:space="preserve">Đối với hầu hết các trường hợp, có thể </w:t>
            </w:r>
            <w:r>
              <w:rPr>
                <w:color w:val="0D0D0D"/>
                <w:spacing w:val="-6"/>
                <w:sz w:val="24"/>
              </w:rPr>
              <w:t xml:space="preserve">tự </w:t>
            </w:r>
            <w:r>
              <w:rPr>
                <w:color w:val="0D0D0D"/>
                <w:sz w:val="24"/>
              </w:rPr>
              <w:t>cắt lọc bằng cách đắp gạc tẩm</w:t>
            </w:r>
            <w:r>
              <w:rPr>
                <w:color w:val="0D0D0D"/>
                <w:spacing w:val="-9"/>
                <w:sz w:val="24"/>
              </w:rPr>
              <w:t xml:space="preserve"> </w:t>
            </w:r>
            <w:r>
              <w:rPr>
                <w:color w:val="0D0D0D"/>
                <w:sz w:val="24"/>
              </w:rPr>
              <w:t>hydrogel.</w:t>
            </w:r>
          </w:p>
          <w:p w:rsidR="007551B7" w:rsidRDefault="007551B7" w:rsidP="00C471A7">
            <w:pPr>
              <w:pStyle w:val="TableParagraph"/>
              <w:numPr>
                <w:ilvl w:val="0"/>
                <w:numId w:val="65"/>
              </w:numPr>
              <w:tabs>
                <w:tab w:val="left" w:pos="457"/>
              </w:tabs>
              <w:spacing w:before="2"/>
              <w:ind w:right="100"/>
              <w:jc w:val="both"/>
              <w:rPr>
                <w:sz w:val="24"/>
              </w:rPr>
            </w:pPr>
            <w:r>
              <w:rPr>
                <w:color w:val="0D0D0D"/>
                <w:sz w:val="24"/>
              </w:rPr>
              <w:t xml:space="preserve">Đối với các vết thương có hoại tử </w:t>
            </w:r>
            <w:r>
              <w:rPr>
                <w:color w:val="0D0D0D"/>
                <w:spacing w:val="-4"/>
                <w:sz w:val="24"/>
              </w:rPr>
              <w:t>dày</w:t>
            </w:r>
            <w:r>
              <w:rPr>
                <w:color w:val="0D0D0D"/>
                <w:spacing w:val="52"/>
                <w:sz w:val="24"/>
              </w:rPr>
              <w:t xml:space="preserve"> </w:t>
            </w:r>
            <w:r>
              <w:rPr>
                <w:color w:val="0D0D0D"/>
                <w:sz w:val="24"/>
              </w:rPr>
              <w:t>hoặc</w:t>
            </w:r>
            <w:r>
              <w:rPr>
                <w:color w:val="0D0D0D"/>
                <w:spacing w:val="-12"/>
                <w:sz w:val="24"/>
              </w:rPr>
              <w:t xml:space="preserve"> </w:t>
            </w:r>
            <w:r>
              <w:rPr>
                <w:color w:val="0D0D0D"/>
                <w:sz w:val="24"/>
              </w:rPr>
              <w:t>mảng</w:t>
            </w:r>
            <w:r>
              <w:rPr>
                <w:color w:val="0D0D0D"/>
                <w:spacing w:val="-12"/>
                <w:sz w:val="24"/>
              </w:rPr>
              <w:t xml:space="preserve"> </w:t>
            </w:r>
            <w:r>
              <w:rPr>
                <w:color w:val="0D0D0D"/>
                <w:sz w:val="24"/>
              </w:rPr>
              <w:t>mày</w:t>
            </w:r>
            <w:r>
              <w:rPr>
                <w:color w:val="0D0D0D"/>
                <w:spacing w:val="-12"/>
                <w:sz w:val="24"/>
              </w:rPr>
              <w:t xml:space="preserve"> </w:t>
            </w:r>
            <w:r>
              <w:rPr>
                <w:color w:val="0D0D0D"/>
                <w:sz w:val="24"/>
              </w:rPr>
              <w:t>cứng,</w:t>
            </w:r>
            <w:r>
              <w:rPr>
                <w:color w:val="0D0D0D"/>
                <w:spacing w:val="-10"/>
                <w:sz w:val="24"/>
              </w:rPr>
              <w:t xml:space="preserve"> </w:t>
            </w:r>
            <w:r>
              <w:rPr>
                <w:color w:val="0D0D0D"/>
                <w:sz w:val="24"/>
              </w:rPr>
              <w:t>cắt</w:t>
            </w:r>
            <w:r>
              <w:rPr>
                <w:color w:val="0D0D0D"/>
                <w:spacing w:val="-10"/>
                <w:sz w:val="24"/>
              </w:rPr>
              <w:t xml:space="preserve"> </w:t>
            </w:r>
            <w:r>
              <w:rPr>
                <w:color w:val="0D0D0D"/>
                <w:sz w:val="24"/>
              </w:rPr>
              <w:t>lọc</w:t>
            </w:r>
            <w:r>
              <w:rPr>
                <w:color w:val="0D0D0D"/>
                <w:spacing w:val="-10"/>
                <w:sz w:val="24"/>
              </w:rPr>
              <w:t xml:space="preserve"> </w:t>
            </w:r>
            <w:r>
              <w:rPr>
                <w:color w:val="0D0D0D"/>
                <w:sz w:val="24"/>
              </w:rPr>
              <w:t>cơ</w:t>
            </w:r>
            <w:r>
              <w:rPr>
                <w:color w:val="0D0D0D"/>
                <w:spacing w:val="-10"/>
                <w:sz w:val="24"/>
              </w:rPr>
              <w:t xml:space="preserve"> </w:t>
            </w:r>
            <w:r>
              <w:rPr>
                <w:color w:val="0D0D0D"/>
                <w:sz w:val="24"/>
              </w:rPr>
              <w:t>học.</w:t>
            </w:r>
            <w:r>
              <w:rPr>
                <w:color w:val="0D0D0D"/>
                <w:spacing w:val="-10"/>
                <w:sz w:val="24"/>
              </w:rPr>
              <w:t xml:space="preserve"> </w:t>
            </w:r>
            <w:r>
              <w:rPr>
                <w:color w:val="0D0D0D"/>
                <w:sz w:val="24"/>
              </w:rPr>
              <w:t>Cho thuốc giảm đau trước khi cắt lọc. Tránh đắp gạc từ ướt đến khô vì cách loại bỏ mảng hoại tử này gây đau</w:t>
            </w:r>
            <w:r>
              <w:rPr>
                <w:color w:val="0D0D0D"/>
                <w:spacing w:val="-9"/>
                <w:sz w:val="24"/>
              </w:rPr>
              <w:t xml:space="preserve"> </w:t>
            </w:r>
            <w:r>
              <w:rPr>
                <w:color w:val="0D0D0D"/>
                <w:sz w:val="24"/>
              </w:rPr>
              <w:t>nhiều.</w:t>
            </w:r>
          </w:p>
          <w:p w:rsidR="007551B7" w:rsidRDefault="007551B7" w:rsidP="005A390D">
            <w:pPr>
              <w:pStyle w:val="TableParagraph"/>
              <w:spacing w:line="273" w:lineRule="exact"/>
              <w:ind w:left="97"/>
              <w:jc w:val="both"/>
              <w:rPr>
                <w:sz w:val="24"/>
              </w:rPr>
            </w:pPr>
            <w:r>
              <w:rPr>
                <w:color w:val="0D0D0D"/>
                <w:sz w:val="24"/>
              </w:rPr>
              <w:t>-</w:t>
            </w:r>
            <w:r>
              <w:rPr>
                <w:color w:val="0D0D0D"/>
                <w:spacing w:val="-27"/>
                <w:sz w:val="24"/>
              </w:rPr>
              <w:t xml:space="preserve"> </w:t>
            </w:r>
            <w:r>
              <w:rPr>
                <w:color w:val="0D0D0D"/>
                <w:spacing w:val="-9"/>
                <w:sz w:val="24"/>
              </w:rPr>
              <w:t>Băng</w:t>
            </w:r>
            <w:r>
              <w:rPr>
                <w:color w:val="0D0D0D"/>
                <w:spacing w:val="-26"/>
                <w:sz w:val="24"/>
              </w:rPr>
              <w:t xml:space="preserve"> </w:t>
            </w:r>
            <w:r>
              <w:rPr>
                <w:color w:val="0D0D0D"/>
                <w:spacing w:val="-9"/>
                <w:sz w:val="24"/>
              </w:rPr>
              <w:t>gạc</w:t>
            </w:r>
            <w:r>
              <w:rPr>
                <w:color w:val="0D0D0D"/>
                <w:spacing w:val="-27"/>
                <w:sz w:val="24"/>
              </w:rPr>
              <w:t xml:space="preserve"> </w:t>
            </w:r>
            <w:r>
              <w:rPr>
                <w:color w:val="0D0D0D"/>
                <w:spacing w:val="-9"/>
                <w:sz w:val="24"/>
              </w:rPr>
              <w:t>vết</w:t>
            </w:r>
            <w:r>
              <w:rPr>
                <w:color w:val="0D0D0D"/>
                <w:spacing w:val="-25"/>
                <w:sz w:val="24"/>
              </w:rPr>
              <w:t xml:space="preserve"> </w:t>
            </w:r>
            <w:r>
              <w:rPr>
                <w:color w:val="0D0D0D"/>
                <w:spacing w:val="-10"/>
                <w:sz w:val="24"/>
              </w:rPr>
              <w:t>thương</w:t>
            </w:r>
            <w:r>
              <w:rPr>
                <w:color w:val="0D0D0D"/>
                <w:spacing w:val="-28"/>
                <w:sz w:val="24"/>
              </w:rPr>
              <w:t xml:space="preserve"> </w:t>
            </w:r>
            <w:r>
              <w:rPr>
                <w:color w:val="0D0D0D"/>
                <w:spacing w:val="-8"/>
                <w:sz w:val="24"/>
              </w:rPr>
              <w:t>nên</w:t>
            </w:r>
            <w:r>
              <w:rPr>
                <w:color w:val="0D0D0D"/>
                <w:spacing w:val="-25"/>
                <w:sz w:val="24"/>
              </w:rPr>
              <w:t xml:space="preserve"> </w:t>
            </w:r>
            <w:r>
              <w:rPr>
                <w:color w:val="0D0D0D"/>
                <w:spacing w:val="-9"/>
                <w:sz w:val="24"/>
              </w:rPr>
              <w:t>được</w:t>
            </w:r>
            <w:r>
              <w:rPr>
                <w:color w:val="0D0D0D"/>
                <w:spacing w:val="-27"/>
                <w:sz w:val="24"/>
              </w:rPr>
              <w:t xml:space="preserve"> </w:t>
            </w:r>
            <w:r>
              <w:rPr>
                <w:color w:val="0D0D0D"/>
                <w:spacing w:val="-10"/>
                <w:sz w:val="24"/>
              </w:rPr>
              <w:t>thực</w:t>
            </w:r>
            <w:r>
              <w:rPr>
                <w:color w:val="0D0D0D"/>
                <w:spacing w:val="-27"/>
                <w:sz w:val="24"/>
              </w:rPr>
              <w:t xml:space="preserve"> </w:t>
            </w:r>
            <w:r>
              <w:rPr>
                <w:color w:val="0D0D0D"/>
                <w:spacing w:val="-10"/>
                <w:sz w:val="24"/>
              </w:rPr>
              <w:t>hiện</w:t>
            </w:r>
            <w:r>
              <w:rPr>
                <w:color w:val="0D0D0D"/>
                <w:spacing w:val="-23"/>
                <w:sz w:val="24"/>
              </w:rPr>
              <w:t xml:space="preserve"> </w:t>
            </w:r>
            <w:r>
              <w:rPr>
                <w:color w:val="0D0D0D"/>
                <w:spacing w:val="-8"/>
                <w:sz w:val="24"/>
              </w:rPr>
              <w:t>như</w:t>
            </w:r>
            <w:r>
              <w:rPr>
                <w:color w:val="0D0D0D"/>
                <w:spacing w:val="-26"/>
                <w:sz w:val="24"/>
              </w:rPr>
              <w:t xml:space="preserve"> </w:t>
            </w:r>
            <w:r>
              <w:rPr>
                <w:color w:val="0D0D0D"/>
                <w:spacing w:val="-10"/>
                <w:sz w:val="24"/>
              </w:rPr>
              <w:t>sau:</w:t>
            </w:r>
          </w:p>
          <w:p w:rsidR="007551B7" w:rsidRDefault="007551B7" w:rsidP="00C471A7">
            <w:pPr>
              <w:pStyle w:val="TableParagraph"/>
              <w:numPr>
                <w:ilvl w:val="0"/>
                <w:numId w:val="64"/>
              </w:numPr>
              <w:tabs>
                <w:tab w:val="left" w:pos="457"/>
              </w:tabs>
              <w:spacing w:before="62"/>
              <w:ind w:right="106"/>
              <w:jc w:val="both"/>
              <w:rPr>
                <w:sz w:val="24"/>
              </w:rPr>
            </w:pPr>
            <w:r>
              <w:rPr>
                <w:color w:val="0D0D0D"/>
                <w:sz w:val="24"/>
              </w:rPr>
              <w:t xml:space="preserve">Đối với vết thương ướt hoặc chảy </w:t>
            </w:r>
            <w:r>
              <w:rPr>
                <w:color w:val="0D0D0D"/>
                <w:spacing w:val="-3"/>
                <w:sz w:val="24"/>
              </w:rPr>
              <w:t xml:space="preserve">máu, </w:t>
            </w:r>
            <w:r>
              <w:rPr>
                <w:color w:val="0D0D0D"/>
                <w:sz w:val="24"/>
              </w:rPr>
              <w:t>sử</w:t>
            </w:r>
            <w:r>
              <w:rPr>
                <w:color w:val="0D0D0D"/>
                <w:spacing w:val="-10"/>
                <w:sz w:val="24"/>
              </w:rPr>
              <w:t xml:space="preserve"> </w:t>
            </w:r>
            <w:r>
              <w:rPr>
                <w:color w:val="0D0D0D"/>
                <w:sz w:val="24"/>
              </w:rPr>
              <w:t>dụng</w:t>
            </w:r>
            <w:r>
              <w:rPr>
                <w:color w:val="0D0D0D"/>
                <w:spacing w:val="-10"/>
                <w:sz w:val="24"/>
              </w:rPr>
              <w:t xml:space="preserve"> </w:t>
            </w:r>
            <w:r>
              <w:rPr>
                <w:color w:val="0D0D0D"/>
                <w:sz w:val="24"/>
              </w:rPr>
              <w:t>gạc</w:t>
            </w:r>
            <w:r>
              <w:rPr>
                <w:color w:val="0D0D0D"/>
                <w:spacing w:val="-11"/>
                <w:sz w:val="24"/>
              </w:rPr>
              <w:t xml:space="preserve"> </w:t>
            </w:r>
            <w:r>
              <w:rPr>
                <w:color w:val="0D0D0D"/>
                <w:sz w:val="24"/>
              </w:rPr>
              <w:t>canxi</w:t>
            </w:r>
            <w:r>
              <w:rPr>
                <w:color w:val="0D0D0D"/>
                <w:spacing w:val="-9"/>
                <w:sz w:val="24"/>
              </w:rPr>
              <w:t xml:space="preserve"> </w:t>
            </w:r>
            <w:r>
              <w:rPr>
                <w:color w:val="0D0D0D"/>
                <w:sz w:val="24"/>
              </w:rPr>
              <w:t>alginate</w:t>
            </w:r>
            <w:r>
              <w:rPr>
                <w:color w:val="0D0D0D"/>
                <w:spacing w:val="-11"/>
                <w:sz w:val="24"/>
              </w:rPr>
              <w:t xml:space="preserve"> </w:t>
            </w:r>
            <w:r>
              <w:rPr>
                <w:color w:val="0D0D0D"/>
                <w:sz w:val="24"/>
              </w:rPr>
              <w:t>hoặc</w:t>
            </w:r>
            <w:r>
              <w:rPr>
                <w:color w:val="0D0D0D"/>
                <w:spacing w:val="-11"/>
                <w:sz w:val="24"/>
              </w:rPr>
              <w:t xml:space="preserve"> </w:t>
            </w:r>
            <w:r>
              <w:rPr>
                <w:color w:val="0D0D0D"/>
                <w:sz w:val="24"/>
              </w:rPr>
              <w:t>dạng</w:t>
            </w:r>
            <w:r>
              <w:rPr>
                <w:color w:val="0D0D0D"/>
                <w:spacing w:val="-11"/>
                <w:sz w:val="24"/>
              </w:rPr>
              <w:t xml:space="preserve"> </w:t>
            </w:r>
            <w:r>
              <w:rPr>
                <w:color w:val="0D0D0D"/>
                <w:spacing w:val="-3"/>
                <w:sz w:val="24"/>
              </w:rPr>
              <w:t xml:space="preserve">bọt. </w:t>
            </w:r>
            <w:r>
              <w:rPr>
                <w:color w:val="0D0D0D"/>
                <w:sz w:val="24"/>
              </w:rPr>
              <w:t>Sau đó đắp bằng gạc thường. Thay băng khi băng gạc phủ ngoài bị</w:t>
            </w:r>
            <w:r>
              <w:rPr>
                <w:color w:val="0D0D0D"/>
                <w:spacing w:val="-3"/>
                <w:sz w:val="24"/>
              </w:rPr>
              <w:t xml:space="preserve"> </w:t>
            </w:r>
            <w:r>
              <w:rPr>
                <w:color w:val="0D0D0D"/>
                <w:sz w:val="24"/>
              </w:rPr>
              <w:t>ướt.</w:t>
            </w:r>
          </w:p>
          <w:p w:rsidR="007551B7" w:rsidRDefault="007551B7" w:rsidP="00C471A7">
            <w:pPr>
              <w:pStyle w:val="TableParagraph"/>
              <w:numPr>
                <w:ilvl w:val="0"/>
                <w:numId w:val="64"/>
              </w:numPr>
              <w:tabs>
                <w:tab w:val="left" w:pos="457"/>
              </w:tabs>
              <w:spacing w:before="2"/>
              <w:ind w:right="102"/>
              <w:jc w:val="both"/>
              <w:rPr>
                <w:sz w:val="24"/>
              </w:rPr>
            </w:pPr>
            <w:r>
              <w:rPr>
                <w:color w:val="0D0D0D"/>
                <w:sz w:val="24"/>
              </w:rPr>
              <w:t xml:space="preserve">Đối với vết thương khô, bôi hydrogel vô trùng vào vết thương (có thể trộn với </w:t>
            </w:r>
            <w:r>
              <w:rPr>
                <w:color w:val="0D0D0D"/>
                <w:spacing w:val="-5"/>
                <w:sz w:val="24"/>
              </w:rPr>
              <w:t xml:space="preserve">bột </w:t>
            </w:r>
            <w:r>
              <w:rPr>
                <w:color w:val="0D0D0D"/>
                <w:sz w:val="24"/>
              </w:rPr>
              <w:t>metronidazol khi cần để điều trị nhiễm trùng kỵ khí và kiểm soát mùi). Cũng có thể</w:t>
            </w:r>
            <w:r>
              <w:rPr>
                <w:color w:val="0D0D0D"/>
                <w:spacing w:val="-10"/>
                <w:sz w:val="24"/>
              </w:rPr>
              <w:t xml:space="preserve"> </w:t>
            </w:r>
            <w:r>
              <w:rPr>
                <w:color w:val="0D0D0D"/>
                <w:sz w:val="24"/>
              </w:rPr>
              <w:t>sử</w:t>
            </w:r>
            <w:r>
              <w:rPr>
                <w:color w:val="0D0D0D"/>
                <w:spacing w:val="-10"/>
                <w:sz w:val="24"/>
              </w:rPr>
              <w:t xml:space="preserve"> </w:t>
            </w:r>
            <w:r>
              <w:rPr>
                <w:color w:val="0D0D0D"/>
                <w:sz w:val="24"/>
              </w:rPr>
              <w:t>dụng</w:t>
            </w:r>
            <w:r>
              <w:rPr>
                <w:color w:val="0D0D0D"/>
                <w:spacing w:val="-11"/>
                <w:sz w:val="24"/>
              </w:rPr>
              <w:t xml:space="preserve"> </w:t>
            </w:r>
            <w:r>
              <w:rPr>
                <w:color w:val="0D0D0D"/>
                <w:sz w:val="24"/>
              </w:rPr>
              <w:t>mật</w:t>
            </w:r>
            <w:r>
              <w:rPr>
                <w:color w:val="0D0D0D"/>
                <w:spacing w:val="-10"/>
                <w:sz w:val="24"/>
              </w:rPr>
              <w:t xml:space="preserve"> </w:t>
            </w:r>
            <w:r>
              <w:rPr>
                <w:color w:val="0D0D0D"/>
                <w:sz w:val="24"/>
              </w:rPr>
              <w:t>ong</w:t>
            </w:r>
            <w:r>
              <w:rPr>
                <w:color w:val="0D0D0D"/>
                <w:spacing w:val="-12"/>
                <w:sz w:val="24"/>
              </w:rPr>
              <w:t xml:space="preserve"> </w:t>
            </w:r>
            <w:r>
              <w:rPr>
                <w:color w:val="0D0D0D"/>
                <w:sz w:val="24"/>
              </w:rPr>
              <w:t>hoặc</w:t>
            </w:r>
            <w:r>
              <w:rPr>
                <w:color w:val="0D0D0D"/>
                <w:spacing w:val="-8"/>
                <w:sz w:val="24"/>
              </w:rPr>
              <w:t xml:space="preserve"> </w:t>
            </w:r>
            <w:r>
              <w:rPr>
                <w:color w:val="0D0D0D"/>
                <w:sz w:val="24"/>
              </w:rPr>
              <w:t>sữa</w:t>
            </w:r>
            <w:r>
              <w:rPr>
                <w:color w:val="0D0D0D"/>
                <w:spacing w:val="-11"/>
                <w:sz w:val="24"/>
              </w:rPr>
              <w:t xml:space="preserve"> </w:t>
            </w:r>
            <w:r>
              <w:rPr>
                <w:color w:val="0D0D0D"/>
                <w:sz w:val="24"/>
              </w:rPr>
              <w:t>chua</w:t>
            </w:r>
            <w:r>
              <w:rPr>
                <w:color w:val="0D0D0D"/>
                <w:spacing w:val="-10"/>
                <w:sz w:val="24"/>
              </w:rPr>
              <w:t xml:space="preserve"> </w:t>
            </w:r>
            <w:r>
              <w:rPr>
                <w:color w:val="0D0D0D"/>
                <w:spacing w:val="-3"/>
                <w:sz w:val="24"/>
              </w:rPr>
              <w:t xml:space="preserve">không </w:t>
            </w:r>
            <w:r>
              <w:rPr>
                <w:color w:val="0D0D0D"/>
                <w:sz w:val="24"/>
              </w:rPr>
              <w:t>đường thay vì hydrogel. Lấp đầy không gian trống bằng gạc hoặc bông tẩm gel gốc dầu hỏa (vaselin hoặc parafin) hoặc tẩm hydrogel vô trùng. Băng ngoài</w:t>
            </w:r>
            <w:r>
              <w:rPr>
                <w:color w:val="0D0D0D"/>
                <w:spacing w:val="56"/>
                <w:sz w:val="24"/>
              </w:rPr>
              <w:t xml:space="preserve"> </w:t>
            </w:r>
            <w:r>
              <w:rPr>
                <w:color w:val="0D0D0D"/>
                <w:sz w:val="24"/>
              </w:rPr>
              <w:t>bằng</w:t>
            </w:r>
          </w:p>
          <w:p w:rsidR="007551B7" w:rsidRDefault="007551B7" w:rsidP="005A390D">
            <w:pPr>
              <w:pStyle w:val="TableParagraph"/>
              <w:spacing w:line="261" w:lineRule="exact"/>
              <w:ind w:left="457"/>
              <w:jc w:val="both"/>
              <w:rPr>
                <w:sz w:val="24"/>
              </w:rPr>
            </w:pPr>
            <w:r>
              <w:rPr>
                <w:color w:val="0D0D0D"/>
                <w:sz w:val="24"/>
              </w:rPr>
              <w:t>gạc thường.</w:t>
            </w:r>
          </w:p>
        </w:tc>
        <w:tc>
          <w:tcPr>
            <w:tcW w:w="2708" w:type="dxa"/>
          </w:tcPr>
          <w:p w:rsidR="007551B7" w:rsidRDefault="007551B7" w:rsidP="005A390D">
            <w:pPr>
              <w:pStyle w:val="TableParagraph"/>
              <w:rPr>
                <w:sz w:val="24"/>
              </w:rPr>
            </w:pPr>
          </w:p>
        </w:tc>
      </w:tr>
      <w:tr w:rsidR="007551B7" w:rsidTr="005A390D">
        <w:trPr>
          <w:trHeight w:val="395"/>
        </w:trPr>
        <w:tc>
          <w:tcPr>
            <w:tcW w:w="757" w:type="dxa"/>
            <w:vMerge/>
            <w:tcBorders>
              <w:top w:val="nil"/>
              <w:left w:val="nil"/>
              <w:bottom w:val="nil"/>
            </w:tcBorders>
          </w:tcPr>
          <w:p w:rsidR="007551B7" w:rsidRDefault="007551B7" w:rsidP="005A390D">
            <w:pPr>
              <w:rPr>
                <w:sz w:val="2"/>
                <w:szCs w:val="2"/>
              </w:rPr>
            </w:pPr>
          </w:p>
        </w:tc>
        <w:tc>
          <w:tcPr>
            <w:tcW w:w="9404" w:type="dxa"/>
            <w:gridSpan w:val="3"/>
            <w:shd w:val="clear" w:color="auto" w:fill="D9D9D9"/>
          </w:tcPr>
          <w:p w:rsidR="007551B7" w:rsidRDefault="007551B7" w:rsidP="005A390D">
            <w:pPr>
              <w:pStyle w:val="TableParagraph"/>
              <w:spacing w:line="268" w:lineRule="exact"/>
              <w:ind w:left="160"/>
              <w:rPr>
                <w:b/>
                <w:sz w:val="24"/>
              </w:rPr>
            </w:pPr>
            <w:r>
              <w:rPr>
                <w:b/>
                <w:color w:val="0D0D0D"/>
                <w:sz w:val="24"/>
              </w:rPr>
              <w:t>12. TỔN THƯƠNG DA DO UNG THƯ</w:t>
            </w:r>
          </w:p>
        </w:tc>
      </w:tr>
      <w:tr w:rsidR="007551B7" w:rsidTr="005A390D">
        <w:trPr>
          <w:trHeight w:val="1657"/>
        </w:trPr>
        <w:tc>
          <w:tcPr>
            <w:tcW w:w="757" w:type="dxa"/>
            <w:vMerge/>
            <w:tcBorders>
              <w:top w:val="nil"/>
              <w:left w:val="nil"/>
              <w:bottom w:val="nil"/>
            </w:tcBorders>
          </w:tcPr>
          <w:p w:rsidR="007551B7" w:rsidRDefault="007551B7" w:rsidP="005A390D">
            <w:pPr>
              <w:rPr>
                <w:sz w:val="2"/>
                <w:szCs w:val="2"/>
              </w:rPr>
            </w:pPr>
          </w:p>
        </w:tc>
        <w:tc>
          <w:tcPr>
            <w:tcW w:w="9404" w:type="dxa"/>
            <w:gridSpan w:val="3"/>
            <w:tcBorders>
              <w:left w:val="single" w:sz="4" w:space="0" w:color="000000"/>
              <w:bottom w:val="single" w:sz="4" w:space="0" w:color="000000"/>
              <w:right w:val="single" w:sz="4" w:space="0" w:color="000000"/>
            </w:tcBorders>
          </w:tcPr>
          <w:p w:rsidR="007551B7" w:rsidRDefault="007551B7" w:rsidP="00C471A7">
            <w:pPr>
              <w:pStyle w:val="TableParagraph"/>
              <w:numPr>
                <w:ilvl w:val="0"/>
                <w:numId w:val="63"/>
              </w:numPr>
              <w:tabs>
                <w:tab w:val="left" w:pos="247"/>
              </w:tabs>
              <w:ind w:right="103" w:firstLine="0"/>
              <w:jc w:val="both"/>
              <w:rPr>
                <w:sz w:val="24"/>
              </w:rPr>
            </w:pPr>
            <w:r>
              <w:rPr>
                <w:color w:val="0D0D0D"/>
                <w:sz w:val="24"/>
              </w:rPr>
              <w:t>Tổn thương da do ung thư hình thành trên nền các ung thư tiến triển hoặc di căn. Tổn thương da do ung thư có thể đem lại nhiều khó chịu cho người bệnh, từ những vấn đề thể chất như đau nhức, nhiễm trùng, chảy dịch/máu, mùi hôi, cho đến những vấn đề về tâm lý, xã hội, tâm</w:t>
            </w:r>
            <w:r>
              <w:rPr>
                <w:color w:val="0D0D0D"/>
                <w:spacing w:val="-13"/>
                <w:sz w:val="24"/>
              </w:rPr>
              <w:t xml:space="preserve"> </w:t>
            </w:r>
            <w:r>
              <w:rPr>
                <w:color w:val="0D0D0D"/>
                <w:sz w:val="24"/>
              </w:rPr>
              <w:t>linh.</w:t>
            </w:r>
          </w:p>
          <w:p w:rsidR="007551B7" w:rsidRDefault="007551B7" w:rsidP="00C471A7">
            <w:pPr>
              <w:pStyle w:val="TableParagraph"/>
              <w:numPr>
                <w:ilvl w:val="0"/>
                <w:numId w:val="63"/>
              </w:numPr>
              <w:tabs>
                <w:tab w:val="left" w:pos="259"/>
              </w:tabs>
              <w:ind w:right="100" w:firstLine="0"/>
              <w:jc w:val="both"/>
              <w:rPr>
                <w:sz w:val="24"/>
              </w:rPr>
            </w:pPr>
            <w:r>
              <w:rPr>
                <w:color w:val="0D0D0D"/>
                <w:sz w:val="24"/>
              </w:rPr>
              <w:t>Khối u lớn nhanh, thiếu máu nuôi, vỡ ra da, vỡ hoại tử trung tâm, tiết dịch, mùi hôi, nhiễm trùng, chảy máu,</w:t>
            </w:r>
            <w:r>
              <w:rPr>
                <w:color w:val="0D0D0D"/>
                <w:spacing w:val="-6"/>
                <w:sz w:val="24"/>
              </w:rPr>
              <w:t xml:space="preserve"> </w:t>
            </w:r>
            <w:r>
              <w:rPr>
                <w:color w:val="0D0D0D"/>
                <w:sz w:val="24"/>
              </w:rPr>
              <w:t>đau.</w:t>
            </w:r>
          </w:p>
          <w:p w:rsidR="007551B7" w:rsidRDefault="007551B7" w:rsidP="00C471A7">
            <w:pPr>
              <w:pStyle w:val="TableParagraph"/>
              <w:numPr>
                <w:ilvl w:val="0"/>
                <w:numId w:val="63"/>
              </w:numPr>
              <w:tabs>
                <w:tab w:val="left" w:pos="242"/>
              </w:tabs>
              <w:spacing w:line="264" w:lineRule="exact"/>
              <w:ind w:left="241" w:hanging="140"/>
              <w:jc w:val="both"/>
              <w:rPr>
                <w:sz w:val="24"/>
              </w:rPr>
            </w:pPr>
            <w:r>
              <w:rPr>
                <w:color w:val="0D0D0D"/>
                <w:sz w:val="24"/>
              </w:rPr>
              <w:t>Mục tiêu trong chăm sóc vết loét ung</w:t>
            </w:r>
            <w:r>
              <w:rPr>
                <w:color w:val="0D0D0D"/>
                <w:spacing w:val="-8"/>
                <w:sz w:val="24"/>
              </w:rPr>
              <w:t xml:space="preserve"> </w:t>
            </w:r>
            <w:r>
              <w:rPr>
                <w:color w:val="0D0D0D"/>
                <w:sz w:val="24"/>
              </w:rPr>
              <w:t>thư</w:t>
            </w:r>
          </w:p>
        </w:tc>
      </w:tr>
    </w:tbl>
    <w:p w:rsidR="007551B7" w:rsidRDefault="007551B7" w:rsidP="007551B7">
      <w:pPr>
        <w:spacing w:line="264" w:lineRule="exact"/>
        <w:jc w:val="both"/>
        <w:rPr>
          <w:sz w:val="24"/>
        </w:rPr>
        <w:sectPr w:rsidR="007551B7">
          <w:pgSz w:w="12240" w:h="15840"/>
          <w:pgMar w:top="1060" w:right="240" w:bottom="280" w:left="840" w:header="571" w:footer="0" w:gutter="0"/>
          <w:cols w:space="720"/>
        </w:sectPr>
      </w:pPr>
    </w:p>
    <w:p w:rsidR="007551B7" w:rsidRDefault="007551B7" w:rsidP="007551B7">
      <w:pPr>
        <w:pStyle w:val="BodyText"/>
        <w:spacing w:before="8"/>
        <w:rPr>
          <w:i/>
          <w:sz w:val="10"/>
        </w:rPr>
      </w:pPr>
      <w:r>
        <w:rPr>
          <w:noProof/>
          <w:sz w:val="28"/>
        </w:rPr>
        <w:lastRenderedPageBreak/>
        <mc:AlternateContent>
          <mc:Choice Requires="wps">
            <w:drawing>
              <wp:anchor distT="0" distB="0" distL="114300" distR="114300" simplePos="0" relativeHeight="487671808" behindDoc="1" locked="0" layoutInCell="1" allowOverlap="1">
                <wp:simplePos x="0" y="0"/>
                <wp:positionH relativeFrom="page">
                  <wp:posOffset>1079500</wp:posOffset>
                </wp:positionH>
                <wp:positionV relativeFrom="page">
                  <wp:posOffset>769620</wp:posOffset>
                </wp:positionV>
                <wp:extent cx="5977255" cy="8439785"/>
                <wp:effectExtent l="3175" t="0" r="1270" b="127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8439785"/>
                        </a:xfrm>
                        <a:custGeom>
                          <a:avLst/>
                          <a:gdLst>
                            <a:gd name="T0" fmla="+- 0 11112 1700"/>
                            <a:gd name="T1" fmla="*/ T0 w 9413"/>
                            <a:gd name="T2" fmla="+- 0 14493 1212"/>
                            <a:gd name="T3" fmla="*/ 14493 h 13291"/>
                            <a:gd name="T4" fmla="+- 0 11102 1700"/>
                            <a:gd name="T5" fmla="*/ T4 w 9413"/>
                            <a:gd name="T6" fmla="+- 0 14493 1212"/>
                            <a:gd name="T7" fmla="*/ 14493 h 13291"/>
                            <a:gd name="T8" fmla="+- 0 11102 1700"/>
                            <a:gd name="T9" fmla="*/ T8 w 9413"/>
                            <a:gd name="T10" fmla="+- 0 14493 1212"/>
                            <a:gd name="T11" fmla="*/ 14493 h 13291"/>
                            <a:gd name="T12" fmla="+- 0 1709 1700"/>
                            <a:gd name="T13" fmla="*/ T12 w 9413"/>
                            <a:gd name="T14" fmla="+- 0 14493 1212"/>
                            <a:gd name="T15" fmla="*/ 14493 h 13291"/>
                            <a:gd name="T16" fmla="+- 0 1700 1700"/>
                            <a:gd name="T17" fmla="*/ T16 w 9413"/>
                            <a:gd name="T18" fmla="+- 0 14493 1212"/>
                            <a:gd name="T19" fmla="*/ 14493 h 13291"/>
                            <a:gd name="T20" fmla="+- 0 1700 1700"/>
                            <a:gd name="T21" fmla="*/ T20 w 9413"/>
                            <a:gd name="T22" fmla="+- 0 14503 1212"/>
                            <a:gd name="T23" fmla="*/ 14503 h 13291"/>
                            <a:gd name="T24" fmla="+- 0 1709 1700"/>
                            <a:gd name="T25" fmla="*/ T24 w 9413"/>
                            <a:gd name="T26" fmla="+- 0 14503 1212"/>
                            <a:gd name="T27" fmla="*/ 14503 h 13291"/>
                            <a:gd name="T28" fmla="+- 0 11102 1700"/>
                            <a:gd name="T29" fmla="*/ T28 w 9413"/>
                            <a:gd name="T30" fmla="+- 0 14503 1212"/>
                            <a:gd name="T31" fmla="*/ 14503 h 13291"/>
                            <a:gd name="T32" fmla="+- 0 11102 1700"/>
                            <a:gd name="T33" fmla="*/ T32 w 9413"/>
                            <a:gd name="T34" fmla="+- 0 14503 1212"/>
                            <a:gd name="T35" fmla="*/ 14503 h 13291"/>
                            <a:gd name="T36" fmla="+- 0 11112 1700"/>
                            <a:gd name="T37" fmla="*/ T36 w 9413"/>
                            <a:gd name="T38" fmla="+- 0 14503 1212"/>
                            <a:gd name="T39" fmla="*/ 14503 h 13291"/>
                            <a:gd name="T40" fmla="+- 0 11112 1700"/>
                            <a:gd name="T41" fmla="*/ T40 w 9413"/>
                            <a:gd name="T42" fmla="+- 0 14493 1212"/>
                            <a:gd name="T43" fmla="*/ 14493 h 13291"/>
                            <a:gd name="T44" fmla="+- 0 11112 1700"/>
                            <a:gd name="T45" fmla="*/ T44 w 9413"/>
                            <a:gd name="T46" fmla="+- 0 1212 1212"/>
                            <a:gd name="T47" fmla="*/ 1212 h 13291"/>
                            <a:gd name="T48" fmla="+- 0 11102 1700"/>
                            <a:gd name="T49" fmla="*/ T48 w 9413"/>
                            <a:gd name="T50" fmla="+- 0 1212 1212"/>
                            <a:gd name="T51" fmla="*/ 1212 h 13291"/>
                            <a:gd name="T52" fmla="+- 0 11102 1700"/>
                            <a:gd name="T53" fmla="*/ T52 w 9413"/>
                            <a:gd name="T54" fmla="+- 0 1212 1212"/>
                            <a:gd name="T55" fmla="*/ 1212 h 13291"/>
                            <a:gd name="T56" fmla="+- 0 1709 1700"/>
                            <a:gd name="T57" fmla="*/ T56 w 9413"/>
                            <a:gd name="T58" fmla="+- 0 1212 1212"/>
                            <a:gd name="T59" fmla="*/ 1212 h 13291"/>
                            <a:gd name="T60" fmla="+- 0 1700 1700"/>
                            <a:gd name="T61" fmla="*/ T60 w 9413"/>
                            <a:gd name="T62" fmla="+- 0 1212 1212"/>
                            <a:gd name="T63" fmla="*/ 1212 h 13291"/>
                            <a:gd name="T64" fmla="+- 0 1700 1700"/>
                            <a:gd name="T65" fmla="*/ T64 w 9413"/>
                            <a:gd name="T66" fmla="+- 0 14493 1212"/>
                            <a:gd name="T67" fmla="*/ 14493 h 13291"/>
                            <a:gd name="T68" fmla="+- 0 1709 1700"/>
                            <a:gd name="T69" fmla="*/ T68 w 9413"/>
                            <a:gd name="T70" fmla="+- 0 14493 1212"/>
                            <a:gd name="T71" fmla="*/ 14493 h 13291"/>
                            <a:gd name="T72" fmla="+- 0 1709 1700"/>
                            <a:gd name="T73" fmla="*/ T72 w 9413"/>
                            <a:gd name="T74" fmla="+- 0 1222 1212"/>
                            <a:gd name="T75" fmla="*/ 1222 h 13291"/>
                            <a:gd name="T76" fmla="+- 0 11102 1700"/>
                            <a:gd name="T77" fmla="*/ T76 w 9413"/>
                            <a:gd name="T78" fmla="+- 0 1222 1212"/>
                            <a:gd name="T79" fmla="*/ 1222 h 13291"/>
                            <a:gd name="T80" fmla="+- 0 11102 1700"/>
                            <a:gd name="T81" fmla="*/ T80 w 9413"/>
                            <a:gd name="T82" fmla="+- 0 14493 1212"/>
                            <a:gd name="T83" fmla="*/ 14493 h 13291"/>
                            <a:gd name="T84" fmla="+- 0 11112 1700"/>
                            <a:gd name="T85" fmla="*/ T84 w 9413"/>
                            <a:gd name="T86" fmla="+- 0 14493 1212"/>
                            <a:gd name="T87" fmla="*/ 14493 h 13291"/>
                            <a:gd name="T88" fmla="+- 0 11112 1700"/>
                            <a:gd name="T89" fmla="*/ T88 w 9413"/>
                            <a:gd name="T90" fmla="+- 0 1212 1212"/>
                            <a:gd name="T91" fmla="*/ 1212 h 13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13" h="13291">
                              <a:moveTo>
                                <a:pt x="9412" y="13281"/>
                              </a:moveTo>
                              <a:lnTo>
                                <a:pt x="9402" y="13281"/>
                              </a:lnTo>
                              <a:lnTo>
                                <a:pt x="9" y="13281"/>
                              </a:lnTo>
                              <a:lnTo>
                                <a:pt x="0" y="13281"/>
                              </a:lnTo>
                              <a:lnTo>
                                <a:pt x="0" y="13291"/>
                              </a:lnTo>
                              <a:lnTo>
                                <a:pt x="9" y="13291"/>
                              </a:lnTo>
                              <a:lnTo>
                                <a:pt x="9402" y="13291"/>
                              </a:lnTo>
                              <a:lnTo>
                                <a:pt x="9412" y="13291"/>
                              </a:lnTo>
                              <a:lnTo>
                                <a:pt x="9412" y="13281"/>
                              </a:lnTo>
                              <a:close/>
                              <a:moveTo>
                                <a:pt x="9412" y="0"/>
                              </a:moveTo>
                              <a:lnTo>
                                <a:pt x="9402" y="0"/>
                              </a:lnTo>
                              <a:lnTo>
                                <a:pt x="9" y="0"/>
                              </a:lnTo>
                              <a:lnTo>
                                <a:pt x="0" y="0"/>
                              </a:lnTo>
                              <a:lnTo>
                                <a:pt x="0" y="13281"/>
                              </a:lnTo>
                              <a:lnTo>
                                <a:pt x="9" y="13281"/>
                              </a:lnTo>
                              <a:lnTo>
                                <a:pt x="9" y="10"/>
                              </a:lnTo>
                              <a:lnTo>
                                <a:pt x="9402" y="10"/>
                              </a:lnTo>
                              <a:lnTo>
                                <a:pt x="9402" y="13281"/>
                              </a:lnTo>
                              <a:lnTo>
                                <a:pt x="9412" y="13281"/>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85pt;margin-top:60.6pt;width:470.65pt;height:664.55pt;z-index:-156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3,1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" path="m9412,13281r-10,l9,13281r-9,l,13291r9,l9402,13291r10,l9412,13281xm9412,r-10,l9,,,,,13281r9,l9,10r9393,l9402,13281r10,l9412,xe" fillcolor="black" stroked="f">
                <v:path arrowok="t" o:connecttype="custom" o:connectlocs="5976620,9203055;5970270,9203055;5970270,9203055;5715,9203055;0,9203055;0,9209405;5715,9209405;5970270,9209405;5970270,9209405;5976620,9209405;5976620,9203055;5976620,769620;5970270,769620;5970270,769620;5715,769620;0,769620;0,9203055;5715,9203055;5715,775970;5970270,775970;5970270,9203055;5976620,9203055;5976620,769620" o:connectangles="0,0,0,0,0,0,0,0,0,0,0,0,0,0,0,0,0,0,0,0,0,0,0"/>
                <w10:wrap anchorx="page" anchory="page"/>
              </v:shape>
            </w:pict>
          </mc:Fallback>
        </mc:AlternateContent>
      </w:r>
      <w:r w:rsidR="00485315">
        <w:rPr>
          <w:sz w:val="28"/>
          <w:lang w:val="vi"/>
        </w:rPr>
        <w:pict>
          <v:shape id="_x0000_s1187" type="#_x0000_t136" style="position:absolute;margin-left:-7.1pt;margin-top:189.55pt;width:313.75pt;height:12pt;rotation:308;z-index:-1564364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spacing w:before="90"/>
        <w:ind w:left="994" w:right="1010"/>
        <w:jc w:val="both"/>
        <w:rPr>
          <w:sz w:val="24"/>
        </w:rPr>
      </w:pPr>
      <w:r>
        <w:rPr>
          <w:color w:val="0D0D0D"/>
          <w:sz w:val="24"/>
        </w:rPr>
        <w:t>Cần có sự hiểu rõ và thống nhất giữa người bệnh, gia đình, và nhân viên y tế về mục tiêu chăm sóc tổn thương.</w:t>
      </w:r>
    </w:p>
    <w:p w:rsidR="007551B7" w:rsidRDefault="007551B7" w:rsidP="007551B7">
      <w:pPr>
        <w:spacing w:before="1"/>
        <w:ind w:left="994" w:right="1003"/>
        <w:jc w:val="both"/>
        <w:rPr>
          <w:sz w:val="24"/>
        </w:rPr>
      </w:pPr>
      <w:r>
        <w:rPr>
          <w:b/>
          <w:color w:val="0D0D0D"/>
          <w:sz w:val="24"/>
        </w:rPr>
        <w:t xml:space="preserve">Vết thương có thể lành: </w:t>
      </w:r>
      <w:r>
        <w:rPr>
          <w:color w:val="0D0D0D"/>
          <w:sz w:val="24"/>
        </w:rPr>
        <w:t>Nếu còn có thể can thiệp điều trị đặc hiệu như xạ trị hoặc hóa trị có thể điều trị được ung thư, việc điều trị triệt để với mục tiêu làm lành tổn thương phải được đặt ra</w:t>
      </w:r>
    </w:p>
    <w:p w:rsidR="007551B7" w:rsidRDefault="007551B7" w:rsidP="007551B7">
      <w:pPr>
        <w:ind w:left="994" w:right="1000"/>
        <w:jc w:val="both"/>
        <w:rPr>
          <w:sz w:val="24"/>
        </w:rPr>
      </w:pPr>
      <w:r>
        <w:rPr>
          <w:b/>
          <w:color w:val="0D0D0D"/>
          <w:sz w:val="24"/>
        </w:rPr>
        <w:t>Vết</w:t>
      </w:r>
      <w:r>
        <w:rPr>
          <w:b/>
          <w:color w:val="0D0D0D"/>
          <w:spacing w:val="-7"/>
          <w:sz w:val="24"/>
        </w:rPr>
        <w:t xml:space="preserve"> </w:t>
      </w:r>
      <w:r>
        <w:rPr>
          <w:b/>
          <w:color w:val="0D0D0D"/>
          <w:sz w:val="24"/>
        </w:rPr>
        <w:t>thương</w:t>
      </w:r>
      <w:r>
        <w:rPr>
          <w:b/>
          <w:color w:val="0D0D0D"/>
          <w:spacing w:val="-5"/>
          <w:sz w:val="24"/>
        </w:rPr>
        <w:t xml:space="preserve"> </w:t>
      </w:r>
      <w:r>
        <w:rPr>
          <w:b/>
          <w:color w:val="0D0D0D"/>
          <w:sz w:val="24"/>
        </w:rPr>
        <w:t>không</w:t>
      </w:r>
      <w:r>
        <w:rPr>
          <w:b/>
          <w:color w:val="0D0D0D"/>
          <w:spacing w:val="-5"/>
          <w:sz w:val="24"/>
        </w:rPr>
        <w:t xml:space="preserve"> </w:t>
      </w:r>
      <w:r>
        <w:rPr>
          <w:b/>
          <w:color w:val="0D0D0D"/>
          <w:sz w:val="24"/>
        </w:rPr>
        <w:t>thể</w:t>
      </w:r>
      <w:r>
        <w:rPr>
          <w:b/>
          <w:color w:val="0D0D0D"/>
          <w:spacing w:val="-6"/>
          <w:sz w:val="24"/>
        </w:rPr>
        <w:t xml:space="preserve"> </w:t>
      </w:r>
      <w:r>
        <w:rPr>
          <w:b/>
          <w:color w:val="0D0D0D"/>
          <w:sz w:val="24"/>
        </w:rPr>
        <w:t>lành:</w:t>
      </w:r>
      <w:r>
        <w:rPr>
          <w:b/>
          <w:color w:val="0D0D0D"/>
          <w:spacing w:val="-5"/>
          <w:sz w:val="24"/>
        </w:rPr>
        <w:t xml:space="preserve"> </w:t>
      </w:r>
      <w:r>
        <w:rPr>
          <w:color w:val="0D0D0D"/>
          <w:sz w:val="24"/>
        </w:rPr>
        <w:t>tập</w:t>
      </w:r>
      <w:r>
        <w:rPr>
          <w:color w:val="0D0D0D"/>
          <w:spacing w:val="-6"/>
          <w:sz w:val="24"/>
        </w:rPr>
        <w:t xml:space="preserve"> </w:t>
      </w:r>
      <w:r>
        <w:rPr>
          <w:color w:val="0D0D0D"/>
          <w:sz w:val="24"/>
        </w:rPr>
        <w:t>trung</w:t>
      </w:r>
      <w:r>
        <w:rPr>
          <w:color w:val="0D0D0D"/>
          <w:spacing w:val="-8"/>
          <w:sz w:val="24"/>
        </w:rPr>
        <w:t xml:space="preserve"> </w:t>
      </w:r>
      <w:r>
        <w:rPr>
          <w:color w:val="0D0D0D"/>
          <w:sz w:val="24"/>
        </w:rPr>
        <w:t>vào</w:t>
      </w:r>
      <w:r>
        <w:rPr>
          <w:color w:val="0D0D0D"/>
          <w:spacing w:val="-5"/>
          <w:sz w:val="24"/>
        </w:rPr>
        <w:t xml:space="preserve"> </w:t>
      </w:r>
      <w:r>
        <w:rPr>
          <w:color w:val="0D0D0D"/>
          <w:sz w:val="24"/>
        </w:rPr>
        <w:t>việc</w:t>
      </w:r>
      <w:r>
        <w:rPr>
          <w:color w:val="0D0D0D"/>
          <w:spacing w:val="-7"/>
          <w:sz w:val="24"/>
        </w:rPr>
        <w:t xml:space="preserve"> </w:t>
      </w:r>
      <w:r>
        <w:rPr>
          <w:color w:val="0D0D0D"/>
          <w:sz w:val="24"/>
        </w:rPr>
        <w:t>kiểm</w:t>
      </w:r>
      <w:r>
        <w:rPr>
          <w:color w:val="0D0D0D"/>
          <w:spacing w:val="-5"/>
          <w:sz w:val="24"/>
        </w:rPr>
        <w:t xml:space="preserve"> </w:t>
      </w:r>
      <w:r>
        <w:rPr>
          <w:color w:val="0D0D0D"/>
          <w:sz w:val="24"/>
        </w:rPr>
        <w:t>soát</w:t>
      </w:r>
      <w:r>
        <w:rPr>
          <w:color w:val="0D0D0D"/>
          <w:spacing w:val="-5"/>
          <w:sz w:val="24"/>
        </w:rPr>
        <w:t xml:space="preserve"> </w:t>
      </w:r>
      <w:r>
        <w:rPr>
          <w:color w:val="0D0D0D"/>
          <w:sz w:val="24"/>
        </w:rPr>
        <w:t>triệu</w:t>
      </w:r>
      <w:r>
        <w:rPr>
          <w:color w:val="0D0D0D"/>
          <w:spacing w:val="-5"/>
          <w:sz w:val="24"/>
        </w:rPr>
        <w:t xml:space="preserve"> </w:t>
      </w:r>
      <w:r>
        <w:rPr>
          <w:color w:val="0D0D0D"/>
          <w:sz w:val="24"/>
        </w:rPr>
        <w:t>chứng</w:t>
      </w:r>
      <w:r>
        <w:rPr>
          <w:color w:val="0D0D0D"/>
          <w:spacing w:val="-8"/>
          <w:sz w:val="24"/>
        </w:rPr>
        <w:t xml:space="preserve"> </w:t>
      </w:r>
      <w:r>
        <w:rPr>
          <w:color w:val="0D0D0D"/>
          <w:sz w:val="24"/>
        </w:rPr>
        <w:t>như</w:t>
      </w:r>
      <w:r>
        <w:rPr>
          <w:color w:val="0D0D0D"/>
          <w:spacing w:val="-4"/>
          <w:sz w:val="24"/>
        </w:rPr>
        <w:t xml:space="preserve"> </w:t>
      </w:r>
      <w:r>
        <w:rPr>
          <w:color w:val="0D0D0D"/>
          <w:sz w:val="24"/>
        </w:rPr>
        <w:t>đau</w:t>
      </w:r>
      <w:r>
        <w:rPr>
          <w:color w:val="0D0D0D"/>
          <w:spacing w:val="-5"/>
          <w:sz w:val="24"/>
        </w:rPr>
        <w:t xml:space="preserve"> </w:t>
      </w:r>
      <w:r>
        <w:rPr>
          <w:color w:val="0D0D0D"/>
          <w:sz w:val="24"/>
        </w:rPr>
        <w:t>nhức,</w:t>
      </w:r>
      <w:r>
        <w:rPr>
          <w:color w:val="0D0D0D"/>
          <w:spacing w:val="-5"/>
          <w:sz w:val="24"/>
        </w:rPr>
        <w:t xml:space="preserve"> </w:t>
      </w:r>
      <w:r>
        <w:rPr>
          <w:color w:val="0D0D0D"/>
          <w:sz w:val="24"/>
        </w:rPr>
        <w:t>chảy</w:t>
      </w:r>
      <w:r>
        <w:rPr>
          <w:color w:val="0D0D0D"/>
          <w:spacing w:val="-10"/>
          <w:sz w:val="24"/>
        </w:rPr>
        <w:t xml:space="preserve"> </w:t>
      </w:r>
      <w:r>
        <w:rPr>
          <w:color w:val="0D0D0D"/>
          <w:sz w:val="24"/>
        </w:rPr>
        <w:t>máu, nhiễm trùng, và mùi</w:t>
      </w:r>
      <w:r>
        <w:rPr>
          <w:color w:val="0D0D0D"/>
          <w:spacing w:val="-2"/>
          <w:sz w:val="24"/>
        </w:rPr>
        <w:t xml:space="preserve"> </w:t>
      </w:r>
      <w:r>
        <w:rPr>
          <w:color w:val="0D0D0D"/>
          <w:sz w:val="24"/>
        </w:rPr>
        <w:t>hôi;</w:t>
      </w:r>
    </w:p>
    <w:p w:rsidR="007551B7" w:rsidRDefault="007551B7" w:rsidP="00C471A7">
      <w:pPr>
        <w:pStyle w:val="ListParagraph"/>
        <w:numPr>
          <w:ilvl w:val="0"/>
          <w:numId w:val="62"/>
        </w:numPr>
        <w:tabs>
          <w:tab w:val="left" w:pos="1112"/>
        </w:tabs>
        <w:spacing w:before="5"/>
        <w:jc w:val="both"/>
        <w:rPr>
          <w:b/>
          <w:sz w:val="24"/>
        </w:rPr>
      </w:pPr>
      <w:r>
        <w:rPr>
          <w:b/>
          <w:color w:val="0D0D0D"/>
          <w:sz w:val="24"/>
        </w:rPr>
        <w:t>Chăm sóc tổn thương da do ung</w:t>
      </w:r>
      <w:r>
        <w:rPr>
          <w:b/>
          <w:color w:val="0D0D0D"/>
          <w:spacing w:val="-3"/>
          <w:sz w:val="24"/>
        </w:rPr>
        <w:t xml:space="preserve"> </w:t>
      </w:r>
      <w:r>
        <w:rPr>
          <w:b/>
          <w:color w:val="0D0D0D"/>
          <w:sz w:val="24"/>
        </w:rPr>
        <w:t>thư:</w:t>
      </w:r>
    </w:p>
    <w:p w:rsidR="007551B7" w:rsidRDefault="007551B7" w:rsidP="007551B7">
      <w:pPr>
        <w:spacing w:before="55"/>
        <w:ind w:left="994"/>
        <w:jc w:val="both"/>
        <w:rPr>
          <w:sz w:val="24"/>
        </w:rPr>
      </w:pPr>
      <w:r>
        <w:rPr>
          <w:color w:val="0D0D0D"/>
          <w:sz w:val="24"/>
        </w:rPr>
        <w:t>Làm sạch vết thương nhẹ nhàng bằng nước muối vô trùng 0,9%</w:t>
      </w:r>
    </w:p>
    <w:p w:rsidR="007551B7" w:rsidRDefault="007551B7" w:rsidP="007551B7">
      <w:pPr>
        <w:ind w:left="994" w:right="1001"/>
        <w:jc w:val="both"/>
        <w:rPr>
          <w:sz w:val="24"/>
        </w:rPr>
      </w:pPr>
      <w:r>
        <w:rPr>
          <w:color w:val="0D0D0D"/>
          <w:sz w:val="24"/>
        </w:rPr>
        <w:t>Tránh</w:t>
      </w:r>
      <w:r>
        <w:rPr>
          <w:color w:val="0D0D0D"/>
          <w:spacing w:val="-6"/>
          <w:sz w:val="24"/>
        </w:rPr>
        <w:t xml:space="preserve"> </w:t>
      </w:r>
      <w:r>
        <w:rPr>
          <w:color w:val="0D0D0D"/>
          <w:sz w:val="24"/>
        </w:rPr>
        <w:t>dùng</w:t>
      </w:r>
      <w:r>
        <w:rPr>
          <w:color w:val="0D0D0D"/>
          <w:spacing w:val="-8"/>
          <w:sz w:val="24"/>
        </w:rPr>
        <w:t xml:space="preserve"> </w:t>
      </w:r>
      <w:r>
        <w:rPr>
          <w:color w:val="0D0D0D"/>
          <w:sz w:val="24"/>
        </w:rPr>
        <w:t>dung</w:t>
      </w:r>
      <w:r>
        <w:rPr>
          <w:color w:val="0D0D0D"/>
          <w:spacing w:val="-8"/>
          <w:sz w:val="24"/>
        </w:rPr>
        <w:t xml:space="preserve"> </w:t>
      </w:r>
      <w:r>
        <w:rPr>
          <w:color w:val="0D0D0D"/>
          <w:sz w:val="24"/>
        </w:rPr>
        <w:t>dịch</w:t>
      </w:r>
      <w:r>
        <w:rPr>
          <w:color w:val="0D0D0D"/>
          <w:spacing w:val="-5"/>
          <w:sz w:val="24"/>
        </w:rPr>
        <w:t xml:space="preserve"> </w:t>
      </w:r>
      <w:r>
        <w:rPr>
          <w:color w:val="0D0D0D"/>
          <w:sz w:val="24"/>
        </w:rPr>
        <w:t>có</w:t>
      </w:r>
      <w:r>
        <w:rPr>
          <w:color w:val="0D0D0D"/>
          <w:spacing w:val="-3"/>
          <w:sz w:val="24"/>
        </w:rPr>
        <w:t xml:space="preserve"> </w:t>
      </w:r>
      <w:r>
        <w:rPr>
          <w:color w:val="0D0D0D"/>
          <w:sz w:val="24"/>
        </w:rPr>
        <w:t>tính</w:t>
      </w:r>
      <w:r>
        <w:rPr>
          <w:color w:val="0D0D0D"/>
          <w:spacing w:val="-5"/>
          <w:sz w:val="24"/>
        </w:rPr>
        <w:t xml:space="preserve"> </w:t>
      </w:r>
      <w:r>
        <w:rPr>
          <w:color w:val="0D0D0D"/>
          <w:sz w:val="24"/>
        </w:rPr>
        <w:t>sát</w:t>
      </w:r>
      <w:r>
        <w:rPr>
          <w:color w:val="0D0D0D"/>
          <w:spacing w:val="-5"/>
          <w:sz w:val="24"/>
        </w:rPr>
        <w:t xml:space="preserve"> </w:t>
      </w:r>
      <w:r>
        <w:rPr>
          <w:color w:val="0D0D0D"/>
          <w:sz w:val="24"/>
        </w:rPr>
        <w:t>khuẩn</w:t>
      </w:r>
      <w:r>
        <w:rPr>
          <w:color w:val="0D0D0D"/>
          <w:spacing w:val="-5"/>
          <w:sz w:val="24"/>
        </w:rPr>
        <w:t xml:space="preserve"> </w:t>
      </w:r>
      <w:r>
        <w:rPr>
          <w:color w:val="0D0D0D"/>
          <w:sz w:val="24"/>
        </w:rPr>
        <w:t>cao</w:t>
      </w:r>
      <w:r>
        <w:rPr>
          <w:color w:val="0D0D0D"/>
          <w:spacing w:val="-3"/>
          <w:sz w:val="24"/>
        </w:rPr>
        <w:t xml:space="preserve"> </w:t>
      </w:r>
      <w:r>
        <w:rPr>
          <w:color w:val="0D0D0D"/>
          <w:sz w:val="24"/>
        </w:rPr>
        <w:t>như</w:t>
      </w:r>
      <w:r>
        <w:rPr>
          <w:color w:val="0D0D0D"/>
          <w:spacing w:val="-6"/>
          <w:sz w:val="24"/>
        </w:rPr>
        <w:t xml:space="preserve"> </w:t>
      </w:r>
      <w:r>
        <w:rPr>
          <w:color w:val="0D0D0D"/>
          <w:sz w:val="24"/>
        </w:rPr>
        <w:t>hydrogen</w:t>
      </w:r>
      <w:r>
        <w:rPr>
          <w:color w:val="0D0D0D"/>
          <w:spacing w:val="-5"/>
          <w:sz w:val="24"/>
        </w:rPr>
        <w:t xml:space="preserve"> </w:t>
      </w:r>
      <w:r>
        <w:rPr>
          <w:color w:val="0D0D0D"/>
          <w:sz w:val="24"/>
        </w:rPr>
        <w:t>peroxid</w:t>
      </w:r>
      <w:r>
        <w:rPr>
          <w:color w:val="0D0D0D"/>
          <w:spacing w:val="-5"/>
          <w:sz w:val="24"/>
        </w:rPr>
        <w:t xml:space="preserve"> </w:t>
      </w:r>
      <w:r>
        <w:rPr>
          <w:color w:val="0D0D0D"/>
          <w:sz w:val="24"/>
        </w:rPr>
        <w:t>(oxy</w:t>
      </w:r>
      <w:r>
        <w:rPr>
          <w:color w:val="0D0D0D"/>
          <w:spacing w:val="-10"/>
          <w:sz w:val="24"/>
        </w:rPr>
        <w:t xml:space="preserve"> </w:t>
      </w:r>
      <w:r>
        <w:rPr>
          <w:color w:val="0D0D0D"/>
          <w:sz w:val="24"/>
        </w:rPr>
        <w:t>già),</w:t>
      </w:r>
      <w:r>
        <w:rPr>
          <w:color w:val="0D0D0D"/>
          <w:spacing w:val="-4"/>
          <w:sz w:val="24"/>
        </w:rPr>
        <w:t xml:space="preserve"> </w:t>
      </w:r>
      <w:r>
        <w:rPr>
          <w:color w:val="0D0D0D"/>
          <w:sz w:val="24"/>
        </w:rPr>
        <w:t>povidon</w:t>
      </w:r>
      <w:r>
        <w:rPr>
          <w:color w:val="0D0D0D"/>
          <w:spacing w:val="-1"/>
          <w:sz w:val="24"/>
        </w:rPr>
        <w:t xml:space="preserve"> </w:t>
      </w:r>
      <w:r>
        <w:rPr>
          <w:color w:val="0D0D0D"/>
          <w:sz w:val="24"/>
        </w:rPr>
        <w:t>-</w:t>
      </w:r>
      <w:r>
        <w:rPr>
          <w:color w:val="0D0D0D"/>
          <w:spacing w:val="-6"/>
          <w:sz w:val="24"/>
        </w:rPr>
        <w:t xml:space="preserve"> </w:t>
      </w:r>
      <w:r>
        <w:rPr>
          <w:color w:val="0D0D0D"/>
          <w:sz w:val="24"/>
        </w:rPr>
        <w:t>iod</w:t>
      </w:r>
      <w:r>
        <w:rPr>
          <w:color w:val="0D0D0D"/>
          <w:spacing w:val="-5"/>
          <w:sz w:val="24"/>
        </w:rPr>
        <w:t xml:space="preserve"> </w:t>
      </w:r>
      <w:r>
        <w:rPr>
          <w:color w:val="0D0D0D"/>
          <w:sz w:val="24"/>
        </w:rPr>
        <w:t>…vì chúng có thể gây tổn thương mô và đau</w:t>
      </w:r>
      <w:r>
        <w:rPr>
          <w:color w:val="0D0D0D"/>
          <w:spacing w:val="-9"/>
          <w:sz w:val="24"/>
        </w:rPr>
        <w:t xml:space="preserve"> </w:t>
      </w:r>
      <w:r>
        <w:rPr>
          <w:color w:val="0D0D0D"/>
          <w:sz w:val="24"/>
        </w:rPr>
        <w:t>đớn</w:t>
      </w:r>
    </w:p>
    <w:p w:rsidR="007551B7" w:rsidRDefault="007551B7" w:rsidP="007551B7">
      <w:pPr>
        <w:ind w:left="994" w:right="5882"/>
        <w:rPr>
          <w:sz w:val="24"/>
        </w:rPr>
      </w:pPr>
      <w:r>
        <w:rPr>
          <w:color w:val="0D0D0D"/>
          <w:sz w:val="24"/>
        </w:rPr>
        <w:t>Chăm sóc như một vết thương thông thường Giảm đau trước khi thay băng</w:t>
      </w:r>
    </w:p>
    <w:p w:rsidR="007551B7" w:rsidRDefault="007551B7" w:rsidP="007551B7">
      <w:pPr>
        <w:spacing w:before="1"/>
        <w:ind w:left="994" w:right="890"/>
        <w:rPr>
          <w:sz w:val="24"/>
        </w:rPr>
      </w:pPr>
      <w:r>
        <w:rPr>
          <w:color w:val="0D0D0D"/>
          <w:sz w:val="24"/>
        </w:rPr>
        <w:t>Đối với đau không liên tục và đau theo chu kỳ: nên gây tê và/ hoặc sử dụng thuốc giảm đau trước khi thực hiện thủ thuật.</w:t>
      </w:r>
    </w:p>
    <w:p w:rsidR="007551B7" w:rsidRDefault="007551B7" w:rsidP="007551B7">
      <w:pPr>
        <w:ind w:left="994" w:right="890"/>
        <w:rPr>
          <w:sz w:val="24"/>
        </w:rPr>
      </w:pPr>
      <w:r>
        <w:rPr>
          <w:color w:val="0D0D0D"/>
          <w:sz w:val="24"/>
        </w:rPr>
        <w:t>Đau tại chỗ: báo cáo triệu chứng đau hiện có của người bệnh để cùng thảo luận với bác sĩ về việc:</w:t>
      </w:r>
    </w:p>
    <w:p w:rsidR="007551B7" w:rsidRDefault="007551B7" w:rsidP="007551B7">
      <w:pPr>
        <w:ind w:left="994"/>
        <w:rPr>
          <w:sz w:val="24"/>
        </w:rPr>
      </w:pPr>
      <w:r>
        <w:rPr>
          <w:color w:val="0D0D0D"/>
          <w:sz w:val="24"/>
        </w:rPr>
        <w:t>Đắp morphin sulfat phối hợp với các chất gây tê như xylocain 2%</w:t>
      </w:r>
    </w:p>
    <w:p w:rsidR="007551B7" w:rsidRDefault="007551B7" w:rsidP="007551B7">
      <w:pPr>
        <w:ind w:left="994" w:right="890"/>
        <w:rPr>
          <w:sz w:val="24"/>
        </w:rPr>
      </w:pPr>
      <w:r>
        <w:rPr>
          <w:color w:val="0D0D0D"/>
          <w:sz w:val="24"/>
        </w:rPr>
        <w:t>Hoặc</w:t>
      </w:r>
      <w:r>
        <w:rPr>
          <w:color w:val="0D0D0D"/>
          <w:spacing w:val="-12"/>
          <w:sz w:val="24"/>
        </w:rPr>
        <w:t xml:space="preserve"> </w:t>
      </w:r>
      <w:r>
        <w:rPr>
          <w:color w:val="0D0D0D"/>
          <w:sz w:val="24"/>
        </w:rPr>
        <w:t>morphin</w:t>
      </w:r>
      <w:r>
        <w:rPr>
          <w:color w:val="0D0D0D"/>
          <w:spacing w:val="-11"/>
          <w:sz w:val="24"/>
        </w:rPr>
        <w:t xml:space="preserve"> </w:t>
      </w:r>
      <w:r>
        <w:rPr>
          <w:color w:val="0D0D0D"/>
          <w:sz w:val="24"/>
        </w:rPr>
        <w:t>sulfat</w:t>
      </w:r>
      <w:r>
        <w:rPr>
          <w:color w:val="0D0D0D"/>
          <w:spacing w:val="-11"/>
          <w:sz w:val="24"/>
        </w:rPr>
        <w:t xml:space="preserve"> </w:t>
      </w:r>
      <w:r>
        <w:rPr>
          <w:color w:val="0D0D0D"/>
          <w:sz w:val="24"/>
        </w:rPr>
        <w:t>dạng</w:t>
      </w:r>
      <w:r>
        <w:rPr>
          <w:color w:val="0D0D0D"/>
          <w:spacing w:val="-13"/>
          <w:sz w:val="24"/>
        </w:rPr>
        <w:t xml:space="preserve"> </w:t>
      </w:r>
      <w:r>
        <w:rPr>
          <w:color w:val="0D0D0D"/>
          <w:sz w:val="24"/>
        </w:rPr>
        <w:t>tiêm</w:t>
      </w:r>
      <w:r>
        <w:rPr>
          <w:color w:val="0D0D0D"/>
          <w:spacing w:val="-11"/>
          <w:sz w:val="24"/>
        </w:rPr>
        <w:t xml:space="preserve"> </w:t>
      </w:r>
      <w:r>
        <w:rPr>
          <w:color w:val="0D0D0D"/>
          <w:sz w:val="24"/>
        </w:rPr>
        <w:t>10mg</w:t>
      </w:r>
      <w:r>
        <w:rPr>
          <w:color w:val="0D0D0D"/>
          <w:spacing w:val="-11"/>
          <w:sz w:val="24"/>
        </w:rPr>
        <w:t xml:space="preserve"> </w:t>
      </w:r>
      <w:r>
        <w:rPr>
          <w:color w:val="0D0D0D"/>
          <w:sz w:val="24"/>
        </w:rPr>
        <w:t>+</w:t>
      </w:r>
      <w:r>
        <w:rPr>
          <w:color w:val="0D0D0D"/>
          <w:spacing w:val="-11"/>
          <w:sz w:val="24"/>
        </w:rPr>
        <w:t xml:space="preserve"> </w:t>
      </w:r>
      <w:r>
        <w:rPr>
          <w:color w:val="0D0D0D"/>
          <w:sz w:val="24"/>
        </w:rPr>
        <w:t>8g</w:t>
      </w:r>
      <w:r>
        <w:rPr>
          <w:color w:val="0D0D0D"/>
          <w:spacing w:val="-11"/>
          <w:sz w:val="24"/>
        </w:rPr>
        <w:t xml:space="preserve"> </w:t>
      </w:r>
      <w:r>
        <w:rPr>
          <w:color w:val="0D0D0D"/>
          <w:sz w:val="24"/>
        </w:rPr>
        <w:t>gel</w:t>
      </w:r>
      <w:r>
        <w:rPr>
          <w:color w:val="0D0D0D"/>
          <w:spacing w:val="-11"/>
          <w:sz w:val="24"/>
        </w:rPr>
        <w:t xml:space="preserve"> </w:t>
      </w:r>
      <w:r>
        <w:rPr>
          <w:color w:val="0D0D0D"/>
          <w:sz w:val="24"/>
        </w:rPr>
        <w:t>tan</w:t>
      </w:r>
      <w:r>
        <w:rPr>
          <w:color w:val="0D0D0D"/>
          <w:spacing w:val="-7"/>
          <w:sz w:val="24"/>
        </w:rPr>
        <w:t xml:space="preserve"> </w:t>
      </w:r>
      <w:r>
        <w:rPr>
          <w:color w:val="0D0D0D"/>
          <w:sz w:val="24"/>
        </w:rPr>
        <w:t>trong</w:t>
      </w:r>
      <w:r>
        <w:rPr>
          <w:color w:val="0D0D0D"/>
          <w:spacing w:val="-14"/>
          <w:sz w:val="24"/>
        </w:rPr>
        <w:t xml:space="preserve"> </w:t>
      </w:r>
      <w:r>
        <w:rPr>
          <w:color w:val="0D0D0D"/>
          <w:sz w:val="24"/>
        </w:rPr>
        <w:t>nước</w:t>
      </w:r>
      <w:r>
        <w:rPr>
          <w:color w:val="0D0D0D"/>
          <w:spacing w:val="-12"/>
          <w:sz w:val="24"/>
        </w:rPr>
        <w:t xml:space="preserve"> </w:t>
      </w:r>
      <w:r>
        <w:rPr>
          <w:color w:val="0D0D0D"/>
          <w:sz w:val="24"/>
        </w:rPr>
        <w:t>(tạo</w:t>
      </w:r>
      <w:r>
        <w:rPr>
          <w:color w:val="0D0D0D"/>
          <w:spacing w:val="-9"/>
          <w:sz w:val="24"/>
        </w:rPr>
        <w:t xml:space="preserve"> </w:t>
      </w:r>
      <w:r>
        <w:rPr>
          <w:color w:val="0D0D0D"/>
          <w:sz w:val="24"/>
        </w:rPr>
        <w:t>hỗn</w:t>
      </w:r>
      <w:r>
        <w:rPr>
          <w:color w:val="0D0D0D"/>
          <w:spacing w:val="-10"/>
          <w:sz w:val="24"/>
        </w:rPr>
        <w:t xml:space="preserve"> </w:t>
      </w:r>
      <w:r>
        <w:rPr>
          <w:color w:val="0D0D0D"/>
          <w:sz w:val="24"/>
        </w:rPr>
        <w:t>hợp</w:t>
      </w:r>
      <w:r>
        <w:rPr>
          <w:color w:val="0D0D0D"/>
          <w:spacing w:val="-8"/>
          <w:sz w:val="24"/>
        </w:rPr>
        <w:t xml:space="preserve"> </w:t>
      </w:r>
      <w:r>
        <w:rPr>
          <w:color w:val="0D0D0D"/>
          <w:sz w:val="24"/>
        </w:rPr>
        <w:t>Morphin</w:t>
      </w:r>
      <w:r>
        <w:rPr>
          <w:color w:val="0D0D0D"/>
          <w:spacing w:val="-11"/>
          <w:sz w:val="24"/>
        </w:rPr>
        <w:t xml:space="preserve"> </w:t>
      </w:r>
      <w:r>
        <w:rPr>
          <w:color w:val="0D0D0D"/>
          <w:sz w:val="24"/>
        </w:rPr>
        <w:t>gel</w:t>
      </w:r>
      <w:r>
        <w:rPr>
          <w:color w:val="0D0D0D"/>
          <w:spacing w:val="-11"/>
          <w:sz w:val="24"/>
        </w:rPr>
        <w:t xml:space="preserve"> </w:t>
      </w:r>
      <w:r>
        <w:rPr>
          <w:color w:val="0D0D0D"/>
          <w:sz w:val="24"/>
        </w:rPr>
        <w:t>0,125%) bôi trên bề mặt vết thương là cần</w:t>
      </w:r>
      <w:r>
        <w:rPr>
          <w:color w:val="0D0D0D"/>
          <w:spacing w:val="-4"/>
          <w:sz w:val="24"/>
        </w:rPr>
        <w:t xml:space="preserve"> </w:t>
      </w:r>
      <w:r>
        <w:rPr>
          <w:color w:val="0D0D0D"/>
          <w:sz w:val="24"/>
        </w:rPr>
        <w:t>thiết.</w:t>
      </w:r>
    </w:p>
    <w:p w:rsidR="007551B7" w:rsidRDefault="007551B7" w:rsidP="007551B7">
      <w:pPr>
        <w:spacing w:before="5"/>
        <w:ind w:left="972"/>
        <w:rPr>
          <w:b/>
          <w:sz w:val="24"/>
        </w:rPr>
      </w:pPr>
      <w:r>
        <w:rPr>
          <w:b/>
          <w:color w:val="0D0D0D"/>
          <w:sz w:val="24"/>
        </w:rPr>
        <w:t>Kiểm soát dịch tiết:</w:t>
      </w:r>
    </w:p>
    <w:p w:rsidR="007551B7" w:rsidRDefault="007551B7" w:rsidP="007551B7">
      <w:pPr>
        <w:spacing w:before="55"/>
        <w:ind w:left="994" w:right="1000"/>
        <w:rPr>
          <w:sz w:val="24"/>
        </w:rPr>
      </w:pPr>
      <w:r>
        <w:rPr>
          <w:color w:val="0D0D0D"/>
          <w:sz w:val="24"/>
        </w:rPr>
        <w:t>Xem</w:t>
      </w:r>
      <w:r>
        <w:rPr>
          <w:color w:val="0D0D0D"/>
          <w:spacing w:val="-15"/>
          <w:sz w:val="24"/>
        </w:rPr>
        <w:t xml:space="preserve"> </w:t>
      </w:r>
      <w:r>
        <w:rPr>
          <w:color w:val="0D0D0D"/>
          <w:sz w:val="24"/>
        </w:rPr>
        <w:t>xét</w:t>
      </w:r>
      <w:r>
        <w:rPr>
          <w:color w:val="0D0D0D"/>
          <w:spacing w:val="-14"/>
          <w:sz w:val="24"/>
        </w:rPr>
        <w:t xml:space="preserve"> </w:t>
      </w:r>
      <w:r>
        <w:rPr>
          <w:color w:val="0D0D0D"/>
          <w:sz w:val="24"/>
        </w:rPr>
        <w:t>sử</w:t>
      </w:r>
      <w:r>
        <w:rPr>
          <w:color w:val="0D0D0D"/>
          <w:spacing w:val="-15"/>
          <w:sz w:val="24"/>
        </w:rPr>
        <w:t xml:space="preserve"> </w:t>
      </w:r>
      <w:r>
        <w:rPr>
          <w:color w:val="0D0D0D"/>
          <w:sz w:val="24"/>
        </w:rPr>
        <w:t>dụng</w:t>
      </w:r>
      <w:r>
        <w:rPr>
          <w:color w:val="0D0D0D"/>
          <w:spacing w:val="-17"/>
          <w:sz w:val="24"/>
        </w:rPr>
        <w:t xml:space="preserve"> </w:t>
      </w:r>
      <w:r>
        <w:rPr>
          <w:color w:val="0D0D0D"/>
          <w:sz w:val="24"/>
        </w:rPr>
        <w:t>hydrofiber</w:t>
      </w:r>
      <w:r>
        <w:rPr>
          <w:color w:val="0D0D0D"/>
          <w:spacing w:val="-17"/>
          <w:sz w:val="24"/>
        </w:rPr>
        <w:t xml:space="preserve"> </w:t>
      </w:r>
      <w:r>
        <w:rPr>
          <w:color w:val="0D0D0D"/>
          <w:sz w:val="24"/>
        </w:rPr>
        <w:t>thấm</w:t>
      </w:r>
      <w:r>
        <w:rPr>
          <w:color w:val="0D0D0D"/>
          <w:spacing w:val="-15"/>
          <w:sz w:val="24"/>
        </w:rPr>
        <w:t xml:space="preserve"> </w:t>
      </w:r>
      <w:r>
        <w:rPr>
          <w:color w:val="0D0D0D"/>
          <w:sz w:val="24"/>
        </w:rPr>
        <w:t>và</w:t>
      </w:r>
      <w:r>
        <w:rPr>
          <w:color w:val="0D0D0D"/>
          <w:spacing w:val="-16"/>
          <w:sz w:val="24"/>
        </w:rPr>
        <w:t xml:space="preserve"> </w:t>
      </w:r>
      <w:r>
        <w:rPr>
          <w:color w:val="0D0D0D"/>
          <w:sz w:val="24"/>
        </w:rPr>
        <w:t>băng</w:t>
      </w:r>
      <w:r>
        <w:rPr>
          <w:color w:val="0D0D0D"/>
          <w:spacing w:val="-17"/>
          <w:sz w:val="24"/>
        </w:rPr>
        <w:t xml:space="preserve"> </w:t>
      </w:r>
      <w:r>
        <w:rPr>
          <w:color w:val="0D0D0D"/>
          <w:sz w:val="24"/>
        </w:rPr>
        <w:t>che</w:t>
      </w:r>
      <w:r>
        <w:rPr>
          <w:color w:val="0D0D0D"/>
          <w:spacing w:val="-15"/>
          <w:sz w:val="24"/>
        </w:rPr>
        <w:t xml:space="preserve"> </w:t>
      </w:r>
      <w:r>
        <w:rPr>
          <w:color w:val="0D0D0D"/>
          <w:sz w:val="24"/>
        </w:rPr>
        <w:t>có</w:t>
      </w:r>
      <w:r>
        <w:rPr>
          <w:color w:val="0D0D0D"/>
          <w:spacing w:val="-15"/>
          <w:sz w:val="24"/>
        </w:rPr>
        <w:t xml:space="preserve"> </w:t>
      </w:r>
      <w:r>
        <w:rPr>
          <w:color w:val="0D0D0D"/>
          <w:sz w:val="24"/>
        </w:rPr>
        <w:t>khả</w:t>
      </w:r>
      <w:r>
        <w:rPr>
          <w:color w:val="0D0D0D"/>
          <w:spacing w:val="-16"/>
          <w:sz w:val="24"/>
        </w:rPr>
        <w:t xml:space="preserve"> </w:t>
      </w:r>
      <w:r>
        <w:rPr>
          <w:color w:val="0D0D0D"/>
          <w:sz w:val="24"/>
        </w:rPr>
        <w:t>năng</w:t>
      </w:r>
      <w:r>
        <w:rPr>
          <w:color w:val="0D0D0D"/>
          <w:spacing w:val="-17"/>
          <w:sz w:val="24"/>
        </w:rPr>
        <w:t xml:space="preserve"> </w:t>
      </w:r>
      <w:r>
        <w:rPr>
          <w:color w:val="0D0D0D"/>
          <w:sz w:val="24"/>
        </w:rPr>
        <w:t>thấm</w:t>
      </w:r>
      <w:r>
        <w:rPr>
          <w:color w:val="0D0D0D"/>
          <w:spacing w:val="-15"/>
          <w:sz w:val="24"/>
        </w:rPr>
        <w:t xml:space="preserve"> </w:t>
      </w:r>
      <w:r>
        <w:rPr>
          <w:color w:val="0D0D0D"/>
          <w:sz w:val="24"/>
        </w:rPr>
        <w:t>dịch</w:t>
      </w:r>
      <w:r>
        <w:rPr>
          <w:color w:val="0D0D0D"/>
          <w:spacing w:val="-16"/>
          <w:sz w:val="24"/>
        </w:rPr>
        <w:t xml:space="preserve"> </w:t>
      </w:r>
      <w:r>
        <w:rPr>
          <w:color w:val="0D0D0D"/>
          <w:sz w:val="24"/>
        </w:rPr>
        <w:t>cao</w:t>
      </w:r>
      <w:r>
        <w:rPr>
          <w:color w:val="0D0D0D"/>
          <w:spacing w:val="-15"/>
          <w:sz w:val="24"/>
        </w:rPr>
        <w:t xml:space="preserve"> </w:t>
      </w:r>
      <w:r>
        <w:rPr>
          <w:color w:val="0D0D0D"/>
          <w:sz w:val="24"/>
        </w:rPr>
        <w:t>hoặc</w:t>
      </w:r>
      <w:r>
        <w:rPr>
          <w:color w:val="0D0D0D"/>
          <w:spacing w:val="-16"/>
          <w:sz w:val="24"/>
        </w:rPr>
        <w:t xml:space="preserve"> </w:t>
      </w:r>
      <w:r>
        <w:rPr>
          <w:color w:val="0D0D0D"/>
          <w:sz w:val="24"/>
        </w:rPr>
        <w:t>băng</w:t>
      </w:r>
      <w:r>
        <w:rPr>
          <w:color w:val="0D0D0D"/>
          <w:spacing w:val="-17"/>
          <w:sz w:val="24"/>
        </w:rPr>
        <w:t xml:space="preserve"> </w:t>
      </w:r>
      <w:r>
        <w:rPr>
          <w:color w:val="0D0D0D"/>
          <w:sz w:val="24"/>
        </w:rPr>
        <w:t>hydrocolloid để ngăn chặn sự tiết</w:t>
      </w:r>
      <w:r>
        <w:rPr>
          <w:color w:val="0D0D0D"/>
          <w:spacing w:val="-3"/>
          <w:sz w:val="24"/>
        </w:rPr>
        <w:t xml:space="preserve"> </w:t>
      </w:r>
      <w:r>
        <w:rPr>
          <w:color w:val="0D0D0D"/>
          <w:sz w:val="24"/>
        </w:rPr>
        <w:t>dịch.</w:t>
      </w:r>
    </w:p>
    <w:p w:rsidR="007551B7" w:rsidRDefault="007551B7" w:rsidP="007551B7">
      <w:pPr>
        <w:spacing w:before="2" w:line="237" w:lineRule="auto"/>
        <w:ind w:left="994" w:right="4182"/>
        <w:rPr>
          <w:sz w:val="24"/>
        </w:rPr>
      </w:pPr>
      <w:r>
        <w:rPr>
          <w:color w:val="0D0D0D"/>
          <w:sz w:val="24"/>
        </w:rPr>
        <w:t>Bảo vệ vùng da xung quanh vết thương với kẽm oxit, mỡ dầu. Kháng sinh tại chỗ hoặc toàn thân khi cần</w:t>
      </w:r>
    </w:p>
    <w:p w:rsidR="007551B7" w:rsidRDefault="007551B7" w:rsidP="007551B7">
      <w:pPr>
        <w:spacing w:before="6"/>
        <w:ind w:left="972"/>
        <w:rPr>
          <w:b/>
          <w:sz w:val="24"/>
        </w:rPr>
      </w:pPr>
      <w:r>
        <w:rPr>
          <w:b/>
          <w:color w:val="0D0D0D"/>
          <w:sz w:val="24"/>
        </w:rPr>
        <w:t>Kiểm soát tình trạng nhiễm trùng:</w:t>
      </w:r>
    </w:p>
    <w:p w:rsidR="007551B7" w:rsidRDefault="007551B7" w:rsidP="007551B7">
      <w:pPr>
        <w:spacing w:before="55"/>
        <w:ind w:left="994"/>
        <w:rPr>
          <w:sz w:val="24"/>
        </w:rPr>
      </w:pPr>
      <w:r>
        <w:rPr>
          <w:color w:val="0D0D0D"/>
          <w:sz w:val="24"/>
        </w:rPr>
        <w:t>Nhiễm trùng có thể gây nên mùi hôi kèm theo tiết dịch mủ.</w:t>
      </w:r>
    </w:p>
    <w:p w:rsidR="007551B7" w:rsidRDefault="007551B7" w:rsidP="007551B7">
      <w:pPr>
        <w:ind w:left="994" w:right="1002"/>
        <w:jc w:val="both"/>
        <w:rPr>
          <w:sz w:val="24"/>
        </w:rPr>
      </w:pPr>
      <w:r>
        <w:rPr>
          <w:color w:val="0D0D0D"/>
          <w:sz w:val="24"/>
        </w:rPr>
        <w:t>Nếu</w:t>
      </w:r>
      <w:r>
        <w:rPr>
          <w:color w:val="0D0D0D"/>
          <w:spacing w:val="-3"/>
          <w:sz w:val="24"/>
        </w:rPr>
        <w:t xml:space="preserve"> </w:t>
      </w:r>
      <w:r>
        <w:rPr>
          <w:color w:val="0D0D0D"/>
          <w:sz w:val="24"/>
        </w:rPr>
        <w:t>chỉ</w:t>
      </w:r>
      <w:r>
        <w:rPr>
          <w:color w:val="0D0D0D"/>
          <w:spacing w:val="-2"/>
          <w:sz w:val="24"/>
        </w:rPr>
        <w:t xml:space="preserve"> </w:t>
      </w:r>
      <w:r>
        <w:rPr>
          <w:color w:val="0D0D0D"/>
          <w:sz w:val="24"/>
        </w:rPr>
        <w:t>nhiễm</w:t>
      </w:r>
      <w:r>
        <w:rPr>
          <w:color w:val="0D0D0D"/>
          <w:spacing w:val="-2"/>
          <w:sz w:val="24"/>
        </w:rPr>
        <w:t xml:space="preserve"> </w:t>
      </w:r>
      <w:r>
        <w:rPr>
          <w:color w:val="0D0D0D"/>
          <w:sz w:val="24"/>
        </w:rPr>
        <w:t>trùng</w:t>
      </w:r>
      <w:r>
        <w:rPr>
          <w:color w:val="0D0D0D"/>
          <w:spacing w:val="-5"/>
          <w:sz w:val="24"/>
        </w:rPr>
        <w:t xml:space="preserve"> </w:t>
      </w:r>
      <w:r>
        <w:rPr>
          <w:color w:val="0D0D0D"/>
          <w:sz w:val="24"/>
        </w:rPr>
        <w:t>bề</w:t>
      </w:r>
      <w:r>
        <w:rPr>
          <w:color w:val="0D0D0D"/>
          <w:spacing w:val="-1"/>
          <w:sz w:val="24"/>
        </w:rPr>
        <w:t xml:space="preserve"> </w:t>
      </w:r>
      <w:r>
        <w:rPr>
          <w:color w:val="0D0D0D"/>
          <w:sz w:val="24"/>
        </w:rPr>
        <w:t>mặt:</w:t>
      </w:r>
      <w:r>
        <w:rPr>
          <w:color w:val="0D0D0D"/>
          <w:spacing w:val="-1"/>
          <w:sz w:val="24"/>
        </w:rPr>
        <w:t xml:space="preserve"> </w:t>
      </w:r>
      <w:r>
        <w:rPr>
          <w:color w:val="0D0D0D"/>
          <w:sz w:val="24"/>
        </w:rPr>
        <w:t>vệ</w:t>
      </w:r>
      <w:r>
        <w:rPr>
          <w:color w:val="0D0D0D"/>
          <w:spacing w:val="-4"/>
          <w:sz w:val="24"/>
        </w:rPr>
        <w:t xml:space="preserve"> </w:t>
      </w:r>
      <w:r>
        <w:rPr>
          <w:color w:val="0D0D0D"/>
          <w:sz w:val="24"/>
        </w:rPr>
        <w:t>sinh</w:t>
      </w:r>
      <w:r>
        <w:rPr>
          <w:color w:val="0D0D0D"/>
          <w:spacing w:val="-2"/>
          <w:sz w:val="24"/>
        </w:rPr>
        <w:t xml:space="preserve"> </w:t>
      </w:r>
      <w:r>
        <w:rPr>
          <w:color w:val="0D0D0D"/>
          <w:sz w:val="24"/>
        </w:rPr>
        <w:t>tổn</w:t>
      </w:r>
      <w:r>
        <w:rPr>
          <w:color w:val="0D0D0D"/>
          <w:spacing w:val="-2"/>
          <w:sz w:val="24"/>
        </w:rPr>
        <w:t xml:space="preserve"> </w:t>
      </w:r>
      <w:r>
        <w:rPr>
          <w:color w:val="0D0D0D"/>
          <w:sz w:val="24"/>
        </w:rPr>
        <w:t>thương</w:t>
      </w:r>
      <w:r>
        <w:rPr>
          <w:color w:val="0D0D0D"/>
          <w:spacing w:val="-5"/>
          <w:sz w:val="24"/>
        </w:rPr>
        <w:t xml:space="preserve"> </w:t>
      </w:r>
      <w:r>
        <w:rPr>
          <w:color w:val="0D0D0D"/>
          <w:sz w:val="24"/>
        </w:rPr>
        <w:t>với</w:t>
      </w:r>
      <w:r>
        <w:rPr>
          <w:color w:val="0D0D0D"/>
          <w:spacing w:val="-1"/>
          <w:sz w:val="24"/>
        </w:rPr>
        <w:t xml:space="preserve"> </w:t>
      </w:r>
      <w:r>
        <w:rPr>
          <w:color w:val="0D0D0D"/>
          <w:sz w:val="24"/>
        </w:rPr>
        <w:t>nước</w:t>
      </w:r>
      <w:r>
        <w:rPr>
          <w:color w:val="0D0D0D"/>
          <w:spacing w:val="-4"/>
          <w:sz w:val="24"/>
        </w:rPr>
        <w:t xml:space="preserve"> </w:t>
      </w:r>
      <w:r>
        <w:rPr>
          <w:color w:val="0D0D0D"/>
          <w:sz w:val="24"/>
        </w:rPr>
        <w:t>muối</w:t>
      </w:r>
      <w:r>
        <w:rPr>
          <w:color w:val="0D0D0D"/>
          <w:spacing w:val="-2"/>
          <w:sz w:val="24"/>
        </w:rPr>
        <w:t xml:space="preserve"> </w:t>
      </w:r>
      <w:r>
        <w:rPr>
          <w:color w:val="0D0D0D"/>
          <w:sz w:val="24"/>
        </w:rPr>
        <w:t>sinh</w:t>
      </w:r>
      <w:r>
        <w:rPr>
          <w:color w:val="0D0D0D"/>
          <w:spacing w:val="-2"/>
          <w:sz w:val="24"/>
        </w:rPr>
        <w:t xml:space="preserve"> </w:t>
      </w:r>
      <w:r>
        <w:rPr>
          <w:color w:val="0D0D0D"/>
          <w:sz w:val="24"/>
        </w:rPr>
        <w:t>lý</w:t>
      </w:r>
      <w:r>
        <w:rPr>
          <w:color w:val="0D0D0D"/>
          <w:spacing w:val="-8"/>
          <w:sz w:val="24"/>
        </w:rPr>
        <w:t xml:space="preserve"> </w:t>
      </w:r>
      <w:r>
        <w:rPr>
          <w:color w:val="0D0D0D"/>
          <w:sz w:val="24"/>
        </w:rPr>
        <w:t>hoặc</w:t>
      </w:r>
      <w:r>
        <w:rPr>
          <w:color w:val="0D0D0D"/>
          <w:spacing w:val="-3"/>
          <w:sz w:val="24"/>
        </w:rPr>
        <w:t xml:space="preserve"> </w:t>
      </w:r>
      <w:r>
        <w:rPr>
          <w:color w:val="0D0D0D"/>
          <w:sz w:val="24"/>
        </w:rPr>
        <w:t>nước</w:t>
      </w:r>
      <w:r>
        <w:rPr>
          <w:color w:val="0D0D0D"/>
          <w:spacing w:val="-2"/>
          <w:sz w:val="24"/>
        </w:rPr>
        <w:t xml:space="preserve"> </w:t>
      </w:r>
      <w:r>
        <w:rPr>
          <w:color w:val="0D0D0D"/>
          <w:sz w:val="24"/>
        </w:rPr>
        <w:t>cất,</w:t>
      </w:r>
      <w:r>
        <w:rPr>
          <w:color w:val="0D0D0D"/>
          <w:spacing w:val="4"/>
          <w:sz w:val="24"/>
        </w:rPr>
        <w:t xml:space="preserve"> </w:t>
      </w:r>
      <w:r>
        <w:rPr>
          <w:b/>
          <w:i/>
          <w:color w:val="0D0D0D"/>
          <w:sz w:val="24"/>
        </w:rPr>
        <w:t>có</w:t>
      </w:r>
      <w:r>
        <w:rPr>
          <w:b/>
          <w:i/>
          <w:color w:val="0D0D0D"/>
          <w:spacing w:val="-3"/>
          <w:sz w:val="24"/>
        </w:rPr>
        <w:t xml:space="preserve"> </w:t>
      </w:r>
      <w:r>
        <w:rPr>
          <w:b/>
          <w:i/>
          <w:color w:val="0D0D0D"/>
          <w:sz w:val="24"/>
        </w:rPr>
        <w:t>thể</w:t>
      </w:r>
      <w:r>
        <w:rPr>
          <w:b/>
          <w:i/>
          <w:color w:val="0D0D0D"/>
          <w:spacing w:val="-4"/>
          <w:sz w:val="24"/>
        </w:rPr>
        <w:t xml:space="preserve"> </w:t>
      </w:r>
      <w:r>
        <w:rPr>
          <w:b/>
          <w:i/>
          <w:color w:val="0D0D0D"/>
          <w:sz w:val="24"/>
        </w:rPr>
        <w:t>sử dụng</w:t>
      </w:r>
      <w:r>
        <w:rPr>
          <w:b/>
          <w:i/>
          <w:color w:val="0D0D0D"/>
          <w:spacing w:val="-12"/>
          <w:sz w:val="24"/>
        </w:rPr>
        <w:t xml:space="preserve"> </w:t>
      </w:r>
      <w:r>
        <w:rPr>
          <w:b/>
          <w:i/>
          <w:color w:val="0D0D0D"/>
          <w:sz w:val="24"/>
        </w:rPr>
        <w:t>dung</w:t>
      </w:r>
      <w:r>
        <w:rPr>
          <w:b/>
          <w:i/>
          <w:color w:val="0D0D0D"/>
          <w:spacing w:val="-12"/>
          <w:sz w:val="24"/>
        </w:rPr>
        <w:t xml:space="preserve"> </w:t>
      </w:r>
      <w:r>
        <w:rPr>
          <w:b/>
          <w:i/>
          <w:color w:val="0D0D0D"/>
          <w:sz w:val="24"/>
        </w:rPr>
        <w:t>dịch</w:t>
      </w:r>
      <w:r>
        <w:rPr>
          <w:b/>
          <w:i/>
          <w:color w:val="0D0D0D"/>
          <w:spacing w:val="-12"/>
          <w:sz w:val="24"/>
        </w:rPr>
        <w:t xml:space="preserve"> </w:t>
      </w:r>
      <w:r>
        <w:rPr>
          <w:b/>
          <w:i/>
          <w:color w:val="0D0D0D"/>
          <w:sz w:val="24"/>
        </w:rPr>
        <w:t>gây</w:t>
      </w:r>
      <w:r>
        <w:rPr>
          <w:b/>
          <w:i/>
          <w:color w:val="0D0D0D"/>
          <w:spacing w:val="-13"/>
          <w:sz w:val="24"/>
        </w:rPr>
        <w:t xml:space="preserve"> </w:t>
      </w:r>
      <w:r>
        <w:rPr>
          <w:b/>
          <w:i/>
          <w:color w:val="0D0D0D"/>
          <w:sz w:val="24"/>
        </w:rPr>
        <w:t>độc</w:t>
      </w:r>
      <w:r>
        <w:rPr>
          <w:b/>
          <w:i/>
          <w:color w:val="0D0D0D"/>
          <w:spacing w:val="-13"/>
          <w:sz w:val="24"/>
        </w:rPr>
        <w:t xml:space="preserve"> </w:t>
      </w:r>
      <w:r>
        <w:rPr>
          <w:b/>
          <w:i/>
          <w:color w:val="0D0D0D"/>
          <w:sz w:val="24"/>
        </w:rPr>
        <w:t>tế</w:t>
      </w:r>
      <w:r>
        <w:rPr>
          <w:b/>
          <w:i/>
          <w:color w:val="0D0D0D"/>
          <w:spacing w:val="-13"/>
          <w:sz w:val="24"/>
        </w:rPr>
        <w:t xml:space="preserve"> </w:t>
      </w:r>
      <w:r>
        <w:rPr>
          <w:b/>
          <w:i/>
          <w:color w:val="0D0D0D"/>
          <w:sz w:val="24"/>
        </w:rPr>
        <w:t>bào</w:t>
      </w:r>
      <w:r>
        <w:rPr>
          <w:b/>
          <w:i/>
          <w:color w:val="0D0D0D"/>
          <w:spacing w:val="-11"/>
          <w:sz w:val="24"/>
        </w:rPr>
        <w:t xml:space="preserve"> </w:t>
      </w:r>
      <w:r>
        <w:rPr>
          <w:color w:val="0D0D0D"/>
          <w:sz w:val="24"/>
        </w:rPr>
        <w:t>như</w:t>
      </w:r>
      <w:r>
        <w:rPr>
          <w:color w:val="0D0D0D"/>
          <w:spacing w:val="-13"/>
          <w:sz w:val="24"/>
        </w:rPr>
        <w:t xml:space="preserve"> </w:t>
      </w:r>
      <w:r>
        <w:rPr>
          <w:color w:val="0D0D0D"/>
          <w:sz w:val="24"/>
        </w:rPr>
        <w:t>povidon</w:t>
      </w:r>
      <w:r>
        <w:rPr>
          <w:color w:val="0D0D0D"/>
          <w:spacing w:val="-9"/>
          <w:sz w:val="24"/>
        </w:rPr>
        <w:t xml:space="preserve"> </w:t>
      </w:r>
      <w:r>
        <w:rPr>
          <w:color w:val="0D0D0D"/>
          <w:sz w:val="24"/>
        </w:rPr>
        <w:t>-</w:t>
      </w:r>
      <w:r>
        <w:rPr>
          <w:color w:val="0D0D0D"/>
          <w:spacing w:val="-13"/>
          <w:sz w:val="24"/>
        </w:rPr>
        <w:t xml:space="preserve"> </w:t>
      </w:r>
      <w:r>
        <w:rPr>
          <w:color w:val="0D0D0D"/>
          <w:sz w:val="24"/>
        </w:rPr>
        <w:t>iod,</w:t>
      </w:r>
      <w:r>
        <w:rPr>
          <w:color w:val="0D0D0D"/>
          <w:spacing w:val="-10"/>
          <w:sz w:val="24"/>
        </w:rPr>
        <w:t xml:space="preserve"> </w:t>
      </w:r>
      <w:r>
        <w:rPr>
          <w:color w:val="0D0D0D"/>
          <w:sz w:val="24"/>
        </w:rPr>
        <w:t>oxy</w:t>
      </w:r>
      <w:r>
        <w:rPr>
          <w:color w:val="0D0D0D"/>
          <w:spacing w:val="-17"/>
          <w:sz w:val="24"/>
        </w:rPr>
        <w:t xml:space="preserve"> </w:t>
      </w:r>
      <w:r>
        <w:rPr>
          <w:color w:val="0D0D0D"/>
          <w:sz w:val="24"/>
        </w:rPr>
        <w:t>già.</w:t>
      </w:r>
      <w:r>
        <w:rPr>
          <w:color w:val="0D0D0D"/>
          <w:spacing w:val="-10"/>
          <w:sz w:val="24"/>
        </w:rPr>
        <w:t xml:space="preserve"> </w:t>
      </w:r>
      <w:r>
        <w:rPr>
          <w:color w:val="0D0D0D"/>
          <w:sz w:val="24"/>
        </w:rPr>
        <w:t>Iod</w:t>
      </w:r>
      <w:r>
        <w:rPr>
          <w:color w:val="0D0D0D"/>
          <w:spacing w:val="-10"/>
          <w:sz w:val="24"/>
        </w:rPr>
        <w:t xml:space="preserve"> </w:t>
      </w:r>
      <w:r>
        <w:rPr>
          <w:color w:val="0D0D0D"/>
          <w:sz w:val="24"/>
        </w:rPr>
        <w:t>có</w:t>
      </w:r>
      <w:r>
        <w:rPr>
          <w:color w:val="0D0D0D"/>
          <w:spacing w:val="-10"/>
          <w:sz w:val="24"/>
        </w:rPr>
        <w:t xml:space="preserve"> </w:t>
      </w:r>
      <w:r>
        <w:rPr>
          <w:color w:val="0D0D0D"/>
          <w:sz w:val="24"/>
        </w:rPr>
        <w:t>khả</w:t>
      </w:r>
      <w:r>
        <w:rPr>
          <w:color w:val="0D0D0D"/>
          <w:spacing w:val="-11"/>
          <w:sz w:val="24"/>
        </w:rPr>
        <w:t xml:space="preserve"> </w:t>
      </w:r>
      <w:r>
        <w:rPr>
          <w:color w:val="0D0D0D"/>
          <w:sz w:val="24"/>
        </w:rPr>
        <w:t>năng</w:t>
      </w:r>
      <w:r>
        <w:rPr>
          <w:color w:val="0D0D0D"/>
          <w:spacing w:val="-12"/>
          <w:sz w:val="24"/>
        </w:rPr>
        <w:t xml:space="preserve"> </w:t>
      </w:r>
      <w:r>
        <w:rPr>
          <w:color w:val="0D0D0D"/>
          <w:sz w:val="24"/>
        </w:rPr>
        <w:t>làm</w:t>
      </w:r>
      <w:r>
        <w:rPr>
          <w:color w:val="0D0D0D"/>
          <w:spacing w:val="-12"/>
          <w:sz w:val="24"/>
        </w:rPr>
        <w:t xml:space="preserve"> </w:t>
      </w:r>
      <w:r>
        <w:rPr>
          <w:color w:val="0D0D0D"/>
          <w:sz w:val="24"/>
        </w:rPr>
        <w:t>sạch</w:t>
      </w:r>
      <w:r>
        <w:rPr>
          <w:color w:val="0D0D0D"/>
          <w:spacing w:val="-10"/>
          <w:sz w:val="24"/>
        </w:rPr>
        <w:t xml:space="preserve"> </w:t>
      </w:r>
      <w:r>
        <w:rPr>
          <w:color w:val="0D0D0D"/>
          <w:sz w:val="24"/>
        </w:rPr>
        <w:t>tổn</w:t>
      </w:r>
      <w:r>
        <w:rPr>
          <w:color w:val="0D0D0D"/>
          <w:spacing w:val="-12"/>
          <w:sz w:val="24"/>
        </w:rPr>
        <w:t xml:space="preserve"> </w:t>
      </w:r>
      <w:r>
        <w:rPr>
          <w:color w:val="0D0D0D"/>
          <w:sz w:val="24"/>
        </w:rPr>
        <w:t>thương, mặc dù một số người bệnh thấy iod gây kích ứng và gây đau. Đối với Pseudomonas, axit acetic 0,0025% có thể hỗ trợ làm giảm tăng sinh vi khuẩn khi sử dụng kèm kháng sinh tại chỗ/toàn thân.</w:t>
      </w:r>
    </w:p>
    <w:p w:rsidR="007551B7" w:rsidRDefault="007551B7" w:rsidP="007551B7">
      <w:pPr>
        <w:spacing w:before="1"/>
        <w:ind w:left="994" w:right="1005" w:firstLine="60"/>
        <w:jc w:val="both"/>
        <w:rPr>
          <w:sz w:val="24"/>
        </w:rPr>
      </w:pPr>
      <w:r>
        <w:rPr>
          <w:color w:val="0D0D0D"/>
          <w:sz w:val="24"/>
        </w:rPr>
        <w:t>Cắt lọc tổn thương cẩn thận, và đắp kháng sinh tại chỗ trong mỗi lần thay băng. Metronidazol và bạc sulfadiazin thường dùng để kiểm soát nhiễm trùng kỵ khí trong ung thư, thường có khả năng kiểm soát tốt nhiễm trùng bề mặt trong vòng 5-7 ngày.</w:t>
      </w:r>
    </w:p>
    <w:p w:rsidR="007551B7" w:rsidRDefault="007551B7" w:rsidP="007551B7">
      <w:pPr>
        <w:ind w:left="994" w:right="1000"/>
        <w:jc w:val="both"/>
        <w:rPr>
          <w:sz w:val="24"/>
        </w:rPr>
      </w:pPr>
      <w:r>
        <w:rPr>
          <w:color w:val="0D0D0D"/>
          <w:sz w:val="24"/>
        </w:rPr>
        <w:t>Nếu nhiễm trùng lan sâu xuống bên dưới tổn thương, hoặc lan rộng sang mô lành xung quanh, cần thêm metronidazol 250-500mg đường uống hoặc tĩnh mạch mỗi 8 giờ đến khi hết nhiễm trùng. Cần lưu ý nhắc nhở người bệnh không uống rượu khi sử dụng metronidazol.</w:t>
      </w:r>
    </w:p>
    <w:p w:rsidR="007551B7" w:rsidRDefault="007551B7" w:rsidP="007551B7">
      <w:pPr>
        <w:ind w:left="994" w:right="1003"/>
        <w:jc w:val="both"/>
        <w:rPr>
          <w:sz w:val="24"/>
        </w:rPr>
      </w:pPr>
      <w:r>
        <w:rPr>
          <w:color w:val="0D0D0D"/>
          <w:sz w:val="24"/>
        </w:rPr>
        <w:t>Nếu</w:t>
      </w:r>
      <w:r>
        <w:rPr>
          <w:color w:val="0D0D0D"/>
          <w:spacing w:val="-5"/>
          <w:sz w:val="24"/>
        </w:rPr>
        <w:t xml:space="preserve"> </w:t>
      </w:r>
      <w:r>
        <w:rPr>
          <w:color w:val="0D0D0D"/>
          <w:sz w:val="24"/>
        </w:rPr>
        <w:t>có</w:t>
      </w:r>
      <w:r>
        <w:rPr>
          <w:color w:val="0D0D0D"/>
          <w:spacing w:val="-3"/>
          <w:sz w:val="24"/>
        </w:rPr>
        <w:t xml:space="preserve"> </w:t>
      </w:r>
      <w:r>
        <w:rPr>
          <w:color w:val="0D0D0D"/>
          <w:sz w:val="24"/>
        </w:rPr>
        <w:t>biểu</w:t>
      </w:r>
      <w:r>
        <w:rPr>
          <w:color w:val="0D0D0D"/>
          <w:spacing w:val="-4"/>
          <w:sz w:val="24"/>
        </w:rPr>
        <w:t xml:space="preserve"> </w:t>
      </w:r>
      <w:r>
        <w:rPr>
          <w:color w:val="0D0D0D"/>
          <w:sz w:val="24"/>
        </w:rPr>
        <w:t>hiện</w:t>
      </w:r>
      <w:r>
        <w:rPr>
          <w:color w:val="0D0D0D"/>
          <w:spacing w:val="-6"/>
          <w:sz w:val="24"/>
        </w:rPr>
        <w:t xml:space="preserve"> </w:t>
      </w:r>
      <w:r>
        <w:rPr>
          <w:color w:val="0D0D0D"/>
          <w:sz w:val="24"/>
        </w:rPr>
        <w:t>nhiễm</w:t>
      </w:r>
      <w:r>
        <w:rPr>
          <w:color w:val="0D0D0D"/>
          <w:spacing w:val="-3"/>
          <w:sz w:val="24"/>
        </w:rPr>
        <w:t xml:space="preserve"> </w:t>
      </w:r>
      <w:r>
        <w:rPr>
          <w:color w:val="0D0D0D"/>
          <w:sz w:val="24"/>
        </w:rPr>
        <w:t>nấm</w:t>
      </w:r>
      <w:r>
        <w:rPr>
          <w:color w:val="0D0D0D"/>
          <w:spacing w:val="-5"/>
          <w:sz w:val="24"/>
        </w:rPr>
        <w:t xml:space="preserve"> </w:t>
      </w:r>
      <w:r>
        <w:rPr>
          <w:color w:val="0D0D0D"/>
          <w:sz w:val="24"/>
        </w:rPr>
        <w:t>rõ</w:t>
      </w:r>
      <w:r>
        <w:rPr>
          <w:color w:val="0D0D0D"/>
          <w:spacing w:val="-4"/>
          <w:sz w:val="24"/>
        </w:rPr>
        <w:t xml:space="preserve"> </w:t>
      </w:r>
      <w:r>
        <w:rPr>
          <w:color w:val="0D0D0D"/>
          <w:sz w:val="24"/>
        </w:rPr>
        <w:t>rệt</w:t>
      </w:r>
      <w:r>
        <w:rPr>
          <w:color w:val="0D0D0D"/>
          <w:spacing w:val="-5"/>
          <w:sz w:val="24"/>
        </w:rPr>
        <w:t xml:space="preserve"> </w:t>
      </w:r>
      <w:r>
        <w:rPr>
          <w:color w:val="0D0D0D"/>
          <w:sz w:val="24"/>
        </w:rPr>
        <w:t>hoặc</w:t>
      </w:r>
      <w:r>
        <w:rPr>
          <w:color w:val="0D0D0D"/>
          <w:spacing w:val="-4"/>
          <w:sz w:val="24"/>
        </w:rPr>
        <w:t xml:space="preserve"> </w:t>
      </w:r>
      <w:r>
        <w:rPr>
          <w:color w:val="0D0D0D"/>
          <w:sz w:val="24"/>
        </w:rPr>
        <w:t>tổn</w:t>
      </w:r>
      <w:r>
        <w:rPr>
          <w:color w:val="0D0D0D"/>
          <w:spacing w:val="-5"/>
          <w:sz w:val="24"/>
        </w:rPr>
        <w:t xml:space="preserve"> </w:t>
      </w:r>
      <w:r>
        <w:rPr>
          <w:color w:val="0D0D0D"/>
          <w:sz w:val="24"/>
        </w:rPr>
        <w:t>thương</w:t>
      </w:r>
      <w:r>
        <w:rPr>
          <w:color w:val="0D0D0D"/>
          <w:spacing w:val="-8"/>
          <w:sz w:val="24"/>
        </w:rPr>
        <w:t xml:space="preserve"> </w:t>
      </w:r>
      <w:r>
        <w:rPr>
          <w:color w:val="0D0D0D"/>
          <w:sz w:val="24"/>
        </w:rPr>
        <w:t>đóng</w:t>
      </w:r>
      <w:r>
        <w:rPr>
          <w:color w:val="0D0D0D"/>
          <w:spacing w:val="-5"/>
          <w:sz w:val="24"/>
        </w:rPr>
        <w:t xml:space="preserve"> </w:t>
      </w:r>
      <w:r>
        <w:rPr>
          <w:color w:val="0D0D0D"/>
          <w:sz w:val="24"/>
        </w:rPr>
        <w:t>nhiều</w:t>
      </w:r>
      <w:r>
        <w:rPr>
          <w:color w:val="0D0D0D"/>
          <w:spacing w:val="-4"/>
          <w:sz w:val="24"/>
        </w:rPr>
        <w:t xml:space="preserve"> </w:t>
      </w:r>
      <w:r>
        <w:rPr>
          <w:color w:val="0D0D0D"/>
          <w:sz w:val="24"/>
        </w:rPr>
        <w:t>lớp</w:t>
      </w:r>
      <w:r>
        <w:rPr>
          <w:color w:val="0D0D0D"/>
          <w:spacing w:val="-5"/>
          <w:sz w:val="24"/>
        </w:rPr>
        <w:t xml:space="preserve"> </w:t>
      </w:r>
      <w:r>
        <w:rPr>
          <w:color w:val="0D0D0D"/>
          <w:sz w:val="24"/>
        </w:rPr>
        <w:t>mày,</w:t>
      </w:r>
      <w:r>
        <w:rPr>
          <w:color w:val="0D0D0D"/>
          <w:spacing w:val="-5"/>
          <w:sz w:val="24"/>
        </w:rPr>
        <w:t xml:space="preserve"> </w:t>
      </w:r>
      <w:r>
        <w:rPr>
          <w:color w:val="0D0D0D"/>
          <w:sz w:val="24"/>
        </w:rPr>
        <w:t>trộn</w:t>
      </w:r>
      <w:r>
        <w:rPr>
          <w:color w:val="0D0D0D"/>
          <w:spacing w:val="-5"/>
          <w:sz w:val="24"/>
        </w:rPr>
        <w:t xml:space="preserve"> </w:t>
      </w:r>
      <w:r>
        <w:rPr>
          <w:color w:val="0D0D0D"/>
          <w:sz w:val="24"/>
        </w:rPr>
        <w:t>thêm</w:t>
      </w:r>
      <w:r>
        <w:rPr>
          <w:color w:val="0D0D0D"/>
          <w:spacing w:val="-5"/>
          <w:sz w:val="24"/>
        </w:rPr>
        <w:t xml:space="preserve"> </w:t>
      </w:r>
      <w:r>
        <w:rPr>
          <w:color w:val="0D0D0D"/>
          <w:sz w:val="24"/>
        </w:rPr>
        <w:t>thuốc</w:t>
      </w:r>
      <w:r>
        <w:rPr>
          <w:color w:val="0D0D0D"/>
          <w:spacing w:val="-4"/>
          <w:sz w:val="24"/>
        </w:rPr>
        <w:t xml:space="preserve"> </w:t>
      </w:r>
      <w:r>
        <w:rPr>
          <w:color w:val="0D0D0D"/>
          <w:sz w:val="24"/>
        </w:rPr>
        <w:t>kháng nấm tại chỗ, như ketoconazol, với kháng sinh tại chỗ hoặc luân phiên sử</w:t>
      </w:r>
      <w:r>
        <w:rPr>
          <w:color w:val="0D0D0D"/>
          <w:spacing w:val="-8"/>
          <w:sz w:val="24"/>
        </w:rPr>
        <w:t xml:space="preserve"> </w:t>
      </w:r>
      <w:r>
        <w:rPr>
          <w:color w:val="0D0D0D"/>
          <w:sz w:val="24"/>
        </w:rPr>
        <w:t>dụng</w:t>
      </w:r>
    </w:p>
    <w:p w:rsidR="007551B7" w:rsidRDefault="007551B7" w:rsidP="007551B7">
      <w:pPr>
        <w:spacing w:before="5"/>
        <w:ind w:left="972"/>
        <w:jc w:val="both"/>
        <w:rPr>
          <w:b/>
          <w:sz w:val="24"/>
        </w:rPr>
      </w:pPr>
      <w:r>
        <w:rPr>
          <w:b/>
          <w:color w:val="0D0D0D"/>
          <w:sz w:val="24"/>
        </w:rPr>
        <w:t>Kiểm soát mùi hôi</w:t>
      </w:r>
    </w:p>
    <w:p w:rsidR="007551B7" w:rsidRDefault="007551B7" w:rsidP="007551B7">
      <w:pPr>
        <w:spacing w:before="55"/>
        <w:ind w:left="994" w:right="1005"/>
        <w:jc w:val="both"/>
        <w:rPr>
          <w:sz w:val="24"/>
        </w:rPr>
      </w:pPr>
      <w:r>
        <w:rPr>
          <w:color w:val="0D0D0D"/>
          <w:sz w:val="24"/>
        </w:rPr>
        <w:t>Cắt lọc mô thối rữa. Rửa sạch tổn thương kỹ càng để loại bỏ dịch mủ, sau đó cắt lọc mô hoại</w:t>
      </w:r>
      <w:r>
        <w:rPr>
          <w:color w:val="0D0D0D"/>
          <w:spacing w:val="-18"/>
          <w:sz w:val="24"/>
        </w:rPr>
        <w:t xml:space="preserve"> </w:t>
      </w:r>
      <w:r>
        <w:rPr>
          <w:color w:val="0D0D0D"/>
          <w:sz w:val="24"/>
        </w:rPr>
        <w:t>tử càng nhiều càng</w:t>
      </w:r>
      <w:r>
        <w:rPr>
          <w:color w:val="0D0D0D"/>
          <w:spacing w:val="-6"/>
          <w:sz w:val="24"/>
        </w:rPr>
        <w:t xml:space="preserve"> </w:t>
      </w:r>
      <w:r>
        <w:rPr>
          <w:color w:val="0D0D0D"/>
          <w:sz w:val="24"/>
        </w:rPr>
        <w:t>tốt.</w:t>
      </w:r>
    </w:p>
    <w:p w:rsidR="007551B7" w:rsidRDefault="007551B7" w:rsidP="00C471A7">
      <w:pPr>
        <w:pStyle w:val="ListParagraph"/>
        <w:numPr>
          <w:ilvl w:val="1"/>
          <w:numId w:val="62"/>
        </w:numPr>
        <w:tabs>
          <w:tab w:val="left" w:pos="2413"/>
        </w:tabs>
        <w:spacing w:before="0"/>
        <w:ind w:left="2412" w:hanging="361"/>
        <w:jc w:val="both"/>
        <w:rPr>
          <w:sz w:val="24"/>
        </w:rPr>
      </w:pPr>
      <w:r>
        <w:rPr>
          <w:color w:val="0D0D0D"/>
          <w:sz w:val="24"/>
        </w:rPr>
        <w:t>Phẫu thuật, tự ly</w:t>
      </w:r>
      <w:r>
        <w:rPr>
          <w:color w:val="0D0D0D"/>
          <w:spacing w:val="-4"/>
          <w:sz w:val="24"/>
        </w:rPr>
        <w:t xml:space="preserve"> </w:t>
      </w:r>
      <w:r>
        <w:rPr>
          <w:color w:val="0D0D0D"/>
          <w:sz w:val="24"/>
        </w:rPr>
        <w:t>giải…</w:t>
      </w:r>
    </w:p>
    <w:p w:rsidR="007551B7" w:rsidRDefault="007551B7" w:rsidP="00C471A7">
      <w:pPr>
        <w:pStyle w:val="ListParagraph"/>
        <w:numPr>
          <w:ilvl w:val="1"/>
          <w:numId w:val="62"/>
        </w:numPr>
        <w:tabs>
          <w:tab w:val="left" w:pos="2413"/>
        </w:tabs>
        <w:spacing w:before="0"/>
        <w:ind w:left="2412" w:hanging="361"/>
        <w:jc w:val="both"/>
        <w:rPr>
          <w:sz w:val="24"/>
        </w:rPr>
      </w:pPr>
      <w:r>
        <w:rPr>
          <w:color w:val="0D0D0D"/>
          <w:sz w:val="24"/>
        </w:rPr>
        <w:t>Cắt lọc cẩn thận mô hoại tử có nguy cơ nhiễm</w:t>
      </w:r>
      <w:r>
        <w:rPr>
          <w:color w:val="0D0D0D"/>
          <w:spacing w:val="-3"/>
          <w:sz w:val="24"/>
        </w:rPr>
        <w:t xml:space="preserve"> </w:t>
      </w:r>
      <w:r>
        <w:rPr>
          <w:color w:val="0D0D0D"/>
          <w:sz w:val="24"/>
        </w:rPr>
        <w:t>trùng</w:t>
      </w:r>
    </w:p>
    <w:p w:rsidR="007551B7" w:rsidRDefault="007551B7" w:rsidP="00C471A7">
      <w:pPr>
        <w:pStyle w:val="ListParagraph"/>
        <w:numPr>
          <w:ilvl w:val="1"/>
          <w:numId w:val="62"/>
        </w:numPr>
        <w:tabs>
          <w:tab w:val="left" w:pos="2413"/>
        </w:tabs>
        <w:spacing w:before="0"/>
        <w:ind w:right="4950" w:firstLine="1058"/>
        <w:jc w:val="both"/>
        <w:rPr>
          <w:sz w:val="24"/>
        </w:rPr>
      </w:pPr>
      <w:r>
        <w:rPr>
          <w:color w:val="0D0D0D"/>
          <w:sz w:val="24"/>
        </w:rPr>
        <w:t xml:space="preserve">Chú ý tổn thương bở, đau, dễ chảy </w:t>
      </w:r>
      <w:r>
        <w:rPr>
          <w:color w:val="0D0D0D"/>
          <w:spacing w:val="-5"/>
          <w:sz w:val="24"/>
        </w:rPr>
        <w:t xml:space="preserve">máu </w:t>
      </w:r>
      <w:r>
        <w:rPr>
          <w:color w:val="0D0D0D"/>
          <w:sz w:val="24"/>
        </w:rPr>
        <w:t>Trấn an, ổn định tâm lý người bệnh và người</w:t>
      </w:r>
      <w:r>
        <w:rPr>
          <w:color w:val="0D0D0D"/>
          <w:spacing w:val="-7"/>
          <w:sz w:val="24"/>
        </w:rPr>
        <w:t xml:space="preserve"> </w:t>
      </w:r>
      <w:r>
        <w:rPr>
          <w:color w:val="0D0D0D"/>
          <w:sz w:val="24"/>
        </w:rPr>
        <w:t>nhà.</w:t>
      </w:r>
    </w:p>
    <w:p w:rsidR="007551B7" w:rsidRDefault="007551B7" w:rsidP="007551B7">
      <w:pPr>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sz w:val="13"/>
        </w:rPr>
      </w:pPr>
      <w:r>
        <w:rPr>
          <w:sz w:val="28"/>
          <w:lang w:val="vi"/>
        </w:rPr>
        <w:lastRenderedPageBreak/>
        <w:pict>
          <v:shape id="_x0000_s1188" type="#_x0000_t136" style="position:absolute;margin-left:-7.1pt;margin-top:189.55pt;width:313.75pt;height:12pt;rotation:308;z-index:-1564262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7"/>
        <w:gridCol w:w="1993"/>
        <w:gridCol w:w="4703"/>
        <w:gridCol w:w="2708"/>
      </w:tblGrid>
      <w:tr w:rsidR="007551B7" w:rsidTr="005A390D">
        <w:trPr>
          <w:trHeight w:val="12479"/>
        </w:trPr>
        <w:tc>
          <w:tcPr>
            <w:tcW w:w="757" w:type="dxa"/>
            <w:vMerge w:val="restart"/>
            <w:tcBorders>
              <w:top w:val="nil"/>
              <w:left w:val="nil"/>
              <w:bottom w:val="nil"/>
            </w:tcBorders>
          </w:tcPr>
          <w:p w:rsidR="007551B7" w:rsidRDefault="007551B7" w:rsidP="005A390D">
            <w:pPr>
              <w:pStyle w:val="TableParagraph"/>
              <w:rPr>
                <w:sz w:val="24"/>
              </w:rPr>
            </w:pPr>
          </w:p>
        </w:tc>
        <w:tc>
          <w:tcPr>
            <w:tcW w:w="9404" w:type="dxa"/>
            <w:gridSpan w:val="3"/>
            <w:tcBorders>
              <w:top w:val="single" w:sz="4" w:space="0" w:color="000000"/>
              <w:left w:val="single" w:sz="4" w:space="0" w:color="000000"/>
              <w:right w:val="single" w:sz="4" w:space="0" w:color="000000"/>
            </w:tcBorders>
          </w:tcPr>
          <w:p w:rsidR="007551B7" w:rsidRDefault="007551B7" w:rsidP="005A390D">
            <w:pPr>
              <w:pStyle w:val="TableParagraph"/>
              <w:spacing w:line="268" w:lineRule="exact"/>
              <w:ind w:left="124"/>
              <w:jc w:val="both"/>
              <w:rPr>
                <w:sz w:val="24"/>
              </w:rPr>
            </w:pPr>
            <w:r>
              <w:rPr>
                <w:color w:val="0D0D0D"/>
                <w:sz w:val="24"/>
              </w:rPr>
              <w:t>Thay đổi môi trường.</w:t>
            </w:r>
          </w:p>
          <w:p w:rsidR="007551B7" w:rsidRDefault="007551B7" w:rsidP="005A390D">
            <w:pPr>
              <w:pStyle w:val="TableParagraph"/>
              <w:ind w:left="124" w:right="107"/>
              <w:jc w:val="both"/>
              <w:rPr>
                <w:sz w:val="24"/>
              </w:rPr>
            </w:pPr>
            <w:r>
              <w:rPr>
                <w:color w:val="0D0D0D"/>
                <w:sz w:val="24"/>
              </w:rPr>
              <w:t>Tăng thông khí. Để cửa sổ mở để không khí trong lành có thể vào phòng, hoặc cho quạt quay chậm để lưu thông không khí trong phòng mà không làm người bệnh bị lạnh.</w:t>
            </w:r>
          </w:p>
          <w:p w:rsidR="007551B7" w:rsidRDefault="007551B7" w:rsidP="005A390D">
            <w:pPr>
              <w:pStyle w:val="TableParagraph"/>
              <w:ind w:left="124" w:right="107"/>
              <w:jc w:val="both"/>
              <w:rPr>
                <w:sz w:val="24"/>
              </w:rPr>
            </w:pPr>
            <w:r>
              <w:rPr>
                <w:color w:val="0D0D0D"/>
                <w:sz w:val="24"/>
              </w:rPr>
              <w:t>Hấp</w:t>
            </w:r>
            <w:r>
              <w:rPr>
                <w:color w:val="0D0D0D"/>
                <w:spacing w:val="-4"/>
                <w:sz w:val="24"/>
              </w:rPr>
              <w:t xml:space="preserve"> </w:t>
            </w:r>
            <w:r>
              <w:rPr>
                <w:color w:val="0D0D0D"/>
                <w:sz w:val="24"/>
              </w:rPr>
              <w:t>thụ</w:t>
            </w:r>
            <w:r>
              <w:rPr>
                <w:color w:val="0D0D0D"/>
                <w:spacing w:val="-3"/>
                <w:sz w:val="24"/>
              </w:rPr>
              <w:t xml:space="preserve"> </w:t>
            </w:r>
            <w:r>
              <w:rPr>
                <w:color w:val="0D0D0D"/>
                <w:sz w:val="24"/>
              </w:rPr>
              <w:t>mùi</w:t>
            </w:r>
            <w:r>
              <w:rPr>
                <w:color w:val="0D0D0D"/>
                <w:spacing w:val="-2"/>
                <w:sz w:val="24"/>
              </w:rPr>
              <w:t xml:space="preserve"> </w:t>
            </w:r>
            <w:r>
              <w:rPr>
                <w:color w:val="0D0D0D"/>
                <w:sz w:val="24"/>
              </w:rPr>
              <w:t>hôi.</w:t>
            </w:r>
            <w:r>
              <w:rPr>
                <w:color w:val="0D0D0D"/>
                <w:spacing w:val="-3"/>
                <w:sz w:val="24"/>
              </w:rPr>
              <w:t xml:space="preserve"> </w:t>
            </w:r>
            <w:r>
              <w:rPr>
                <w:color w:val="0D0D0D"/>
                <w:sz w:val="24"/>
              </w:rPr>
              <w:t>Để</w:t>
            </w:r>
            <w:r>
              <w:rPr>
                <w:color w:val="0D0D0D"/>
                <w:spacing w:val="-5"/>
                <w:sz w:val="24"/>
              </w:rPr>
              <w:t xml:space="preserve"> </w:t>
            </w:r>
            <w:r>
              <w:rPr>
                <w:color w:val="0D0D0D"/>
                <w:sz w:val="24"/>
              </w:rPr>
              <w:t>cát</w:t>
            </w:r>
            <w:r>
              <w:rPr>
                <w:color w:val="0D0D0D"/>
                <w:spacing w:val="-2"/>
                <w:sz w:val="24"/>
              </w:rPr>
              <w:t xml:space="preserve"> </w:t>
            </w:r>
            <w:r>
              <w:rPr>
                <w:color w:val="0D0D0D"/>
                <w:sz w:val="24"/>
              </w:rPr>
              <w:t>vệ</w:t>
            </w:r>
            <w:r>
              <w:rPr>
                <w:color w:val="0D0D0D"/>
                <w:spacing w:val="-5"/>
                <w:sz w:val="24"/>
              </w:rPr>
              <w:t xml:space="preserve"> </w:t>
            </w:r>
            <w:r>
              <w:rPr>
                <w:color w:val="0D0D0D"/>
                <w:sz w:val="24"/>
              </w:rPr>
              <w:t>sinh</w:t>
            </w:r>
            <w:r>
              <w:rPr>
                <w:color w:val="0D0D0D"/>
                <w:spacing w:val="-3"/>
                <w:sz w:val="24"/>
              </w:rPr>
              <w:t xml:space="preserve"> </w:t>
            </w:r>
            <w:r>
              <w:rPr>
                <w:color w:val="0D0D0D"/>
                <w:sz w:val="24"/>
              </w:rPr>
              <w:t>của</w:t>
            </w:r>
            <w:r>
              <w:rPr>
                <w:color w:val="0D0D0D"/>
                <w:spacing w:val="-4"/>
                <w:sz w:val="24"/>
              </w:rPr>
              <w:t xml:space="preserve"> </w:t>
            </w:r>
            <w:r>
              <w:rPr>
                <w:color w:val="0D0D0D"/>
                <w:sz w:val="24"/>
              </w:rPr>
              <w:t>mèo</w:t>
            </w:r>
            <w:r>
              <w:rPr>
                <w:color w:val="0D0D0D"/>
                <w:spacing w:val="-4"/>
                <w:sz w:val="24"/>
              </w:rPr>
              <w:t xml:space="preserve"> </w:t>
            </w:r>
            <w:r>
              <w:rPr>
                <w:color w:val="0D0D0D"/>
                <w:sz w:val="24"/>
              </w:rPr>
              <w:t>hoặc</w:t>
            </w:r>
            <w:r>
              <w:rPr>
                <w:color w:val="0D0D0D"/>
                <w:spacing w:val="-5"/>
                <w:sz w:val="24"/>
              </w:rPr>
              <w:t xml:space="preserve"> </w:t>
            </w:r>
            <w:r>
              <w:rPr>
                <w:color w:val="0D0D0D"/>
                <w:sz w:val="24"/>
              </w:rPr>
              <w:t>than</w:t>
            </w:r>
            <w:r>
              <w:rPr>
                <w:color w:val="0D0D0D"/>
                <w:spacing w:val="-3"/>
                <w:sz w:val="24"/>
              </w:rPr>
              <w:t xml:space="preserve"> </w:t>
            </w:r>
            <w:r>
              <w:rPr>
                <w:color w:val="0D0D0D"/>
                <w:sz w:val="24"/>
              </w:rPr>
              <w:t>hoạt</w:t>
            </w:r>
            <w:r>
              <w:rPr>
                <w:color w:val="0D0D0D"/>
                <w:spacing w:val="-3"/>
                <w:sz w:val="24"/>
              </w:rPr>
              <w:t xml:space="preserve"> </w:t>
            </w:r>
            <w:r>
              <w:rPr>
                <w:color w:val="0D0D0D"/>
                <w:sz w:val="24"/>
              </w:rPr>
              <w:t>tính</w:t>
            </w:r>
            <w:r>
              <w:rPr>
                <w:color w:val="0D0D0D"/>
                <w:spacing w:val="-3"/>
                <w:sz w:val="24"/>
              </w:rPr>
              <w:t xml:space="preserve"> </w:t>
            </w:r>
            <w:r>
              <w:rPr>
                <w:color w:val="0D0D0D"/>
                <w:sz w:val="24"/>
              </w:rPr>
              <w:t>trên</w:t>
            </w:r>
            <w:r>
              <w:rPr>
                <w:color w:val="0D0D0D"/>
                <w:spacing w:val="-4"/>
                <w:sz w:val="24"/>
              </w:rPr>
              <w:t xml:space="preserve"> </w:t>
            </w:r>
            <w:r>
              <w:rPr>
                <w:color w:val="0D0D0D"/>
                <w:sz w:val="24"/>
              </w:rPr>
              <w:t>một</w:t>
            </w:r>
            <w:r>
              <w:rPr>
                <w:color w:val="0D0D0D"/>
                <w:spacing w:val="-6"/>
                <w:sz w:val="24"/>
              </w:rPr>
              <w:t xml:space="preserve"> </w:t>
            </w:r>
            <w:r>
              <w:rPr>
                <w:color w:val="0D0D0D"/>
                <w:sz w:val="24"/>
              </w:rPr>
              <w:t>mặt</w:t>
            </w:r>
            <w:r>
              <w:rPr>
                <w:color w:val="0D0D0D"/>
                <w:spacing w:val="-5"/>
                <w:sz w:val="24"/>
              </w:rPr>
              <w:t xml:space="preserve"> </w:t>
            </w:r>
            <w:r>
              <w:rPr>
                <w:color w:val="0D0D0D"/>
                <w:sz w:val="24"/>
              </w:rPr>
              <w:t>phẳng</w:t>
            </w:r>
            <w:r>
              <w:rPr>
                <w:color w:val="0D0D0D"/>
                <w:spacing w:val="-6"/>
                <w:sz w:val="24"/>
              </w:rPr>
              <w:t xml:space="preserve"> </w:t>
            </w:r>
            <w:r>
              <w:rPr>
                <w:color w:val="0D0D0D"/>
                <w:sz w:val="24"/>
              </w:rPr>
              <w:t>diện</w:t>
            </w:r>
            <w:r>
              <w:rPr>
                <w:color w:val="0D0D0D"/>
                <w:spacing w:val="-4"/>
                <w:sz w:val="24"/>
              </w:rPr>
              <w:t xml:space="preserve"> </w:t>
            </w:r>
            <w:r>
              <w:rPr>
                <w:color w:val="0D0D0D"/>
                <w:sz w:val="24"/>
              </w:rPr>
              <w:t>rộng</w:t>
            </w:r>
            <w:r>
              <w:rPr>
                <w:color w:val="0D0D0D"/>
                <w:spacing w:val="-5"/>
                <w:sz w:val="24"/>
              </w:rPr>
              <w:t xml:space="preserve"> </w:t>
            </w:r>
            <w:r>
              <w:rPr>
                <w:color w:val="0D0D0D"/>
                <w:sz w:val="24"/>
              </w:rPr>
              <w:t>dưới gầm giường người bệnh. Nếu không khí trong phòng còn lưu thông được, mùi hôi sẽ giảm đi nhanh chóng. Có thể đốt lửa (nến), để đốt cháy các hoạt chất gây mùi hôi. Đối với những tổn thương</w:t>
            </w:r>
            <w:r>
              <w:rPr>
                <w:color w:val="0D0D0D"/>
                <w:spacing w:val="-5"/>
                <w:sz w:val="24"/>
              </w:rPr>
              <w:t xml:space="preserve"> </w:t>
            </w:r>
            <w:r>
              <w:rPr>
                <w:color w:val="0D0D0D"/>
                <w:sz w:val="24"/>
              </w:rPr>
              <w:t>hôi</w:t>
            </w:r>
            <w:r>
              <w:rPr>
                <w:color w:val="0D0D0D"/>
                <w:spacing w:val="-2"/>
                <w:sz w:val="24"/>
              </w:rPr>
              <w:t xml:space="preserve"> </w:t>
            </w:r>
            <w:r>
              <w:rPr>
                <w:color w:val="0D0D0D"/>
                <w:sz w:val="24"/>
              </w:rPr>
              <w:t>nhiều,</w:t>
            </w:r>
            <w:r>
              <w:rPr>
                <w:color w:val="0D0D0D"/>
                <w:spacing w:val="-1"/>
                <w:sz w:val="24"/>
              </w:rPr>
              <w:t xml:space="preserve"> </w:t>
            </w:r>
            <w:r>
              <w:rPr>
                <w:color w:val="0D0D0D"/>
                <w:sz w:val="24"/>
              </w:rPr>
              <w:t>dùng</w:t>
            </w:r>
            <w:r>
              <w:rPr>
                <w:color w:val="0D0D0D"/>
                <w:spacing w:val="-3"/>
                <w:sz w:val="24"/>
              </w:rPr>
              <w:t xml:space="preserve"> </w:t>
            </w:r>
            <w:r>
              <w:rPr>
                <w:color w:val="0D0D0D"/>
                <w:sz w:val="24"/>
              </w:rPr>
              <w:t>một</w:t>
            </w:r>
            <w:r>
              <w:rPr>
                <w:color w:val="0D0D0D"/>
                <w:spacing w:val="-2"/>
                <w:sz w:val="24"/>
              </w:rPr>
              <w:t xml:space="preserve"> </w:t>
            </w:r>
            <w:r>
              <w:rPr>
                <w:color w:val="0D0D0D"/>
                <w:sz w:val="24"/>
              </w:rPr>
              <w:t>loại</w:t>
            </w:r>
            <w:r>
              <w:rPr>
                <w:color w:val="0D0D0D"/>
                <w:spacing w:val="-3"/>
                <w:sz w:val="24"/>
              </w:rPr>
              <w:t xml:space="preserve"> </w:t>
            </w:r>
            <w:r>
              <w:rPr>
                <w:color w:val="0D0D0D"/>
                <w:sz w:val="24"/>
              </w:rPr>
              <w:t>băng</w:t>
            </w:r>
            <w:r>
              <w:rPr>
                <w:color w:val="0D0D0D"/>
                <w:spacing w:val="-2"/>
                <w:sz w:val="24"/>
              </w:rPr>
              <w:t xml:space="preserve"> </w:t>
            </w:r>
            <w:r>
              <w:rPr>
                <w:color w:val="0D0D0D"/>
                <w:sz w:val="24"/>
              </w:rPr>
              <w:t>chứa</w:t>
            </w:r>
            <w:r>
              <w:rPr>
                <w:color w:val="0D0D0D"/>
                <w:spacing w:val="-4"/>
                <w:sz w:val="24"/>
              </w:rPr>
              <w:t xml:space="preserve"> </w:t>
            </w:r>
            <w:r>
              <w:rPr>
                <w:color w:val="0D0D0D"/>
                <w:sz w:val="24"/>
              </w:rPr>
              <w:t>than hoạt</w:t>
            </w:r>
            <w:r>
              <w:rPr>
                <w:color w:val="0D0D0D"/>
                <w:spacing w:val="-2"/>
                <w:sz w:val="24"/>
              </w:rPr>
              <w:t xml:space="preserve"> </w:t>
            </w:r>
            <w:r>
              <w:rPr>
                <w:color w:val="0D0D0D"/>
                <w:sz w:val="24"/>
              </w:rPr>
              <w:t>tính</w:t>
            </w:r>
            <w:r>
              <w:rPr>
                <w:color w:val="0D0D0D"/>
                <w:spacing w:val="-3"/>
                <w:sz w:val="24"/>
              </w:rPr>
              <w:t xml:space="preserve"> </w:t>
            </w:r>
            <w:r>
              <w:rPr>
                <w:color w:val="0D0D0D"/>
                <w:sz w:val="24"/>
              </w:rPr>
              <w:t>hoặc</w:t>
            </w:r>
            <w:r>
              <w:rPr>
                <w:color w:val="0D0D0D"/>
                <w:spacing w:val="-4"/>
                <w:sz w:val="24"/>
              </w:rPr>
              <w:t xml:space="preserve"> </w:t>
            </w:r>
            <w:r>
              <w:rPr>
                <w:color w:val="0D0D0D"/>
                <w:sz w:val="24"/>
              </w:rPr>
              <w:t>tã</w:t>
            </w:r>
            <w:r>
              <w:rPr>
                <w:color w:val="0D0D0D"/>
                <w:spacing w:val="2"/>
                <w:sz w:val="24"/>
              </w:rPr>
              <w:t xml:space="preserve"> </w:t>
            </w:r>
            <w:r>
              <w:rPr>
                <w:color w:val="0D0D0D"/>
                <w:sz w:val="24"/>
              </w:rPr>
              <w:t>giấy</w:t>
            </w:r>
            <w:r>
              <w:rPr>
                <w:color w:val="0D0D0D"/>
                <w:spacing w:val="-8"/>
                <w:sz w:val="24"/>
              </w:rPr>
              <w:t xml:space="preserve"> </w:t>
            </w:r>
            <w:r>
              <w:rPr>
                <w:color w:val="0D0D0D"/>
                <w:sz w:val="24"/>
              </w:rPr>
              <w:t>bao</w:t>
            </w:r>
            <w:r>
              <w:rPr>
                <w:color w:val="0D0D0D"/>
                <w:spacing w:val="-3"/>
                <w:sz w:val="24"/>
              </w:rPr>
              <w:t xml:space="preserve"> </w:t>
            </w:r>
            <w:r>
              <w:rPr>
                <w:color w:val="0D0D0D"/>
                <w:sz w:val="24"/>
              </w:rPr>
              <w:t>quanh</w:t>
            </w:r>
            <w:r>
              <w:rPr>
                <w:color w:val="0D0D0D"/>
                <w:spacing w:val="-3"/>
                <w:sz w:val="24"/>
              </w:rPr>
              <w:t xml:space="preserve"> </w:t>
            </w:r>
            <w:r>
              <w:rPr>
                <w:color w:val="0D0D0D"/>
                <w:sz w:val="24"/>
              </w:rPr>
              <w:t>tổn</w:t>
            </w:r>
            <w:r>
              <w:rPr>
                <w:color w:val="0D0D0D"/>
                <w:spacing w:val="-2"/>
                <w:sz w:val="24"/>
              </w:rPr>
              <w:t xml:space="preserve"> </w:t>
            </w:r>
            <w:r>
              <w:rPr>
                <w:color w:val="0D0D0D"/>
                <w:sz w:val="24"/>
              </w:rPr>
              <w:t>thương</w:t>
            </w:r>
            <w:r>
              <w:rPr>
                <w:color w:val="0D0D0D"/>
                <w:spacing w:val="-5"/>
                <w:sz w:val="24"/>
              </w:rPr>
              <w:t xml:space="preserve"> </w:t>
            </w:r>
            <w:r>
              <w:rPr>
                <w:color w:val="0D0D0D"/>
                <w:sz w:val="24"/>
              </w:rPr>
              <w:t>để khu trú mùi hôi</w:t>
            </w:r>
            <w:r>
              <w:rPr>
                <w:color w:val="0D0D0D"/>
                <w:spacing w:val="-1"/>
                <w:sz w:val="24"/>
              </w:rPr>
              <w:t xml:space="preserve"> </w:t>
            </w:r>
            <w:r>
              <w:rPr>
                <w:color w:val="0D0D0D"/>
                <w:sz w:val="24"/>
              </w:rPr>
              <w:t>lại.</w:t>
            </w:r>
          </w:p>
          <w:p w:rsidR="007551B7" w:rsidRDefault="007551B7" w:rsidP="005A390D">
            <w:pPr>
              <w:pStyle w:val="TableParagraph"/>
              <w:ind w:left="124" w:right="109"/>
              <w:jc w:val="both"/>
              <w:rPr>
                <w:sz w:val="24"/>
              </w:rPr>
            </w:pPr>
            <w:r>
              <w:rPr>
                <w:color w:val="0D0D0D"/>
                <w:sz w:val="24"/>
              </w:rPr>
              <w:t>Dùng mùi thay thế. Sử dụng các mùi mà người bệnh và gia đình có thể chịu đựng được, ví dụ, cà</w:t>
            </w:r>
            <w:r>
              <w:rPr>
                <w:color w:val="0D0D0D"/>
                <w:spacing w:val="-13"/>
                <w:sz w:val="24"/>
              </w:rPr>
              <w:t xml:space="preserve"> </w:t>
            </w:r>
            <w:r>
              <w:rPr>
                <w:color w:val="0D0D0D"/>
                <w:sz w:val="24"/>
              </w:rPr>
              <w:t>phê,</w:t>
            </w:r>
            <w:r>
              <w:rPr>
                <w:color w:val="0D0D0D"/>
                <w:spacing w:val="-10"/>
                <w:sz w:val="24"/>
              </w:rPr>
              <w:t xml:space="preserve"> </w:t>
            </w:r>
            <w:r>
              <w:rPr>
                <w:color w:val="0D0D0D"/>
                <w:sz w:val="24"/>
              </w:rPr>
              <w:t>vani,</w:t>
            </w:r>
            <w:r>
              <w:rPr>
                <w:color w:val="0D0D0D"/>
                <w:spacing w:val="-12"/>
                <w:sz w:val="24"/>
              </w:rPr>
              <w:t xml:space="preserve"> </w:t>
            </w:r>
            <w:r>
              <w:rPr>
                <w:color w:val="0D0D0D"/>
                <w:sz w:val="24"/>
              </w:rPr>
              <w:t>hay</w:t>
            </w:r>
            <w:r>
              <w:rPr>
                <w:color w:val="0D0D0D"/>
                <w:spacing w:val="-14"/>
                <w:sz w:val="24"/>
              </w:rPr>
              <w:t xml:space="preserve"> </w:t>
            </w:r>
            <w:r>
              <w:rPr>
                <w:color w:val="0D0D0D"/>
                <w:sz w:val="24"/>
              </w:rPr>
              <w:t>giấm.</w:t>
            </w:r>
            <w:r>
              <w:rPr>
                <w:color w:val="0D0D0D"/>
                <w:spacing w:val="-11"/>
                <w:sz w:val="24"/>
              </w:rPr>
              <w:t xml:space="preserve"> </w:t>
            </w:r>
            <w:r>
              <w:rPr>
                <w:color w:val="0D0D0D"/>
                <w:sz w:val="24"/>
              </w:rPr>
              <w:t>Tránh</w:t>
            </w:r>
            <w:r>
              <w:rPr>
                <w:color w:val="0D0D0D"/>
                <w:spacing w:val="-12"/>
                <w:sz w:val="24"/>
              </w:rPr>
              <w:t xml:space="preserve"> </w:t>
            </w:r>
            <w:r>
              <w:rPr>
                <w:color w:val="0D0D0D"/>
                <w:sz w:val="24"/>
              </w:rPr>
              <w:t>các</w:t>
            </w:r>
            <w:r>
              <w:rPr>
                <w:color w:val="0D0D0D"/>
                <w:spacing w:val="-13"/>
                <w:sz w:val="24"/>
              </w:rPr>
              <w:t xml:space="preserve"> </w:t>
            </w:r>
            <w:r>
              <w:rPr>
                <w:color w:val="0D0D0D"/>
                <w:sz w:val="24"/>
              </w:rPr>
              <w:t>loại</w:t>
            </w:r>
            <w:r>
              <w:rPr>
                <w:color w:val="0D0D0D"/>
                <w:spacing w:val="-11"/>
                <w:sz w:val="24"/>
              </w:rPr>
              <w:t xml:space="preserve"> </w:t>
            </w:r>
            <w:r>
              <w:rPr>
                <w:color w:val="0D0D0D"/>
                <w:sz w:val="24"/>
              </w:rPr>
              <w:t>nước</w:t>
            </w:r>
            <w:r>
              <w:rPr>
                <w:color w:val="0D0D0D"/>
                <w:spacing w:val="-14"/>
                <w:sz w:val="24"/>
              </w:rPr>
              <w:t xml:space="preserve"> </w:t>
            </w:r>
            <w:r>
              <w:rPr>
                <w:color w:val="0D0D0D"/>
                <w:sz w:val="24"/>
              </w:rPr>
              <w:t>hoa</w:t>
            </w:r>
            <w:r>
              <w:rPr>
                <w:color w:val="0D0D0D"/>
                <w:spacing w:val="-13"/>
                <w:sz w:val="24"/>
              </w:rPr>
              <w:t xml:space="preserve"> </w:t>
            </w:r>
            <w:r>
              <w:rPr>
                <w:color w:val="0D0D0D"/>
                <w:sz w:val="24"/>
              </w:rPr>
              <w:t>thương</w:t>
            </w:r>
            <w:r>
              <w:rPr>
                <w:color w:val="0D0D0D"/>
                <w:spacing w:val="-15"/>
                <w:sz w:val="24"/>
              </w:rPr>
              <w:t xml:space="preserve"> </w:t>
            </w:r>
            <w:r>
              <w:rPr>
                <w:color w:val="0D0D0D"/>
                <w:sz w:val="24"/>
              </w:rPr>
              <w:t>mại</w:t>
            </w:r>
            <w:r>
              <w:rPr>
                <w:color w:val="0D0D0D"/>
                <w:spacing w:val="-9"/>
                <w:sz w:val="24"/>
              </w:rPr>
              <w:t xml:space="preserve"> </w:t>
            </w:r>
            <w:r>
              <w:rPr>
                <w:color w:val="0D0D0D"/>
                <w:sz w:val="24"/>
              </w:rPr>
              <w:t>do</w:t>
            </w:r>
            <w:r>
              <w:rPr>
                <w:color w:val="0D0D0D"/>
                <w:spacing w:val="-12"/>
                <w:sz w:val="24"/>
              </w:rPr>
              <w:t xml:space="preserve"> </w:t>
            </w:r>
            <w:r>
              <w:rPr>
                <w:color w:val="0D0D0D"/>
                <w:sz w:val="24"/>
              </w:rPr>
              <w:t>nhiều</w:t>
            </w:r>
            <w:r>
              <w:rPr>
                <w:color w:val="0D0D0D"/>
                <w:spacing w:val="-13"/>
                <w:sz w:val="24"/>
              </w:rPr>
              <w:t xml:space="preserve"> </w:t>
            </w:r>
            <w:r>
              <w:rPr>
                <w:color w:val="0D0D0D"/>
                <w:sz w:val="24"/>
              </w:rPr>
              <w:t>loại</w:t>
            </w:r>
            <w:r>
              <w:rPr>
                <w:color w:val="0D0D0D"/>
                <w:spacing w:val="-10"/>
                <w:sz w:val="24"/>
              </w:rPr>
              <w:t xml:space="preserve"> </w:t>
            </w:r>
            <w:r>
              <w:rPr>
                <w:color w:val="0D0D0D"/>
                <w:sz w:val="24"/>
              </w:rPr>
              <w:t>gây</w:t>
            </w:r>
            <w:r>
              <w:rPr>
                <w:color w:val="0D0D0D"/>
                <w:spacing w:val="-14"/>
                <w:sz w:val="24"/>
              </w:rPr>
              <w:t xml:space="preserve"> </w:t>
            </w:r>
            <w:r>
              <w:rPr>
                <w:color w:val="0D0D0D"/>
                <w:sz w:val="24"/>
              </w:rPr>
              <w:t>khó</w:t>
            </w:r>
            <w:r>
              <w:rPr>
                <w:color w:val="0D0D0D"/>
                <w:spacing w:val="-12"/>
                <w:sz w:val="24"/>
              </w:rPr>
              <w:t xml:space="preserve"> </w:t>
            </w:r>
            <w:r>
              <w:rPr>
                <w:color w:val="0D0D0D"/>
                <w:sz w:val="24"/>
              </w:rPr>
              <w:t>chịu</w:t>
            </w:r>
            <w:r>
              <w:rPr>
                <w:color w:val="0D0D0D"/>
                <w:spacing w:val="-12"/>
                <w:sz w:val="24"/>
              </w:rPr>
              <w:t xml:space="preserve"> </w:t>
            </w:r>
            <w:r>
              <w:rPr>
                <w:color w:val="0D0D0D"/>
                <w:sz w:val="24"/>
              </w:rPr>
              <w:t>với</w:t>
            </w:r>
            <w:r>
              <w:rPr>
                <w:color w:val="0D0D0D"/>
                <w:spacing w:val="-12"/>
                <w:sz w:val="24"/>
              </w:rPr>
              <w:t xml:space="preserve"> </w:t>
            </w:r>
            <w:r>
              <w:rPr>
                <w:color w:val="0D0D0D"/>
                <w:sz w:val="24"/>
              </w:rPr>
              <w:t>người bệnh ung thư tiến</w:t>
            </w:r>
            <w:r>
              <w:rPr>
                <w:color w:val="0D0D0D"/>
                <w:spacing w:val="56"/>
                <w:sz w:val="24"/>
              </w:rPr>
              <w:t xml:space="preserve"> </w:t>
            </w:r>
            <w:r>
              <w:rPr>
                <w:color w:val="0D0D0D"/>
                <w:sz w:val="24"/>
              </w:rPr>
              <w:t>xa.</w:t>
            </w:r>
          </w:p>
          <w:p w:rsidR="007551B7" w:rsidRDefault="007551B7" w:rsidP="005A390D">
            <w:pPr>
              <w:pStyle w:val="TableParagraph"/>
              <w:ind w:left="124"/>
              <w:jc w:val="both"/>
              <w:rPr>
                <w:sz w:val="24"/>
              </w:rPr>
            </w:pPr>
            <w:r>
              <w:rPr>
                <w:color w:val="0D0D0D"/>
                <w:sz w:val="24"/>
              </w:rPr>
              <w:t>Kiểm soát mùi hôi bằng hóa chất</w:t>
            </w:r>
          </w:p>
          <w:p w:rsidR="007551B7" w:rsidRDefault="007551B7" w:rsidP="005A390D">
            <w:pPr>
              <w:pStyle w:val="TableParagraph"/>
              <w:ind w:left="124" w:right="3500"/>
              <w:rPr>
                <w:sz w:val="24"/>
              </w:rPr>
            </w:pPr>
            <w:r>
              <w:rPr>
                <w:color w:val="0D0D0D"/>
                <w:sz w:val="24"/>
              </w:rPr>
              <w:t>Metronidazol nghiền thành bột đắp tổn thương 2-3 lần/ngày Mật ong đã chiếu xạ, đường</w:t>
            </w:r>
          </w:p>
          <w:p w:rsidR="007551B7" w:rsidRDefault="007551B7" w:rsidP="005A390D">
            <w:pPr>
              <w:pStyle w:val="TableParagraph"/>
              <w:spacing w:before="1"/>
              <w:ind w:left="124" w:right="2618"/>
              <w:rPr>
                <w:sz w:val="24"/>
              </w:rPr>
            </w:pPr>
            <w:r>
              <w:rPr>
                <w:color w:val="0D0D0D"/>
                <w:sz w:val="24"/>
              </w:rPr>
              <w:t>Kháng sinh tác dụng toàn thân khi có dấu hiệu nhiễm trùng toàn thân Metronidazol 250-500mg uống mỗi 8 giờ</w:t>
            </w:r>
          </w:p>
          <w:p w:rsidR="007551B7" w:rsidRDefault="007551B7" w:rsidP="005A390D">
            <w:pPr>
              <w:pStyle w:val="TableParagraph"/>
              <w:ind w:left="124"/>
              <w:rPr>
                <w:sz w:val="24"/>
              </w:rPr>
            </w:pPr>
            <w:r>
              <w:rPr>
                <w:color w:val="0D0D0D"/>
                <w:sz w:val="24"/>
              </w:rPr>
              <w:t>Clindamycin 150-300mg uống mỗi 6 giờ, tối đa 10 ngày</w:t>
            </w:r>
          </w:p>
          <w:p w:rsidR="007551B7" w:rsidRDefault="007551B7" w:rsidP="005A390D">
            <w:pPr>
              <w:pStyle w:val="TableParagraph"/>
              <w:spacing w:before="5"/>
              <w:ind w:left="102"/>
              <w:rPr>
                <w:b/>
                <w:sz w:val="24"/>
              </w:rPr>
            </w:pPr>
            <w:r>
              <w:rPr>
                <w:b/>
                <w:color w:val="0D0D0D"/>
                <w:sz w:val="24"/>
              </w:rPr>
              <w:t>Kiểm soát tình trạng chảy máu</w:t>
            </w:r>
          </w:p>
          <w:p w:rsidR="007551B7" w:rsidRDefault="007551B7" w:rsidP="005A390D">
            <w:pPr>
              <w:pStyle w:val="TableParagraph"/>
              <w:spacing w:before="55"/>
              <w:ind w:left="124"/>
              <w:rPr>
                <w:sz w:val="24"/>
              </w:rPr>
            </w:pPr>
            <w:r>
              <w:rPr>
                <w:color w:val="0D0D0D"/>
                <w:sz w:val="24"/>
              </w:rPr>
              <w:t>Giảm</w:t>
            </w:r>
            <w:r>
              <w:rPr>
                <w:color w:val="0D0D0D"/>
                <w:spacing w:val="-6"/>
                <w:sz w:val="24"/>
              </w:rPr>
              <w:t xml:space="preserve"> </w:t>
            </w:r>
            <w:r>
              <w:rPr>
                <w:color w:val="0D0D0D"/>
                <w:sz w:val="24"/>
              </w:rPr>
              <w:t>nguy</w:t>
            </w:r>
            <w:r>
              <w:rPr>
                <w:color w:val="0D0D0D"/>
                <w:spacing w:val="-10"/>
                <w:sz w:val="24"/>
              </w:rPr>
              <w:t xml:space="preserve"> </w:t>
            </w:r>
            <w:r>
              <w:rPr>
                <w:color w:val="0D0D0D"/>
                <w:sz w:val="24"/>
              </w:rPr>
              <w:t>cơ</w:t>
            </w:r>
            <w:r>
              <w:rPr>
                <w:color w:val="0D0D0D"/>
                <w:spacing w:val="-3"/>
                <w:sz w:val="24"/>
              </w:rPr>
              <w:t xml:space="preserve"> </w:t>
            </w:r>
            <w:r>
              <w:rPr>
                <w:color w:val="0D0D0D"/>
                <w:sz w:val="24"/>
              </w:rPr>
              <w:t>chảy</w:t>
            </w:r>
            <w:r>
              <w:rPr>
                <w:color w:val="0D0D0D"/>
                <w:spacing w:val="-10"/>
                <w:sz w:val="24"/>
              </w:rPr>
              <w:t xml:space="preserve"> </w:t>
            </w:r>
            <w:r>
              <w:rPr>
                <w:color w:val="0D0D0D"/>
                <w:sz w:val="24"/>
              </w:rPr>
              <w:t>máu</w:t>
            </w:r>
            <w:r>
              <w:rPr>
                <w:color w:val="0D0D0D"/>
                <w:spacing w:val="-3"/>
                <w:sz w:val="24"/>
              </w:rPr>
              <w:t xml:space="preserve"> </w:t>
            </w:r>
            <w:r>
              <w:rPr>
                <w:color w:val="0D0D0D"/>
                <w:sz w:val="24"/>
              </w:rPr>
              <w:t>khi</w:t>
            </w:r>
            <w:r>
              <w:rPr>
                <w:color w:val="0D0D0D"/>
                <w:spacing w:val="-5"/>
                <w:sz w:val="24"/>
              </w:rPr>
              <w:t xml:space="preserve"> </w:t>
            </w:r>
            <w:r>
              <w:rPr>
                <w:color w:val="0D0D0D"/>
                <w:sz w:val="24"/>
              </w:rPr>
              <w:t>thay</w:t>
            </w:r>
            <w:r>
              <w:rPr>
                <w:color w:val="0D0D0D"/>
                <w:spacing w:val="-10"/>
                <w:sz w:val="24"/>
              </w:rPr>
              <w:t xml:space="preserve"> </w:t>
            </w:r>
            <w:r>
              <w:rPr>
                <w:color w:val="0D0D0D"/>
                <w:sz w:val="24"/>
              </w:rPr>
              <w:t>băng:</w:t>
            </w:r>
            <w:r>
              <w:rPr>
                <w:color w:val="0D0D0D"/>
                <w:spacing w:val="-5"/>
                <w:sz w:val="24"/>
              </w:rPr>
              <w:t xml:space="preserve"> </w:t>
            </w:r>
            <w:r>
              <w:rPr>
                <w:color w:val="0D0D0D"/>
                <w:sz w:val="24"/>
              </w:rPr>
              <w:t>làm</w:t>
            </w:r>
            <w:r>
              <w:rPr>
                <w:color w:val="0D0D0D"/>
                <w:spacing w:val="-5"/>
                <w:sz w:val="24"/>
              </w:rPr>
              <w:t xml:space="preserve"> </w:t>
            </w:r>
            <w:r>
              <w:rPr>
                <w:color w:val="0D0D0D"/>
                <w:sz w:val="24"/>
              </w:rPr>
              <w:t>ướt</w:t>
            </w:r>
            <w:r>
              <w:rPr>
                <w:color w:val="0D0D0D"/>
                <w:spacing w:val="-5"/>
                <w:sz w:val="24"/>
              </w:rPr>
              <w:t xml:space="preserve"> </w:t>
            </w:r>
            <w:r>
              <w:rPr>
                <w:color w:val="0D0D0D"/>
                <w:sz w:val="24"/>
              </w:rPr>
              <w:t>băng</w:t>
            </w:r>
            <w:r>
              <w:rPr>
                <w:color w:val="0D0D0D"/>
                <w:spacing w:val="-9"/>
                <w:sz w:val="24"/>
              </w:rPr>
              <w:t xml:space="preserve"> </w:t>
            </w:r>
            <w:r>
              <w:rPr>
                <w:color w:val="0D0D0D"/>
                <w:sz w:val="24"/>
              </w:rPr>
              <w:t>trước</w:t>
            </w:r>
            <w:r>
              <w:rPr>
                <w:color w:val="0D0D0D"/>
                <w:spacing w:val="-7"/>
                <w:sz w:val="24"/>
              </w:rPr>
              <w:t xml:space="preserve"> </w:t>
            </w:r>
            <w:r>
              <w:rPr>
                <w:color w:val="0D0D0D"/>
                <w:sz w:val="24"/>
              </w:rPr>
              <w:t>khi</w:t>
            </w:r>
            <w:r>
              <w:rPr>
                <w:color w:val="0D0D0D"/>
                <w:spacing w:val="-5"/>
                <w:sz w:val="24"/>
              </w:rPr>
              <w:t xml:space="preserve"> </w:t>
            </w:r>
            <w:r>
              <w:rPr>
                <w:color w:val="0D0D0D"/>
                <w:sz w:val="24"/>
              </w:rPr>
              <w:t>tháo,</w:t>
            </w:r>
            <w:r>
              <w:rPr>
                <w:color w:val="0D0D0D"/>
                <w:spacing w:val="-3"/>
                <w:sz w:val="24"/>
              </w:rPr>
              <w:t xml:space="preserve"> </w:t>
            </w:r>
            <w:r>
              <w:rPr>
                <w:color w:val="0D0D0D"/>
                <w:sz w:val="24"/>
              </w:rPr>
              <w:t>gỡ</w:t>
            </w:r>
            <w:r>
              <w:rPr>
                <w:color w:val="0D0D0D"/>
                <w:spacing w:val="-5"/>
                <w:sz w:val="24"/>
              </w:rPr>
              <w:t xml:space="preserve"> </w:t>
            </w:r>
            <w:r>
              <w:rPr>
                <w:color w:val="0D0D0D"/>
                <w:sz w:val="24"/>
              </w:rPr>
              <w:t>băng</w:t>
            </w:r>
            <w:r>
              <w:rPr>
                <w:color w:val="0D0D0D"/>
                <w:spacing w:val="-8"/>
                <w:sz w:val="24"/>
              </w:rPr>
              <w:t xml:space="preserve"> </w:t>
            </w:r>
            <w:r>
              <w:rPr>
                <w:color w:val="0D0D0D"/>
                <w:sz w:val="24"/>
              </w:rPr>
              <w:t>chậm</w:t>
            </w:r>
            <w:r>
              <w:rPr>
                <w:color w:val="0D0D0D"/>
                <w:spacing w:val="-5"/>
                <w:sz w:val="24"/>
              </w:rPr>
              <w:t xml:space="preserve"> </w:t>
            </w:r>
            <w:r>
              <w:rPr>
                <w:color w:val="0D0D0D"/>
                <w:sz w:val="24"/>
              </w:rPr>
              <w:t>và</w:t>
            </w:r>
            <w:r>
              <w:rPr>
                <w:color w:val="0D0D0D"/>
                <w:spacing w:val="-6"/>
                <w:sz w:val="24"/>
              </w:rPr>
              <w:t xml:space="preserve"> </w:t>
            </w:r>
            <w:r>
              <w:rPr>
                <w:color w:val="0D0D0D"/>
                <w:sz w:val="24"/>
              </w:rPr>
              <w:t>từ</w:t>
            </w:r>
            <w:r>
              <w:rPr>
                <w:color w:val="0D0D0D"/>
                <w:spacing w:val="-5"/>
                <w:sz w:val="24"/>
              </w:rPr>
              <w:t xml:space="preserve"> </w:t>
            </w:r>
            <w:r>
              <w:rPr>
                <w:color w:val="0D0D0D"/>
                <w:sz w:val="24"/>
              </w:rPr>
              <w:t>rìa</w:t>
            </w:r>
            <w:r>
              <w:rPr>
                <w:color w:val="0D0D0D"/>
                <w:spacing w:val="-6"/>
                <w:sz w:val="24"/>
              </w:rPr>
              <w:t xml:space="preserve"> </w:t>
            </w:r>
            <w:r>
              <w:rPr>
                <w:color w:val="0D0D0D"/>
                <w:sz w:val="24"/>
              </w:rPr>
              <w:t>vào trong, dùng gạc không dính khi thay băng (mepitel, alginat,</w:t>
            </w:r>
            <w:r>
              <w:rPr>
                <w:color w:val="0D0D0D"/>
                <w:spacing w:val="-12"/>
                <w:sz w:val="24"/>
              </w:rPr>
              <w:t xml:space="preserve"> </w:t>
            </w:r>
            <w:r>
              <w:rPr>
                <w:color w:val="0D0D0D"/>
                <w:sz w:val="24"/>
              </w:rPr>
              <w:t>urgotul…)…</w:t>
            </w:r>
          </w:p>
          <w:p w:rsidR="007551B7" w:rsidRDefault="007551B7" w:rsidP="005A390D">
            <w:pPr>
              <w:pStyle w:val="TableParagraph"/>
              <w:ind w:left="124" w:right="2618"/>
              <w:rPr>
                <w:sz w:val="24"/>
              </w:rPr>
            </w:pPr>
            <w:r>
              <w:rPr>
                <w:color w:val="0D0D0D"/>
                <w:sz w:val="24"/>
              </w:rPr>
              <w:t>Gỡ bỏ từng lớp băng chậm rãi, bắt đầu từ các phần rìa của lớp băng. Tránh thay băng thường xuyên nếu không cần thiết.</w:t>
            </w:r>
          </w:p>
          <w:p w:rsidR="007551B7" w:rsidRDefault="007551B7" w:rsidP="005A390D">
            <w:pPr>
              <w:pStyle w:val="TableParagraph"/>
              <w:ind w:left="124"/>
              <w:rPr>
                <w:sz w:val="24"/>
              </w:rPr>
            </w:pPr>
            <w:r>
              <w:rPr>
                <w:color w:val="0D0D0D"/>
                <w:sz w:val="24"/>
              </w:rPr>
              <w:t>Khi bề mặt tổn thương bở nhiều, cần dùng một miếng gạc lưới từ polymer tổng hợp, với tính chất không dính, không thấm hút, làm lớp băng đầu tiên</w:t>
            </w:r>
          </w:p>
          <w:p w:rsidR="007551B7" w:rsidRDefault="007551B7" w:rsidP="005A390D">
            <w:pPr>
              <w:pStyle w:val="TableParagraph"/>
              <w:spacing w:line="274" w:lineRule="exact"/>
              <w:ind w:left="124"/>
              <w:rPr>
                <w:sz w:val="24"/>
              </w:rPr>
            </w:pPr>
            <w:r>
              <w:rPr>
                <w:color w:val="0D0D0D"/>
                <w:sz w:val="24"/>
              </w:rPr>
              <w:t>Kiểm soát chảy máu nhẹ đến trung bình</w:t>
            </w:r>
          </w:p>
          <w:p w:rsidR="007551B7" w:rsidRDefault="007551B7" w:rsidP="005A390D">
            <w:pPr>
              <w:pStyle w:val="TableParagraph"/>
              <w:spacing w:before="1"/>
              <w:ind w:left="124" w:right="95"/>
              <w:rPr>
                <w:sz w:val="24"/>
              </w:rPr>
            </w:pPr>
            <w:r>
              <w:rPr>
                <w:color w:val="0D0D0D"/>
                <w:sz w:val="24"/>
              </w:rPr>
              <w:t>Đè ép có trọng điểm nơi chảy máu với áp lực trong 10 - 15 phút với băng bạc alginate hoặc gạc tẩm tác nhân cầm máu tại chỗ (adrenalin 1:1000, tranexamic axit, sucralfat...)</w:t>
            </w:r>
          </w:p>
          <w:p w:rsidR="007551B7" w:rsidRDefault="007551B7" w:rsidP="005A390D">
            <w:pPr>
              <w:pStyle w:val="TableParagraph"/>
              <w:ind w:left="124" w:right="2475"/>
              <w:rPr>
                <w:sz w:val="24"/>
              </w:rPr>
            </w:pPr>
            <w:r>
              <w:rPr>
                <w:color w:val="0D0D0D"/>
                <w:sz w:val="24"/>
              </w:rPr>
              <w:t>Cân nhắc truyền máu nếu có thiếu máu và phù hợp mục tiêu chăm sóc Trường hợp chảy máu dai dẳng có thể cân nhắc xạ trị giảm nhẹ tại chỗ</w:t>
            </w:r>
          </w:p>
          <w:p w:rsidR="007551B7" w:rsidRDefault="007551B7" w:rsidP="005A390D">
            <w:pPr>
              <w:pStyle w:val="TableParagraph"/>
              <w:ind w:left="124" w:right="102"/>
              <w:jc w:val="both"/>
              <w:rPr>
                <w:sz w:val="24"/>
              </w:rPr>
            </w:pPr>
            <w:r>
              <w:rPr>
                <w:color w:val="0D0D0D"/>
                <w:sz w:val="24"/>
              </w:rPr>
              <w:t>Nếu chảy máu không kiểm soát được có thể dẫn đến tử vong, cần thảo luận mục tiêu chăm sóc, cân</w:t>
            </w:r>
            <w:r>
              <w:rPr>
                <w:color w:val="0D0D0D"/>
                <w:spacing w:val="-10"/>
                <w:sz w:val="24"/>
              </w:rPr>
              <w:t xml:space="preserve"> </w:t>
            </w:r>
            <w:r>
              <w:rPr>
                <w:color w:val="0D0D0D"/>
                <w:sz w:val="24"/>
              </w:rPr>
              <w:t>nhắc</w:t>
            </w:r>
            <w:r>
              <w:rPr>
                <w:color w:val="0D0D0D"/>
                <w:spacing w:val="-10"/>
                <w:sz w:val="24"/>
              </w:rPr>
              <w:t xml:space="preserve"> </w:t>
            </w:r>
            <w:r>
              <w:rPr>
                <w:color w:val="0D0D0D"/>
                <w:sz w:val="24"/>
              </w:rPr>
              <w:t>sử</w:t>
            </w:r>
            <w:r>
              <w:rPr>
                <w:color w:val="0D0D0D"/>
                <w:spacing w:val="-9"/>
                <w:sz w:val="24"/>
              </w:rPr>
              <w:t xml:space="preserve"> </w:t>
            </w:r>
            <w:r>
              <w:rPr>
                <w:color w:val="0D0D0D"/>
                <w:sz w:val="24"/>
              </w:rPr>
              <w:t>dụng</w:t>
            </w:r>
            <w:r>
              <w:rPr>
                <w:color w:val="0D0D0D"/>
                <w:spacing w:val="-12"/>
                <w:sz w:val="24"/>
              </w:rPr>
              <w:t xml:space="preserve"> </w:t>
            </w:r>
            <w:r>
              <w:rPr>
                <w:color w:val="0D0D0D"/>
                <w:sz w:val="24"/>
              </w:rPr>
              <w:t>an</w:t>
            </w:r>
            <w:r>
              <w:rPr>
                <w:color w:val="0D0D0D"/>
                <w:spacing w:val="-9"/>
                <w:sz w:val="24"/>
              </w:rPr>
              <w:t xml:space="preserve"> </w:t>
            </w:r>
            <w:r>
              <w:rPr>
                <w:color w:val="0D0D0D"/>
                <w:sz w:val="24"/>
              </w:rPr>
              <w:t>thần,</w:t>
            </w:r>
            <w:r>
              <w:rPr>
                <w:color w:val="0D0D0D"/>
                <w:spacing w:val="-7"/>
                <w:sz w:val="24"/>
              </w:rPr>
              <w:t xml:space="preserve"> </w:t>
            </w:r>
            <w:r>
              <w:rPr>
                <w:color w:val="0D0D0D"/>
                <w:sz w:val="24"/>
              </w:rPr>
              <w:t>giảm</w:t>
            </w:r>
            <w:r>
              <w:rPr>
                <w:color w:val="0D0D0D"/>
                <w:spacing w:val="-9"/>
                <w:sz w:val="24"/>
              </w:rPr>
              <w:t xml:space="preserve"> </w:t>
            </w:r>
            <w:r>
              <w:rPr>
                <w:color w:val="0D0D0D"/>
                <w:sz w:val="24"/>
              </w:rPr>
              <w:t>đau</w:t>
            </w:r>
            <w:r>
              <w:rPr>
                <w:color w:val="0D0D0D"/>
                <w:spacing w:val="-10"/>
                <w:sz w:val="24"/>
              </w:rPr>
              <w:t xml:space="preserve"> </w:t>
            </w:r>
            <w:r>
              <w:rPr>
                <w:color w:val="0D0D0D"/>
                <w:sz w:val="24"/>
              </w:rPr>
              <w:t>để</w:t>
            </w:r>
            <w:r>
              <w:rPr>
                <w:color w:val="0D0D0D"/>
                <w:spacing w:val="-10"/>
                <w:sz w:val="24"/>
              </w:rPr>
              <w:t xml:space="preserve"> </w:t>
            </w:r>
            <w:r>
              <w:rPr>
                <w:color w:val="0D0D0D"/>
                <w:sz w:val="24"/>
              </w:rPr>
              <w:t>kiểm</w:t>
            </w:r>
            <w:r>
              <w:rPr>
                <w:color w:val="0D0D0D"/>
                <w:spacing w:val="-9"/>
                <w:sz w:val="24"/>
              </w:rPr>
              <w:t xml:space="preserve"> </w:t>
            </w:r>
            <w:r>
              <w:rPr>
                <w:color w:val="0D0D0D"/>
                <w:sz w:val="24"/>
              </w:rPr>
              <w:t>soát</w:t>
            </w:r>
            <w:r>
              <w:rPr>
                <w:color w:val="0D0D0D"/>
                <w:spacing w:val="-9"/>
                <w:sz w:val="24"/>
              </w:rPr>
              <w:t xml:space="preserve"> </w:t>
            </w:r>
            <w:r>
              <w:rPr>
                <w:color w:val="0D0D0D"/>
                <w:sz w:val="24"/>
              </w:rPr>
              <w:t>triệu</w:t>
            </w:r>
            <w:r>
              <w:rPr>
                <w:color w:val="0D0D0D"/>
                <w:spacing w:val="-9"/>
                <w:sz w:val="24"/>
              </w:rPr>
              <w:t xml:space="preserve"> </w:t>
            </w:r>
            <w:r>
              <w:rPr>
                <w:color w:val="0D0D0D"/>
                <w:sz w:val="24"/>
              </w:rPr>
              <w:t>chứng.</w:t>
            </w:r>
            <w:r>
              <w:rPr>
                <w:color w:val="0D0D0D"/>
                <w:spacing w:val="-9"/>
                <w:sz w:val="24"/>
              </w:rPr>
              <w:t xml:space="preserve"> </w:t>
            </w:r>
            <w:r>
              <w:rPr>
                <w:color w:val="0D0D0D"/>
                <w:sz w:val="24"/>
              </w:rPr>
              <w:t>Nên</w:t>
            </w:r>
            <w:r>
              <w:rPr>
                <w:color w:val="0D0D0D"/>
                <w:spacing w:val="-9"/>
                <w:sz w:val="24"/>
              </w:rPr>
              <w:t xml:space="preserve"> </w:t>
            </w:r>
            <w:r>
              <w:rPr>
                <w:color w:val="0D0D0D"/>
                <w:sz w:val="24"/>
              </w:rPr>
              <w:t>dùng</w:t>
            </w:r>
            <w:r>
              <w:rPr>
                <w:color w:val="0D0D0D"/>
                <w:spacing w:val="-12"/>
                <w:sz w:val="24"/>
              </w:rPr>
              <w:t xml:space="preserve"> </w:t>
            </w:r>
            <w:r>
              <w:rPr>
                <w:color w:val="0D0D0D"/>
                <w:sz w:val="24"/>
              </w:rPr>
              <w:t>drap</w:t>
            </w:r>
            <w:r>
              <w:rPr>
                <w:color w:val="0D0D0D"/>
                <w:spacing w:val="-6"/>
                <w:sz w:val="24"/>
              </w:rPr>
              <w:t xml:space="preserve"> </w:t>
            </w:r>
            <w:r>
              <w:rPr>
                <w:color w:val="0D0D0D"/>
                <w:sz w:val="24"/>
              </w:rPr>
              <w:t>trải</w:t>
            </w:r>
            <w:r>
              <w:rPr>
                <w:color w:val="0D0D0D"/>
                <w:spacing w:val="-8"/>
                <w:sz w:val="24"/>
              </w:rPr>
              <w:t xml:space="preserve"> </w:t>
            </w:r>
            <w:r>
              <w:rPr>
                <w:color w:val="0D0D0D"/>
                <w:sz w:val="24"/>
              </w:rPr>
              <w:t>giường</w:t>
            </w:r>
            <w:r>
              <w:rPr>
                <w:color w:val="0D0D0D"/>
                <w:spacing w:val="-12"/>
                <w:sz w:val="24"/>
              </w:rPr>
              <w:t xml:space="preserve"> </w:t>
            </w:r>
            <w:r>
              <w:rPr>
                <w:color w:val="0D0D0D"/>
                <w:sz w:val="24"/>
              </w:rPr>
              <w:t>tối</w:t>
            </w:r>
            <w:r>
              <w:rPr>
                <w:color w:val="0D0D0D"/>
                <w:spacing w:val="-8"/>
                <w:sz w:val="24"/>
              </w:rPr>
              <w:t xml:space="preserve"> </w:t>
            </w:r>
            <w:r>
              <w:rPr>
                <w:color w:val="0D0D0D"/>
                <w:sz w:val="24"/>
              </w:rPr>
              <w:t>màu để làm giảm sự lo lắng cho gia đình người bệnh, những người chăm sóc, và nhân viên y</w:t>
            </w:r>
            <w:r>
              <w:rPr>
                <w:color w:val="0D0D0D"/>
                <w:spacing w:val="-15"/>
                <w:sz w:val="24"/>
              </w:rPr>
              <w:t xml:space="preserve"> </w:t>
            </w:r>
            <w:r>
              <w:rPr>
                <w:color w:val="0D0D0D"/>
                <w:sz w:val="24"/>
              </w:rPr>
              <w:t>tế.</w:t>
            </w:r>
          </w:p>
          <w:p w:rsidR="007551B7" w:rsidRDefault="007551B7" w:rsidP="005A390D">
            <w:pPr>
              <w:pStyle w:val="TableParagraph"/>
              <w:ind w:left="124"/>
              <w:jc w:val="both"/>
              <w:rPr>
                <w:sz w:val="24"/>
              </w:rPr>
            </w:pPr>
            <w:r>
              <w:rPr>
                <w:color w:val="0D0D0D"/>
                <w:sz w:val="24"/>
              </w:rPr>
              <w:t>Chăm sóc tâm lý người bệnh và gia đình</w:t>
            </w:r>
          </w:p>
          <w:p w:rsidR="007551B7" w:rsidRDefault="007551B7" w:rsidP="005A390D">
            <w:pPr>
              <w:pStyle w:val="TableParagraph"/>
              <w:ind w:left="124" w:right="106"/>
              <w:jc w:val="both"/>
              <w:rPr>
                <w:sz w:val="24"/>
              </w:rPr>
            </w:pPr>
            <w:r>
              <w:rPr>
                <w:color w:val="0D0D0D"/>
                <w:sz w:val="24"/>
              </w:rPr>
              <w:t>Tổn thương da do ung thư làm ảnh hưởng rất nhiều đến sinh hoạt và giao tiếp xã hội của người bệnh. Các hỗ trợ duy trì chất lượng sống cho người bệnh là một điều vô cùng hữu ích. Điều dưỡng cần:</w:t>
            </w:r>
          </w:p>
          <w:p w:rsidR="007551B7" w:rsidRDefault="007551B7" w:rsidP="00C471A7">
            <w:pPr>
              <w:pStyle w:val="TableParagraph"/>
              <w:numPr>
                <w:ilvl w:val="0"/>
                <w:numId w:val="61"/>
              </w:numPr>
              <w:tabs>
                <w:tab w:val="left" w:pos="1543"/>
              </w:tabs>
              <w:spacing w:line="286" w:lineRule="exact"/>
              <w:ind w:hanging="361"/>
              <w:rPr>
                <w:sz w:val="24"/>
              </w:rPr>
            </w:pPr>
            <w:r>
              <w:rPr>
                <w:sz w:val="24"/>
              </w:rPr>
              <w:t>Quản lý tốt các triệu chứng kèm theo mà người bệnh đang</w:t>
            </w:r>
            <w:r>
              <w:rPr>
                <w:spacing w:val="-11"/>
                <w:sz w:val="24"/>
              </w:rPr>
              <w:t xml:space="preserve"> </w:t>
            </w:r>
            <w:r>
              <w:rPr>
                <w:sz w:val="24"/>
              </w:rPr>
              <w:t>có.</w:t>
            </w:r>
          </w:p>
          <w:p w:rsidR="007551B7" w:rsidRDefault="007551B7" w:rsidP="00C471A7">
            <w:pPr>
              <w:pStyle w:val="TableParagraph"/>
              <w:numPr>
                <w:ilvl w:val="0"/>
                <w:numId w:val="61"/>
              </w:numPr>
              <w:tabs>
                <w:tab w:val="left" w:pos="1543"/>
              </w:tabs>
              <w:spacing w:before="4" w:line="223" w:lineRule="auto"/>
              <w:ind w:right="332"/>
              <w:rPr>
                <w:sz w:val="24"/>
              </w:rPr>
            </w:pPr>
            <w:r>
              <w:rPr>
                <w:sz w:val="24"/>
              </w:rPr>
              <w:t>Nâng cao nhận thức cá nhân của người bệnh: chia sẻ các thông tin cần thiết về việc chăm sóc vết</w:t>
            </w:r>
            <w:r>
              <w:rPr>
                <w:spacing w:val="-4"/>
                <w:sz w:val="24"/>
              </w:rPr>
              <w:t xml:space="preserve"> </w:t>
            </w:r>
            <w:r>
              <w:rPr>
                <w:sz w:val="24"/>
              </w:rPr>
              <w:t>loét.</w:t>
            </w:r>
          </w:p>
          <w:p w:rsidR="007551B7" w:rsidRDefault="007551B7" w:rsidP="00C471A7">
            <w:pPr>
              <w:pStyle w:val="TableParagraph"/>
              <w:numPr>
                <w:ilvl w:val="0"/>
                <w:numId w:val="61"/>
              </w:numPr>
              <w:tabs>
                <w:tab w:val="left" w:pos="1543"/>
              </w:tabs>
              <w:spacing w:before="19" w:line="223" w:lineRule="auto"/>
              <w:ind w:right="531"/>
              <w:rPr>
                <w:sz w:val="24"/>
              </w:rPr>
            </w:pPr>
            <w:r>
              <w:rPr>
                <w:sz w:val="24"/>
              </w:rPr>
              <w:t>Trấn an và hỗ trợ tinh thần cho người bệnh và gia đình; giúp người bệnh</w:t>
            </w:r>
            <w:r>
              <w:rPr>
                <w:spacing w:val="-8"/>
                <w:sz w:val="24"/>
              </w:rPr>
              <w:t xml:space="preserve"> </w:t>
            </w:r>
            <w:r>
              <w:rPr>
                <w:sz w:val="24"/>
              </w:rPr>
              <w:t>đối diện với vết loét với tinh thần thoải</w:t>
            </w:r>
            <w:r>
              <w:rPr>
                <w:spacing w:val="-3"/>
                <w:sz w:val="24"/>
              </w:rPr>
              <w:t xml:space="preserve"> </w:t>
            </w:r>
            <w:r>
              <w:rPr>
                <w:sz w:val="24"/>
              </w:rPr>
              <w:t>mái</w:t>
            </w:r>
          </w:p>
          <w:p w:rsidR="007551B7" w:rsidRDefault="007551B7" w:rsidP="00C471A7">
            <w:pPr>
              <w:pStyle w:val="TableParagraph"/>
              <w:numPr>
                <w:ilvl w:val="0"/>
                <w:numId w:val="61"/>
              </w:numPr>
              <w:tabs>
                <w:tab w:val="left" w:pos="1543"/>
              </w:tabs>
              <w:spacing w:before="18" w:line="223" w:lineRule="auto"/>
              <w:ind w:right="439"/>
              <w:rPr>
                <w:sz w:val="24"/>
              </w:rPr>
            </w:pPr>
            <w:r>
              <w:rPr>
                <w:sz w:val="24"/>
              </w:rPr>
              <w:t>Giới thiệu các chuyên viên công tác xã hội, tâm lý xã hội, các dịch vụ tư</w:t>
            </w:r>
            <w:r>
              <w:rPr>
                <w:spacing w:val="-16"/>
                <w:sz w:val="24"/>
              </w:rPr>
              <w:t xml:space="preserve"> </w:t>
            </w:r>
            <w:r>
              <w:rPr>
                <w:sz w:val="24"/>
              </w:rPr>
              <w:t>vấn, khi</w:t>
            </w:r>
            <w:r>
              <w:rPr>
                <w:spacing w:val="-1"/>
                <w:sz w:val="24"/>
              </w:rPr>
              <w:t xml:space="preserve"> </w:t>
            </w:r>
            <w:r>
              <w:rPr>
                <w:sz w:val="24"/>
              </w:rPr>
              <w:t>cần.</w:t>
            </w:r>
          </w:p>
          <w:p w:rsidR="007551B7" w:rsidRDefault="007551B7" w:rsidP="00C471A7">
            <w:pPr>
              <w:pStyle w:val="TableParagraph"/>
              <w:numPr>
                <w:ilvl w:val="0"/>
                <w:numId w:val="61"/>
              </w:numPr>
              <w:tabs>
                <w:tab w:val="left" w:pos="1543"/>
              </w:tabs>
              <w:spacing w:before="8" w:line="276" w:lineRule="exact"/>
              <w:ind w:right="217"/>
              <w:rPr>
                <w:sz w:val="24"/>
              </w:rPr>
            </w:pPr>
            <w:r>
              <w:rPr>
                <w:sz w:val="24"/>
              </w:rPr>
              <w:t>Khuyến khích và tạo điều kiện để người bệnh tiếp cận với phương pháp điều trị nghệ thuật, yoga, chuyên gia dinh</w:t>
            </w:r>
            <w:r>
              <w:rPr>
                <w:spacing w:val="1"/>
                <w:sz w:val="24"/>
              </w:rPr>
              <w:t xml:space="preserve"> </w:t>
            </w:r>
            <w:r>
              <w:rPr>
                <w:sz w:val="24"/>
              </w:rPr>
              <w:t>dưỡng…</w:t>
            </w: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9404" w:type="dxa"/>
            <w:gridSpan w:val="3"/>
            <w:shd w:val="clear" w:color="auto" w:fill="D9D9D9"/>
          </w:tcPr>
          <w:p w:rsidR="007551B7" w:rsidRDefault="007551B7" w:rsidP="005A390D">
            <w:pPr>
              <w:pStyle w:val="TableParagraph"/>
              <w:spacing w:line="275" w:lineRule="exact"/>
              <w:ind w:left="100"/>
              <w:rPr>
                <w:b/>
                <w:sz w:val="24"/>
              </w:rPr>
            </w:pPr>
            <w:r>
              <w:rPr>
                <w:b/>
                <w:color w:val="0D0D0D"/>
                <w:sz w:val="24"/>
              </w:rPr>
              <w:t>13. TĂNG CANXI MÁU</w:t>
            </w:r>
          </w:p>
        </w:tc>
      </w:tr>
      <w:tr w:rsidR="007551B7" w:rsidTr="005A390D">
        <w:trPr>
          <w:trHeight w:val="397"/>
        </w:trPr>
        <w:tc>
          <w:tcPr>
            <w:tcW w:w="757" w:type="dxa"/>
            <w:vMerge/>
            <w:tcBorders>
              <w:top w:val="nil"/>
              <w:left w:val="nil"/>
              <w:bottom w:val="nil"/>
            </w:tcBorders>
          </w:tcPr>
          <w:p w:rsidR="007551B7" w:rsidRDefault="007551B7" w:rsidP="005A390D">
            <w:pPr>
              <w:rPr>
                <w:sz w:val="2"/>
                <w:szCs w:val="2"/>
              </w:rPr>
            </w:pPr>
          </w:p>
        </w:tc>
        <w:tc>
          <w:tcPr>
            <w:tcW w:w="1993" w:type="dxa"/>
            <w:shd w:val="clear" w:color="auto" w:fill="D9D9D9"/>
          </w:tcPr>
          <w:p w:rsidR="007551B7" w:rsidRDefault="007551B7" w:rsidP="005A390D">
            <w:pPr>
              <w:pStyle w:val="TableParagraph"/>
              <w:spacing w:line="272" w:lineRule="exact"/>
              <w:ind w:left="100"/>
              <w:rPr>
                <w:b/>
                <w:sz w:val="24"/>
              </w:rPr>
            </w:pPr>
            <w:r>
              <w:rPr>
                <w:b/>
                <w:color w:val="0D0D0D"/>
                <w:sz w:val="24"/>
              </w:rPr>
              <w:t>Nguyên nhân</w:t>
            </w:r>
          </w:p>
        </w:tc>
        <w:tc>
          <w:tcPr>
            <w:tcW w:w="4703" w:type="dxa"/>
            <w:shd w:val="clear" w:color="auto" w:fill="D9D9D9"/>
          </w:tcPr>
          <w:p w:rsidR="007551B7" w:rsidRDefault="007551B7" w:rsidP="005A390D">
            <w:pPr>
              <w:pStyle w:val="TableParagraph"/>
              <w:spacing w:line="272" w:lineRule="exact"/>
              <w:ind w:left="99"/>
              <w:rPr>
                <w:b/>
                <w:sz w:val="24"/>
              </w:rPr>
            </w:pPr>
            <w:r>
              <w:rPr>
                <w:b/>
                <w:color w:val="0D0D0D"/>
                <w:sz w:val="24"/>
              </w:rPr>
              <w:t>Điều trị (liều khởi đầu)</w:t>
            </w:r>
          </w:p>
        </w:tc>
        <w:tc>
          <w:tcPr>
            <w:tcW w:w="2708" w:type="dxa"/>
            <w:shd w:val="clear" w:color="auto" w:fill="D9D9D9"/>
          </w:tcPr>
          <w:p w:rsidR="007551B7" w:rsidRDefault="007551B7" w:rsidP="005A390D">
            <w:pPr>
              <w:pStyle w:val="TableParagraph"/>
              <w:spacing w:line="272" w:lineRule="exact"/>
              <w:ind w:left="96"/>
              <w:rPr>
                <w:b/>
                <w:sz w:val="24"/>
              </w:rPr>
            </w:pPr>
            <w:r>
              <w:rPr>
                <w:b/>
                <w:color w:val="0D0D0D"/>
                <w:sz w:val="24"/>
              </w:rPr>
              <w:t>Ghi chú</w:t>
            </w:r>
          </w:p>
        </w:tc>
      </w:tr>
    </w:tbl>
    <w:p w:rsidR="007551B7" w:rsidRDefault="007551B7" w:rsidP="007551B7">
      <w:pPr>
        <w:spacing w:line="272" w:lineRule="exact"/>
        <w:rPr>
          <w:sz w:val="24"/>
        </w:rPr>
        <w:sectPr w:rsidR="007551B7">
          <w:pgSz w:w="12240" w:h="15840"/>
          <w:pgMar w:top="1060" w:right="240" w:bottom="280" w:left="840" w:header="571" w:footer="0" w:gutter="0"/>
          <w:cols w:space="720"/>
        </w:sectPr>
      </w:pPr>
    </w:p>
    <w:p w:rsidR="007551B7" w:rsidRDefault="00485315" w:rsidP="007551B7">
      <w:pPr>
        <w:pStyle w:val="BodyText"/>
        <w:spacing w:before="2"/>
        <w:rPr>
          <w:sz w:val="13"/>
        </w:rPr>
      </w:pPr>
      <w:r>
        <w:rPr>
          <w:sz w:val="28"/>
          <w:lang w:val="vi"/>
        </w:rPr>
        <w:lastRenderedPageBreak/>
        <w:pict>
          <v:shape id="_x0000_s1189" type="#_x0000_t136" style="position:absolute;margin-left:-7.1pt;margin-top:189.55pt;width:313.75pt;height:12pt;rotation:308;z-index:-1564160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3"/>
        <w:gridCol w:w="4703"/>
        <w:gridCol w:w="2708"/>
      </w:tblGrid>
      <w:tr w:rsidR="007551B7" w:rsidTr="005A390D">
        <w:trPr>
          <w:trHeight w:val="4140"/>
        </w:trPr>
        <w:tc>
          <w:tcPr>
            <w:tcW w:w="1993" w:type="dxa"/>
          </w:tcPr>
          <w:p w:rsidR="007551B7" w:rsidRDefault="007551B7" w:rsidP="005A390D">
            <w:pPr>
              <w:pStyle w:val="TableParagraph"/>
              <w:ind w:left="107" w:right="90"/>
              <w:jc w:val="both"/>
              <w:rPr>
                <w:sz w:val="24"/>
              </w:rPr>
            </w:pPr>
            <w:r>
              <w:rPr>
                <w:color w:val="0D0D0D"/>
                <w:sz w:val="24"/>
              </w:rPr>
              <w:t xml:space="preserve">Ung thư (đặc </w:t>
            </w:r>
            <w:r>
              <w:rPr>
                <w:color w:val="0D0D0D"/>
                <w:spacing w:val="-3"/>
                <w:sz w:val="24"/>
              </w:rPr>
              <w:t xml:space="preserve">biệt </w:t>
            </w:r>
            <w:r>
              <w:rPr>
                <w:color w:val="0D0D0D"/>
                <w:sz w:val="24"/>
              </w:rPr>
              <w:t>là ung thư biểu</w:t>
            </w:r>
            <w:r>
              <w:rPr>
                <w:color w:val="0D0D0D"/>
                <w:spacing w:val="-35"/>
                <w:sz w:val="24"/>
              </w:rPr>
              <w:t xml:space="preserve"> </w:t>
            </w:r>
            <w:r>
              <w:rPr>
                <w:color w:val="0D0D0D"/>
                <w:spacing w:val="-7"/>
                <w:sz w:val="24"/>
              </w:rPr>
              <w:t xml:space="preserve">mô </w:t>
            </w:r>
            <w:r>
              <w:rPr>
                <w:color w:val="0D0D0D"/>
                <w:sz w:val="24"/>
              </w:rPr>
              <w:t xml:space="preserve">tế bào vảy, </w:t>
            </w:r>
            <w:r>
              <w:rPr>
                <w:color w:val="0D0D0D"/>
                <w:spacing w:val="-4"/>
                <w:sz w:val="24"/>
              </w:rPr>
              <w:t>ung</w:t>
            </w:r>
            <w:r>
              <w:rPr>
                <w:color w:val="0D0D0D"/>
                <w:spacing w:val="52"/>
                <w:sz w:val="24"/>
              </w:rPr>
              <w:t xml:space="preserve"> </w:t>
            </w:r>
            <w:r>
              <w:rPr>
                <w:color w:val="0D0D0D"/>
                <w:sz w:val="24"/>
              </w:rPr>
              <w:t xml:space="preserve">thư biểu mô tế </w:t>
            </w:r>
            <w:r>
              <w:rPr>
                <w:color w:val="0D0D0D"/>
                <w:spacing w:val="-6"/>
                <w:sz w:val="24"/>
              </w:rPr>
              <w:t xml:space="preserve">bào </w:t>
            </w:r>
            <w:r>
              <w:rPr>
                <w:color w:val="0D0D0D"/>
                <w:sz w:val="24"/>
              </w:rPr>
              <w:t xml:space="preserve">thận và ung </w:t>
            </w:r>
            <w:r>
              <w:rPr>
                <w:color w:val="0D0D0D"/>
                <w:spacing w:val="-4"/>
                <w:sz w:val="24"/>
              </w:rPr>
              <w:t xml:space="preserve">thư </w:t>
            </w:r>
            <w:r>
              <w:rPr>
                <w:color w:val="0D0D0D"/>
                <w:sz w:val="24"/>
              </w:rPr>
              <w:t xml:space="preserve">vú, tuyến tiền liệt, ung thư </w:t>
            </w:r>
            <w:r>
              <w:rPr>
                <w:color w:val="0D0D0D"/>
                <w:spacing w:val="-3"/>
                <w:sz w:val="24"/>
              </w:rPr>
              <w:t xml:space="preserve">buồng </w:t>
            </w:r>
            <w:r>
              <w:rPr>
                <w:color w:val="0D0D0D"/>
                <w:sz w:val="24"/>
              </w:rPr>
              <w:t xml:space="preserve">trứng), đa u tủy, cường tuyến cận giáp nguyên phát hoặc thứ </w:t>
            </w:r>
            <w:r>
              <w:rPr>
                <w:color w:val="0D0D0D"/>
                <w:spacing w:val="-3"/>
                <w:sz w:val="24"/>
              </w:rPr>
              <w:t xml:space="preserve">phát, </w:t>
            </w:r>
            <w:r>
              <w:rPr>
                <w:color w:val="0D0D0D"/>
                <w:sz w:val="24"/>
              </w:rPr>
              <w:t>bệnh u hạt như bệnh lao</w:t>
            </w:r>
            <w:r>
              <w:rPr>
                <w:color w:val="0D0D0D"/>
                <w:spacing w:val="24"/>
                <w:sz w:val="24"/>
              </w:rPr>
              <w:t xml:space="preserve"> </w:t>
            </w:r>
            <w:r>
              <w:rPr>
                <w:color w:val="0D0D0D"/>
                <w:spacing w:val="-4"/>
                <w:sz w:val="24"/>
              </w:rPr>
              <w:t>hoặc</w:t>
            </w:r>
          </w:p>
          <w:p w:rsidR="007551B7" w:rsidRDefault="007551B7" w:rsidP="005A390D">
            <w:pPr>
              <w:pStyle w:val="TableParagraph"/>
              <w:spacing w:line="270" w:lineRule="atLeast"/>
              <w:ind w:left="107" w:right="91"/>
              <w:jc w:val="both"/>
              <w:rPr>
                <w:sz w:val="24"/>
              </w:rPr>
            </w:pPr>
            <w:r>
              <w:rPr>
                <w:color w:val="0D0D0D"/>
                <w:sz w:val="24"/>
              </w:rPr>
              <w:t>bệnh thoái hóa dạng bột.</w:t>
            </w:r>
          </w:p>
        </w:tc>
        <w:tc>
          <w:tcPr>
            <w:tcW w:w="4703" w:type="dxa"/>
          </w:tcPr>
          <w:p w:rsidR="007551B7" w:rsidRDefault="007551B7" w:rsidP="00C471A7">
            <w:pPr>
              <w:pStyle w:val="TableParagraph"/>
              <w:numPr>
                <w:ilvl w:val="0"/>
                <w:numId w:val="60"/>
              </w:numPr>
              <w:tabs>
                <w:tab w:val="left" w:pos="252"/>
              </w:tabs>
              <w:ind w:right="93" w:firstLine="0"/>
              <w:jc w:val="both"/>
              <w:rPr>
                <w:sz w:val="24"/>
              </w:rPr>
            </w:pPr>
            <w:r>
              <w:rPr>
                <w:color w:val="0D0D0D"/>
                <w:sz w:val="24"/>
              </w:rPr>
              <w:t>Natri clorid 0,9% TTM cho đến khi đẳng thể tích, sau đó Furosemid</w:t>
            </w:r>
            <w:r>
              <w:rPr>
                <w:color w:val="0D0D0D"/>
                <w:spacing w:val="-1"/>
                <w:sz w:val="24"/>
              </w:rPr>
              <w:t xml:space="preserve"> </w:t>
            </w:r>
            <w:r>
              <w:rPr>
                <w:color w:val="0D0D0D"/>
                <w:sz w:val="24"/>
              </w:rPr>
              <w:t>TMC</w:t>
            </w:r>
          </w:p>
          <w:p w:rsidR="007551B7" w:rsidRDefault="007551B7" w:rsidP="00C471A7">
            <w:pPr>
              <w:pStyle w:val="TableParagraph"/>
              <w:numPr>
                <w:ilvl w:val="0"/>
                <w:numId w:val="60"/>
              </w:numPr>
              <w:tabs>
                <w:tab w:val="left" w:pos="269"/>
              </w:tabs>
              <w:ind w:right="94" w:firstLine="0"/>
              <w:jc w:val="both"/>
              <w:rPr>
                <w:sz w:val="24"/>
              </w:rPr>
            </w:pPr>
            <w:r>
              <w:rPr>
                <w:color w:val="0D0D0D"/>
                <w:sz w:val="24"/>
              </w:rPr>
              <w:t>Zoledronat 4mg TTM mỗi 4 tuần - 12 tuần, hoặc Pamidronat 60 - 90mg TTM mỗi 4</w:t>
            </w:r>
            <w:r>
              <w:rPr>
                <w:color w:val="0D0D0D"/>
                <w:spacing w:val="-6"/>
                <w:sz w:val="24"/>
              </w:rPr>
              <w:t xml:space="preserve"> </w:t>
            </w:r>
            <w:r>
              <w:rPr>
                <w:color w:val="0D0D0D"/>
                <w:sz w:val="24"/>
              </w:rPr>
              <w:t>tuần</w:t>
            </w:r>
          </w:p>
          <w:p w:rsidR="007551B7" w:rsidRDefault="007551B7" w:rsidP="00C471A7">
            <w:pPr>
              <w:pStyle w:val="TableParagraph"/>
              <w:numPr>
                <w:ilvl w:val="0"/>
                <w:numId w:val="60"/>
              </w:numPr>
              <w:tabs>
                <w:tab w:val="left" w:pos="305"/>
              </w:tabs>
              <w:ind w:right="92" w:firstLine="0"/>
              <w:jc w:val="both"/>
              <w:rPr>
                <w:sz w:val="24"/>
              </w:rPr>
            </w:pPr>
            <w:r>
              <w:rPr>
                <w:color w:val="0D0D0D"/>
                <w:sz w:val="24"/>
              </w:rPr>
              <w:t xml:space="preserve">Calcitonin đơn trị nếu có chống chỉ định biphosphonate hoặc kết hợp với bù dịch và bisphosphonat. Khởi đầu TB/TDD 04 </w:t>
            </w:r>
            <w:r>
              <w:rPr>
                <w:color w:val="0D0D0D"/>
                <w:spacing w:val="-4"/>
                <w:sz w:val="24"/>
              </w:rPr>
              <w:t xml:space="preserve">IU/kg </w:t>
            </w:r>
            <w:r>
              <w:rPr>
                <w:color w:val="0D0D0D"/>
                <w:sz w:val="24"/>
              </w:rPr>
              <w:t>mỗi 12 giờ, nếu chưa đạt đáp ứng mong muốn sau 1 hoặc 2 ngày: có thể tăng đến mức tối đa 08 IU/kg mỗi 6 giờ, trường hợp nghiêm trọng/khẩn cấp: truyền tĩnh mạch với liều lên đến 10 IU/kg pha trong 500mL NaCl 0.9% tối thiểu</w:t>
            </w:r>
            <w:r>
              <w:rPr>
                <w:color w:val="0D0D0D"/>
                <w:spacing w:val="-9"/>
                <w:sz w:val="24"/>
              </w:rPr>
              <w:t xml:space="preserve"> </w:t>
            </w:r>
            <w:r>
              <w:rPr>
                <w:color w:val="0D0D0D"/>
                <w:sz w:val="24"/>
              </w:rPr>
              <w:t>trong</w:t>
            </w:r>
            <w:r>
              <w:rPr>
                <w:color w:val="0D0D0D"/>
                <w:spacing w:val="-10"/>
                <w:sz w:val="24"/>
              </w:rPr>
              <w:t xml:space="preserve"> </w:t>
            </w:r>
            <w:r>
              <w:rPr>
                <w:color w:val="0D0D0D"/>
                <w:sz w:val="24"/>
              </w:rPr>
              <w:t>6</w:t>
            </w:r>
            <w:r>
              <w:rPr>
                <w:color w:val="0D0D0D"/>
                <w:spacing w:val="-8"/>
                <w:sz w:val="24"/>
              </w:rPr>
              <w:t xml:space="preserve"> </w:t>
            </w:r>
            <w:r>
              <w:rPr>
                <w:color w:val="0D0D0D"/>
                <w:sz w:val="24"/>
              </w:rPr>
              <w:t>giờ</w:t>
            </w:r>
            <w:r>
              <w:rPr>
                <w:color w:val="0D0D0D"/>
                <w:spacing w:val="-8"/>
                <w:sz w:val="24"/>
              </w:rPr>
              <w:t xml:space="preserve"> </w:t>
            </w:r>
            <w:r>
              <w:rPr>
                <w:color w:val="0D0D0D"/>
                <w:sz w:val="24"/>
              </w:rPr>
              <w:t>(sẽ</w:t>
            </w:r>
            <w:r>
              <w:rPr>
                <w:color w:val="0D0D0D"/>
                <w:spacing w:val="-8"/>
                <w:sz w:val="24"/>
              </w:rPr>
              <w:t xml:space="preserve"> </w:t>
            </w:r>
            <w:r>
              <w:rPr>
                <w:color w:val="0D0D0D"/>
                <w:sz w:val="24"/>
              </w:rPr>
              <w:t>tăng</w:t>
            </w:r>
            <w:r>
              <w:rPr>
                <w:color w:val="0D0D0D"/>
                <w:spacing w:val="-8"/>
                <w:sz w:val="24"/>
              </w:rPr>
              <w:t xml:space="preserve"> </w:t>
            </w:r>
            <w:r>
              <w:rPr>
                <w:color w:val="0D0D0D"/>
                <w:sz w:val="24"/>
              </w:rPr>
              <w:t>tác</w:t>
            </w:r>
            <w:r>
              <w:rPr>
                <w:color w:val="0D0D0D"/>
                <w:spacing w:val="-10"/>
                <w:sz w:val="24"/>
              </w:rPr>
              <w:t xml:space="preserve"> </w:t>
            </w:r>
            <w:r>
              <w:rPr>
                <w:color w:val="0D0D0D"/>
                <w:sz w:val="24"/>
              </w:rPr>
              <w:t>dụng</w:t>
            </w:r>
            <w:r>
              <w:rPr>
                <w:color w:val="0D0D0D"/>
                <w:spacing w:val="-10"/>
                <w:sz w:val="24"/>
              </w:rPr>
              <w:t xml:space="preserve"> </w:t>
            </w:r>
            <w:r>
              <w:rPr>
                <w:color w:val="0D0D0D"/>
                <w:sz w:val="24"/>
              </w:rPr>
              <w:t>không</w:t>
            </w:r>
            <w:r>
              <w:rPr>
                <w:color w:val="0D0D0D"/>
                <w:spacing w:val="-10"/>
                <w:sz w:val="24"/>
              </w:rPr>
              <w:t xml:space="preserve"> </w:t>
            </w:r>
            <w:r>
              <w:rPr>
                <w:color w:val="0D0D0D"/>
                <w:sz w:val="24"/>
              </w:rPr>
              <w:t>mong muốn)</w:t>
            </w:r>
          </w:p>
        </w:tc>
        <w:tc>
          <w:tcPr>
            <w:tcW w:w="2708" w:type="dxa"/>
          </w:tcPr>
          <w:p w:rsidR="007551B7" w:rsidRDefault="007551B7" w:rsidP="00C471A7">
            <w:pPr>
              <w:pStyle w:val="TableParagraph"/>
              <w:numPr>
                <w:ilvl w:val="0"/>
                <w:numId w:val="59"/>
              </w:numPr>
              <w:tabs>
                <w:tab w:val="left" w:pos="280"/>
              </w:tabs>
              <w:ind w:right="94" w:firstLine="0"/>
              <w:jc w:val="both"/>
              <w:rPr>
                <w:sz w:val="24"/>
              </w:rPr>
            </w:pPr>
            <w:r>
              <w:rPr>
                <w:color w:val="0D0D0D"/>
                <w:sz w:val="24"/>
              </w:rPr>
              <w:t xml:space="preserve">Các triệu chứng có </w:t>
            </w:r>
            <w:r>
              <w:rPr>
                <w:color w:val="0D0D0D"/>
                <w:spacing w:val="-3"/>
                <w:sz w:val="24"/>
              </w:rPr>
              <w:t xml:space="preserve">thể </w:t>
            </w:r>
            <w:r>
              <w:rPr>
                <w:color w:val="0D0D0D"/>
                <w:sz w:val="24"/>
              </w:rPr>
              <w:t xml:space="preserve">bao gồm sảng, an </w:t>
            </w:r>
            <w:r>
              <w:rPr>
                <w:color w:val="0D0D0D"/>
                <w:spacing w:val="-3"/>
                <w:sz w:val="24"/>
              </w:rPr>
              <w:t xml:space="preserve">thần, </w:t>
            </w:r>
            <w:r>
              <w:rPr>
                <w:color w:val="0D0D0D"/>
                <w:sz w:val="24"/>
              </w:rPr>
              <w:t xml:space="preserve">buồn nôn, nôn, táo </w:t>
            </w:r>
            <w:r>
              <w:rPr>
                <w:color w:val="0D0D0D"/>
                <w:spacing w:val="-4"/>
                <w:sz w:val="24"/>
              </w:rPr>
              <w:t xml:space="preserve">bón, </w:t>
            </w:r>
            <w:r>
              <w:rPr>
                <w:color w:val="0D0D0D"/>
                <w:sz w:val="24"/>
              </w:rPr>
              <w:t>đau</w:t>
            </w:r>
            <w:r>
              <w:rPr>
                <w:color w:val="0D0D0D"/>
                <w:spacing w:val="-1"/>
                <w:sz w:val="24"/>
              </w:rPr>
              <w:t xml:space="preserve"> </w:t>
            </w:r>
            <w:r>
              <w:rPr>
                <w:color w:val="0D0D0D"/>
                <w:sz w:val="24"/>
              </w:rPr>
              <w:t>bụng,</w:t>
            </w:r>
          </w:p>
          <w:p w:rsidR="007551B7" w:rsidRDefault="007551B7" w:rsidP="00C471A7">
            <w:pPr>
              <w:pStyle w:val="TableParagraph"/>
              <w:numPr>
                <w:ilvl w:val="0"/>
                <w:numId w:val="59"/>
              </w:numPr>
              <w:tabs>
                <w:tab w:val="left" w:pos="271"/>
              </w:tabs>
              <w:ind w:right="94" w:firstLine="0"/>
              <w:jc w:val="both"/>
              <w:rPr>
                <w:sz w:val="24"/>
              </w:rPr>
            </w:pPr>
            <w:r>
              <w:rPr>
                <w:color w:val="0D0D0D"/>
                <w:sz w:val="24"/>
              </w:rPr>
              <w:t>Cũng gây ra lợi tiểu và giảm thể</w:t>
            </w:r>
            <w:r>
              <w:rPr>
                <w:color w:val="0D0D0D"/>
                <w:spacing w:val="-2"/>
                <w:sz w:val="24"/>
              </w:rPr>
              <w:t xml:space="preserve"> </w:t>
            </w:r>
            <w:r>
              <w:rPr>
                <w:color w:val="0D0D0D"/>
                <w:sz w:val="24"/>
              </w:rPr>
              <w:t>tích.</w:t>
            </w:r>
          </w:p>
          <w:p w:rsidR="007551B7" w:rsidRDefault="007551B7" w:rsidP="00C471A7">
            <w:pPr>
              <w:pStyle w:val="TableParagraph"/>
              <w:numPr>
                <w:ilvl w:val="0"/>
                <w:numId w:val="59"/>
              </w:numPr>
              <w:tabs>
                <w:tab w:val="left" w:pos="333"/>
              </w:tabs>
              <w:ind w:right="96" w:firstLine="0"/>
              <w:jc w:val="both"/>
              <w:rPr>
                <w:sz w:val="24"/>
              </w:rPr>
            </w:pPr>
            <w:r>
              <w:rPr>
                <w:color w:val="0D0D0D"/>
                <w:sz w:val="24"/>
              </w:rPr>
              <w:t xml:space="preserve">Hiệu quả giảm </w:t>
            </w:r>
            <w:r>
              <w:rPr>
                <w:color w:val="0D0D0D"/>
                <w:spacing w:val="-3"/>
                <w:sz w:val="24"/>
              </w:rPr>
              <w:t xml:space="preserve">canxi </w:t>
            </w:r>
            <w:r>
              <w:rPr>
                <w:color w:val="0D0D0D"/>
                <w:sz w:val="24"/>
              </w:rPr>
              <w:t xml:space="preserve">máu của calcitonin có </w:t>
            </w:r>
            <w:r>
              <w:rPr>
                <w:color w:val="0D0D0D"/>
                <w:spacing w:val="-7"/>
                <w:sz w:val="24"/>
              </w:rPr>
              <w:t xml:space="preserve">xu </w:t>
            </w:r>
            <w:r>
              <w:rPr>
                <w:color w:val="0D0D0D"/>
                <w:sz w:val="24"/>
              </w:rPr>
              <w:t xml:space="preserve">hướng giảm dần sau </w:t>
            </w:r>
            <w:r>
              <w:rPr>
                <w:color w:val="0D0D0D"/>
                <w:spacing w:val="-6"/>
                <w:sz w:val="24"/>
              </w:rPr>
              <w:t xml:space="preserve">48 </w:t>
            </w:r>
            <w:r>
              <w:rPr>
                <w:color w:val="0D0D0D"/>
                <w:sz w:val="24"/>
              </w:rPr>
              <w:t>giờ sử</w:t>
            </w:r>
            <w:r>
              <w:rPr>
                <w:color w:val="0D0D0D"/>
                <w:spacing w:val="-1"/>
                <w:sz w:val="24"/>
              </w:rPr>
              <w:t xml:space="preserve"> </w:t>
            </w:r>
            <w:r>
              <w:rPr>
                <w:color w:val="0D0D0D"/>
                <w:sz w:val="24"/>
              </w:rPr>
              <w:t>dụng</w:t>
            </w:r>
          </w:p>
        </w:tc>
      </w:tr>
    </w:tbl>
    <w:p w:rsidR="007551B7" w:rsidRDefault="007551B7" w:rsidP="00C471A7">
      <w:pPr>
        <w:pStyle w:val="Heading2"/>
        <w:numPr>
          <w:ilvl w:val="1"/>
          <w:numId w:val="110"/>
        </w:numPr>
        <w:tabs>
          <w:tab w:val="left" w:pos="1355"/>
        </w:tabs>
        <w:spacing w:before="57"/>
      </w:pPr>
      <w:r>
        <w:rPr>
          <w:color w:val="0D0D0D"/>
        </w:rPr>
        <w:t>Đánh giá và giảm nhẹ đau khổ về tâm</w:t>
      </w:r>
      <w:r>
        <w:rPr>
          <w:color w:val="0D0D0D"/>
          <w:spacing w:val="-20"/>
        </w:rPr>
        <w:t xml:space="preserve"> </w:t>
      </w:r>
      <w:r>
        <w:rPr>
          <w:color w:val="0D0D0D"/>
        </w:rPr>
        <w:t>lý</w:t>
      </w:r>
    </w:p>
    <w:p w:rsidR="007551B7" w:rsidRDefault="007551B7" w:rsidP="00C471A7">
      <w:pPr>
        <w:pStyle w:val="ListParagraph"/>
        <w:numPr>
          <w:ilvl w:val="2"/>
          <w:numId w:val="110"/>
        </w:numPr>
        <w:tabs>
          <w:tab w:val="left" w:pos="1563"/>
        </w:tabs>
        <w:spacing w:before="60"/>
        <w:rPr>
          <w:b/>
          <w:sz w:val="28"/>
        </w:rPr>
      </w:pPr>
      <w:r>
        <w:rPr>
          <w:b/>
          <w:color w:val="0D0D0D"/>
          <w:sz w:val="28"/>
        </w:rPr>
        <w:t>Mức độ đa dạng của triệu chứng tâm lý ở người bệnh và gia</w:t>
      </w:r>
      <w:r>
        <w:rPr>
          <w:b/>
          <w:color w:val="0D0D0D"/>
          <w:spacing w:val="-11"/>
          <w:sz w:val="28"/>
        </w:rPr>
        <w:t xml:space="preserve"> </w:t>
      </w:r>
      <w:r>
        <w:rPr>
          <w:b/>
          <w:color w:val="0D0D0D"/>
          <w:sz w:val="28"/>
        </w:rPr>
        <w:t>đình</w:t>
      </w:r>
    </w:p>
    <w:p w:rsidR="007551B7" w:rsidRDefault="007551B7" w:rsidP="00C471A7">
      <w:pPr>
        <w:pStyle w:val="Heading3"/>
        <w:numPr>
          <w:ilvl w:val="0"/>
          <w:numId w:val="58"/>
        </w:numPr>
        <w:tabs>
          <w:tab w:val="left" w:pos="1167"/>
        </w:tabs>
        <w:spacing w:before="62"/>
      </w:pPr>
      <w:r>
        <w:rPr>
          <w:i/>
          <w:color w:val="0D0D0D"/>
        </w:rPr>
        <w:t>Người</w:t>
      </w:r>
      <w:r>
        <w:rPr>
          <w:i/>
          <w:color w:val="0D0D0D"/>
          <w:spacing w:val="-4"/>
        </w:rPr>
        <w:t xml:space="preserve"> </w:t>
      </w:r>
      <w:r>
        <w:rPr>
          <w:i/>
          <w:color w:val="0D0D0D"/>
        </w:rPr>
        <w:t>bệnh</w:t>
      </w:r>
    </w:p>
    <w:p w:rsidR="007551B7" w:rsidRDefault="007551B7" w:rsidP="00C471A7">
      <w:pPr>
        <w:pStyle w:val="ListParagraph"/>
        <w:numPr>
          <w:ilvl w:val="1"/>
          <w:numId w:val="58"/>
        </w:numPr>
        <w:tabs>
          <w:tab w:val="left" w:pos="1743"/>
        </w:tabs>
        <w:spacing w:before="53"/>
        <w:ind w:right="897" w:firstLine="719"/>
        <w:jc w:val="both"/>
        <w:rPr>
          <w:sz w:val="28"/>
        </w:rPr>
      </w:pPr>
      <w:r>
        <w:rPr>
          <w:color w:val="0D0D0D"/>
          <w:sz w:val="28"/>
        </w:rPr>
        <w:t>Các</w:t>
      </w:r>
      <w:r>
        <w:rPr>
          <w:color w:val="0D0D0D"/>
          <w:spacing w:val="-4"/>
          <w:sz w:val="28"/>
        </w:rPr>
        <w:t xml:space="preserve"> </w:t>
      </w:r>
      <w:r>
        <w:rPr>
          <w:color w:val="0D0D0D"/>
          <w:sz w:val="28"/>
        </w:rPr>
        <w:t>triệu</w:t>
      </w:r>
      <w:r>
        <w:rPr>
          <w:color w:val="0D0D0D"/>
          <w:spacing w:val="-3"/>
          <w:sz w:val="28"/>
        </w:rPr>
        <w:t xml:space="preserve"> </w:t>
      </w:r>
      <w:r>
        <w:rPr>
          <w:color w:val="0D0D0D"/>
          <w:sz w:val="28"/>
        </w:rPr>
        <w:t>chứng</w:t>
      </w:r>
      <w:r>
        <w:rPr>
          <w:color w:val="0D0D0D"/>
          <w:spacing w:val="-3"/>
          <w:sz w:val="28"/>
        </w:rPr>
        <w:t xml:space="preserve"> </w:t>
      </w:r>
      <w:r>
        <w:rPr>
          <w:color w:val="0D0D0D"/>
          <w:sz w:val="28"/>
        </w:rPr>
        <w:t>tâm</w:t>
      </w:r>
      <w:r>
        <w:rPr>
          <w:color w:val="0D0D0D"/>
          <w:spacing w:val="-6"/>
          <w:sz w:val="28"/>
        </w:rPr>
        <w:t xml:space="preserve"> </w:t>
      </w:r>
      <w:r>
        <w:rPr>
          <w:color w:val="0D0D0D"/>
          <w:sz w:val="28"/>
        </w:rPr>
        <w:t>lý</w:t>
      </w:r>
      <w:r>
        <w:rPr>
          <w:color w:val="0D0D0D"/>
          <w:spacing w:val="-4"/>
          <w:sz w:val="28"/>
        </w:rPr>
        <w:t xml:space="preserve"> </w:t>
      </w:r>
      <w:r>
        <w:rPr>
          <w:color w:val="0D0D0D"/>
          <w:sz w:val="28"/>
        </w:rPr>
        <w:t>bao</w:t>
      </w:r>
      <w:r>
        <w:rPr>
          <w:color w:val="0D0D0D"/>
          <w:spacing w:val="-3"/>
          <w:sz w:val="28"/>
        </w:rPr>
        <w:t xml:space="preserve"> </w:t>
      </w:r>
      <w:r>
        <w:rPr>
          <w:color w:val="0D0D0D"/>
          <w:sz w:val="28"/>
        </w:rPr>
        <w:t>gồm</w:t>
      </w:r>
      <w:r>
        <w:rPr>
          <w:color w:val="0D0D0D"/>
          <w:spacing w:val="-6"/>
          <w:sz w:val="28"/>
        </w:rPr>
        <w:t xml:space="preserve"> </w:t>
      </w:r>
      <w:r>
        <w:rPr>
          <w:color w:val="0D0D0D"/>
          <w:sz w:val="28"/>
        </w:rPr>
        <w:t>căng</w:t>
      </w:r>
      <w:r>
        <w:rPr>
          <w:color w:val="0D0D0D"/>
          <w:spacing w:val="-3"/>
          <w:sz w:val="28"/>
        </w:rPr>
        <w:t xml:space="preserve"> </w:t>
      </w:r>
      <w:r>
        <w:rPr>
          <w:color w:val="0D0D0D"/>
          <w:sz w:val="28"/>
        </w:rPr>
        <w:t>thẳng,</w:t>
      </w:r>
      <w:r>
        <w:rPr>
          <w:color w:val="0D0D0D"/>
          <w:spacing w:val="-5"/>
          <w:sz w:val="28"/>
        </w:rPr>
        <w:t xml:space="preserve"> </w:t>
      </w:r>
      <w:r>
        <w:rPr>
          <w:color w:val="0D0D0D"/>
          <w:sz w:val="28"/>
        </w:rPr>
        <w:t>lo</w:t>
      </w:r>
      <w:r>
        <w:rPr>
          <w:color w:val="0D0D0D"/>
          <w:spacing w:val="-3"/>
          <w:sz w:val="28"/>
        </w:rPr>
        <w:t xml:space="preserve"> </w:t>
      </w:r>
      <w:r>
        <w:rPr>
          <w:color w:val="0D0D0D"/>
          <w:sz w:val="28"/>
        </w:rPr>
        <w:t>âu,</w:t>
      </w:r>
      <w:r>
        <w:rPr>
          <w:color w:val="0D0D0D"/>
          <w:spacing w:val="-4"/>
          <w:sz w:val="28"/>
        </w:rPr>
        <w:t xml:space="preserve"> </w:t>
      </w:r>
      <w:r>
        <w:rPr>
          <w:color w:val="0D0D0D"/>
          <w:sz w:val="28"/>
        </w:rPr>
        <w:t>trầm</w:t>
      </w:r>
      <w:r>
        <w:rPr>
          <w:color w:val="0D0D0D"/>
          <w:spacing w:val="-6"/>
          <w:sz w:val="28"/>
        </w:rPr>
        <w:t xml:space="preserve"> </w:t>
      </w:r>
      <w:r>
        <w:rPr>
          <w:color w:val="0D0D0D"/>
          <w:sz w:val="28"/>
        </w:rPr>
        <w:t>cảm</w:t>
      </w:r>
      <w:r>
        <w:rPr>
          <w:color w:val="0D0D0D"/>
          <w:spacing w:val="-6"/>
          <w:sz w:val="28"/>
        </w:rPr>
        <w:t xml:space="preserve"> </w:t>
      </w:r>
      <w:r>
        <w:rPr>
          <w:color w:val="0D0D0D"/>
          <w:sz w:val="28"/>
        </w:rPr>
        <w:t>và</w:t>
      </w:r>
      <w:r>
        <w:rPr>
          <w:color w:val="0D0D0D"/>
          <w:spacing w:val="-4"/>
          <w:sz w:val="28"/>
        </w:rPr>
        <w:t xml:space="preserve"> </w:t>
      </w:r>
      <w:r>
        <w:rPr>
          <w:color w:val="0D0D0D"/>
          <w:sz w:val="28"/>
        </w:rPr>
        <w:t>sảng</w:t>
      </w:r>
      <w:r>
        <w:rPr>
          <w:color w:val="0D0D0D"/>
          <w:spacing w:val="-3"/>
          <w:sz w:val="28"/>
        </w:rPr>
        <w:t xml:space="preserve"> </w:t>
      </w:r>
      <w:r>
        <w:rPr>
          <w:color w:val="0D0D0D"/>
          <w:sz w:val="28"/>
        </w:rPr>
        <w:t>rất</w:t>
      </w:r>
      <w:r>
        <w:rPr>
          <w:color w:val="0D0D0D"/>
          <w:spacing w:val="-2"/>
          <w:sz w:val="28"/>
        </w:rPr>
        <w:t xml:space="preserve"> </w:t>
      </w:r>
      <w:r>
        <w:rPr>
          <w:color w:val="0D0D0D"/>
          <w:sz w:val="28"/>
        </w:rPr>
        <w:t>phổ biến ở những người mắc bệnh nặng, là nguyên nhân chính gây ra đau khổ, và cần được chẩn đoán và điều trị tích cực.</w:t>
      </w:r>
    </w:p>
    <w:p w:rsidR="007551B7" w:rsidRDefault="007551B7" w:rsidP="00C471A7">
      <w:pPr>
        <w:pStyle w:val="ListParagraph"/>
        <w:numPr>
          <w:ilvl w:val="1"/>
          <w:numId w:val="58"/>
        </w:numPr>
        <w:tabs>
          <w:tab w:val="left" w:pos="1748"/>
        </w:tabs>
        <w:spacing w:before="61"/>
        <w:ind w:right="890" w:firstLine="719"/>
        <w:jc w:val="both"/>
        <w:rPr>
          <w:sz w:val="28"/>
        </w:rPr>
      </w:pPr>
      <w:r>
        <w:rPr>
          <w:color w:val="0D0D0D"/>
          <w:sz w:val="28"/>
        </w:rPr>
        <w:t xml:space="preserve">Trầm cảm chủ yếu có thể bị bỏ sót ở những người bệnh mắc bệnh nặng giai đoạn cuối vì một số triệu chứng của bệnh lý nội khoa có thể trùng lắp với một số triệu chứng trầm cảm. Tuy nhiên, </w:t>
      </w:r>
      <w:r>
        <w:rPr>
          <w:i/>
          <w:color w:val="0D0D0D"/>
          <w:sz w:val="28"/>
        </w:rPr>
        <w:t xml:space="preserve">cảm giác tội lỗi </w:t>
      </w:r>
      <w:r>
        <w:rPr>
          <w:color w:val="0D0D0D"/>
          <w:sz w:val="28"/>
        </w:rPr>
        <w:t xml:space="preserve">hoặc </w:t>
      </w:r>
      <w:r>
        <w:rPr>
          <w:i/>
          <w:color w:val="0D0D0D"/>
          <w:sz w:val="28"/>
        </w:rPr>
        <w:t xml:space="preserve">vô giá trị </w:t>
      </w:r>
      <w:r>
        <w:rPr>
          <w:color w:val="0D0D0D"/>
          <w:sz w:val="28"/>
        </w:rPr>
        <w:t xml:space="preserve">và </w:t>
      </w:r>
      <w:r>
        <w:rPr>
          <w:i/>
          <w:color w:val="0D0D0D"/>
          <w:sz w:val="28"/>
        </w:rPr>
        <w:t xml:space="preserve">ý tưởng tự tử </w:t>
      </w:r>
      <w:r>
        <w:rPr>
          <w:color w:val="0D0D0D"/>
          <w:sz w:val="28"/>
        </w:rPr>
        <w:t>không phải là phản ứng bình thường đối với bệnh nội khoa và có thể gợi ý rối loạn trầm cảm chủ</w:t>
      </w:r>
      <w:r>
        <w:rPr>
          <w:color w:val="0D0D0D"/>
          <w:spacing w:val="-9"/>
          <w:sz w:val="28"/>
        </w:rPr>
        <w:t xml:space="preserve"> </w:t>
      </w:r>
      <w:r>
        <w:rPr>
          <w:color w:val="0D0D0D"/>
          <w:sz w:val="28"/>
        </w:rPr>
        <w:t>yếu.</w:t>
      </w:r>
    </w:p>
    <w:p w:rsidR="007551B7" w:rsidRDefault="007551B7" w:rsidP="00C471A7">
      <w:pPr>
        <w:pStyle w:val="ListParagraph"/>
        <w:numPr>
          <w:ilvl w:val="1"/>
          <w:numId w:val="58"/>
        </w:numPr>
        <w:tabs>
          <w:tab w:val="left" w:pos="1748"/>
        </w:tabs>
        <w:spacing w:before="61"/>
        <w:ind w:right="894" w:firstLine="719"/>
        <w:jc w:val="both"/>
        <w:rPr>
          <w:sz w:val="28"/>
        </w:rPr>
      </w:pPr>
      <w:r>
        <w:rPr>
          <w:color w:val="0D0D0D"/>
          <w:sz w:val="28"/>
        </w:rPr>
        <w:t>Rối loạn lo âu và trầm cảm cũng xảy ra ở những người bệnh không có bệnh nội</w:t>
      </w:r>
      <w:r>
        <w:rPr>
          <w:color w:val="0D0D0D"/>
          <w:spacing w:val="-11"/>
          <w:sz w:val="28"/>
        </w:rPr>
        <w:t xml:space="preserve"> </w:t>
      </w:r>
      <w:r>
        <w:rPr>
          <w:color w:val="0D0D0D"/>
          <w:sz w:val="28"/>
        </w:rPr>
        <w:t>khoa</w:t>
      </w:r>
      <w:r>
        <w:rPr>
          <w:color w:val="0D0D0D"/>
          <w:spacing w:val="-13"/>
          <w:sz w:val="28"/>
        </w:rPr>
        <w:t xml:space="preserve"> </w:t>
      </w:r>
      <w:r>
        <w:rPr>
          <w:color w:val="0D0D0D"/>
          <w:sz w:val="28"/>
        </w:rPr>
        <w:t>nghiêm</w:t>
      </w:r>
      <w:r>
        <w:rPr>
          <w:color w:val="0D0D0D"/>
          <w:spacing w:val="-15"/>
          <w:sz w:val="28"/>
        </w:rPr>
        <w:t xml:space="preserve"> </w:t>
      </w:r>
      <w:r>
        <w:rPr>
          <w:color w:val="0D0D0D"/>
          <w:sz w:val="28"/>
        </w:rPr>
        <w:t>trọng.</w:t>
      </w:r>
      <w:r>
        <w:rPr>
          <w:color w:val="0D0D0D"/>
          <w:spacing w:val="-11"/>
          <w:sz w:val="28"/>
        </w:rPr>
        <w:t xml:space="preserve"> </w:t>
      </w:r>
      <w:r>
        <w:rPr>
          <w:color w:val="0D0D0D"/>
          <w:sz w:val="28"/>
        </w:rPr>
        <w:t>Ở</w:t>
      </w:r>
      <w:r>
        <w:rPr>
          <w:color w:val="0D0D0D"/>
          <w:spacing w:val="-13"/>
          <w:sz w:val="28"/>
        </w:rPr>
        <w:t xml:space="preserve"> </w:t>
      </w:r>
      <w:r>
        <w:rPr>
          <w:color w:val="0D0D0D"/>
          <w:sz w:val="28"/>
        </w:rPr>
        <w:t>các</w:t>
      </w:r>
      <w:r>
        <w:rPr>
          <w:color w:val="0D0D0D"/>
          <w:spacing w:val="-10"/>
          <w:sz w:val="28"/>
        </w:rPr>
        <w:t xml:space="preserve"> </w:t>
      </w:r>
      <w:r>
        <w:rPr>
          <w:color w:val="0D0D0D"/>
          <w:sz w:val="28"/>
        </w:rPr>
        <w:t>bối</w:t>
      </w:r>
      <w:r>
        <w:rPr>
          <w:color w:val="0D0D0D"/>
          <w:spacing w:val="-12"/>
          <w:sz w:val="28"/>
        </w:rPr>
        <w:t xml:space="preserve"> </w:t>
      </w:r>
      <w:r>
        <w:rPr>
          <w:color w:val="0D0D0D"/>
          <w:sz w:val="28"/>
        </w:rPr>
        <w:t>cảnh</w:t>
      </w:r>
      <w:r>
        <w:rPr>
          <w:color w:val="0D0D0D"/>
          <w:spacing w:val="-10"/>
          <w:sz w:val="28"/>
        </w:rPr>
        <w:t xml:space="preserve"> </w:t>
      </w:r>
      <w:r>
        <w:rPr>
          <w:color w:val="0D0D0D"/>
          <w:sz w:val="28"/>
        </w:rPr>
        <w:t>y</w:t>
      </w:r>
      <w:r>
        <w:rPr>
          <w:color w:val="0D0D0D"/>
          <w:spacing w:val="-15"/>
          <w:sz w:val="28"/>
        </w:rPr>
        <w:t xml:space="preserve"> </w:t>
      </w:r>
      <w:r>
        <w:rPr>
          <w:color w:val="0D0D0D"/>
          <w:sz w:val="28"/>
        </w:rPr>
        <w:t>tế</w:t>
      </w:r>
      <w:r>
        <w:rPr>
          <w:color w:val="0D0D0D"/>
          <w:spacing w:val="-10"/>
          <w:sz w:val="28"/>
        </w:rPr>
        <w:t xml:space="preserve"> </w:t>
      </w:r>
      <w:r>
        <w:rPr>
          <w:color w:val="0D0D0D"/>
          <w:sz w:val="28"/>
        </w:rPr>
        <w:t>mà</w:t>
      </w:r>
      <w:r>
        <w:rPr>
          <w:color w:val="0D0D0D"/>
          <w:spacing w:val="-10"/>
          <w:sz w:val="28"/>
        </w:rPr>
        <w:t xml:space="preserve"> </w:t>
      </w:r>
      <w:r>
        <w:rPr>
          <w:color w:val="0D0D0D"/>
          <w:sz w:val="28"/>
        </w:rPr>
        <w:t>sự</w:t>
      </w:r>
      <w:r>
        <w:rPr>
          <w:color w:val="0D0D0D"/>
          <w:spacing w:val="-12"/>
          <w:sz w:val="28"/>
        </w:rPr>
        <w:t xml:space="preserve"> </w:t>
      </w:r>
      <w:r>
        <w:rPr>
          <w:color w:val="0D0D0D"/>
          <w:sz w:val="28"/>
        </w:rPr>
        <w:t>chăm</w:t>
      </w:r>
      <w:r>
        <w:rPr>
          <w:color w:val="0D0D0D"/>
          <w:spacing w:val="-15"/>
          <w:sz w:val="28"/>
        </w:rPr>
        <w:t xml:space="preserve"> </w:t>
      </w:r>
      <w:r>
        <w:rPr>
          <w:color w:val="0D0D0D"/>
          <w:sz w:val="28"/>
        </w:rPr>
        <w:t>sóc</w:t>
      </w:r>
      <w:r>
        <w:rPr>
          <w:color w:val="0D0D0D"/>
          <w:spacing w:val="-11"/>
          <w:sz w:val="28"/>
        </w:rPr>
        <w:t xml:space="preserve"> </w:t>
      </w:r>
      <w:r>
        <w:rPr>
          <w:color w:val="0D0D0D"/>
          <w:sz w:val="28"/>
        </w:rPr>
        <w:t>sức</w:t>
      </w:r>
      <w:r>
        <w:rPr>
          <w:color w:val="0D0D0D"/>
          <w:spacing w:val="-10"/>
          <w:sz w:val="28"/>
        </w:rPr>
        <w:t xml:space="preserve"> </w:t>
      </w:r>
      <w:r>
        <w:rPr>
          <w:color w:val="0D0D0D"/>
          <w:sz w:val="28"/>
        </w:rPr>
        <w:t>khỏe</w:t>
      </w:r>
      <w:r>
        <w:rPr>
          <w:color w:val="0D0D0D"/>
          <w:spacing w:val="-10"/>
          <w:sz w:val="28"/>
        </w:rPr>
        <w:t xml:space="preserve"> </w:t>
      </w:r>
      <w:r>
        <w:rPr>
          <w:color w:val="0D0D0D"/>
          <w:sz w:val="28"/>
        </w:rPr>
        <w:t>tâm</w:t>
      </w:r>
      <w:r>
        <w:rPr>
          <w:color w:val="0D0D0D"/>
          <w:spacing w:val="-15"/>
          <w:sz w:val="28"/>
        </w:rPr>
        <w:t xml:space="preserve"> </w:t>
      </w:r>
      <w:r>
        <w:rPr>
          <w:color w:val="0D0D0D"/>
          <w:sz w:val="28"/>
        </w:rPr>
        <w:t>thần</w:t>
      </w:r>
      <w:r>
        <w:rPr>
          <w:color w:val="0D0D0D"/>
          <w:spacing w:val="-13"/>
          <w:sz w:val="28"/>
        </w:rPr>
        <w:t xml:space="preserve"> </w:t>
      </w:r>
      <w:r>
        <w:rPr>
          <w:color w:val="0D0D0D"/>
          <w:sz w:val="28"/>
        </w:rPr>
        <w:t>không dễ dàng được tiếp cận, các nhân viên y tế với ít nhất là đào tạo cơ bản về chăm sóc giảm</w:t>
      </w:r>
      <w:r>
        <w:rPr>
          <w:color w:val="0D0D0D"/>
          <w:spacing w:val="-10"/>
          <w:sz w:val="28"/>
        </w:rPr>
        <w:t xml:space="preserve"> </w:t>
      </w:r>
      <w:r>
        <w:rPr>
          <w:color w:val="0D0D0D"/>
          <w:sz w:val="28"/>
        </w:rPr>
        <w:t>nhẹ</w:t>
      </w:r>
      <w:r>
        <w:rPr>
          <w:color w:val="0D0D0D"/>
          <w:spacing w:val="-6"/>
          <w:sz w:val="28"/>
        </w:rPr>
        <w:t xml:space="preserve"> </w:t>
      </w:r>
      <w:r>
        <w:rPr>
          <w:color w:val="0D0D0D"/>
          <w:sz w:val="28"/>
        </w:rPr>
        <w:t>có</w:t>
      </w:r>
      <w:r>
        <w:rPr>
          <w:color w:val="0D0D0D"/>
          <w:spacing w:val="-7"/>
          <w:sz w:val="28"/>
        </w:rPr>
        <w:t xml:space="preserve"> </w:t>
      </w:r>
      <w:r>
        <w:rPr>
          <w:color w:val="0D0D0D"/>
          <w:sz w:val="28"/>
        </w:rPr>
        <w:t>thể</w:t>
      </w:r>
      <w:r>
        <w:rPr>
          <w:color w:val="0D0D0D"/>
          <w:spacing w:val="-7"/>
          <w:sz w:val="28"/>
        </w:rPr>
        <w:t xml:space="preserve"> </w:t>
      </w:r>
      <w:r>
        <w:rPr>
          <w:color w:val="0D0D0D"/>
          <w:sz w:val="28"/>
        </w:rPr>
        <w:t>và</w:t>
      </w:r>
      <w:r>
        <w:rPr>
          <w:color w:val="0D0D0D"/>
          <w:spacing w:val="-6"/>
          <w:sz w:val="28"/>
        </w:rPr>
        <w:t xml:space="preserve"> </w:t>
      </w:r>
      <w:r>
        <w:rPr>
          <w:color w:val="0D0D0D"/>
          <w:sz w:val="28"/>
        </w:rPr>
        <w:t>nên</w:t>
      </w:r>
      <w:r>
        <w:rPr>
          <w:color w:val="0D0D0D"/>
          <w:spacing w:val="-5"/>
          <w:sz w:val="28"/>
        </w:rPr>
        <w:t xml:space="preserve"> </w:t>
      </w:r>
      <w:r>
        <w:rPr>
          <w:color w:val="0D0D0D"/>
          <w:sz w:val="28"/>
        </w:rPr>
        <w:t>nhận</w:t>
      </w:r>
      <w:r>
        <w:rPr>
          <w:color w:val="0D0D0D"/>
          <w:spacing w:val="-7"/>
          <w:sz w:val="28"/>
        </w:rPr>
        <w:t xml:space="preserve"> </w:t>
      </w:r>
      <w:r>
        <w:rPr>
          <w:color w:val="0D0D0D"/>
          <w:sz w:val="28"/>
        </w:rPr>
        <w:t>biết</w:t>
      </w:r>
      <w:r>
        <w:rPr>
          <w:color w:val="0D0D0D"/>
          <w:spacing w:val="-4"/>
          <w:sz w:val="28"/>
        </w:rPr>
        <w:t xml:space="preserve"> </w:t>
      </w:r>
      <w:r>
        <w:rPr>
          <w:color w:val="0D0D0D"/>
          <w:sz w:val="28"/>
        </w:rPr>
        <w:t>được</w:t>
      </w:r>
      <w:r>
        <w:rPr>
          <w:color w:val="0D0D0D"/>
          <w:spacing w:val="-6"/>
          <w:sz w:val="28"/>
        </w:rPr>
        <w:t xml:space="preserve"> </w:t>
      </w:r>
      <w:r>
        <w:rPr>
          <w:color w:val="0D0D0D"/>
          <w:sz w:val="28"/>
        </w:rPr>
        <w:t>và</w:t>
      </w:r>
      <w:r>
        <w:rPr>
          <w:color w:val="0D0D0D"/>
          <w:spacing w:val="-6"/>
          <w:sz w:val="28"/>
        </w:rPr>
        <w:t xml:space="preserve"> </w:t>
      </w:r>
      <w:r>
        <w:rPr>
          <w:color w:val="0D0D0D"/>
          <w:sz w:val="28"/>
        </w:rPr>
        <w:t>điều</w:t>
      </w:r>
      <w:r>
        <w:rPr>
          <w:color w:val="0D0D0D"/>
          <w:spacing w:val="-7"/>
          <w:sz w:val="28"/>
        </w:rPr>
        <w:t xml:space="preserve"> </w:t>
      </w:r>
      <w:r>
        <w:rPr>
          <w:color w:val="0D0D0D"/>
          <w:sz w:val="28"/>
        </w:rPr>
        <w:t>trị</w:t>
      </w:r>
      <w:r>
        <w:rPr>
          <w:color w:val="0D0D0D"/>
          <w:spacing w:val="-6"/>
          <w:sz w:val="28"/>
        </w:rPr>
        <w:t xml:space="preserve"> </w:t>
      </w:r>
      <w:r>
        <w:rPr>
          <w:color w:val="0D0D0D"/>
          <w:sz w:val="28"/>
        </w:rPr>
        <w:t>lo</w:t>
      </w:r>
      <w:r>
        <w:rPr>
          <w:color w:val="0D0D0D"/>
          <w:spacing w:val="-5"/>
          <w:sz w:val="28"/>
        </w:rPr>
        <w:t xml:space="preserve"> </w:t>
      </w:r>
      <w:r>
        <w:rPr>
          <w:color w:val="0D0D0D"/>
          <w:sz w:val="28"/>
        </w:rPr>
        <w:t>âu</w:t>
      </w:r>
      <w:r>
        <w:rPr>
          <w:color w:val="0D0D0D"/>
          <w:spacing w:val="-5"/>
          <w:sz w:val="28"/>
        </w:rPr>
        <w:t xml:space="preserve"> </w:t>
      </w:r>
      <w:r>
        <w:rPr>
          <w:color w:val="0D0D0D"/>
          <w:sz w:val="28"/>
        </w:rPr>
        <w:t>và</w:t>
      </w:r>
      <w:r>
        <w:rPr>
          <w:color w:val="0D0D0D"/>
          <w:spacing w:val="-5"/>
          <w:sz w:val="28"/>
        </w:rPr>
        <w:t xml:space="preserve"> </w:t>
      </w:r>
      <w:r>
        <w:rPr>
          <w:color w:val="0D0D0D"/>
          <w:sz w:val="28"/>
        </w:rPr>
        <w:t>trầm</w:t>
      </w:r>
      <w:r>
        <w:rPr>
          <w:color w:val="0D0D0D"/>
          <w:spacing w:val="-10"/>
          <w:sz w:val="28"/>
        </w:rPr>
        <w:t xml:space="preserve"> </w:t>
      </w:r>
      <w:r>
        <w:rPr>
          <w:color w:val="0D0D0D"/>
          <w:sz w:val="28"/>
        </w:rPr>
        <w:t>cảm</w:t>
      </w:r>
      <w:r>
        <w:rPr>
          <w:color w:val="0D0D0D"/>
          <w:spacing w:val="-10"/>
          <w:sz w:val="28"/>
        </w:rPr>
        <w:t xml:space="preserve"> </w:t>
      </w:r>
      <w:r>
        <w:rPr>
          <w:color w:val="0D0D0D"/>
          <w:sz w:val="28"/>
        </w:rPr>
        <w:t>không</w:t>
      </w:r>
      <w:r>
        <w:rPr>
          <w:color w:val="0D0D0D"/>
          <w:spacing w:val="-7"/>
          <w:sz w:val="28"/>
        </w:rPr>
        <w:t xml:space="preserve"> </w:t>
      </w:r>
      <w:r>
        <w:rPr>
          <w:color w:val="0D0D0D"/>
          <w:sz w:val="28"/>
        </w:rPr>
        <w:t>phức</w:t>
      </w:r>
      <w:r>
        <w:rPr>
          <w:color w:val="0D0D0D"/>
          <w:spacing w:val="-7"/>
          <w:sz w:val="28"/>
        </w:rPr>
        <w:t xml:space="preserve"> </w:t>
      </w:r>
      <w:r>
        <w:rPr>
          <w:color w:val="0D0D0D"/>
          <w:sz w:val="28"/>
        </w:rPr>
        <w:t>tạp.</w:t>
      </w:r>
    </w:p>
    <w:p w:rsidR="007551B7" w:rsidRDefault="007551B7" w:rsidP="00C471A7">
      <w:pPr>
        <w:pStyle w:val="ListParagraph"/>
        <w:numPr>
          <w:ilvl w:val="1"/>
          <w:numId w:val="58"/>
        </w:numPr>
        <w:tabs>
          <w:tab w:val="left" w:pos="1748"/>
        </w:tabs>
        <w:spacing w:before="58"/>
        <w:ind w:right="901" w:firstLine="719"/>
        <w:jc w:val="both"/>
        <w:rPr>
          <w:sz w:val="28"/>
        </w:rPr>
      </w:pPr>
      <w:r>
        <w:rPr>
          <w:color w:val="0D0D0D"/>
          <w:sz w:val="28"/>
        </w:rPr>
        <w:t>Người bệnh có vấn đề tâm thần phức tạp hoặc kháng trị nên được giới thiệu đến bác sĩ tâm</w:t>
      </w:r>
      <w:r>
        <w:rPr>
          <w:color w:val="0D0D0D"/>
          <w:spacing w:val="-9"/>
          <w:sz w:val="28"/>
        </w:rPr>
        <w:t xml:space="preserve"> </w:t>
      </w:r>
      <w:r>
        <w:rPr>
          <w:color w:val="0D0D0D"/>
          <w:sz w:val="28"/>
        </w:rPr>
        <w:t>thần.</w:t>
      </w:r>
    </w:p>
    <w:p w:rsidR="007551B7" w:rsidRDefault="007551B7" w:rsidP="00C471A7">
      <w:pPr>
        <w:pStyle w:val="Heading3"/>
        <w:numPr>
          <w:ilvl w:val="0"/>
          <w:numId w:val="58"/>
        </w:numPr>
        <w:tabs>
          <w:tab w:val="left" w:pos="1167"/>
        </w:tabs>
        <w:spacing w:before="69"/>
        <w:jc w:val="both"/>
      </w:pPr>
      <w:r>
        <w:rPr>
          <w:i/>
          <w:color w:val="0D0D0D"/>
        </w:rPr>
        <w:t>Người nhà của người</w:t>
      </w:r>
      <w:r>
        <w:rPr>
          <w:i/>
          <w:color w:val="0D0D0D"/>
          <w:spacing w:val="-1"/>
        </w:rPr>
        <w:t xml:space="preserve"> </w:t>
      </w:r>
      <w:r>
        <w:rPr>
          <w:i/>
          <w:color w:val="0D0D0D"/>
        </w:rPr>
        <w:t>bệnh</w:t>
      </w:r>
    </w:p>
    <w:p w:rsidR="007551B7" w:rsidRDefault="007551B7" w:rsidP="00C471A7">
      <w:pPr>
        <w:pStyle w:val="ListParagraph"/>
        <w:numPr>
          <w:ilvl w:val="1"/>
          <w:numId w:val="58"/>
        </w:numPr>
        <w:tabs>
          <w:tab w:val="left" w:pos="1746"/>
        </w:tabs>
        <w:spacing w:before="53"/>
        <w:ind w:right="896" w:firstLine="719"/>
        <w:jc w:val="both"/>
        <w:rPr>
          <w:sz w:val="28"/>
        </w:rPr>
      </w:pPr>
      <w:r>
        <w:rPr>
          <w:color w:val="0D0D0D"/>
          <w:sz w:val="28"/>
        </w:rPr>
        <w:t>Sự căng thẳng về cảm xúc và thể chất của việc chăm sóc một thành viên gia đình bị bệnh nặng, và việc mất mát một thành viên trong gia đình trong tương lai hoặc thực tế ở hiện tại, có thể dẫn đến lo lắng và khí sắc trầm</w:t>
      </w:r>
      <w:r>
        <w:rPr>
          <w:color w:val="0D0D0D"/>
          <w:spacing w:val="-26"/>
          <w:sz w:val="28"/>
        </w:rPr>
        <w:t xml:space="preserve"> </w:t>
      </w:r>
      <w:r>
        <w:rPr>
          <w:color w:val="0D0D0D"/>
          <w:sz w:val="28"/>
        </w:rPr>
        <w:t>cảm.</w:t>
      </w:r>
    </w:p>
    <w:p w:rsidR="007551B7" w:rsidRDefault="007551B7" w:rsidP="00C471A7">
      <w:pPr>
        <w:pStyle w:val="ListParagraph"/>
        <w:numPr>
          <w:ilvl w:val="1"/>
          <w:numId w:val="58"/>
        </w:numPr>
        <w:tabs>
          <w:tab w:val="left" w:pos="1774"/>
        </w:tabs>
        <w:spacing w:before="59"/>
        <w:ind w:right="889" w:firstLine="719"/>
        <w:rPr>
          <w:sz w:val="28"/>
        </w:rPr>
      </w:pPr>
      <w:r>
        <w:rPr>
          <w:color w:val="0D0D0D"/>
          <w:sz w:val="28"/>
        </w:rPr>
        <w:t>Đau buồn bình thường do mất người thân (bereavement) (80-90% trường hợp gia đình có mất người</w:t>
      </w:r>
      <w:r>
        <w:rPr>
          <w:color w:val="0D0D0D"/>
          <w:spacing w:val="1"/>
          <w:sz w:val="28"/>
        </w:rPr>
        <w:t xml:space="preserve"> </w:t>
      </w:r>
      <w:r>
        <w:rPr>
          <w:color w:val="0D0D0D"/>
          <w:sz w:val="28"/>
        </w:rPr>
        <w:t>thân):</w:t>
      </w:r>
    </w:p>
    <w:p w:rsidR="007551B7" w:rsidRDefault="007551B7" w:rsidP="007551B7">
      <w:pPr>
        <w:pStyle w:val="BodyText"/>
        <w:spacing w:before="59"/>
        <w:ind w:right="890" w:firstLine="719"/>
      </w:pPr>
      <w:r>
        <w:rPr>
          <w:color w:val="0D0D0D"/>
        </w:rPr>
        <w:t>+</w:t>
      </w:r>
      <w:r>
        <w:rPr>
          <w:color w:val="0D0D0D"/>
          <w:spacing w:val="-8"/>
        </w:rPr>
        <w:t xml:space="preserve"> </w:t>
      </w:r>
      <w:r>
        <w:rPr>
          <w:color w:val="0D0D0D"/>
        </w:rPr>
        <w:t>Mất</w:t>
      </w:r>
      <w:r>
        <w:rPr>
          <w:color w:val="0D0D0D"/>
          <w:spacing w:val="-8"/>
        </w:rPr>
        <w:t xml:space="preserve"> </w:t>
      </w:r>
      <w:r>
        <w:rPr>
          <w:color w:val="0D0D0D"/>
        </w:rPr>
        <w:t>niềm</w:t>
      </w:r>
      <w:r>
        <w:rPr>
          <w:color w:val="0D0D0D"/>
          <w:spacing w:val="-11"/>
        </w:rPr>
        <w:t xml:space="preserve"> </w:t>
      </w:r>
      <w:r>
        <w:rPr>
          <w:color w:val="0D0D0D"/>
        </w:rPr>
        <w:t>tin,</w:t>
      </w:r>
      <w:r>
        <w:rPr>
          <w:color w:val="0D0D0D"/>
          <w:spacing w:val="-10"/>
        </w:rPr>
        <w:t xml:space="preserve"> </w:t>
      </w:r>
      <w:r>
        <w:rPr>
          <w:color w:val="0D0D0D"/>
        </w:rPr>
        <w:t>khó</w:t>
      </w:r>
      <w:r>
        <w:rPr>
          <w:color w:val="0D0D0D"/>
          <w:spacing w:val="-6"/>
        </w:rPr>
        <w:t xml:space="preserve"> </w:t>
      </w:r>
      <w:r>
        <w:rPr>
          <w:color w:val="0D0D0D"/>
        </w:rPr>
        <w:t>chấp</w:t>
      </w:r>
      <w:r>
        <w:rPr>
          <w:color w:val="0D0D0D"/>
          <w:spacing w:val="-8"/>
        </w:rPr>
        <w:t xml:space="preserve"> </w:t>
      </w:r>
      <w:r>
        <w:rPr>
          <w:color w:val="0D0D0D"/>
        </w:rPr>
        <w:t>nhận</w:t>
      </w:r>
      <w:r>
        <w:rPr>
          <w:color w:val="0D0D0D"/>
          <w:spacing w:val="-8"/>
        </w:rPr>
        <w:t xml:space="preserve"> </w:t>
      </w:r>
      <w:r>
        <w:rPr>
          <w:color w:val="0D0D0D"/>
        </w:rPr>
        <w:t>cái</w:t>
      </w:r>
      <w:r>
        <w:rPr>
          <w:color w:val="0D0D0D"/>
          <w:spacing w:val="-8"/>
        </w:rPr>
        <w:t xml:space="preserve"> </w:t>
      </w:r>
      <w:r>
        <w:rPr>
          <w:color w:val="0D0D0D"/>
        </w:rPr>
        <w:t>chết;</w:t>
      </w:r>
      <w:r>
        <w:rPr>
          <w:color w:val="0D0D0D"/>
          <w:spacing w:val="-6"/>
        </w:rPr>
        <w:t xml:space="preserve"> </w:t>
      </w:r>
      <w:r>
        <w:rPr>
          <w:color w:val="0D0D0D"/>
        </w:rPr>
        <w:t>mối</w:t>
      </w:r>
      <w:r>
        <w:rPr>
          <w:color w:val="0D0D0D"/>
          <w:spacing w:val="-8"/>
        </w:rPr>
        <w:t xml:space="preserve"> </w:t>
      </w:r>
      <w:r>
        <w:rPr>
          <w:color w:val="0D0D0D"/>
        </w:rPr>
        <w:t>bận</w:t>
      </w:r>
      <w:r>
        <w:rPr>
          <w:color w:val="0D0D0D"/>
          <w:spacing w:val="-8"/>
        </w:rPr>
        <w:t xml:space="preserve"> </w:t>
      </w:r>
      <w:r>
        <w:rPr>
          <w:color w:val="0D0D0D"/>
        </w:rPr>
        <w:t>tâm</w:t>
      </w:r>
      <w:r>
        <w:rPr>
          <w:color w:val="0D0D0D"/>
          <w:spacing w:val="-11"/>
        </w:rPr>
        <w:t xml:space="preserve"> </w:t>
      </w:r>
      <w:r>
        <w:rPr>
          <w:color w:val="0D0D0D"/>
        </w:rPr>
        <w:t>với</w:t>
      </w:r>
      <w:r>
        <w:rPr>
          <w:color w:val="0D0D0D"/>
          <w:spacing w:val="-8"/>
        </w:rPr>
        <w:t xml:space="preserve"> </w:t>
      </w:r>
      <w:r>
        <w:rPr>
          <w:color w:val="0D0D0D"/>
        </w:rPr>
        <w:t>suy</w:t>
      </w:r>
      <w:r>
        <w:rPr>
          <w:color w:val="0D0D0D"/>
          <w:spacing w:val="-10"/>
        </w:rPr>
        <w:t xml:space="preserve"> </w:t>
      </w:r>
      <w:r>
        <w:rPr>
          <w:color w:val="0D0D0D"/>
        </w:rPr>
        <w:t>nghĩ</w:t>
      </w:r>
      <w:r>
        <w:rPr>
          <w:color w:val="0D0D0D"/>
          <w:spacing w:val="-8"/>
        </w:rPr>
        <w:t xml:space="preserve"> </w:t>
      </w:r>
      <w:r>
        <w:rPr>
          <w:color w:val="0D0D0D"/>
        </w:rPr>
        <w:t>về</w:t>
      </w:r>
      <w:r>
        <w:rPr>
          <w:color w:val="0D0D0D"/>
          <w:spacing w:val="-9"/>
        </w:rPr>
        <w:t xml:space="preserve"> </w:t>
      </w:r>
      <w:r>
        <w:rPr>
          <w:color w:val="0D0D0D"/>
        </w:rPr>
        <w:t>người</w:t>
      </w:r>
      <w:r>
        <w:rPr>
          <w:color w:val="0D0D0D"/>
          <w:spacing w:val="-8"/>
        </w:rPr>
        <w:t xml:space="preserve"> </w:t>
      </w:r>
      <w:r>
        <w:rPr>
          <w:color w:val="0D0D0D"/>
        </w:rPr>
        <w:t>đã khuất; không quan tâm đến phần còn lại của thế</w:t>
      </w:r>
      <w:r>
        <w:rPr>
          <w:color w:val="0D0D0D"/>
          <w:spacing w:val="-5"/>
        </w:rPr>
        <w:t xml:space="preserve"> </w:t>
      </w:r>
      <w:r>
        <w:rPr>
          <w:color w:val="0D0D0D"/>
        </w:rPr>
        <w:t>giới.</w:t>
      </w:r>
    </w:p>
    <w:p w:rsidR="007551B7" w:rsidRDefault="007551B7" w:rsidP="007551B7">
      <w:pPr>
        <w:pStyle w:val="BodyText"/>
        <w:spacing w:before="62"/>
        <w:ind w:left="1582"/>
      </w:pPr>
      <w:r>
        <w:rPr>
          <w:color w:val="0D0D0D"/>
        </w:rPr>
        <w:t>+ Nỗi đau buồn giảm dần sau nhiều tuần hoặc nhiều tháng, dần dần chấp nhận</w:t>
      </w:r>
    </w:p>
    <w:p w:rsidR="007551B7" w:rsidRDefault="007551B7" w:rsidP="007551B7">
      <w:pPr>
        <w:sectPr w:rsidR="007551B7">
          <w:pgSz w:w="12240" w:h="15840"/>
          <w:pgMar w:top="1060" w:right="240" w:bottom="280" w:left="840" w:header="571" w:footer="0" w:gutter="0"/>
          <w:cols w:space="720"/>
        </w:sectPr>
      </w:pPr>
    </w:p>
    <w:p w:rsidR="007551B7" w:rsidRDefault="00485315" w:rsidP="007551B7">
      <w:pPr>
        <w:pStyle w:val="BodyText"/>
        <w:spacing w:before="145"/>
        <w:ind w:right="904"/>
        <w:jc w:val="both"/>
      </w:pPr>
      <w:r>
        <w:rPr>
          <w:lang w:val="vi"/>
        </w:rPr>
        <w:lastRenderedPageBreak/>
        <w:pict>
          <v:shape id="_x0000_s1190" type="#_x0000_t136" style="position:absolute;left:0;text-align:left;margin-left:-7.1pt;margin-top:189.55pt;width:313.75pt;height:12pt;rotation:308;z-index:-1564057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mất mát, kết nối lại với đời sống xã hội, nhưng làn sóng các đợt buồn bã có thể tái diễn, đặc biệt là vào ngày giỗ mỗi năm.</w:t>
      </w:r>
    </w:p>
    <w:p w:rsidR="007551B7" w:rsidRDefault="007551B7" w:rsidP="00C471A7">
      <w:pPr>
        <w:pStyle w:val="ListParagraph"/>
        <w:numPr>
          <w:ilvl w:val="1"/>
          <w:numId w:val="58"/>
        </w:numPr>
        <w:tabs>
          <w:tab w:val="left" w:pos="1746"/>
        </w:tabs>
        <w:spacing w:before="59"/>
        <w:ind w:left="1745" w:hanging="164"/>
        <w:jc w:val="both"/>
        <w:rPr>
          <w:sz w:val="28"/>
        </w:rPr>
      </w:pPr>
      <w:r>
        <w:rPr>
          <w:color w:val="0D0D0D"/>
          <w:sz w:val="28"/>
        </w:rPr>
        <w:t>Đau buồn phức tạp do mất người thân (complicated</w:t>
      </w:r>
      <w:r>
        <w:rPr>
          <w:color w:val="0D0D0D"/>
          <w:spacing w:val="-7"/>
          <w:sz w:val="28"/>
        </w:rPr>
        <w:t xml:space="preserve"> </w:t>
      </w:r>
      <w:r>
        <w:rPr>
          <w:color w:val="0D0D0D"/>
          <w:sz w:val="28"/>
        </w:rPr>
        <w:t>grief):</w:t>
      </w:r>
    </w:p>
    <w:p w:rsidR="007551B7" w:rsidRDefault="007551B7" w:rsidP="007551B7">
      <w:pPr>
        <w:pStyle w:val="BodyText"/>
        <w:ind w:right="890" w:firstLine="719"/>
        <w:jc w:val="both"/>
      </w:pPr>
      <w:r>
        <w:rPr>
          <w:color w:val="0D0D0D"/>
        </w:rPr>
        <w:t>+ Kéo dài ít nhất 6 tháng xuất hiện các mối bận tâm với suy nghĩ về người đã khuất, gây căng thẳng cho người còn sống, suy giảm chức năng xã hội và sức khỏe thể</w:t>
      </w:r>
      <w:r>
        <w:rPr>
          <w:color w:val="0D0D0D"/>
          <w:spacing w:val="-5"/>
        </w:rPr>
        <w:t xml:space="preserve"> </w:t>
      </w:r>
      <w:r>
        <w:rPr>
          <w:color w:val="0D0D0D"/>
        </w:rPr>
        <w:t>chất,</w:t>
      </w:r>
      <w:r>
        <w:rPr>
          <w:color w:val="0D0D0D"/>
          <w:spacing w:val="-6"/>
        </w:rPr>
        <w:t xml:space="preserve"> </w:t>
      </w:r>
      <w:r>
        <w:rPr>
          <w:color w:val="0D0D0D"/>
        </w:rPr>
        <w:t>khó</w:t>
      </w:r>
      <w:r>
        <w:rPr>
          <w:color w:val="0D0D0D"/>
          <w:spacing w:val="-5"/>
        </w:rPr>
        <w:t xml:space="preserve"> </w:t>
      </w:r>
      <w:r>
        <w:rPr>
          <w:color w:val="0D0D0D"/>
        </w:rPr>
        <w:t>chấp</w:t>
      </w:r>
      <w:r>
        <w:rPr>
          <w:color w:val="0D0D0D"/>
          <w:spacing w:val="-4"/>
        </w:rPr>
        <w:t xml:space="preserve"> </w:t>
      </w:r>
      <w:r>
        <w:rPr>
          <w:color w:val="0D0D0D"/>
        </w:rPr>
        <w:t>nhận</w:t>
      </w:r>
      <w:r>
        <w:rPr>
          <w:color w:val="0D0D0D"/>
          <w:spacing w:val="-4"/>
        </w:rPr>
        <w:t xml:space="preserve"> </w:t>
      </w:r>
      <w:r>
        <w:rPr>
          <w:color w:val="0D0D0D"/>
        </w:rPr>
        <w:t>cái</w:t>
      </w:r>
      <w:r>
        <w:rPr>
          <w:color w:val="0D0D0D"/>
          <w:spacing w:val="-4"/>
        </w:rPr>
        <w:t xml:space="preserve"> </w:t>
      </w:r>
      <w:r>
        <w:rPr>
          <w:color w:val="0D0D0D"/>
        </w:rPr>
        <w:t>chết,</w:t>
      </w:r>
      <w:r>
        <w:rPr>
          <w:color w:val="0D0D0D"/>
          <w:spacing w:val="-5"/>
        </w:rPr>
        <w:t xml:space="preserve"> </w:t>
      </w:r>
      <w:r>
        <w:rPr>
          <w:color w:val="0D0D0D"/>
        </w:rPr>
        <w:t>cảm</w:t>
      </w:r>
      <w:r>
        <w:rPr>
          <w:color w:val="0D0D0D"/>
          <w:spacing w:val="-10"/>
        </w:rPr>
        <w:t xml:space="preserve"> </w:t>
      </w:r>
      <w:r>
        <w:rPr>
          <w:color w:val="0D0D0D"/>
        </w:rPr>
        <w:t>thấy</w:t>
      </w:r>
      <w:r>
        <w:rPr>
          <w:color w:val="0D0D0D"/>
          <w:spacing w:val="-6"/>
        </w:rPr>
        <w:t xml:space="preserve"> </w:t>
      </w:r>
      <w:r>
        <w:rPr>
          <w:color w:val="0D0D0D"/>
        </w:rPr>
        <w:t>cuộc</w:t>
      </w:r>
      <w:r>
        <w:rPr>
          <w:color w:val="0D0D0D"/>
          <w:spacing w:val="-4"/>
        </w:rPr>
        <w:t xml:space="preserve"> </w:t>
      </w:r>
      <w:r>
        <w:rPr>
          <w:color w:val="0D0D0D"/>
        </w:rPr>
        <w:t>sống</w:t>
      </w:r>
      <w:r>
        <w:rPr>
          <w:color w:val="0D0D0D"/>
          <w:spacing w:val="-5"/>
        </w:rPr>
        <w:t xml:space="preserve"> </w:t>
      </w:r>
      <w:r>
        <w:rPr>
          <w:color w:val="0D0D0D"/>
        </w:rPr>
        <w:t>trống</w:t>
      </w:r>
      <w:r>
        <w:rPr>
          <w:color w:val="0D0D0D"/>
          <w:spacing w:val="-5"/>
        </w:rPr>
        <w:t xml:space="preserve"> </w:t>
      </w:r>
      <w:r>
        <w:rPr>
          <w:color w:val="0D0D0D"/>
        </w:rPr>
        <w:t>rỗng</w:t>
      </w:r>
      <w:r>
        <w:rPr>
          <w:color w:val="0D0D0D"/>
          <w:spacing w:val="-6"/>
        </w:rPr>
        <w:t xml:space="preserve"> </w:t>
      </w:r>
      <w:r>
        <w:rPr>
          <w:color w:val="0D0D0D"/>
        </w:rPr>
        <w:t>hoặc</w:t>
      </w:r>
      <w:r>
        <w:rPr>
          <w:color w:val="0D0D0D"/>
          <w:spacing w:val="-5"/>
        </w:rPr>
        <w:t xml:space="preserve"> </w:t>
      </w:r>
      <w:r>
        <w:rPr>
          <w:color w:val="0D0D0D"/>
        </w:rPr>
        <w:t>không</w:t>
      </w:r>
      <w:r>
        <w:rPr>
          <w:color w:val="0D0D0D"/>
          <w:spacing w:val="-5"/>
        </w:rPr>
        <w:t xml:space="preserve"> </w:t>
      </w:r>
      <w:r>
        <w:rPr>
          <w:color w:val="0D0D0D"/>
        </w:rPr>
        <w:t>có</w:t>
      </w:r>
      <w:r>
        <w:rPr>
          <w:color w:val="0D0D0D"/>
          <w:spacing w:val="-3"/>
        </w:rPr>
        <w:t xml:space="preserve"> </w:t>
      </w:r>
      <w:r>
        <w:rPr>
          <w:color w:val="0D0D0D"/>
        </w:rPr>
        <w:t>mục đích.</w:t>
      </w:r>
    </w:p>
    <w:p w:rsidR="007551B7" w:rsidRDefault="007551B7" w:rsidP="007551B7">
      <w:pPr>
        <w:pStyle w:val="BodyText"/>
        <w:spacing w:before="61"/>
        <w:ind w:left="1582"/>
        <w:jc w:val="both"/>
      </w:pPr>
      <w:r>
        <w:rPr>
          <w:color w:val="0D0D0D"/>
        </w:rPr>
        <w:t>+ Có thể đi kèm rối loạn trầm cảm chủ yếu hoặc không.</w:t>
      </w:r>
    </w:p>
    <w:p w:rsidR="007551B7" w:rsidRDefault="007551B7" w:rsidP="007551B7">
      <w:pPr>
        <w:pStyle w:val="BodyText"/>
        <w:ind w:left="1582"/>
        <w:jc w:val="both"/>
      </w:pPr>
      <w:r>
        <w:rPr>
          <w:color w:val="0D0D0D"/>
        </w:rPr>
        <w:t>+ Cần can thiệp để giúp ngăn ngừa các bệnh lý tâm thần và thể chất lâu dài.</w:t>
      </w:r>
    </w:p>
    <w:p w:rsidR="007551B7" w:rsidRDefault="007551B7" w:rsidP="00C471A7">
      <w:pPr>
        <w:pStyle w:val="Heading2"/>
        <w:numPr>
          <w:ilvl w:val="2"/>
          <w:numId w:val="110"/>
        </w:numPr>
        <w:tabs>
          <w:tab w:val="left" w:pos="1563"/>
        </w:tabs>
        <w:spacing w:before="64"/>
        <w:jc w:val="both"/>
      </w:pPr>
      <w:r>
        <w:rPr>
          <w:color w:val="0D0D0D"/>
        </w:rPr>
        <w:t>Vai trò của hỗ trợ tâm lý xã</w:t>
      </w:r>
      <w:r>
        <w:rPr>
          <w:color w:val="0D0D0D"/>
          <w:spacing w:val="-5"/>
        </w:rPr>
        <w:t xml:space="preserve"> </w:t>
      </w:r>
      <w:r>
        <w:rPr>
          <w:color w:val="0D0D0D"/>
        </w:rPr>
        <w:t>hội</w:t>
      </w:r>
    </w:p>
    <w:p w:rsidR="007551B7" w:rsidRDefault="007551B7" w:rsidP="007551B7">
      <w:pPr>
        <w:pStyle w:val="BodyText"/>
        <w:spacing w:before="55"/>
        <w:ind w:right="887" w:firstLine="719"/>
        <w:jc w:val="both"/>
      </w:pPr>
      <w:r>
        <w:rPr>
          <w:color w:val="0D0D0D"/>
        </w:rPr>
        <w:t>Chăm sóc tâm lý xã hội là đáp ứng nhu cầu về cảm xúc, tâm lý và xã hội không chỉ của người bệnh mà còn của gia đình người bệnh. Ngoài ra còn cung cấp hỗ trợ cho gia đình sau khi người bệnh mất bằng việc chăm sóc sau mất người thân (tiếp tục theo dõi và hỗ trợ họ, giúp họ ứng phó với nỗi đau).</w:t>
      </w:r>
    </w:p>
    <w:p w:rsidR="007551B7" w:rsidRDefault="007551B7" w:rsidP="00C471A7">
      <w:pPr>
        <w:pStyle w:val="Heading2"/>
        <w:numPr>
          <w:ilvl w:val="2"/>
          <w:numId w:val="110"/>
        </w:numPr>
        <w:tabs>
          <w:tab w:val="left" w:pos="1573"/>
        </w:tabs>
        <w:spacing w:before="66"/>
        <w:ind w:left="862" w:right="889" w:firstLine="0"/>
        <w:jc w:val="both"/>
      </w:pPr>
      <w:r>
        <w:rPr>
          <w:color w:val="0D0D0D"/>
        </w:rPr>
        <w:t>Vai trò của nhân viên cung cấp dịch vụ hỗ trợ tâm lý xã hội trong chăm sóc giảm</w:t>
      </w:r>
      <w:r>
        <w:rPr>
          <w:color w:val="0D0D0D"/>
          <w:spacing w:val="-7"/>
        </w:rPr>
        <w:t xml:space="preserve"> </w:t>
      </w:r>
      <w:r>
        <w:rPr>
          <w:color w:val="0D0D0D"/>
        </w:rPr>
        <w:t>nhẹ</w:t>
      </w:r>
    </w:p>
    <w:p w:rsidR="007551B7" w:rsidRDefault="007551B7" w:rsidP="007551B7">
      <w:pPr>
        <w:pStyle w:val="BodyText"/>
        <w:spacing w:before="55"/>
        <w:ind w:right="892" w:firstLine="719"/>
        <w:jc w:val="both"/>
      </w:pPr>
      <w:r>
        <w:rPr>
          <w:color w:val="0D0D0D"/>
        </w:rPr>
        <w:t>Là hỗ trợ người bệnh và gia đình phát triển các cơ chế đối phó lành mạnh với căng thẳng, hỗ trợ cảm xúc và cải thiện sự tự tin và tự lực, giúp cải thiện mối quan hệ giữa người bệnh, gia đình, bạn bè và đồng nghiệp; và để giới thiệu người bệnh hoặc gia đình họ đến các dịch vụ hỗ trợ kinh tế và xã hội thiết yếu.</w:t>
      </w:r>
    </w:p>
    <w:p w:rsidR="007551B7" w:rsidRDefault="007551B7" w:rsidP="00C471A7">
      <w:pPr>
        <w:pStyle w:val="Heading2"/>
        <w:numPr>
          <w:ilvl w:val="2"/>
          <w:numId w:val="110"/>
        </w:numPr>
        <w:tabs>
          <w:tab w:val="left" w:pos="1563"/>
        </w:tabs>
        <w:spacing w:before="66"/>
        <w:jc w:val="both"/>
      </w:pPr>
      <w:r>
        <w:rPr>
          <w:color w:val="0D0D0D"/>
        </w:rPr>
        <w:t>Đánh giá và điều trị đau khổ về tâm</w:t>
      </w:r>
      <w:r>
        <w:rPr>
          <w:color w:val="0D0D0D"/>
          <w:spacing w:val="-6"/>
        </w:rPr>
        <w:t xml:space="preserve"> </w:t>
      </w:r>
      <w:r>
        <w:rPr>
          <w:color w:val="0D0D0D"/>
        </w:rPr>
        <w:t>lý</w:t>
      </w:r>
    </w:p>
    <w:p w:rsidR="007551B7" w:rsidRDefault="007551B7" w:rsidP="00C471A7">
      <w:pPr>
        <w:pStyle w:val="ListParagraph"/>
        <w:numPr>
          <w:ilvl w:val="3"/>
          <w:numId w:val="110"/>
        </w:numPr>
        <w:tabs>
          <w:tab w:val="left" w:pos="1750"/>
        </w:tabs>
        <w:spacing w:before="54"/>
        <w:ind w:right="900" w:firstLine="719"/>
        <w:rPr>
          <w:sz w:val="28"/>
        </w:rPr>
      </w:pPr>
      <w:r>
        <w:rPr>
          <w:color w:val="0D0D0D"/>
          <w:sz w:val="28"/>
        </w:rPr>
        <w:t>Các nhân viên chăm sóc sức khỏe với ít nhất là đào tạo cơ bản về chăm sóc giảm nhẹ có thể và nên có</w:t>
      </w:r>
      <w:r>
        <w:rPr>
          <w:color w:val="0D0D0D"/>
          <w:spacing w:val="-8"/>
          <w:sz w:val="28"/>
        </w:rPr>
        <w:t xml:space="preserve"> </w:t>
      </w:r>
      <w:r>
        <w:rPr>
          <w:color w:val="0D0D0D"/>
          <w:sz w:val="28"/>
        </w:rPr>
        <w:t>thể:</w:t>
      </w:r>
    </w:p>
    <w:p w:rsidR="007551B7" w:rsidRDefault="007551B7" w:rsidP="007551B7">
      <w:pPr>
        <w:pStyle w:val="BodyText"/>
        <w:ind w:left="1582"/>
      </w:pPr>
      <w:r>
        <w:rPr>
          <w:color w:val="0D0D0D"/>
        </w:rPr>
        <w:t>+ Nhận biết và điều trị lo âu, trầm cảm và sảng không phức tạp.</w:t>
      </w:r>
    </w:p>
    <w:p w:rsidR="007551B7" w:rsidRDefault="007551B7" w:rsidP="007551B7">
      <w:pPr>
        <w:pStyle w:val="BodyText"/>
        <w:spacing w:before="59"/>
        <w:ind w:left="1582"/>
      </w:pPr>
      <w:r>
        <w:rPr>
          <w:color w:val="0D0D0D"/>
        </w:rPr>
        <w:t>+ Nhận ra các vấn đề tâm thần phức tạp hoặc khó chữa và giới thiệu đến chuyên gia.</w:t>
      </w:r>
    </w:p>
    <w:p w:rsidR="007551B7" w:rsidRDefault="007551B7" w:rsidP="007551B7">
      <w:pPr>
        <w:pStyle w:val="BodyText"/>
        <w:ind w:left="1582"/>
      </w:pPr>
      <w:r>
        <w:rPr>
          <w:color w:val="0D0D0D"/>
        </w:rPr>
        <w:t>+ Phân biệt đau buồn bình thường với đau buồn phức tạp.</w:t>
      </w:r>
    </w:p>
    <w:p w:rsidR="007551B7" w:rsidRDefault="007551B7" w:rsidP="007551B7">
      <w:pPr>
        <w:pStyle w:val="BodyText"/>
        <w:spacing w:before="62"/>
        <w:ind w:left="1582"/>
      </w:pPr>
      <w:r>
        <w:rPr>
          <w:color w:val="0D0D0D"/>
        </w:rPr>
        <w:t>+ Tư vấn tâm lý hỗ trợ.</w:t>
      </w:r>
    </w:p>
    <w:p w:rsidR="007551B7" w:rsidRDefault="007551B7" w:rsidP="007551B7">
      <w:pPr>
        <w:pStyle w:val="BodyText"/>
        <w:ind w:right="898" w:firstLine="719"/>
        <w:jc w:val="both"/>
      </w:pPr>
      <w:r>
        <w:rPr>
          <w:color w:val="0D0D0D"/>
        </w:rPr>
        <w:t>+ Bất kỳ nhân viên chăm sóc sức khỏe nào có ít nhất đào tạo cơ bản về chăm sóc giảm nhẹ đều có thể tìm hiểu những nỗi sợ hãi và lo lắng của người bệnh hoặc người nhà, cung cấp sự lắng nghe hỗ trợ và động viên.</w:t>
      </w:r>
    </w:p>
    <w:p w:rsidR="007551B7" w:rsidRDefault="007551B7" w:rsidP="007551B7">
      <w:pPr>
        <w:pStyle w:val="BodyText"/>
        <w:spacing w:before="59"/>
        <w:ind w:right="889" w:firstLine="719"/>
        <w:jc w:val="both"/>
      </w:pPr>
      <w:r>
        <w:rPr>
          <w:color w:val="0D0D0D"/>
        </w:rPr>
        <w:t>+</w:t>
      </w:r>
      <w:r>
        <w:rPr>
          <w:color w:val="0D0D0D"/>
          <w:spacing w:val="-4"/>
        </w:rPr>
        <w:t xml:space="preserve"> </w:t>
      </w:r>
      <w:r>
        <w:rPr>
          <w:color w:val="0D0D0D"/>
        </w:rPr>
        <w:t>Các</w:t>
      </w:r>
      <w:r>
        <w:rPr>
          <w:color w:val="0D0D0D"/>
          <w:spacing w:val="-7"/>
        </w:rPr>
        <w:t xml:space="preserve"> </w:t>
      </w:r>
      <w:r>
        <w:rPr>
          <w:color w:val="0D0D0D"/>
        </w:rPr>
        <w:t>nhóm</w:t>
      </w:r>
      <w:r>
        <w:rPr>
          <w:color w:val="0D0D0D"/>
          <w:spacing w:val="-9"/>
        </w:rPr>
        <w:t xml:space="preserve"> </w:t>
      </w:r>
      <w:r>
        <w:rPr>
          <w:color w:val="0D0D0D"/>
        </w:rPr>
        <w:t>chăm</w:t>
      </w:r>
      <w:r>
        <w:rPr>
          <w:color w:val="0D0D0D"/>
          <w:spacing w:val="-8"/>
        </w:rPr>
        <w:t xml:space="preserve"> </w:t>
      </w:r>
      <w:r>
        <w:rPr>
          <w:color w:val="0D0D0D"/>
        </w:rPr>
        <w:t>sóc</w:t>
      </w:r>
      <w:r>
        <w:rPr>
          <w:color w:val="0D0D0D"/>
          <w:spacing w:val="-4"/>
        </w:rPr>
        <w:t xml:space="preserve"> </w:t>
      </w:r>
      <w:r>
        <w:rPr>
          <w:color w:val="0D0D0D"/>
        </w:rPr>
        <w:t>giảm</w:t>
      </w:r>
      <w:r>
        <w:rPr>
          <w:color w:val="0D0D0D"/>
          <w:spacing w:val="-9"/>
        </w:rPr>
        <w:t xml:space="preserve"> </w:t>
      </w:r>
      <w:r>
        <w:rPr>
          <w:color w:val="0D0D0D"/>
        </w:rPr>
        <w:t>nhẹ</w:t>
      </w:r>
      <w:r>
        <w:rPr>
          <w:color w:val="0D0D0D"/>
          <w:spacing w:val="-7"/>
        </w:rPr>
        <w:t xml:space="preserve"> </w:t>
      </w:r>
      <w:r>
        <w:rPr>
          <w:color w:val="0D0D0D"/>
        </w:rPr>
        <w:t>tại</w:t>
      </w:r>
      <w:r>
        <w:rPr>
          <w:color w:val="0D0D0D"/>
          <w:spacing w:val="-2"/>
        </w:rPr>
        <w:t xml:space="preserve"> </w:t>
      </w:r>
      <w:r>
        <w:rPr>
          <w:color w:val="0D0D0D"/>
        </w:rPr>
        <w:t>các</w:t>
      </w:r>
      <w:r>
        <w:rPr>
          <w:color w:val="0D0D0D"/>
          <w:spacing w:val="-6"/>
        </w:rPr>
        <w:t xml:space="preserve"> </w:t>
      </w:r>
      <w:r>
        <w:rPr>
          <w:color w:val="0D0D0D"/>
        </w:rPr>
        <w:t>bệnh</w:t>
      </w:r>
      <w:r>
        <w:rPr>
          <w:color w:val="0D0D0D"/>
          <w:spacing w:val="-6"/>
        </w:rPr>
        <w:t xml:space="preserve"> </w:t>
      </w:r>
      <w:r>
        <w:rPr>
          <w:color w:val="0D0D0D"/>
        </w:rPr>
        <w:t>viện</w:t>
      </w:r>
      <w:r>
        <w:rPr>
          <w:color w:val="0D0D0D"/>
          <w:spacing w:val="-6"/>
        </w:rPr>
        <w:t xml:space="preserve"> </w:t>
      </w:r>
      <w:r>
        <w:rPr>
          <w:color w:val="0D0D0D"/>
        </w:rPr>
        <w:t>nên</w:t>
      </w:r>
      <w:r>
        <w:rPr>
          <w:color w:val="0D0D0D"/>
          <w:spacing w:val="-5"/>
        </w:rPr>
        <w:t xml:space="preserve"> </w:t>
      </w:r>
      <w:r>
        <w:rPr>
          <w:color w:val="0D0D0D"/>
        </w:rPr>
        <w:t>bao</w:t>
      </w:r>
      <w:r>
        <w:rPr>
          <w:color w:val="0D0D0D"/>
          <w:spacing w:val="-5"/>
        </w:rPr>
        <w:t xml:space="preserve"> </w:t>
      </w:r>
      <w:r>
        <w:rPr>
          <w:color w:val="0D0D0D"/>
        </w:rPr>
        <w:t>gồm</w:t>
      </w:r>
      <w:r>
        <w:rPr>
          <w:color w:val="0D0D0D"/>
          <w:spacing w:val="-9"/>
        </w:rPr>
        <w:t xml:space="preserve"> </w:t>
      </w:r>
      <w:r>
        <w:rPr>
          <w:color w:val="0D0D0D"/>
        </w:rPr>
        <w:t>một</w:t>
      </w:r>
      <w:r>
        <w:rPr>
          <w:color w:val="0D0D0D"/>
          <w:spacing w:val="-2"/>
        </w:rPr>
        <w:t xml:space="preserve"> </w:t>
      </w:r>
      <w:r>
        <w:rPr>
          <w:color w:val="0D0D0D"/>
        </w:rPr>
        <w:t>nhân</w:t>
      </w:r>
      <w:r>
        <w:rPr>
          <w:color w:val="0D0D0D"/>
          <w:spacing w:val="-6"/>
        </w:rPr>
        <w:t xml:space="preserve"> </w:t>
      </w:r>
      <w:r>
        <w:rPr>
          <w:color w:val="0D0D0D"/>
        </w:rPr>
        <w:t>viên công</w:t>
      </w:r>
      <w:r>
        <w:rPr>
          <w:color w:val="0D0D0D"/>
          <w:spacing w:val="-16"/>
        </w:rPr>
        <w:t xml:space="preserve"> </w:t>
      </w:r>
      <w:r>
        <w:rPr>
          <w:color w:val="0D0D0D"/>
        </w:rPr>
        <w:t>tác</w:t>
      </w:r>
      <w:r>
        <w:rPr>
          <w:color w:val="0D0D0D"/>
          <w:spacing w:val="-14"/>
        </w:rPr>
        <w:t xml:space="preserve"> </w:t>
      </w:r>
      <w:r>
        <w:rPr>
          <w:color w:val="0D0D0D"/>
        </w:rPr>
        <w:t>xã</w:t>
      </w:r>
      <w:r>
        <w:rPr>
          <w:color w:val="0D0D0D"/>
          <w:spacing w:val="-16"/>
        </w:rPr>
        <w:t xml:space="preserve"> </w:t>
      </w:r>
      <w:r>
        <w:rPr>
          <w:color w:val="0D0D0D"/>
        </w:rPr>
        <w:t>hội</w:t>
      </w:r>
      <w:r>
        <w:rPr>
          <w:color w:val="0D0D0D"/>
          <w:spacing w:val="-15"/>
        </w:rPr>
        <w:t xml:space="preserve"> </w:t>
      </w:r>
      <w:r>
        <w:rPr>
          <w:color w:val="0D0D0D"/>
        </w:rPr>
        <w:t>hoặc</w:t>
      </w:r>
      <w:r>
        <w:rPr>
          <w:color w:val="0D0D0D"/>
          <w:spacing w:val="-16"/>
        </w:rPr>
        <w:t xml:space="preserve"> </w:t>
      </w:r>
      <w:r>
        <w:rPr>
          <w:color w:val="0D0D0D"/>
        </w:rPr>
        <w:t>nhà</w:t>
      </w:r>
      <w:r>
        <w:rPr>
          <w:color w:val="0D0D0D"/>
          <w:spacing w:val="-16"/>
        </w:rPr>
        <w:t xml:space="preserve"> </w:t>
      </w:r>
      <w:r>
        <w:rPr>
          <w:color w:val="0D0D0D"/>
        </w:rPr>
        <w:t>tâm</w:t>
      </w:r>
      <w:r>
        <w:rPr>
          <w:color w:val="0D0D0D"/>
          <w:spacing w:val="-19"/>
        </w:rPr>
        <w:t xml:space="preserve"> </w:t>
      </w:r>
      <w:r>
        <w:rPr>
          <w:color w:val="0D0D0D"/>
        </w:rPr>
        <w:t>lý</w:t>
      </w:r>
      <w:r>
        <w:rPr>
          <w:color w:val="0D0D0D"/>
          <w:spacing w:val="-15"/>
        </w:rPr>
        <w:t xml:space="preserve"> </w:t>
      </w:r>
      <w:r>
        <w:rPr>
          <w:color w:val="0D0D0D"/>
        </w:rPr>
        <w:t>học</w:t>
      </w:r>
      <w:r>
        <w:rPr>
          <w:color w:val="0D0D0D"/>
          <w:spacing w:val="-14"/>
        </w:rPr>
        <w:t xml:space="preserve"> </w:t>
      </w:r>
      <w:r>
        <w:rPr>
          <w:color w:val="0D0D0D"/>
        </w:rPr>
        <w:t>có</w:t>
      </w:r>
      <w:r>
        <w:rPr>
          <w:color w:val="0D0D0D"/>
          <w:spacing w:val="-15"/>
        </w:rPr>
        <w:t xml:space="preserve"> </w:t>
      </w:r>
      <w:r>
        <w:rPr>
          <w:color w:val="0D0D0D"/>
        </w:rPr>
        <w:t>thể</w:t>
      </w:r>
      <w:r>
        <w:rPr>
          <w:color w:val="0D0D0D"/>
          <w:spacing w:val="-16"/>
        </w:rPr>
        <w:t xml:space="preserve"> </w:t>
      </w:r>
      <w:r>
        <w:rPr>
          <w:color w:val="0D0D0D"/>
        </w:rPr>
        <w:t>cung</w:t>
      </w:r>
      <w:r>
        <w:rPr>
          <w:color w:val="0D0D0D"/>
          <w:spacing w:val="-13"/>
        </w:rPr>
        <w:t xml:space="preserve"> </w:t>
      </w:r>
      <w:r>
        <w:rPr>
          <w:color w:val="0D0D0D"/>
        </w:rPr>
        <w:t>cấp</w:t>
      </w:r>
      <w:r>
        <w:rPr>
          <w:color w:val="0D0D0D"/>
          <w:spacing w:val="-15"/>
        </w:rPr>
        <w:t xml:space="preserve"> </w:t>
      </w:r>
      <w:r>
        <w:rPr>
          <w:color w:val="0D0D0D"/>
        </w:rPr>
        <w:t>"liệu</w:t>
      </w:r>
      <w:r>
        <w:rPr>
          <w:color w:val="0D0D0D"/>
          <w:spacing w:val="-15"/>
        </w:rPr>
        <w:t xml:space="preserve"> </w:t>
      </w:r>
      <w:r>
        <w:rPr>
          <w:color w:val="0D0D0D"/>
        </w:rPr>
        <w:t>pháp</w:t>
      </w:r>
      <w:r>
        <w:rPr>
          <w:color w:val="0D0D0D"/>
          <w:spacing w:val="-14"/>
        </w:rPr>
        <w:t xml:space="preserve"> </w:t>
      </w:r>
      <w:r>
        <w:rPr>
          <w:color w:val="0D0D0D"/>
        </w:rPr>
        <w:t>trò</w:t>
      </w:r>
      <w:r>
        <w:rPr>
          <w:color w:val="0D0D0D"/>
          <w:spacing w:val="-15"/>
        </w:rPr>
        <w:t xml:space="preserve"> </w:t>
      </w:r>
      <w:r>
        <w:rPr>
          <w:color w:val="0D0D0D"/>
        </w:rPr>
        <w:t>chuyện"</w:t>
      </w:r>
      <w:r>
        <w:rPr>
          <w:color w:val="0D0D0D"/>
          <w:spacing w:val="-13"/>
        </w:rPr>
        <w:t xml:space="preserve"> </w:t>
      </w:r>
      <w:r>
        <w:rPr>
          <w:color w:val="0D0D0D"/>
        </w:rPr>
        <w:t>cho</w:t>
      </w:r>
      <w:r>
        <w:rPr>
          <w:color w:val="0D0D0D"/>
          <w:spacing w:val="-15"/>
        </w:rPr>
        <w:t xml:space="preserve"> </w:t>
      </w:r>
      <w:r>
        <w:rPr>
          <w:color w:val="0D0D0D"/>
        </w:rPr>
        <w:t>người bệnh hoặc thành viên gia đình, giúp họ phát triển sự đối phó lành mạnh với các tình huống căng thẳng và hỗ trợ mất người thân, khi cần</w:t>
      </w:r>
      <w:r>
        <w:rPr>
          <w:color w:val="0D0D0D"/>
          <w:spacing w:val="-9"/>
        </w:rPr>
        <w:t xml:space="preserve"> </w:t>
      </w:r>
      <w:r>
        <w:rPr>
          <w:color w:val="0D0D0D"/>
        </w:rPr>
        <w:t>thiết.</w:t>
      </w:r>
    </w:p>
    <w:p w:rsidR="007551B7" w:rsidRDefault="007551B7" w:rsidP="007551B7">
      <w:pPr>
        <w:pStyle w:val="BodyText"/>
        <w:spacing w:before="61"/>
        <w:ind w:right="888" w:firstLine="719"/>
        <w:jc w:val="both"/>
      </w:pPr>
      <w:r>
        <w:rPr>
          <w:color w:val="0D0D0D"/>
        </w:rPr>
        <w:t>+</w:t>
      </w:r>
      <w:r>
        <w:rPr>
          <w:color w:val="0D0D0D"/>
          <w:spacing w:val="-10"/>
        </w:rPr>
        <w:t xml:space="preserve"> </w:t>
      </w:r>
      <w:r>
        <w:rPr>
          <w:color w:val="0D0D0D"/>
        </w:rPr>
        <w:t>Hỗ</w:t>
      </w:r>
      <w:r>
        <w:rPr>
          <w:color w:val="0D0D0D"/>
          <w:spacing w:val="-9"/>
        </w:rPr>
        <w:t xml:space="preserve"> </w:t>
      </w:r>
      <w:r>
        <w:rPr>
          <w:color w:val="0D0D0D"/>
        </w:rPr>
        <w:t>trợ</w:t>
      </w:r>
      <w:r>
        <w:rPr>
          <w:color w:val="0D0D0D"/>
          <w:spacing w:val="-9"/>
        </w:rPr>
        <w:t xml:space="preserve"> </w:t>
      </w:r>
      <w:r>
        <w:rPr>
          <w:color w:val="0D0D0D"/>
        </w:rPr>
        <w:t>sau</w:t>
      </w:r>
      <w:r>
        <w:rPr>
          <w:color w:val="0D0D0D"/>
          <w:spacing w:val="-9"/>
        </w:rPr>
        <w:t xml:space="preserve"> </w:t>
      </w:r>
      <w:r>
        <w:rPr>
          <w:color w:val="0D0D0D"/>
        </w:rPr>
        <w:t>mất</w:t>
      </w:r>
      <w:r>
        <w:rPr>
          <w:color w:val="0D0D0D"/>
          <w:spacing w:val="-8"/>
        </w:rPr>
        <w:t xml:space="preserve"> </w:t>
      </w:r>
      <w:r>
        <w:rPr>
          <w:color w:val="0D0D0D"/>
        </w:rPr>
        <w:t>người</w:t>
      </w:r>
      <w:r>
        <w:rPr>
          <w:color w:val="0D0D0D"/>
          <w:spacing w:val="-9"/>
        </w:rPr>
        <w:t xml:space="preserve"> </w:t>
      </w:r>
      <w:r>
        <w:rPr>
          <w:color w:val="0D0D0D"/>
        </w:rPr>
        <w:t>thân</w:t>
      </w:r>
      <w:r>
        <w:rPr>
          <w:color w:val="0D0D0D"/>
          <w:spacing w:val="-8"/>
        </w:rPr>
        <w:t xml:space="preserve"> </w:t>
      </w:r>
      <w:r>
        <w:rPr>
          <w:color w:val="0D0D0D"/>
        </w:rPr>
        <w:t>bao</w:t>
      </w:r>
      <w:r>
        <w:rPr>
          <w:color w:val="0D0D0D"/>
          <w:spacing w:val="-8"/>
        </w:rPr>
        <w:t xml:space="preserve"> </w:t>
      </w:r>
      <w:r>
        <w:rPr>
          <w:color w:val="0D0D0D"/>
        </w:rPr>
        <w:t>gồm</w:t>
      </w:r>
      <w:r>
        <w:rPr>
          <w:color w:val="0D0D0D"/>
          <w:spacing w:val="-15"/>
        </w:rPr>
        <w:t xml:space="preserve"> </w:t>
      </w:r>
      <w:r>
        <w:rPr>
          <w:color w:val="0D0D0D"/>
        </w:rPr>
        <w:t>ít</w:t>
      </w:r>
      <w:r>
        <w:rPr>
          <w:color w:val="0D0D0D"/>
          <w:spacing w:val="-8"/>
        </w:rPr>
        <w:t xml:space="preserve"> </w:t>
      </w:r>
      <w:r>
        <w:rPr>
          <w:color w:val="0D0D0D"/>
        </w:rPr>
        <w:t>nhất</w:t>
      </w:r>
      <w:r>
        <w:rPr>
          <w:color w:val="0D0D0D"/>
          <w:spacing w:val="-9"/>
        </w:rPr>
        <w:t xml:space="preserve"> </w:t>
      </w:r>
      <w:r>
        <w:rPr>
          <w:color w:val="0D0D0D"/>
        </w:rPr>
        <w:t>là</w:t>
      </w:r>
      <w:r>
        <w:rPr>
          <w:color w:val="0D0D0D"/>
          <w:spacing w:val="-9"/>
        </w:rPr>
        <w:t xml:space="preserve"> </w:t>
      </w:r>
      <w:r>
        <w:rPr>
          <w:color w:val="0D0D0D"/>
        </w:rPr>
        <w:t>thể</w:t>
      </w:r>
      <w:r>
        <w:rPr>
          <w:color w:val="0D0D0D"/>
          <w:spacing w:val="-12"/>
        </w:rPr>
        <w:t xml:space="preserve"> </w:t>
      </w:r>
      <w:r>
        <w:rPr>
          <w:color w:val="0D0D0D"/>
        </w:rPr>
        <w:t>hiện</w:t>
      </w:r>
      <w:r>
        <w:rPr>
          <w:color w:val="0D0D0D"/>
          <w:spacing w:val="-8"/>
        </w:rPr>
        <w:t xml:space="preserve"> </w:t>
      </w:r>
      <w:r>
        <w:rPr>
          <w:color w:val="0D0D0D"/>
        </w:rPr>
        <w:t>sự</w:t>
      </w:r>
      <w:r>
        <w:rPr>
          <w:color w:val="0D0D0D"/>
          <w:spacing w:val="-10"/>
        </w:rPr>
        <w:t xml:space="preserve"> </w:t>
      </w:r>
      <w:r>
        <w:rPr>
          <w:color w:val="0D0D0D"/>
        </w:rPr>
        <w:t>chia</w:t>
      </w:r>
      <w:r>
        <w:rPr>
          <w:color w:val="0D0D0D"/>
          <w:spacing w:val="-12"/>
        </w:rPr>
        <w:t xml:space="preserve"> </w:t>
      </w:r>
      <w:r>
        <w:rPr>
          <w:color w:val="0D0D0D"/>
        </w:rPr>
        <w:t>buồn,</w:t>
      </w:r>
      <w:r>
        <w:rPr>
          <w:color w:val="0D0D0D"/>
          <w:spacing w:val="-10"/>
        </w:rPr>
        <w:t xml:space="preserve"> </w:t>
      </w:r>
      <w:r>
        <w:rPr>
          <w:color w:val="0D0D0D"/>
        </w:rPr>
        <w:t>đánh</w:t>
      </w:r>
      <w:r>
        <w:rPr>
          <w:color w:val="0D0D0D"/>
          <w:spacing w:val="-9"/>
        </w:rPr>
        <w:t xml:space="preserve"> </w:t>
      </w:r>
      <w:r>
        <w:rPr>
          <w:color w:val="0D0D0D"/>
        </w:rPr>
        <w:t>giá sự</w:t>
      </w:r>
      <w:r>
        <w:rPr>
          <w:color w:val="0D0D0D"/>
          <w:spacing w:val="-9"/>
        </w:rPr>
        <w:t xml:space="preserve"> </w:t>
      </w:r>
      <w:r>
        <w:rPr>
          <w:color w:val="0D0D0D"/>
        </w:rPr>
        <w:t>đối</w:t>
      </w:r>
      <w:r>
        <w:rPr>
          <w:color w:val="0D0D0D"/>
          <w:spacing w:val="-8"/>
        </w:rPr>
        <w:t xml:space="preserve"> </w:t>
      </w:r>
      <w:r>
        <w:rPr>
          <w:color w:val="0D0D0D"/>
        </w:rPr>
        <w:t>phó</w:t>
      </w:r>
      <w:r>
        <w:rPr>
          <w:color w:val="0D0D0D"/>
          <w:spacing w:val="-9"/>
        </w:rPr>
        <w:t xml:space="preserve"> </w:t>
      </w:r>
      <w:r>
        <w:rPr>
          <w:color w:val="0D0D0D"/>
        </w:rPr>
        <w:t>và</w:t>
      </w:r>
      <w:r>
        <w:rPr>
          <w:color w:val="0D0D0D"/>
          <w:spacing w:val="-9"/>
        </w:rPr>
        <w:t xml:space="preserve"> </w:t>
      </w:r>
      <w:r>
        <w:rPr>
          <w:color w:val="0D0D0D"/>
        </w:rPr>
        <w:t>hoạt</w:t>
      </w:r>
      <w:r>
        <w:rPr>
          <w:color w:val="0D0D0D"/>
          <w:spacing w:val="-8"/>
        </w:rPr>
        <w:t xml:space="preserve"> </w:t>
      </w:r>
      <w:r>
        <w:rPr>
          <w:color w:val="0D0D0D"/>
        </w:rPr>
        <w:t>động</w:t>
      </w:r>
      <w:r>
        <w:rPr>
          <w:color w:val="0D0D0D"/>
          <w:spacing w:val="-9"/>
        </w:rPr>
        <w:t xml:space="preserve"> </w:t>
      </w:r>
      <w:r>
        <w:rPr>
          <w:color w:val="0D0D0D"/>
        </w:rPr>
        <w:t>chức</w:t>
      </w:r>
      <w:r>
        <w:rPr>
          <w:color w:val="0D0D0D"/>
          <w:spacing w:val="-9"/>
        </w:rPr>
        <w:t xml:space="preserve"> </w:t>
      </w:r>
      <w:r>
        <w:rPr>
          <w:color w:val="0D0D0D"/>
        </w:rPr>
        <w:t>năng</w:t>
      </w:r>
      <w:r>
        <w:rPr>
          <w:color w:val="0D0D0D"/>
          <w:spacing w:val="-9"/>
        </w:rPr>
        <w:t xml:space="preserve"> </w:t>
      </w:r>
      <w:r>
        <w:rPr>
          <w:color w:val="0D0D0D"/>
        </w:rPr>
        <w:t>xã</w:t>
      </w:r>
      <w:r>
        <w:rPr>
          <w:color w:val="0D0D0D"/>
          <w:spacing w:val="-9"/>
        </w:rPr>
        <w:t xml:space="preserve"> </w:t>
      </w:r>
      <w:r>
        <w:rPr>
          <w:color w:val="0D0D0D"/>
        </w:rPr>
        <w:t>hội</w:t>
      </w:r>
      <w:r>
        <w:rPr>
          <w:color w:val="0D0D0D"/>
          <w:spacing w:val="-8"/>
        </w:rPr>
        <w:t xml:space="preserve"> </w:t>
      </w:r>
      <w:r>
        <w:rPr>
          <w:color w:val="0D0D0D"/>
        </w:rPr>
        <w:t>của</w:t>
      </w:r>
      <w:r>
        <w:rPr>
          <w:color w:val="0D0D0D"/>
          <w:spacing w:val="-10"/>
        </w:rPr>
        <w:t xml:space="preserve"> </w:t>
      </w:r>
      <w:r>
        <w:rPr>
          <w:color w:val="0D0D0D"/>
        </w:rPr>
        <w:t>người</w:t>
      </w:r>
      <w:r>
        <w:rPr>
          <w:color w:val="0D0D0D"/>
          <w:spacing w:val="-8"/>
        </w:rPr>
        <w:t xml:space="preserve"> </w:t>
      </w:r>
      <w:r>
        <w:rPr>
          <w:color w:val="0D0D0D"/>
        </w:rPr>
        <w:t>bị</w:t>
      </w:r>
      <w:r>
        <w:rPr>
          <w:color w:val="0D0D0D"/>
          <w:spacing w:val="-7"/>
        </w:rPr>
        <w:t xml:space="preserve"> </w:t>
      </w:r>
      <w:r>
        <w:rPr>
          <w:color w:val="0D0D0D"/>
        </w:rPr>
        <w:t>mất</w:t>
      </w:r>
      <w:r>
        <w:rPr>
          <w:color w:val="0D0D0D"/>
          <w:spacing w:val="-6"/>
        </w:rPr>
        <w:t xml:space="preserve"> </w:t>
      </w:r>
      <w:r>
        <w:rPr>
          <w:color w:val="0D0D0D"/>
        </w:rPr>
        <w:t>người</w:t>
      </w:r>
      <w:r>
        <w:rPr>
          <w:color w:val="0D0D0D"/>
          <w:spacing w:val="-7"/>
        </w:rPr>
        <w:t xml:space="preserve"> </w:t>
      </w:r>
      <w:r>
        <w:rPr>
          <w:color w:val="0D0D0D"/>
        </w:rPr>
        <w:t>thân,</w:t>
      </w:r>
      <w:r>
        <w:rPr>
          <w:color w:val="0D0D0D"/>
          <w:spacing w:val="-10"/>
        </w:rPr>
        <w:t xml:space="preserve"> </w:t>
      </w:r>
      <w:r>
        <w:rPr>
          <w:color w:val="0D0D0D"/>
        </w:rPr>
        <w:t>lắng</w:t>
      </w:r>
      <w:r>
        <w:rPr>
          <w:color w:val="0D0D0D"/>
          <w:spacing w:val="-8"/>
        </w:rPr>
        <w:t xml:space="preserve"> </w:t>
      </w:r>
      <w:r>
        <w:rPr>
          <w:color w:val="0D0D0D"/>
        </w:rPr>
        <w:t>nghe</w:t>
      </w:r>
      <w:r>
        <w:rPr>
          <w:color w:val="0D0D0D"/>
          <w:spacing w:val="-10"/>
        </w:rPr>
        <w:t xml:space="preserve"> </w:t>
      </w:r>
      <w:r>
        <w:rPr>
          <w:color w:val="0D0D0D"/>
        </w:rPr>
        <w:t>hỗ trợ</w:t>
      </w:r>
      <w:r>
        <w:rPr>
          <w:color w:val="0D0D0D"/>
          <w:spacing w:val="-15"/>
        </w:rPr>
        <w:t xml:space="preserve"> </w:t>
      </w:r>
      <w:r>
        <w:rPr>
          <w:color w:val="0D0D0D"/>
        </w:rPr>
        <w:t>và</w:t>
      </w:r>
      <w:r>
        <w:rPr>
          <w:color w:val="0D0D0D"/>
          <w:spacing w:val="-14"/>
        </w:rPr>
        <w:t xml:space="preserve"> </w:t>
      </w:r>
      <w:r>
        <w:rPr>
          <w:color w:val="0D0D0D"/>
        </w:rPr>
        <w:t>trấn</w:t>
      </w:r>
      <w:r>
        <w:rPr>
          <w:color w:val="0D0D0D"/>
          <w:spacing w:val="-12"/>
        </w:rPr>
        <w:t xml:space="preserve"> </w:t>
      </w:r>
      <w:r>
        <w:rPr>
          <w:color w:val="0D0D0D"/>
        </w:rPr>
        <w:t>an</w:t>
      </w:r>
      <w:r>
        <w:rPr>
          <w:color w:val="0D0D0D"/>
          <w:spacing w:val="-12"/>
        </w:rPr>
        <w:t xml:space="preserve"> </w:t>
      </w:r>
      <w:r>
        <w:rPr>
          <w:color w:val="0D0D0D"/>
        </w:rPr>
        <w:t>(nếu</w:t>
      </w:r>
      <w:r>
        <w:rPr>
          <w:color w:val="0D0D0D"/>
          <w:spacing w:val="-11"/>
        </w:rPr>
        <w:t xml:space="preserve"> </w:t>
      </w:r>
      <w:r>
        <w:rPr>
          <w:color w:val="0D0D0D"/>
        </w:rPr>
        <w:t>thích</w:t>
      </w:r>
      <w:r>
        <w:rPr>
          <w:color w:val="0D0D0D"/>
          <w:spacing w:val="-14"/>
        </w:rPr>
        <w:t xml:space="preserve"> </w:t>
      </w:r>
      <w:r>
        <w:rPr>
          <w:color w:val="0D0D0D"/>
        </w:rPr>
        <w:t>hợp)</w:t>
      </w:r>
      <w:r>
        <w:rPr>
          <w:color w:val="0D0D0D"/>
          <w:spacing w:val="-11"/>
        </w:rPr>
        <w:t xml:space="preserve"> </w:t>
      </w:r>
      <w:r>
        <w:rPr>
          <w:color w:val="0D0D0D"/>
        </w:rPr>
        <w:t>rằng</w:t>
      </w:r>
      <w:r>
        <w:rPr>
          <w:color w:val="0D0D0D"/>
          <w:spacing w:val="-12"/>
        </w:rPr>
        <w:t xml:space="preserve"> </w:t>
      </w:r>
      <w:r>
        <w:rPr>
          <w:color w:val="0D0D0D"/>
        </w:rPr>
        <w:t>những</w:t>
      </w:r>
      <w:r>
        <w:rPr>
          <w:color w:val="0D0D0D"/>
          <w:spacing w:val="-13"/>
        </w:rPr>
        <w:t xml:space="preserve"> </w:t>
      </w:r>
      <w:r>
        <w:rPr>
          <w:color w:val="0D0D0D"/>
        </w:rPr>
        <w:t>suy</w:t>
      </w:r>
      <w:r>
        <w:rPr>
          <w:color w:val="0D0D0D"/>
          <w:spacing w:val="-16"/>
        </w:rPr>
        <w:t xml:space="preserve"> </w:t>
      </w:r>
      <w:r>
        <w:rPr>
          <w:color w:val="0D0D0D"/>
        </w:rPr>
        <w:t>nghĩ</w:t>
      </w:r>
      <w:r>
        <w:rPr>
          <w:color w:val="0D0D0D"/>
          <w:spacing w:val="-13"/>
        </w:rPr>
        <w:t xml:space="preserve"> </w:t>
      </w:r>
      <w:r>
        <w:rPr>
          <w:color w:val="0D0D0D"/>
        </w:rPr>
        <w:t>hoặc</w:t>
      </w:r>
      <w:r>
        <w:rPr>
          <w:color w:val="0D0D0D"/>
          <w:spacing w:val="-12"/>
        </w:rPr>
        <w:t xml:space="preserve"> </w:t>
      </w:r>
      <w:r>
        <w:rPr>
          <w:color w:val="0D0D0D"/>
        </w:rPr>
        <w:t>cảm</w:t>
      </w:r>
      <w:r>
        <w:rPr>
          <w:color w:val="0D0D0D"/>
          <w:spacing w:val="-16"/>
        </w:rPr>
        <w:t xml:space="preserve"> </w:t>
      </w:r>
      <w:r>
        <w:rPr>
          <w:color w:val="0D0D0D"/>
        </w:rPr>
        <w:t>giác</w:t>
      </w:r>
      <w:r>
        <w:rPr>
          <w:color w:val="0D0D0D"/>
          <w:spacing w:val="-5"/>
        </w:rPr>
        <w:t xml:space="preserve"> </w:t>
      </w:r>
      <w:r>
        <w:rPr>
          <w:color w:val="0D0D0D"/>
        </w:rPr>
        <w:t>khác</w:t>
      </w:r>
      <w:r>
        <w:rPr>
          <w:color w:val="0D0D0D"/>
          <w:spacing w:val="-14"/>
        </w:rPr>
        <w:t xml:space="preserve"> </w:t>
      </w:r>
      <w:r>
        <w:rPr>
          <w:color w:val="0D0D0D"/>
        </w:rPr>
        <w:t>lạ</w:t>
      </w:r>
      <w:r>
        <w:rPr>
          <w:color w:val="0D0D0D"/>
          <w:spacing w:val="-14"/>
        </w:rPr>
        <w:t xml:space="preserve"> </w:t>
      </w:r>
      <w:r>
        <w:rPr>
          <w:color w:val="0D0D0D"/>
        </w:rPr>
        <w:t>là</w:t>
      </w:r>
      <w:r>
        <w:rPr>
          <w:color w:val="0D0D0D"/>
          <w:spacing w:val="-12"/>
        </w:rPr>
        <w:t xml:space="preserve"> </w:t>
      </w:r>
      <w:r>
        <w:rPr>
          <w:color w:val="0D0D0D"/>
        </w:rPr>
        <w:t>một</w:t>
      </w:r>
      <w:r>
        <w:rPr>
          <w:color w:val="0D0D0D"/>
          <w:spacing w:val="-11"/>
        </w:rPr>
        <w:t xml:space="preserve"> </w:t>
      </w:r>
      <w:r>
        <w:rPr>
          <w:color w:val="0D0D0D"/>
        </w:rPr>
        <w:t>phần bình thường của đau</w:t>
      </w:r>
      <w:r>
        <w:rPr>
          <w:color w:val="0D0D0D"/>
          <w:spacing w:val="-1"/>
        </w:rPr>
        <w:t xml:space="preserve"> </w:t>
      </w:r>
      <w:r>
        <w:rPr>
          <w:color w:val="0D0D0D"/>
        </w:rPr>
        <w:t>buồn.</w:t>
      </w:r>
    </w:p>
    <w:p w:rsidR="007551B7" w:rsidRDefault="007551B7" w:rsidP="007551B7">
      <w:pPr>
        <w:jc w:val="both"/>
        <w:sectPr w:rsidR="007551B7">
          <w:pgSz w:w="12240" w:h="15840"/>
          <w:pgMar w:top="1060" w:right="240" w:bottom="280" w:left="840" w:header="571" w:footer="0" w:gutter="0"/>
          <w:cols w:space="720"/>
        </w:sectPr>
      </w:pPr>
    </w:p>
    <w:p w:rsidR="007551B7" w:rsidRDefault="00485315" w:rsidP="00C471A7">
      <w:pPr>
        <w:pStyle w:val="Heading2"/>
        <w:numPr>
          <w:ilvl w:val="2"/>
          <w:numId w:val="110"/>
        </w:numPr>
        <w:tabs>
          <w:tab w:val="left" w:pos="1563"/>
        </w:tabs>
        <w:spacing w:before="149"/>
      </w:pPr>
      <w:r>
        <w:rPr>
          <w:lang w:val="vi"/>
        </w:rPr>
        <w:lastRenderedPageBreak/>
        <w:pict>
          <v:shape id="_x0000_s1191" type="#_x0000_t136" style="position:absolute;left:0;text-align:left;margin-left:-7.1pt;margin-top:189.55pt;width:313.75pt;height:12pt;rotation:308;z-index:-1563955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Các triệu chứng tâm lý và điều trị theo nguyên</w:t>
      </w:r>
      <w:r w:rsidR="007551B7">
        <w:rPr>
          <w:color w:val="0D0D0D"/>
          <w:spacing w:val="-5"/>
        </w:rPr>
        <w:t xml:space="preserve"> </w:t>
      </w:r>
      <w:r w:rsidR="007551B7">
        <w:rPr>
          <w:color w:val="0D0D0D"/>
        </w:rPr>
        <w:t>nhân</w:t>
      </w:r>
    </w:p>
    <w:p w:rsidR="007551B7" w:rsidRDefault="007551B7" w:rsidP="007551B7">
      <w:pPr>
        <w:spacing w:before="115"/>
        <w:ind w:left="2547"/>
        <w:rPr>
          <w:i/>
          <w:sz w:val="26"/>
        </w:rPr>
      </w:pPr>
      <w:r>
        <w:rPr>
          <w:i/>
          <w:sz w:val="26"/>
        </w:rPr>
        <w:t>Bảng 11. Triệu chứng tâm lý và điều trị theo nguyên nhân</w:t>
      </w:r>
    </w:p>
    <w:p w:rsidR="007551B7" w:rsidRDefault="007551B7" w:rsidP="007551B7">
      <w:pPr>
        <w:pStyle w:val="BodyText"/>
        <w:rPr>
          <w:i/>
          <w:sz w:val="11"/>
        </w:rPr>
      </w:pPr>
    </w:p>
    <w:tbl>
      <w:tblPr>
        <w:tblW w:w="0" w:type="auto"/>
        <w:tblInd w:w="9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5"/>
        <w:gridCol w:w="3414"/>
        <w:gridCol w:w="3266"/>
      </w:tblGrid>
      <w:tr w:rsidR="007551B7" w:rsidTr="005A390D">
        <w:trPr>
          <w:trHeight w:val="397"/>
        </w:trPr>
        <w:tc>
          <w:tcPr>
            <w:tcW w:w="9225" w:type="dxa"/>
            <w:gridSpan w:val="3"/>
            <w:shd w:val="clear" w:color="auto" w:fill="D9D9D9"/>
          </w:tcPr>
          <w:p w:rsidR="007551B7" w:rsidRDefault="007551B7" w:rsidP="005A390D">
            <w:pPr>
              <w:pStyle w:val="TableParagraph"/>
              <w:spacing w:line="275" w:lineRule="exact"/>
              <w:ind w:left="107"/>
              <w:rPr>
                <w:b/>
                <w:sz w:val="24"/>
              </w:rPr>
            </w:pPr>
            <w:r>
              <w:rPr>
                <w:b/>
                <w:color w:val="0D0D0D"/>
                <w:sz w:val="24"/>
              </w:rPr>
              <w:t>A. RỐI LOẠN THÍCH ỨNG</w:t>
            </w:r>
          </w:p>
        </w:tc>
      </w:tr>
      <w:tr w:rsidR="007551B7" w:rsidTr="005A390D">
        <w:trPr>
          <w:trHeight w:val="397"/>
        </w:trPr>
        <w:tc>
          <w:tcPr>
            <w:tcW w:w="2545" w:type="dxa"/>
            <w:shd w:val="clear" w:color="auto" w:fill="D9D9D9"/>
          </w:tcPr>
          <w:p w:rsidR="007551B7" w:rsidRDefault="007551B7" w:rsidP="005A390D">
            <w:pPr>
              <w:pStyle w:val="TableParagraph"/>
              <w:spacing w:line="272" w:lineRule="exact"/>
              <w:ind w:left="107"/>
              <w:rPr>
                <w:b/>
                <w:sz w:val="24"/>
              </w:rPr>
            </w:pPr>
            <w:r>
              <w:rPr>
                <w:b/>
                <w:color w:val="0D0D0D"/>
                <w:sz w:val="24"/>
              </w:rPr>
              <w:t>Nguyên nhân</w:t>
            </w:r>
          </w:p>
        </w:tc>
        <w:tc>
          <w:tcPr>
            <w:tcW w:w="3414" w:type="dxa"/>
            <w:shd w:val="clear" w:color="auto" w:fill="D9D9D9"/>
          </w:tcPr>
          <w:p w:rsidR="007551B7" w:rsidRDefault="007551B7" w:rsidP="005A390D">
            <w:pPr>
              <w:pStyle w:val="TableParagraph"/>
              <w:spacing w:line="272" w:lineRule="exact"/>
              <w:ind w:left="107"/>
              <w:rPr>
                <w:b/>
                <w:sz w:val="24"/>
              </w:rPr>
            </w:pPr>
            <w:r>
              <w:rPr>
                <w:b/>
                <w:color w:val="0D0D0D"/>
                <w:sz w:val="24"/>
              </w:rPr>
              <w:t>Điều trị (liều khởi đầu)</w:t>
            </w:r>
          </w:p>
        </w:tc>
        <w:tc>
          <w:tcPr>
            <w:tcW w:w="3266" w:type="dxa"/>
            <w:shd w:val="clear" w:color="auto" w:fill="D9D9D9"/>
          </w:tcPr>
          <w:p w:rsidR="007551B7" w:rsidRDefault="007551B7" w:rsidP="005A390D">
            <w:pPr>
              <w:pStyle w:val="TableParagraph"/>
              <w:spacing w:line="272" w:lineRule="exact"/>
              <w:ind w:left="106"/>
              <w:rPr>
                <w:b/>
                <w:sz w:val="24"/>
              </w:rPr>
            </w:pPr>
            <w:r>
              <w:rPr>
                <w:b/>
                <w:color w:val="0D0D0D"/>
                <w:sz w:val="24"/>
              </w:rPr>
              <w:t>Ghi chú</w:t>
            </w:r>
          </w:p>
        </w:tc>
      </w:tr>
      <w:tr w:rsidR="007551B7" w:rsidTr="005A390D">
        <w:trPr>
          <w:trHeight w:val="4415"/>
        </w:trPr>
        <w:tc>
          <w:tcPr>
            <w:tcW w:w="2545" w:type="dxa"/>
          </w:tcPr>
          <w:p w:rsidR="007551B7" w:rsidRDefault="007551B7" w:rsidP="005A390D">
            <w:pPr>
              <w:pStyle w:val="TableParagraph"/>
              <w:ind w:left="107" w:right="92"/>
              <w:jc w:val="both"/>
              <w:rPr>
                <w:sz w:val="24"/>
              </w:rPr>
            </w:pPr>
            <w:r>
              <w:rPr>
                <w:color w:val="0D0D0D"/>
                <w:sz w:val="24"/>
              </w:rPr>
              <w:t>Bệnh nặng hoặc thương tật nặng, mất chức</w:t>
            </w:r>
            <w:r>
              <w:rPr>
                <w:color w:val="0D0D0D"/>
                <w:spacing w:val="-37"/>
                <w:sz w:val="24"/>
              </w:rPr>
              <w:t xml:space="preserve"> </w:t>
            </w:r>
            <w:r>
              <w:rPr>
                <w:color w:val="0D0D0D"/>
                <w:sz w:val="24"/>
              </w:rPr>
              <w:t>năng, cái chết của người</w:t>
            </w:r>
            <w:r>
              <w:rPr>
                <w:color w:val="0D0D0D"/>
                <w:spacing w:val="-4"/>
                <w:sz w:val="24"/>
              </w:rPr>
              <w:t xml:space="preserve"> </w:t>
            </w:r>
            <w:r>
              <w:rPr>
                <w:color w:val="0D0D0D"/>
                <w:sz w:val="24"/>
              </w:rPr>
              <w:t>thân</w:t>
            </w:r>
          </w:p>
        </w:tc>
        <w:tc>
          <w:tcPr>
            <w:tcW w:w="3414" w:type="dxa"/>
          </w:tcPr>
          <w:p w:rsidR="007551B7" w:rsidRDefault="007551B7" w:rsidP="00C471A7">
            <w:pPr>
              <w:pStyle w:val="TableParagraph"/>
              <w:numPr>
                <w:ilvl w:val="0"/>
                <w:numId w:val="57"/>
              </w:numPr>
              <w:tabs>
                <w:tab w:val="left" w:pos="261"/>
              </w:tabs>
              <w:ind w:right="94" w:firstLine="0"/>
              <w:jc w:val="both"/>
              <w:rPr>
                <w:sz w:val="24"/>
              </w:rPr>
            </w:pPr>
            <w:r>
              <w:rPr>
                <w:color w:val="0D0D0D"/>
                <w:sz w:val="24"/>
              </w:rPr>
              <w:t xml:space="preserve">Hỗ trợ tâm </w:t>
            </w:r>
            <w:r>
              <w:rPr>
                <w:color w:val="0D0D0D"/>
                <w:spacing w:val="2"/>
                <w:sz w:val="24"/>
              </w:rPr>
              <w:t xml:space="preserve">lý </w:t>
            </w:r>
            <w:r>
              <w:rPr>
                <w:color w:val="0D0D0D"/>
                <w:sz w:val="24"/>
              </w:rPr>
              <w:t xml:space="preserve">xã hội ví dụ </w:t>
            </w:r>
            <w:r>
              <w:rPr>
                <w:color w:val="0D0D0D"/>
                <w:spacing w:val="-4"/>
                <w:sz w:val="24"/>
              </w:rPr>
              <w:t xml:space="preserve">như </w:t>
            </w:r>
            <w:r>
              <w:rPr>
                <w:color w:val="0D0D0D"/>
                <w:sz w:val="24"/>
              </w:rPr>
              <w:t xml:space="preserve">tư vấn hỗ trợ từ nhân viên công tác xã hội hoặc chuyên viên </w:t>
            </w:r>
            <w:r>
              <w:rPr>
                <w:color w:val="0D0D0D"/>
                <w:spacing w:val="-4"/>
                <w:sz w:val="24"/>
              </w:rPr>
              <w:t xml:space="preserve">tâm </w:t>
            </w:r>
            <w:r>
              <w:rPr>
                <w:color w:val="0D0D0D"/>
                <w:sz w:val="24"/>
              </w:rPr>
              <w:t>lý, các nhóm hỗ trợ đồng đẳng, các nhóm hỗ trợ mất người</w:t>
            </w:r>
            <w:r>
              <w:rPr>
                <w:color w:val="0D0D0D"/>
                <w:spacing w:val="-5"/>
                <w:sz w:val="24"/>
              </w:rPr>
              <w:t xml:space="preserve"> </w:t>
            </w:r>
            <w:r>
              <w:rPr>
                <w:color w:val="0D0D0D"/>
                <w:sz w:val="24"/>
              </w:rPr>
              <w:t>thân.</w:t>
            </w:r>
          </w:p>
          <w:p w:rsidR="007551B7" w:rsidRDefault="007551B7" w:rsidP="00C471A7">
            <w:pPr>
              <w:pStyle w:val="TableParagraph"/>
              <w:numPr>
                <w:ilvl w:val="0"/>
                <w:numId w:val="57"/>
              </w:numPr>
              <w:tabs>
                <w:tab w:val="left" w:pos="252"/>
              </w:tabs>
              <w:ind w:right="95" w:firstLine="0"/>
              <w:jc w:val="both"/>
              <w:rPr>
                <w:sz w:val="24"/>
              </w:rPr>
            </w:pPr>
            <w:r>
              <w:rPr>
                <w:color w:val="0D0D0D"/>
                <w:sz w:val="24"/>
              </w:rPr>
              <w:t xml:space="preserve">Điều trị lo âu hoặc khí sắc </w:t>
            </w:r>
            <w:r>
              <w:rPr>
                <w:color w:val="0D0D0D"/>
                <w:spacing w:val="-4"/>
                <w:sz w:val="24"/>
              </w:rPr>
              <w:t xml:space="preserve">trầm </w:t>
            </w:r>
            <w:r>
              <w:rPr>
                <w:color w:val="0D0D0D"/>
                <w:sz w:val="24"/>
              </w:rPr>
              <w:t>cảm như dưới</w:t>
            </w:r>
            <w:r>
              <w:rPr>
                <w:color w:val="0D0D0D"/>
                <w:spacing w:val="-1"/>
                <w:sz w:val="24"/>
              </w:rPr>
              <w:t xml:space="preserve"> </w:t>
            </w:r>
            <w:r>
              <w:rPr>
                <w:color w:val="0D0D0D"/>
                <w:sz w:val="24"/>
              </w:rPr>
              <w:t>đây.</w:t>
            </w:r>
          </w:p>
        </w:tc>
        <w:tc>
          <w:tcPr>
            <w:tcW w:w="3266" w:type="dxa"/>
          </w:tcPr>
          <w:p w:rsidR="007551B7" w:rsidRDefault="007551B7" w:rsidP="00C471A7">
            <w:pPr>
              <w:pStyle w:val="TableParagraph"/>
              <w:numPr>
                <w:ilvl w:val="0"/>
                <w:numId w:val="56"/>
              </w:numPr>
              <w:tabs>
                <w:tab w:val="left" w:pos="316"/>
              </w:tabs>
              <w:ind w:right="86" w:firstLine="0"/>
              <w:jc w:val="both"/>
              <w:rPr>
                <w:sz w:val="24"/>
              </w:rPr>
            </w:pPr>
            <w:r>
              <w:rPr>
                <w:color w:val="0D0D0D"/>
                <w:sz w:val="24"/>
              </w:rPr>
              <w:t xml:space="preserve">Định nghĩa: Một phản ứng kém thích ứng đối với một </w:t>
            </w:r>
            <w:r>
              <w:rPr>
                <w:color w:val="0D0D0D"/>
                <w:spacing w:val="-6"/>
                <w:sz w:val="24"/>
              </w:rPr>
              <w:t xml:space="preserve">sự </w:t>
            </w:r>
            <w:r>
              <w:rPr>
                <w:color w:val="0D0D0D"/>
                <w:sz w:val="24"/>
              </w:rPr>
              <w:t xml:space="preserve">kiện căng thẳng trong cuộc sống. Các triệu chứng phải </w:t>
            </w:r>
            <w:r>
              <w:rPr>
                <w:color w:val="0D0D0D"/>
                <w:spacing w:val="-3"/>
                <w:sz w:val="24"/>
              </w:rPr>
              <w:t xml:space="preserve">xảy </w:t>
            </w:r>
            <w:r>
              <w:rPr>
                <w:color w:val="0D0D0D"/>
                <w:sz w:val="24"/>
              </w:rPr>
              <w:t xml:space="preserve">ra trong vòng ba tháng từ </w:t>
            </w:r>
            <w:r>
              <w:rPr>
                <w:color w:val="0D0D0D"/>
                <w:spacing w:val="-4"/>
                <w:sz w:val="24"/>
              </w:rPr>
              <w:t xml:space="preserve">khi </w:t>
            </w:r>
            <w:r>
              <w:rPr>
                <w:color w:val="0D0D0D"/>
                <w:sz w:val="24"/>
              </w:rPr>
              <w:t>xuất hiện tác nhân gây căng thẳng và tồn tại không quá sáu tháng. Các triệu chứng hành vi hoặc cảm xúc dường như vượt quá những gì thường được mong đợi, và có sự suy giảm chức năng xã hội hoặc nghề nghiệp.</w:t>
            </w:r>
          </w:p>
          <w:p w:rsidR="007551B7" w:rsidRDefault="007551B7" w:rsidP="00C471A7">
            <w:pPr>
              <w:pStyle w:val="TableParagraph"/>
              <w:numPr>
                <w:ilvl w:val="0"/>
                <w:numId w:val="56"/>
              </w:numPr>
              <w:tabs>
                <w:tab w:val="left" w:pos="266"/>
              </w:tabs>
              <w:spacing w:line="270" w:lineRule="atLeast"/>
              <w:ind w:right="90" w:firstLine="0"/>
              <w:jc w:val="both"/>
              <w:rPr>
                <w:sz w:val="24"/>
              </w:rPr>
            </w:pPr>
            <w:r>
              <w:rPr>
                <w:color w:val="0D0D0D"/>
                <w:sz w:val="24"/>
              </w:rPr>
              <w:t xml:space="preserve">Các triệu chứng trầm cảm, lo lắng và hành vi bị xáo trộn </w:t>
            </w:r>
            <w:r>
              <w:rPr>
                <w:color w:val="0D0D0D"/>
                <w:spacing w:val="-6"/>
                <w:sz w:val="24"/>
              </w:rPr>
              <w:t xml:space="preserve">là </w:t>
            </w:r>
            <w:r>
              <w:rPr>
                <w:color w:val="0D0D0D"/>
                <w:sz w:val="24"/>
              </w:rPr>
              <w:t>phổ biến</w:t>
            </w:r>
            <w:r>
              <w:rPr>
                <w:color w:val="0D0D0D"/>
                <w:spacing w:val="-1"/>
                <w:sz w:val="24"/>
              </w:rPr>
              <w:t xml:space="preserve"> </w:t>
            </w:r>
            <w:r>
              <w:rPr>
                <w:color w:val="0D0D0D"/>
                <w:sz w:val="24"/>
              </w:rPr>
              <w:t>nhất.</w:t>
            </w:r>
          </w:p>
        </w:tc>
      </w:tr>
      <w:tr w:rsidR="007551B7" w:rsidTr="005A390D">
        <w:trPr>
          <w:trHeight w:val="395"/>
        </w:trPr>
        <w:tc>
          <w:tcPr>
            <w:tcW w:w="9225" w:type="dxa"/>
            <w:gridSpan w:val="3"/>
            <w:shd w:val="clear" w:color="auto" w:fill="D0CECE"/>
          </w:tcPr>
          <w:p w:rsidR="007551B7" w:rsidRDefault="007551B7" w:rsidP="005A390D">
            <w:pPr>
              <w:pStyle w:val="TableParagraph"/>
              <w:spacing w:line="272" w:lineRule="exact"/>
              <w:ind w:left="107"/>
              <w:rPr>
                <w:b/>
                <w:sz w:val="24"/>
              </w:rPr>
            </w:pPr>
            <w:r>
              <w:rPr>
                <w:b/>
                <w:color w:val="0D0D0D"/>
                <w:sz w:val="24"/>
              </w:rPr>
              <w:t>B. LO ÂU</w:t>
            </w:r>
          </w:p>
        </w:tc>
      </w:tr>
      <w:tr w:rsidR="007551B7" w:rsidTr="005A390D">
        <w:trPr>
          <w:trHeight w:val="6902"/>
        </w:trPr>
        <w:tc>
          <w:tcPr>
            <w:tcW w:w="2545" w:type="dxa"/>
          </w:tcPr>
          <w:p w:rsidR="007551B7" w:rsidRDefault="007551B7" w:rsidP="005A390D">
            <w:pPr>
              <w:pStyle w:val="TableParagraph"/>
              <w:ind w:left="107" w:right="91"/>
              <w:jc w:val="both"/>
              <w:rPr>
                <w:sz w:val="24"/>
              </w:rPr>
            </w:pPr>
            <w:r>
              <w:rPr>
                <w:color w:val="0D0D0D"/>
                <w:sz w:val="24"/>
              </w:rPr>
              <w:t xml:space="preserve">Bệnh nặng hoặc </w:t>
            </w:r>
            <w:r>
              <w:rPr>
                <w:color w:val="0D0D0D"/>
                <w:spacing w:val="-4"/>
                <w:sz w:val="24"/>
              </w:rPr>
              <w:t xml:space="preserve">chấn </w:t>
            </w:r>
            <w:r>
              <w:rPr>
                <w:color w:val="0D0D0D"/>
                <w:sz w:val="24"/>
              </w:rPr>
              <w:t>thương nặng, các triệu chứng</w:t>
            </w:r>
            <w:r>
              <w:rPr>
                <w:color w:val="0D0D0D"/>
                <w:spacing w:val="-15"/>
                <w:sz w:val="24"/>
              </w:rPr>
              <w:t xml:space="preserve"> </w:t>
            </w:r>
            <w:r>
              <w:rPr>
                <w:color w:val="0D0D0D"/>
                <w:sz w:val="24"/>
              </w:rPr>
              <w:t>thể</w:t>
            </w:r>
            <w:r>
              <w:rPr>
                <w:color w:val="0D0D0D"/>
                <w:spacing w:val="-12"/>
                <w:sz w:val="24"/>
              </w:rPr>
              <w:t xml:space="preserve"> </w:t>
            </w:r>
            <w:r>
              <w:rPr>
                <w:color w:val="0D0D0D"/>
                <w:sz w:val="24"/>
              </w:rPr>
              <w:t>chất</w:t>
            </w:r>
            <w:r>
              <w:rPr>
                <w:color w:val="0D0D0D"/>
                <w:spacing w:val="-12"/>
                <w:sz w:val="24"/>
              </w:rPr>
              <w:t xml:space="preserve"> </w:t>
            </w:r>
            <w:r>
              <w:rPr>
                <w:color w:val="0D0D0D"/>
                <w:sz w:val="24"/>
              </w:rPr>
              <w:t>mạn</w:t>
            </w:r>
            <w:r>
              <w:rPr>
                <w:color w:val="0D0D0D"/>
                <w:spacing w:val="-11"/>
                <w:sz w:val="24"/>
              </w:rPr>
              <w:t xml:space="preserve"> </w:t>
            </w:r>
            <w:r>
              <w:rPr>
                <w:color w:val="0D0D0D"/>
                <w:spacing w:val="-3"/>
                <w:sz w:val="24"/>
              </w:rPr>
              <w:t xml:space="preserve">tính, </w:t>
            </w:r>
            <w:r>
              <w:rPr>
                <w:color w:val="0D0D0D"/>
                <w:sz w:val="24"/>
              </w:rPr>
              <w:t>mất chức năng, cái chết của người thân, các yếu tố gây căng thẳng xã</w:t>
            </w:r>
            <w:r>
              <w:rPr>
                <w:color w:val="0D0D0D"/>
                <w:spacing w:val="-30"/>
                <w:sz w:val="24"/>
              </w:rPr>
              <w:t xml:space="preserve"> </w:t>
            </w:r>
            <w:r>
              <w:rPr>
                <w:color w:val="0D0D0D"/>
                <w:spacing w:val="-4"/>
                <w:sz w:val="24"/>
              </w:rPr>
              <w:t xml:space="preserve">hội </w:t>
            </w:r>
            <w:r>
              <w:rPr>
                <w:color w:val="0D0D0D"/>
                <w:sz w:val="24"/>
              </w:rPr>
              <w:t>nghiêm trọng như</w:t>
            </w:r>
            <w:r>
              <w:rPr>
                <w:color w:val="0D0D0D"/>
                <w:spacing w:val="-42"/>
                <w:sz w:val="24"/>
              </w:rPr>
              <w:t xml:space="preserve"> </w:t>
            </w:r>
            <w:r>
              <w:rPr>
                <w:color w:val="0D0D0D"/>
                <w:sz w:val="24"/>
              </w:rPr>
              <w:t xml:space="preserve">nghèo đói cùng cực hoặc </w:t>
            </w:r>
            <w:r>
              <w:rPr>
                <w:color w:val="0D0D0D"/>
                <w:spacing w:val="-4"/>
                <w:sz w:val="24"/>
              </w:rPr>
              <w:t>tiếp</w:t>
            </w:r>
            <w:r>
              <w:rPr>
                <w:color w:val="0D0D0D"/>
                <w:spacing w:val="52"/>
                <w:sz w:val="24"/>
              </w:rPr>
              <w:t xml:space="preserve"> </w:t>
            </w:r>
            <w:r>
              <w:rPr>
                <w:color w:val="0D0D0D"/>
                <w:sz w:val="24"/>
              </w:rPr>
              <w:t>xúc với bạo lực, rối</w:t>
            </w:r>
            <w:r>
              <w:rPr>
                <w:color w:val="0D0D0D"/>
                <w:spacing w:val="-29"/>
                <w:sz w:val="24"/>
              </w:rPr>
              <w:t xml:space="preserve"> </w:t>
            </w:r>
            <w:r>
              <w:rPr>
                <w:color w:val="0D0D0D"/>
                <w:sz w:val="24"/>
              </w:rPr>
              <w:t>loạn lo âu</w:t>
            </w:r>
            <w:r>
              <w:rPr>
                <w:color w:val="0D0D0D"/>
                <w:spacing w:val="-1"/>
                <w:sz w:val="24"/>
              </w:rPr>
              <w:t xml:space="preserve"> </w:t>
            </w:r>
            <w:r>
              <w:rPr>
                <w:color w:val="0D0D0D"/>
                <w:sz w:val="24"/>
              </w:rPr>
              <w:t>nền</w:t>
            </w:r>
          </w:p>
        </w:tc>
        <w:tc>
          <w:tcPr>
            <w:tcW w:w="3414" w:type="dxa"/>
          </w:tcPr>
          <w:p w:rsidR="007551B7" w:rsidRDefault="007551B7" w:rsidP="00C471A7">
            <w:pPr>
              <w:pStyle w:val="TableParagraph"/>
              <w:numPr>
                <w:ilvl w:val="0"/>
                <w:numId w:val="55"/>
              </w:numPr>
              <w:tabs>
                <w:tab w:val="left" w:pos="249"/>
              </w:tabs>
              <w:ind w:right="96" w:firstLine="0"/>
              <w:jc w:val="both"/>
              <w:rPr>
                <w:sz w:val="24"/>
              </w:rPr>
            </w:pPr>
            <w:r>
              <w:rPr>
                <w:sz w:val="24"/>
              </w:rPr>
              <w:t xml:space="preserve">Điều trị bất </w:t>
            </w:r>
            <w:r>
              <w:rPr>
                <w:spacing w:val="2"/>
                <w:sz w:val="24"/>
              </w:rPr>
              <w:t xml:space="preserve">kỳ </w:t>
            </w:r>
            <w:r>
              <w:rPr>
                <w:sz w:val="24"/>
              </w:rPr>
              <w:t>triệu chứng thực thể nào một tích</w:t>
            </w:r>
            <w:r>
              <w:rPr>
                <w:spacing w:val="-2"/>
                <w:sz w:val="24"/>
              </w:rPr>
              <w:t xml:space="preserve"> </w:t>
            </w:r>
            <w:r>
              <w:rPr>
                <w:sz w:val="24"/>
              </w:rPr>
              <w:t>cực.</w:t>
            </w:r>
          </w:p>
          <w:p w:rsidR="007551B7" w:rsidRDefault="007551B7" w:rsidP="00C471A7">
            <w:pPr>
              <w:pStyle w:val="TableParagraph"/>
              <w:numPr>
                <w:ilvl w:val="0"/>
                <w:numId w:val="55"/>
              </w:numPr>
              <w:tabs>
                <w:tab w:val="left" w:pos="249"/>
              </w:tabs>
              <w:ind w:right="94" w:firstLine="0"/>
              <w:jc w:val="both"/>
              <w:rPr>
                <w:sz w:val="24"/>
              </w:rPr>
            </w:pPr>
            <w:r>
              <w:rPr>
                <w:sz w:val="24"/>
              </w:rPr>
              <w:t>Hỗ trợ tâm lý xã hội như tư vấn hỗ trợ từ nhân viên công tác xã hội hoặc chuyên viên tâm lý, các nhóm</w:t>
            </w:r>
            <w:r>
              <w:rPr>
                <w:spacing w:val="-7"/>
                <w:sz w:val="24"/>
              </w:rPr>
              <w:t xml:space="preserve"> </w:t>
            </w:r>
            <w:r>
              <w:rPr>
                <w:sz w:val="24"/>
              </w:rPr>
              <w:t>hỗ</w:t>
            </w:r>
            <w:r>
              <w:rPr>
                <w:spacing w:val="-8"/>
                <w:sz w:val="24"/>
              </w:rPr>
              <w:t xml:space="preserve"> </w:t>
            </w:r>
            <w:r>
              <w:rPr>
                <w:sz w:val="24"/>
              </w:rPr>
              <w:t>trợ</w:t>
            </w:r>
            <w:r>
              <w:rPr>
                <w:spacing w:val="-7"/>
                <w:sz w:val="24"/>
              </w:rPr>
              <w:t xml:space="preserve"> </w:t>
            </w:r>
            <w:r>
              <w:rPr>
                <w:sz w:val="24"/>
              </w:rPr>
              <w:t>đồng</w:t>
            </w:r>
            <w:r>
              <w:rPr>
                <w:spacing w:val="-10"/>
                <w:sz w:val="24"/>
              </w:rPr>
              <w:t xml:space="preserve"> </w:t>
            </w:r>
            <w:r>
              <w:rPr>
                <w:sz w:val="24"/>
              </w:rPr>
              <w:t>đẳng,</w:t>
            </w:r>
            <w:r>
              <w:rPr>
                <w:spacing w:val="-6"/>
                <w:sz w:val="24"/>
              </w:rPr>
              <w:t xml:space="preserve"> </w:t>
            </w:r>
            <w:r>
              <w:rPr>
                <w:sz w:val="24"/>
              </w:rPr>
              <w:t>hỗ</w:t>
            </w:r>
            <w:r>
              <w:rPr>
                <w:spacing w:val="-8"/>
                <w:sz w:val="24"/>
              </w:rPr>
              <w:t xml:space="preserve"> </w:t>
            </w:r>
            <w:r>
              <w:rPr>
                <w:sz w:val="24"/>
              </w:rPr>
              <w:t>trợ</w:t>
            </w:r>
            <w:r>
              <w:rPr>
                <w:spacing w:val="-7"/>
                <w:sz w:val="24"/>
              </w:rPr>
              <w:t xml:space="preserve"> </w:t>
            </w:r>
            <w:r>
              <w:rPr>
                <w:sz w:val="24"/>
              </w:rPr>
              <w:t xml:space="preserve">tài chính, thực phẩm, chỗ ở an </w:t>
            </w:r>
            <w:r>
              <w:rPr>
                <w:spacing w:val="-3"/>
                <w:sz w:val="24"/>
              </w:rPr>
              <w:t xml:space="preserve">toàn, </w:t>
            </w:r>
            <w:r>
              <w:rPr>
                <w:sz w:val="24"/>
              </w:rPr>
              <w:t>vận</w:t>
            </w:r>
            <w:r>
              <w:rPr>
                <w:spacing w:val="-1"/>
                <w:sz w:val="24"/>
              </w:rPr>
              <w:t xml:space="preserve"> </w:t>
            </w:r>
            <w:r>
              <w:rPr>
                <w:sz w:val="24"/>
              </w:rPr>
              <w:t>chuyển.</w:t>
            </w:r>
          </w:p>
          <w:p w:rsidR="007551B7" w:rsidRDefault="007551B7" w:rsidP="00C471A7">
            <w:pPr>
              <w:pStyle w:val="TableParagraph"/>
              <w:numPr>
                <w:ilvl w:val="0"/>
                <w:numId w:val="55"/>
              </w:numPr>
              <w:tabs>
                <w:tab w:val="left" w:pos="259"/>
              </w:tabs>
              <w:ind w:right="94" w:firstLine="0"/>
              <w:jc w:val="both"/>
              <w:rPr>
                <w:sz w:val="24"/>
              </w:rPr>
            </w:pPr>
            <w:r>
              <w:rPr>
                <w:sz w:val="24"/>
              </w:rPr>
              <w:t xml:space="preserve">Tránh sử dụng các thuốc nhóm benzodiazepin ở người bệnh cao tuổi hoặc người bệnh có nguy cơ bị sảng.Ở những người bệnh </w:t>
            </w:r>
            <w:r>
              <w:rPr>
                <w:spacing w:val="-5"/>
                <w:sz w:val="24"/>
              </w:rPr>
              <w:t xml:space="preserve">trẻ </w:t>
            </w:r>
            <w:r>
              <w:rPr>
                <w:sz w:val="24"/>
              </w:rPr>
              <w:t xml:space="preserve">tuổi, nhận thức còn nguyên vẹn, có thể sử dụng diazepam </w:t>
            </w:r>
            <w:r>
              <w:rPr>
                <w:spacing w:val="-3"/>
                <w:sz w:val="24"/>
              </w:rPr>
              <w:t xml:space="preserve">5-10mg </w:t>
            </w:r>
            <w:r>
              <w:rPr>
                <w:sz w:val="24"/>
              </w:rPr>
              <w:t>x 2-3 lần/ngày đường uống hoặc TMC.</w:t>
            </w:r>
          </w:p>
          <w:p w:rsidR="007551B7" w:rsidRDefault="007551B7" w:rsidP="00C471A7">
            <w:pPr>
              <w:pStyle w:val="TableParagraph"/>
              <w:numPr>
                <w:ilvl w:val="0"/>
                <w:numId w:val="55"/>
              </w:numPr>
              <w:tabs>
                <w:tab w:val="left" w:pos="240"/>
              </w:tabs>
              <w:spacing w:line="276" w:lineRule="exact"/>
              <w:ind w:right="92" w:firstLine="0"/>
              <w:jc w:val="both"/>
              <w:rPr>
                <w:sz w:val="24"/>
              </w:rPr>
            </w:pPr>
            <w:r>
              <w:rPr>
                <w:sz w:val="24"/>
              </w:rPr>
              <w:t>Sertralin</w:t>
            </w:r>
            <w:r>
              <w:rPr>
                <w:spacing w:val="-9"/>
                <w:sz w:val="24"/>
              </w:rPr>
              <w:t xml:space="preserve"> </w:t>
            </w:r>
            <w:r>
              <w:rPr>
                <w:sz w:val="24"/>
              </w:rPr>
              <w:t>50mg</w:t>
            </w:r>
            <w:r>
              <w:rPr>
                <w:spacing w:val="-10"/>
                <w:sz w:val="24"/>
              </w:rPr>
              <w:t xml:space="preserve"> </w:t>
            </w:r>
            <w:r>
              <w:rPr>
                <w:sz w:val="24"/>
              </w:rPr>
              <w:t>x</w:t>
            </w:r>
            <w:r>
              <w:rPr>
                <w:spacing w:val="-7"/>
                <w:sz w:val="24"/>
              </w:rPr>
              <w:t xml:space="preserve"> </w:t>
            </w:r>
            <w:r>
              <w:rPr>
                <w:sz w:val="24"/>
              </w:rPr>
              <w:t>1</w:t>
            </w:r>
            <w:r>
              <w:rPr>
                <w:spacing w:val="-8"/>
                <w:sz w:val="24"/>
              </w:rPr>
              <w:t xml:space="preserve"> </w:t>
            </w:r>
            <w:r>
              <w:rPr>
                <w:sz w:val="24"/>
              </w:rPr>
              <w:t>lần</w:t>
            </w:r>
            <w:r>
              <w:rPr>
                <w:spacing w:val="-9"/>
                <w:sz w:val="24"/>
              </w:rPr>
              <w:t xml:space="preserve"> </w:t>
            </w:r>
            <w:r>
              <w:rPr>
                <w:sz w:val="24"/>
              </w:rPr>
              <w:t>mỗi</w:t>
            </w:r>
            <w:r>
              <w:rPr>
                <w:spacing w:val="-7"/>
                <w:sz w:val="24"/>
              </w:rPr>
              <w:t xml:space="preserve"> </w:t>
            </w:r>
            <w:r>
              <w:rPr>
                <w:sz w:val="24"/>
              </w:rPr>
              <w:t>ngày đường</w:t>
            </w:r>
            <w:r>
              <w:rPr>
                <w:spacing w:val="-15"/>
                <w:sz w:val="24"/>
              </w:rPr>
              <w:t xml:space="preserve"> </w:t>
            </w:r>
            <w:r>
              <w:rPr>
                <w:sz w:val="24"/>
              </w:rPr>
              <w:t>uống.</w:t>
            </w:r>
            <w:r>
              <w:rPr>
                <w:spacing w:val="-12"/>
                <w:sz w:val="24"/>
              </w:rPr>
              <w:t xml:space="preserve"> </w:t>
            </w:r>
            <w:r>
              <w:rPr>
                <w:sz w:val="24"/>
              </w:rPr>
              <w:t>Tăng</w:t>
            </w:r>
            <w:r>
              <w:rPr>
                <w:spacing w:val="-15"/>
                <w:sz w:val="24"/>
              </w:rPr>
              <w:t xml:space="preserve"> </w:t>
            </w:r>
            <w:r>
              <w:rPr>
                <w:sz w:val="24"/>
              </w:rPr>
              <w:t>liều</w:t>
            </w:r>
            <w:r>
              <w:rPr>
                <w:spacing w:val="-12"/>
                <w:sz w:val="24"/>
              </w:rPr>
              <w:t xml:space="preserve"> </w:t>
            </w:r>
            <w:r>
              <w:rPr>
                <w:sz w:val="24"/>
              </w:rPr>
              <w:t>không</w:t>
            </w:r>
            <w:r>
              <w:rPr>
                <w:spacing w:val="-15"/>
                <w:sz w:val="24"/>
              </w:rPr>
              <w:t xml:space="preserve"> </w:t>
            </w:r>
            <w:r>
              <w:rPr>
                <w:sz w:val="24"/>
              </w:rPr>
              <w:t xml:space="preserve">quá 7 ngày một lần. Liều hiệu quả thông thường 50-200mg </w:t>
            </w:r>
            <w:r>
              <w:rPr>
                <w:spacing w:val="-4"/>
                <w:sz w:val="24"/>
              </w:rPr>
              <w:t xml:space="preserve">mỗi </w:t>
            </w:r>
            <w:r>
              <w:rPr>
                <w:sz w:val="24"/>
              </w:rPr>
              <w:t>ngày. Mất vài tuần để có hiệu quả. Các chất ức chế tái hấp thu serotonin có chọn lọc (SSRI) khác</w:t>
            </w:r>
            <w:r>
              <w:rPr>
                <w:spacing w:val="-18"/>
                <w:sz w:val="24"/>
              </w:rPr>
              <w:t xml:space="preserve"> </w:t>
            </w:r>
            <w:r>
              <w:rPr>
                <w:sz w:val="24"/>
              </w:rPr>
              <w:t>bao</w:t>
            </w:r>
            <w:r>
              <w:rPr>
                <w:spacing w:val="-14"/>
                <w:sz w:val="24"/>
              </w:rPr>
              <w:t xml:space="preserve"> </w:t>
            </w:r>
            <w:r>
              <w:rPr>
                <w:sz w:val="24"/>
              </w:rPr>
              <w:t>gồm</w:t>
            </w:r>
            <w:r>
              <w:rPr>
                <w:spacing w:val="-13"/>
                <w:sz w:val="24"/>
              </w:rPr>
              <w:t xml:space="preserve"> </w:t>
            </w:r>
            <w:r>
              <w:rPr>
                <w:sz w:val="24"/>
              </w:rPr>
              <w:t>fluoxetin</w:t>
            </w:r>
            <w:r>
              <w:rPr>
                <w:spacing w:val="-17"/>
                <w:sz w:val="24"/>
              </w:rPr>
              <w:t xml:space="preserve"> </w:t>
            </w:r>
            <w:r>
              <w:rPr>
                <w:sz w:val="24"/>
              </w:rPr>
              <w:t>(liều</w:t>
            </w:r>
            <w:r>
              <w:rPr>
                <w:spacing w:val="-16"/>
                <w:sz w:val="24"/>
              </w:rPr>
              <w:t xml:space="preserve"> </w:t>
            </w:r>
            <w:r>
              <w:rPr>
                <w:sz w:val="24"/>
              </w:rPr>
              <w:t>khởi đầu 20mg uống mỗi ngày, tối</w:t>
            </w:r>
            <w:r>
              <w:rPr>
                <w:spacing w:val="17"/>
                <w:sz w:val="24"/>
              </w:rPr>
              <w:t xml:space="preserve"> </w:t>
            </w:r>
            <w:r>
              <w:rPr>
                <w:sz w:val="24"/>
              </w:rPr>
              <w:t>đa</w:t>
            </w:r>
          </w:p>
        </w:tc>
        <w:tc>
          <w:tcPr>
            <w:tcW w:w="3266" w:type="dxa"/>
          </w:tcPr>
          <w:p w:rsidR="007551B7" w:rsidRDefault="007551B7" w:rsidP="00C471A7">
            <w:pPr>
              <w:pStyle w:val="TableParagraph"/>
              <w:numPr>
                <w:ilvl w:val="0"/>
                <w:numId w:val="54"/>
              </w:numPr>
              <w:tabs>
                <w:tab w:val="left" w:pos="280"/>
              </w:tabs>
              <w:ind w:right="91" w:firstLine="0"/>
              <w:jc w:val="both"/>
              <w:rPr>
                <w:sz w:val="24"/>
              </w:rPr>
            </w:pPr>
            <w:r>
              <w:rPr>
                <w:spacing w:val="-3"/>
                <w:sz w:val="24"/>
              </w:rPr>
              <w:t xml:space="preserve">Lo </w:t>
            </w:r>
            <w:r>
              <w:rPr>
                <w:sz w:val="24"/>
              </w:rPr>
              <w:t>lắng và trầm cảm thường trùng</w:t>
            </w:r>
            <w:r>
              <w:rPr>
                <w:spacing w:val="-3"/>
                <w:sz w:val="24"/>
              </w:rPr>
              <w:t xml:space="preserve"> </w:t>
            </w:r>
            <w:r>
              <w:rPr>
                <w:sz w:val="24"/>
              </w:rPr>
              <w:t>lắp.</w:t>
            </w:r>
          </w:p>
          <w:p w:rsidR="007551B7" w:rsidRDefault="007551B7" w:rsidP="00C471A7">
            <w:pPr>
              <w:pStyle w:val="TableParagraph"/>
              <w:numPr>
                <w:ilvl w:val="0"/>
                <w:numId w:val="54"/>
              </w:numPr>
              <w:tabs>
                <w:tab w:val="left" w:pos="384"/>
              </w:tabs>
              <w:ind w:right="89" w:firstLine="0"/>
              <w:jc w:val="both"/>
              <w:rPr>
                <w:sz w:val="24"/>
              </w:rPr>
            </w:pPr>
            <w:r>
              <w:rPr>
                <w:sz w:val="24"/>
              </w:rPr>
              <w:t xml:space="preserve">Amitriptylin có tác </w:t>
            </w:r>
            <w:r>
              <w:rPr>
                <w:spacing w:val="-3"/>
                <w:sz w:val="24"/>
              </w:rPr>
              <w:t xml:space="preserve">dụng </w:t>
            </w:r>
            <w:r>
              <w:rPr>
                <w:sz w:val="24"/>
              </w:rPr>
              <w:t xml:space="preserve">không mong muốn </w:t>
            </w:r>
            <w:r>
              <w:rPr>
                <w:spacing w:val="-4"/>
                <w:sz w:val="24"/>
              </w:rPr>
              <w:t xml:space="preserve">kháng </w:t>
            </w:r>
            <w:r>
              <w:rPr>
                <w:sz w:val="24"/>
              </w:rPr>
              <w:t xml:space="preserve">cholinergic bao gồm an </w:t>
            </w:r>
            <w:r>
              <w:rPr>
                <w:spacing w:val="-3"/>
                <w:sz w:val="24"/>
              </w:rPr>
              <w:t xml:space="preserve">thần, </w:t>
            </w:r>
            <w:r>
              <w:rPr>
                <w:sz w:val="24"/>
              </w:rPr>
              <w:t>táo bón, khô miệng, nhịp tim nhanh,</w:t>
            </w:r>
            <w:r>
              <w:rPr>
                <w:spacing w:val="-16"/>
                <w:sz w:val="24"/>
              </w:rPr>
              <w:t xml:space="preserve"> </w:t>
            </w:r>
            <w:r>
              <w:rPr>
                <w:sz w:val="24"/>
              </w:rPr>
              <w:t>hạ</w:t>
            </w:r>
            <w:r>
              <w:rPr>
                <w:spacing w:val="-14"/>
                <w:sz w:val="24"/>
              </w:rPr>
              <w:t xml:space="preserve"> </w:t>
            </w:r>
            <w:r>
              <w:rPr>
                <w:sz w:val="24"/>
              </w:rPr>
              <w:t>huyết</w:t>
            </w:r>
            <w:r>
              <w:rPr>
                <w:spacing w:val="-13"/>
                <w:sz w:val="24"/>
              </w:rPr>
              <w:t xml:space="preserve"> </w:t>
            </w:r>
            <w:r>
              <w:rPr>
                <w:sz w:val="24"/>
              </w:rPr>
              <w:t>áp</w:t>
            </w:r>
            <w:r>
              <w:rPr>
                <w:spacing w:val="-16"/>
                <w:sz w:val="24"/>
              </w:rPr>
              <w:t xml:space="preserve"> </w:t>
            </w:r>
            <w:r>
              <w:rPr>
                <w:sz w:val="24"/>
              </w:rPr>
              <w:t>thế</w:t>
            </w:r>
            <w:r>
              <w:rPr>
                <w:spacing w:val="-16"/>
                <w:sz w:val="24"/>
              </w:rPr>
              <w:t xml:space="preserve"> </w:t>
            </w:r>
            <w:r>
              <w:rPr>
                <w:sz w:val="24"/>
              </w:rPr>
              <w:t>đứng.</w:t>
            </w:r>
            <w:r>
              <w:rPr>
                <w:spacing w:val="-14"/>
                <w:sz w:val="24"/>
              </w:rPr>
              <w:t xml:space="preserve"> </w:t>
            </w:r>
            <w:r>
              <w:rPr>
                <w:sz w:val="24"/>
              </w:rPr>
              <w:t xml:space="preserve">Trị liệu có thể được dừng lại </w:t>
            </w:r>
            <w:r>
              <w:rPr>
                <w:spacing w:val="-6"/>
                <w:sz w:val="24"/>
              </w:rPr>
              <w:t xml:space="preserve">mà </w:t>
            </w:r>
            <w:r>
              <w:rPr>
                <w:sz w:val="24"/>
              </w:rPr>
              <w:t>không cần giảm liều</w:t>
            </w:r>
            <w:r>
              <w:rPr>
                <w:spacing w:val="-3"/>
                <w:sz w:val="24"/>
              </w:rPr>
              <w:t xml:space="preserve"> </w:t>
            </w:r>
            <w:r>
              <w:rPr>
                <w:sz w:val="24"/>
              </w:rPr>
              <w:t>dần.</w:t>
            </w:r>
          </w:p>
          <w:p w:rsidR="007551B7" w:rsidRDefault="007551B7" w:rsidP="00C471A7">
            <w:pPr>
              <w:pStyle w:val="TableParagraph"/>
              <w:numPr>
                <w:ilvl w:val="0"/>
                <w:numId w:val="54"/>
              </w:numPr>
              <w:tabs>
                <w:tab w:val="left" w:pos="242"/>
              </w:tabs>
              <w:ind w:right="89" w:firstLine="0"/>
              <w:jc w:val="both"/>
              <w:rPr>
                <w:sz w:val="24"/>
              </w:rPr>
            </w:pPr>
            <w:r>
              <w:rPr>
                <w:sz w:val="24"/>
              </w:rPr>
              <w:t>Sertralin và các chất ức chế</w:t>
            </w:r>
            <w:r>
              <w:rPr>
                <w:spacing w:val="-34"/>
                <w:sz w:val="24"/>
              </w:rPr>
              <w:t xml:space="preserve"> </w:t>
            </w:r>
            <w:r>
              <w:rPr>
                <w:sz w:val="24"/>
              </w:rPr>
              <w:t xml:space="preserve">tái hấp thu serotonin có chọn </w:t>
            </w:r>
            <w:r>
              <w:rPr>
                <w:spacing w:val="-3"/>
                <w:sz w:val="24"/>
              </w:rPr>
              <w:t xml:space="preserve">lọc </w:t>
            </w:r>
            <w:r>
              <w:rPr>
                <w:sz w:val="24"/>
              </w:rPr>
              <w:t>khác</w:t>
            </w:r>
            <w:r>
              <w:rPr>
                <w:spacing w:val="-10"/>
                <w:sz w:val="24"/>
              </w:rPr>
              <w:t xml:space="preserve"> </w:t>
            </w:r>
            <w:r>
              <w:rPr>
                <w:sz w:val="24"/>
              </w:rPr>
              <w:t>(SSRI)</w:t>
            </w:r>
            <w:r>
              <w:rPr>
                <w:spacing w:val="-9"/>
                <w:sz w:val="24"/>
              </w:rPr>
              <w:t xml:space="preserve"> </w:t>
            </w:r>
            <w:r>
              <w:rPr>
                <w:sz w:val="24"/>
              </w:rPr>
              <w:t>có</w:t>
            </w:r>
            <w:r>
              <w:rPr>
                <w:spacing w:val="-8"/>
                <w:sz w:val="24"/>
              </w:rPr>
              <w:t xml:space="preserve"> </w:t>
            </w:r>
            <w:r>
              <w:rPr>
                <w:sz w:val="24"/>
              </w:rPr>
              <w:t>thể</w:t>
            </w:r>
            <w:r>
              <w:rPr>
                <w:spacing w:val="-7"/>
                <w:sz w:val="24"/>
              </w:rPr>
              <w:t xml:space="preserve"> </w:t>
            </w:r>
            <w:r>
              <w:rPr>
                <w:sz w:val="24"/>
              </w:rPr>
              <w:t>gây</w:t>
            </w:r>
            <w:r>
              <w:rPr>
                <w:spacing w:val="-13"/>
                <w:sz w:val="24"/>
              </w:rPr>
              <w:t xml:space="preserve"> </w:t>
            </w:r>
            <w:r>
              <w:rPr>
                <w:sz w:val="24"/>
              </w:rPr>
              <w:t>đau</w:t>
            </w:r>
            <w:r>
              <w:rPr>
                <w:spacing w:val="-9"/>
                <w:sz w:val="24"/>
              </w:rPr>
              <w:t xml:space="preserve"> </w:t>
            </w:r>
            <w:r>
              <w:rPr>
                <w:sz w:val="24"/>
              </w:rPr>
              <w:t xml:space="preserve">đầu, buồn nôn hoặc lo lắng tạm </w:t>
            </w:r>
            <w:r>
              <w:rPr>
                <w:spacing w:val="-3"/>
                <w:sz w:val="24"/>
              </w:rPr>
              <w:t xml:space="preserve">thời </w:t>
            </w:r>
            <w:r>
              <w:rPr>
                <w:sz w:val="24"/>
              </w:rPr>
              <w:t>trong 1 - 2 tuần đầu điều trị. Để chấm dứt điều trị, giảm liều từ từ trong nhiều</w:t>
            </w:r>
            <w:r>
              <w:rPr>
                <w:spacing w:val="-4"/>
                <w:sz w:val="24"/>
              </w:rPr>
              <w:t xml:space="preserve"> </w:t>
            </w:r>
            <w:r>
              <w:rPr>
                <w:sz w:val="24"/>
              </w:rPr>
              <w:t>tuần.</w:t>
            </w:r>
          </w:p>
          <w:p w:rsidR="007551B7" w:rsidRDefault="007551B7" w:rsidP="00C471A7">
            <w:pPr>
              <w:pStyle w:val="TableParagraph"/>
              <w:numPr>
                <w:ilvl w:val="0"/>
                <w:numId w:val="54"/>
              </w:numPr>
              <w:tabs>
                <w:tab w:val="left" w:pos="314"/>
              </w:tabs>
              <w:spacing w:before="53"/>
              <w:ind w:left="128" w:right="89" w:firstLine="0"/>
              <w:jc w:val="both"/>
              <w:rPr>
                <w:color w:val="0D0D0D"/>
                <w:sz w:val="24"/>
              </w:rPr>
            </w:pPr>
            <w:r>
              <w:rPr>
                <w:color w:val="0D0D0D"/>
                <w:sz w:val="24"/>
              </w:rPr>
              <w:t>Chỉ sử dụng một loại thuốc chống trầm cảm. Nếu không hiệu quả ở liều tối đa hoặc nếu gây ra tác dụng không mong muốn không thể chấp nhận,</w:t>
            </w:r>
            <w:r>
              <w:rPr>
                <w:color w:val="0D0D0D"/>
                <w:spacing w:val="-38"/>
                <w:sz w:val="24"/>
              </w:rPr>
              <w:t xml:space="preserve"> </w:t>
            </w:r>
            <w:r>
              <w:rPr>
                <w:color w:val="0D0D0D"/>
                <w:spacing w:val="-5"/>
                <w:sz w:val="24"/>
              </w:rPr>
              <w:t xml:space="preserve">hãy </w:t>
            </w:r>
            <w:r>
              <w:rPr>
                <w:color w:val="0D0D0D"/>
                <w:sz w:val="24"/>
              </w:rPr>
              <w:t>thử một loại thuốc khác. Nếu</w:t>
            </w:r>
            <w:r>
              <w:rPr>
                <w:color w:val="0D0D0D"/>
                <w:spacing w:val="-22"/>
                <w:sz w:val="24"/>
              </w:rPr>
              <w:t xml:space="preserve"> </w:t>
            </w:r>
            <w:r>
              <w:rPr>
                <w:color w:val="0D0D0D"/>
                <w:sz w:val="24"/>
              </w:rPr>
              <w:t>lo âu kháng trị, hãy chuyển</w:t>
            </w:r>
            <w:r>
              <w:rPr>
                <w:color w:val="0D0D0D"/>
                <w:spacing w:val="28"/>
                <w:sz w:val="24"/>
              </w:rPr>
              <w:t xml:space="preserve"> </w:t>
            </w:r>
            <w:r>
              <w:rPr>
                <w:color w:val="0D0D0D"/>
                <w:sz w:val="24"/>
              </w:rPr>
              <w:t>người</w:t>
            </w:r>
          </w:p>
        </w:tc>
      </w:tr>
    </w:tbl>
    <w:p w:rsidR="007551B7" w:rsidRDefault="007551B7" w:rsidP="007551B7">
      <w:pPr>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92" type="#_x0000_t136" style="position:absolute;margin-left:-7.1pt;margin-top:189.55pt;width:313.75pt;height:12pt;rotation:308;z-index:-1563852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5"/>
        <w:gridCol w:w="2544"/>
        <w:gridCol w:w="3413"/>
        <w:gridCol w:w="3265"/>
      </w:tblGrid>
      <w:tr w:rsidR="007551B7" w:rsidTr="005A390D">
        <w:trPr>
          <w:trHeight w:val="4157"/>
        </w:trPr>
        <w:tc>
          <w:tcPr>
            <w:tcW w:w="845" w:type="dxa"/>
            <w:vMerge w:val="restart"/>
            <w:tcBorders>
              <w:top w:val="nil"/>
              <w:left w:val="nil"/>
              <w:bottom w:val="nil"/>
            </w:tcBorders>
          </w:tcPr>
          <w:p w:rsidR="007551B7" w:rsidRDefault="007551B7" w:rsidP="005A390D">
            <w:pPr>
              <w:pStyle w:val="TableParagraph"/>
              <w:rPr>
                <w:sz w:val="24"/>
              </w:rPr>
            </w:pPr>
          </w:p>
        </w:tc>
        <w:tc>
          <w:tcPr>
            <w:tcW w:w="2544" w:type="dxa"/>
          </w:tcPr>
          <w:p w:rsidR="007551B7" w:rsidRDefault="007551B7" w:rsidP="005A390D">
            <w:pPr>
              <w:pStyle w:val="TableParagraph"/>
              <w:rPr>
                <w:sz w:val="24"/>
              </w:rPr>
            </w:pPr>
          </w:p>
        </w:tc>
        <w:tc>
          <w:tcPr>
            <w:tcW w:w="3413" w:type="dxa"/>
          </w:tcPr>
          <w:p w:rsidR="007551B7" w:rsidRDefault="007551B7" w:rsidP="005A390D">
            <w:pPr>
              <w:pStyle w:val="TableParagraph"/>
              <w:ind w:left="101" w:right="100"/>
              <w:jc w:val="both"/>
              <w:rPr>
                <w:sz w:val="24"/>
              </w:rPr>
            </w:pPr>
            <w:r>
              <w:rPr>
                <w:sz w:val="24"/>
              </w:rPr>
              <w:t>80mg mỗi ngày) và citalopram (liều khởi đầu 20mg uống mỗi ngày, tối đa 40mg mỗi ngày)</w:t>
            </w:r>
          </w:p>
          <w:p w:rsidR="007551B7" w:rsidRDefault="007551B7" w:rsidP="00C471A7">
            <w:pPr>
              <w:pStyle w:val="TableParagraph"/>
              <w:numPr>
                <w:ilvl w:val="0"/>
                <w:numId w:val="53"/>
              </w:numPr>
              <w:tabs>
                <w:tab w:val="left" w:pos="234"/>
              </w:tabs>
              <w:ind w:right="99" w:firstLine="0"/>
              <w:jc w:val="both"/>
              <w:rPr>
                <w:sz w:val="24"/>
              </w:rPr>
            </w:pPr>
            <w:r>
              <w:rPr>
                <w:sz w:val="24"/>
              </w:rPr>
              <w:t>Amitriptylin 10-25 mg uống</w:t>
            </w:r>
            <w:r>
              <w:rPr>
                <w:spacing w:val="-38"/>
                <w:sz w:val="24"/>
              </w:rPr>
              <w:t xml:space="preserve"> </w:t>
            </w:r>
            <w:r>
              <w:rPr>
                <w:sz w:val="24"/>
              </w:rPr>
              <w:t xml:space="preserve">khi đi ngủ. Dần dần tăng liều. Liều hiệu quả thông thường </w:t>
            </w:r>
            <w:r>
              <w:rPr>
                <w:spacing w:val="-4"/>
                <w:sz w:val="24"/>
              </w:rPr>
              <w:t>50-</w:t>
            </w:r>
            <w:r>
              <w:rPr>
                <w:spacing w:val="52"/>
                <w:sz w:val="24"/>
              </w:rPr>
              <w:t xml:space="preserve"> </w:t>
            </w:r>
            <w:r>
              <w:rPr>
                <w:sz w:val="24"/>
              </w:rPr>
              <w:t xml:space="preserve">100mg. Liều tối đa 100mg/ngày. Mất vài tuần để có hiệu </w:t>
            </w:r>
            <w:r>
              <w:rPr>
                <w:spacing w:val="-4"/>
                <w:sz w:val="24"/>
              </w:rPr>
              <w:t xml:space="preserve">quả. </w:t>
            </w:r>
            <w:r>
              <w:rPr>
                <w:sz w:val="24"/>
              </w:rPr>
              <w:t>Nguy cơ nhiễm độc tính lên tim đe dọa tính mạng do dùng quá liều.</w:t>
            </w:r>
          </w:p>
          <w:p w:rsidR="007551B7" w:rsidRDefault="007551B7" w:rsidP="00C471A7">
            <w:pPr>
              <w:pStyle w:val="TableParagraph"/>
              <w:numPr>
                <w:ilvl w:val="0"/>
                <w:numId w:val="53"/>
              </w:numPr>
              <w:tabs>
                <w:tab w:val="left" w:pos="243"/>
              </w:tabs>
              <w:spacing w:before="11"/>
              <w:ind w:right="97" w:firstLine="0"/>
              <w:jc w:val="both"/>
              <w:rPr>
                <w:sz w:val="24"/>
              </w:rPr>
            </w:pPr>
            <w:r>
              <w:rPr>
                <w:sz w:val="24"/>
              </w:rPr>
              <w:t>Mirtazapin 15 mg/ngày một lần khi đi ngủ, uống. Dần dần tăng liều. Liều hiệu quả thông</w:t>
            </w:r>
            <w:r>
              <w:rPr>
                <w:spacing w:val="39"/>
                <w:sz w:val="24"/>
              </w:rPr>
              <w:t xml:space="preserve"> </w:t>
            </w:r>
            <w:r>
              <w:rPr>
                <w:sz w:val="24"/>
              </w:rPr>
              <w:t>thường</w:t>
            </w:r>
          </w:p>
          <w:p w:rsidR="007551B7" w:rsidRDefault="007551B7" w:rsidP="005A390D">
            <w:pPr>
              <w:pStyle w:val="TableParagraph"/>
              <w:spacing w:line="262" w:lineRule="exact"/>
              <w:ind w:left="101"/>
              <w:jc w:val="both"/>
              <w:rPr>
                <w:sz w:val="24"/>
              </w:rPr>
            </w:pPr>
            <w:r>
              <w:rPr>
                <w:sz w:val="24"/>
              </w:rPr>
              <w:t>15 - 45mg/ngày.</w:t>
            </w:r>
          </w:p>
        </w:tc>
        <w:tc>
          <w:tcPr>
            <w:tcW w:w="3265" w:type="dxa"/>
          </w:tcPr>
          <w:p w:rsidR="007551B7" w:rsidRDefault="007551B7" w:rsidP="005A390D">
            <w:pPr>
              <w:pStyle w:val="TableParagraph"/>
              <w:ind w:left="123" w:right="34"/>
              <w:rPr>
                <w:sz w:val="24"/>
              </w:rPr>
            </w:pPr>
            <w:r>
              <w:rPr>
                <w:color w:val="0D0D0D"/>
                <w:sz w:val="24"/>
              </w:rPr>
              <w:t>bệnh đến bác sĩ tâm thần nếu có thể.</w:t>
            </w:r>
          </w:p>
        </w:tc>
      </w:tr>
      <w:tr w:rsidR="007551B7" w:rsidTr="005A390D">
        <w:trPr>
          <w:trHeight w:val="397"/>
        </w:trPr>
        <w:tc>
          <w:tcPr>
            <w:tcW w:w="845" w:type="dxa"/>
            <w:vMerge/>
            <w:tcBorders>
              <w:top w:val="nil"/>
              <w:left w:val="nil"/>
              <w:bottom w:val="nil"/>
            </w:tcBorders>
          </w:tcPr>
          <w:p w:rsidR="007551B7" w:rsidRDefault="007551B7" w:rsidP="005A390D">
            <w:pPr>
              <w:rPr>
                <w:sz w:val="2"/>
                <w:szCs w:val="2"/>
              </w:rPr>
            </w:pPr>
          </w:p>
        </w:tc>
        <w:tc>
          <w:tcPr>
            <w:tcW w:w="9222" w:type="dxa"/>
            <w:gridSpan w:val="3"/>
            <w:shd w:val="clear" w:color="auto" w:fill="D0CECE"/>
          </w:tcPr>
          <w:p w:rsidR="007551B7" w:rsidRDefault="007551B7" w:rsidP="005A390D">
            <w:pPr>
              <w:pStyle w:val="TableParagraph"/>
              <w:spacing w:line="272" w:lineRule="exact"/>
              <w:ind w:left="100"/>
              <w:rPr>
                <w:b/>
                <w:sz w:val="24"/>
              </w:rPr>
            </w:pPr>
            <w:r>
              <w:rPr>
                <w:b/>
                <w:color w:val="0D0D0D"/>
                <w:sz w:val="24"/>
              </w:rPr>
              <w:t>C. KHÍ SẮC TRẦM CẢM</w:t>
            </w:r>
          </w:p>
        </w:tc>
      </w:tr>
      <w:tr w:rsidR="007551B7" w:rsidTr="005A390D">
        <w:trPr>
          <w:trHeight w:val="8556"/>
        </w:trPr>
        <w:tc>
          <w:tcPr>
            <w:tcW w:w="845" w:type="dxa"/>
            <w:vMerge/>
            <w:tcBorders>
              <w:top w:val="nil"/>
              <w:left w:val="nil"/>
              <w:bottom w:val="nil"/>
            </w:tcBorders>
          </w:tcPr>
          <w:p w:rsidR="007551B7" w:rsidRDefault="007551B7" w:rsidP="005A390D">
            <w:pPr>
              <w:rPr>
                <w:sz w:val="2"/>
                <w:szCs w:val="2"/>
              </w:rPr>
            </w:pPr>
          </w:p>
        </w:tc>
        <w:tc>
          <w:tcPr>
            <w:tcW w:w="2544" w:type="dxa"/>
          </w:tcPr>
          <w:p w:rsidR="007551B7" w:rsidRDefault="007551B7" w:rsidP="005A390D">
            <w:pPr>
              <w:pStyle w:val="TableParagraph"/>
              <w:ind w:left="100" w:right="95"/>
              <w:jc w:val="both"/>
              <w:rPr>
                <w:sz w:val="24"/>
              </w:rPr>
            </w:pPr>
            <w:r>
              <w:rPr>
                <w:color w:val="0D0D0D"/>
                <w:sz w:val="24"/>
              </w:rPr>
              <w:t>Bệnh nặng hoặc chấn thương nặng các triệu chứng</w:t>
            </w:r>
            <w:r>
              <w:rPr>
                <w:color w:val="0D0D0D"/>
                <w:spacing w:val="-16"/>
                <w:sz w:val="24"/>
              </w:rPr>
              <w:t xml:space="preserve"> </w:t>
            </w:r>
            <w:r>
              <w:rPr>
                <w:color w:val="0D0D0D"/>
                <w:sz w:val="24"/>
              </w:rPr>
              <w:t>thể</w:t>
            </w:r>
            <w:r>
              <w:rPr>
                <w:color w:val="0D0D0D"/>
                <w:spacing w:val="-13"/>
                <w:sz w:val="24"/>
              </w:rPr>
              <w:t xml:space="preserve"> </w:t>
            </w:r>
            <w:r>
              <w:rPr>
                <w:color w:val="0D0D0D"/>
                <w:sz w:val="24"/>
              </w:rPr>
              <w:t>chất</w:t>
            </w:r>
            <w:r>
              <w:rPr>
                <w:color w:val="0D0D0D"/>
                <w:spacing w:val="-12"/>
                <w:sz w:val="24"/>
              </w:rPr>
              <w:t xml:space="preserve"> </w:t>
            </w:r>
            <w:r>
              <w:rPr>
                <w:color w:val="0D0D0D"/>
                <w:sz w:val="24"/>
              </w:rPr>
              <w:t>mạn</w:t>
            </w:r>
            <w:r>
              <w:rPr>
                <w:color w:val="0D0D0D"/>
                <w:spacing w:val="-12"/>
                <w:sz w:val="24"/>
              </w:rPr>
              <w:t xml:space="preserve"> </w:t>
            </w:r>
            <w:r>
              <w:rPr>
                <w:color w:val="0D0D0D"/>
                <w:sz w:val="24"/>
              </w:rPr>
              <w:t xml:space="preserve">tính, mất khả năng vận động và thực hiện các chức năng khác, người </w:t>
            </w:r>
            <w:r>
              <w:rPr>
                <w:color w:val="0D0D0D"/>
                <w:spacing w:val="-4"/>
                <w:sz w:val="24"/>
              </w:rPr>
              <w:t xml:space="preserve">thân </w:t>
            </w:r>
            <w:r>
              <w:rPr>
                <w:color w:val="0D0D0D"/>
                <w:sz w:val="24"/>
              </w:rPr>
              <w:t xml:space="preserve">qua đời, các yếu tố </w:t>
            </w:r>
            <w:r>
              <w:rPr>
                <w:color w:val="0D0D0D"/>
                <w:spacing w:val="-4"/>
                <w:sz w:val="24"/>
              </w:rPr>
              <w:t xml:space="preserve">gây </w:t>
            </w:r>
            <w:r>
              <w:rPr>
                <w:color w:val="0D0D0D"/>
                <w:sz w:val="24"/>
              </w:rPr>
              <w:t xml:space="preserve">căng thẳng xã </w:t>
            </w:r>
            <w:r>
              <w:rPr>
                <w:color w:val="0D0D0D"/>
                <w:spacing w:val="-4"/>
                <w:sz w:val="24"/>
              </w:rPr>
              <w:t xml:space="preserve">hội </w:t>
            </w:r>
            <w:r>
              <w:rPr>
                <w:color w:val="0D0D0D"/>
                <w:sz w:val="24"/>
              </w:rPr>
              <w:t>nghiêm trọng như</w:t>
            </w:r>
            <w:r>
              <w:rPr>
                <w:color w:val="0D0D0D"/>
                <w:spacing w:val="-42"/>
                <w:sz w:val="24"/>
              </w:rPr>
              <w:t xml:space="preserve"> </w:t>
            </w:r>
            <w:r>
              <w:rPr>
                <w:color w:val="0D0D0D"/>
                <w:sz w:val="24"/>
              </w:rPr>
              <w:t>nghèo đói cùng cực, bị cách li với</w:t>
            </w:r>
            <w:r>
              <w:rPr>
                <w:color w:val="0D0D0D"/>
                <w:spacing w:val="-13"/>
                <w:sz w:val="24"/>
              </w:rPr>
              <w:t xml:space="preserve"> </w:t>
            </w:r>
            <w:r>
              <w:rPr>
                <w:color w:val="0D0D0D"/>
                <w:sz w:val="24"/>
              </w:rPr>
              <w:t>gia</w:t>
            </w:r>
            <w:r>
              <w:rPr>
                <w:color w:val="0D0D0D"/>
                <w:spacing w:val="-13"/>
                <w:sz w:val="24"/>
              </w:rPr>
              <w:t xml:space="preserve"> </w:t>
            </w:r>
            <w:r>
              <w:rPr>
                <w:color w:val="0D0D0D"/>
                <w:sz w:val="24"/>
              </w:rPr>
              <w:t>đình</w:t>
            </w:r>
            <w:r>
              <w:rPr>
                <w:color w:val="0D0D0D"/>
                <w:spacing w:val="-13"/>
                <w:sz w:val="24"/>
              </w:rPr>
              <w:t xml:space="preserve"> </w:t>
            </w:r>
            <w:r>
              <w:rPr>
                <w:color w:val="0D0D0D"/>
                <w:sz w:val="24"/>
              </w:rPr>
              <w:t>và</w:t>
            </w:r>
            <w:r>
              <w:rPr>
                <w:color w:val="0D0D0D"/>
                <w:spacing w:val="-13"/>
                <w:sz w:val="24"/>
              </w:rPr>
              <w:t xml:space="preserve"> </w:t>
            </w:r>
            <w:r>
              <w:rPr>
                <w:color w:val="0D0D0D"/>
                <w:sz w:val="24"/>
              </w:rPr>
              <w:t>xã</w:t>
            </w:r>
            <w:r>
              <w:rPr>
                <w:color w:val="0D0D0D"/>
                <w:spacing w:val="-14"/>
                <w:sz w:val="24"/>
              </w:rPr>
              <w:t xml:space="preserve"> </w:t>
            </w:r>
            <w:r>
              <w:rPr>
                <w:color w:val="0D0D0D"/>
                <w:sz w:val="24"/>
              </w:rPr>
              <w:t>hội,</w:t>
            </w:r>
            <w:r>
              <w:rPr>
                <w:color w:val="0D0D0D"/>
                <w:spacing w:val="-12"/>
                <w:sz w:val="24"/>
              </w:rPr>
              <w:t xml:space="preserve"> </w:t>
            </w:r>
            <w:r>
              <w:rPr>
                <w:color w:val="0D0D0D"/>
                <w:sz w:val="24"/>
              </w:rPr>
              <w:t>bị kì thị hoặc bị bạo hành, rối loạn trầm cảm chủ yếu</w:t>
            </w:r>
          </w:p>
        </w:tc>
        <w:tc>
          <w:tcPr>
            <w:tcW w:w="3413" w:type="dxa"/>
          </w:tcPr>
          <w:p w:rsidR="007551B7" w:rsidRDefault="007551B7" w:rsidP="00C471A7">
            <w:pPr>
              <w:pStyle w:val="TableParagraph"/>
              <w:numPr>
                <w:ilvl w:val="0"/>
                <w:numId w:val="52"/>
              </w:numPr>
              <w:tabs>
                <w:tab w:val="left" w:pos="263"/>
              </w:tabs>
              <w:ind w:right="101" w:firstLine="0"/>
              <w:jc w:val="both"/>
              <w:rPr>
                <w:sz w:val="24"/>
              </w:rPr>
            </w:pPr>
            <w:r>
              <w:rPr>
                <w:color w:val="0D0D0D"/>
                <w:sz w:val="24"/>
              </w:rPr>
              <w:t xml:space="preserve">Điều trị bất </w:t>
            </w:r>
            <w:r>
              <w:rPr>
                <w:color w:val="0D0D0D"/>
                <w:spacing w:val="2"/>
                <w:sz w:val="24"/>
              </w:rPr>
              <w:t xml:space="preserve">kỳ </w:t>
            </w:r>
            <w:r>
              <w:rPr>
                <w:color w:val="0D0D0D"/>
                <w:sz w:val="24"/>
              </w:rPr>
              <w:t>triệu chứng thể chất một cách tích cực.</w:t>
            </w:r>
          </w:p>
          <w:p w:rsidR="007551B7" w:rsidRDefault="007551B7" w:rsidP="00C471A7">
            <w:pPr>
              <w:pStyle w:val="TableParagraph"/>
              <w:numPr>
                <w:ilvl w:val="0"/>
                <w:numId w:val="52"/>
              </w:numPr>
              <w:tabs>
                <w:tab w:val="left" w:pos="243"/>
              </w:tabs>
              <w:ind w:right="99" w:firstLine="0"/>
              <w:jc w:val="both"/>
              <w:rPr>
                <w:sz w:val="24"/>
              </w:rPr>
            </w:pPr>
            <w:r>
              <w:rPr>
                <w:color w:val="0D0D0D"/>
                <w:sz w:val="24"/>
              </w:rPr>
              <w:t>Hỗ trợ tâm lý xã hội như tư vấn hỗ trợ từ nhân viên công tác xã hội hoặc chuyên viên tâm lý, các nhóm</w:t>
            </w:r>
            <w:r>
              <w:rPr>
                <w:color w:val="0D0D0D"/>
                <w:spacing w:val="-7"/>
                <w:sz w:val="24"/>
              </w:rPr>
              <w:t xml:space="preserve"> </w:t>
            </w:r>
            <w:r>
              <w:rPr>
                <w:color w:val="0D0D0D"/>
                <w:sz w:val="24"/>
              </w:rPr>
              <w:t>hỗ</w:t>
            </w:r>
            <w:r>
              <w:rPr>
                <w:color w:val="0D0D0D"/>
                <w:spacing w:val="-8"/>
                <w:sz w:val="24"/>
              </w:rPr>
              <w:t xml:space="preserve"> </w:t>
            </w:r>
            <w:r>
              <w:rPr>
                <w:color w:val="0D0D0D"/>
                <w:sz w:val="24"/>
              </w:rPr>
              <w:t>trợ</w:t>
            </w:r>
            <w:r>
              <w:rPr>
                <w:color w:val="0D0D0D"/>
                <w:spacing w:val="-7"/>
                <w:sz w:val="24"/>
              </w:rPr>
              <w:t xml:space="preserve"> </w:t>
            </w:r>
            <w:r>
              <w:rPr>
                <w:color w:val="0D0D0D"/>
                <w:sz w:val="24"/>
              </w:rPr>
              <w:t>đồng</w:t>
            </w:r>
            <w:r>
              <w:rPr>
                <w:color w:val="0D0D0D"/>
                <w:spacing w:val="-10"/>
                <w:sz w:val="24"/>
              </w:rPr>
              <w:t xml:space="preserve"> </w:t>
            </w:r>
            <w:r>
              <w:rPr>
                <w:color w:val="0D0D0D"/>
                <w:sz w:val="24"/>
              </w:rPr>
              <w:t>đẳng,</w:t>
            </w:r>
            <w:r>
              <w:rPr>
                <w:color w:val="0D0D0D"/>
                <w:spacing w:val="-6"/>
                <w:sz w:val="24"/>
              </w:rPr>
              <w:t xml:space="preserve"> </w:t>
            </w:r>
            <w:r>
              <w:rPr>
                <w:color w:val="0D0D0D"/>
                <w:sz w:val="24"/>
              </w:rPr>
              <w:t>hỗ</w:t>
            </w:r>
            <w:r>
              <w:rPr>
                <w:color w:val="0D0D0D"/>
                <w:spacing w:val="-8"/>
                <w:sz w:val="24"/>
              </w:rPr>
              <w:t xml:space="preserve"> </w:t>
            </w:r>
            <w:r>
              <w:rPr>
                <w:color w:val="0D0D0D"/>
                <w:sz w:val="24"/>
              </w:rPr>
              <w:t>trợ</w:t>
            </w:r>
            <w:r>
              <w:rPr>
                <w:color w:val="0D0D0D"/>
                <w:spacing w:val="-7"/>
                <w:sz w:val="24"/>
              </w:rPr>
              <w:t xml:space="preserve"> </w:t>
            </w:r>
            <w:r>
              <w:rPr>
                <w:color w:val="0D0D0D"/>
                <w:sz w:val="24"/>
              </w:rPr>
              <w:t xml:space="preserve">tài chính, thực phẩm, chỗ ở an </w:t>
            </w:r>
            <w:r>
              <w:rPr>
                <w:color w:val="0D0D0D"/>
                <w:spacing w:val="-3"/>
                <w:sz w:val="24"/>
              </w:rPr>
              <w:t xml:space="preserve">toàn, </w:t>
            </w:r>
            <w:r>
              <w:rPr>
                <w:color w:val="0D0D0D"/>
                <w:sz w:val="24"/>
              </w:rPr>
              <w:t>hỗ trợ đi</w:t>
            </w:r>
            <w:r>
              <w:rPr>
                <w:color w:val="0D0D0D"/>
                <w:spacing w:val="-1"/>
                <w:sz w:val="24"/>
              </w:rPr>
              <w:t xml:space="preserve"> </w:t>
            </w:r>
            <w:r>
              <w:rPr>
                <w:color w:val="0D0D0D"/>
                <w:sz w:val="24"/>
              </w:rPr>
              <w:t>lại</w:t>
            </w:r>
          </w:p>
          <w:p w:rsidR="007551B7" w:rsidRDefault="007551B7" w:rsidP="00C471A7">
            <w:pPr>
              <w:pStyle w:val="TableParagraph"/>
              <w:numPr>
                <w:ilvl w:val="0"/>
                <w:numId w:val="52"/>
              </w:numPr>
              <w:tabs>
                <w:tab w:val="left" w:pos="241"/>
              </w:tabs>
              <w:ind w:right="98" w:firstLine="0"/>
              <w:jc w:val="both"/>
              <w:rPr>
                <w:sz w:val="24"/>
              </w:rPr>
            </w:pPr>
            <w:r>
              <w:rPr>
                <w:color w:val="0D0D0D"/>
                <w:sz w:val="24"/>
              </w:rPr>
              <w:t xml:space="preserve">Sertralin 50 mg uống mỗi ngày. Tăng liều không quá 7 ngày một lần. Liều hiệu quả thông thường 50 - 200mg mỗi ngày. Mất vài tuần để có hiệu quả . Các chất ức chế tái hấp thu serotonin có </w:t>
            </w:r>
            <w:r>
              <w:rPr>
                <w:color w:val="0D0D0D"/>
                <w:spacing w:val="-3"/>
                <w:sz w:val="24"/>
              </w:rPr>
              <w:t xml:space="preserve">chọn </w:t>
            </w:r>
            <w:r>
              <w:rPr>
                <w:color w:val="0D0D0D"/>
                <w:sz w:val="24"/>
              </w:rPr>
              <w:t xml:space="preserve">lọc (SSRI) bao gồm fluoxetin (liều khởi đầu 20mg uống mỗi ngày, tối đa 80mg mỗi ngày) và citalopram (liều khởi đầu </w:t>
            </w:r>
            <w:r>
              <w:rPr>
                <w:color w:val="0D0D0D"/>
                <w:spacing w:val="-4"/>
                <w:sz w:val="24"/>
              </w:rPr>
              <w:t>20mg</w:t>
            </w:r>
            <w:r>
              <w:rPr>
                <w:color w:val="0D0D0D"/>
                <w:spacing w:val="52"/>
                <w:sz w:val="24"/>
              </w:rPr>
              <w:t xml:space="preserve"> </w:t>
            </w:r>
            <w:r>
              <w:rPr>
                <w:color w:val="0D0D0D"/>
                <w:sz w:val="24"/>
              </w:rPr>
              <w:t>uống mỗi ngày, tối đa 40mg mỗi ngày)</w:t>
            </w:r>
          </w:p>
          <w:p w:rsidR="007551B7" w:rsidRDefault="007551B7" w:rsidP="00C471A7">
            <w:pPr>
              <w:pStyle w:val="TableParagraph"/>
              <w:numPr>
                <w:ilvl w:val="0"/>
                <w:numId w:val="52"/>
              </w:numPr>
              <w:tabs>
                <w:tab w:val="left" w:pos="294"/>
              </w:tabs>
              <w:ind w:right="95" w:firstLine="0"/>
              <w:jc w:val="both"/>
              <w:rPr>
                <w:sz w:val="24"/>
              </w:rPr>
            </w:pPr>
            <w:r>
              <w:rPr>
                <w:color w:val="0D0D0D"/>
                <w:sz w:val="24"/>
              </w:rPr>
              <w:t>Amitriptylin 10 - 25mg uống khi đi ngủ. Tăng liều dần. Liều hiệu quả thông thường 50 - 100mg. Liều tối đa 100mg/ngày. Mất</w:t>
            </w:r>
            <w:r>
              <w:rPr>
                <w:color w:val="0D0D0D"/>
                <w:spacing w:val="-11"/>
                <w:sz w:val="24"/>
              </w:rPr>
              <w:t xml:space="preserve"> </w:t>
            </w:r>
            <w:r>
              <w:rPr>
                <w:color w:val="0D0D0D"/>
                <w:sz w:val="24"/>
              </w:rPr>
              <w:t>vài</w:t>
            </w:r>
            <w:r>
              <w:rPr>
                <w:color w:val="0D0D0D"/>
                <w:spacing w:val="-10"/>
                <w:sz w:val="24"/>
              </w:rPr>
              <w:t xml:space="preserve"> </w:t>
            </w:r>
            <w:r>
              <w:rPr>
                <w:color w:val="0D0D0D"/>
                <w:sz w:val="24"/>
              </w:rPr>
              <w:t>tuần</w:t>
            </w:r>
            <w:r>
              <w:rPr>
                <w:color w:val="0D0D0D"/>
                <w:spacing w:val="-10"/>
                <w:sz w:val="24"/>
              </w:rPr>
              <w:t xml:space="preserve"> </w:t>
            </w:r>
            <w:r>
              <w:rPr>
                <w:color w:val="0D0D0D"/>
                <w:sz w:val="24"/>
              </w:rPr>
              <w:t>để</w:t>
            </w:r>
            <w:r>
              <w:rPr>
                <w:color w:val="0D0D0D"/>
                <w:spacing w:val="-9"/>
                <w:sz w:val="24"/>
              </w:rPr>
              <w:t xml:space="preserve"> </w:t>
            </w:r>
            <w:r>
              <w:rPr>
                <w:color w:val="0D0D0D"/>
                <w:sz w:val="24"/>
              </w:rPr>
              <w:t>có</w:t>
            </w:r>
            <w:r>
              <w:rPr>
                <w:color w:val="0D0D0D"/>
                <w:spacing w:val="-10"/>
                <w:sz w:val="24"/>
              </w:rPr>
              <w:t xml:space="preserve"> </w:t>
            </w:r>
            <w:r>
              <w:rPr>
                <w:color w:val="0D0D0D"/>
                <w:sz w:val="24"/>
              </w:rPr>
              <w:t>hiệu</w:t>
            </w:r>
            <w:r>
              <w:rPr>
                <w:color w:val="0D0D0D"/>
                <w:spacing w:val="-8"/>
                <w:sz w:val="24"/>
              </w:rPr>
              <w:t xml:space="preserve"> </w:t>
            </w:r>
            <w:r>
              <w:rPr>
                <w:color w:val="0D0D0D"/>
                <w:sz w:val="24"/>
              </w:rPr>
              <w:t>quả</w:t>
            </w:r>
            <w:r>
              <w:rPr>
                <w:color w:val="0D0D0D"/>
                <w:spacing w:val="-12"/>
                <w:sz w:val="24"/>
              </w:rPr>
              <w:t xml:space="preserve"> </w:t>
            </w:r>
            <w:r>
              <w:rPr>
                <w:color w:val="0D0D0D"/>
                <w:sz w:val="24"/>
              </w:rPr>
              <w:t>Nguy cơ nhiễm độc tim đe dọa tính mạng do dùng quá</w:t>
            </w:r>
            <w:r>
              <w:rPr>
                <w:color w:val="0D0D0D"/>
                <w:spacing w:val="-7"/>
                <w:sz w:val="24"/>
              </w:rPr>
              <w:t xml:space="preserve"> </w:t>
            </w:r>
            <w:r>
              <w:rPr>
                <w:color w:val="0D0D0D"/>
                <w:sz w:val="24"/>
              </w:rPr>
              <w:t>liều.</w:t>
            </w:r>
          </w:p>
          <w:p w:rsidR="007551B7" w:rsidRDefault="007551B7" w:rsidP="00C471A7">
            <w:pPr>
              <w:pStyle w:val="TableParagraph"/>
              <w:numPr>
                <w:ilvl w:val="0"/>
                <w:numId w:val="52"/>
              </w:numPr>
              <w:tabs>
                <w:tab w:val="left" w:pos="349"/>
              </w:tabs>
              <w:spacing w:line="276" w:lineRule="exact"/>
              <w:ind w:right="97" w:firstLine="0"/>
              <w:jc w:val="both"/>
              <w:rPr>
                <w:sz w:val="24"/>
              </w:rPr>
            </w:pPr>
            <w:r>
              <w:rPr>
                <w:color w:val="0D0D0D"/>
                <w:sz w:val="24"/>
              </w:rPr>
              <w:t xml:space="preserve">Mirtazapin 15mg/ngày </w:t>
            </w:r>
            <w:r>
              <w:rPr>
                <w:color w:val="0D0D0D"/>
                <w:spacing w:val="-4"/>
                <w:sz w:val="24"/>
              </w:rPr>
              <w:t xml:space="preserve">uống </w:t>
            </w:r>
            <w:r>
              <w:rPr>
                <w:color w:val="0D0D0D"/>
                <w:sz w:val="24"/>
              </w:rPr>
              <w:t>một</w:t>
            </w:r>
            <w:r>
              <w:rPr>
                <w:color w:val="0D0D0D"/>
                <w:spacing w:val="-10"/>
                <w:sz w:val="24"/>
              </w:rPr>
              <w:t xml:space="preserve"> </w:t>
            </w:r>
            <w:r>
              <w:rPr>
                <w:color w:val="0D0D0D"/>
                <w:sz w:val="24"/>
              </w:rPr>
              <w:t>lần</w:t>
            </w:r>
            <w:r>
              <w:rPr>
                <w:color w:val="0D0D0D"/>
                <w:spacing w:val="-11"/>
                <w:sz w:val="24"/>
              </w:rPr>
              <w:t xml:space="preserve"> </w:t>
            </w:r>
            <w:r>
              <w:rPr>
                <w:color w:val="0D0D0D"/>
                <w:sz w:val="24"/>
              </w:rPr>
              <w:t>khi</w:t>
            </w:r>
            <w:r>
              <w:rPr>
                <w:color w:val="0D0D0D"/>
                <w:spacing w:val="-10"/>
                <w:sz w:val="24"/>
              </w:rPr>
              <w:t xml:space="preserve"> </w:t>
            </w:r>
            <w:r>
              <w:rPr>
                <w:color w:val="0D0D0D"/>
                <w:sz w:val="24"/>
              </w:rPr>
              <w:t>đi</w:t>
            </w:r>
            <w:r>
              <w:rPr>
                <w:color w:val="0D0D0D"/>
                <w:spacing w:val="-10"/>
                <w:sz w:val="24"/>
              </w:rPr>
              <w:t xml:space="preserve"> </w:t>
            </w:r>
            <w:r>
              <w:rPr>
                <w:color w:val="0D0D0D"/>
                <w:sz w:val="24"/>
              </w:rPr>
              <w:t>ngủ.</w:t>
            </w:r>
            <w:r>
              <w:rPr>
                <w:color w:val="0D0D0D"/>
                <w:spacing w:val="-10"/>
                <w:sz w:val="24"/>
              </w:rPr>
              <w:t xml:space="preserve"> </w:t>
            </w:r>
            <w:r>
              <w:rPr>
                <w:color w:val="0D0D0D"/>
                <w:sz w:val="24"/>
              </w:rPr>
              <w:t>Tăng</w:t>
            </w:r>
            <w:r>
              <w:rPr>
                <w:color w:val="0D0D0D"/>
                <w:spacing w:val="-12"/>
                <w:sz w:val="24"/>
              </w:rPr>
              <w:t xml:space="preserve"> </w:t>
            </w:r>
            <w:r>
              <w:rPr>
                <w:color w:val="0D0D0D"/>
                <w:sz w:val="24"/>
              </w:rPr>
              <w:t>liều</w:t>
            </w:r>
            <w:r>
              <w:rPr>
                <w:color w:val="0D0D0D"/>
                <w:spacing w:val="-10"/>
                <w:sz w:val="24"/>
              </w:rPr>
              <w:t xml:space="preserve"> </w:t>
            </w:r>
            <w:r>
              <w:rPr>
                <w:color w:val="0D0D0D"/>
                <w:sz w:val="24"/>
              </w:rPr>
              <w:t>dần. Liều hiệu quả thông thường 15 - 45mg/ngày.</w:t>
            </w:r>
          </w:p>
        </w:tc>
        <w:tc>
          <w:tcPr>
            <w:tcW w:w="3265" w:type="dxa"/>
          </w:tcPr>
          <w:p w:rsidR="007551B7" w:rsidRDefault="007551B7" w:rsidP="00C471A7">
            <w:pPr>
              <w:pStyle w:val="TableParagraph"/>
              <w:numPr>
                <w:ilvl w:val="0"/>
                <w:numId w:val="51"/>
              </w:numPr>
              <w:tabs>
                <w:tab w:val="left" w:pos="307"/>
              </w:tabs>
              <w:ind w:right="96" w:firstLine="0"/>
              <w:jc w:val="both"/>
              <w:rPr>
                <w:sz w:val="24"/>
              </w:rPr>
            </w:pPr>
            <w:r>
              <w:rPr>
                <w:color w:val="0D0D0D"/>
                <w:spacing w:val="-3"/>
                <w:sz w:val="24"/>
              </w:rPr>
              <w:t xml:space="preserve">Lo </w:t>
            </w:r>
            <w:r>
              <w:rPr>
                <w:color w:val="0D0D0D"/>
                <w:sz w:val="24"/>
              </w:rPr>
              <w:t xml:space="preserve">âu và trầm cảm </w:t>
            </w:r>
            <w:r>
              <w:rPr>
                <w:color w:val="0D0D0D"/>
                <w:spacing w:val="-3"/>
                <w:sz w:val="24"/>
              </w:rPr>
              <w:t xml:space="preserve">thường </w:t>
            </w:r>
            <w:r>
              <w:rPr>
                <w:color w:val="0D0D0D"/>
                <w:sz w:val="24"/>
              </w:rPr>
              <w:t>diễn ra cùng</w:t>
            </w:r>
            <w:r>
              <w:rPr>
                <w:color w:val="0D0D0D"/>
                <w:spacing w:val="-5"/>
                <w:sz w:val="24"/>
              </w:rPr>
              <w:t xml:space="preserve"> </w:t>
            </w:r>
            <w:r>
              <w:rPr>
                <w:color w:val="0D0D0D"/>
                <w:sz w:val="24"/>
              </w:rPr>
              <w:t>lúc.</w:t>
            </w:r>
          </w:p>
          <w:p w:rsidR="007551B7" w:rsidRDefault="007551B7" w:rsidP="00C471A7">
            <w:pPr>
              <w:pStyle w:val="TableParagraph"/>
              <w:numPr>
                <w:ilvl w:val="0"/>
                <w:numId w:val="51"/>
              </w:numPr>
              <w:tabs>
                <w:tab w:val="left" w:pos="283"/>
              </w:tabs>
              <w:ind w:right="97" w:firstLine="0"/>
              <w:jc w:val="both"/>
              <w:rPr>
                <w:sz w:val="24"/>
              </w:rPr>
            </w:pPr>
            <w:r>
              <w:rPr>
                <w:color w:val="0D0D0D"/>
                <w:sz w:val="24"/>
              </w:rPr>
              <w:t xml:space="preserve">Nếu người bệnh bộc lộ cảm giác tội lỗi hoặc cảm thấy mình vô giá trị thì có thể đó là </w:t>
            </w:r>
            <w:r>
              <w:rPr>
                <w:color w:val="0D0D0D"/>
                <w:spacing w:val="-5"/>
                <w:sz w:val="24"/>
              </w:rPr>
              <w:t xml:space="preserve">dấu </w:t>
            </w:r>
            <w:r>
              <w:rPr>
                <w:color w:val="0D0D0D"/>
                <w:sz w:val="24"/>
              </w:rPr>
              <w:t>hiệu</w:t>
            </w:r>
            <w:r>
              <w:rPr>
                <w:color w:val="0D0D0D"/>
                <w:spacing w:val="-13"/>
                <w:sz w:val="24"/>
              </w:rPr>
              <w:t xml:space="preserve"> </w:t>
            </w:r>
            <w:r>
              <w:rPr>
                <w:color w:val="0D0D0D"/>
                <w:sz w:val="24"/>
              </w:rPr>
              <w:t>gợi</w:t>
            </w:r>
            <w:r>
              <w:rPr>
                <w:color w:val="0D0D0D"/>
                <w:spacing w:val="-8"/>
                <w:sz w:val="24"/>
              </w:rPr>
              <w:t xml:space="preserve"> </w:t>
            </w:r>
            <w:r>
              <w:rPr>
                <w:color w:val="0D0D0D"/>
                <w:sz w:val="24"/>
              </w:rPr>
              <w:t>ý</w:t>
            </w:r>
            <w:r>
              <w:rPr>
                <w:color w:val="0D0D0D"/>
                <w:spacing w:val="-17"/>
                <w:sz w:val="24"/>
              </w:rPr>
              <w:t xml:space="preserve"> </w:t>
            </w:r>
            <w:r>
              <w:rPr>
                <w:color w:val="0D0D0D"/>
                <w:sz w:val="24"/>
              </w:rPr>
              <w:t>rối</w:t>
            </w:r>
            <w:r>
              <w:rPr>
                <w:color w:val="0D0D0D"/>
                <w:spacing w:val="-12"/>
                <w:sz w:val="24"/>
              </w:rPr>
              <w:t xml:space="preserve"> </w:t>
            </w:r>
            <w:r>
              <w:rPr>
                <w:color w:val="0D0D0D"/>
                <w:sz w:val="24"/>
              </w:rPr>
              <w:t>loạn</w:t>
            </w:r>
            <w:r>
              <w:rPr>
                <w:color w:val="0D0D0D"/>
                <w:spacing w:val="-11"/>
                <w:sz w:val="24"/>
              </w:rPr>
              <w:t xml:space="preserve"> </w:t>
            </w:r>
            <w:r>
              <w:rPr>
                <w:color w:val="0D0D0D"/>
                <w:sz w:val="24"/>
              </w:rPr>
              <w:t>trầm</w:t>
            </w:r>
            <w:r>
              <w:rPr>
                <w:color w:val="0D0D0D"/>
                <w:spacing w:val="-12"/>
                <w:sz w:val="24"/>
              </w:rPr>
              <w:t xml:space="preserve"> </w:t>
            </w:r>
            <w:r>
              <w:rPr>
                <w:color w:val="0D0D0D"/>
                <w:sz w:val="24"/>
              </w:rPr>
              <w:t>cảm</w:t>
            </w:r>
            <w:r>
              <w:rPr>
                <w:color w:val="0D0D0D"/>
                <w:spacing w:val="-13"/>
                <w:sz w:val="24"/>
              </w:rPr>
              <w:t xml:space="preserve"> </w:t>
            </w:r>
            <w:r>
              <w:rPr>
                <w:color w:val="0D0D0D"/>
                <w:spacing w:val="-5"/>
                <w:sz w:val="24"/>
              </w:rPr>
              <w:t xml:space="preserve">chủ </w:t>
            </w:r>
            <w:r>
              <w:rPr>
                <w:color w:val="0D0D0D"/>
                <w:sz w:val="24"/>
              </w:rPr>
              <w:t>yếu.</w:t>
            </w:r>
          </w:p>
          <w:p w:rsidR="007551B7" w:rsidRDefault="007551B7" w:rsidP="00C471A7">
            <w:pPr>
              <w:pStyle w:val="TableParagraph"/>
              <w:numPr>
                <w:ilvl w:val="0"/>
                <w:numId w:val="51"/>
              </w:numPr>
              <w:tabs>
                <w:tab w:val="left" w:pos="379"/>
              </w:tabs>
              <w:ind w:right="93" w:firstLine="0"/>
              <w:jc w:val="both"/>
              <w:rPr>
                <w:sz w:val="24"/>
              </w:rPr>
            </w:pPr>
            <w:r>
              <w:rPr>
                <w:color w:val="0D0D0D"/>
                <w:sz w:val="24"/>
              </w:rPr>
              <w:t xml:space="preserve">Amitriptylin có tác </w:t>
            </w:r>
            <w:r>
              <w:rPr>
                <w:color w:val="0D0D0D"/>
                <w:spacing w:val="-3"/>
                <w:sz w:val="24"/>
              </w:rPr>
              <w:t xml:space="preserve">dụng </w:t>
            </w:r>
            <w:r>
              <w:rPr>
                <w:color w:val="0D0D0D"/>
                <w:sz w:val="24"/>
              </w:rPr>
              <w:t xml:space="preserve">không mong muốn </w:t>
            </w:r>
            <w:r>
              <w:rPr>
                <w:color w:val="0D0D0D"/>
                <w:spacing w:val="-4"/>
                <w:sz w:val="24"/>
              </w:rPr>
              <w:t xml:space="preserve">kháng </w:t>
            </w:r>
            <w:r>
              <w:rPr>
                <w:color w:val="0D0D0D"/>
                <w:sz w:val="24"/>
              </w:rPr>
              <w:t xml:space="preserve">cholinergic bao gồm an </w:t>
            </w:r>
            <w:r>
              <w:rPr>
                <w:color w:val="0D0D0D"/>
                <w:spacing w:val="-3"/>
                <w:sz w:val="24"/>
              </w:rPr>
              <w:t xml:space="preserve">thần, </w:t>
            </w:r>
            <w:r>
              <w:rPr>
                <w:color w:val="0D0D0D"/>
                <w:sz w:val="24"/>
              </w:rPr>
              <w:t>táo bón, khô miệng, nhịp tim nhanh, hạ huyết áp thế đứng. Điều trị có thể dừng lại mà không cần giảm liều</w:t>
            </w:r>
            <w:r>
              <w:rPr>
                <w:color w:val="0D0D0D"/>
                <w:spacing w:val="-3"/>
                <w:sz w:val="24"/>
              </w:rPr>
              <w:t xml:space="preserve"> </w:t>
            </w:r>
            <w:r>
              <w:rPr>
                <w:color w:val="0D0D0D"/>
                <w:sz w:val="24"/>
              </w:rPr>
              <w:t>dần.</w:t>
            </w:r>
          </w:p>
          <w:p w:rsidR="007551B7" w:rsidRDefault="007551B7" w:rsidP="00C471A7">
            <w:pPr>
              <w:pStyle w:val="TableParagraph"/>
              <w:numPr>
                <w:ilvl w:val="0"/>
                <w:numId w:val="51"/>
              </w:numPr>
              <w:tabs>
                <w:tab w:val="left" w:pos="237"/>
              </w:tabs>
              <w:ind w:right="93" w:firstLine="0"/>
              <w:jc w:val="both"/>
              <w:rPr>
                <w:sz w:val="24"/>
              </w:rPr>
            </w:pPr>
            <w:r>
              <w:rPr>
                <w:color w:val="0D0D0D"/>
                <w:sz w:val="24"/>
              </w:rPr>
              <w:t>Sertralin và các chất ức chế</w:t>
            </w:r>
            <w:r>
              <w:rPr>
                <w:color w:val="0D0D0D"/>
                <w:spacing w:val="-34"/>
                <w:sz w:val="24"/>
              </w:rPr>
              <w:t xml:space="preserve"> </w:t>
            </w:r>
            <w:r>
              <w:rPr>
                <w:color w:val="0D0D0D"/>
                <w:sz w:val="24"/>
              </w:rPr>
              <w:t xml:space="preserve">tái hấp thu serotonin có chọn </w:t>
            </w:r>
            <w:r>
              <w:rPr>
                <w:color w:val="0D0D0D"/>
                <w:spacing w:val="-3"/>
                <w:sz w:val="24"/>
              </w:rPr>
              <w:t xml:space="preserve">lọc </w:t>
            </w:r>
            <w:r>
              <w:rPr>
                <w:color w:val="0D0D0D"/>
                <w:sz w:val="24"/>
              </w:rPr>
              <w:t>khác</w:t>
            </w:r>
            <w:r>
              <w:rPr>
                <w:color w:val="0D0D0D"/>
                <w:spacing w:val="-10"/>
                <w:sz w:val="24"/>
              </w:rPr>
              <w:t xml:space="preserve"> </w:t>
            </w:r>
            <w:r>
              <w:rPr>
                <w:color w:val="0D0D0D"/>
                <w:sz w:val="24"/>
              </w:rPr>
              <w:t>(SSRI)</w:t>
            </w:r>
            <w:r>
              <w:rPr>
                <w:color w:val="0D0D0D"/>
                <w:spacing w:val="-9"/>
                <w:sz w:val="24"/>
              </w:rPr>
              <w:t xml:space="preserve"> </w:t>
            </w:r>
            <w:r>
              <w:rPr>
                <w:color w:val="0D0D0D"/>
                <w:sz w:val="24"/>
              </w:rPr>
              <w:t>có</w:t>
            </w:r>
            <w:r>
              <w:rPr>
                <w:color w:val="0D0D0D"/>
                <w:spacing w:val="-8"/>
                <w:sz w:val="24"/>
              </w:rPr>
              <w:t xml:space="preserve"> </w:t>
            </w:r>
            <w:r>
              <w:rPr>
                <w:color w:val="0D0D0D"/>
                <w:sz w:val="24"/>
              </w:rPr>
              <w:t>thể</w:t>
            </w:r>
            <w:r>
              <w:rPr>
                <w:color w:val="0D0D0D"/>
                <w:spacing w:val="-7"/>
                <w:sz w:val="24"/>
              </w:rPr>
              <w:t xml:space="preserve"> </w:t>
            </w:r>
            <w:r>
              <w:rPr>
                <w:color w:val="0D0D0D"/>
                <w:sz w:val="24"/>
              </w:rPr>
              <w:t>gây</w:t>
            </w:r>
            <w:r>
              <w:rPr>
                <w:color w:val="0D0D0D"/>
                <w:spacing w:val="-13"/>
                <w:sz w:val="24"/>
              </w:rPr>
              <w:t xml:space="preserve"> </w:t>
            </w:r>
            <w:r>
              <w:rPr>
                <w:color w:val="0D0D0D"/>
                <w:sz w:val="24"/>
              </w:rPr>
              <w:t>đau</w:t>
            </w:r>
            <w:r>
              <w:rPr>
                <w:color w:val="0D0D0D"/>
                <w:spacing w:val="-9"/>
                <w:sz w:val="24"/>
              </w:rPr>
              <w:t xml:space="preserve"> </w:t>
            </w:r>
            <w:r>
              <w:rPr>
                <w:color w:val="0D0D0D"/>
                <w:sz w:val="24"/>
              </w:rPr>
              <w:t xml:space="preserve">đầu, buồn nôn hoặc lo lắng tạm </w:t>
            </w:r>
            <w:r>
              <w:rPr>
                <w:color w:val="0D0D0D"/>
                <w:spacing w:val="-3"/>
                <w:sz w:val="24"/>
              </w:rPr>
              <w:t xml:space="preserve">thời </w:t>
            </w:r>
            <w:r>
              <w:rPr>
                <w:color w:val="0D0D0D"/>
                <w:sz w:val="24"/>
              </w:rPr>
              <w:t>trong</w:t>
            </w:r>
            <w:r>
              <w:rPr>
                <w:color w:val="0D0D0D"/>
                <w:spacing w:val="-11"/>
                <w:sz w:val="24"/>
              </w:rPr>
              <w:t xml:space="preserve"> </w:t>
            </w:r>
            <w:r>
              <w:rPr>
                <w:color w:val="0D0D0D"/>
                <w:sz w:val="24"/>
              </w:rPr>
              <w:t>1</w:t>
            </w:r>
            <w:r>
              <w:rPr>
                <w:color w:val="0D0D0D"/>
                <w:spacing w:val="-7"/>
                <w:sz w:val="24"/>
              </w:rPr>
              <w:t xml:space="preserve"> </w:t>
            </w:r>
            <w:r>
              <w:rPr>
                <w:color w:val="0D0D0D"/>
                <w:sz w:val="24"/>
              </w:rPr>
              <w:t>-</w:t>
            </w:r>
            <w:r>
              <w:rPr>
                <w:color w:val="0D0D0D"/>
                <w:spacing w:val="-9"/>
                <w:sz w:val="24"/>
              </w:rPr>
              <w:t xml:space="preserve"> </w:t>
            </w:r>
            <w:r>
              <w:rPr>
                <w:color w:val="0D0D0D"/>
                <w:sz w:val="24"/>
              </w:rPr>
              <w:t>2</w:t>
            </w:r>
            <w:r>
              <w:rPr>
                <w:color w:val="0D0D0D"/>
                <w:spacing w:val="-8"/>
                <w:sz w:val="24"/>
              </w:rPr>
              <w:t xml:space="preserve"> </w:t>
            </w:r>
            <w:r>
              <w:rPr>
                <w:color w:val="0D0D0D"/>
                <w:sz w:val="24"/>
              </w:rPr>
              <w:t>tuần</w:t>
            </w:r>
            <w:r>
              <w:rPr>
                <w:color w:val="0D0D0D"/>
                <w:spacing w:val="-8"/>
                <w:sz w:val="24"/>
              </w:rPr>
              <w:t xml:space="preserve"> </w:t>
            </w:r>
            <w:r>
              <w:rPr>
                <w:color w:val="0D0D0D"/>
                <w:sz w:val="24"/>
              </w:rPr>
              <w:t>đầu</w:t>
            </w:r>
            <w:r>
              <w:rPr>
                <w:color w:val="0D0D0D"/>
                <w:spacing w:val="-9"/>
                <w:sz w:val="24"/>
              </w:rPr>
              <w:t xml:space="preserve"> </w:t>
            </w:r>
            <w:r>
              <w:rPr>
                <w:color w:val="0D0D0D"/>
                <w:sz w:val="24"/>
              </w:rPr>
              <w:t>điều</w:t>
            </w:r>
            <w:r>
              <w:rPr>
                <w:color w:val="0D0D0D"/>
                <w:spacing w:val="-8"/>
                <w:sz w:val="24"/>
              </w:rPr>
              <w:t xml:space="preserve"> </w:t>
            </w:r>
            <w:r>
              <w:rPr>
                <w:color w:val="0D0D0D"/>
                <w:sz w:val="24"/>
              </w:rPr>
              <w:t>trị.</w:t>
            </w:r>
            <w:r>
              <w:rPr>
                <w:color w:val="0D0D0D"/>
                <w:spacing w:val="-8"/>
                <w:sz w:val="24"/>
              </w:rPr>
              <w:t xml:space="preserve"> </w:t>
            </w:r>
            <w:r>
              <w:rPr>
                <w:color w:val="0D0D0D"/>
                <w:sz w:val="24"/>
              </w:rPr>
              <w:t>Khi ngưng điều trị, giảm liều từ từ trong nhiều</w:t>
            </w:r>
            <w:r>
              <w:rPr>
                <w:color w:val="0D0D0D"/>
                <w:spacing w:val="-4"/>
                <w:sz w:val="24"/>
              </w:rPr>
              <w:t xml:space="preserve"> </w:t>
            </w:r>
            <w:r>
              <w:rPr>
                <w:color w:val="0D0D0D"/>
                <w:sz w:val="24"/>
              </w:rPr>
              <w:t>tuần.</w:t>
            </w:r>
          </w:p>
          <w:p w:rsidR="007551B7" w:rsidRDefault="007551B7" w:rsidP="00C471A7">
            <w:pPr>
              <w:pStyle w:val="TableParagraph"/>
              <w:numPr>
                <w:ilvl w:val="0"/>
                <w:numId w:val="51"/>
              </w:numPr>
              <w:tabs>
                <w:tab w:val="left" w:pos="290"/>
              </w:tabs>
              <w:ind w:right="92" w:firstLine="0"/>
              <w:jc w:val="both"/>
              <w:rPr>
                <w:sz w:val="24"/>
              </w:rPr>
            </w:pPr>
            <w:r>
              <w:rPr>
                <w:color w:val="0D0D0D"/>
                <w:sz w:val="24"/>
              </w:rPr>
              <w:t>Chỉ sử dụng một loại thuốc chống trầm cảm. Nếu không hiệu quả ở liều tối đa hoặc nếu gây ra tác dụng không mong muốn không thể chấp nhận,</w:t>
            </w:r>
            <w:r>
              <w:rPr>
                <w:color w:val="0D0D0D"/>
                <w:spacing w:val="-20"/>
                <w:sz w:val="24"/>
              </w:rPr>
              <w:t xml:space="preserve"> </w:t>
            </w:r>
            <w:r>
              <w:rPr>
                <w:color w:val="0D0D0D"/>
                <w:spacing w:val="-3"/>
                <w:sz w:val="24"/>
              </w:rPr>
              <w:t xml:space="preserve">hãy </w:t>
            </w:r>
            <w:r>
              <w:rPr>
                <w:color w:val="0D0D0D"/>
                <w:sz w:val="24"/>
              </w:rPr>
              <w:t>thử một loại thuốc khác. Nếu trầm cảm kháng trị, hãy chuyển người bệnh đến bác sĩ tâm thần nếu có</w:t>
            </w:r>
            <w:r>
              <w:rPr>
                <w:color w:val="0D0D0D"/>
                <w:spacing w:val="-1"/>
                <w:sz w:val="24"/>
              </w:rPr>
              <w:t xml:space="preserve"> </w:t>
            </w:r>
            <w:r>
              <w:rPr>
                <w:color w:val="0D0D0D"/>
                <w:sz w:val="24"/>
              </w:rPr>
              <w:t>thể.</w:t>
            </w:r>
          </w:p>
        </w:tc>
      </w:tr>
    </w:tbl>
    <w:p w:rsidR="007551B7" w:rsidRDefault="007551B7" w:rsidP="007551B7">
      <w:pPr>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93" type="#_x0000_t136" style="position:absolute;margin-left:-7.1pt;margin-top:189.55pt;width:313.75pt;height:12pt;rotation:308;z-index:-1563750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5"/>
        <w:gridCol w:w="2544"/>
        <w:gridCol w:w="3413"/>
        <w:gridCol w:w="3265"/>
      </w:tblGrid>
      <w:tr w:rsidR="007551B7" w:rsidTr="005A390D">
        <w:trPr>
          <w:trHeight w:val="395"/>
        </w:trPr>
        <w:tc>
          <w:tcPr>
            <w:tcW w:w="845" w:type="dxa"/>
            <w:vMerge w:val="restart"/>
            <w:tcBorders>
              <w:top w:val="nil"/>
              <w:left w:val="nil"/>
              <w:bottom w:val="nil"/>
            </w:tcBorders>
          </w:tcPr>
          <w:p w:rsidR="007551B7" w:rsidRDefault="007551B7" w:rsidP="005A390D">
            <w:pPr>
              <w:pStyle w:val="TableParagraph"/>
              <w:rPr>
                <w:sz w:val="24"/>
              </w:rPr>
            </w:pPr>
          </w:p>
        </w:tc>
        <w:tc>
          <w:tcPr>
            <w:tcW w:w="9222" w:type="dxa"/>
            <w:gridSpan w:val="3"/>
            <w:shd w:val="clear" w:color="auto" w:fill="D0CECE"/>
          </w:tcPr>
          <w:p w:rsidR="007551B7" w:rsidRDefault="007551B7" w:rsidP="005A390D">
            <w:pPr>
              <w:pStyle w:val="TableParagraph"/>
              <w:spacing w:line="272" w:lineRule="exact"/>
              <w:ind w:left="100"/>
              <w:rPr>
                <w:b/>
                <w:sz w:val="24"/>
              </w:rPr>
            </w:pPr>
            <w:r>
              <w:rPr>
                <w:b/>
                <w:color w:val="0D0D0D"/>
                <w:sz w:val="24"/>
              </w:rPr>
              <w:t>D. SẢNG (TĂNG ĐỘNG HOẶC GIẢM ĐỘNG)</w:t>
            </w:r>
          </w:p>
        </w:tc>
      </w:tr>
      <w:tr w:rsidR="007551B7" w:rsidTr="005A390D">
        <w:trPr>
          <w:trHeight w:val="6071"/>
        </w:trPr>
        <w:tc>
          <w:tcPr>
            <w:tcW w:w="845" w:type="dxa"/>
            <w:vMerge/>
            <w:tcBorders>
              <w:top w:val="nil"/>
              <w:left w:val="nil"/>
              <w:bottom w:val="nil"/>
            </w:tcBorders>
          </w:tcPr>
          <w:p w:rsidR="007551B7" w:rsidRDefault="007551B7" w:rsidP="005A390D">
            <w:pPr>
              <w:rPr>
                <w:sz w:val="2"/>
                <w:szCs w:val="2"/>
              </w:rPr>
            </w:pPr>
          </w:p>
        </w:tc>
        <w:tc>
          <w:tcPr>
            <w:tcW w:w="2544" w:type="dxa"/>
          </w:tcPr>
          <w:p w:rsidR="007551B7" w:rsidRDefault="007551B7" w:rsidP="005A390D">
            <w:pPr>
              <w:pStyle w:val="TableParagraph"/>
              <w:ind w:left="100" w:right="96"/>
              <w:jc w:val="both"/>
              <w:rPr>
                <w:sz w:val="24"/>
              </w:rPr>
            </w:pPr>
            <w:r>
              <w:rPr>
                <w:color w:val="0D0D0D"/>
                <w:sz w:val="24"/>
              </w:rPr>
              <w:t xml:space="preserve">Các loại thuốc (đặc biệt là các thuốc nhóm benzodiazepin, </w:t>
            </w:r>
            <w:r>
              <w:rPr>
                <w:color w:val="0D0D0D"/>
                <w:spacing w:val="-3"/>
                <w:sz w:val="24"/>
              </w:rPr>
              <w:t xml:space="preserve">thuốc </w:t>
            </w:r>
            <w:r>
              <w:rPr>
                <w:color w:val="0D0D0D"/>
                <w:sz w:val="24"/>
              </w:rPr>
              <w:t xml:space="preserve">kháng histamin), thiếu </w:t>
            </w:r>
            <w:r>
              <w:rPr>
                <w:color w:val="0D0D0D"/>
                <w:position w:val="2"/>
                <w:sz w:val="24"/>
              </w:rPr>
              <w:t>oxy, tăng CO</w:t>
            </w:r>
            <w:r>
              <w:rPr>
                <w:color w:val="0D0D0D"/>
                <w:sz w:val="16"/>
              </w:rPr>
              <w:t>2</w:t>
            </w:r>
            <w:r>
              <w:rPr>
                <w:color w:val="0D0D0D"/>
                <w:position w:val="2"/>
                <w:sz w:val="24"/>
              </w:rPr>
              <w:t xml:space="preserve">, suy thận </w:t>
            </w:r>
            <w:r>
              <w:rPr>
                <w:color w:val="0D0D0D"/>
                <w:sz w:val="24"/>
              </w:rPr>
              <w:t xml:space="preserve">hoặc suy gan, tăng calci máu, nhiễm trùng </w:t>
            </w:r>
            <w:r>
              <w:rPr>
                <w:color w:val="0D0D0D"/>
                <w:spacing w:val="-6"/>
                <w:sz w:val="24"/>
              </w:rPr>
              <w:t xml:space="preserve">hệ </w:t>
            </w:r>
            <w:r>
              <w:rPr>
                <w:color w:val="0D0D0D"/>
                <w:sz w:val="24"/>
              </w:rPr>
              <w:t xml:space="preserve">thống hoặc thần kinh trung ương, tổn thương thần kinh trung ương (thiếu máu cục bộ, </w:t>
            </w:r>
            <w:r>
              <w:rPr>
                <w:color w:val="0D0D0D"/>
                <w:spacing w:val="-3"/>
                <w:sz w:val="24"/>
              </w:rPr>
              <w:t xml:space="preserve">khối </w:t>
            </w:r>
            <w:r>
              <w:rPr>
                <w:color w:val="0D0D0D"/>
                <w:sz w:val="24"/>
              </w:rPr>
              <w:t>u), bệnh tâm thần (rối loạn tâm thần, sa sút trí tuệ), hội chứng cai thuốc hay cai</w:t>
            </w:r>
            <w:r>
              <w:rPr>
                <w:color w:val="0D0D0D"/>
                <w:spacing w:val="-6"/>
                <w:sz w:val="24"/>
              </w:rPr>
              <w:t xml:space="preserve"> </w:t>
            </w:r>
            <w:r>
              <w:rPr>
                <w:color w:val="0D0D0D"/>
                <w:sz w:val="24"/>
              </w:rPr>
              <w:t>rượu.</w:t>
            </w:r>
          </w:p>
        </w:tc>
        <w:tc>
          <w:tcPr>
            <w:tcW w:w="3413" w:type="dxa"/>
          </w:tcPr>
          <w:p w:rsidR="007551B7" w:rsidRDefault="007551B7" w:rsidP="00C471A7">
            <w:pPr>
              <w:pStyle w:val="TableParagraph"/>
              <w:numPr>
                <w:ilvl w:val="0"/>
                <w:numId w:val="50"/>
              </w:numPr>
              <w:tabs>
                <w:tab w:val="left" w:pos="282"/>
              </w:tabs>
              <w:ind w:right="99" w:firstLine="0"/>
              <w:jc w:val="both"/>
              <w:rPr>
                <w:sz w:val="24"/>
              </w:rPr>
            </w:pPr>
            <w:r>
              <w:rPr>
                <w:color w:val="0D0D0D"/>
                <w:sz w:val="24"/>
              </w:rPr>
              <w:t xml:space="preserve">Điều trị nguyên nhân tiềm </w:t>
            </w:r>
            <w:r>
              <w:rPr>
                <w:color w:val="0D0D0D"/>
                <w:spacing w:val="-7"/>
                <w:sz w:val="24"/>
              </w:rPr>
              <w:t xml:space="preserve">ẩn </w:t>
            </w:r>
            <w:r>
              <w:rPr>
                <w:color w:val="0D0D0D"/>
                <w:sz w:val="24"/>
              </w:rPr>
              <w:t>nếu có</w:t>
            </w:r>
            <w:r>
              <w:rPr>
                <w:color w:val="0D0D0D"/>
                <w:spacing w:val="-1"/>
                <w:sz w:val="24"/>
              </w:rPr>
              <w:t xml:space="preserve"> </w:t>
            </w:r>
            <w:r>
              <w:rPr>
                <w:color w:val="0D0D0D"/>
                <w:sz w:val="24"/>
              </w:rPr>
              <w:t>thể.</w:t>
            </w:r>
          </w:p>
          <w:p w:rsidR="007551B7" w:rsidRDefault="007551B7" w:rsidP="00C471A7">
            <w:pPr>
              <w:pStyle w:val="TableParagraph"/>
              <w:numPr>
                <w:ilvl w:val="0"/>
                <w:numId w:val="50"/>
              </w:numPr>
              <w:tabs>
                <w:tab w:val="left" w:pos="241"/>
              </w:tabs>
              <w:ind w:right="97" w:firstLine="0"/>
              <w:jc w:val="both"/>
              <w:rPr>
                <w:sz w:val="24"/>
              </w:rPr>
            </w:pPr>
            <w:r>
              <w:rPr>
                <w:color w:val="0D0D0D"/>
                <w:sz w:val="24"/>
              </w:rPr>
              <w:t xml:space="preserve">Nếu có thể, hãy cho người </w:t>
            </w:r>
            <w:r>
              <w:rPr>
                <w:color w:val="0D0D0D"/>
                <w:spacing w:val="-5"/>
                <w:sz w:val="24"/>
              </w:rPr>
              <w:t xml:space="preserve">bệnh </w:t>
            </w:r>
            <w:r>
              <w:rPr>
                <w:color w:val="0D0D0D"/>
                <w:sz w:val="24"/>
              </w:rPr>
              <w:t>ở trong một căn phòng yên tĩnh gần cửa sổ và có đồng hồ. Định hướng lại người bệnh thường xuyên, và đào tạo các thành viên gia đình để tái định hướng và</w:t>
            </w:r>
            <w:r>
              <w:rPr>
                <w:color w:val="0D0D0D"/>
                <w:spacing w:val="-37"/>
                <w:sz w:val="24"/>
              </w:rPr>
              <w:t xml:space="preserve"> </w:t>
            </w:r>
            <w:r>
              <w:rPr>
                <w:color w:val="0D0D0D"/>
                <w:sz w:val="24"/>
              </w:rPr>
              <w:t>xoa dịu người</w:t>
            </w:r>
            <w:r>
              <w:rPr>
                <w:color w:val="0D0D0D"/>
                <w:spacing w:val="-1"/>
                <w:sz w:val="24"/>
              </w:rPr>
              <w:t xml:space="preserve"> </w:t>
            </w:r>
            <w:r>
              <w:rPr>
                <w:color w:val="0D0D0D"/>
                <w:sz w:val="24"/>
              </w:rPr>
              <w:t>bệnh.</w:t>
            </w:r>
          </w:p>
          <w:p w:rsidR="007551B7" w:rsidRDefault="007551B7" w:rsidP="00C471A7">
            <w:pPr>
              <w:pStyle w:val="TableParagraph"/>
              <w:numPr>
                <w:ilvl w:val="0"/>
                <w:numId w:val="50"/>
              </w:numPr>
              <w:tabs>
                <w:tab w:val="left" w:pos="299"/>
              </w:tabs>
              <w:ind w:right="96" w:firstLine="0"/>
              <w:jc w:val="both"/>
              <w:rPr>
                <w:sz w:val="24"/>
              </w:rPr>
            </w:pPr>
            <w:r>
              <w:rPr>
                <w:color w:val="0D0D0D"/>
                <w:sz w:val="24"/>
              </w:rPr>
              <w:t xml:space="preserve">Nếu các phương pháp không dùng thuốc không đủ để kiểm soát, hãy cho haloperidol </w:t>
            </w:r>
            <w:r>
              <w:rPr>
                <w:color w:val="0D0D0D"/>
                <w:spacing w:val="-4"/>
                <w:sz w:val="24"/>
              </w:rPr>
              <w:t xml:space="preserve">0,5- </w:t>
            </w:r>
            <w:r>
              <w:rPr>
                <w:color w:val="0D0D0D"/>
                <w:sz w:val="24"/>
              </w:rPr>
              <w:t>5mg uống, TMC hoặc TDD mỗi 6 - 8 giờ. Có thể cung cấp</w:t>
            </w:r>
            <w:r>
              <w:rPr>
                <w:color w:val="0D0D0D"/>
                <w:spacing w:val="-41"/>
                <w:sz w:val="24"/>
              </w:rPr>
              <w:t xml:space="preserve"> </w:t>
            </w:r>
            <w:r>
              <w:rPr>
                <w:color w:val="0D0D0D"/>
                <w:sz w:val="24"/>
              </w:rPr>
              <w:t>thường xuyên hơn cho các triệu chứng nghiêm</w:t>
            </w:r>
            <w:r>
              <w:rPr>
                <w:color w:val="0D0D0D"/>
                <w:spacing w:val="-1"/>
                <w:sz w:val="24"/>
              </w:rPr>
              <w:t xml:space="preserve"> </w:t>
            </w:r>
            <w:r>
              <w:rPr>
                <w:color w:val="0D0D0D"/>
                <w:sz w:val="24"/>
              </w:rPr>
              <w:t>trọng.</w:t>
            </w:r>
          </w:p>
          <w:p w:rsidR="007551B7" w:rsidRDefault="007551B7" w:rsidP="00C471A7">
            <w:pPr>
              <w:pStyle w:val="TableParagraph"/>
              <w:numPr>
                <w:ilvl w:val="0"/>
                <w:numId w:val="50"/>
              </w:numPr>
              <w:tabs>
                <w:tab w:val="left" w:pos="241"/>
              </w:tabs>
              <w:spacing w:line="270" w:lineRule="atLeast"/>
              <w:ind w:right="97" w:firstLine="0"/>
              <w:jc w:val="both"/>
              <w:rPr>
                <w:sz w:val="24"/>
              </w:rPr>
            </w:pPr>
            <w:r>
              <w:rPr>
                <w:color w:val="0D0D0D"/>
                <w:sz w:val="24"/>
              </w:rPr>
              <w:t>Đối với trường hợp bứt rứt kích thích</w:t>
            </w:r>
            <w:r>
              <w:rPr>
                <w:color w:val="0D0D0D"/>
                <w:spacing w:val="-10"/>
                <w:sz w:val="24"/>
              </w:rPr>
              <w:t xml:space="preserve"> </w:t>
            </w:r>
            <w:r>
              <w:rPr>
                <w:color w:val="0D0D0D"/>
                <w:sz w:val="24"/>
              </w:rPr>
              <w:t>khi</w:t>
            </w:r>
            <w:r>
              <w:rPr>
                <w:color w:val="0D0D0D"/>
                <w:spacing w:val="-10"/>
                <w:sz w:val="24"/>
              </w:rPr>
              <w:t xml:space="preserve"> </w:t>
            </w:r>
            <w:r>
              <w:rPr>
                <w:color w:val="0D0D0D"/>
                <w:sz w:val="24"/>
              </w:rPr>
              <w:t>đã</w:t>
            </w:r>
            <w:r>
              <w:rPr>
                <w:color w:val="0D0D0D"/>
                <w:spacing w:val="-10"/>
                <w:sz w:val="24"/>
              </w:rPr>
              <w:t xml:space="preserve"> </w:t>
            </w:r>
            <w:r>
              <w:rPr>
                <w:color w:val="0D0D0D"/>
                <w:sz w:val="24"/>
              </w:rPr>
              <w:t>dùng</w:t>
            </w:r>
            <w:r>
              <w:rPr>
                <w:color w:val="0D0D0D"/>
                <w:spacing w:val="-12"/>
                <w:sz w:val="24"/>
              </w:rPr>
              <w:t xml:space="preserve"> </w:t>
            </w:r>
            <w:r>
              <w:rPr>
                <w:color w:val="0D0D0D"/>
                <w:sz w:val="24"/>
              </w:rPr>
              <w:t>haloperidol</w:t>
            </w:r>
            <w:r>
              <w:rPr>
                <w:color w:val="0D0D0D"/>
                <w:spacing w:val="-9"/>
                <w:sz w:val="24"/>
              </w:rPr>
              <w:t xml:space="preserve"> </w:t>
            </w:r>
            <w:r>
              <w:rPr>
                <w:color w:val="0D0D0D"/>
                <w:spacing w:val="-4"/>
                <w:sz w:val="24"/>
              </w:rPr>
              <w:t xml:space="preserve">liều </w:t>
            </w:r>
            <w:r>
              <w:rPr>
                <w:color w:val="0D0D0D"/>
                <w:sz w:val="24"/>
              </w:rPr>
              <w:t>cao,</w:t>
            </w:r>
            <w:r>
              <w:rPr>
                <w:color w:val="0D0D0D"/>
                <w:spacing w:val="-13"/>
                <w:sz w:val="24"/>
              </w:rPr>
              <w:t xml:space="preserve"> </w:t>
            </w:r>
            <w:r>
              <w:rPr>
                <w:color w:val="0D0D0D"/>
                <w:sz w:val="24"/>
              </w:rPr>
              <w:t>có</w:t>
            </w:r>
            <w:r>
              <w:rPr>
                <w:color w:val="0D0D0D"/>
                <w:spacing w:val="-12"/>
                <w:sz w:val="24"/>
              </w:rPr>
              <w:t xml:space="preserve"> </w:t>
            </w:r>
            <w:r>
              <w:rPr>
                <w:color w:val="0D0D0D"/>
                <w:sz w:val="24"/>
              </w:rPr>
              <w:t>thể</w:t>
            </w:r>
            <w:r>
              <w:rPr>
                <w:color w:val="0D0D0D"/>
                <w:spacing w:val="-14"/>
                <w:sz w:val="24"/>
              </w:rPr>
              <w:t xml:space="preserve"> </w:t>
            </w:r>
            <w:r>
              <w:rPr>
                <w:color w:val="0D0D0D"/>
                <w:sz w:val="24"/>
              </w:rPr>
              <w:t>cho</w:t>
            </w:r>
            <w:r>
              <w:rPr>
                <w:color w:val="0D0D0D"/>
                <w:spacing w:val="-12"/>
                <w:sz w:val="24"/>
              </w:rPr>
              <w:t xml:space="preserve"> </w:t>
            </w:r>
            <w:r>
              <w:rPr>
                <w:color w:val="0D0D0D"/>
                <w:sz w:val="24"/>
              </w:rPr>
              <w:t>valproat:</w:t>
            </w:r>
            <w:r>
              <w:rPr>
                <w:color w:val="0D0D0D"/>
                <w:spacing w:val="-13"/>
                <w:sz w:val="24"/>
              </w:rPr>
              <w:t xml:space="preserve"> </w:t>
            </w:r>
            <w:r>
              <w:rPr>
                <w:color w:val="0D0D0D"/>
                <w:sz w:val="24"/>
              </w:rPr>
              <w:t>liều</w:t>
            </w:r>
            <w:r>
              <w:rPr>
                <w:color w:val="0D0D0D"/>
                <w:spacing w:val="-12"/>
                <w:sz w:val="24"/>
              </w:rPr>
              <w:t xml:space="preserve"> </w:t>
            </w:r>
            <w:r>
              <w:rPr>
                <w:color w:val="0D0D0D"/>
                <w:sz w:val="24"/>
              </w:rPr>
              <w:t>khởi đầu 15mg/kg/ngày TMC chia thành 2 hoặc 3 liều. Tối đa: 60mg/kg/ngày.</w:t>
            </w:r>
          </w:p>
        </w:tc>
        <w:tc>
          <w:tcPr>
            <w:tcW w:w="3265" w:type="dxa"/>
          </w:tcPr>
          <w:p w:rsidR="007551B7" w:rsidRDefault="007551B7" w:rsidP="005A390D">
            <w:pPr>
              <w:pStyle w:val="TableParagraph"/>
              <w:ind w:left="101" w:right="94"/>
              <w:jc w:val="both"/>
              <w:rPr>
                <w:sz w:val="24"/>
              </w:rPr>
            </w:pPr>
            <w:r>
              <w:rPr>
                <w:color w:val="0D0D0D"/>
                <w:sz w:val="24"/>
              </w:rPr>
              <w:t>- Sảng tăng động (sảng với</w:t>
            </w:r>
            <w:r>
              <w:rPr>
                <w:color w:val="0D0D0D"/>
                <w:spacing w:val="-16"/>
                <w:sz w:val="24"/>
              </w:rPr>
              <w:t xml:space="preserve"> </w:t>
            </w:r>
            <w:r>
              <w:rPr>
                <w:color w:val="0D0D0D"/>
                <w:sz w:val="24"/>
              </w:rPr>
              <w:t>kích động)</w:t>
            </w:r>
            <w:r>
              <w:rPr>
                <w:color w:val="0D0D0D"/>
                <w:spacing w:val="-12"/>
                <w:sz w:val="24"/>
              </w:rPr>
              <w:t xml:space="preserve"> </w:t>
            </w:r>
            <w:r>
              <w:rPr>
                <w:color w:val="0D0D0D"/>
                <w:sz w:val="24"/>
              </w:rPr>
              <w:t>nguy</w:t>
            </w:r>
            <w:r>
              <w:rPr>
                <w:color w:val="0D0D0D"/>
                <w:spacing w:val="-13"/>
                <w:sz w:val="24"/>
              </w:rPr>
              <w:t xml:space="preserve"> </w:t>
            </w:r>
            <w:r>
              <w:rPr>
                <w:color w:val="0D0D0D"/>
                <w:sz w:val="24"/>
              </w:rPr>
              <w:t>hiểm</w:t>
            </w:r>
            <w:r>
              <w:rPr>
                <w:color w:val="0D0D0D"/>
                <w:spacing w:val="-11"/>
                <w:sz w:val="24"/>
              </w:rPr>
              <w:t xml:space="preserve"> </w:t>
            </w:r>
            <w:r>
              <w:rPr>
                <w:color w:val="0D0D0D"/>
                <w:sz w:val="24"/>
              </w:rPr>
              <w:t>hơn</w:t>
            </w:r>
            <w:r>
              <w:rPr>
                <w:color w:val="0D0D0D"/>
                <w:spacing w:val="-10"/>
                <w:sz w:val="24"/>
              </w:rPr>
              <w:t xml:space="preserve"> </w:t>
            </w:r>
            <w:r>
              <w:rPr>
                <w:color w:val="0D0D0D"/>
                <w:sz w:val="24"/>
              </w:rPr>
              <w:t>cho</w:t>
            </w:r>
            <w:r>
              <w:rPr>
                <w:color w:val="0D0D0D"/>
                <w:spacing w:val="-9"/>
                <w:sz w:val="24"/>
              </w:rPr>
              <w:t xml:space="preserve"> </w:t>
            </w:r>
            <w:r>
              <w:rPr>
                <w:color w:val="0D0D0D"/>
                <w:sz w:val="24"/>
              </w:rPr>
              <w:t>người bệnh và những người khác so với sảng giảm động và cần điều trị tích cực</w:t>
            </w:r>
            <w:r>
              <w:rPr>
                <w:color w:val="0D0D0D"/>
                <w:spacing w:val="-2"/>
                <w:sz w:val="24"/>
              </w:rPr>
              <w:t xml:space="preserve"> </w:t>
            </w:r>
            <w:r>
              <w:rPr>
                <w:color w:val="0D0D0D"/>
                <w:sz w:val="24"/>
              </w:rPr>
              <w:t>hơn.</w:t>
            </w:r>
          </w:p>
        </w:tc>
      </w:tr>
      <w:tr w:rsidR="007551B7" w:rsidTr="005A390D">
        <w:trPr>
          <w:trHeight w:val="397"/>
        </w:trPr>
        <w:tc>
          <w:tcPr>
            <w:tcW w:w="845" w:type="dxa"/>
            <w:vMerge/>
            <w:tcBorders>
              <w:top w:val="nil"/>
              <w:left w:val="nil"/>
              <w:bottom w:val="nil"/>
            </w:tcBorders>
          </w:tcPr>
          <w:p w:rsidR="007551B7" w:rsidRDefault="007551B7" w:rsidP="005A390D">
            <w:pPr>
              <w:rPr>
                <w:sz w:val="2"/>
                <w:szCs w:val="2"/>
              </w:rPr>
            </w:pPr>
          </w:p>
        </w:tc>
        <w:tc>
          <w:tcPr>
            <w:tcW w:w="9222" w:type="dxa"/>
            <w:gridSpan w:val="3"/>
            <w:shd w:val="clear" w:color="auto" w:fill="D0CECE"/>
          </w:tcPr>
          <w:p w:rsidR="007551B7" w:rsidRDefault="007551B7" w:rsidP="005A390D">
            <w:pPr>
              <w:pStyle w:val="TableParagraph"/>
              <w:spacing w:line="275" w:lineRule="exact"/>
              <w:ind w:left="100"/>
              <w:rPr>
                <w:b/>
                <w:sz w:val="24"/>
              </w:rPr>
            </w:pPr>
            <w:r>
              <w:rPr>
                <w:b/>
                <w:color w:val="0D0D0D"/>
                <w:sz w:val="24"/>
              </w:rPr>
              <w:t>E. ĐAU BUỒN PHỨC TẠP DO MẤT NGƯỜI THÂN</w:t>
            </w:r>
          </w:p>
        </w:tc>
      </w:tr>
      <w:tr w:rsidR="007551B7" w:rsidTr="005A390D">
        <w:trPr>
          <w:trHeight w:val="2759"/>
        </w:trPr>
        <w:tc>
          <w:tcPr>
            <w:tcW w:w="845" w:type="dxa"/>
            <w:vMerge/>
            <w:tcBorders>
              <w:top w:val="nil"/>
              <w:left w:val="nil"/>
              <w:bottom w:val="nil"/>
            </w:tcBorders>
          </w:tcPr>
          <w:p w:rsidR="007551B7" w:rsidRDefault="007551B7" w:rsidP="005A390D">
            <w:pPr>
              <w:rPr>
                <w:sz w:val="2"/>
                <w:szCs w:val="2"/>
              </w:rPr>
            </w:pPr>
          </w:p>
        </w:tc>
        <w:tc>
          <w:tcPr>
            <w:tcW w:w="2544" w:type="dxa"/>
          </w:tcPr>
          <w:p w:rsidR="007551B7" w:rsidRDefault="007551B7" w:rsidP="005A390D">
            <w:pPr>
              <w:pStyle w:val="TableParagraph"/>
              <w:ind w:left="100" w:right="95"/>
              <w:jc w:val="both"/>
              <w:rPr>
                <w:sz w:val="24"/>
              </w:rPr>
            </w:pPr>
            <w:r>
              <w:rPr>
                <w:color w:val="0D0D0D"/>
                <w:sz w:val="24"/>
              </w:rPr>
              <w:t xml:space="preserve">Các yếu tố nguy cơ của đau buồn phức tạp bao gồm hỗ trợ xã hội </w:t>
            </w:r>
            <w:r>
              <w:rPr>
                <w:color w:val="0D0D0D"/>
                <w:spacing w:val="-5"/>
                <w:sz w:val="24"/>
              </w:rPr>
              <w:t xml:space="preserve">kém, </w:t>
            </w:r>
            <w:r>
              <w:rPr>
                <w:color w:val="0D0D0D"/>
                <w:sz w:val="24"/>
              </w:rPr>
              <w:t xml:space="preserve">tiền sử có các vấn đề tâm thần, người thân qua đời bất ngờ </w:t>
            </w:r>
            <w:r>
              <w:rPr>
                <w:color w:val="0D0D0D"/>
                <w:spacing w:val="-4"/>
                <w:sz w:val="24"/>
              </w:rPr>
              <w:t xml:space="preserve">hoặc </w:t>
            </w:r>
            <w:r>
              <w:rPr>
                <w:color w:val="0D0D0D"/>
                <w:sz w:val="24"/>
              </w:rPr>
              <w:t>con cái qua đời. Việc mất đi bạn đời mang lại nguy</w:t>
            </w:r>
            <w:r>
              <w:rPr>
                <w:color w:val="0D0D0D"/>
                <w:spacing w:val="-16"/>
                <w:sz w:val="24"/>
              </w:rPr>
              <w:t xml:space="preserve"> </w:t>
            </w:r>
            <w:r>
              <w:rPr>
                <w:color w:val="0D0D0D"/>
                <w:sz w:val="24"/>
              </w:rPr>
              <w:t>cơ</w:t>
            </w:r>
            <w:r>
              <w:rPr>
                <w:color w:val="0D0D0D"/>
                <w:spacing w:val="-11"/>
                <w:sz w:val="24"/>
              </w:rPr>
              <w:t xml:space="preserve"> </w:t>
            </w:r>
            <w:r>
              <w:rPr>
                <w:color w:val="0D0D0D"/>
                <w:sz w:val="24"/>
              </w:rPr>
              <w:t>mắc</w:t>
            </w:r>
            <w:r>
              <w:rPr>
                <w:color w:val="0D0D0D"/>
                <w:spacing w:val="-11"/>
                <w:sz w:val="24"/>
              </w:rPr>
              <w:t xml:space="preserve"> </w:t>
            </w:r>
            <w:r>
              <w:rPr>
                <w:color w:val="0D0D0D"/>
                <w:sz w:val="24"/>
              </w:rPr>
              <w:t>trầm</w:t>
            </w:r>
            <w:r>
              <w:rPr>
                <w:color w:val="0D0D0D"/>
                <w:spacing w:val="-11"/>
                <w:sz w:val="24"/>
              </w:rPr>
              <w:t xml:space="preserve"> </w:t>
            </w:r>
            <w:r>
              <w:rPr>
                <w:color w:val="0D0D0D"/>
                <w:sz w:val="24"/>
              </w:rPr>
              <w:t>cảm</w:t>
            </w:r>
            <w:r>
              <w:rPr>
                <w:color w:val="0D0D0D"/>
                <w:spacing w:val="-10"/>
                <w:sz w:val="24"/>
              </w:rPr>
              <w:t xml:space="preserve"> </w:t>
            </w:r>
            <w:r>
              <w:rPr>
                <w:color w:val="0D0D0D"/>
                <w:sz w:val="24"/>
              </w:rPr>
              <w:t>ở</w:t>
            </w:r>
          </w:p>
          <w:p w:rsidR="007551B7" w:rsidRDefault="007551B7" w:rsidP="005A390D">
            <w:pPr>
              <w:pStyle w:val="TableParagraph"/>
              <w:spacing w:line="264" w:lineRule="exact"/>
              <w:ind w:left="100"/>
              <w:jc w:val="both"/>
              <w:rPr>
                <w:sz w:val="24"/>
              </w:rPr>
            </w:pPr>
            <w:r>
              <w:rPr>
                <w:color w:val="0D0D0D"/>
                <w:sz w:val="24"/>
              </w:rPr>
              <w:t>người thân.</w:t>
            </w:r>
          </w:p>
        </w:tc>
        <w:tc>
          <w:tcPr>
            <w:tcW w:w="3413" w:type="dxa"/>
          </w:tcPr>
          <w:p w:rsidR="007551B7" w:rsidRDefault="007551B7" w:rsidP="005A390D">
            <w:pPr>
              <w:pStyle w:val="TableParagraph"/>
              <w:ind w:left="101" w:firstLine="60"/>
              <w:rPr>
                <w:sz w:val="24"/>
              </w:rPr>
            </w:pPr>
            <w:r>
              <w:rPr>
                <w:color w:val="0D0D0D"/>
                <w:sz w:val="24"/>
              </w:rPr>
              <w:t>Hỗ trợ mất người thân cơ bản (xem phần B2b ở trên).</w:t>
            </w:r>
          </w:p>
          <w:p w:rsidR="007551B7" w:rsidRDefault="007551B7" w:rsidP="005A390D">
            <w:pPr>
              <w:pStyle w:val="TableParagraph"/>
              <w:ind w:left="101"/>
              <w:rPr>
                <w:sz w:val="24"/>
              </w:rPr>
            </w:pPr>
            <w:r>
              <w:rPr>
                <w:color w:val="0D0D0D"/>
                <w:sz w:val="24"/>
              </w:rPr>
              <w:t>Đánh giá và điều trị trầm cảm đồng thời.</w:t>
            </w:r>
          </w:p>
        </w:tc>
        <w:tc>
          <w:tcPr>
            <w:tcW w:w="3265" w:type="dxa"/>
          </w:tcPr>
          <w:p w:rsidR="007551B7" w:rsidRDefault="007551B7" w:rsidP="005A390D">
            <w:pPr>
              <w:pStyle w:val="TableParagraph"/>
              <w:rPr>
                <w:sz w:val="24"/>
              </w:rPr>
            </w:pPr>
          </w:p>
        </w:tc>
      </w:tr>
      <w:tr w:rsidR="007551B7" w:rsidTr="005A390D">
        <w:trPr>
          <w:trHeight w:val="397"/>
        </w:trPr>
        <w:tc>
          <w:tcPr>
            <w:tcW w:w="845" w:type="dxa"/>
            <w:vMerge/>
            <w:tcBorders>
              <w:top w:val="nil"/>
              <w:left w:val="nil"/>
              <w:bottom w:val="nil"/>
            </w:tcBorders>
          </w:tcPr>
          <w:p w:rsidR="007551B7" w:rsidRDefault="007551B7" w:rsidP="005A390D">
            <w:pPr>
              <w:rPr>
                <w:sz w:val="2"/>
                <w:szCs w:val="2"/>
              </w:rPr>
            </w:pPr>
          </w:p>
        </w:tc>
        <w:tc>
          <w:tcPr>
            <w:tcW w:w="9222" w:type="dxa"/>
            <w:gridSpan w:val="3"/>
            <w:shd w:val="clear" w:color="auto" w:fill="D0CECE"/>
          </w:tcPr>
          <w:p w:rsidR="007551B7" w:rsidRDefault="007551B7" w:rsidP="005A390D">
            <w:pPr>
              <w:pStyle w:val="TableParagraph"/>
              <w:spacing w:line="272" w:lineRule="exact"/>
              <w:ind w:left="100"/>
              <w:rPr>
                <w:b/>
                <w:sz w:val="24"/>
              </w:rPr>
            </w:pPr>
            <w:r>
              <w:rPr>
                <w:b/>
                <w:color w:val="0D0D0D"/>
                <w:sz w:val="24"/>
              </w:rPr>
              <w:t>F. KHỦNG HOẢNG TÂM LÝ</w:t>
            </w:r>
          </w:p>
        </w:tc>
      </w:tr>
      <w:tr w:rsidR="007551B7" w:rsidTr="005A390D">
        <w:trPr>
          <w:trHeight w:val="3311"/>
        </w:trPr>
        <w:tc>
          <w:tcPr>
            <w:tcW w:w="845" w:type="dxa"/>
            <w:vMerge/>
            <w:tcBorders>
              <w:top w:val="nil"/>
              <w:left w:val="nil"/>
              <w:bottom w:val="nil"/>
            </w:tcBorders>
          </w:tcPr>
          <w:p w:rsidR="007551B7" w:rsidRDefault="007551B7" w:rsidP="005A390D">
            <w:pPr>
              <w:rPr>
                <w:sz w:val="2"/>
                <w:szCs w:val="2"/>
              </w:rPr>
            </w:pPr>
          </w:p>
        </w:tc>
        <w:tc>
          <w:tcPr>
            <w:tcW w:w="2544" w:type="dxa"/>
          </w:tcPr>
          <w:p w:rsidR="007551B7" w:rsidRDefault="007551B7" w:rsidP="005A390D">
            <w:pPr>
              <w:pStyle w:val="TableParagraph"/>
              <w:ind w:left="100" w:right="97"/>
              <w:jc w:val="both"/>
              <w:rPr>
                <w:sz w:val="24"/>
              </w:rPr>
            </w:pPr>
            <w:r>
              <w:rPr>
                <w:color w:val="0D0D0D"/>
                <w:sz w:val="24"/>
              </w:rPr>
              <w:t>Người bệnh có thể gặp khủng hoảng tâm lý tức thời khi được thông báo tin xấu hay khi nghi về cái chết. Họ có thể bị khủng hoảng, khiếp sợ, khóc òa, la hét, gào thét và vật vã…</w:t>
            </w:r>
          </w:p>
          <w:p w:rsidR="007551B7" w:rsidRDefault="007551B7" w:rsidP="005A390D">
            <w:pPr>
              <w:pStyle w:val="TableParagraph"/>
              <w:spacing w:line="270" w:lineRule="atLeast"/>
              <w:ind w:left="100" w:right="95"/>
              <w:jc w:val="both"/>
              <w:rPr>
                <w:sz w:val="24"/>
              </w:rPr>
            </w:pPr>
            <w:r>
              <w:rPr>
                <w:color w:val="0D0D0D"/>
                <w:sz w:val="24"/>
              </w:rPr>
              <w:t>Người bệnh có thể bị khủng hoảng thất vọng, người lặng tê, muốn bỏ cuộc, không muốn sống</w:t>
            </w:r>
          </w:p>
        </w:tc>
        <w:tc>
          <w:tcPr>
            <w:tcW w:w="3413" w:type="dxa"/>
          </w:tcPr>
          <w:p w:rsidR="007551B7" w:rsidRDefault="007551B7" w:rsidP="00C471A7">
            <w:pPr>
              <w:pStyle w:val="TableParagraph"/>
              <w:numPr>
                <w:ilvl w:val="0"/>
                <w:numId w:val="49"/>
              </w:numPr>
              <w:tabs>
                <w:tab w:val="left" w:pos="462"/>
              </w:tabs>
              <w:spacing w:before="53" w:line="294" w:lineRule="exact"/>
              <w:ind w:hanging="361"/>
              <w:jc w:val="both"/>
              <w:rPr>
                <w:sz w:val="24"/>
              </w:rPr>
            </w:pPr>
            <w:r>
              <w:rPr>
                <w:color w:val="0D0D0D"/>
                <w:sz w:val="24"/>
              </w:rPr>
              <w:t>Hỗ trợ tâm lý tức</w:t>
            </w:r>
            <w:r>
              <w:rPr>
                <w:color w:val="0D0D0D"/>
                <w:spacing w:val="-7"/>
                <w:sz w:val="24"/>
              </w:rPr>
              <w:t xml:space="preserve"> </w:t>
            </w:r>
            <w:r>
              <w:rPr>
                <w:color w:val="0D0D0D"/>
                <w:sz w:val="24"/>
              </w:rPr>
              <w:t>thời.</w:t>
            </w:r>
          </w:p>
          <w:p w:rsidR="007551B7" w:rsidRDefault="007551B7" w:rsidP="00C471A7">
            <w:pPr>
              <w:pStyle w:val="TableParagraph"/>
              <w:numPr>
                <w:ilvl w:val="0"/>
                <w:numId w:val="49"/>
              </w:numPr>
              <w:tabs>
                <w:tab w:val="left" w:pos="462"/>
              </w:tabs>
              <w:ind w:right="101"/>
              <w:jc w:val="both"/>
              <w:rPr>
                <w:sz w:val="24"/>
              </w:rPr>
            </w:pPr>
            <w:r>
              <w:rPr>
                <w:color w:val="0D0D0D"/>
                <w:sz w:val="24"/>
              </w:rPr>
              <w:t xml:space="preserve">Trấn an người bệnh </w:t>
            </w:r>
            <w:r>
              <w:rPr>
                <w:color w:val="0D0D0D"/>
                <w:spacing w:val="-5"/>
                <w:sz w:val="24"/>
              </w:rPr>
              <w:t xml:space="preserve">bằng </w:t>
            </w:r>
            <w:r>
              <w:rPr>
                <w:color w:val="0D0D0D"/>
                <w:sz w:val="24"/>
              </w:rPr>
              <w:t xml:space="preserve">cách giúp họ thở đều, </w:t>
            </w:r>
            <w:r>
              <w:rPr>
                <w:color w:val="0D0D0D"/>
                <w:spacing w:val="-4"/>
                <w:sz w:val="24"/>
              </w:rPr>
              <w:t xml:space="preserve">ngồi </w:t>
            </w:r>
            <w:r>
              <w:rPr>
                <w:color w:val="0D0D0D"/>
                <w:sz w:val="24"/>
              </w:rPr>
              <w:t xml:space="preserve">xuống, đặt chân chạm </w:t>
            </w:r>
            <w:r>
              <w:rPr>
                <w:color w:val="0D0D0D"/>
                <w:spacing w:val="-5"/>
                <w:sz w:val="24"/>
              </w:rPr>
              <w:t xml:space="preserve">sàn </w:t>
            </w:r>
            <w:r>
              <w:rPr>
                <w:color w:val="0D0D0D"/>
                <w:sz w:val="24"/>
              </w:rPr>
              <w:t>nhà.</w:t>
            </w:r>
          </w:p>
          <w:p w:rsidR="007551B7" w:rsidRDefault="007551B7" w:rsidP="00C471A7">
            <w:pPr>
              <w:pStyle w:val="TableParagraph"/>
              <w:numPr>
                <w:ilvl w:val="0"/>
                <w:numId w:val="49"/>
              </w:numPr>
              <w:tabs>
                <w:tab w:val="left" w:pos="462"/>
              </w:tabs>
              <w:ind w:right="99"/>
              <w:jc w:val="both"/>
              <w:rPr>
                <w:sz w:val="24"/>
              </w:rPr>
            </w:pPr>
            <w:r>
              <w:rPr>
                <w:color w:val="0D0D0D"/>
                <w:sz w:val="24"/>
              </w:rPr>
              <w:t xml:space="preserve">Nhân viên hỗ trợ (nhân </w:t>
            </w:r>
            <w:r>
              <w:rPr>
                <w:color w:val="0D0D0D"/>
                <w:spacing w:val="-3"/>
                <w:sz w:val="24"/>
              </w:rPr>
              <w:t xml:space="preserve">viên </w:t>
            </w:r>
            <w:r>
              <w:rPr>
                <w:color w:val="0D0D0D"/>
                <w:sz w:val="24"/>
              </w:rPr>
              <w:t xml:space="preserve">công tác xã hội, tâm lý, </w:t>
            </w:r>
            <w:r>
              <w:rPr>
                <w:color w:val="0D0D0D"/>
                <w:spacing w:val="-5"/>
                <w:sz w:val="24"/>
              </w:rPr>
              <w:t xml:space="preserve">nhân </w:t>
            </w:r>
            <w:r>
              <w:rPr>
                <w:color w:val="0D0D0D"/>
                <w:sz w:val="24"/>
              </w:rPr>
              <w:t xml:space="preserve">viên y tế…) quan sát </w:t>
            </w:r>
            <w:r>
              <w:rPr>
                <w:color w:val="0D0D0D"/>
                <w:spacing w:val="-5"/>
                <w:sz w:val="24"/>
              </w:rPr>
              <w:t xml:space="preserve">nhẹ </w:t>
            </w:r>
            <w:r>
              <w:rPr>
                <w:color w:val="0D0D0D"/>
                <w:sz w:val="24"/>
              </w:rPr>
              <w:t xml:space="preserve">nhàng, lắng nghe, khơi gợi giúp người bệnh diễn tả </w:t>
            </w:r>
            <w:r>
              <w:rPr>
                <w:color w:val="0D0D0D"/>
                <w:spacing w:val="-6"/>
                <w:sz w:val="24"/>
              </w:rPr>
              <w:t xml:space="preserve">hết </w:t>
            </w:r>
            <w:r>
              <w:rPr>
                <w:color w:val="0D0D0D"/>
                <w:sz w:val="24"/>
              </w:rPr>
              <w:t>cảm xúc, nỗi sợ của</w:t>
            </w:r>
            <w:r>
              <w:rPr>
                <w:color w:val="0D0D0D"/>
                <w:spacing w:val="-2"/>
                <w:sz w:val="24"/>
              </w:rPr>
              <w:t xml:space="preserve"> </w:t>
            </w:r>
            <w:r>
              <w:rPr>
                <w:color w:val="0D0D0D"/>
                <w:sz w:val="24"/>
              </w:rPr>
              <w:t>mình.</w:t>
            </w:r>
          </w:p>
        </w:tc>
        <w:tc>
          <w:tcPr>
            <w:tcW w:w="3265" w:type="dxa"/>
          </w:tcPr>
          <w:p w:rsidR="007551B7" w:rsidRDefault="007551B7" w:rsidP="00C471A7">
            <w:pPr>
              <w:pStyle w:val="TableParagraph"/>
              <w:numPr>
                <w:ilvl w:val="0"/>
                <w:numId w:val="48"/>
              </w:numPr>
              <w:tabs>
                <w:tab w:val="left" w:pos="463"/>
              </w:tabs>
              <w:ind w:right="96"/>
              <w:jc w:val="both"/>
              <w:rPr>
                <w:sz w:val="24"/>
              </w:rPr>
            </w:pPr>
            <w:r>
              <w:rPr>
                <w:color w:val="0D0D0D"/>
                <w:sz w:val="24"/>
              </w:rPr>
              <w:t xml:space="preserve">Không nên trấn an </w:t>
            </w:r>
            <w:r>
              <w:rPr>
                <w:color w:val="0D0D0D"/>
                <w:spacing w:val="-3"/>
                <w:sz w:val="24"/>
              </w:rPr>
              <w:t xml:space="preserve">người </w:t>
            </w:r>
            <w:r>
              <w:rPr>
                <w:color w:val="0D0D0D"/>
                <w:sz w:val="24"/>
              </w:rPr>
              <w:t xml:space="preserve">bằng cách hứa rằng </w:t>
            </w:r>
            <w:r>
              <w:rPr>
                <w:color w:val="0D0D0D"/>
                <w:spacing w:val="-3"/>
                <w:sz w:val="24"/>
              </w:rPr>
              <w:t xml:space="preserve">mọi </w:t>
            </w:r>
            <w:r>
              <w:rPr>
                <w:color w:val="0D0D0D"/>
                <w:sz w:val="24"/>
              </w:rPr>
              <w:t>chuyện sẽ</w:t>
            </w:r>
            <w:r>
              <w:rPr>
                <w:color w:val="0D0D0D"/>
                <w:spacing w:val="-2"/>
                <w:sz w:val="24"/>
              </w:rPr>
              <w:t xml:space="preserve"> </w:t>
            </w:r>
            <w:r>
              <w:rPr>
                <w:color w:val="0D0D0D"/>
                <w:sz w:val="24"/>
              </w:rPr>
              <w:t>ổn.</w:t>
            </w:r>
          </w:p>
          <w:p w:rsidR="007551B7" w:rsidRDefault="007551B7" w:rsidP="00C471A7">
            <w:pPr>
              <w:pStyle w:val="TableParagraph"/>
              <w:numPr>
                <w:ilvl w:val="0"/>
                <w:numId w:val="48"/>
              </w:numPr>
              <w:tabs>
                <w:tab w:val="left" w:pos="463"/>
              </w:tabs>
              <w:ind w:right="96"/>
              <w:jc w:val="both"/>
              <w:rPr>
                <w:sz w:val="24"/>
              </w:rPr>
            </w:pPr>
            <w:r>
              <w:rPr>
                <w:color w:val="0D0D0D"/>
                <w:sz w:val="24"/>
              </w:rPr>
              <w:t>Không</w:t>
            </w:r>
            <w:r>
              <w:rPr>
                <w:color w:val="0D0D0D"/>
                <w:spacing w:val="-14"/>
                <w:sz w:val="24"/>
              </w:rPr>
              <w:t xml:space="preserve"> </w:t>
            </w:r>
            <w:r>
              <w:rPr>
                <w:color w:val="0D0D0D"/>
                <w:sz w:val="24"/>
              </w:rPr>
              <w:t>nên</w:t>
            </w:r>
            <w:r>
              <w:rPr>
                <w:color w:val="0D0D0D"/>
                <w:spacing w:val="-11"/>
                <w:sz w:val="24"/>
              </w:rPr>
              <w:t xml:space="preserve"> </w:t>
            </w:r>
            <w:r>
              <w:rPr>
                <w:color w:val="0D0D0D"/>
                <w:sz w:val="24"/>
              </w:rPr>
              <w:t>áp</w:t>
            </w:r>
            <w:r>
              <w:rPr>
                <w:color w:val="0D0D0D"/>
                <w:spacing w:val="-10"/>
                <w:sz w:val="24"/>
              </w:rPr>
              <w:t xml:space="preserve"> </w:t>
            </w:r>
            <w:r>
              <w:rPr>
                <w:color w:val="0D0D0D"/>
                <w:sz w:val="24"/>
              </w:rPr>
              <w:t>đặt</w:t>
            </w:r>
            <w:r>
              <w:rPr>
                <w:color w:val="0D0D0D"/>
                <w:spacing w:val="-6"/>
                <w:sz w:val="24"/>
              </w:rPr>
              <w:t xml:space="preserve"> </w:t>
            </w:r>
            <w:r>
              <w:rPr>
                <w:color w:val="0D0D0D"/>
                <w:sz w:val="24"/>
              </w:rPr>
              <w:t>ý</w:t>
            </w:r>
            <w:r>
              <w:rPr>
                <w:color w:val="0D0D0D"/>
                <w:spacing w:val="-16"/>
                <w:sz w:val="24"/>
              </w:rPr>
              <w:t xml:space="preserve"> </w:t>
            </w:r>
            <w:r>
              <w:rPr>
                <w:color w:val="0D0D0D"/>
                <w:sz w:val="24"/>
              </w:rPr>
              <w:t>kiến</w:t>
            </w:r>
            <w:r>
              <w:rPr>
                <w:color w:val="0D0D0D"/>
                <w:spacing w:val="-8"/>
                <w:sz w:val="24"/>
              </w:rPr>
              <w:t xml:space="preserve"> </w:t>
            </w:r>
            <w:r>
              <w:rPr>
                <w:color w:val="0D0D0D"/>
                <w:sz w:val="24"/>
              </w:rPr>
              <w:t xml:space="preserve">của mình và nói với người </w:t>
            </w:r>
            <w:r>
              <w:rPr>
                <w:color w:val="0D0D0D"/>
                <w:spacing w:val="-5"/>
                <w:sz w:val="24"/>
              </w:rPr>
              <w:t xml:space="preserve">bệnh </w:t>
            </w:r>
            <w:r>
              <w:rPr>
                <w:color w:val="0D0D0D"/>
                <w:sz w:val="24"/>
              </w:rPr>
              <w:t xml:space="preserve">là mọi việc không có gì </w:t>
            </w:r>
            <w:r>
              <w:rPr>
                <w:color w:val="0D0D0D"/>
                <w:spacing w:val="-7"/>
                <w:sz w:val="24"/>
              </w:rPr>
              <w:t xml:space="preserve">và </w:t>
            </w:r>
            <w:r>
              <w:rPr>
                <w:color w:val="0D0D0D"/>
                <w:sz w:val="24"/>
              </w:rPr>
              <w:t>không đáng</w:t>
            </w:r>
            <w:r>
              <w:rPr>
                <w:color w:val="0D0D0D"/>
                <w:spacing w:val="-7"/>
                <w:sz w:val="24"/>
              </w:rPr>
              <w:t xml:space="preserve"> </w:t>
            </w:r>
            <w:r>
              <w:rPr>
                <w:color w:val="0D0D0D"/>
                <w:sz w:val="24"/>
              </w:rPr>
              <w:t>sợ.</w:t>
            </w:r>
          </w:p>
        </w:tc>
      </w:tr>
    </w:tbl>
    <w:p w:rsidR="007551B7" w:rsidRDefault="007551B7" w:rsidP="007551B7">
      <w:pPr>
        <w:jc w:val="both"/>
        <w:rPr>
          <w:sz w:val="24"/>
        </w:rPr>
        <w:sectPr w:rsidR="007551B7">
          <w:pgSz w:w="12240" w:h="15840"/>
          <w:pgMar w:top="1060" w:right="240" w:bottom="280" w:left="840" w:header="571" w:footer="0" w:gutter="0"/>
          <w:cols w:space="720"/>
        </w:sectPr>
      </w:pPr>
    </w:p>
    <w:p w:rsidR="007551B7" w:rsidRDefault="00485315" w:rsidP="007551B7">
      <w:pPr>
        <w:pStyle w:val="BodyText"/>
        <w:spacing w:before="2"/>
        <w:rPr>
          <w:i/>
          <w:sz w:val="13"/>
        </w:rPr>
      </w:pPr>
      <w:r>
        <w:rPr>
          <w:sz w:val="28"/>
          <w:lang w:val="vi"/>
        </w:rPr>
        <w:lastRenderedPageBreak/>
        <w:pict>
          <v:shape id="_x0000_s1194" type="#_x0000_t136" style="position:absolute;margin-left:-7.1pt;margin-top:189.55pt;width:313.75pt;height:12pt;rotation:308;z-index:-1563648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9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5"/>
        <w:gridCol w:w="3414"/>
        <w:gridCol w:w="3266"/>
      </w:tblGrid>
      <w:tr w:rsidR="007551B7" w:rsidTr="005A390D">
        <w:trPr>
          <w:trHeight w:val="1103"/>
        </w:trPr>
        <w:tc>
          <w:tcPr>
            <w:tcW w:w="2545" w:type="dxa"/>
          </w:tcPr>
          <w:p w:rsidR="007551B7" w:rsidRDefault="007551B7" w:rsidP="005A390D">
            <w:pPr>
              <w:pStyle w:val="TableParagraph"/>
              <w:ind w:left="107" w:right="70"/>
              <w:rPr>
                <w:sz w:val="24"/>
              </w:rPr>
            </w:pPr>
            <w:r>
              <w:rPr>
                <w:color w:val="0D0D0D"/>
                <w:sz w:val="24"/>
              </w:rPr>
              <w:t xml:space="preserve">những ngày tháng </w:t>
            </w:r>
            <w:r>
              <w:rPr>
                <w:color w:val="0D0D0D"/>
                <w:spacing w:val="-5"/>
                <w:sz w:val="24"/>
              </w:rPr>
              <w:t xml:space="preserve">còn </w:t>
            </w:r>
            <w:r>
              <w:rPr>
                <w:color w:val="0D0D0D"/>
                <w:sz w:val="24"/>
              </w:rPr>
              <w:t xml:space="preserve">lại, hoặc họ có thể </w:t>
            </w:r>
            <w:r>
              <w:rPr>
                <w:color w:val="0D0D0D"/>
                <w:spacing w:val="-8"/>
                <w:sz w:val="24"/>
              </w:rPr>
              <w:t>có</w:t>
            </w:r>
          </w:p>
          <w:p w:rsidR="007551B7" w:rsidRDefault="007551B7" w:rsidP="005A390D">
            <w:pPr>
              <w:pStyle w:val="TableParagraph"/>
              <w:spacing w:line="270" w:lineRule="atLeast"/>
              <w:ind w:left="107" w:right="70"/>
              <w:rPr>
                <w:sz w:val="24"/>
              </w:rPr>
            </w:pPr>
            <w:r>
              <w:rPr>
                <w:color w:val="0D0D0D"/>
                <w:sz w:val="24"/>
              </w:rPr>
              <w:t>nhiều phản ứng khác như ý nghĩ tự sát.</w:t>
            </w:r>
          </w:p>
        </w:tc>
        <w:tc>
          <w:tcPr>
            <w:tcW w:w="3414" w:type="dxa"/>
          </w:tcPr>
          <w:p w:rsidR="007551B7" w:rsidRDefault="007551B7" w:rsidP="005A390D">
            <w:pPr>
              <w:pStyle w:val="TableParagraph"/>
              <w:rPr>
                <w:sz w:val="26"/>
              </w:rPr>
            </w:pPr>
          </w:p>
        </w:tc>
        <w:tc>
          <w:tcPr>
            <w:tcW w:w="3266" w:type="dxa"/>
          </w:tcPr>
          <w:p w:rsidR="007551B7" w:rsidRDefault="007551B7" w:rsidP="005A390D">
            <w:pPr>
              <w:pStyle w:val="TableParagraph"/>
              <w:rPr>
                <w:sz w:val="26"/>
              </w:rPr>
            </w:pPr>
          </w:p>
        </w:tc>
      </w:tr>
    </w:tbl>
    <w:p w:rsidR="007551B7" w:rsidRDefault="007551B7" w:rsidP="00C471A7">
      <w:pPr>
        <w:pStyle w:val="Heading2"/>
        <w:numPr>
          <w:ilvl w:val="2"/>
          <w:numId w:val="110"/>
        </w:numPr>
        <w:tabs>
          <w:tab w:val="left" w:pos="1567"/>
        </w:tabs>
        <w:spacing w:before="57"/>
        <w:ind w:left="862" w:right="887" w:firstLine="0"/>
      </w:pPr>
      <w:r>
        <w:rPr>
          <w:color w:val="0D0D0D"/>
        </w:rPr>
        <w:t>Chăm sóc sức khỏe tinh thần cho người cung cấp dịch vụ chăm sóc giảm nhẹ</w:t>
      </w:r>
    </w:p>
    <w:p w:rsidR="007551B7" w:rsidRDefault="007551B7" w:rsidP="00C471A7">
      <w:pPr>
        <w:pStyle w:val="ListParagraph"/>
        <w:numPr>
          <w:ilvl w:val="3"/>
          <w:numId w:val="110"/>
        </w:numPr>
        <w:tabs>
          <w:tab w:val="left" w:pos="1738"/>
        </w:tabs>
        <w:spacing w:before="55"/>
        <w:ind w:right="896" w:firstLine="719"/>
        <w:jc w:val="both"/>
        <w:rPr>
          <w:sz w:val="28"/>
        </w:rPr>
      </w:pPr>
      <w:r>
        <w:rPr>
          <w:color w:val="0D0D0D"/>
          <w:sz w:val="28"/>
        </w:rPr>
        <w:t>Các</w:t>
      </w:r>
      <w:r>
        <w:rPr>
          <w:color w:val="0D0D0D"/>
          <w:spacing w:val="-9"/>
          <w:sz w:val="28"/>
        </w:rPr>
        <w:t xml:space="preserve"> </w:t>
      </w:r>
      <w:r>
        <w:rPr>
          <w:color w:val="0D0D0D"/>
          <w:sz w:val="28"/>
        </w:rPr>
        <w:t>nhân</w:t>
      </w:r>
      <w:r>
        <w:rPr>
          <w:color w:val="0D0D0D"/>
          <w:spacing w:val="-10"/>
          <w:sz w:val="28"/>
        </w:rPr>
        <w:t xml:space="preserve"> </w:t>
      </w:r>
      <w:r>
        <w:rPr>
          <w:color w:val="0D0D0D"/>
          <w:sz w:val="28"/>
        </w:rPr>
        <w:t>viên</w:t>
      </w:r>
      <w:r>
        <w:rPr>
          <w:color w:val="0D0D0D"/>
          <w:spacing w:val="-7"/>
          <w:sz w:val="28"/>
        </w:rPr>
        <w:t xml:space="preserve"> </w:t>
      </w:r>
      <w:r>
        <w:rPr>
          <w:color w:val="0D0D0D"/>
          <w:sz w:val="28"/>
        </w:rPr>
        <w:t>cung</w:t>
      </w:r>
      <w:r>
        <w:rPr>
          <w:color w:val="0D0D0D"/>
          <w:spacing w:val="-11"/>
          <w:sz w:val="28"/>
        </w:rPr>
        <w:t xml:space="preserve"> </w:t>
      </w:r>
      <w:r>
        <w:rPr>
          <w:color w:val="0D0D0D"/>
          <w:sz w:val="28"/>
        </w:rPr>
        <w:t>cấp</w:t>
      </w:r>
      <w:r>
        <w:rPr>
          <w:color w:val="0D0D0D"/>
          <w:spacing w:val="-7"/>
          <w:sz w:val="28"/>
        </w:rPr>
        <w:t xml:space="preserve"> </w:t>
      </w:r>
      <w:r>
        <w:rPr>
          <w:color w:val="0D0D0D"/>
          <w:sz w:val="28"/>
        </w:rPr>
        <w:t>dịch</w:t>
      </w:r>
      <w:r>
        <w:rPr>
          <w:color w:val="0D0D0D"/>
          <w:spacing w:val="-8"/>
          <w:sz w:val="28"/>
        </w:rPr>
        <w:t xml:space="preserve"> </w:t>
      </w:r>
      <w:r>
        <w:rPr>
          <w:color w:val="0D0D0D"/>
          <w:sz w:val="28"/>
        </w:rPr>
        <w:t>vụ</w:t>
      </w:r>
      <w:r>
        <w:rPr>
          <w:color w:val="0D0D0D"/>
          <w:spacing w:val="-7"/>
          <w:sz w:val="28"/>
        </w:rPr>
        <w:t xml:space="preserve"> </w:t>
      </w:r>
      <w:r>
        <w:rPr>
          <w:color w:val="0D0D0D"/>
          <w:sz w:val="28"/>
        </w:rPr>
        <w:t>chăm</w:t>
      </w:r>
      <w:r>
        <w:rPr>
          <w:color w:val="0D0D0D"/>
          <w:spacing w:val="-14"/>
          <w:sz w:val="28"/>
        </w:rPr>
        <w:t xml:space="preserve"> </w:t>
      </w:r>
      <w:r>
        <w:rPr>
          <w:color w:val="0D0D0D"/>
          <w:sz w:val="28"/>
        </w:rPr>
        <w:t>sóc</w:t>
      </w:r>
      <w:r>
        <w:rPr>
          <w:color w:val="0D0D0D"/>
          <w:spacing w:val="-8"/>
          <w:sz w:val="28"/>
        </w:rPr>
        <w:t xml:space="preserve"> </w:t>
      </w:r>
      <w:r>
        <w:rPr>
          <w:color w:val="0D0D0D"/>
          <w:sz w:val="28"/>
        </w:rPr>
        <w:t>giảm</w:t>
      </w:r>
      <w:r>
        <w:rPr>
          <w:color w:val="0D0D0D"/>
          <w:spacing w:val="-14"/>
          <w:sz w:val="28"/>
        </w:rPr>
        <w:t xml:space="preserve"> </w:t>
      </w:r>
      <w:r>
        <w:rPr>
          <w:color w:val="0D0D0D"/>
          <w:sz w:val="28"/>
        </w:rPr>
        <w:t>nhẹ</w:t>
      </w:r>
      <w:r>
        <w:rPr>
          <w:color w:val="0D0D0D"/>
          <w:spacing w:val="-9"/>
          <w:sz w:val="28"/>
        </w:rPr>
        <w:t xml:space="preserve"> </w:t>
      </w:r>
      <w:r>
        <w:rPr>
          <w:color w:val="0D0D0D"/>
          <w:sz w:val="28"/>
        </w:rPr>
        <w:t>có</w:t>
      </w:r>
      <w:r>
        <w:rPr>
          <w:color w:val="0D0D0D"/>
          <w:spacing w:val="-7"/>
          <w:sz w:val="28"/>
        </w:rPr>
        <w:t xml:space="preserve"> </w:t>
      </w:r>
      <w:r>
        <w:rPr>
          <w:color w:val="0D0D0D"/>
          <w:sz w:val="28"/>
        </w:rPr>
        <w:t>nguy</w:t>
      </w:r>
      <w:r>
        <w:rPr>
          <w:color w:val="0D0D0D"/>
          <w:spacing w:val="-13"/>
          <w:sz w:val="28"/>
        </w:rPr>
        <w:t xml:space="preserve"> </w:t>
      </w:r>
      <w:r>
        <w:rPr>
          <w:color w:val="0D0D0D"/>
          <w:sz w:val="28"/>
        </w:rPr>
        <w:t>cơ</w:t>
      </w:r>
      <w:r>
        <w:rPr>
          <w:color w:val="0D0D0D"/>
          <w:spacing w:val="-8"/>
          <w:sz w:val="28"/>
        </w:rPr>
        <w:t xml:space="preserve"> </w:t>
      </w:r>
      <w:r>
        <w:rPr>
          <w:color w:val="0D0D0D"/>
          <w:sz w:val="28"/>
        </w:rPr>
        <w:t>bị</w:t>
      </w:r>
      <w:r>
        <w:rPr>
          <w:color w:val="0D0D0D"/>
          <w:spacing w:val="-11"/>
          <w:sz w:val="28"/>
        </w:rPr>
        <w:t xml:space="preserve"> </w:t>
      </w:r>
      <w:r>
        <w:rPr>
          <w:color w:val="0D0D0D"/>
          <w:sz w:val="28"/>
        </w:rPr>
        <w:t>quá</w:t>
      </w:r>
      <w:r>
        <w:rPr>
          <w:color w:val="0D0D0D"/>
          <w:spacing w:val="-8"/>
          <w:sz w:val="28"/>
        </w:rPr>
        <w:t xml:space="preserve"> </w:t>
      </w:r>
      <w:r>
        <w:rPr>
          <w:color w:val="0D0D0D"/>
          <w:sz w:val="28"/>
        </w:rPr>
        <w:t>tải</w:t>
      </w:r>
      <w:r>
        <w:rPr>
          <w:color w:val="0D0D0D"/>
          <w:spacing w:val="-8"/>
          <w:sz w:val="28"/>
        </w:rPr>
        <w:t xml:space="preserve"> </w:t>
      </w:r>
      <w:r>
        <w:rPr>
          <w:color w:val="0D0D0D"/>
          <w:sz w:val="28"/>
        </w:rPr>
        <w:t>khi làm việc quá nhiều với các người bệnh trong giai đoạn khó khăn nhất cuộc đời họ, do chia sẻ quá nhiều tình thương và thấu cảm dành cho người</w:t>
      </w:r>
      <w:r>
        <w:rPr>
          <w:color w:val="0D0D0D"/>
          <w:spacing w:val="-16"/>
          <w:sz w:val="28"/>
        </w:rPr>
        <w:t xml:space="preserve"> </w:t>
      </w:r>
      <w:r>
        <w:rPr>
          <w:color w:val="0D0D0D"/>
          <w:sz w:val="28"/>
        </w:rPr>
        <w:t>bệnh.</w:t>
      </w:r>
    </w:p>
    <w:p w:rsidR="007551B7" w:rsidRDefault="007551B7" w:rsidP="00C471A7">
      <w:pPr>
        <w:pStyle w:val="ListParagraph"/>
        <w:numPr>
          <w:ilvl w:val="3"/>
          <w:numId w:val="110"/>
        </w:numPr>
        <w:tabs>
          <w:tab w:val="left" w:pos="1746"/>
        </w:tabs>
        <w:spacing w:before="61"/>
        <w:ind w:right="892" w:firstLine="719"/>
        <w:jc w:val="both"/>
        <w:rPr>
          <w:sz w:val="28"/>
        </w:rPr>
      </w:pPr>
      <w:r>
        <w:rPr>
          <w:color w:val="0D0D0D"/>
          <w:sz w:val="28"/>
        </w:rPr>
        <w:t>Các triệu chứng kiệt sức có thể bao gồm giảm sự thấu cảm, giảm chất</w:t>
      </w:r>
      <w:r>
        <w:rPr>
          <w:color w:val="0D0D0D"/>
          <w:spacing w:val="-38"/>
          <w:sz w:val="28"/>
        </w:rPr>
        <w:t xml:space="preserve"> </w:t>
      </w:r>
      <w:r>
        <w:rPr>
          <w:color w:val="0D0D0D"/>
          <w:sz w:val="28"/>
        </w:rPr>
        <w:t>lượng công việc và chăm sóc người bệnh, tinh thần kém, mệt mỏi về thể chất và cảm xúc, khí sắc trầm cảm, ngủ</w:t>
      </w:r>
      <w:r>
        <w:rPr>
          <w:color w:val="0D0D0D"/>
          <w:spacing w:val="-5"/>
          <w:sz w:val="28"/>
        </w:rPr>
        <w:t xml:space="preserve"> </w:t>
      </w:r>
      <w:r>
        <w:rPr>
          <w:color w:val="0D0D0D"/>
          <w:sz w:val="28"/>
        </w:rPr>
        <w:t>kém.</w:t>
      </w:r>
    </w:p>
    <w:p w:rsidR="007551B7" w:rsidRDefault="007551B7" w:rsidP="00C471A7">
      <w:pPr>
        <w:pStyle w:val="ListParagraph"/>
        <w:numPr>
          <w:ilvl w:val="3"/>
          <w:numId w:val="110"/>
        </w:numPr>
        <w:tabs>
          <w:tab w:val="left" w:pos="1765"/>
        </w:tabs>
        <w:spacing w:before="60"/>
        <w:ind w:right="898" w:firstLine="719"/>
        <w:jc w:val="both"/>
        <w:rPr>
          <w:sz w:val="28"/>
        </w:rPr>
      </w:pPr>
      <w:r>
        <w:rPr>
          <w:color w:val="0D0D0D"/>
          <w:sz w:val="28"/>
        </w:rPr>
        <w:t>Tăng cường sức khỏe tinh thần và khả năng phục hồi của nhân viên chăm sóc sức khỏe là một phần thiết yếu của chăm sóc giảm</w:t>
      </w:r>
      <w:r>
        <w:rPr>
          <w:color w:val="0D0D0D"/>
          <w:spacing w:val="-10"/>
          <w:sz w:val="28"/>
        </w:rPr>
        <w:t xml:space="preserve"> </w:t>
      </w:r>
      <w:r>
        <w:rPr>
          <w:color w:val="0D0D0D"/>
          <w:sz w:val="28"/>
        </w:rPr>
        <w:t>nhẹ.</w:t>
      </w:r>
    </w:p>
    <w:p w:rsidR="007551B7" w:rsidRDefault="007551B7" w:rsidP="00C471A7">
      <w:pPr>
        <w:pStyle w:val="ListParagraph"/>
        <w:numPr>
          <w:ilvl w:val="3"/>
          <w:numId w:val="110"/>
        </w:numPr>
        <w:tabs>
          <w:tab w:val="left" w:pos="1736"/>
        </w:tabs>
        <w:spacing w:before="61"/>
        <w:ind w:right="889" w:firstLine="719"/>
        <w:jc w:val="both"/>
        <w:rPr>
          <w:sz w:val="28"/>
        </w:rPr>
      </w:pPr>
      <w:r>
        <w:rPr>
          <w:color w:val="0D0D0D"/>
          <w:sz w:val="28"/>
        </w:rPr>
        <w:t>Khả</w:t>
      </w:r>
      <w:r>
        <w:rPr>
          <w:color w:val="0D0D0D"/>
          <w:spacing w:val="-16"/>
          <w:sz w:val="28"/>
        </w:rPr>
        <w:t xml:space="preserve"> </w:t>
      </w:r>
      <w:r>
        <w:rPr>
          <w:color w:val="0D0D0D"/>
          <w:sz w:val="28"/>
        </w:rPr>
        <w:t>năng</w:t>
      </w:r>
      <w:r>
        <w:rPr>
          <w:color w:val="0D0D0D"/>
          <w:spacing w:val="-15"/>
          <w:sz w:val="28"/>
        </w:rPr>
        <w:t xml:space="preserve"> </w:t>
      </w:r>
      <w:r>
        <w:rPr>
          <w:color w:val="0D0D0D"/>
          <w:sz w:val="28"/>
        </w:rPr>
        <w:t>phục</w:t>
      </w:r>
      <w:r>
        <w:rPr>
          <w:color w:val="0D0D0D"/>
          <w:spacing w:val="-12"/>
          <w:sz w:val="28"/>
        </w:rPr>
        <w:t xml:space="preserve"> </w:t>
      </w:r>
      <w:r>
        <w:rPr>
          <w:color w:val="0D0D0D"/>
          <w:sz w:val="28"/>
        </w:rPr>
        <w:t>hồi</w:t>
      </w:r>
      <w:r>
        <w:rPr>
          <w:color w:val="0D0D0D"/>
          <w:spacing w:val="-13"/>
          <w:sz w:val="28"/>
        </w:rPr>
        <w:t xml:space="preserve"> </w:t>
      </w:r>
      <w:r>
        <w:rPr>
          <w:color w:val="0D0D0D"/>
          <w:sz w:val="28"/>
        </w:rPr>
        <w:t>nghề</w:t>
      </w:r>
      <w:r>
        <w:rPr>
          <w:color w:val="0D0D0D"/>
          <w:spacing w:val="-12"/>
          <w:sz w:val="28"/>
        </w:rPr>
        <w:t xml:space="preserve"> </w:t>
      </w:r>
      <w:r>
        <w:rPr>
          <w:color w:val="0D0D0D"/>
          <w:sz w:val="28"/>
        </w:rPr>
        <w:t>nghiệp</w:t>
      </w:r>
      <w:r>
        <w:rPr>
          <w:color w:val="0D0D0D"/>
          <w:spacing w:val="-9"/>
          <w:sz w:val="28"/>
        </w:rPr>
        <w:t xml:space="preserve"> </w:t>
      </w:r>
      <w:r>
        <w:rPr>
          <w:color w:val="0D0D0D"/>
          <w:sz w:val="28"/>
        </w:rPr>
        <w:t>(resilience)</w:t>
      </w:r>
      <w:r>
        <w:rPr>
          <w:color w:val="0D0D0D"/>
          <w:spacing w:val="-12"/>
          <w:sz w:val="28"/>
        </w:rPr>
        <w:t xml:space="preserve"> </w:t>
      </w:r>
      <w:r>
        <w:rPr>
          <w:color w:val="0D0D0D"/>
          <w:sz w:val="28"/>
        </w:rPr>
        <w:t>là</w:t>
      </w:r>
      <w:r>
        <w:rPr>
          <w:color w:val="0D0D0D"/>
          <w:spacing w:val="-15"/>
          <w:sz w:val="28"/>
        </w:rPr>
        <w:t xml:space="preserve"> </w:t>
      </w:r>
      <w:r>
        <w:rPr>
          <w:color w:val="0D0D0D"/>
          <w:sz w:val="28"/>
        </w:rPr>
        <w:t>khả</w:t>
      </w:r>
      <w:r>
        <w:rPr>
          <w:color w:val="0D0D0D"/>
          <w:spacing w:val="-13"/>
          <w:sz w:val="28"/>
        </w:rPr>
        <w:t xml:space="preserve"> </w:t>
      </w:r>
      <w:r>
        <w:rPr>
          <w:color w:val="0D0D0D"/>
          <w:sz w:val="28"/>
        </w:rPr>
        <w:t>năng</w:t>
      </w:r>
      <w:r>
        <w:rPr>
          <w:color w:val="0D0D0D"/>
          <w:spacing w:val="-13"/>
          <w:sz w:val="28"/>
        </w:rPr>
        <w:t xml:space="preserve"> </w:t>
      </w:r>
      <w:r>
        <w:rPr>
          <w:color w:val="0D0D0D"/>
          <w:sz w:val="28"/>
        </w:rPr>
        <w:t>chịu</w:t>
      </w:r>
      <w:r>
        <w:rPr>
          <w:color w:val="0D0D0D"/>
          <w:spacing w:val="-14"/>
          <w:sz w:val="28"/>
        </w:rPr>
        <w:t xml:space="preserve"> </w:t>
      </w:r>
      <w:r>
        <w:rPr>
          <w:color w:val="0D0D0D"/>
          <w:sz w:val="28"/>
        </w:rPr>
        <w:t>đựng</w:t>
      </w:r>
      <w:r>
        <w:rPr>
          <w:color w:val="0D0D0D"/>
          <w:spacing w:val="-15"/>
          <w:sz w:val="28"/>
        </w:rPr>
        <w:t xml:space="preserve"> </w:t>
      </w:r>
      <w:r>
        <w:rPr>
          <w:color w:val="0D0D0D"/>
          <w:sz w:val="28"/>
        </w:rPr>
        <w:t>hoặc</w:t>
      </w:r>
      <w:r>
        <w:rPr>
          <w:color w:val="0D0D0D"/>
          <w:spacing w:val="-15"/>
          <w:sz w:val="28"/>
        </w:rPr>
        <w:t xml:space="preserve"> </w:t>
      </w:r>
      <w:r>
        <w:rPr>
          <w:color w:val="0D0D0D"/>
          <w:sz w:val="28"/>
        </w:rPr>
        <w:t>phục hồi nhanh chóng từ các tình huống khó khăn hoặc căng</w:t>
      </w:r>
      <w:r>
        <w:rPr>
          <w:color w:val="0D0D0D"/>
          <w:spacing w:val="-6"/>
          <w:sz w:val="28"/>
        </w:rPr>
        <w:t xml:space="preserve"> </w:t>
      </w:r>
      <w:r>
        <w:rPr>
          <w:color w:val="0D0D0D"/>
          <w:sz w:val="28"/>
        </w:rPr>
        <w:t>thẳng.</w:t>
      </w:r>
    </w:p>
    <w:p w:rsidR="007551B7" w:rsidRDefault="007551B7" w:rsidP="00C471A7">
      <w:pPr>
        <w:pStyle w:val="ListParagraph"/>
        <w:numPr>
          <w:ilvl w:val="3"/>
          <w:numId w:val="110"/>
        </w:numPr>
        <w:tabs>
          <w:tab w:val="left" w:pos="1746"/>
        </w:tabs>
        <w:spacing w:before="60"/>
        <w:ind w:left="1745" w:hanging="164"/>
        <w:jc w:val="both"/>
        <w:rPr>
          <w:sz w:val="28"/>
        </w:rPr>
      </w:pPr>
      <w:r>
        <w:rPr>
          <w:color w:val="0D0D0D"/>
          <w:sz w:val="28"/>
        </w:rPr>
        <w:t>Khả năng phục hồi có thể được thúc đẩy theo nhiều cách khác</w:t>
      </w:r>
      <w:r>
        <w:rPr>
          <w:color w:val="0D0D0D"/>
          <w:spacing w:val="-29"/>
          <w:sz w:val="28"/>
        </w:rPr>
        <w:t xml:space="preserve"> </w:t>
      </w:r>
      <w:r>
        <w:rPr>
          <w:color w:val="0D0D0D"/>
          <w:sz w:val="28"/>
        </w:rPr>
        <w:t>nhau:</w:t>
      </w:r>
    </w:p>
    <w:p w:rsidR="007551B7" w:rsidRDefault="007551B7" w:rsidP="007551B7">
      <w:pPr>
        <w:pStyle w:val="BodyText"/>
        <w:spacing w:before="59"/>
        <w:ind w:right="890" w:firstLine="719"/>
      </w:pPr>
      <w:r>
        <w:rPr>
          <w:color w:val="0D0D0D"/>
        </w:rPr>
        <w:t>+ Thường xuyên chia sẻ với đồng nghiệp những phản ứng gây xúc động đối với</w:t>
      </w:r>
      <w:r>
        <w:rPr>
          <w:color w:val="0D0D0D"/>
          <w:spacing w:val="-7"/>
        </w:rPr>
        <w:t xml:space="preserve"> </w:t>
      </w:r>
      <w:r>
        <w:rPr>
          <w:color w:val="0D0D0D"/>
        </w:rPr>
        <w:t>người</w:t>
      </w:r>
      <w:r>
        <w:rPr>
          <w:color w:val="0D0D0D"/>
          <w:spacing w:val="-7"/>
        </w:rPr>
        <w:t xml:space="preserve"> </w:t>
      </w:r>
      <w:r>
        <w:rPr>
          <w:color w:val="0D0D0D"/>
        </w:rPr>
        <w:t>bệnh,</w:t>
      </w:r>
      <w:r>
        <w:rPr>
          <w:color w:val="0D0D0D"/>
          <w:spacing w:val="-7"/>
        </w:rPr>
        <w:t xml:space="preserve"> </w:t>
      </w:r>
      <w:r>
        <w:rPr>
          <w:color w:val="0D0D0D"/>
        </w:rPr>
        <w:t>có</w:t>
      </w:r>
      <w:r>
        <w:rPr>
          <w:color w:val="0D0D0D"/>
          <w:spacing w:val="-6"/>
        </w:rPr>
        <w:t xml:space="preserve"> </w:t>
      </w:r>
      <w:r>
        <w:rPr>
          <w:color w:val="0D0D0D"/>
        </w:rPr>
        <w:t>thể</w:t>
      </w:r>
      <w:r>
        <w:rPr>
          <w:color w:val="0D0D0D"/>
          <w:spacing w:val="-8"/>
        </w:rPr>
        <w:t xml:space="preserve"> </w:t>
      </w:r>
      <w:r>
        <w:rPr>
          <w:color w:val="0D0D0D"/>
        </w:rPr>
        <w:t>thực</w:t>
      </w:r>
      <w:r>
        <w:rPr>
          <w:color w:val="0D0D0D"/>
          <w:spacing w:val="-7"/>
        </w:rPr>
        <w:t xml:space="preserve"> </w:t>
      </w:r>
      <w:r>
        <w:rPr>
          <w:color w:val="0D0D0D"/>
        </w:rPr>
        <w:t>hiện</w:t>
      </w:r>
      <w:r>
        <w:rPr>
          <w:color w:val="0D0D0D"/>
          <w:spacing w:val="-9"/>
        </w:rPr>
        <w:t xml:space="preserve"> </w:t>
      </w:r>
      <w:r>
        <w:rPr>
          <w:color w:val="0D0D0D"/>
        </w:rPr>
        <w:t>định</w:t>
      </w:r>
      <w:r>
        <w:rPr>
          <w:color w:val="0D0D0D"/>
          <w:spacing w:val="-6"/>
        </w:rPr>
        <w:t xml:space="preserve"> </w:t>
      </w:r>
      <w:r>
        <w:rPr>
          <w:color w:val="0D0D0D"/>
        </w:rPr>
        <w:t>kì</w:t>
      </w:r>
      <w:r>
        <w:rPr>
          <w:color w:val="0D0D0D"/>
          <w:spacing w:val="-7"/>
        </w:rPr>
        <w:t xml:space="preserve"> </w:t>
      </w:r>
      <w:r>
        <w:rPr>
          <w:color w:val="0D0D0D"/>
        </w:rPr>
        <w:t>thông</w:t>
      </w:r>
      <w:r>
        <w:rPr>
          <w:color w:val="0D0D0D"/>
          <w:spacing w:val="-7"/>
        </w:rPr>
        <w:t xml:space="preserve"> </w:t>
      </w:r>
      <w:r>
        <w:rPr>
          <w:color w:val="0D0D0D"/>
        </w:rPr>
        <w:t>qua</w:t>
      </w:r>
      <w:r>
        <w:rPr>
          <w:color w:val="0D0D0D"/>
          <w:spacing w:val="-7"/>
        </w:rPr>
        <w:t xml:space="preserve"> </w:t>
      </w:r>
      <w:r>
        <w:rPr>
          <w:color w:val="0D0D0D"/>
        </w:rPr>
        <w:t>các</w:t>
      </w:r>
      <w:r>
        <w:rPr>
          <w:color w:val="0D0D0D"/>
          <w:spacing w:val="-7"/>
        </w:rPr>
        <w:t xml:space="preserve"> </w:t>
      </w:r>
      <w:r>
        <w:rPr>
          <w:color w:val="0D0D0D"/>
        </w:rPr>
        <w:t>cuộc</w:t>
      </w:r>
      <w:r>
        <w:rPr>
          <w:color w:val="0D0D0D"/>
          <w:spacing w:val="-7"/>
        </w:rPr>
        <w:t xml:space="preserve"> </w:t>
      </w:r>
      <w:r>
        <w:rPr>
          <w:color w:val="0D0D0D"/>
        </w:rPr>
        <w:t>họp</w:t>
      </w:r>
      <w:r>
        <w:rPr>
          <w:color w:val="0D0D0D"/>
          <w:spacing w:val="-9"/>
        </w:rPr>
        <w:t xml:space="preserve"> </w:t>
      </w:r>
      <w:r>
        <w:rPr>
          <w:color w:val="0D0D0D"/>
        </w:rPr>
        <w:t>giao</w:t>
      </w:r>
      <w:r>
        <w:rPr>
          <w:color w:val="0D0D0D"/>
          <w:spacing w:val="-7"/>
        </w:rPr>
        <w:t xml:space="preserve"> </w:t>
      </w:r>
      <w:r>
        <w:rPr>
          <w:color w:val="0D0D0D"/>
        </w:rPr>
        <w:t>ban</w:t>
      </w:r>
      <w:r>
        <w:rPr>
          <w:color w:val="0D0D0D"/>
          <w:spacing w:val="-6"/>
        </w:rPr>
        <w:t xml:space="preserve"> </w:t>
      </w:r>
      <w:r>
        <w:rPr>
          <w:color w:val="0D0D0D"/>
        </w:rPr>
        <w:t>hằng</w:t>
      </w:r>
      <w:r>
        <w:rPr>
          <w:color w:val="0D0D0D"/>
          <w:spacing w:val="-7"/>
        </w:rPr>
        <w:t xml:space="preserve"> </w:t>
      </w:r>
      <w:r>
        <w:rPr>
          <w:color w:val="0D0D0D"/>
        </w:rPr>
        <w:t>tuần.</w:t>
      </w:r>
    </w:p>
    <w:p w:rsidR="007551B7" w:rsidRDefault="007551B7" w:rsidP="007551B7">
      <w:pPr>
        <w:pStyle w:val="BodyText"/>
        <w:ind w:left="1582"/>
      </w:pPr>
      <w:r>
        <w:rPr>
          <w:color w:val="0D0D0D"/>
        </w:rPr>
        <w:t>+ Thường xuyên sắp xếp thời gian nghỉ ngơi, thời gian rảnh và các kì nghỉ.</w:t>
      </w:r>
    </w:p>
    <w:p w:rsidR="007551B7" w:rsidRDefault="007551B7" w:rsidP="007551B7">
      <w:pPr>
        <w:pStyle w:val="BodyText"/>
        <w:spacing w:before="62"/>
        <w:ind w:left="1582"/>
      </w:pPr>
      <w:r>
        <w:rPr>
          <w:color w:val="0D0D0D"/>
        </w:rPr>
        <w:t>+ Tập thể dục thường xuyên hoặc các hoạt động khác ngoài công việc.</w:t>
      </w:r>
    </w:p>
    <w:p w:rsidR="007551B7" w:rsidRDefault="007551B7" w:rsidP="007551B7">
      <w:pPr>
        <w:pStyle w:val="BodyText"/>
        <w:ind w:left="1582"/>
      </w:pPr>
      <w:r>
        <w:rPr>
          <w:color w:val="0D0D0D"/>
        </w:rPr>
        <w:t>+ Nhóm chăm sóc giảm nhẹ có thể tổ chức các hoạt động giao lưu và vui chơi.</w:t>
      </w:r>
    </w:p>
    <w:p w:rsidR="007551B7" w:rsidRDefault="007551B7" w:rsidP="00C471A7">
      <w:pPr>
        <w:pStyle w:val="Heading2"/>
        <w:numPr>
          <w:ilvl w:val="1"/>
          <w:numId w:val="110"/>
        </w:numPr>
        <w:tabs>
          <w:tab w:val="left" w:pos="1355"/>
        </w:tabs>
        <w:spacing w:before="64"/>
      </w:pPr>
      <w:r>
        <w:rPr>
          <w:color w:val="0D0D0D"/>
        </w:rPr>
        <w:t>Đánh giá và can thiệp đau khổ và khó khăn về mặt xã</w:t>
      </w:r>
      <w:r>
        <w:rPr>
          <w:color w:val="0D0D0D"/>
          <w:spacing w:val="-11"/>
        </w:rPr>
        <w:t xml:space="preserve"> </w:t>
      </w:r>
      <w:r>
        <w:rPr>
          <w:color w:val="0D0D0D"/>
        </w:rPr>
        <w:t>hội</w:t>
      </w:r>
    </w:p>
    <w:p w:rsidR="007551B7" w:rsidRDefault="007551B7" w:rsidP="007551B7">
      <w:pPr>
        <w:pStyle w:val="BodyText"/>
        <w:spacing w:before="55"/>
        <w:ind w:right="890" w:firstLine="719"/>
      </w:pPr>
      <w:r>
        <w:rPr>
          <w:color w:val="0D0D0D"/>
        </w:rPr>
        <w:t>- Những nhóm người bệnh thường chịu đựng những đau khổ và khó khăn về mặt xã hội:</w:t>
      </w:r>
    </w:p>
    <w:p w:rsidR="007551B7" w:rsidRDefault="007551B7" w:rsidP="007551B7">
      <w:pPr>
        <w:pStyle w:val="BodyText"/>
        <w:spacing w:before="59"/>
        <w:ind w:left="1582"/>
      </w:pPr>
      <w:r>
        <w:rPr>
          <w:color w:val="0D0D0D"/>
        </w:rPr>
        <w:t>+ Những người sống trong nghèo khổ cùng cực.</w:t>
      </w:r>
    </w:p>
    <w:p w:rsidR="007551B7" w:rsidRDefault="007551B7" w:rsidP="007551B7">
      <w:pPr>
        <w:pStyle w:val="BodyText"/>
        <w:spacing w:line="242" w:lineRule="auto"/>
        <w:ind w:right="449" w:firstLine="719"/>
      </w:pPr>
      <w:r>
        <w:rPr>
          <w:color w:val="0D0D0D"/>
        </w:rPr>
        <w:t>+ Những người bị ảnh hưởng bởi sự bài xích, kì thị hoặc phân biệt đối xử dựa trên chủng tộc, giới tính, tôn giáo hoặc sắc tộc.</w:t>
      </w:r>
    </w:p>
    <w:p w:rsidR="007551B7" w:rsidRDefault="007551B7" w:rsidP="007551B7">
      <w:pPr>
        <w:pStyle w:val="BodyText"/>
        <w:spacing w:before="55"/>
        <w:ind w:left="1582"/>
      </w:pPr>
      <w:r>
        <w:rPr>
          <w:color w:val="0D0D0D"/>
        </w:rPr>
        <w:t>+ Những người bị ảnh hưởng bởi các cuộc khủng hoảng nhân đạo.</w:t>
      </w:r>
    </w:p>
    <w:p w:rsidR="007551B7" w:rsidRDefault="007551B7" w:rsidP="007551B7">
      <w:pPr>
        <w:pStyle w:val="BodyText"/>
        <w:ind w:left="1582"/>
      </w:pPr>
      <w:r>
        <w:rPr>
          <w:color w:val="0D0D0D"/>
        </w:rPr>
        <w:t>+ Những người sống với các điều kiện bị kỳ thị như người nhiễm HIV/AIDS,</w:t>
      </w:r>
    </w:p>
    <w:p w:rsidR="007551B7" w:rsidRDefault="007551B7" w:rsidP="007551B7">
      <w:pPr>
        <w:pStyle w:val="BodyText"/>
      </w:pPr>
      <w:r>
        <w:rPr>
          <w:color w:val="0D0D0D"/>
        </w:rPr>
        <w:t>lao.</w:t>
      </w:r>
    </w:p>
    <w:p w:rsidR="007551B7" w:rsidRDefault="007551B7" w:rsidP="007551B7">
      <w:pPr>
        <w:pStyle w:val="BodyText"/>
        <w:spacing w:before="59"/>
        <w:ind w:left="1582"/>
      </w:pPr>
      <w:r>
        <w:rPr>
          <w:color w:val="0D0D0D"/>
        </w:rPr>
        <w:t>+ Những người chịu đựng đau khổ xã hội cũng có nguy cơ cao mắc các bệnh</w:t>
      </w:r>
    </w:p>
    <w:p w:rsidR="007551B7" w:rsidRDefault="007551B7" w:rsidP="007551B7">
      <w:pPr>
        <w:pStyle w:val="BodyText"/>
      </w:pPr>
      <w:r>
        <w:rPr>
          <w:color w:val="0D0D0D"/>
        </w:rPr>
        <w:t>và chịu đựng những vấn đề về thể chất và tâm lý.</w:t>
      </w:r>
    </w:p>
    <w:p w:rsidR="007551B7" w:rsidRDefault="007551B7" w:rsidP="00C471A7">
      <w:pPr>
        <w:pStyle w:val="ListParagraph"/>
        <w:numPr>
          <w:ilvl w:val="0"/>
          <w:numId w:val="47"/>
        </w:numPr>
        <w:tabs>
          <w:tab w:val="left" w:pos="1731"/>
        </w:tabs>
        <w:spacing w:before="62"/>
        <w:ind w:left="1730"/>
        <w:rPr>
          <w:sz w:val="28"/>
        </w:rPr>
      </w:pPr>
      <w:r>
        <w:rPr>
          <w:color w:val="0D0D0D"/>
          <w:spacing w:val="-6"/>
          <w:sz w:val="28"/>
        </w:rPr>
        <w:t>Các</w:t>
      </w:r>
      <w:r>
        <w:rPr>
          <w:color w:val="0D0D0D"/>
          <w:spacing w:val="-17"/>
          <w:sz w:val="28"/>
        </w:rPr>
        <w:t xml:space="preserve"> </w:t>
      </w:r>
      <w:r>
        <w:rPr>
          <w:color w:val="0D0D0D"/>
          <w:spacing w:val="-7"/>
          <w:sz w:val="28"/>
        </w:rPr>
        <w:t>loại</w:t>
      </w:r>
      <w:r>
        <w:rPr>
          <w:color w:val="0D0D0D"/>
          <w:spacing w:val="-16"/>
          <w:sz w:val="28"/>
        </w:rPr>
        <w:t xml:space="preserve"> </w:t>
      </w:r>
      <w:r>
        <w:rPr>
          <w:color w:val="0D0D0D"/>
          <w:spacing w:val="-6"/>
          <w:sz w:val="28"/>
        </w:rPr>
        <w:t>đau</w:t>
      </w:r>
      <w:r>
        <w:rPr>
          <w:color w:val="0D0D0D"/>
          <w:spacing w:val="-18"/>
          <w:sz w:val="28"/>
        </w:rPr>
        <w:t xml:space="preserve"> </w:t>
      </w:r>
      <w:r>
        <w:rPr>
          <w:color w:val="0D0D0D"/>
          <w:spacing w:val="-6"/>
          <w:sz w:val="28"/>
        </w:rPr>
        <w:t>khổ</w:t>
      </w:r>
      <w:r>
        <w:rPr>
          <w:color w:val="0D0D0D"/>
          <w:spacing w:val="-15"/>
          <w:sz w:val="28"/>
        </w:rPr>
        <w:t xml:space="preserve"> </w:t>
      </w:r>
      <w:r>
        <w:rPr>
          <w:color w:val="0D0D0D"/>
          <w:spacing w:val="-3"/>
          <w:sz w:val="28"/>
        </w:rPr>
        <w:t>xã</w:t>
      </w:r>
      <w:r>
        <w:rPr>
          <w:color w:val="0D0D0D"/>
          <w:spacing w:val="-17"/>
          <w:sz w:val="28"/>
        </w:rPr>
        <w:t xml:space="preserve"> </w:t>
      </w:r>
      <w:r>
        <w:rPr>
          <w:color w:val="0D0D0D"/>
          <w:spacing w:val="-6"/>
          <w:sz w:val="28"/>
        </w:rPr>
        <w:t>hội</w:t>
      </w:r>
      <w:r>
        <w:rPr>
          <w:color w:val="0D0D0D"/>
          <w:spacing w:val="-16"/>
          <w:sz w:val="28"/>
        </w:rPr>
        <w:t xml:space="preserve"> </w:t>
      </w:r>
      <w:r>
        <w:rPr>
          <w:color w:val="0D0D0D"/>
          <w:spacing w:val="-6"/>
          <w:sz w:val="28"/>
        </w:rPr>
        <w:t>phổ</w:t>
      </w:r>
      <w:r>
        <w:rPr>
          <w:color w:val="0D0D0D"/>
          <w:spacing w:val="-15"/>
          <w:sz w:val="28"/>
        </w:rPr>
        <w:t xml:space="preserve"> </w:t>
      </w:r>
      <w:r>
        <w:rPr>
          <w:color w:val="0D0D0D"/>
          <w:spacing w:val="-7"/>
          <w:sz w:val="28"/>
        </w:rPr>
        <w:t>biến</w:t>
      </w:r>
      <w:r>
        <w:rPr>
          <w:color w:val="0D0D0D"/>
          <w:spacing w:val="-15"/>
          <w:sz w:val="28"/>
        </w:rPr>
        <w:t xml:space="preserve"> </w:t>
      </w:r>
      <w:r>
        <w:rPr>
          <w:color w:val="0D0D0D"/>
          <w:spacing w:val="-3"/>
          <w:sz w:val="28"/>
        </w:rPr>
        <w:t>và</w:t>
      </w:r>
      <w:r>
        <w:rPr>
          <w:color w:val="0D0D0D"/>
          <w:spacing w:val="-19"/>
          <w:sz w:val="28"/>
        </w:rPr>
        <w:t xml:space="preserve"> </w:t>
      </w:r>
      <w:r>
        <w:rPr>
          <w:color w:val="0D0D0D"/>
          <w:spacing w:val="-7"/>
          <w:sz w:val="28"/>
        </w:rPr>
        <w:t>hướng</w:t>
      </w:r>
      <w:r>
        <w:rPr>
          <w:color w:val="0D0D0D"/>
          <w:spacing w:val="-15"/>
          <w:sz w:val="28"/>
        </w:rPr>
        <w:t xml:space="preserve"> </w:t>
      </w:r>
      <w:r>
        <w:rPr>
          <w:color w:val="0D0D0D"/>
          <w:spacing w:val="-5"/>
          <w:sz w:val="28"/>
        </w:rPr>
        <w:t>hỗ</w:t>
      </w:r>
      <w:r>
        <w:rPr>
          <w:color w:val="0D0D0D"/>
          <w:spacing w:val="-15"/>
          <w:sz w:val="28"/>
        </w:rPr>
        <w:t xml:space="preserve"> </w:t>
      </w:r>
      <w:r>
        <w:rPr>
          <w:color w:val="0D0D0D"/>
          <w:spacing w:val="-6"/>
          <w:sz w:val="28"/>
        </w:rPr>
        <w:t>trợ</w:t>
      </w:r>
      <w:r>
        <w:rPr>
          <w:color w:val="0D0D0D"/>
          <w:spacing w:val="-17"/>
          <w:sz w:val="28"/>
        </w:rPr>
        <w:t xml:space="preserve"> </w:t>
      </w:r>
      <w:r>
        <w:rPr>
          <w:color w:val="0D0D0D"/>
          <w:spacing w:val="-5"/>
          <w:sz w:val="28"/>
        </w:rPr>
        <w:t>và</w:t>
      </w:r>
      <w:r>
        <w:rPr>
          <w:color w:val="0D0D0D"/>
          <w:spacing w:val="-16"/>
          <w:sz w:val="28"/>
        </w:rPr>
        <w:t xml:space="preserve"> </w:t>
      </w:r>
      <w:r>
        <w:rPr>
          <w:color w:val="0D0D0D"/>
          <w:spacing w:val="-6"/>
          <w:sz w:val="28"/>
        </w:rPr>
        <w:t>can</w:t>
      </w:r>
      <w:r>
        <w:rPr>
          <w:color w:val="0D0D0D"/>
          <w:spacing w:val="-15"/>
          <w:sz w:val="28"/>
        </w:rPr>
        <w:t xml:space="preserve"> </w:t>
      </w:r>
      <w:r>
        <w:rPr>
          <w:color w:val="0D0D0D"/>
          <w:spacing w:val="-8"/>
          <w:sz w:val="28"/>
        </w:rPr>
        <w:t>thiệp</w:t>
      </w:r>
      <w:r>
        <w:rPr>
          <w:color w:val="0D0D0D"/>
          <w:spacing w:val="-13"/>
          <w:sz w:val="28"/>
        </w:rPr>
        <w:t xml:space="preserve"> </w:t>
      </w:r>
      <w:r>
        <w:rPr>
          <w:color w:val="0D0D0D"/>
          <w:spacing w:val="-7"/>
          <w:sz w:val="28"/>
        </w:rPr>
        <w:t>(</w:t>
      </w:r>
      <w:r>
        <w:rPr>
          <w:i/>
          <w:color w:val="0D0D0D"/>
          <w:spacing w:val="-7"/>
          <w:sz w:val="28"/>
        </w:rPr>
        <w:t>xem</w:t>
      </w:r>
      <w:r>
        <w:rPr>
          <w:i/>
          <w:color w:val="0D0D0D"/>
          <w:spacing w:val="-20"/>
          <w:sz w:val="28"/>
        </w:rPr>
        <w:t xml:space="preserve"> </w:t>
      </w:r>
      <w:r>
        <w:rPr>
          <w:i/>
          <w:color w:val="0000FF"/>
          <w:spacing w:val="-7"/>
          <w:sz w:val="28"/>
        </w:rPr>
        <w:t>Bảng</w:t>
      </w:r>
      <w:r>
        <w:rPr>
          <w:i/>
          <w:color w:val="0000FF"/>
          <w:spacing w:val="-15"/>
          <w:sz w:val="28"/>
        </w:rPr>
        <w:t xml:space="preserve"> </w:t>
      </w:r>
      <w:r>
        <w:rPr>
          <w:i/>
          <w:color w:val="0000FF"/>
          <w:spacing w:val="-7"/>
          <w:sz w:val="28"/>
        </w:rPr>
        <w:t>12</w:t>
      </w:r>
      <w:r>
        <w:rPr>
          <w:color w:val="0D0D0D"/>
          <w:spacing w:val="-7"/>
          <w:sz w:val="28"/>
        </w:rPr>
        <w:t>).</w:t>
      </w:r>
    </w:p>
    <w:p w:rsidR="007551B7" w:rsidRDefault="007551B7" w:rsidP="00C471A7">
      <w:pPr>
        <w:pStyle w:val="ListParagraph"/>
        <w:numPr>
          <w:ilvl w:val="0"/>
          <w:numId w:val="47"/>
        </w:numPr>
        <w:tabs>
          <w:tab w:val="left" w:pos="1753"/>
        </w:tabs>
        <w:spacing w:before="60"/>
        <w:ind w:right="898" w:firstLine="719"/>
        <w:rPr>
          <w:sz w:val="28"/>
        </w:rPr>
      </w:pPr>
      <w:r>
        <w:rPr>
          <w:color w:val="0D0D0D"/>
          <w:sz w:val="28"/>
        </w:rPr>
        <w:t>Tài trợ cho các hỗ trợ xã hội có thể đến từ các cơ quan chính phủ phụ trách các vấn đề xã hội hoặc từ các tổ chức xã hội dân</w:t>
      </w:r>
      <w:r>
        <w:rPr>
          <w:color w:val="0D0D0D"/>
          <w:spacing w:val="-11"/>
          <w:sz w:val="28"/>
        </w:rPr>
        <w:t xml:space="preserve"> </w:t>
      </w:r>
      <w:r>
        <w:rPr>
          <w:color w:val="0D0D0D"/>
          <w:sz w:val="28"/>
        </w:rPr>
        <w:t>sự.</w:t>
      </w:r>
    </w:p>
    <w:p w:rsidR="007551B7" w:rsidRDefault="007551B7" w:rsidP="00C471A7">
      <w:pPr>
        <w:pStyle w:val="ListParagraph"/>
        <w:numPr>
          <w:ilvl w:val="0"/>
          <w:numId w:val="47"/>
        </w:numPr>
        <w:tabs>
          <w:tab w:val="left" w:pos="1743"/>
        </w:tabs>
        <w:spacing w:before="59"/>
        <w:ind w:right="888" w:firstLine="719"/>
        <w:rPr>
          <w:sz w:val="28"/>
        </w:rPr>
      </w:pPr>
      <w:r>
        <w:rPr>
          <w:color w:val="0D0D0D"/>
          <w:sz w:val="28"/>
        </w:rPr>
        <w:t>Việc</w:t>
      </w:r>
      <w:r>
        <w:rPr>
          <w:color w:val="0D0D0D"/>
          <w:spacing w:val="-5"/>
          <w:sz w:val="28"/>
        </w:rPr>
        <w:t xml:space="preserve"> </w:t>
      </w:r>
      <w:r>
        <w:rPr>
          <w:color w:val="0D0D0D"/>
          <w:sz w:val="28"/>
        </w:rPr>
        <w:t>đánh</w:t>
      </w:r>
      <w:r>
        <w:rPr>
          <w:color w:val="0D0D0D"/>
          <w:spacing w:val="-5"/>
          <w:sz w:val="28"/>
        </w:rPr>
        <w:t xml:space="preserve"> </w:t>
      </w:r>
      <w:r>
        <w:rPr>
          <w:color w:val="0D0D0D"/>
          <w:sz w:val="28"/>
        </w:rPr>
        <w:t>giá</w:t>
      </w:r>
      <w:r>
        <w:rPr>
          <w:color w:val="0D0D0D"/>
          <w:spacing w:val="-4"/>
          <w:sz w:val="28"/>
        </w:rPr>
        <w:t xml:space="preserve"> </w:t>
      </w:r>
      <w:r>
        <w:rPr>
          <w:color w:val="0D0D0D"/>
          <w:sz w:val="28"/>
        </w:rPr>
        <w:t>các</w:t>
      </w:r>
      <w:r>
        <w:rPr>
          <w:color w:val="0D0D0D"/>
          <w:spacing w:val="-5"/>
          <w:sz w:val="28"/>
        </w:rPr>
        <w:t xml:space="preserve"> </w:t>
      </w:r>
      <w:r>
        <w:rPr>
          <w:color w:val="0D0D0D"/>
          <w:sz w:val="28"/>
        </w:rPr>
        <w:t>vấn</w:t>
      </w:r>
      <w:r>
        <w:rPr>
          <w:color w:val="0D0D0D"/>
          <w:spacing w:val="-3"/>
          <w:sz w:val="28"/>
        </w:rPr>
        <w:t xml:space="preserve"> </w:t>
      </w:r>
      <w:r>
        <w:rPr>
          <w:color w:val="0D0D0D"/>
          <w:sz w:val="28"/>
        </w:rPr>
        <w:t>đề</w:t>
      </w:r>
      <w:r>
        <w:rPr>
          <w:color w:val="0D0D0D"/>
          <w:spacing w:val="-6"/>
          <w:sz w:val="28"/>
        </w:rPr>
        <w:t xml:space="preserve"> </w:t>
      </w:r>
      <w:r>
        <w:rPr>
          <w:color w:val="0D0D0D"/>
          <w:sz w:val="28"/>
        </w:rPr>
        <w:t>xã</w:t>
      </w:r>
      <w:r>
        <w:rPr>
          <w:color w:val="0D0D0D"/>
          <w:spacing w:val="-5"/>
          <w:sz w:val="28"/>
        </w:rPr>
        <w:t xml:space="preserve"> </w:t>
      </w:r>
      <w:r>
        <w:rPr>
          <w:color w:val="0D0D0D"/>
          <w:sz w:val="28"/>
        </w:rPr>
        <w:t>hội</w:t>
      </w:r>
      <w:r>
        <w:rPr>
          <w:color w:val="0D0D0D"/>
          <w:spacing w:val="-3"/>
          <w:sz w:val="28"/>
        </w:rPr>
        <w:t xml:space="preserve"> mà</w:t>
      </w:r>
      <w:r>
        <w:rPr>
          <w:color w:val="0D0D0D"/>
          <w:spacing w:val="-4"/>
          <w:sz w:val="28"/>
        </w:rPr>
        <w:t xml:space="preserve"> </w:t>
      </w:r>
      <w:r>
        <w:rPr>
          <w:color w:val="0D0D0D"/>
          <w:sz w:val="28"/>
        </w:rPr>
        <w:t>người</w:t>
      </w:r>
      <w:r>
        <w:rPr>
          <w:color w:val="0D0D0D"/>
          <w:spacing w:val="-3"/>
          <w:sz w:val="28"/>
        </w:rPr>
        <w:t xml:space="preserve"> </w:t>
      </w:r>
      <w:r>
        <w:rPr>
          <w:color w:val="0D0D0D"/>
          <w:sz w:val="28"/>
        </w:rPr>
        <w:t>bệnh</w:t>
      </w:r>
      <w:r>
        <w:rPr>
          <w:color w:val="0D0D0D"/>
          <w:spacing w:val="-6"/>
          <w:sz w:val="28"/>
        </w:rPr>
        <w:t xml:space="preserve"> </w:t>
      </w:r>
      <w:r>
        <w:rPr>
          <w:color w:val="0D0D0D"/>
          <w:sz w:val="28"/>
        </w:rPr>
        <w:t>đang</w:t>
      </w:r>
      <w:r>
        <w:rPr>
          <w:color w:val="0D0D0D"/>
          <w:spacing w:val="-4"/>
          <w:sz w:val="28"/>
        </w:rPr>
        <w:t xml:space="preserve"> </w:t>
      </w:r>
      <w:r>
        <w:rPr>
          <w:color w:val="0D0D0D"/>
          <w:sz w:val="28"/>
        </w:rPr>
        <w:t>chịu</w:t>
      </w:r>
      <w:r>
        <w:rPr>
          <w:color w:val="0D0D0D"/>
          <w:spacing w:val="-4"/>
          <w:sz w:val="28"/>
        </w:rPr>
        <w:t xml:space="preserve"> </w:t>
      </w:r>
      <w:r>
        <w:rPr>
          <w:color w:val="0D0D0D"/>
          <w:sz w:val="28"/>
        </w:rPr>
        <w:t>đựng</w:t>
      </w:r>
      <w:r>
        <w:rPr>
          <w:color w:val="0D0D0D"/>
          <w:spacing w:val="-4"/>
          <w:sz w:val="28"/>
        </w:rPr>
        <w:t xml:space="preserve"> </w:t>
      </w:r>
      <w:r>
        <w:rPr>
          <w:color w:val="0D0D0D"/>
          <w:spacing w:val="5"/>
          <w:sz w:val="28"/>
        </w:rPr>
        <w:t>và</w:t>
      </w:r>
      <w:r>
        <w:rPr>
          <w:color w:val="0D0D0D"/>
          <w:spacing w:val="-4"/>
          <w:sz w:val="28"/>
        </w:rPr>
        <w:t xml:space="preserve"> </w:t>
      </w:r>
      <w:r>
        <w:rPr>
          <w:color w:val="0D0D0D"/>
          <w:sz w:val="28"/>
        </w:rPr>
        <w:t>can</w:t>
      </w:r>
      <w:r>
        <w:rPr>
          <w:color w:val="0D0D0D"/>
          <w:spacing w:val="-4"/>
          <w:sz w:val="28"/>
        </w:rPr>
        <w:t xml:space="preserve"> </w:t>
      </w:r>
      <w:r>
        <w:rPr>
          <w:color w:val="0D0D0D"/>
          <w:sz w:val="28"/>
        </w:rPr>
        <w:t>thiệp tốt</w:t>
      </w:r>
      <w:r>
        <w:rPr>
          <w:color w:val="0D0D0D"/>
          <w:spacing w:val="-12"/>
          <w:sz w:val="28"/>
        </w:rPr>
        <w:t xml:space="preserve"> </w:t>
      </w:r>
      <w:r>
        <w:rPr>
          <w:color w:val="0D0D0D"/>
          <w:sz w:val="28"/>
        </w:rPr>
        <w:t>nhất</w:t>
      </w:r>
      <w:r>
        <w:rPr>
          <w:color w:val="0D0D0D"/>
          <w:spacing w:val="-12"/>
          <w:sz w:val="28"/>
        </w:rPr>
        <w:t xml:space="preserve"> </w:t>
      </w:r>
      <w:r>
        <w:rPr>
          <w:color w:val="0D0D0D"/>
          <w:sz w:val="28"/>
        </w:rPr>
        <w:t>nên</w:t>
      </w:r>
      <w:r>
        <w:rPr>
          <w:color w:val="0D0D0D"/>
          <w:spacing w:val="-13"/>
          <w:sz w:val="28"/>
        </w:rPr>
        <w:t xml:space="preserve"> </w:t>
      </w:r>
      <w:r>
        <w:rPr>
          <w:color w:val="0D0D0D"/>
          <w:sz w:val="28"/>
        </w:rPr>
        <w:t>được</w:t>
      </w:r>
      <w:r>
        <w:rPr>
          <w:color w:val="0D0D0D"/>
          <w:spacing w:val="-14"/>
          <w:sz w:val="28"/>
        </w:rPr>
        <w:t xml:space="preserve"> </w:t>
      </w:r>
      <w:r>
        <w:rPr>
          <w:color w:val="0D0D0D"/>
          <w:sz w:val="28"/>
        </w:rPr>
        <w:t>thực</w:t>
      </w:r>
      <w:r>
        <w:rPr>
          <w:color w:val="0D0D0D"/>
          <w:spacing w:val="-12"/>
          <w:sz w:val="28"/>
        </w:rPr>
        <w:t xml:space="preserve"> </w:t>
      </w:r>
      <w:r>
        <w:rPr>
          <w:color w:val="0D0D0D"/>
          <w:sz w:val="28"/>
        </w:rPr>
        <w:t>hiện</w:t>
      </w:r>
      <w:r>
        <w:rPr>
          <w:color w:val="0D0D0D"/>
          <w:spacing w:val="-13"/>
          <w:sz w:val="28"/>
        </w:rPr>
        <w:t xml:space="preserve"> </w:t>
      </w:r>
      <w:r>
        <w:rPr>
          <w:color w:val="0D0D0D"/>
          <w:sz w:val="28"/>
        </w:rPr>
        <w:t>bởi</w:t>
      </w:r>
      <w:r>
        <w:rPr>
          <w:color w:val="0D0D0D"/>
          <w:spacing w:val="-12"/>
          <w:sz w:val="28"/>
        </w:rPr>
        <w:t xml:space="preserve"> </w:t>
      </w:r>
      <w:r>
        <w:rPr>
          <w:color w:val="0D0D0D"/>
          <w:sz w:val="28"/>
        </w:rPr>
        <w:t>nhân</w:t>
      </w:r>
      <w:r>
        <w:rPr>
          <w:color w:val="0D0D0D"/>
          <w:spacing w:val="-11"/>
          <w:sz w:val="28"/>
        </w:rPr>
        <w:t xml:space="preserve"> </w:t>
      </w:r>
      <w:r>
        <w:rPr>
          <w:color w:val="0D0D0D"/>
          <w:sz w:val="28"/>
        </w:rPr>
        <w:t>viên</w:t>
      </w:r>
      <w:r>
        <w:rPr>
          <w:color w:val="0D0D0D"/>
          <w:spacing w:val="-12"/>
          <w:sz w:val="28"/>
        </w:rPr>
        <w:t xml:space="preserve"> </w:t>
      </w:r>
      <w:r>
        <w:rPr>
          <w:color w:val="0D0D0D"/>
          <w:sz w:val="28"/>
        </w:rPr>
        <w:t>công</w:t>
      </w:r>
      <w:r>
        <w:rPr>
          <w:color w:val="0D0D0D"/>
          <w:spacing w:val="-11"/>
          <w:sz w:val="28"/>
        </w:rPr>
        <w:t xml:space="preserve"> </w:t>
      </w:r>
      <w:r>
        <w:rPr>
          <w:color w:val="0D0D0D"/>
          <w:sz w:val="28"/>
        </w:rPr>
        <w:t>tác</w:t>
      </w:r>
      <w:r>
        <w:rPr>
          <w:color w:val="0D0D0D"/>
          <w:spacing w:val="-12"/>
          <w:sz w:val="28"/>
        </w:rPr>
        <w:t xml:space="preserve"> </w:t>
      </w:r>
      <w:r>
        <w:rPr>
          <w:color w:val="0D0D0D"/>
          <w:sz w:val="28"/>
        </w:rPr>
        <w:t>xã</w:t>
      </w:r>
      <w:r>
        <w:rPr>
          <w:color w:val="0D0D0D"/>
          <w:spacing w:val="-11"/>
          <w:sz w:val="28"/>
        </w:rPr>
        <w:t xml:space="preserve"> </w:t>
      </w:r>
      <w:r>
        <w:rPr>
          <w:color w:val="0D0D0D"/>
          <w:sz w:val="28"/>
        </w:rPr>
        <w:t>hội.</w:t>
      </w:r>
      <w:r>
        <w:rPr>
          <w:color w:val="0D0D0D"/>
          <w:spacing w:val="-13"/>
          <w:sz w:val="28"/>
        </w:rPr>
        <w:t xml:space="preserve"> </w:t>
      </w:r>
      <w:r>
        <w:rPr>
          <w:color w:val="0D0D0D"/>
          <w:sz w:val="28"/>
        </w:rPr>
        <w:t>Tuy</w:t>
      </w:r>
      <w:r>
        <w:rPr>
          <w:color w:val="0D0D0D"/>
          <w:spacing w:val="-15"/>
          <w:sz w:val="28"/>
        </w:rPr>
        <w:t xml:space="preserve"> </w:t>
      </w:r>
      <w:r>
        <w:rPr>
          <w:color w:val="0D0D0D"/>
          <w:sz w:val="28"/>
        </w:rPr>
        <w:t>nhiên,</w:t>
      </w:r>
      <w:r>
        <w:rPr>
          <w:color w:val="0D0D0D"/>
          <w:spacing w:val="-13"/>
          <w:sz w:val="28"/>
        </w:rPr>
        <w:t xml:space="preserve"> </w:t>
      </w:r>
      <w:r>
        <w:rPr>
          <w:color w:val="0D0D0D"/>
          <w:sz w:val="28"/>
        </w:rPr>
        <w:t>các</w:t>
      </w:r>
      <w:r>
        <w:rPr>
          <w:color w:val="0D0D0D"/>
          <w:spacing w:val="-14"/>
          <w:sz w:val="28"/>
        </w:rPr>
        <w:t xml:space="preserve"> </w:t>
      </w:r>
      <w:r>
        <w:rPr>
          <w:color w:val="0D0D0D"/>
          <w:sz w:val="28"/>
        </w:rPr>
        <w:t>bác</w:t>
      </w:r>
      <w:r>
        <w:rPr>
          <w:color w:val="0D0D0D"/>
          <w:spacing w:val="-15"/>
          <w:sz w:val="28"/>
        </w:rPr>
        <w:t xml:space="preserve"> </w:t>
      </w:r>
      <w:r>
        <w:rPr>
          <w:color w:val="0D0D0D"/>
          <w:sz w:val="28"/>
        </w:rPr>
        <w:t>sĩ,</w:t>
      </w:r>
      <w:r>
        <w:rPr>
          <w:color w:val="0D0D0D"/>
          <w:spacing w:val="-12"/>
          <w:sz w:val="28"/>
        </w:rPr>
        <w:t xml:space="preserve"> </w:t>
      </w:r>
      <w:r>
        <w:rPr>
          <w:color w:val="0D0D0D"/>
          <w:sz w:val="28"/>
        </w:rPr>
        <w:t>điều</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88"/>
        <w:jc w:val="both"/>
      </w:pPr>
      <w:r>
        <w:rPr>
          <w:lang w:val="vi"/>
        </w:rPr>
        <w:lastRenderedPageBreak/>
        <w:pict>
          <v:shape id="_x0000_s1195" type="#_x0000_t136" style="position:absolute;left:0;text-align:left;margin-left:-7.1pt;margin-top:189.55pt;width:313.75pt;height:12pt;rotation:308;z-index:-1563545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dưỡng,</w:t>
      </w:r>
      <w:r w:rsidR="007551B7">
        <w:rPr>
          <w:color w:val="0D0D0D"/>
          <w:spacing w:val="-6"/>
        </w:rPr>
        <w:t xml:space="preserve"> </w:t>
      </w:r>
      <w:r w:rsidR="007551B7">
        <w:rPr>
          <w:color w:val="0D0D0D"/>
        </w:rPr>
        <w:t>nhà</w:t>
      </w:r>
      <w:r w:rsidR="007551B7">
        <w:rPr>
          <w:color w:val="0D0D0D"/>
          <w:spacing w:val="-4"/>
        </w:rPr>
        <w:t xml:space="preserve"> </w:t>
      </w:r>
      <w:r w:rsidR="007551B7">
        <w:rPr>
          <w:color w:val="0D0D0D"/>
        </w:rPr>
        <w:t>tư</w:t>
      </w:r>
      <w:r w:rsidR="007551B7">
        <w:rPr>
          <w:color w:val="0D0D0D"/>
          <w:spacing w:val="-3"/>
        </w:rPr>
        <w:t xml:space="preserve"> </w:t>
      </w:r>
      <w:r w:rsidR="007551B7">
        <w:rPr>
          <w:color w:val="0D0D0D"/>
        </w:rPr>
        <w:t>vấn</w:t>
      </w:r>
      <w:r w:rsidR="007551B7">
        <w:rPr>
          <w:color w:val="0D0D0D"/>
          <w:spacing w:val="-3"/>
        </w:rPr>
        <w:t xml:space="preserve"> </w:t>
      </w:r>
      <w:r w:rsidR="007551B7">
        <w:rPr>
          <w:color w:val="0D0D0D"/>
        </w:rPr>
        <w:t>tâm</w:t>
      </w:r>
      <w:r w:rsidR="007551B7">
        <w:rPr>
          <w:color w:val="0D0D0D"/>
          <w:spacing w:val="-7"/>
        </w:rPr>
        <w:t xml:space="preserve"> </w:t>
      </w:r>
      <w:r w:rsidR="007551B7">
        <w:rPr>
          <w:color w:val="0D0D0D"/>
        </w:rPr>
        <w:t>lý,</w:t>
      </w:r>
      <w:r w:rsidR="007551B7">
        <w:rPr>
          <w:color w:val="0D0D0D"/>
          <w:spacing w:val="-2"/>
        </w:rPr>
        <w:t xml:space="preserve"> </w:t>
      </w:r>
      <w:r w:rsidR="007551B7">
        <w:rPr>
          <w:color w:val="0D0D0D"/>
        </w:rPr>
        <w:t>nhân</w:t>
      </w:r>
      <w:r w:rsidR="007551B7">
        <w:rPr>
          <w:color w:val="0D0D0D"/>
          <w:spacing w:val="-4"/>
        </w:rPr>
        <w:t xml:space="preserve"> </w:t>
      </w:r>
      <w:r w:rsidR="007551B7">
        <w:rPr>
          <w:color w:val="0D0D0D"/>
        </w:rPr>
        <w:t>viên</w:t>
      </w:r>
      <w:r w:rsidR="007551B7">
        <w:rPr>
          <w:color w:val="0D0D0D"/>
          <w:spacing w:val="-1"/>
        </w:rPr>
        <w:t xml:space="preserve"> </w:t>
      </w:r>
      <w:r w:rsidR="007551B7">
        <w:rPr>
          <w:color w:val="0D0D0D"/>
        </w:rPr>
        <w:t>y</w:t>
      </w:r>
      <w:r w:rsidR="007551B7">
        <w:rPr>
          <w:color w:val="0D0D0D"/>
          <w:spacing w:val="-6"/>
        </w:rPr>
        <w:t xml:space="preserve"> </w:t>
      </w:r>
      <w:r w:rsidR="007551B7">
        <w:rPr>
          <w:color w:val="0D0D0D"/>
        </w:rPr>
        <w:t>tế</w:t>
      </w:r>
      <w:r w:rsidR="007551B7">
        <w:rPr>
          <w:color w:val="0D0D0D"/>
          <w:spacing w:val="-2"/>
        </w:rPr>
        <w:t xml:space="preserve"> </w:t>
      </w:r>
      <w:r w:rsidR="007551B7">
        <w:rPr>
          <w:color w:val="0D0D0D"/>
        </w:rPr>
        <w:t>cộng</w:t>
      </w:r>
      <w:r w:rsidR="007551B7">
        <w:rPr>
          <w:color w:val="0D0D0D"/>
          <w:spacing w:val="-4"/>
        </w:rPr>
        <w:t xml:space="preserve"> </w:t>
      </w:r>
      <w:r w:rsidR="007551B7">
        <w:rPr>
          <w:color w:val="0D0D0D"/>
        </w:rPr>
        <w:t>đồng</w:t>
      </w:r>
      <w:r w:rsidR="007551B7">
        <w:rPr>
          <w:color w:val="0D0D0D"/>
          <w:spacing w:val="-4"/>
        </w:rPr>
        <w:t xml:space="preserve"> </w:t>
      </w:r>
      <w:r w:rsidR="007551B7">
        <w:rPr>
          <w:color w:val="0D0D0D"/>
        </w:rPr>
        <w:t>và</w:t>
      </w:r>
      <w:r w:rsidR="007551B7">
        <w:rPr>
          <w:color w:val="0D0D0D"/>
          <w:spacing w:val="-5"/>
        </w:rPr>
        <w:t xml:space="preserve"> </w:t>
      </w:r>
      <w:r w:rsidR="007551B7">
        <w:rPr>
          <w:color w:val="0D0D0D"/>
        </w:rPr>
        <w:t>tình</w:t>
      </w:r>
      <w:r w:rsidR="007551B7">
        <w:rPr>
          <w:color w:val="0D0D0D"/>
          <w:spacing w:val="-4"/>
        </w:rPr>
        <w:t xml:space="preserve"> </w:t>
      </w:r>
      <w:r w:rsidR="007551B7">
        <w:rPr>
          <w:color w:val="0D0D0D"/>
        </w:rPr>
        <w:t>nguyện</w:t>
      </w:r>
      <w:r w:rsidR="007551B7">
        <w:rPr>
          <w:color w:val="0D0D0D"/>
          <w:spacing w:val="-1"/>
        </w:rPr>
        <w:t xml:space="preserve"> </w:t>
      </w:r>
      <w:r w:rsidR="007551B7">
        <w:rPr>
          <w:color w:val="0D0D0D"/>
        </w:rPr>
        <w:t>viên cũng</w:t>
      </w:r>
      <w:r w:rsidR="007551B7">
        <w:rPr>
          <w:color w:val="0D0D0D"/>
          <w:spacing w:val="-3"/>
        </w:rPr>
        <w:t xml:space="preserve"> </w:t>
      </w:r>
      <w:r w:rsidR="007551B7">
        <w:rPr>
          <w:color w:val="0D0D0D"/>
        </w:rPr>
        <w:t>có</w:t>
      </w:r>
      <w:r w:rsidR="007551B7">
        <w:rPr>
          <w:color w:val="0D0D0D"/>
          <w:spacing w:val="-4"/>
        </w:rPr>
        <w:t xml:space="preserve"> </w:t>
      </w:r>
      <w:r w:rsidR="007551B7">
        <w:rPr>
          <w:color w:val="0D0D0D"/>
        </w:rPr>
        <w:t xml:space="preserve">thể giúp đánh giá các vấn đề xã hội và hỗ trợ người bệnh để giảm bớt những </w:t>
      </w:r>
      <w:r w:rsidR="007551B7">
        <w:rPr>
          <w:color w:val="0D0D0D"/>
          <w:spacing w:val="2"/>
        </w:rPr>
        <w:t xml:space="preserve">chịu </w:t>
      </w:r>
      <w:r w:rsidR="007551B7">
        <w:rPr>
          <w:color w:val="0D0D0D"/>
        </w:rPr>
        <w:t>đựng của</w:t>
      </w:r>
      <w:r w:rsidR="007551B7">
        <w:rPr>
          <w:color w:val="0D0D0D"/>
          <w:spacing w:val="-3"/>
        </w:rPr>
        <w:t xml:space="preserve"> </w:t>
      </w:r>
      <w:r w:rsidR="007551B7">
        <w:rPr>
          <w:color w:val="0D0D0D"/>
        </w:rPr>
        <w:t>họ.</w:t>
      </w:r>
    </w:p>
    <w:p w:rsidR="007551B7" w:rsidRDefault="007551B7" w:rsidP="00C471A7">
      <w:pPr>
        <w:pStyle w:val="ListParagraph"/>
        <w:numPr>
          <w:ilvl w:val="0"/>
          <w:numId w:val="47"/>
        </w:numPr>
        <w:tabs>
          <w:tab w:val="left" w:pos="1731"/>
        </w:tabs>
        <w:spacing w:before="59"/>
        <w:ind w:left="1730" w:right="95" w:hanging="1731"/>
        <w:rPr>
          <w:sz w:val="28"/>
        </w:rPr>
      </w:pPr>
      <w:r>
        <w:rPr>
          <w:color w:val="0D0D0D"/>
          <w:spacing w:val="-4"/>
          <w:sz w:val="28"/>
        </w:rPr>
        <w:t>Các</w:t>
      </w:r>
      <w:r>
        <w:rPr>
          <w:color w:val="0D0D0D"/>
          <w:spacing w:val="-13"/>
          <w:sz w:val="28"/>
        </w:rPr>
        <w:t xml:space="preserve"> </w:t>
      </w:r>
      <w:r>
        <w:rPr>
          <w:color w:val="0D0D0D"/>
          <w:spacing w:val="-5"/>
          <w:sz w:val="28"/>
        </w:rPr>
        <w:t>bảng</w:t>
      </w:r>
      <w:r>
        <w:rPr>
          <w:color w:val="0D0D0D"/>
          <w:spacing w:val="-13"/>
          <w:sz w:val="28"/>
        </w:rPr>
        <w:t xml:space="preserve"> </w:t>
      </w:r>
      <w:r>
        <w:rPr>
          <w:color w:val="0D0D0D"/>
          <w:spacing w:val="-5"/>
          <w:sz w:val="28"/>
        </w:rPr>
        <w:t>khảo</w:t>
      </w:r>
      <w:r>
        <w:rPr>
          <w:color w:val="0D0D0D"/>
          <w:spacing w:val="-12"/>
          <w:sz w:val="28"/>
        </w:rPr>
        <w:t xml:space="preserve"> </w:t>
      </w:r>
      <w:r>
        <w:rPr>
          <w:color w:val="0D0D0D"/>
          <w:spacing w:val="-5"/>
          <w:sz w:val="28"/>
        </w:rPr>
        <w:t>sát</w:t>
      </w:r>
      <w:r>
        <w:rPr>
          <w:color w:val="0D0D0D"/>
          <w:spacing w:val="-11"/>
          <w:sz w:val="28"/>
        </w:rPr>
        <w:t xml:space="preserve"> </w:t>
      </w:r>
      <w:r>
        <w:rPr>
          <w:color w:val="0D0D0D"/>
          <w:spacing w:val="-4"/>
          <w:sz w:val="28"/>
        </w:rPr>
        <w:t>các</w:t>
      </w:r>
      <w:r>
        <w:rPr>
          <w:color w:val="0D0D0D"/>
          <w:spacing w:val="-14"/>
          <w:sz w:val="28"/>
        </w:rPr>
        <w:t xml:space="preserve"> </w:t>
      </w:r>
      <w:r>
        <w:rPr>
          <w:color w:val="0D0D0D"/>
          <w:spacing w:val="-5"/>
          <w:sz w:val="28"/>
        </w:rPr>
        <w:t>vấn</w:t>
      </w:r>
      <w:r>
        <w:rPr>
          <w:color w:val="0D0D0D"/>
          <w:spacing w:val="-12"/>
          <w:sz w:val="28"/>
        </w:rPr>
        <w:t xml:space="preserve"> </w:t>
      </w:r>
      <w:r>
        <w:rPr>
          <w:color w:val="0D0D0D"/>
          <w:spacing w:val="-3"/>
          <w:sz w:val="28"/>
        </w:rPr>
        <w:t>đề</w:t>
      </w:r>
      <w:r>
        <w:rPr>
          <w:color w:val="0D0D0D"/>
          <w:spacing w:val="-14"/>
          <w:sz w:val="28"/>
        </w:rPr>
        <w:t xml:space="preserve"> </w:t>
      </w:r>
      <w:r>
        <w:rPr>
          <w:color w:val="0D0D0D"/>
          <w:spacing w:val="-3"/>
          <w:sz w:val="28"/>
        </w:rPr>
        <w:t>tâm</w:t>
      </w:r>
      <w:r>
        <w:rPr>
          <w:color w:val="0D0D0D"/>
          <w:spacing w:val="-18"/>
          <w:sz w:val="28"/>
        </w:rPr>
        <w:t xml:space="preserve"> </w:t>
      </w:r>
      <w:r>
        <w:rPr>
          <w:color w:val="0D0D0D"/>
          <w:spacing w:val="-3"/>
          <w:sz w:val="28"/>
        </w:rPr>
        <w:t>lý</w:t>
      </w:r>
      <w:r>
        <w:rPr>
          <w:color w:val="0D0D0D"/>
          <w:spacing w:val="-11"/>
          <w:sz w:val="28"/>
        </w:rPr>
        <w:t xml:space="preserve"> </w:t>
      </w:r>
      <w:r>
        <w:rPr>
          <w:color w:val="0D0D0D"/>
          <w:spacing w:val="-3"/>
          <w:sz w:val="28"/>
        </w:rPr>
        <w:t>xã</w:t>
      </w:r>
      <w:r>
        <w:rPr>
          <w:color w:val="0D0D0D"/>
          <w:spacing w:val="-12"/>
          <w:sz w:val="28"/>
        </w:rPr>
        <w:t xml:space="preserve"> </w:t>
      </w:r>
      <w:r>
        <w:rPr>
          <w:color w:val="0D0D0D"/>
          <w:spacing w:val="-4"/>
          <w:sz w:val="28"/>
        </w:rPr>
        <w:t>hội</w:t>
      </w:r>
      <w:r>
        <w:rPr>
          <w:color w:val="0D0D0D"/>
          <w:spacing w:val="-11"/>
          <w:sz w:val="28"/>
        </w:rPr>
        <w:t xml:space="preserve"> </w:t>
      </w:r>
      <w:r>
        <w:rPr>
          <w:i/>
          <w:color w:val="0D0D0D"/>
          <w:spacing w:val="-6"/>
          <w:sz w:val="28"/>
        </w:rPr>
        <w:t>xem</w:t>
      </w:r>
      <w:r>
        <w:rPr>
          <w:i/>
          <w:color w:val="0D0D0D"/>
          <w:spacing w:val="-13"/>
          <w:sz w:val="28"/>
        </w:rPr>
        <w:t xml:space="preserve"> </w:t>
      </w:r>
      <w:r>
        <w:rPr>
          <w:i/>
          <w:color w:val="0000FF"/>
          <w:sz w:val="28"/>
        </w:rPr>
        <w:t>Phụ</w:t>
      </w:r>
      <w:r>
        <w:rPr>
          <w:i/>
          <w:color w:val="0000FF"/>
          <w:spacing w:val="2"/>
          <w:sz w:val="28"/>
        </w:rPr>
        <w:t xml:space="preserve"> </w:t>
      </w:r>
      <w:r>
        <w:rPr>
          <w:i/>
          <w:color w:val="0000FF"/>
          <w:sz w:val="28"/>
        </w:rPr>
        <w:t>lục</w:t>
      </w:r>
      <w:r>
        <w:rPr>
          <w:i/>
          <w:color w:val="0000FF"/>
          <w:spacing w:val="-3"/>
          <w:sz w:val="28"/>
        </w:rPr>
        <w:t xml:space="preserve"> </w:t>
      </w:r>
      <w:r>
        <w:rPr>
          <w:i/>
          <w:color w:val="0000FF"/>
          <w:sz w:val="28"/>
        </w:rPr>
        <w:t>4</w:t>
      </w:r>
      <w:r>
        <w:rPr>
          <w:i/>
          <w:color w:val="0000FF"/>
          <w:spacing w:val="-4"/>
          <w:sz w:val="28"/>
        </w:rPr>
        <w:t xml:space="preserve"> </w:t>
      </w:r>
      <w:r>
        <w:rPr>
          <w:color w:val="0D0D0D"/>
          <w:spacing w:val="-3"/>
          <w:sz w:val="28"/>
        </w:rPr>
        <w:t>và</w:t>
      </w:r>
      <w:r>
        <w:rPr>
          <w:color w:val="0D0D0D"/>
          <w:spacing w:val="-14"/>
          <w:sz w:val="28"/>
        </w:rPr>
        <w:t xml:space="preserve"> </w:t>
      </w:r>
      <w:r>
        <w:rPr>
          <w:i/>
          <w:color w:val="0000FF"/>
          <w:sz w:val="28"/>
        </w:rPr>
        <w:t>Phụ</w:t>
      </w:r>
      <w:r>
        <w:rPr>
          <w:i/>
          <w:color w:val="0000FF"/>
          <w:spacing w:val="2"/>
          <w:sz w:val="28"/>
        </w:rPr>
        <w:t xml:space="preserve"> </w:t>
      </w:r>
      <w:r>
        <w:rPr>
          <w:i/>
          <w:color w:val="0000FF"/>
          <w:sz w:val="28"/>
        </w:rPr>
        <w:t>lục</w:t>
      </w:r>
      <w:r>
        <w:rPr>
          <w:i/>
          <w:color w:val="0000FF"/>
          <w:spacing w:val="-3"/>
          <w:sz w:val="28"/>
        </w:rPr>
        <w:t xml:space="preserve"> </w:t>
      </w:r>
      <w:r>
        <w:rPr>
          <w:i/>
          <w:color w:val="0000FF"/>
          <w:sz w:val="28"/>
        </w:rPr>
        <w:t>5</w:t>
      </w:r>
      <w:r>
        <w:rPr>
          <w:color w:val="0D0D0D"/>
          <w:sz w:val="28"/>
        </w:rPr>
        <w:t>.</w:t>
      </w:r>
    </w:p>
    <w:p w:rsidR="007551B7" w:rsidRDefault="007551B7" w:rsidP="007551B7">
      <w:pPr>
        <w:spacing w:before="119"/>
        <w:ind w:left="234" w:right="265"/>
        <w:jc w:val="center"/>
        <w:rPr>
          <w:i/>
          <w:sz w:val="26"/>
        </w:rPr>
      </w:pPr>
      <w:r>
        <w:rPr>
          <w:i/>
          <w:sz w:val="26"/>
        </w:rPr>
        <w:t>Bảng 12. Các loại đau khổ và vấn đề xã hội và hướng can thiệp</w:t>
      </w:r>
    </w:p>
    <w:p w:rsidR="007551B7" w:rsidRDefault="007551B7" w:rsidP="007551B7">
      <w:pPr>
        <w:pStyle w:val="BodyText"/>
        <w:spacing w:before="2"/>
        <w:rPr>
          <w:i/>
          <w:sz w:val="11"/>
        </w:rPr>
      </w:pPr>
    </w:p>
    <w:tbl>
      <w:tblPr>
        <w:tblW w:w="0" w:type="auto"/>
        <w:tblInd w:w="8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78"/>
        <w:gridCol w:w="5386"/>
        <w:gridCol w:w="1985"/>
      </w:tblGrid>
      <w:tr w:rsidR="007551B7" w:rsidTr="005A390D">
        <w:trPr>
          <w:trHeight w:val="592"/>
        </w:trPr>
        <w:tc>
          <w:tcPr>
            <w:tcW w:w="1978" w:type="dxa"/>
            <w:shd w:val="clear" w:color="auto" w:fill="D0CECE"/>
          </w:tcPr>
          <w:p w:rsidR="007551B7" w:rsidRDefault="007551B7" w:rsidP="005A390D">
            <w:pPr>
              <w:pStyle w:val="TableParagraph"/>
              <w:ind w:left="230" w:right="198" w:firstLine="40"/>
              <w:rPr>
                <w:b/>
                <w:sz w:val="24"/>
              </w:rPr>
            </w:pPr>
            <w:r>
              <w:rPr>
                <w:b/>
                <w:color w:val="0D0D0D"/>
                <w:sz w:val="24"/>
              </w:rPr>
              <w:t>Các vấn đề và đau khổ xã hội</w:t>
            </w:r>
          </w:p>
        </w:tc>
        <w:tc>
          <w:tcPr>
            <w:tcW w:w="5386" w:type="dxa"/>
            <w:shd w:val="clear" w:color="auto" w:fill="D0CECE"/>
          </w:tcPr>
          <w:p w:rsidR="007551B7" w:rsidRDefault="007551B7" w:rsidP="005A390D">
            <w:pPr>
              <w:pStyle w:val="TableParagraph"/>
              <w:spacing w:line="272" w:lineRule="exact"/>
              <w:ind w:left="1813" w:right="1800"/>
              <w:jc w:val="center"/>
              <w:rPr>
                <w:b/>
                <w:sz w:val="24"/>
              </w:rPr>
            </w:pPr>
            <w:r>
              <w:rPr>
                <w:b/>
                <w:color w:val="0D0D0D"/>
                <w:sz w:val="24"/>
              </w:rPr>
              <w:t>Hướng can thiệp</w:t>
            </w:r>
          </w:p>
        </w:tc>
        <w:tc>
          <w:tcPr>
            <w:tcW w:w="1985" w:type="dxa"/>
            <w:shd w:val="clear" w:color="auto" w:fill="D0CECE"/>
          </w:tcPr>
          <w:p w:rsidR="007551B7" w:rsidRDefault="007551B7" w:rsidP="005A390D">
            <w:pPr>
              <w:pStyle w:val="TableParagraph"/>
              <w:spacing w:line="272" w:lineRule="exact"/>
              <w:ind w:left="581"/>
              <w:rPr>
                <w:b/>
                <w:sz w:val="24"/>
              </w:rPr>
            </w:pPr>
            <w:r>
              <w:rPr>
                <w:b/>
                <w:color w:val="0D0D0D"/>
                <w:sz w:val="24"/>
              </w:rPr>
              <w:t>Ghi chú</w:t>
            </w:r>
          </w:p>
        </w:tc>
      </w:tr>
      <w:tr w:rsidR="007551B7" w:rsidTr="005A390D">
        <w:trPr>
          <w:trHeight w:val="630"/>
        </w:trPr>
        <w:tc>
          <w:tcPr>
            <w:tcW w:w="1978" w:type="dxa"/>
          </w:tcPr>
          <w:p w:rsidR="007551B7" w:rsidRDefault="007551B7" w:rsidP="005A390D">
            <w:pPr>
              <w:pStyle w:val="TableParagraph"/>
              <w:spacing w:line="268" w:lineRule="exact"/>
              <w:ind w:left="107"/>
              <w:rPr>
                <w:sz w:val="24"/>
              </w:rPr>
            </w:pPr>
            <w:r>
              <w:rPr>
                <w:color w:val="0D0D0D"/>
                <w:sz w:val="24"/>
              </w:rPr>
              <w:t>Không có nơi ở</w:t>
            </w:r>
          </w:p>
        </w:tc>
        <w:tc>
          <w:tcPr>
            <w:tcW w:w="5386" w:type="dxa"/>
          </w:tcPr>
          <w:p w:rsidR="007551B7" w:rsidRDefault="007551B7" w:rsidP="00C471A7">
            <w:pPr>
              <w:pStyle w:val="TableParagraph"/>
              <w:numPr>
                <w:ilvl w:val="0"/>
                <w:numId w:val="46"/>
              </w:numPr>
              <w:tabs>
                <w:tab w:val="left" w:pos="248"/>
              </w:tabs>
              <w:spacing w:line="268" w:lineRule="exact"/>
              <w:ind w:hanging="141"/>
              <w:rPr>
                <w:sz w:val="24"/>
              </w:rPr>
            </w:pPr>
            <w:r>
              <w:rPr>
                <w:color w:val="0D0D0D"/>
                <w:sz w:val="24"/>
              </w:rPr>
              <w:t>Tư vấn giúp tìm chỗ ở, nhà trọ</w:t>
            </w:r>
          </w:p>
          <w:p w:rsidR="007551B7" w:rsidRDefault="007551B7" w:rsidP="00C471A7">
            <w:pPr>
              <w:pStyle w:val="TableParagraph"/>
              <w:numPr>
                <w:ilvl w:val="0"/>
                <w:numId w:val="46"/>
              </w:numPr>
              <w:tabs>
                <w:tab w:val="left" w:pos="248"/>
              </w:tabs>
              <w:spacing w:before="41"/>
              <w:ind w:hanging="141"/>
              <w:rPr>
                <w:sz w:val="24"/>
              </w:rPr>
            </w:pPr>
            <w:r>
              <w:rPr>
                <w:color w:val="0D0D0D"/>
                <w:sz w:val="24"/>
              </w:rPr>
              <w:t>Thanh toán tiền mặt cho thuê</w:t>
            </w:r>
            <w:r>
              <w:rPr>
                <w:color w:val="0D0D0D"/>
                <w:spacing w:val="-1"/>
                <w:sz w:val="24"/>
              </w:rPr>
              <w:t xml:space="preserve"> </w:t>
            </w:r>
            <w:r>
              <w:rPr>
                <w:color w:val="0D0D0D"/>
                <w:sz w:val="24"/>
              </w:rPr>
              <w:t>nhà</w:t>
            </w:r>
          </w:p>
        </w:tc>
        <w:tc>
          <w:tcPr>
            <w:tcW w:w="1985" w:type="dxa"/>
          </w:tcPr>
          <w:p w:rsidR="007551B7" w:rsidRDefault="007551B7" w:rsidP="005A390D">
            <w:pPr>
              <w:pStyle w:val="TableParagraph"/>
              <w:rPr>
                <w:sz w:val="24"/>
              </w:rPr>
            </w:pPr>
          </w:p>
        </w:tc>
      </w:tr>
      <w:tr w:rsidR="007551B7" w:rsidTr="005A390D">
        <w:trPr>
          <w:trHeight w:val="1857"/>
        </w:trPr>
        <w:tc>
          <w:tcPr>
            <w:tcW w:w="1978" w:type="dxa"/>
          </w:tcPr>
          <w:p w:rsidR="007551B7" w:rsidRDefault="007551B7" w:rsidP="005A390D">
            <w:pPr>
              <w:pStyle w:val="TableParagraph"/>
              <w:spacing w:line="268" w:lineRule="exact"/>
              <w:ind w:left="107"/>
              <w:rPr>
                <w:sz w:val="24"/>
              </w:rPr>
            </w:pPr>
            <w:r>
              <w:rPr>
                <w:color w:val="0D0D0D"/>
                <w:sz w:val="24"/>
              </w:rPr>
              <w:t>Nghèo khổ</w:t>
            </w:r>
          </w:p>
        </w:tc>
        <w:tc>
          <w:tcPr>
            <w:tcW w:w="5386" w:type="dxa"/>
          </w:tcPr>
          <w:p w:rsidR="007551B7" w:rsidRDefault="007551B7" w:rsidP="00C471A7">
            <w:pPr>
              <w:pStyle w:val="TableParagraph"/>
              <w:numPr>
                <w:ilvl w:val="0"/>
                <w:numId w:val="45"/>
              </w:numPr>
              <w:tabs>
                <w:tab w:val="left" w:pos="248"/>
              </w:tabs>
              <w:spacing w:line="268" w:lineRule="exact"/>
              <w:ind w:left="247" w:hanging="141"/>
              <w:rPr>
                <w:sz w:val="24"/>
              </w:rPr>
            </w:pPr>
            <w:r>
              <w:rPr>
                <w:color w:val="0D0D0D"/>
                <w:sz w:val="24"/>
              </w:rPr>
              <w:t>Gói thực</w:t>
            </w:r>
            <w:r>
              <w:rPr>
                <w:color w:val="0D0D0D"/>
                <w:spacing w:val="-2"/>
                <w:sz w:val="24"/>
              </w:rPr>
              <w:t xml:space="preserve"> </w:t>
            </w:r>
            <w:r>
              <w:rPr>
                <w:color w:val="0D0D0D"/>
                <w:sz w:val="24"/>
              </w:rPr>
              <w:t>phẩm</w:t>
            </w:r>
          </w:p>
          <w:p w:rsidR="007551B7" w:rsidRDefault="007551B7" w:rsidP="00C471A7">
            <w:pPr>
              <w:pStyle w:val="TableParagraph"/>
              <w:numPr>
                <w:ilvl w:val="0"/>
                <w:numId w:val="45"/>
              </w:numPr>
              <w:tabs>
                <w:tab w:val="left" w:pos="248"/>
              </w:tabs>
              <w:spacing w:before="41"/>
              <w:ind w:left="247" w:hanging="141"/>
              <w:rPr>
                <w:sz w:val="24"/>
              </w:rPr>
            </w:pPr>
            <w:r>
              <w:rPr>
                <w:color w:val="0D0D0D"/>
                <w:sz w:val="24"/>
              </w:rPr>
              <w:t>Thanh toán tiền mặt cho thuê nhà hoặc thực</w:t>
            </w:r>
            <w:r>
              <w:rPr>
                <w:color w:val="0D0D0D"/>
                <w:spacing w:val="-5"/>
                <w:sz w:val="24"/>
              </w:rPr>
              <w:t xml:space="preserve"> </w:t>
            </w:r>
            <w:r>
              <w:rPr>
                <w:color w:val="0D0D0D"/>
                <w:sz w:val="24"/>
              </w:rPr>
              <w:t>phẩm</w:t>
            </w:r>
          </w:p>
          <w:p w:rsidR="007551B7" w:rsidRDefault="007551B7" w:rsidP="00C471A7">
            <w:pPr>
              <w:pStyle w:val="TableParagraph"/>
              <w:numPr>
                <w:ilvl w:val="0"/>
                <w:numId w:val="45"/>
              </w:numPr>
              <w:tabs>
                <w:tab w:val="left" w:pos="248"/>
              </w:tabs>
              <w:spacing w:before="41"/>
              <w:ind w:left="247" w:hanging="141"/>
              <w:rPr>
                <w:sz w:val="24"/>
              </w:rPr>
            </w:pPr>
            <w:r>
              <w:rPr>
                <w:color w:val="0D0D0D"/>
                <w:sz w:val="24"/>
              </w:rPr>
              <w:t>Tư vấn giúp tìm việc làm</w:t>
            </w:r>
          </w:p>
          <w:p w:rsidR="007551B7" w:rsidRDefault="007551B7" w:rsidP="00C471A7">
            <w:pPr>
              <w:pStyle w:val="TableParagraph"/>
              <w:numPr>
                <w:ilvl w:val="0"/>
                <w:numId w:val="45"/>
              </w:numPr>
              <w:tabs>
                <w:tab w:val="left" w:pos="255"/>
              </w:tabs>
              <w:spacing w:before="38"/>
              <w:ind w:right="89" w:firstLine="0"/>
              <w:rPr>
                <w:sz w:val="24"/>
              </w:rPr>
            </w:pPr>
            <w:r>
              <w:rPr>
                <w:color w:val="0D0D0D"/>
                <w:sz w:val="24"/>
              </w:rPr>
              <w:t>Chi phí di chuyển để tiếp cận dịch vụ chăm sóc sức khỏe</w:t>
            </w:r>
          </w:p>
          <w:p w:rsidR="007551B7" w:rsidRDefault="007551B7" w:rsidP="00C471A7">
            <w:pPr>
              <w:pStyle w:val="TableParagraph"/>
              <w:numPr>
                <w:ilvl w:val="0"/>
                <w:numId w:val="45"/>
              </w:numPr>
              <w:tabs>
                <w:tab w:val="left" w:pos="248"/>
              </w:tabs>
              <w:spacing w:before="41"/>
              <w:ind w:left="247" w:hanging="141"/>
              <w:rPr>
                <w:sz w:val="24"/>
              </w:rPr>
            </w:pPr>
            <w:r>
              <w:rPr>
                <w:color w:val="0D0D0D"/>
                <w:sz w:val="24"/>
              </w:rPr>
              <w:t>Chi phí mai táng</w:t>
            </w:r>
          </w:p>
        </w:tc>
        <w:tc>
          <w:tcPr>
            <w:tcW w:w="1985" w:type="dxa"/>
          </w:tcPr>
          <w:p w:rsidR="007551B7" w:rsidRDefault="007551B7" w:rsidP="005A390D">
            <w:pPr>
              <w:pStyle w:val="TableParagraph"/>
              <w:ind w:right="91" w:firstLine="60"/>
              <w:jc w:val="both"/>
              <w:rPr>
                <w:sz w:val="24"/>
              </w:rPr>
            </w:pPr>
            <w:r>
              <w:rPr>
                <w:color w:val="0D0D0D"/>
                <w:sz w:val="24"/>
              </w:rPr>
              <w:t xml:space="preserve">Không chỉ </w:t>
            </w:r>
            <w:r>
              <w:rPr>
                <w:color w:val="0D0D0D"/>
                <w:spacing w:val="-6"/>
                <w:sz w:val="24"/>
              </w:rPr>
              <w:t xml:space="preserve">cho </w:t>
            </w:r>
            <w:r>
              <w:rPr>
                <w:color w:val="0D0D0D"/>
                <w:sz w:val="24"/>
              </w:rPr>
              <w:t xml:space="preserve">người bệnh </w:t>
            </w:r>
            <w:r>
              <w:rPr>
                <w:color w:val="0D0D0D"/>
                <w:spacing w:val="-7"/>
                <w:sz w:val="24"/>
              </w:rPr>
              <w:t xml:space="preserve">mà </w:t>
            </w:r>
            <w:r>
              <w:rPr>
                <w:color w:val="0D0D0D"/>
                <w:sz w:val="24"/>
              </w:rPr>
              <w:t xml:space="preserve">còn cho người </w:t>
            </w:r>
            <w:r>
              <w:rPr>
                <w:color w:val="0D0D0D"/>
                <w:spacing w:val="-5"/>
                <w:sz w:val="24"/>
              </w:rPr>
              <w:t xml:space="preserve">nhà </w:t>
            </w:r>
            <w:r>
              <w:rPr>
                <w:color w:val="0D0D0D"/>
                <w:sz w:val="24"/>
              </w:rPr>
              <w:t>người bệnh</w:t>
            </w:r>
          </w:p>
        </w:tc>
      </w:tr>
      <w:tr w:rsidR="007551B7" w:rsidTr="005A390D">
        <w:trPr>
          <w:trHeight w:val="1696"/>
        </w:trPr>
        <w:tc>
          <w:tcPr>
            <w:tcW w:w="1978" w:type="dxa"/>
          </w:tcPr>
          <w:p w:rsidR="007551B7" w:rsidRDefault="007551B7" w:rsidP="005A390D">
            <w:pPr>
              <w:pStyle w:val="TableParagraph"/>
              <w:ind w:left="107"/>
              <w:rPr>
                <w:sz w:val="24"/>
              </w:rPr>
            </w:pPr>
            <w:r>
              <w:rPr>
                <w:color w:val="0D0D0D"/>
                <w:sz w:val="24"/>
              </w:rPr>
              <w:t>Bị kỳ thị/phân biệt đối xử</w:t>
            </w:r>
          </w:p>
        </w:tc>
        <w:tc>
          <w:tcPr>
            <w:tcW w:w="5386" w:type="dxa"/>
          </w:tcPr>
          <w:p w:rsidR="007551B7" w:rsidRDefault="007551B7" w:rsidP="00C471A7">
            <w:pPr>
              <w:pStyle w:val="TableParagraph"/>
              <w:numPr>
                <w:ilvl w:val="0"/>
                <w:numId w:val="44"/>
              </w:numPr>
              <w:tabs>
                <w:tab w:val="left" w:pos="248"/>
              </w:tabs>
              <w:spacing w:line="268" w:lineRule="exact"/>
              <w:ind w:hanging="141"/>
              <w:rPr>
                <w:sz w:val="24"/>
              </w:rPr>
            </w:pPr>
            <w:r>
              <w:rPr>
                <w:color w:val="0D0D0D"/>
                <w:sz w:val="24"/>
              </w:rPr>
              <w:t>Tư vấn hỗ</w:t>
            </w:r>
            <w:r>
              <w:rPr>
                <w:color w:val="0D0D0D"/>
                <w:spacing w:val="-1"/>
                <w:sz w:val="24"/>
              </w:rPr>
              <w:t xml:space="preserve"> </w:t>
            </w:r>
            <w:r>
              <w:rPr>
                <w:color w:val="0D0D0D"/>
                <w:sz w:val="24"/>
              </w:rPr>
              <w:t>trợ</w:t>
            </w:r>
          </w:p>
          <w:p w:rsidR="007551B7" w:rsidRDefault="007551B7" w:rsidP="00C471A7">
            <w:pPr>
              <w:pStyle w:val="TableParagraph"/>
              <w:numPr>
                <w:ilvl w:val="0"/>
                <w:numId w:val="44"/>
              </w:numPr>
              <w:tabs>
                <w:tab w:val="left" w:pos="248"/>
              </w:tabs>
              <w:spacing w:before="41"/>
              <w:ind w:hanging="141"/>
              <w:rPr>
                <w:sz w:val="24"/>
              </w:rPr>
            </w:pPr>
            <w:r>
              <w:rPr>
                <w:color w:val="0D0D0D"/>
                <w:sz w:val="24"/>
              </w:rPr>
              <w:t>Tư vấn giúp tìm trợ giúp pháp</w:t>
            </w:r>
            <w:r>
              <w:rPr>
                <w:color w:val="0D0D0D"/>
                <w:spacing w:val="1"/>
                <w:sz w:val="24"/>
              </w:rPr>
              <w:t xml:space="preserve"> </w:t>
            </w:r>
            <w:r>
              <w:rPr>
                <w:color w:val="0D0D0D"/>
                <w:sz w:val="24"/>
              </w:rPr>
              <w:t>lý</w:t>
            </w:r>
          </w:p>
        </w:tc>
        <w:tc>
          <w:tcPr>
            <w:tcW w:w="1985" w:type="dxa"/>
          </w:tcPr>
          <w:p w:rsidR="007551B7" w:rsidRDefault="007551B7" w:rsidP="005A390D">
            <w:pPr>
              <w:pStyle w:val="TableParagraph"/>
              <w:ind w:right="88" w:firstLine="60"/>
              <w:jc w:val="both"/>
              <w:rPr>
                <w:sz w:val="24"/>
              </w:rPr>
            </w:pPr>
            <w:r>
              <w:rPr>
                <w:color w:val="0D0D0D"/>
                <w:sz w:val="24"/>
              </w:rPr>
              <w:t xml:space="preserve">Nhân viên y </w:t>
            </w:r>
            <w:r>
              <w:rPr>
                <w:color w:val="0D0D0D"/>
                <w:spacing w:val="-6"/>
                <w:sz w:val="24"/>
              </w:rPr>
              <w:t xml:space="preserve">tế </w:t>
            </w:r>
            <w:r>
              <w:rPr>
                <w:color w:val="0D0D0D"/>
                <w:sz w:val="24"/>
              </w:rPr>
              <w:t>cũng cần ý thức</w:t>
            </w:r>
            <w:r>
              <w:rPr>
                <w:color w:val="0D0D0D"/>
                <w:spacing w:val="-44"/>
                <w:sz w:val="24"/>
              </w:rPr>
              <w:t xml:space="preserve"> </w:t>
            </w:r>
            <w:r>
              <w:rPr>
                <w:color w:val="0D0D0D"/>
                <w:spacing w:val="-6"/>
                <w:sz w:val="24"/>
              </w:rPr>
              <w:t xml:space="preserve">về </w:t>
            </w:r>
            <w:r>
              <w:rPr>
                <w:color w:val="0D0D0D"/>
                <w:sz w:val="24"/>
              </w:rPr>
              <w:t xml:space="preserve">thái độ phân </w:t>
            </w:r>
            <w:r>
              <w:rPr>
                <w:color w:val="0D0D0D"/>
                <w:spacing w:val="-4"/>
                <w:sz w:val="24"/>
              </w:rPr>
              <w:t xml:space="preserve">biệt </w:t>
            </w:r>
            <w:r>
              <w:rPr>
                <w:color w:val="0D0D0D"/>
                <w:sz w:val="24"/>
              </w:rPr>
              <w:t xml:space="preserve">đối xử của </w:t>
            </w:r>
            <w:r>
              <w:rPr>
                <w:color w:val="0D0D0D"/>
                <w:spacing w:val="-4"/>
                <w:sz w:val="24"/>
              </w:rPr>
              <w:t xml:space="preserve">mình </w:t>
            </w:r>
            <w:r>
              <w:rPr>
                <w:color w:val="0D0D0D"/>
                <w:sz w:val="24"/>
              </w:rPr>
              <w:t xml:space="preserve">khi làm việc </w:t>
            </w:r>
            <w:r>
              <w:rPr>
                <w:color w:val="0D0D0D"/>
                <w:spacing w:val="-4"/>
                <w:sz w:val="24"/>
              </w:rPr>
              <w:t xml:space="preserve">với </w:t>
            </w:r>
            <w:r>
              <w:rPr>
                <w:color w:val="0D0D0D"/>
                <w:sz w:val="24"/>
              </w:rPr>
              <w:t>người</w:t>
            </w:r>
            <w:r>
              <w:rPr>
                <w:color w:val="0D0D0D"/>
                <w:spacing w:val="-1"/>
                <w:sz w:val="24"/>
              </w:rPr>
              <w:t xml:space="preserve"> </w:t>
            </w:r>
            <w:r>
              <w:rPr>
                <w:color w:val="0D0D0D"/>
                <w:sz w:val="24"/>
              </w:rPr>
              <w:t>bệnh.</w:t>
            </w:r>
          </w:p>
        </w:tc>
      </w:tr>
      <w:tr w:rsidR="007551B7" w:rsidTr="005A390D">
        <w:trPr>
          <w:trHeight w:val="1458"/>
        </w:trPr>
        <w:tc>
          <w:tcPr>
            <w:tcW w:w="1978" w:type="dxa"/>
          </w:tcPr>
          <w:p w:rsidR="007551B7" w:rsidRDefault="007551B7" w:rsidP="005A390D">
            <w:pPr>
              <w:pStyle w:val="TableParagraph"/>
              <w:ind w:left="107" w:right="89"/>
              <w:rPr>
                <w:sz w:val="24"/>
              </w:rPr>
            </w:pPr>
            <w:r>
              <w:rPr>
                <w:color w:val="0D0D0D"/>
                <w:sz w:val="24"/>
              </w:rPr>
              <w:t>Sống tách biệt với xã hội</w:t>
            </w:r>
          </w:p>
        </w:tc>
        <w:tc>
          <w:tcPr>
            <w:tcW w:w="5386" w:type="dxa"/>
          </w:tcPr>
          <w:p w:rsidR="007551B7" w:rsidRDefault="007551B7" w:rsidP="00C471A7">
            <w:pPr>
              <w:pStyle w:val="TableParagraph"/>
              <w:numPr>
                <w:ilvl w:val="0"/>
                <w:numId w:val="43"/>
              </w:numPr>
              <w:tabs>
                <w:tab w:val="left" w:pos="284"/>
              </w:tabs>
              <w:ind w:right="88" w:firstLine="0"/>
              <w:jc w:val="both"/>
              <w:rPr>
                <w:sz w:val="24"/>
              </w:rPr>
            </w:pPr>
            <w:r>
              <w:rPr>
                <w:color w:val="0D0D0D"/>
                <w:sz w:val="24"/>
              </w:rPr>
              <w:t>Tổ chức cho nhân viên y tế cộng đồng hoặc tình nguyện</w:t>
            </w:r>
            <w:r>
              <w:rPr>
                <w:color w:val="0D0D0D"/>
                <w:spacing w:val="-10"/>
                <w:sz w:val="24"/>
              </w:rPr>
              <w:t xml:space="preserve"> </w:t>
            </w:r>
            <w:r>
              <w:rPr>
                <w:color w:val="0D0D0D"/>
                <w:sz w:val="24"/>
              </w:rPr>
              <w:t>viên</w:t>
            </w:r>
            <w:r>
              <w:rPr>
                <w:color w:val="0D0D0D"/>
                <w:spacing w:val="-9"/>
                <w:sz w:val="24"/>
              </w:rPr>
              <w:t xml:space="preserve"> </w:t>
            </w:r>
            <w:r>
              <w:rPr>
                <w:color w:val="0D0D0D"/>
                <w:sz w:val="24"/>
              </w:rPr>
              <w:t>địa</w:t>
            </w:r>
            <w:r>
              <w:rPr>
                <w:color w:val="0D0D0D"/>
                <w:spacing w:val="-10"/>
                <w:sz w:val="24"/>
              </w:rPr>
              <w:t xml:space="preserve"> </w:t>
            </w:r>
            <w:r>
              <w:rPr>
                <w:color w:val="0D0D0D"/>
                <w:sz w:val="24"/>
              </w:rPr>
              <w:t>phương</w:t>
            </w:r>
            <w:r>
              <w:rPr>
                <w:color w:val="0D0D0D"/>
                <w:spacing w:val="-9"/>
                <w:sz w:val="24"/>
              </w:rPr>
              <w:t xml:space="preserve"> </w:t>
            </w:r>
            <w:r>
              <w:rPr>
                <w:color w:val="0D0D0D"/>
                <w:sz w:val="24"/>
              </w:rPr>
              <w:t>đến</w:t>
            </w:r>
            <w:r>
              <w:rPr>
                <w:color w:val="0D0D0D"/>
                <w:spacing w:val="-9"/>
                <w:sz w:val="24"/>
              </w:rPr>
              <w:t xml:space="preserve"> </w:t>
            </w:r>
            <w:r>
              <w:rPr>
                <w:color w:val="0D0D0D"/>
                <w:sz w:val="24"/>
              </w:rPr>
              <w:t>thăm</w:t>
            </w:r>
            <w:r>
              <w:rPr>
                <w:color w:val="0D0D0D"/>
                <w:spacing w:val="-10"/>
                <w:sz w:val="24"/>
              </w:rPr>
              <w:t xml:space="preserve"> </w:t>
            </w:r>
            <w:r>
              <w:rPr>
                <w:color w:val="0D0D0D"/>
                <w:sz w:val="24"/>
              </w:rPr>
              <w:t>bệnh</w:t>
            </w:r>
            <w:r>
              <w:rPr>
                <w:color w:val="0D0D0D"/>
                <w:spacing w:val="-9"/>
                <w:sz w:val="24"/>
              </w:rPr>
              <w:t xml:space="preserve"> </w:t>
            </w:r>
            <w:r>
              <w:rPr>
                <w:color w:val="0D0D0D"/>
                <w:sz w:val="24"/>
              </w:rPr>
              <w:t>nhan</w:t>
            </w:r>
            <w:r>
              <w:rPr>
                <w:color w:val="0D0D0D"/>
                <w:spacing w:val="-9"/>
                <w:sz w:val="24"/>
              </w:rPr>
              <w:t xml:space="preserve"> </w:t>
            </w:r>
            <w:r>
              <w:rPr>
                <w:color w:val="0D0D0D"/>
                <w:sz w:val="24"/>
              </w:rPr>
              <w:t>và</w:t>
            </w:r>
            <w:r>
              <w:rPr>
                <w:color w:val="0D0D0D"/>
                <w:spacing w:val="-10"/>
                <w:sz w:val="24"/>
              </w:rPr>
              <w:t xml:space="preserve"> </w:t>
            </w:r>
            <w:r>
              <w:rPr>
                <w:color w:val="0D0D0D"/>
                <w:sz w:val="24"/>
              </w:rPr>
              <w:t>người nhà.</w:t>
            </w:r>
          </w:p>
          <w:p w:rsidR="007551B7" w:rsidRDefault="007551B7" w:rsidP="00C471A7">
            <w:pPr>
              <w:pStyle w:val="TableParagraph"/>
              <w:numPr>
                <w:ilvl w:val="0"/>
                <w:numId w:val="43"/>
              </w:numPr>
              <w:tabs>
                <w:tab w:val="left" w:pos="262"/>
              </w:tabs>
              <w:spacing w:before="30"/>
              <w:ind w:right="90" w:firstLine="0"/>
              <w:jc w:val="both"/>
              <w:rPr>
                <w:sz w:val="24"/>
              </w:rPr>
            </w:pPr>
            <w:r>
              <w:rPr>
                <w:color w:val="0D0D0D"/>
                <w:sz w:val="24"/>
              </w:rPr>
              <w:t>Kết nối người bệnh với các hỗ trợ trong cộng đồng và địa phương, các tổ chức từ</w:t>
            </w:r>
            <w:r>
              <w:rPr>
                <w:color w:val="0D0D0D"/>
                <w:spacing w:val="-6"/>
                <w:sz w:val="24"/>
              </w:rPr>
              <w:t xml:space="preserve"> </w:t>
            </w:r>
            <w:r>
              <w:rPr>
                <w:color w:val="0D0D0D"/>
                <w:sz w:val="24"/>
              </w:rPr>
              <w:t>thiện</w:t>
            </w:r>
          </w:p>
        </w:tc>
        <w:tc>
          <w:tcPr>
            <w:tcW w:w="1985" w:type="dxa"/>
          </w:tcPr>
          <w:p w:rsidR="007551B7" w:rsidRDefault="007551B7" w:rsidP="005A390D">
            <w:pPr>
              <w:pStyle w:val="TableParagraph"/>
              <w:rPr>
                <w:sz w:val="24"/>
              </w:rPr>
            </w:pPr>
          </w:p>
        </w:tc>
      </w:tr>
      <w:tr w:rsidR="007551B7" w:rsidTr="005A390D">
        <w:trPr>
          <w:trHeight w:val="2161"/>
        </w:trPr>
        <w:tc>
          <w:tcPr>
            <w:tcW w:w="1978" w:type="dxa"/>
          </w:tcPr>
          <w:p w:rsidR="007551B7" w:rsidRDefault="007551B7" w:rsidP="005A390D">
            <w:pPr>
              <w:pStyle w:val="TableParagraph"/>
              <w:ind w:left="107" w:right="92"/>
              <w:jc w:val="both"/>
              <w:rPr>
                <w:sz w:val="24"/>
              </w:rPr>
            </w:pPr>
            <w:r>
              <w:rPr>
                <w:color w:val="0D0D0D"/>
                <w:sz w:val="24"/>
              </w:rPr>
              <w:t>Đau khổ và khó khăn trong việc sắp xếp cuộc sống giai đoạn cuối đời</w:t>
            </w:r>
          </w:p>
        </w:tc>
        <w:tc>
          <w:tcPr>
            <w:tcW w:w="5386" w:type="dxa"/>
          </w:tcPr>
          <w:p w:rsidR="007551B7" w:rsidRDefault="007551B7" w:rsidP="00C471A7">
            <w:pPr>
              <w:pStyle w:val="TableParagraph"/>
              <w:numPr>
                <w:ilvl w:val="0"/>
                <w:numId w:val="42"/>
              </w:numPr>
              <w:tabs>
                <w:tab w:val="left" w:pos="467"/>
                <w:tab w:val="left" w:pos="468"/>
              </w:tabs>
              <w:spacing w:before="32"/>
              <w:ind w:right="92"/>
              <w:rPr>
                <w:sz w:val="24"/>
              </w:rPr>
            </w:pPr>
            <w:r>
              <w:rPr>
                <w:color w:val="0D0D0D"/>
                <w:sz w:val="24"/>
              </w:rPr>
              <w:t>Tham vấn công tác xã hội giúp người bệnh nhận diện và đánh giá tình trạng</w:t>
            </w:r>
            <w:r>
              <w:rPr>
                <w:color w:val="0D0D0D"/>
                <w:spacing w:val="-3"/>
                <w:sz w:val="24"/>
              </w:rPr>
              <w:t xml:space="preserve"> </w:t>
            </w:r>
            <w:r>
              <w:rPr>
                <w:color w:val="0D0D0D"/>
                <w:sz w:val="24"/>
              </w:rPr>
              <w:t>mới.</w:t>
            </w:r>
          </w:p>
          <w:p w:rsidR="007551B7" w:rsidRDefault="007551B7" w:rsidP="00C471A7">
            <w:pPr>
              <w:pStyle w:val="TableParagraph"/>
              <w:numPr>
                <w:ilvl w:val="0"/>
                <w:numId w:val="42"/>
              </w:numPr>
              <w:tabs>
                <w:tab w:val="left" w:pos="467"/>
                <w:tab w:val="left" w:pos="468"/>
              </w:tabs>
              <w:spacing w:before="39"/>
              <w:ind w:right="89"/>
              <w:rPr>
                <w:sz w:val="24"/>
              </w:rPr>
            </w:pPr>
            <w:r>
              <w:rPr>
                <w:color w:val="0D0D0D"/>
                <w:sz w:val="24"/>
              </w:rPr>
              <w:t>Đánh giá nguồn lực và giúp người bệnh lập kế hoạch cuộc</w:t>
            </w:r>
            <w:r>
              <w:rPr>
                <w:color w:val="0D0D0D"/>
                <w:spacing w:val="-2"/>
                <w:sz w:val="24"/>
              </w:rPr>
              <w:t xml:space="preserve"> </w:t>
            </w:r>
            <w:r>
              <w:rPr>
                <w:color w:val="0D0D0D"/>
                <w:sz w:val="24"/>
              </w:rPr>
              <w:t>sống.</w:t>
            </w:r>
          </w:p>
          <w:p w:rsidR="007551B7" w:rsidRDefault="007551B7" w:rsidP="00C471A7">
            <w:pPr>
              <w:pStyle w:val="TableParagraph"/>
              <w:numPr>
                <w:ilvl w:val="0"/>
                <w:numId w:val="42"/>
              </w:numPr>
              <w:tabs>
                <w:tab w:val="left" w:pos="467"/>
                <w:tab w:val="left" w:pos="468"/>
              </w:tabs>
              <w:spacing w:before="40"/>
              <w:ind w:hanging="361"/>
              <w:rPr>
                <w:sz w:val="24"/>
              </w:rPr>
            </w:pPr>
            <w:r>
              <w:rPr>
                <w:color w:val="0D0D0D"/>
                <w:sz w:val="24"/>
              </w:rPr>
              <w:t>Hỗ trợ nhóm đồng</w:t>
            </w:r>
            <w:r>
              <w:rPr>
                <w:color w:val="0D0D0D"/>
                <w:spacing w:val="-3"/>
                <w:sz w:val="24"/>
              </w:rPr>
              <w:t xml:space="preserve"> </w:t>
            </w:r>
            <w:r>
              <w:rPr>
                <w:color w:val="0D0D0D"/>
                <w:sz w:val="24"/>
              </w:rPr>
              <w:t>đẳng</w:t>
            </w:r>
          </w:p>
          <w:p w:rsidR="007551B7" w:rsidRDefault="007551B7" w:rsidP="00C471A7">
            <w:pPr>
              <w:pStyle w:val="TableParagraph"/>
              <w:numPr>
                <w:ilvl w:val="0"/>
                <w:numId w:val="42"/>
              </w:numPr>
              <w:tabs>
                <w:tab w:val="left" w:pos="467"/>
                <w:tab w:val="left" w:pos="468"/>
              </w:tabs>
              <w:spacing w:before="60" w:line="276" w:lineRule="exact"/>
              <w:ind w:right="90"/>
              <w:rPr>
                <w:sz w:val="24"/>
              </w:rPr>
            </w:pPr>
            <w:r>
              <w:rPr>
                <w:color w:val="0D0D0D"/>
                <w:sz w:val="24"/>
              </w:rPr>
              <w:t>Họp mặt với gia đình và thảo luận về kế hoạch chăm sóc và xắp xếp cuộc sống cùng người</w:t>
            </w:r>
            <w:r>
              <w:rPr>
                <w:color w:val="0D0D0D"/>
                <w:spacing w:val="-12"/>
                <w:sz w:val="24"/>
              </w:rPr>
              <w:t xml:space="preserve"> </w:t>
            </w:r>
            <w:r>
              <w:rPr>
                <w:color w:val="0D0D0D"/>
                <w:sz w:val="24"/>
              </w:rPr>
              <w:t>bệnh.</w:t>
            </w:r>
          </w:p>
        </w:tc>
        <w:tc>
          <w:tcPr>
            <w:tcW w:w="1985" w:type="dxa"/>
          </w:tcPr>
          <w:p w:rsidR="007551B7" w:rsidRDefault="007551B7" w:rsidP="005A390D">
            <w:pPr>
              <w:pStyle w:val="TableParagraph"/>
              <w:rPr>
                <w:sz w:val="24"/>
              </w:rPr>
            </w:pPr>
          </w:p>
        </w:tc>
      </w:tr>
      <w:tr w:rsidR="007551B7" w:rsidTr="005A390D">
        <w:trPr>
          <w:trHeight w:val="1500"/>
        </w:trPr>
        <w:tc>
          <w:tcPr>
            <w:tcW w:w="1978" w:type="dxa"/>
          </w:tcPr>
          <w:p w:rsidR="007551B7" w:rsidRDefault="007551B7" w:rsidP="005A390D">
            <w:pPr>
              <w:pStyle w:val="TableParagraph"/>
              <w:ind w:left="107" w:right="89"/>
              <w:jc w:val="both"/>
              <w:rPr>
                <w:sz w:val="24"/>
              </w:rPr>
            </w:pPr>
            <w:r>
              <w:rPr>
                <w:color w:val="0D0D0D"/>
                <w:sz w:val="24"/>
              </w:rPr>
              <w:t>Có khả năng gặp khó khăn khi xuất viện</w:t>
            </w:r>
          </w:p>
        </w:tc>
        <w:tc>
          <w:tcPr>
            <w:tcW w:w="5386" w:type="dxa"/>
          </w:tcPr>
          <w:p w:rsidR="007551B7" w:rsidRDefault="007551B7" w:rsidP="005A390D">
            <w:pPr>
              <w:pStyle w:val="TableParagraph"/>
              <w:spacing w:line="268" w:lineRule="exact"/>
              <w:ind w:left="107"/>
              <w:rPr>
                <w:sz w:val="24"/>
              </w:rPr>
            </w:pPr>
            <w:r>
              <w:rPr>
                <w:color w:val="0D0D0D"/>
                <w:sz w:val="24"/>
              </w:rPr>
              <w:t>Lập kế hoạch xuất viện cho người bệnh.</w:t>
            </w:r>
          </w:p>
          <w:p w:rsidR="007551B7" w:rsidRDefault="007551B7" w:rsidP="00C471A7">
            <w:pPr>
              <w:pStyle w:val="TableParagraph"/>
              <w:numPr>
                <w:ilvl w:val="0"/>
                <w:numId w:val="41"/>
              </w:numPr>
              <w:tabs>
                <w:tab w:val="left" w:pos="243"/>
              </w:tabs>
              <w:spacing w:before="41"/>
              <w:ind w:right="90" w:firstLine="0"/>
              <w:rPr>
                <w:sz w:val="24"/>
              </w:rPr>
            </w:pPr>
            <w:r>
              <w:rPr>
                <w:color w:val="0D0D0D"/>
                <w:sz w:val="24"/>
              </w:rPr>
              <w:t>Đánh</w:t>
            </w:r>
            <w:r>
              <w:rPr>
                <w:color w:val="0D0D0D"/>
                <w:spacing w:val="-7"/>
                <w:sz w:val="24"/>
              </w:rPr>
              <w:t xml:space="preserve"> </w:t>
            </w:r>
            <w:r>
              <w:rPr>
                <w:color w:val="0D0D0D"/>
                <w:sz w:val="24"/>
              </w:rPr>
              <w:t>giá</w:t>
            </w:r>
            <w:r>
              <w:rPr>
                <w:color w:val="0D0D0D"/>
                <w:spacing w:val="-7"/>
                <w:sz w:val="24"/>
              </w:rPr>
              <w:t xml:space="preserve"> </w:t>
            </w:r>
            <w:r>
              <w:rPr>
                <w:color w:val="0D0D0D"/>
                <w:sz w:val="24"/>
              </w:rPr>
              <w:t>các</w:t>
            </w:r>
            <w:r>
              <w:rPr>
                <w:color w:val="0D0D0D"/>
                <w:spacing w:val="-7"/>
                <w:sz w:val="24"/>
              </w:rPr>
              <w:t xml:space="preserve"> </w:t>
            </w:r>
            <w:r>
              <w:rPr>
                <w:color w:val="0D0D0D"/>
                <w:sz w:val="24"/>
              </w:rPr>
              <w:t>nguồn</w:t>
            </w:r>
            <w:r>
              <w:rPr>
                <w:color w:val="0D0D0D"/>
                <w:spacing w:val="-6"/>
                <w:sz w:val="24"/>
              </w:rPr>
              <w:t xml:space="preserve"> </w:t>
            </w:r>
            <w:r>
              <w:rPr>
                <w:color w:val="0D0D0D"/>
                <w:sz w:val="24"/>
              </w:rPr>
              <w:t>lực</w:t>
            </w:r>
            <w:r>
              <w:rPr>
                <w:color w:val="0D0D0D"/>
                <w:spacing w:val="-8"/>
                <w:sz w:val="24"/>
              </w:rPr>
              <w:t xml:space="preserve"> </w:t>
            </w:r>
            <w:r>
              <w:rPr>
                <w:color w:val="0D0D0D"/>
                <w:sz w:val="24"/>
              </w:rPr>
              <w:t>có</w:t>
            </w:r>
            <w:r>
              <w:rPr>
                <w:color w:val="0D0D0D"/>
                <w:spacing w:val="-6"/>
                <w:sz w:val="24"/>
              </w:rPr>
              <w:t xml:space="preserve"> </w:t>
            </w:r>
            <w:r>
              <w:rPr>
                <w:color w:val="0D0D0D"/>
                <w:sz w:val="24"/>
              </w:rPr>
              <w:t>sẵn</w:t>
            </w:r>
            <w:r>
              <w:rPr>
                <w:color w:val="0D0D0D"/>
                <w:spacing w:val="-6"/>
                <w:sz w:val="24"/>
              </w:rPr>
              <w:t xml:space="preserve"> </w:t>
            </w:r>
            <w:r>
              <w:rPr>
                <w:color w:val="0D0D0D"/>
                <w:sz w:val="24"/>
              </w:rPr>
              <w:t>từ</w:t>
            </w:r>
            <w:r>
              <w:rPr>
                <w:color w:val="0D0D0D"/>
                <w:spacing w:val="-7"/>
                <w:sz w:val="24"/>
              </w:rPr>
              <w:t xml:space="preserve"> </w:t>
            </w:r>
            <w:r>
              <w:rPr>
                <w:color w:val="0D0D0D"/>
                <w:sz w:val="24"/>
              </w:rPr>
              <w:t>phía</w:t>
            </w:r>
            <w:r>
              <w:rPr>
                <w:color w:val="0D0D0D"/>
                <w:spacing w:val="-8"/>
                <w:sz w:val="24"/>
              </w:rPr>
              <w:t xml:space="preserve"> </w:t>
            </w:r>
            <w:r>
              <w:rPr>
                <w:color w:val="0D0D0D"/>
                <w:sz w:val="24"/>
              </w:rPr>
              <w:t>gia</w:t>
            </w:r>
            <w:r>
              <w:rPr>
                <w:color w:val="0D0D0D"/>
                <w:spacing w:val="-7"/>
                <w:sz w:val="24"/>
              </w:rPr>
              <w:t xml:space="preserve"> </w:t>
            </w:r>
            <w:r>
              <w:rPr>
                <w:color w:val="0D0D0D"/>
                <w:sz w:val="24"/>
              </w:rPr>
              <w:t>đình,</w:t>
            </w:r>
            <w:r>
              <w:rPr>
                <w:color w:val="0D0D0D"/>
                <w:spacing w:val="-6"/>
                <w:sz w:val="24"/>
              </w:rPr>
              <w:t xml:space="preserve"> </w:t>
            </w:r>
            <w:r>
              <w:rPr>
                <w:color w:val="0D0D0D"/>
                <w:sz w:val="24"/>
              </w:rPr>
              <w:t>cộng đồng.</w:t>
            </w:r>
          </w:p>
          <w:p w:rsidR="007551B7" w:rsidRDefault="007551B7" w:rsidP="00C471A7">
            <w:pPr>
              <w:pStyle w:val="TableParagraph"/>
              <w:numPr>
                <w:ilvl w:val="0"/>
                <w:numId w:val="41"/>
              </w:numPr>
              <w:tabs>
                <w:tab w:val="left" w:pos="248"/>
              </w:tabs>
              <w:spacing w:before="38"/>
              <w:ind w:right="89" w:firstLine="0"/>
              <w:rPr>
                <w:sz w:val="24"/>
              </w:rPr>
            </w:pPr>
            <w:r>
              <w:rPr>
                <w:color w:val="0D0D0D"/>
                <w:sz w:val="24"/>
              </w:rPr>
              <w:t>Kết nối và chuyển gửi người bệnh tới các dịch vụ</w:t>
            </w:r>
            <w:r>
              <w:rPr>
                <w:color w:val="0D0D0D"/>
                <w:spacing w:val="-16"/>
                <w:sz w:val="24"/>
              </w:rPr>
              <w:t xml:space="preserve"> </w:t>
            </w:r>
            <w:r>
              <w:rPr>
                <w:color w:val="0D0D0D"/>
                <w:sz w:val="24"/>
              </w:rPr>
              <w:t>và hỗ trợ cần thiết trước khi ra</w:t>
            </w:r>
            <w:r>
              <w:rPr>
                <w:color w:val="0D0D0D"/>
                <w:spacing w:val="-2"/>
                <w:sz w:val="24"/>
              </w:rPr>
              <w:t xml:space="preserve"> </w:t>
            </w:r>
            <w:r>
              <w:rPr>
                <w:color w:val="0D0D0D"/>
                <w:sz w:val="24"/>
              </w:rPr>
              <w:t>viện.</w:t>
            </w:r>
          </w:p>
        </w:tc>
        <w:tc>
          <w:tcPr>
            <w:tcW w:w="1985" w:type="dxa"/>
          </w:tcPr>
          <w:p w:rsidR="007551B7" w:rsidRDefault="007551B7" w:rsidP="005A390D">
            <w:pPr>
              <w:pStyle w:val="TableParagraph"/>
              <w:rPr>
                <w:sz w:val="24"/>
              </w:rPr>
            </w:pPr>
          </w:p>
        </w:tc>
      </w:tr>
      <w:tr w:rsidR="007551B7" w:rsidTr="005A390D">
        <w:trPr>
          <w:trHeight w:val="1218"/>
        </w:trPr>
        <w:tc>
          <w:tcPr>
            <w:tcW w:w="1978" w:type="dxa"/>
          </w:tcPr>
          <w:p w:rsidR="007551B7" w:rsidRDefault="007551B7" w:rsidP="005A390D">
            <w:pPr>
              <w:pStyle w:val="TableParagraph"/>
              <w:ind w:left="107" w:right="198"/>
              <w:rPr>
                <w:sz w:val="24"/>
              </w:rPr>
            </w:pPr>
            <w:r>
              <w:rPr>
                <w:color w:val="0D0D0D"/>
                <w:sz w:val="24"/>
              </w:rPr>
              <w:t>Không có người chăm sóc</w:t>
            </w:r>
          </w:p>
        </w:tc>
        <w:tc>
          <w:tcPr>
            <w:tcW w:w="5386" w:type="dxa"/>
          </w:tcPr>
          <w:p w:rsidR="007551B7" w:rsidRDefault="007551B7" w:rsidP="00C471A7">
            <w:pPr>
              <w:pStyle w:val="TableParagraph"/>
              <w:numPr>
                <w:ilvl w:val="0"/>
                <w:numId w:val="40"/>
              </w:numPr>
              <w:tabs>
                <w:tab w:val="left" w:pos="468"/>
              </w:tabs>
              <w:spacing w:before="32"/>
              <w:ind w:right="92"/>
              <w:jc w:val="both"/>
              <w:rPr>
                <w:sz w:val="24"/>
              </w:rPr>
            </w:pPr>
            <w:r>
              <w:rPr>
                <w:color w:val="0D0D0D"/>
                <w:sz w:val="24"/>
              </w:rPr>
              <w:t>Tìm</w:t>
            </w:r>
            <w:r>
              <w:rPr>
                <w:color w:val="0D0D0D"/>
                <w:spacing w:val="-9"/>
                <w:sz w:val="24"/>
              </w:rPr>
              <w:t xml:space="preserve"> </w:t>
            </w:r>
            <w:r>
              <w:rPr>
                <w:color w:val="0D0D0D"/>
                <w:sz w:val="24"/>
              </w:rPr>
              <w:t>nguồn</w:t>
            </w:r>
            <w:r>
              <w:rPr>
                <w:color w:val="0D0D0D"/>
                <w:spacing w:val="-6"/>
                <w:sz w:val="24"/>
              </w:rPr>
              <w:t xml:space="preserve"> </w:t>
            </w:r>
            <w:r>
              <w:rPr>
                <w:color w:val="0D0D0D"/>
                <w:sz w:val="24"/>
              </w:rPr>
              <w:t>chăm</w:t>
            </w:r>
            <w:r>
              <w:rPr>
                <w:color w:val="0D0D0D"/>
                <w:spacing w:val="-8"/>
                <w:sz w:val="24"/>
              </w:rPr>
              <w:t xml:space="preserve"> </w:t>
            </w:r>
            <w:r>
              <w:rPr>
                <w:color w:val="0D0D0D"/>
                <w:sz w:val="24"/>
              </w:rPr>
              <w:t>sóc</w:t>
            </w:r>
            <w:r>
              <w:rPr>
                <w:color w:val="0D0D0D"/>
                <w:spacing w:val="-7"/>
                <w:sz w:val="24"/>
              </w:rPr>
              <w:t xml:space="preserve"> </w:t>
            </w:r>
            <w:r>
              <w:rPr>
                <w:color w:val="0D0D0D"/>
                <w:sz w:val="24"/>
              </w:rPr>
              <w:t>tạm</w:t>
            </w:r>
            <w:r>
              <w:rPr>
                <w:color w:val="0D0D0D"/>
                <w:spacing w:val="-8"/>
                <w:sz w:val="24"/>
              </w:rPr>
              <w:t xml:space="preserve"> </w:t>
            </w:r>
            <w:r>
              <w:rPr>
                <w:color w:val="0D0D0D"/>
                <w:sz w:val="24"/>
              </w:rPr>
              <w:t>thời</w:t>
            </w:r>
            <w:r>
              <w:rPr>
                <w:color w:val="0D0D0D"/>
                <w:spacing w:val="-9"/>
                <w:sz w:val="24"/>
              </w:rPr>
              <w:t xml:space="preserve"> </w:t>
            </w:r>
            <w:r>
              <w:rPr>
                <w:color w:val="0D0D0D"/>
                <w:sz w:val="24"/>
              </w:rPr>
              <w:t>từ</w:t>
            </w:r>
            <w:r>
              <w:rPr>
                <w:color w:val="0D0D0D"/>
                <w:spacing w:val="-9"/>
                <w:sz w:val="24"/>
              </w:rPr>
              <w:t xml:space="preserve"> </w:t>
            </w:r>
            <w:r>
              <w:rPr>
                <w:color w:val="0D0D0D"/>
                <w:sz w:val="24"/>
              </w:rPr>
              <w:t>tình</w:t>
            </w:r>
            <w:r>
              <w:rPr>
                <w:color w:val="0D0D0D"/>
                <w:spacing w:val="-9"/>
                <w:sz w:val="24"/>
              </w:rPr>
              <w:t xml:space="preserve"> </w:t>
            </w:r>
            <w:r>
              <w:rPr>
                <w:color w:val="0D0D0D"/>
                <w:sz w:val="24"/>
              </w:rPr>
              <w:t>nguyện</w:t>
            </w:r>
            <w:r>
              <w:rPr>
                <w:color w:val="0D0D0D"/>
                <w:spacing w:val="-7"/>
                <w:sz w:val="24"/>
              </w:rPr>
              <w:t xml:space="preserve"> </w:t>
            </w:r>
            <w:r>
              <w:rPr>
                <w:color w:val="0D0D0D"/>
                <w:sz w:val="24"/>
              </w:rPr>
              <w:t>viên, các</w:t>
            </w:r>
            <w:r>
              <w:rPr>
                <w:color w:val="0D0D0D"/>
                <w:spacing w:val="-9"/>
                <w:sz w:val="24"/>
              </w:rPr>
              <w:t xml:space="preserve"> </w:t>
            </w:r>
            <w:r>
              <w:rPr>
                <w:color w:val="0D0D0D"/>
                <w:sz w:val="24"/>
              </w:rPr>
              <w:t>mối</w:t>
            </w:r>
            <w:r>
              <w:rPr>
                <w:color w:val="0D0D0D"/>
                <w:spacing w:val="-10"/>
                <w:sz w:val="24"/>
              </w:rPr>
              <w:t xml:space="preserve"> </w:t>
            </w:r>
            <w:r>
              <w:rPr>
                <w:color w:val="0D0D0D"/>
                <w:sz w:val="24"/>
              </w:rPr>
              <w:t>quan</w:t>
            </w:r>
            <w:r>
              <w:rPr>
                <w:color w:val="0D0D0D"/>
                <w:spacing w:val="-10"/>
                <w:sz w:val="24"/>
              </w:rPr>
              <w:t xml:space="preserve"> </w:t>
            </w:r>
            <w:r>
              <w:rPr>
                <w:color w:val="0D0D0D"/>
                <w:sz w:val="24"/>
              </w:rPr>
              <w:t>hệ</w:t>
            </w:r>
            <w:r>
              <w:rPr>
                <w:color w:val="0D0D0D"/>
                <w:spacing w:val="-11"/>
                <w:sz w:val="24"/>
              </w:rPr>
              <w:t xml:space="preserve"> </w:t>
            </w:r>
            <w:r>
              <w:rPr>
                <w:color w:val="0D0D0D"/>
                <w:sz w:val="24"/>
              </w:rPr>
              <w:t>xung</w:t>
            </w:r>
            <w:r>
              <w:rPr>
                <w:color w:val="0D0D0D"/>
                <w:spacing w:val="-12"/>
                <w:sz w:val="24"/>
              </w:rPr>
              <w:t xml:space="preserve"> </w:t>
            </w:r>
            <w:r>
              <w:rPr>
                <w:color w:val="0D0D0D"/>
                <w:sz w:val="24"/>
              </w:rPr>
              <w:t>quanh</w:t>
            </w:r>
            <w:r>
              <w:rPr>
                <w:color w:val="0D0D0D"/>
                <w:spacing w:val="-10"/>
                <w:sz w:val="24"/>
              </w:rPr>
              <w:t xml:space="preserve"> </w:t>
            </w:r>
            <w:r>
              <w:rPr>
                <w:color w:val="0D0D0D"/>
                <w:sz w:val="24"/>
              </w:rPr>
              <w:t>người</w:t>
            </w:r>
            <w:r>
              <w:rPr>
                <w:color w:val="0D0D0D"/>
                <w:spacing w:val="-10"/>
                <w:sz w:val="24"/>
              </w:rPr>
              <w:t xml:space="preserve"> </w:t>
            </w:r>
            <w:r>
              <w:rPr>
                <w:color w:val="0D0D0D"/>
                <w:sz w:val="24"/>
              </w:rPr>
              <w:t>bệnh</w:t>
            </w:r>
            <w:r>
              <w:rPr>
                <w:color w:val="0D0D0D"/>
                <w:spacing w:val="-8"/>
                <w:sz w:val="24"/>
              </w:rPr>
              <w:t xml:space="preserve"> </w:t>
            </w:r>
            <w:r>
              <w:rPr>
                <w:color w:val="0D0D0D"/>
                <w:sz w:val="24"/>
              </w:rPr>
              <w:t>hoặc</w:t>
            </w:r>
            <w:r>
              <w:rPr>
                <w:color w:val="0D0D0D"/>
                <w:spacing w:val="-11"/>
                <w:sz w:val="24"/>
              </w:rPr>
              <w:t xml:space="preserve"> </w:t>
            </w:r>
            <w:r>
              <w:rPr>
                <w:color w:val="0D0D0D"/>
                <w:sz w:val="24"/>
              </w:rPr>
              <w:t>thuê ngoài với nguồn tài chính được tài</w:t>
            </w:r>
            <w:r>
              <w:rPr>
                <w:color w:val="0D0D0D"/>
                <w:spacing w:val="-3"/>
                <w:sz w:val="24"/>
              </w:rPr>
              <w:t xml:space="preserve"> </w:t>
            </w:r>
            <w:r>
              <w:rPr>
                <w:color w:val="0D0D0D"/>
                <w:sz w:val="24"/>
              </w:rPr>
              <w:t>trợ</w:t>
            </w:r>
          </w:p>
          <w:p w:rsidR="007551B7" w:rsidRDefault="007551B7" w:rsidP="00C471A7">
            <w:pPr>
              <w:pStyle w:val="TableParagraph"/>
              <w:numPr>
                <w:ilvl w:val="0"/>
                <w:numId w:val="40"/>
              </w:numPr>
              <w:tabs>
                <w:tab w:val="left" w:pos="468"/>
              </w:tabs>
              <w:spacing w:before="39" w:line="281" w:lineRule="exact"/>
              <w:ind w:hanging="361"/>
              <w:jc w:val="both"/>
              <w:rPr>
                <w:sz w:val="24"/>
              </w:rPr>
            </w:pPr>
            <w:r>
              <w:rPr>
                <w:color w:val="0D0D0D"/>
                <w:sz w:val="24"/>
              </w:rPr>
              <w:t>Kết nối các nguồn lực hỗ trợ</w:t>
            </w:r>
            <w:r>
              <w:rPr>
                <w:color w:val="0D0D0D"/>
                <w:spacing w:val="-2"/>
                <w:sz w:val="24"/>
              </w:rPr>
              <w:t xml:space="preserve"> </w:t>
            </w:r>
            <w:r>
              <w:rPr>
                <w:color w:val="0D0D0D"/>
                <w:sz w:val="24"/>
              </w:rPr>
              <w:t>khác.</w:t>
            </w:r>
          </w:p>
        </w:tc>
        <w:tc>
          <w:tcPr>
            <w:tcW w:w="1985" w:type="dxa"/>
          </w:tcPr>
          <w:p w:rsidR="007551B7" w:rsidRDefault="007551B7" w:rsidP="005A390D">
            <w:pPr>
              <w:pStyle w:val="TableParagraph"/>
              <w:rPr>
                <w:sz w:val="24"/>
              </w:rPr>
            </w:pPr>
          </w:p>
        </w:tc>
      </w:tr>
    </w:tbl>
    <w:p w:rsidR="007551B7" w:rsidRDefault="007551B7" w:rsidP="007551B7">
      <w:pPr>
        <w:rPr>
          <w:sz w:val="24"/>
        </w:rPr>
        <w:sectPr w:rsidR="007551B7">
          <w:pgSz w:w="12240" w:h="15840"/>
          <w:pgMar w:top="1060" w:right="240" w:bottom="280" w:left="840" w:header="571" w:footer="0" w:gutter="0"/>
          <w:cols w:space="720"/>
        </w:sectPr>
      </w:pPr>
    </w:p>
    <w:p w:rsidR="007551B7" w:rsidRDefault="00485315" w:rsidP="00C471A7">
      <w:pPr>
        <w:pStyle w:val="Heading2"/>
        <w:numPr>
          <w:ilvl w:val="1"/>
          <w:numId w:val="110"/>
        </w:numPr>
        <w:tabs>
          <w:tab w:val="left" w:pos="1355"/>
        </w:tabs>
        <w:spacing w:before="149"/>
        <w:jc w:val="both"/>
      </w:pPr>
      <w:r>
        <w:rPr>
          <w:lang w:val="vi"/>
        </w:rPr>
        <w:lastRenderedPageBreak/>
        <w:pict>
          <v:shape id="_x0000_s1196" type="#_x0000_t136" style="position:absolute;left:0;text-align:left;margin-left:-7.1pt;margin-top:189.55pt;width:313.75pt;height:12pt;rotation:308;z-index:-1563443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Đánh giá và điều trị đau khổ về tâm</w:t>
      </w:r>
      <w:r w:rsidR="007551B7">
        <w:rPr>
          <w:color w:val="0D0D0D"/>
          <w:spacing w:val="-8"/>
        </w:rPr>
        <w:t xml:space="preserve"> </w:t>
      </w:r>
      <w:r w:rsidR="007551B7">
        <w:rPr>
          <w:color w:val="0D0D0D"/>
        </w:rPr>
        <w:t>linh</w:t>
      </w:r>
    </w:p>
    <w:p w:rsidR="007551B7" w:rsidRDefault="007551B7" w:rsidP="00C471A7">
      <w:pPr>
        <w:pStyle w:val="ListParagraph"/>
        <w:numPr>
          <w:ilvl w:val="0"/>
          <w:numId w:val="39"/>
        </w:numPr>
        <w:tabs>
          <w:tab w:val="left" w:pos="1736"/>
        </w:tabs>
        <w:spacing w:before="56"/>
        <w:ind w:right="890" w:firstLine="719"/>
        <w:jc w:val="both"/>
        <w:rPr>
          <w:sz w:val="28"/>
        </w:rPr>
      </w:pPr>
      <w:r>
        <w:rPr>
          <w:color w:val="0D0D0D"/>
          <w:sz w:val="28"/>
        </w:rPr>
        <w:t>Khi con người đối mặt cái chết ở giai đoạn cuối đời, có một dạng đau khổ không có thuốc chữa, không liên quan gì đến nỗi đau thể xác, đó là nỗi đau về mặt tâm linh. Nỗi đau tâm linh có thể rất lớn làm nặng thêm những nỗi đau thể chất và tâm lý, do đó điều trị về tâm linh là một phần quan trọng của chăm sóc giảm nhẹ. Nỗi</w:t>
      </w:r>
      <w:r>
        <w:rPr>
          <w:color w:val="0D0D0D"/>
          <w:spacing w:val="-12"/>
          <w:sz w:val="28"/>
        </w:rPr>
        <w:t xml:space="preserve"> </w:t>
      </w:r>
      <w:r>
        <w:rPr>
          <w:color w:val="0D0D0D"/>
          <w:sz w:val="28"/>
        </w:rPr>
        <w:t>đau</w:t>
      </w:r>
      <w:r>
        <w:rPr>
          <w:color w:val="0D0D0D"/>
          <w:spacing w:val="-11"/>
          <w:sz w:val="28"/>
        </w:rPr>
        <w:t xml:space="preserve"> </w:t>
      </w:r>
      <w:r>
        <w:rPr>
          <w:color w:val="0D0D0D"/>
          <w:sz w:val="28"/>
        </w:rPr>
        <w:t>về</w:t>
      </w:r>
      <w:r>
        <w:rPr>
          <w:color w:val="0D0D0D"/>
          <w:spacing w:val="-11"/>
          <w:sz w:val="28"/>
        </w:rPr>
        <w:t xml:space="preserve"> </w:t>
      </w:r>
      <w:r>
        <w:rPr>
          <w:color w:val="0D0D0D"/>
          <w:sz w:val="28"/>
        </w:rPr>
        <w:t>tâm</w:t>
      </w:r>
      <w:r>
        <w:rPr>
          <w:color w:val="0D0D0D"/>
          <w:spacing w:val="-14"/>
          <w:sz w:val="28"/>
        </w:rPr>
        <w:t xml:space="preserve"> </w:t>
      </w:r>
      <w:r>
        <w:rPr>
          <w:color w:val="0D0D0D"/>
          <w:sz w:val="28"/>
        </w:rPr>
        <w:t>linh</w:t>
      </w:r>
      <w:r>
        <w:rPr>
          <w:color w:val="0D0D0D"/>
          <w:spacing w:val="-11"/>
          <w:sz w:val="28"/>
        </w:rPr>
        <w:t xml:space="preserve"> </w:t>
      </w:r>
      <w:r>
        <w:rPr>
          <w:color w:val="0D0D0D"/>
          <w:sz w:val="28"/>
        </w:rPr>
        <w:t>liên</w:t>
      </w:r>
      <w:r>
        <w:rPr>
          <w:color w:val="0D0D0D"/>
          <w:spacing w:val="-10"/>
          <w:sz w:val="28"/>
        </w:rPr>
        <w:t xml:space="preserve"> </w:t>
      </w:r>
      <w:r>
        <w:rPr>
          <w:color w:val="0D0D0D"/>
          <w:sz w:val="28"/>
        </w:rPr>
        <w:t>quan</w:t>
      </w:r>
      <w:r>
        <w:rPr>
          <w:color w:val="0D0D0D"/>
          <w:spacing w:val="-11"/>
          <w:sz w:val="28"/>
        </w:rPr>
        <w:t xml:space="preserve"> </w:t>
      </w:r>
      <w:r>
        <w:rPr>
          <w:color w:val="0D0D0D"/>
          <w:sz w:val="28"/>
        </w:rPr>
        <w:t>đến</w:t>
      </w:r>
      <w:r>
        <w:rPr>
          <w:color w:val="0D0D0D"/>
          <w:spacing w:val="-11"/>
          <w:sz w:val="28"/>
        </w:rPr>
        <w:t xml:space="preserve"> </w:t>
      </w:r>
      <w:r>
        <w:rPr>
          <w:color w:val="0D0D0D"/>
          <w:sz w:val="28"/>
        </w:rPr>
        <w:t>câu</w:t>
      </w:r>
      <w:r>
        <w:rPr>
          <w:color w:val="0D0D0D"/>
          <w:spacing w:val="-10"/>
          <w:sz w:val="28"/>
        </w:rPr>
        <w:t xml:space="preserve"> </w:t>
      </w:r>
      <w:r>
        <w:rPr>
          <w:color w:val="0D0D0D"/>
          <w:sz w:val="28"/>
        </w:rPr>
        <w:t>chuyện</w:t>
      </w:r>
      <w:r>
        <w:rPr>
          <w:color w:val="0D0D0D"/>
          <w:spacing w:val="-10"/>
          <w:sz w:val="28"/>
        </w:rPr>
        <w:t xml:space="preserve"> </w:t>
      </w:r>
      <w:r>
        <w:rPr>
          <w:color w:val="0D0D0D"/>
          <w:sz w:val="28"/>
        </w:rPr>
        <w:t>cuộc</w:t>
      </w:r>
      <w:r>
        <w:rPr>
          <w:color w:val="0D0D0D"/>
          <w:spacing w:val="-11"/>
          <w:sz w:val="28"/>
        </w:rPr>
        <w:t xml:space="preserve"> </w:t>
      </w:r>
      <w:r>
        <w:rPr>
          <w:color w:val="0D0D0D"/>
          <w:sz w:val="28"/>
        </w:rPr>
        <w:t>đời</w:t>
      </w:r>
      <w:r>
        <w:rPr>
          <w:color w:val="0D0D0D"/>
          <w:spacing w:val="-11"/>
          <w:sz w:val="28"/>
        </w:rPr>
        <w:t xml:space="preserve"> </w:t>
      </w:r>
      <w:r>
        <w:rPr>
          <w:color w:val="0D0D0D"/>
          <w:sz w:val="28"/>
        </w:rPr>
        <w:t>nội</w:t>
      </w:r>
      <w:r>
        <w:rPr>
          <w:color w:val="0D0D0D"/>
          <w:spacing w:val="-11"/>
          <w:sz w:val="28"/>
        </w:rPr>
        <w:t xml:space="preserve"> </w:t>
      </w:r>
      <w:r>
        <w:rPr>
          <w:color w:val="0D0D0D"/>
          <w:sz w:val="28"/>
        </w:rPr>
        <w:t>tâm</w:t>
      </w:r>
      <w:r>
        <w:rPr>
          <w:color w:val="0D0D0D"/>
          <w:spacing w:val="-14"/>
          <w:sz w:val="28"/>
        </w:rPr>
        <w:t xml:space="preserve"> </w:t>
      </w:r>
      <w:r>
        <w:rPr>
          <w:color w:val="0D0D0D"/>
          <w:sz w:val="28"/>
        </w:rPr>
        <w:t>của</w:t>
      </w:r>
      <w:r>
        <w:rPr>
          <w:color w:val="0D0D0D"/>
          <w:spacing w:val="-12"/>
          <w:sz w:val="28"/>
        </w:rPr>
        <w:t xml:space="preserve"> </w:t>
      </w:r>
      <w:r>
        <w:rPr>
          <w:color w:val="0D0D0D"/>
          <w:sz w:val="28"/>
        </w:rPr>
        <w:t>người</w:t>
      </w:r>
      <w:r>
        <w:rPr>
          <w:color w:val="0D0D0D"/>
          <w:spacing w:val="-10"/>
          <w:sz w:val="28"/>
        </w:rPr>
        <w:t xml:space="preserve"> </w:t>
      </w:r>
      <w:r>
        <w:rPr>
          <w:color w:val="0D0D0D"/>
          <w:sz w:val="28"/>
        </w:rPr>
        <w:t>bệnh:</w:t>
      </w:r>
      <w:r>
        <w:rPr>
          <w:color w:val="0D0D0D"/>
          <w:spacing w:val="-11"/>
          <w:sz w:val="28"/>
        </w:rPr>
        <w:t xml:space="preserve"> </w:t>
      </w:r>
      <w:r>
        <w:rPr>
          <w:color w:val="0D0D0D"/>
          <w:sz w:val="28"/>
        </w:rPr>
        <w:t>cách họ liên kết với những nơi chốn và con người cụ thể, những kỷ niệm và trải nghiệm đã qua.</w:t>
      </w:r>
    </w:p>
    <w:p w:rsidR="007551B7" w:rsidRDefault="007551B7" w:rsidP="00C471A7">
      <w:pPr>
        <w:pStyle w:val="ListParagraph"/>
        <w:numPr>
          <w:ilvl w:val="0"/>
          <w:numId w:val="39"/>
        </w:numPr>
        <w:tabs>
          <w:tab w:val="left" w:pos="1729"/>
        </w:tabs>
        <w:spacing w:before="60"/>
        <w:ind w:right="891" w:firstLine="719"/>
        <w:jc w:val="both"/>
        <w:rPr>
          <w:sz w:val="28"/>
        </w:rPr>
      </w:pPr>
      <w:r>
        <w:rPr>
          <w:color w:val="0D0D0D"/>
          <w:sz w:val="28"/>
        </w:rPr>
        <w:t>Đau khổ về tâm linh, chẳng hạn như mất ý nghĩa trong cuộc sống, phổ biến ở</w:t>
      </w:r>
      <w:r>
        <w:rPr>
          <w:color w:val="0D0D0D"/>
          <w:spacing w:val="-2"/>
          <w:sz w:val="28"/>
        </w:rPr>
        <w:t xml:space="preserve"> </w:t>
      </w:r>
      <w:r>
        <w:rPr>
          <w:color w:val="0D0D0D"/>
          <w:sz w:val="28"/>
        </w:rPr>
        <w:t>những</w:t>
      </w:r>
      <w:r>
        <w:rPr>
          <w:color w:val="0D0D0D"/>
          <w:spacing w:val="-5"/>
          <w:sz w:val="28"/>
        </w:rPr>
        <w:t xml:space="preserve"> </w:t>
      </w:r>
      <w:r>
        <w:rPr>
          <w:color w:val="0D0D0D"/>
          <w:sz w:val="28"/>
        </w:rPr>
        <w:t>người mắc</w:t>
      </w:r>
      <w:r>
        <w:rPr>
          <w:color w:val="0D0D0D"/>
          <w:spacing w:val="-2"/>
          <w:sz w:val="28"/>
        </w:rPr>
        <w:t xml:space="preserve"> </w:t>
      </w:r>
      <w:r>
        <w:rPr>
          <w:color w:val="0D0D0D"/>
          <w:sz w:val="28"/>
        </w:rPr>
        <w:t>bệnh hiểm</w:t>
      </w:r>
      <w:r>
        <w:rPr>
          <w:color w:val="0D0D0D"/>
          <w:spacing w:val="-7"/>
          <w:sz w:val="28"/>
        </w:rPr>
        <w:t xml:space="preserve"> </w:t>
      </w:r>
      <w:r>
        <w:rPr>
          <w:color w:val="0D0D0D"/>
          <w:sz w:val="28"/>
        </w:rPr>
        <w:t>nghèo</w:t>
      </w:r>
      <w:r>
        <w:rPr>
          <w:color w:val="0D0D0D"/>
          <w:spacing w:val="-4"/>
          <w:sz w:val="28"/>
        </w:rPr>
        <w:t xml:space="preserve"> </w:t>
      </w:r>
      <w:r>
        <w:rPr>
          <w:color w:val="0D0D0D"/>
          <w:sz w:val="28"/>
        </w:rPr>
        <w:t>hoặc</w:t>
      </w:r>
      <w:r>
        <w:rPr>
          <w:color w:val="0D0D0D"/>
          <w:spacing w:val="-5"/>
          <w:sz w:val="28"/>
        </w:rPr>
        <w:t xml:space="preserve"> </w:t>
      </w:r>
      <w:r>
        <w:rPr>
          <w:color w:val="0D0D0D"/>
          <w:sz w:val="28"/>
        </w:rPr>
        <w:t>bị</w:t>
      </w:r>
      <w:r>
        <w:rPr>
          <w:color w:val="0D0D0D"/>
          <w:spacing w:val="-2"/>
          <w:sz w:val="28"/>
        </w:rPr>
        <w:t xml:space="preserve"> </w:t>
      </w:r>
      <w:r>
        <w:rPr>
          <w:color w:val="0D0D0D"/>
          <w:sz w:val="28"/>
        </w:rPr>
        <w:t>kỳ</w:t>
      </w:r>
      <w:r>
        <w:rPr>
          <w:color w:val="0D0D0D"/>
          <w:spacing w:val="-5"/>
          <w:sz w:val="28"/>
        </w:rPr>
        <w:t xml:space="preserve"> </w:t>
      </w:r>
      <w:r>
        <w:rPr>
          <w:color w:val="0D0D0D"/>
          <w:sz w:val="28"/>
        </w:rPr>
        <w:t>thị</w:t>
      </w:r>
      <w:r>
        <w:rPr>
          <w:color w:val="0D0D0D"/>
          <w:spacing w:val="-4"/>
          <w:sz w:val="28"/>
        </w:rPr>
        <w:t xml:space="preserve"> </w:t>
      </w:r>
      <w:r>
        <w:rPr>
          <w:color w:val="0D0D0D"/>
          <w:sz w:val="28"/>
        </w:rPr>
        <w:t>nhiều.</w:t>
      </w:r>
      <w:r>
        <w:rPr>
          <w:color w:val="0D0D0D"/>
          <w:spacing w:val="-3"/>
          <w:sz w:val="28"/>
        </w:rPr>
        <w:t xml:space="preserve"> </w:t>
      </w:r>
      <w:r>
        <w:rPr>
          <w:color w:val="0D0D0D"/>
          <w:sz w:val="28"/>
        </w:rPr>
        <w:t>Một số</w:t>
      </w:r>
      <w:r>
        <w:rPr>
          <w:color w:val="0D0D0D"/>
          <w:spacing w:val="-5"/>
          <w:sz w:val="28"/>
        </w:rPr>
        <w:t xml:space="preserve"> </w:t>
      </w:r>
      <w:r>
        <w:rPr>
          <w:color w:val="0D0D0D"/>
          <w:sz w:val="28"/>
        </w:rPr>
        <w:t>người</w:t>
      </w:r>
      <w:r>
        <w:rPr>
          <w:color w:val="0D0D0D"/>
          <w:spacing w:val="-3"/>
          <w:sz w:val="28"/>
        </w:rPr>
        <w:t xml:space="preserve"> </w:t>
      </w:r>
      <w:r>
        <w:rPr>
          <w:color w:val="0D0D0D"/>
          <w:sz w:val="28"/>
        </w:rPr>
        <w:t>gặp</w:t>
      </w:r>
      <w:r>
        <w:rPr>
          <w:color w:val="0D0D0D"/>
          <w:spacing w:val="-5"/>
          <w:sz w:val="28"/>
        </w:rPr>
        <w:t xml:space="preserve"> </w:t>
      </w:r>
      <w:r>
        <w:rPr>
          <w:color w:val="0D0D0D"/>
          <w:sz w:val="28"/>
        </w:rPr>
        <w:t>vấn</w:t>
      </w:r>
      <w:r>
        <w:rPr>
          <w:color w:val="0D0D0D"/>
          <w:spacing w:val="-2"/>
          <w:sz w:val="28"/>
        </w:rPr>
        <w:t xml:space="preserve"> </w:t>
      </w:r>
      <w:r>
        <w:rPr>
          <w:color w:val="0D0D0D"/>
          <w:sz w:val="28"/>
        </w:rPr>
        <w:t>đề về tâm linh do ảnh hưởng của cảm xúc, buồn đau và mất mát hoặc do xung đột về giá trị trong việc lựa chọn phương án điều trị. Người bệnh có thể sợ chết, cảm thấy bơ</w:t>
      </w:r>
      <w:r>
        <w:rPr>
          <w:color w:val="0D0D0D"/>
          <w:spacing w:val="-5"/>
          <w:sz w:val="28"/>
        </w:rPr>
        <w:t xml:space="preserve"> </w:t>
      </w:r>
      <w:r>
        <w:rPr>
          <w:color w:val="0D0D0D"/>
          <w:sz w:val="28"/>
        </w:rPr>
        <w:t>vơ,</w:t>
      </w:r>
      <w:r>
        <w:rPr>
          <w:color w:val="0D0D0D"/>
          <w:spacing w:val="-5"/>
          <w:sz w:val="28"/>
        </w:rPr>
        <w:t xml:space="preserve"> </w:t>
      </w:r>
      <w:r>
        <w:rPr>
          <w:color w:val="0D0D0D"/>
          <w:sz w:val="28"/>
        </w:rPr>
        <w:t>lạc</w:t>
      </w:r>
      <w:r>
        <w:rPr>
          <w:color w:val="0D0D0D"/>
          <w:spacing w:val="-4"/>
          <w:sz w:val="28"/>
        </w:rPr>
        <w:t xml:space="preserve"> </w:t>
      </w:r>
      <w:r>
        <w:rPr>
          <w:color w:val="0D0D0D"/>
          <w:sz w:val="28"/>
        </w:rPr>
        <w:t>lõng,</w:t>
      </w:r>
      <w:r>
        <w:rPr>
          <w:color w:val="0D0D0D"/>
          <w:spacing w:val="-5"/>
          <w:sz w:val="28"/>
        </w:rPr>
        <w:t xml:space="preserve"> </w:t>
      </w:r>
      <w:r>
        <w:rPr>
          <w:color w:val="0D0D0D"/>
          <w:sz w:val="28"/>
        </w:rPr>
        <w:t>mất</w:t>
      </w:r>
      <w:r>
        <w:rPr>
          <w:color w:val="0D0D0D"/>
          <w:spacing w:val="-3"/>
          <w:sz w:val="28"/>
        </w:rPr>
        <w:t xml:space="preserve"> </w:t>
      </w:r>
      <w:r>
        <w:rPr>
          <w:color w:val="0D0D0D"/>
          <w:sz w:val="28"/>
        </w:rPr>
        <w:t>liên</w:t>
      </w:r>
      <w:r>
        <w:rPr>
          <w:color w:val="0D0D0D"/>
          <w:spacing w:val="-5"/>
          <w:sz w:val="28"/>
        </w:rPr>
        <w:t xml:space="preserve"> </w:t>
      </w:r>
      <w:r>
        <w:rPr>
          <w:color w:val="0D0D0D"/>
          <w:sz w:val="28"/>
        </w:rPr>
        <w:t>lạc</w:t>
      </w:r>
      <w:r>
        <w:rPr>
          <w:color w:val="0D0D0D"/>
          <w:spacing w:val="-4"/>
          <w:sz w:val="28"/>
        </w:rPr>
        <w:t xml:space="preserve"> </w:t>
      </w:r>
      <w:r>
        <w:rPr>
          <w:color w:val="0D0D0D"/>
          <w:sz w:val="28"/>
        </w:rPr>
        <w:t>với</w:t>
      </w:r>
      <w:r>
        <w:rPr>
          <w:color w:val="0D0D0D"/>
          <w:spacing w:val="-3"/>
          <w:sz w:val="28"/>
        </w:rPr>
        <w:t xml:space="preserve"> </w:t>
      </w:r>
      <w:r>
        <w:rPr>
          <w:color w:val="0D0D0D"/>
          <w:sz w:val="28"/>
        </w:rPr>
        <w:t>người</w:t>
      </w:r>
      <w:r>
        <w:rPr>
          <w:color w:val="0D0D0D"/>
          <w:spacing w:val="-3"/>
          <w:sz w:val="28"/>
        </w:rPr>
        <w:t xml:space="preserve"> </w:t>
      </w:r>
      <w:r>
        <w:rPr>
          <w:color w:val="0D0D0D"/>
          <w:sz w:val="28"/>
        </w:rPr>
        <w:t>thân,</w:t>
      </w:r>
      <w:r>
        <w:rPr>
          <w:color w:val="0D0D0D"/>
          <w:spacing w:val="-5"/>
          <w:sz w:val="28"/>
        </w:rPr>
        <w:t xml:space="preserve"> </w:t>
      </w:r>
      <w:r>
        <w:rPr>
          <w:color w:val="0D0D0D"/>
          <w:sz w:val="28"/>
        </w:rPr>
        <w:t>không</w:t>
      </w:r>
      <w:r>
        <w:rPr>
          <w:color w:val="0D0D0D"/>
          <w:spacing w:val="-4"/>
          <w:sz w:val="28"/>
        </w:rPr>
        <w:t xml:space="preserve"> </w:t>
      </w:r>
      <w:r>
        <w:rPr>
          <w:color w:val="0D0D0D"/>
          <w:sz w:val="28"/>
        </w:rPr>
        <w:t>biết</w:t>
      </w:r>
      <w:r>
        <w:rPr>
          <w:color w:val="0D0D0D"/>
          <w:spacing w:val="-3"/>
          <w:sz w:val="28"/>
        </w:rPr>
        <w:t xml:space="preserve"> </w:t>
      </w:r>
      <w:r>
        <w:rPr>
          <w:color w:val="0D0D0D"/>
          <w:sz w:val="28"/>
        </w:rPr>
        <w:t>sau</w:t>
      </w:r>
      <w:r>
        <w:rPr>
          <w:color w:val="0D0D0D"/>
          <w:spacing w:val="-5"/>
          <w:sz w:val="28"/>
        </w:rPr>
        <w:t xml:space="preserve"> </w:t>
      </w:r>
      <w:r>
        <w:rPr>
          <w:color w:val="0D0D0D"/>
          <w:sz w:val="28"/>
        </w:rPr>
        <w:t>khi</w:t>
      </w:r>
      <w:r>
        <w:rPr>
          <w:color w:val="0D0D0D"/>
          <w:spacing w:val="-3"/>
          <w:sz w:val="28"/>
        </w:rPr>
        <w:t xml:space="preserve"> </w:t>
      </w:r>
      <w:r>
        <w:rPr>
          <w:color w:val="0D0D0D"/>
          <w:sz w:val="28"/>
        </w:rPr>
        <w:t>chết</w:t>
      </w:r>
      <w:r>
        <w:rPr>
          <w:color w:val="0D0D0D"/>
          <w:spacing w:val="-6"/>
          <w:sz w:val="28"/>
        </w:rPr>
        <w:t xml:space="preserve"> </w:t>
      </w:r>
      <w:r>
        <w:rPr>
          <w:color w:val="0D0D0D"/>
          <w:sz w:val="28"/>
        </w:rPr>
        <w:t>đi</w:t>
      </w:r>
      <w:r>
        <w:rPr>
          <w:color w:val="0D0D0D"/>
          <w:spacing w:val="-3"/>
          <w:sz w:val="28"/>
        </w:rPr>
        <w:t xml:space="preserve"> </w:t>
      </w:r>
      <w:r>
        <w:rPr>
          <w:color w:val="0D0D0D"/>
          <w:sz w:val="28"/>
        </w:rPr>
        <w:t>mình</w:t>
      </w:r>
      <w:r>
        <w:rPr>
          <w:color w:val="0D0D0D"/>
          <w:spacing w:val="-4"/>
          <w:sz w:val="28"/>
        </w:rPr>
        <w:t xml:space="preserve"> </w:t>
      </w:r>
      <w:r>
        <w:rPr>
          <w:color w:val="0D0D0D"/>
          <w:sz w:val="28"/>
        </w:rPr>
        <w:t>sẽ</w:t>
      </w:r>
      <w:r>
        <w:rPr>
          <w:color w:val="0D0D0D"/>
          <w:spacing w:val="-7"/>
          <w:sz w:val="28"/>
        </w:rPr>
        <w:t xml:space="preserve"> </w:t>
      </w:r>
      <w:r>
        <w:rPr>
          <w:color w:val="0D0D0D"/>
          <w:sz w:val="28"/>
        </w:rPr>
        <w:t>đi</w:t>
      </w:r>
      <w:r>
        <w:rPr>
          <w:color w:val="0D0D0D"/>
          <w:spacing w:val="-4"/>
          <w:sz w:val="28"/>
        </w:rPr>
        <w:t xml:space="preserve"> </w:t>
      </w:r>
      <w:r>
        <w:rPr>
          <w:color w:val="0D0D0D"/>
          <w:sz w:val="28"/>
        </w:rPr>
        <w:t>về đâu,... Đau khổ về tâm linh xảy ra ở cả người có niềm tin tôn giáo và người chưa từng theo tôn giáo</w:t>
      </w:r>
      <w:r>
        <w:rPr>
          <w:color w:val="0D0D0D"/>
          <w:spacing w:val="-4"/>
          <w:sz w:val="28"/>
        </w:rPr>
        <w:t xml:space="preserve"> </w:t>
      </w:r>
      <w:r>
        <w:rPr>
          <w:color w:val="0D0D0D"/>
          <w:sz w:val="28"/>
        </w:rPr>
        <w:t>nào.</w:t>
      </w:r>
    </w:p>
    <w:p w:rsidR="007551B7" w:rsidRDefault="007551B7" w:rsidP="00C471A7">
      <w:pPr>
        <w:pStyle w:val="ListParagraph"/>
        <w:numPr>
          <w:ilvl w:val="0"/>
          <w:numId w:val="39"/>
        </w:numPr>
        <w:tabs>
          <w:tab w:val="left" w:pos="1741"/>
        </w:tabs>
        <w:spacing w:before="60"/>
        <w:ind w:right="887" w:firstLine="719"/>
        <w:jc w:val="both"/>
        <w:rPr>
          <w:sz w:val="28"/>
        </w:rPr>
      </w:pPr>
      <w:r>
        <w:rPr>
          <w:color w:val="0D0D0D"/>
          <w:sz w:val="28"/>
        </w:rPr>
        <w:t>Đối với một số người có đức tin, tôn giáo có thể là một nguồn an ủi, cảm hứng,</w:t>
      </w:r>
      <w:r>
        <w:rPr>
          <w:color w:val="0D0D0D"/>
          <w:spacing w:val="-6"/>
          <w:sz w:val="28"/>
        </w:rPr>
        <w:t xml:space="preserve"> </w:t>
      </w:r>
      <w:r>
        <w:rPr>
          <w:color w:val="0D0D0D"/>
          <w:sz w:val="28"/>
        </w:rPr>
        <w:t>hy</w:t>
      </w:r>
      <w:r>
        <w:rPr>
          <w:color w:val="0D0D0D"/>
          <w:spacing w:val="-8"/>
          <w:sz w:val="28"/>
        </w:rPr>
        <w:t xml:space="preserve"> </w:t>
      </w:r>
      <w:r>
        <w:rPr>
          <w:color w:val="0D0D0D"/>
          <w:sz w:val="28"/>
        </w:rPr>
        <w:t>vọng</w:t>
      </w:r>
      <w:r>
        <w:rPr>
          <w:color w:val="0D0D0D"/>
          <w:spacing w:val="-4"/>
          <w:sz w:val="28"/>
        </w:rPr>
        <w:t xml:space="preserve"> </w:t>
      </w:r>
      <w:r>
        <w:rPr>
          <w:color w:val="0D0D0D"/>
          <w:sz w:val="28"/>
        </w:rPr>
        <w:t>và</w:t>
      </w:r>
      <w:r>
        <w:rPr>
          <w:color w:val="0D0D0D"/>
          <w:spacing w:val="-7"/>
          <w:sz w:val="28"/>
        </w:rPr>
        <w:t xml:space="preserve"> </w:t>
      </w:r>
      <w:r>
        <w:rPr>
          <w:color w:val="0D0D0D"/>
          <w:sz w:val="28"/>
        </w:rPr>
        <w:t>bình</w:t>
      </w:r>
      <w:r>
        <w:rPr>
          <w:color w:val="0D0D0D"/>
          <w:spacing w:val="-4"/>
          <w:sz w:val="28"/>
        </w:rPr>
        <w:t xml:space="preserve"> </w:t>
      </w:r>
      <w:r>
        <w:rPr>
          <w:color w:val="0D0D0D"/>
          <w:sz w:val="28"/>
        </w:rPr>
        <w:t>an</w:t>
      </w:r>
      <w:r>
        <w:rPr>
          <w:color w:val="0D0D0D"/>
          <w:spacing w:val="-5"/>
          <w:sz w:val="28"/>
        </w:rPr>
        <w:t xml:space="preserve"> </w:t>
      </w:r>
      <w:r>
        <w:rPr>
          <w:color w:val="0D0D0D"/>
          <w:spacing w:val="2"/>
          <w:sz w:val="28"/>
        </w:rPr>
        <w:t>để</w:t>
      </w:r>
      <w:r>
        <w:rPr>
          <w:color w:val="0D0D0D"/>
          <w:spacing w:val="-4"/>
          <w:sz w:val="28"/>
        </w:rPr>
        <w:t xml:space="preserve"> </w:t>
      </w:r>
      <w:r>
        <w:rPr>
          <w:color w:val="0D0D0D"/>
          <w:sz w:val="28"/>
        </w:rPr>
        <w:t>dẫn</w:t>
      </w:r>
      <w:r>
        <w:rPr>
          <w:color w:val="0D0D0D"/>
          <w:spacing w:val="-4"/>
          <w:sz w:val="28"/>
        </w:rPr>
        <w:t xml:space="preserve"> </w:t>
      </w:r>
      <w:r>
        <w:rPr>
          <w:color w:val="0D0D0D"/>
          <w:sz w:val="28"/>
        </w:rPr>
        <w:t>dắt</w:t>
      </w:r>
      <w:r>
        <w:rPr>
          <w:color w:val="0D0D0D"/>
          <w:spacing w:val="-4"/>
          <w:sz w:val="28"/>
        </w:rPr>
        <w:t xml:space="preserve"> </w:t>
      </w:r>
      <w:r>
        <w:rPr>
          <w:color w:val="0D0D0D"/>
          <w:sz w:val="28"/>
        </w:rPr>
        <w:t>họ</w:t>
      </w:r>
      <w:r>
        <w:rPr>
          <w:color w:val="0D0D0D"/>
          <w:spacing w:val="-3"/>
          <w:sz w:val="28"/>
        </w:rPr>
        <w:t xml:space="preserve"> </w:t>
      </w:r>
      <w:r>
        <w:rPr>
          <w:color w:val="0D0D0D"/>
          <w:sz w:val="28"/>
        </w:rPr>
        <w:t>trên</w:t>
      </w:r>
      <w:r>
        <w:rPr>
          <w:color w:val="0D0D0D"/>
          <w:spacing w:val="-4"/>
          <w:sz w:val="28"/>
        </w:rPr>
        <w:t xml:space="preserve"> </w:t>
      </w:r>
      <w:r>
        <w:rPr>
          <w:color w:val="0D0D0D"/>
          <w:sz w:val="28"/>
        </w:rPr>
        <w:t>hành</w:t>
      </w:r>
      <w:r>
        <w:rPr>
          <w:color w:val="0D0D0D"/>
          <w:spacing w:val="-4"/>
          <w:sz w:val="28"/>
        </w:rPr>
        <w:t xml:space="preserve"> </w:t>
      </w:r>
      <w:r>
        <w:rPr>
          <w:color w:val="0D0D0D"/>
          <w:sz w:val="28"/>
        </w:rPr>
        <w:t>trình</w:t>
      </w:r>
      <w:r>
        <w:rPr>
          <w:color w:val="0D0D0D"/>
          <w:spacing w:val="-4"/>
          <w:sz w:val="28"/>
        </w:rPr>
        <w:t xml:space="preserve"> </w:t>
      </w:r>
      <w:r>
        <w:rPr>
          <w:color w:val="0D0D0D"/>
          <w:sz w:val="28"/>
        </w:rPr>
        <w:t>đến</w:t>
      </w:r>
      <w:r>
        <w:rPr>
          <w:color w:val="0D0D0D"/>
          <w:spacing w:val="-4"/>
          <w:sz w:val="28"/>
        </w:rPr>
        <w:t xml:space="preserve"> </w:t>
      </w:r>
      <w:r>
        <w:rPr>
          <w:color w:val="0D0D0D"/>
          <w:sz w:val="28"/>
        </w:rPr>
        <w:t>cái</w:t>
      </w:r>
      <w:r>
        <w:rPr>
          <w:color w:val="0D0D0D"/>
          <w:spacing w:val="-3"/>
          <w:sz w:val="28"/>
        </w:rPr>
        <w:t xml:space="preserve"> </w:t>
      </w:r>
      <w:r>
        <w:rPr>
          <w:color w:val="0D0D0D"/>
          <w:sz w:val="28"/>
        </w:rPr>
        <w:t>chết.</w:t>
      </w:r>
      <w:r>
        <w:rPr>
          <w:color w:val="0D0D0D"/>
          <w:spacing w:val="-5"/>
          <w:sz w:val="28"/>
        </w:rPr>
        <w:t xml:space="preserve"> </w:t>
      </w:r>
      <w:r>
        <w:rPr>
          <w:color w:val="0D0D0D"/>
          <w:sz w:val="28"/>
        </w:rPr>
        <w:t>Tôn</w:t>
      </w:r>
      <w:r>
        <w:rPr>
          <w:color w:val="0D0D0D"/>
          <w:spacing w:val="-4"/>
          <w:sz w:val="28"/>
        </w:rPr>
        <w:t xml:space="preserve"> </w:t>
      </w:r>
      <w:r>
        <w:rPr>
          <w:color w:val="0D0D0D"/>
          <w:sz w:val="28"/>
        </w:rPr>
        <w:t>giáo</w:t>
      </w:r>
      <w:r>
        <w:rPr>
          <w:color w:val="0D0D0D"/>
          <w:spacing w:val="-4"/>
          <w:sz w:val="28"/>
        </w:rPr>
        <w:t xml:space="preserve"> </w:t>
      </w:r>
      <w:r>
        <w:rPr>
          <w:color w:val="0D0D0D"/>
          <w:sz w:val="28"/>
        </w:rPr>
        <w:t>có</w:t>
      </w:r>
      <w:r>
        <w:rPr>
          <w:color w:val="0D0D0D"/>
          <w:spacing w:val="-5"/>
          <w:sz w:val="28"/>
        </w:rPr>
        <w:t xml:space="preserve"> </w:t>
      </w:r>
      <w:r>
        <w:rPr>
          <w:color w:val="0D0D0D"/>
          <w:sz w:val="28"/>
        </w:rPr>
        <w:t>thể hỗ</w:t>
      </w:r>
      <w:r>
        <w:rPr>
          <w:color w:val="0D0D0D"/>
          <w:spacing w:val="-11"/>
          <w:sz w:val="28"/>
        </w:rPr>
        <w:t xml:space="preserve"> </w:t>
      </w:r>
      <w:r>
        <w:rPr>
          <w:color w:val="0D0D0D"/>
          <w:sz w:val="28"/>
        </w:rPr>
        <w:t>trợ</w:t>
      </w:r>
      <w:r>
        <w:rPr>
          <w:color w:val="0D0D0D"/>
          <w:spacing w:val="-11"/>
          <w:sz w:val="28"/>
        </w:rPr>
        <w:t xml:space="preserve"> </w:t>
      </w:r>
      <w:r>
        <w:rPr>
          <w:color w:val="0D0D0D"/>
          <w:sz w:val="28"/>
        </w:rPr>
        <w:t>sâu</w:t>
      </w:r>
      <w:r>
        <w:rPr>
          <w:color w:val="0D0D0D"/>
          <w:spacing w:val="-8"/>
          <w:sz w:val="28"/>
        </w:rPr>
        <w:t xml:space="preserve"> </w:t>
      </w:r>
      <w:r>
        <w:rPr>
          <w:color w:val="0D0D0D"/>
          <w:sz w:val="28"/>
        </w:rPr>
        <w:t>sắc</w:t>
      </w:r>
      <w:r>
        <w:rPr>
          <w:color w:val="0D0D0D"/>
          <w:spacing w:val="-9"/>
          <w:sz w:val="28"/>
        </w:rPr>
        <w:t xml:space="preserve"> </w:t>
      </w:r>
      <w:r>
        <w:rPr>
          <w:color w:val="0D0D0D"/>
          <w:sz w:val="28"/>
        </w:rPr>
        <w:t>trong</w:t>
      </w:r>
      <w:r>
        <w:rPr>
          <w:color w:val="0D0D0D"/>
          <w:spacing w:val="-8"/>
          <w:sz w:val="28"/>
        </w:rPr>
        <w:t xml:space="preserve"> </w:t>
      </w:r>
      <w:r>
        <w:rPr>
          <w:color w:val="0D0D0D"/>
          <w:sz w:val="28"/>
        </w:rPr>
        <w:t>cách</w:t>
      </w:r>
      <w:r>
        <w:rPr>
          <w:color w:val="0D0D0D"/>
          <w:spacing w:val="-10"/>
          <w:sz w:val="28"/>
        </w:rPr>
        <w:t xml:space="preserve"> </w:t>
      </w:r>
      <w:r>
        <w:rPr>
          <w:color w:val="0D0D0D"/>
          <w:sz w:val="28"/>
        </w:rPr>
        <w:t>họ</w:t>
      </w:r>
      <w:r>
        <w:rPr>
          <w:color w:val="0D0D0D"/>
          <w:spacing w:val="-11"/>
          <w:sz w:val="28"/>
        </w:rPr>
        <w:t xml:space="preserve"> </w:t>
      </w:r>
      <w:r>
        <w:rPr>
          <w:color w:val="0D0D0D"/>
          <w:sz w:val="28"/>
        </w:rPr>
        <w:t>nhìn</w:t>
      </w:r>
      <w:r>
        <w:rPr>
          <w:color w:val="0D0D0D"/>
          <w:spacing w:val="-8"/>
          <w:sz w:val="28"/>
        </w:rPr>
        <w:t xml:space="preserve"> </w:t>
      </w:r>
      <w:r>
        <w:rPr>
          <w:color w:val="0D0D0D"/>
          <w:sz w:val="28"/>
        </w:rPr>
        <w:t>nhận</w:t>
      </w:r>
      <w:r>
        <w:rPr>
          <w:color w:val="0D0D0D"/>
          <w:spacing w:val="-8"/>
          <w:sz w:val="28"/>
        </w:rPr>
        <w:t xml:space="preserve"> </w:t>
      </w:r>
      <w:r>
        <w:rPr>
          <w:color w:val="0D0D0D"/>
          <w:sz w:val="28"/>
        </w:rPr>
        <w:t>những</w:t>
      </w:r>
      <w:r>
        <w:rPr>
          <w:color w:val="0D0D0D"/>
          <w:spacing w:val="-11"/>
          <w:sz w:val="28"/>
        </w:rPr>
        <w:t xml:space="preserve"> </w:t>
      </w:r>
      <w:r>
        <w:rPr>
          <w:color w:val="0D0D0D"/>
          <w:sz w:val="28"/>
        </w:rPr>
        <w:t>gì</w:t>
      </w:r>
      <w:r>
        <w:rPr>
          <w:color w:val="0D0D0D"/>
          <w:spacing w:val="-11"/>
          <w:sz w:val="28"/>
        </w:rPr>
        <w:t xml:space="preserve"> </w:t>
      </w:r>
      <w:r>
        <w:rPr>
          <w:color w:val="0D0D0D"/>
          <w:sz w:val="28"/>
        </w:rPr>
        <w:t>đang</w:t>
      </w:r>
      <w:r>
        <w:rPr>
          <w:color w:val="0D0D0D"/>
          <w:spacing w:val="-8"/>
          <w:sz w:val="28"/>
        </w:rPr>
        <w:t xml:space="preserve"> </w:t>
      </w:r>
      <w:r>
        <w:rPr>
          <w:color w:val="0D0D0D"/>
          <w:sz w:val="28"/>
        </w:rPr>
        <w:t>xảy</w:t>
      </w:r>
      <w:r>
        <w:rPr>
          <w:color w:val="0D0D0D"/>
          <w:spacing w:val="-12"/>
          <w:sz w:val="28"/>
        </w:rPr>
        <w:t xml:space="preserve"> </w:t>
      </w:r>
      <w:r>
        <w:rPr>
          <w:color w:val="0D0D0D"/>
          <w:sz w:val="28"/>
        </w:rPr>
        <w:t>ra</w:t>
      </w:r>
      <w:r>
        <w:rPr>
          <w:color w:val="0D0D0D"/>
          <w:spacing w:val="-9"/>
          <w:sz w:val="28"/>
        </w:rPr>
        <w:t xml:space="preserve"> </w:t>
      </w:r>
      <w:r>
        <w:rPr>
          <w:color w:val="0D0D0D"/>
          <w:sz w:val="28"/>
        </w:rPr>
        <w:t>và</w:t>
      </w:r>
      <w:r>
        <w:rPr>
          <w:color w:val="0D0D0D"/>
          <w:spacing w:val="-11"/>
          <w:sz w:val="28"/>
        </w:rPr>
        <w:t xml:space="preserve"> </w:t>
      </w:r>
      <w:r>
        <w:rPr>
          <w:color w:val="0D0D0D"/>
          <w:sz w:val="28"/>
        </w:rPr>
        <w:t>đối</w:t>
      </w:r>
      <w:r>
        <w:rPr>
          <w:color w:val="0D0D0D"/>
          <w:spacing w:val="-8"/>
          <w:sz w:val="28"/>
        </w:rPr>
        <w:t xml:space="preserve"> </w:t>
      </w:r>
      <w:r>
        <w:rPr>
          <w:color w:val="0D0D0D"/>
          <w:sz w:val="28"/>
        </w:rPr>
        <w:t>mặt</w:t>
      </w:r>
      <w:r>
        <w:rPr>
          <w:color w:val="0D0D0D"/>
          <w:spacing w:val="-8"/>
          <w:sz w:val="28"/>
        </w:rPr>
        <w:t xml:space="preserve"> </w:t>
      </w:r>
      <w:r>
        <w:rPr>
          <w:color w:val="0D0D0D"/>
          <w:sz w:val="28"/>
        </w:rPr>
        <w:t>giây</w:t>
      </w:r>
      <w:r>
        <w:rPr>
          <w:color w:val="0D0D0D"/>
          <w:spacing w:val="-12"/>
          <w:sz w:val="28"/>
        </w:rPr>
        <w:t xml:space="preserve"> </w:t>
      </w:r>
      <w:r>
        <w:rPr>
          <w:color w:val="0D0D0D"/>
          <w:spacing w:val="2"/>
          <w:sz w:val="28"/>
        </w:rPr>
        <w:t>phút</w:t>
      </w:r>
      <w:r>
        <w:rPr>
          <w:color w:val="0D0D0D"/>
          <w:spacing w:val="-8"/>
          <w:sz w:val="28"/>
        </w:rPr>
        <w:t xml:space="preserve"> </w:t>
      </w:r>
      <w:r>
        <w:rPr>
          <w:color w:val="0D0D0D"/>
          <w:sz w:val="28"/>
        </w:rPr>
        <w:t xml:space="preserve">kết thúc cuộc đời mà không ai có thể tránh khỏi. Sự đau khổ về tâm linh ở những người bệnh nhập viện có thể được điều trị bằng cách mời các cố vấn tâm linh tình nguyện tại địa phương như tu sĩ, linh mục, nữ tu, hay tăng </w:t>
      </w:r>
      <w:r>
        <w:rPr>
          <w:color w:val="0D0D0D"/>
          <w:spacing w:val="2"/>
          <w:sz w:val="28"/>
        </w:rPr>
        <w:t xml:space="preserve">ni, </w:t>
      </w:r>
      <w:r>
        <w:rPr>
          <w:color w:val="0D0D0D"/>
          <w:sz w:val="28"/>
        </w:rPr>
        <w:t>giúp người bệnh tìm lại hoặc củng cố đức tin, giúp họ chết nhẹ nhàng trong an ủi và hy</w:t>
      </w:r>
      <w:r>
        <w:rPr>
          <w:color w:val="0D0D0D"/>
          <w:spacing w:val="-17"/>
          <w:sz w:val="28"/>
        </w:rPr>
        <w:t xml:space="preserve"> </w:t>
      </w:r>
      <w:r>
        <w:rPr>
          <w:color w:val="0D0D0D"/>
          <w:sz w:val="28"/>
        </w:rPr>
        <w:t>vọng.</w:t>
      </w:r>
    </w:p>
    <w:p w:rsidR="007551B7" w:rsidRDefault="007551B7" w:rsidP="00C471A7">
      <w:pPr>
        <w:pStyle w:val="ListParagraph"/>
        <w:numPr>
          <w:ilvl w:val="0"/>
          <w:numId w:val="39"/>
        </w:numPr>
        <w:tabs>
          <w:tab w:val="left" w:pos="1734"/>
        </w:tabs>
        <w:spacing w:before="60"/>
        <w:ind w:right="890" w:firstLine="719"/>
        <w:jc w:val="both"/>
        <w:rPr>
          <w:sz w:val="28"/>
        </w:rPr>
      </w:pPr>
      <w:r>
        <w:rPr>
          <w:color w:val="0D0D0D"/>
          <w:sz w:val="28"/>
        </w:rPr>
        <w:t>Đối với nhiều người khác, tôn giáo không phải là thế giới tâm linh của họ. Nhân viên công tác xã hội và nhân viên y tế tìm hiểu nhu cầu tâm linh bằng cách lắng</w:t>
      </w:r>
      <w:r>
        <w:rPr>
          <w:color w:val="0D0D0D"/>
          <w:spacing w:val="-9"/>
          <w:sz w:val="28"/>
        </w:rPr>
        <w:t xml:space="preserve"> </w:t>
      </w:r>
      <w:r>
        <w:rPr>
          <w:color w:val="0D0D0D"/>
          <w:sz w:val="28"/>
        </w:rPr>
        <w:t>nghe,</w:t>
      </w:r>
      <w:r>
        <w:rPr>
          <w:color w:val="0D0D0D"/>
          <w:spacing w:val="-10"/>
          <w:sz w:val="28"/>
        </w:rPr>
        <w:t xml:space="preserve"> </w:t>
      </w:r>
      <w:r>
        <w:rPr>
          <w:color w:val="0D0D0D"/>
          <w:sz w:val="28"/>
        </w:rPr>
        <w:t>giúp</w:t>
      </w:r>
      <w:r>
        <w:rPr>
          <w:color w:val="0D0D0D"/>
          <w:spacing w:val="-8"/>
          <w:sz w:val="28"/>
        </w:rPr>
        <w:t xml:space="preserve"> </w:t>
      </w:r>
      <w:r>
        <w:rPr>
          <w:color w:val="0D0D0D"/>
          <w:sz w:val="28"/>
        </w:rPr>
        <w:t>họ</w:t>
      </w:r>
      <w:r>
        <w:rPr>
          <w:color w:val="0D0D0D"/>
          <w:spacing w:val="-7"/>
          <w:sz w:val="28"/>
        </w:rPr>
        <w:t xml:space="preserve"> </w:t>
      </w:r>
      <w:r>
        <w:rPr>
          <w:color w:val="0D0D0D"/>
          <w:sz w:val="28"/>
        </w:rPr>
        <w:t>tìm</w:t>
      </w:r>
      <w:r>
        <w:rPr>
          <w:color w:val="0D0D0D"/>
          <w:spacing w:val="-10"/>
          <w:sz w:val="28"/>
        </w:rPr>
        <w:t xml:space="preserve"> </w:t>
      </w:r>
      <w:r>
        <w:rPr>
          <w:color w:val="0D0D0D"/>
          <w:sz w:val="28"/>
        </w:rPr>
        <w:t>ra</w:t>
      </w:r>
      <w:r>
        <w:rPr>
          <w:color w:val="0D0D0D"/>
          <w:spacing w:val="-6"/>
          <w:sz w:val="28"/>
        </w:rPr>
        <w:t xml:space="preserve"> </w:t>
      </w:r>
      <w:r>
        <w:rPr>
          <w:color w:val="0D0D0D"/>
          <w:sz w:val="28"/>
        </w:rPr>
        <w:t>hoặc</w:t>
      </w:r>
      <w:r>
        <w:rPr>
          <w:color w:val="0D0D0D"/>
          <w:spacing w:val="-10"/>
          <w:sz w:val="28"/>
        </w:rPr>
        <w:t xml:space="preserve"> </w:t>
      </w:r>
      <w:r>
        <w:rPr>
          <w:color w:val="0D0D0D"/>
          <w:sz w:val="28"/>
        </w:rPr>
        <w:t>nhận</w:t>
      </w:r>
      <w:r>
        <w:rPr>
          <w:color w:val="0D0D0D"/>
          <w:spacing w:val="-7"/>
          <w:sz w:val="28"/>
        </w:rPr>
        <w:t xml:space="preserve"> </w:t>
      </w:r>
      <w:r>
        <w:rPr>
          <w:color w:val="0D0D0D"/>
          <w:sz w:val="28"/>
        </w:rPr>
        <w:t>ra</w:t>
      </w:r>
      <w:r>
        <w:rPr>
          <w:color w:val="0D0D0D"/>
          <w:spacing w:val="-8"/>
          <w:sz w:val="28"/>
        </w:rPr>
        <w:t xml:space="preserve"> </w:t>
      </w:r>
      <w:r>
        <w:rPr>
          <w:color w:val="0D0D0D"/>
          <w:sz w:val="28"/>
        </w:rPr>
        <w:t>những</w:t>
      </w:r>
      <w:r>
        <w:rPr>
          <w:color w:val="0D0D0D"/>
          <w:spacing w:val="-8"/>
          <w:sz w:val="28"/>
        </w:rPr>
        <w:t xml:space="preserve"> </w:t>
      </w:r>
      <w:r>
        <w:rPr>
          <w:color w:val="0D0D0D"/>
          <w:sz w:val="28"/>
        </w:rPr>
        <w:t>điều</w:t>
      </w:r>
      <w:r>
        <w:rPr>
          <w:color w:val="0D0D0D"/>
          <w:spacing w:val="-9"/>
          <w:sz w:val="28"/>
        </w:rPr>
        <w:t xml:space="preserve"> </w:t>
      </w:r>
      <w:r>
        <w:rPr>
          <w:color w:val="0D0D0D"/>
          <w:sz w:val="28"/>
        </w:rPr>
        <w:t>mang</w:t>
      </w:r>
      <w:r>
        <w:rPr>
          <w:color w:val="0D0D0D"/>
          <w:spacing w:val="-7"/>
          <w:sz w:val="28"/>
        </w:rPr>
        <w:t xml:space="preserve"> </w:t>
      </w:r>
      <w:r>
        <w:rPr>
          <w:color w:val="0D0D0D"/>
          <w:sz w:val="28"/>
        </w:rPr>
        <w:t>lại</w:t>
      </w:r>
      <w:r>
        <w:rPr>
          <w:color w:val="0D0D0D"/>
          <w:spacing w:val="-8"/>
          <w:sz w:val="28"/>
        </w:rPr>
        <w:t xml:space="preserve"> </w:t>
      </w:r>
      <w:r>
        <w:rPr>
          <w:color w:val="0D0D0D"/>
          <w:sz w:val="28"/>
        </w:rPr>
        <w:t>ý</w:t>
      </w:r>
      <w:r>
        <w:rPr>
          <w:color w:val="0D0D0D"/>
          <w:spacing w:val="-9"/>
          <w:sz w:val="28"/>
        </w:rPr>
        <w:t xml:space="preserve"> </w:t>
      </w:r>
      <w:r>
        <w:rPr>
          <w:color w:val="0D0D0D"/>
          <w:sz w:val="28"/>
        </w:rPr>
        <w:t>nghĩa</w:t>
      </w:r>
      <w:r>
        <w:rPr>
          <w:color w:val="0D0D0D"/>
          <w:spacing w:val="-9"/>
          <w:sz w:val="28"/>
        </w:rPr>
        <w:t xml:space="preserve"> </w:t>
      </w:r>
      <w:r>
        <w:rPr>
          <w:color w:val="0D0D0D"/>
          <w:sz w:val="28"/>
        </w:rPr>
        <w:t>và</w:t>
      </w:r>
      <w:r>
        <w:rPr>
          <w:color w:val="0D0D0D"/>
          <w:spacing w:val="-8"/>
          <w:sz w:val="28"/>
        </w:rPr>
        <w:t xml:space="preserve"> </w:t>
      </w:r>
      <w:r>
        <w:rPr>
          <w:color w:val="0D0D0D"/>
          <w:sz w:val="28"/>
        </w:rPr>
        <w:t>mục</w:t>
      </w:r>
      <w:r>
        <w:rPr>
          <w:color w:val="0D0D0D"/>
          <w:spacing w:val="-8"/>
          <w:sz w:val="28"/>
        </w:rPr>
        <w:t xml:space="preserve"> </w:t>
      </w:r>
      <w:r>
        <w:rPr>
          <w:color w:val="0D0D0D"/>
          <w:sz w:val="28"/>
        </w:rPr>
        <w:t>đích</w:t>
      </w:r>
      <w:r>
        <w:rPr>
          <w:color w:val="0D0D0D"/>
          <w:spacing w:val="-7"/>
          <w:sz w:val="28"/>
        </w:rPr>
        <w:t xml:space="preserve"> </w:t>
      </w:r>
      <w:r>
        <w:rPr>
          <w:color w:val="0D0D0D"/>
          <w:sz w:val="28"/>
        </w:rPr>
        <w:t>cho cuộc sống của họ. Khi người bệnh hồi tưởng, nói về cuộc đời mình, cần lắng nghe để</w:t>
      </w:r>
      <w:r>
        <w:rPr>
          <w:color w:val="0D0D0D"/>
          <w:spacing w:val="-5"/>
          <w:sz w:val="28"/>
        </w:rPr>
        <w:t xml:space="preserve"> </w:t>
      </w:r>
      <w:r>
        <w:rPr>
          <w:color w:val="0D0D0D"/>
          <w:sz w:val="28"/>
        </w:rPr>
        <w:t>giúp</w:t>
      </w:r>
      <w:r>
        <w:rPr>
          <w:color w:val="0D0D0D"/>
          <w:spacing w:val="-4"/>
          <w:sz w:val="28"/>
        </w:rPr>
        <w:t xml:space="preserve"> </w:t>
      </w:r>
      <w:r>
        <w:rPr>
          <w:color w:val="0D0D0D"/>
          <w:sz w:val="28"/>
        </w:rPr>
        <w:t>họ</w:t>
      </w:r>
      <w:r>
        <w:rPr>
          <w:color w:val="0D0D0D"/>
          <w:spacing w:val="-3"/>
          <w:sz w:val="28"/>
        </w:rPr>
        <w:t xml:space="preserve"> </w:t>
      </w:r>
      <w:r>
        <w:rPr>
          <w:color w:val="0D0D0D"/>
          <w:sz w:val="28"/>
        </w:rPr>
        <w:t>khẳng</w:t>
      </w:r>
      <w:r>
        <w:rPr>
          <w:color w:val="0D0D0D"/>
          <w:spacing w:val="-2"/>
          <w:sz w:val="28"/>
        </w:rPr>
        <w:t xml:space="preserve"> </w:t>
      </w:r>
      <w:r>
        <w:rPr>
          <w:color w:val="0D0D0D"/>
          <w:sz w:val="28"/>
        </w:rPr>
        <w:t>định cuộc</w:t>
      </w:r>
      <w:r>
        <w:rPr>
          <w:color w:val="0D0D0D"/>
          <w:spacing w:val="-5"/>
          <w:sz w:val="28"/>
        </w:rPr>
        <w:t xml:space="preserve"> </w:t>
      </w:r>
      <w:r>
        <w:rPr>
          <w:color w:val="0D0D0D"/>
          <w:sz w:val="28"/>
        </w:rPr>
        <w:t>sống của</w:t>
      </w:r>
      <w:r>
        <w:rPr>
          <w:color w:val="0D0D0D"/>
          <w:spacing w:val="-5"/>
          <w:sz w:val="28"/>
        </w:rPr>
        <w:t xml:space="preserve"> </w:t>
      </w:r>
      <w:r>
        <w:rPr>
          <w:color w:val="0D0D0D"/>
          <w:sz w:val="28"/>
        </w:rPr>
        <w:t>họ đáng giá,</w:t>
      </w:r>
      <w:r>
        <w:rPr>
          <w:color w:val="0D0D0D"/>
          <w:spacing w:val="-6"/>
          <w:sz w:val="28"/>
        </w:rPr>
        <w:t xml:space="preserve"> </w:t>
      </w:r>
      <w:r>
        <w:rPr>
          <w:color w:val="0D0D0D"/>
          <w:sz w:val="28"/>
        </w:rPr>
        <w:t>có</w:t>
      </w:r>
      <w:r>
        <w:rPr>
          <w:color w:val="0D0D0D"/>
          <w:spacing w:val="-2"/>
          <w:sz w:val="28"/>
        </w:rPr>
        <w:t xml:space="preserve"> </w:t>
      </w:r>
      <w:r>
        <w:rPr>
          <w:color w:val="0D0D0D"/>
          <w:sz w:val="28"/>
        </w:rPr>
        <w:t>ý</w:t>
      </w:r>
      <w:r>
        <w:rPr>
          <w:color w:val="0D0D0D"/>
          <w:spacing w:val="-5"/>
          <w:sz w:val="28"/>
        </w:rPr>
        <w:t xml:space="preserve"> </w:t>
      </w:r>
      <w:r>
        <w:rPr>
          <w:color w:val="0D0D0D"/>
          <w:sz w:val="28"/>
        </w:rPr>
        <w:t>nghĩa</w:t>
      </w:r>
      <w:r>
        <w:rPr>
          <w:color w:val="0D0D0D"/>
          <w:spacing w:val="-3"/>
          <w:sz w:val="28"/>
        </w:rPr>
        <w:t xml:space="preserve"> </w:t>
      </w:r>
      <w:r>
        <w:rPr>
          <w:color w:val="0D0D0D"/>
          <w:sz w:val="28"/>
        </w:rPr>
        <w:t>một</w:t>
      </w:r>
      <w:r>
        <w:rPr>
          <w:color w:val="0D0D0D"/>
          <w:spacing w:val="-2"/>
          <w:sz w:val="28"/>
        </w:rPr>
        <w:t xml:space="preserve"> </w:t>
      </w:r>
      <w:r>
        <w:rPr>
          <w:color w:val="0D0D0D"/>
          <w:sz w:val="28"/>
        </w:rPr>
        <w:t>cách</w:t>
      </w:r>
      <w:r>
        <w:rPr>
          <w:color w:val="0D0D0D"/>
          <w:spacing w:val="-5"/>
          <w:sz w:val="28"/>
        </w:rPr>
        <w:t xml:space="preserve"> </w:t>
      </w:r>
      <w:r>
        <w:rPr>
          <w:color w:val="0D0D0D"/>
          <w:sz w:val="28"/>
        </w:rPr>
        <w:t>nào</w:t>
      </w:r>
      <w:r>
        <w:rPr>
          <w:color w:val="0D0D0D"/>
          <w:spacing w:val="-4"/>
          <w:sz w:val="28"/>
        </w:rPr>
        <w:t xml:space="preserve"> </w:t>
      </w:r>
      <w:r>
        <w:rPr>
          <w:color w:val="0D0D0D"/>
          <w:sz w:val="28"/>
        </w:rPr>
        <w:t>đó.</w:t>
      </w:r>
      <w:r>
        <w:rPr>
          <w:color w:val="0D0D0D"/>
          <w:spacing w:val="-2"/>
          <w:sz w:val="28"/>
        </w:rPr>
        <w:t xml:space="preserve"> </w:t>
      </w:r>
      <w:r>
        <w:rPr>
          <w:color w:val="0D0D0D"/>
          <w:sz w:val="28"/>
        </w:rPr>
        <w:t>Việc người bệnh đánh giá cuộc sống của họ không thành công, có cảm giác hối tiếc hoặc hối hận điều gì, hay cho rằng mình đã lãng phí thời gian, có thể đưa đến cảm giác tuyệt vọng. Người hỗ trợ biết lắng nghe có thể giúp người bệnh nhìn lại cuộc đời theo</w:t>
      </w:r>
      <w:r>
        <w:rPr>
          <w:color w:val="0D0D0D"/>
          <w:spacing w:val="-5"/>
          <w:sz w:val="28"/>
        </w:rPr>
        <w:t xml:space="preserve"> </w:t>
      </w:r>
      <w:r>
        <w:rPr>
          <w:color w:val="0D0D0D"/>
          <w:sz w:val="28"/>
        </w:rPr>
        <w:t>góc</w:t>
      </w:r>
      <w:r>
        <w:rPr>
          <w:color w:val="0D0D0D"/>
          <w:spacing w:val="-4"/>
          <w:sz w:val="28"/>
        </w:rPr>
        <w:t xml:space="preserve"> </w:t>
      </w:r>
      <w:r>
        <w:rPr>
          <w:color w:val="0D0D0D"/>
          <w:sz w:val="28"/>
        </w:rPr>
        <w:t>nhìn</w:t>
      </w:r>
      <w:r>
        <w:rPr>
          <w:color w:val="0D0D0D"/>
          <w:spacing w:val="-4"/>
          <w:sz w:val="28"/>
        </w:rPr>
        <w:t xml:space="preserve"> </w:t>
      </w:r>
      <w:r>
        <w:rPr>
          <w:color w:val="0D0D0D"/>
          <w:sz w:val="28"/>
        </w:rPr>
        <w:t>tích</w:t>
      </w:r>
      <w:r>
        <w:rPr>
          <w:color w:val="0D0D0D"/>
          <w:spacing w:val="-4"/>
          <w:sz w:val="28"/>
        </w:rPr>
        <w:t xml:space="preserve"> </w:t>
      </w:r>
      <w:r>
        <w:rPr>
          <w:color w:val="0D0D0D"/>
          <w:sz w:val="28"/>
        </w:rPr>
        <w:t>cực,</w:t>
      </w:r>
      <w:r>
        <w:rPr>
          <w:color w:val="0D0D0D"/>
          <w:spacing w:val="-5"/>
          <w:sz w:val="28"/>
        </w:rPr>
        <w:t xml:space="preserve"> </w:t>
      </w:r>
      <w:r>
        <w:rPr>
          <w:color w:val="0D0D0D"/>
          <w:sz w:val="28"/>
        </w:rPr>
        <w:t>nhắc</w:t>
      </w:r>
      <w:r>
        <w:rPr>
          <w:color w:val="0D0D0D"/>
          <w:spacing w:val="-4"/>
          <w:sz w:val="28"/>
        </w:rPr>
        <w:t xml:space="preserve"> </w:t>
      </w:r>
      <w:r>
        <w:rPr>
          <w:color w:val="0D0D0D"/>
          <w:sz w:val="28"/>
        </w:rPr>
        <w:t>lại</w:t>
      </w:r>
      <w:r>
        <w:rPr>
          <w:color w:val="0D0D0D"/>
          <w:spacing w:val="-3"/>
          <w:sz w:val="28"/>
        </w:rPr>
        <w:t xml:space="preserve"> </w:t>
      </w:r>
      <w:r>
        <w:rPr>
          <w:color w:val="0D0D0D"/>
          <w:sz w:val="28"/>
        </w:rPr>
        <w:t>cuộc</w:t>
      </w:r>
      <w:r>
        <w:rPr>
          <w:color w:val="0D0D0D"/>
          <w:spacing w:val="-5"/>
          <w:sz w:val="28"/>
        </w:rPr>
        <w:t xml:space="preserve"> </w:t>
      </w:r>
      <w:r>
        <w:rPr>
          <w:color w:val="0D0D0D"/>
          <w:sz w:val="28"/>
        </w:rPr>
        <w:t>sống</w:t>
      </w:r>
      <w:r>
        <w:rPr>
          <w:color w:val="0D0D0D"/>
          <w:spacing w:val="-4"/>
          <w:sz w:val="28"/>
        </w:rPr>
        <w:t xml:space="preserve"> </w:t>
      </w:r>
      <w:r>
        <w:rPr>
          <w:color w:val="0D0D0D"/>
          <w:sz w:val="28"/>
        </w:rPr>
        <w:t>của</w:t>
      </w:r>
      <w:r>
        <w:rPr>
          <w:color w:val="0D0D0D"/>
          <w:spacing w:val="-4"/>
          <w:sz w:val="28"/>
        </w:rPr>
        <w:t xml:space="preserve"> </w:t>
      </w:r>
      <w:r>
        <w:rPr>
          <w:color w:val="0D0D0D"/>
          <w:sz w:val="28"/>
        </w:rPr>
        <w:t>người</w:t>
      </w:r>
      <w:r>
        <w:rPr>
          <w:color w:val="0D0D0D"/>
          <w:spacing w:val="-3"/>
          <w:sz w:val="28"/>
        </w:rPr>
        <w:t xml:space="preserve"> </w:t>
      </w:r>
      <w:r>
        <w:rPr>
          <w:color w:val="0D0D0D"/>
          <w:sz w:val="28"/>
        </w:rPr>
        <w:t>bệnh</w:t>
      </w:r>
      <w:r>
        <w:rPr>
          <w:color w:val="0D0D0D"/>
          <w:spacing w:val="-5"/>
          <w:sz w:val="28"/>
        </w:rPr>
        <w:t xml:space="preserve"> </w:t>
      </w:r>
      <w:r>
        <w:rPr>
          <w:color w:val="0D0D0D"/>
          <w:sz w:val="28"/>
        </w:rPr>
        <w:t>đã</w:t>
      </w:r>
      <w:r>
        <w:rPr>
          <w:color w:val="0D0D0D"/>
          <w:spacing w:val="-4"/>
          <w:sz w:val="28"/>
        </w:rPr>
        <w:t xml:space="preserve"> </w:t>
      </w:r>
      <w:r>
        <w:rPr>
          <w:color w:val="0D0D0D"/>
          <w:sz w:val="28"/>
        </w:rPr>
        <w:t>ảnh</w:t>
      </w:r>
      <w:r>
        <w:rPr>
          <w:color w:val="0D0D0D"/>
          <w:spacing w:val="-4"/>
          <w:sz w:val="28"/>
        </w:rPr>
        <w:t xml:space="preserve"> </w:t>
      </w:r>
      <w:r>
        <w:rPr>
          <w:color w:val="0D0D0D"/>
          <w:sz w:val="28"/>
        </w:rPr>
        <w:t>hưởng</w:t>
      </w:r>
      <w:r>
        <w:rPr>
          <w:color w:val="0D0D0D"/>
          <w:spacing w:val="-5"/>
          <w:sz w:val="28"/>
        </w:rPr>
        <w:t xml:space="preserve"> </w:t>
      </w:r>
      <w:r>
        <w:rPr>
          <w:color w:val="0D0D0D"/>
          <w:sz w:val="28"/>
        </w:rPr>
        <w:t>người</w:t>
      </w:r>
      <w:r>
        <w:rPr>
          <w:color w:val="0D0D0D"/>
          <w:spacing w:val="-3"/>
          <w:sz w:val="28"/>
        </w:rPr>
        <w:t xml:space="preserve"> </w:t>
      </w:r>
      <w:r>
        <w:rPr>
          <w:color w:val="0D0D0D"/>
          <w:sz w:val="28"/>
        </w:rPr>
        <w:t xml:space="preserve">khác thế nào, họ đã để lại di sản gì trong những người thân quen còn sống, dựa trên mối liên hệ của họ với những người khác, cộng đồng và các sinh hoạt </w:t>
      </w:r>
      <w:r>
        <w:rPr>
          <w:color w:val="0D0D0D"/>
          <w:spacing w:val="-3"/>
          <w:sz w:val="28"/>
        </w:rPr>
        <w:t xml:space="preserve">mà </w:t>
      </w:r>
      <w:r>
        <w:rPr>
          <w:color w:val="0D0D0D"/>
          <w:sz w:val="28"/>
        </w:rPr>
        <w:t>họ</w:t>
      </w:r>
      <w:r>
        <w:rPr>
          <w:color w:val="0D0D0D"/>
          <w:spacing w:val="-8"/>
          <w:sz w:val="28"/>
        </w:rPr>
        <w:t xml:space="preserve"> </w:t>
      </w:r>
      <w:r>
        <w:rPr>
          <w:color w:val="0D0D0D"/>
          <w:sz w:val="28"/>
        </w:rPr>
        <w:t>thích.</w:t>
      </w:r>
    </w:p>
    <w:p w:rsidR="007551B7" w:rsidRDefault="007551B7" w:rsidP="00C471A7">
      <w:pPr>
        <w:pStyle w:val="ListParagraph"/>
        <w:numPr>
          <w:ilvl w:val="0"/>
          <w:numId w:val="39"/>
        </w:numPr>
        <w:tabs>
          <w:tab w:val="left" w:pos="1717"/>
        </w:tabs>
        <w:spacing w:before="61"/>
        <w:ind w:right="895" w:firstLine="719"/>
        <w:jc w:val="both"/>
        <w:rPr>
          <w:sz w:val="28"/>
        </w:rPr>
      </w:pPr>
      <w:r>
        <w:rPr>
          <w:color w:val="0D0D0D"/>
          <w:sz w:val="28"/>
        </w:rPr>
        <w:t>Nhân</w:t>
      </w:r>
      <w:r>
        <w:rPr>
          <w:color w:val="0D0D0D"/>
          <w:spacing w:val="-5"/>
          <w:sz w:val="28"/>
        </w:rPr>
        <w:t xml:space="preserve"> </w:t>
      </w:r>
      <w:r>
        <w:rPr>
          <w:color w:val="0D0D0D"/>
          <w:sz w:val="28"/>
        </w:rPr>
        <w:t>viên</w:t>
      </w:r>
      <w:r>
        <w:rPr>
          <w:color w:val="0D0D0D"/>
          <w:spacing w:val="-6"/>
          <w:sz w:val="28"/>
        </w:rPr>
        <w:t xml:space="preserve"> </w:t>
      </w:r>
      <w:r>
        <w:rPr>
          <w:color w:val="0D0D0D"/>
          <w:sz w:val="28"/>
        </w:rPr>
        <w:t>y</w:t>
      </w:r>
      <w:r>
        <w:rPr>
          <w:color w:val="0D0D0D"/>
          <w:spacing w:val="-10"/>
          <w:sz w:val="28"/>
        </w:rPr>
        <w:t xml:space="preserve"> </w:t>
      </w:r>
      <w:r>
        <w:rPr>
          <w:color w:val="0D0D0D"/>
          <w:sz w:val="28"/>
        </w:rPr>
        <w:t>tế</w:t>
      </w:r>
      <w:r>
        <w:rPr>
          <w:color w:val="0D0D0D"/>
          <w:spacing w:val="-6"/>
          <w:sz w:val="28"/>
        </w:rPr>
        <w:t xml:space="preserve"> </w:t>
      </w:r>
      <w:r>
        <w:rPr>
          <w:color w:val="0D0D0D"/>
          <w:sz w:val="28"/>
        </w:rPr>
        <w:t>cần</w:t>
      </w:r>
      <w:r>
        <w:rPr>
          <w:color w:val="0D0D0D"/>
          <w:spacing w:val="-8"/>
          <w:sz w:val="28"/>
        </w:rPr>
        <w:t xml:space="preserve"> </w:t>
      </w:r>
      <w:r>
        <w:rPr>
          <w:color w:val="0D0D0D"/>
          <w:sz w:val="28"/>
        </w:rPr>
        <w:t>tôn</w:t>
      </w:r>
      <w:r>
        <w:rPr>
          <w:color w:val="0D0D0D"/>
          <w:spacing w:val="-8"/>
          <w:sz w:val="28"/>
        </w:rPr>
        <w:t xml:space="preserve"> </w:t>
      </w:r>
      <w:r>
        <w:rPr>
          <w:color w:val="0D0D0D"/>
          <w:sz w:val="28"/>
        </w:rPr>
        <w:t>trọng</w:t>
      </w:r>
      <w:r>
        <w:rPr>
          <w:color w:val="0D0D0D"/>
          <w:spacing w:val="-8"/>
          <w:sz w:val="28"/>
        </w:rPr>
        <w:t xml:space="preserve"> </w:t>
      </w:r>
      <w:r>
        <w:rPr>
          <w:color w:val="0D0D0D"/>
          <w:sz w:val="28"/>
        </w:rPr>
        <w:t>niềm</w:t>
      </w:r>
      <w:r>
        <w:rPr>
          <w:color w:val="0D0D0D"/>
          <w:spacing w:val="-10"/>
          <w:sz w:val="28"/>
        </w:rPr>
        <w:t xml:space="preserve"> </w:t>
      </w:r>
      <w:r>
        <w:rPr>
          <w:color w:val="0D0D0D"/>
          <w:sz w:val="28"/>
        </w:rPr>
        <w:t>tin</w:t>
      </w:r>
      <w:r>
        <w:rPr>
          <w:color w:val="0D0D0D"/>
          <w:spacing w:val="-8"/>
          <w:sz w:val="28"/>
        </w:rPr>
        <w:t xml:space="preserve"> </w:t>
      </w:r>
      <w:r>
        <w:rPr>
          <w:color w:val="0D0D0D"/>
          <w:sz w:val="28"/>
        </w:rPr>
        <w:t>tôn</w:t>
      </w:r>
      <w:r>
        <w:rPr>
          <w:color w:val="0D0D0D"/>
          <w:spacing w:val="-8"/>
          <w:sz w:val="28"/>
        </w:rPr>
        <w:t xml:space="preserve"> </w:t>
      </w:r>
      <w:r>
        <w:rPr>
          <w:color w:val="0D0D0D"/>
          <w:sz w:val="28"/>
        </w:rPr>
        <w:t>giáo</w:t>
      </w:r>
      <w:r>
        <w:rPr>
          <w:color w:val="0D0D0D"/>
          <w:spacing w:val="-8"/>
          <w:sz w:val="28"/>
        </w:rPr>
        <w:t xml:space="preserve"> </w:t>
      </w:r>
      <w:r>
        <w:rPr>
          <w:color w:val="0D0D0D"/>
          <w:sz w:val="28"/>
        </w:rPr>
        <w:t>và</w:t>
      </w:r>
      <w:r>
        <w:rPr>
          <w:color w:val="0D0D0D"/>
          <w:spacing w:val="-6"/>
          <w:sz w:val="28"/>
        </w:rPr>
        <w:t xml:space="preserve"> </w:t>
      </w:r>
      <w:r>
        <w:rPr>
          <w:color w:val="0D0D0D"/>
          <w:sz w:val="28"/>
        </w:rPr>
        <w:t>nhu</w:t>
      </w:r>
      <w:r>
        <w:rPr>
          <w:color w:val="0D0D0D"/>
          <w:spacing w:val="-6"/>
          <w:sz w:val="28"/>
        </w:rPr>
        <w:t xml:space="preserve"> </w:t>
      </w:r>
      <w:r>
        <w:rPr>
          <w:color w:val="0D0D0D"/>
          <w:sz w:val="28"/>
        </w:rPr>
        <w:t>cầu</w:t>
      </w:r>
      <w:r>
        <w:rPr>
          <w:color w:val="0D0D0D"/>
          <w:spacing w:val="-6"/>
          <w:sz w:val="28"/>
        </w:rPr>
        <w:t xml:space="preserve"> </w:t>
      </w:r>
      <w:r>
        <w:rPr>
          <w:color w:val="0D0D0D"/>
          <w:sz w:val="28"/>
        </w:rPr>
        <w:t>hỗ</w:t>
      </w:r>
      <w:r>
        <w:rPr>
          <w:color w:val="0D0D0D"/>
          <w:spacing w:val="-8"/>
          <w:sz w:val="28"/>
        </w:rPr>
        <w:t xml:space="preserve"> </w:t>
      </w:r>
      <w:r>
        <w:rPr>
          <w:color w:val="0D0D0D"/>
          <w:sz w:val="28"/>
        </w:rPr>
        <w:t>trợ</w:t>
      </w:r>
      <w:r>
        <w:rPr>
          <w:color w:val="0D0D0D"/>
          <w:spacing w:val="-5"/>
          <w:sz w:val="28"/>
        </w:rPr>
        <w:t xml:space="preserve"> </w:t>
      </w:r>
      <w:r>
        <w:rPr>
          <w:color w:val="0D0D0D"/>
          <w:sz w:val="28"/>
        </w:rPr>
        <w:t>tâm</w:t>
      </w:r>
      <w:r>
        <w:rPr>
          <w:color w:val="0D0D0D"/>
          <w:spacing w:val="-11"/>
          <w:sz w:val="28"/>
        </w:rPr>
        <w:t xml:space="preserve"> </w:t>
      </w:r>
      <w:r>
        <w:rPr>
          <w:color w:val="0D0D0D"/>
          <w:sz w:val="28"/>
        </w:rPr>
        <w:t>linh</w:t>
      </w:r>
      <w:r>
        <w:rPr>
          <w:color w:val="0D0D0D"/>
          <w:spacing w:val="-6"/>
          <w:sz w:val="28"/>
        </w:rPr>
        <w:t xml:space="preserve"> </w:t>
      </w:r>
      <w:r>
        <w:rPr>
          <w:color w:val="0D0D0D"/>
          <w:sz w:val="28"/>
        </w:rPr>
        <w:t>của người</w:t>
      </w:r>
      <w:r>
        <w:rPr>
          <w:color w:val="0D0D0D"/>
          <w:spacing w:val="-15"/>
          <w:sz w:val="28"/>
        </w:rPr>
        <w:t xml:space="preserve"> </w:t>
      </w:r>
      <w:r>
        <w:rPr>
          <w:color w:val="0D0D0D"/>
          <w:sz w:val="28"/>
        </w:rPr>
        <w:t>bệnh.</w:t>
      </w:r>
      <w:r>
        <w:rPr>
          <w:color w:val="0D0D0D"/>
          <w:spacing w:val="-17"/>
          <w:sz w:val="28"/>
        </w:rPr>
        <w:t xml:space="preserve"> </w:t>
      </w:r>
      <w:r>
        <w:rPr>
          <w:color w:val="0D0D0D"/>
          <w:sz w:val="28"/>
        </w:rPr>
        <w:t>Nhân</w:t>
      </w:r>
      <w:r>
        <w:rPr>
          <w:color w:val="0D0D0D"/>
          <w:spacing w:val="-15"/>
          <w:sz w:val="28"/>
        </w:rPr>
        <w:t xml:space="preserve"> </w:t>
      </w:r>
      <w:r>
        <w:rPr>
          <w:color w:val="0D0D0D"/>
          <w:sz w:val="28"/>
        </w:rPr>
        <w:t>viên</w:t>
      </w:r>
      <w:r>
        <w:rPr>
          <w:color w:val="0D0D0D"/>
          <w:spacing w:val="-15"/>
          <w:sz w:val="28"/>
        </w:rPr>
        <w:t xml:space="preserve"> </w:t>
      </w:r>
      <w:r>
        <w:rPr>
          <w:color w:val="0D0D0D"/>
          <w:sz w:val="28"/>
        </w:rPr>
        <w:t>y</w:t>
      </w:r>
      <w:r>
        <w:rPr>
          <w:color w:val="0D0D0D"/>
          <w:spacing w:val="-16"/>
          <w:sz w:val="28"/>
        </w:rPr>
        <w:t xml:space="preserve"> </w:t>
      </w:r>
      <w:r>
        <w:rPr>
          <w:color w:val="0D0D0D"/>
          <w:sz w:val="28"/>
        </w:rPr>
        <w:t>tế</w:t>
      </w:r>
      <w:r>
        <w:rPr>
          <w:color w:val="0D0D0D"/>
          <w:spacing w:val="-16"/>
          <w:sz w:val="28"/>
        </w:rPr>
        <w:t xml:space="preserve"> </w:t>
      </w:r>
      <w:r>
        <w:rPr>
          <w:color w:val="0D0D0D"/>
          <w:sz w:val="28"/>
        </w:rPr>
        <w:t>thuộc</w:t>
      </w:r>
      <w:r>
        <w:rPr>
          <w:color w:val="0D0D0D"/>
          <w:spacing w:val="-19"/>
          <w:sz w:val="28"/>
        </w:rPr>
        <w:t xml:space="preserve"> </w:t>
      </w:r>
      <w:r>
        <w:rPr>
          <w:color w:val="0D0D0D"/>
          <w:sz w:val="28"/>
        </w:rPr>
        <w:t>đội</w:t>
      </w:r>
      <w:r>
        <w:rPr>
          <w:color w:val="0D0D0D"/>
          <w:spacing w:val="-14"/>
          <w:sz w:val="28"/>
        </w:rPr>
        <w:t xml:space="preserve"> </w:t>
      </w:r>
      <w:r>
        <w:rPr>
          <w:color w:val="0D0D0D"/>
          <w:sz w:val="28"/>
        </w:rPr>
        <w:t>ngũ</w:t>
      </w:r>
      <w:r>
        <w:rPr>
          <w:color w:val="0D0D0D"/>
          <w:spacing w:val="-15"/>
          <w:sz w:val="28"/>
        </w:rPr>
        <w:t xml:space="preserve"> </w:t>
      </w:r>
      <w:r>
        <w:rPr>
          <w:color w:val="0D0D0D"/>
          <w:sz w:val="28"/>
        </w:rPr>
        <w:t>chăm</w:t>
      </w:r>
      <w:r>
        <w:rPr>
          <w:color w:val="0D0D0D"/>
          <w:spacing w:val="-21"/>
          <w:sz w:val="28"/>
        </w:rPr>
        <w:t xml:space="preserve"> </w:t>
      </w:r>
      <w:r>
        <w:rPr>
          <w:color w:val="0D0D0D"/>
          <w:sz w:val="28"/>
        </w:rPr>
        <w:t>sóc,</w:t>
      </w:r>
      <w:r>
        <w:rPr>
          <w:color w:val="0D0D0D"/>
          <w:spacing w:val="-17"/>
          <w:sz w:val="28"/>
        </w:rPr>
        <w:t xml:space="preserve"> </w:t>
      </w:r>
      <w:r>
        <w:rPr>
          <w:color w:val="0D0D0D"/>
          <w:sz w:val="28"/>
        </w:rPr>
        <w:t>có</w:t>
      </w:r>
      <w:r>
        <w:rPr>
          <w:color w:val="0D0D0D"/>
          <w:spacing w:val="-14"/>
          <w:sz w:val="28"/>
        </w:rPr>
        <w:t xml:space="preserve"> </w:t>
      </w:r>
      <w:r>
        <w:rPr>
          <w:color w:val="0D0D0D"/>
          <w:sz w:val="28"/>
        </w:rPr>
        <w:t>am</w:t>
      </w:r>
      <w:r>
        <w:rPr>
          <w:color w:val="0D0D0D"/>
          <w:spacing w:val="-21"/>
          <w:sz w:val="28"/>
        </w:rPr>
        <w:t xml:space="preserve"> </w:t>
      </w:r>
      <w:r>
        <w:rPr>
          <w:color w:val="0D0D0D"/>
          <w:sz w:val="28"/>
        </w:rPr>
        <w:t>hiểu</w:t>
      </w:r>
      <w:r>
        <w:rPr>
          <w:color w:val="0D0D0D"/>
          <w:spacing w:val="-15"/>
          <w:sz w:val="28"/>
        </w:rPr>
        <w:t xml:space="preserve"> </w:t>
      </w:r>
      <w:r>
        <w:rPr>
          <w:color w:val="0D0D0D"/>
          <w:sz w:val="28"/>
        </w:rPr>
        <w:t>về</w:t>
      </w:r>
      <w:r>
        <w:rPr>
          <w:color w:val="0D0D0D"/>
          <w:spacing w:val="-16"/>
          <w:sz w:val="28"/>
        </w:rPr>
        <w:t xml:space="preserve"> </w:t>
      </w:r>
      <w:r>
        <w:rPr>
          <w:color w:val="0D0D0D"/>
          <w:sz w:val="28"/>
        </w:rPr>
        <w:t>tôn</w:t>
      </w:r>
      <w:r>
        <w:rPr>
          <w:color w:val="0D0D0D"/>
          <w:spacing w:val="-14"/>
          <w:sz w:val="28"/>
        </w:rPr>
        <w:t xml:space="preserve"> </w:t>
      </w:r>
      <w:r>
        <w:rPr>
          <w:color w:val="0D0D0D"/>
          <w:sz w:val="28"/>
        </w:rPr>
        <w:t>giáo</w:t>
      </w:r>
      <w:r>
        <w:rPr>
          <w:color w:val="0D0D0D"/>
          <w:spacing w:val="-15"/>
          <w:sz w:val="28"/>
        </w:rPr>
        <w:t xml:space="preserve"> </w:t>
      </w:r>
      <w:r>
        <w:rPr>
          <w:color w:val="0D0D0D"/>
          <w:sz w:val="28"/>
        </w:rPr>
        <w:t>của</w:t>
      </w:r>
      <w:r>
        <w:rPr>
          <w:color w:val="0D0D0D"/>
          <w:spacing w:val="-16"/>
          <w:sz w:val="28"/>
        </w:rPr>
        <w:t xml:space="preserve"> </w:t>
      </w:r>
      <w:r>
        <w:rPr>
          <w:color w:val="0D0D0D"/>
          <w:sz w:val="28"/>
        </w:rPr>
        <w:t>người bệnh và được đào tạo về hỗ trợ tâm linh cũng có thể đảm nhiệm vai trò</w:t>
      </w:r>
      <w:r>
        <w:rPr>
          <w:color w:val="0D0D0D"/>
          <w:spacing w:val="-23"/>
          <w:sz w:val="28"/>
        </w:rPr>
        <w:t xml:space="preserve"> </w:t>
      </w:r>
      <w:r>
        <w:rPr>
          <w:color w:val="0D0D0D"/>
          <w:sz w:val="28"/>
        </w:rPr>
        <w:t>này.</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rPr>
          <w:sz w:val="20"/>
        </w:rPr>
      </w:pPr>
      <w:r>
        <w:rPr>
          <w:sz w:val="28"/>
          <w:lang w:val="vi"/>
        </w:rPr>
        <w:lastRenderedPageBreak/>
        <w:pict>
          <v:shape id="_x0000_s1197" type="#_x0000_t136" style="position:absolute;margin-left:-7.1pt;margin-top:189.55pt;width:313.75pt;height:12pt;rotation:308;z-index:-1563340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p w:rsidR="007551B7" w:rsidRDefault="007551B7" w:rsidP="007551B7">
      <w:pPr>
        <w:pStyle w:val="BodyText"/>
        <w:spacing w:before="1"/>
        <w:rPr>
          <w:sz w:val="24"/>
        </w:rPr>
      </w:pPr>
    </w:p>
    <w:p w:rsidR="007551B7" w:rsidRDefault="007551B7" w:rsidP="00C471A7">
      <w:pPr>
        <w:pStyle w:val="Heading1"/>
        <w:numPr>
          <w:ilvl w:val="2"/>
          <w:numId w:val="151"/>
        </w:numPr>
        <w:tabs>
          <w:tab w:val="left" w:pos="2692"/>
        </w:tabs>
        <w:spacing w:before="86"/>
        <w:ind w:left="3629" w:right="2159" w:hanging="1311"/>
        <w:jc w:val="left"/>
      </w:pPr>
      <w:r>
        <w:rPr>
          <w:color w:val="0D0D0D"/>
          <w:spacing w:val="-5"/>
        </w:rPr>
        <w:t xml:space="preserve">CHĂM </w:t>
      </w:r>
      <w:r>
        <w:rPr>
          <w:color w:val="0D0D0D"/>
          <w:spacing w:val="-4"/>
        </w:rPr>
        <w:t xml:space="preserve">SÓC </w:t>
      </w:r>
      <w:r>
        <w:rPr>
          <w:color w:val="0D0D0D"/>
          <w:spacing w:val="-5"/>
        </w:rPr>
        <w:t xml:space="preserve">GIẢM </w:t>
      </w:r>
      <w:r>
        <w:rPr>
          <w:color w:val="0D0D0D"/>
          <w:spacing w:val="-4"/>
        </w:rPr>
        <w:t xml:space="preserve">NHẸ CHO </w:t>
      </w:r>
      <w:r>
        <w:rPr>
          <w:color w:val="0D0D0D"/>
          <w:spacing w:val="-5"/>
        </w:rPr>
        <w:t>NGƯỜI</w:t>
      </w:r>
      <w:r>
        <w:rPr>
          <w:color w:val="0D0D0D"/>
          <w:spacing w:val="-54"/>
        </w:rPr>
        <w:t xml:space="preserve"> </w:t>
      </w:r>
      <w:r>
        <w:rPr>
          <w:color w:val="0D0D0D"/>
          <w:spacing w:val="-6"/>
        </w:rPr>
        <w:t xml:space="preserve">BỆNH </w:t>
      </w:r>
      <w:r>
        <w:rPr>
          <w:color w:val="0D0D0D"/>
        </w:rPr>
        <w:t xml:space="preserve">VỚI </w:t>
      </w:r>
      <w:r>
        <w:rPr>
          <w:color w:val="0D0D0D"/>
          <w:spacing w:val="-4"/>
        </w:rPr>
        <w:t xml:space="preserve">CÁC </w:t>
      </w:r>
      <w:r>
        <w:rPr>
          <w:color w:val="0D0D0D"/>
          <w:spacing w:val="-5"/>
        </w:rPr>
        <w:t xml:space="preserve">BỆNH </w:t>
      </w:r>
      <w:r>
        <w:rPr>
          <w:color w:val="0D0D0D"/>
          <w:spacing w:val="-4"/>
        </w:rPr>
        <w:t xml:space="preserve">LÝ </w:t>
      </w:r>
      <w:r>
        <w:rPr>
          <w:color w:val="0D0D0D"/>
          <w:spacing w:val="-3"/>
        </w:rPr>
        <w:t>CỤ</w:t>
      </w:r>
      <w:r>
        <w:rPr>
          <w:color w:val="0D0D0D"/>
          <w:spacing w:val="-48"/>
        </w:rPr>
        <w:t xml:space="preserve"> </w:t>
      </w:r>
      <w:r>
        <w:rPr>
          <w:color w:val="0D0D0D"/>
          <w:spacing w:val="-4"/>
        </w:rPr>
        <w:t>THỂ</w:t>
      </w:r>
    </w:p>
    <w:p w:rsidR="007551B7" w:rsidRDefault="007551B7" w:rsidP="00C471A7">
      <w:pPr>
        <w:pStyle w:val="Heading2"/>
        <w:numPr>
          <w:ilvl w:val="1"/>
          <w:numId w:val="38"/>
        </w:numPr>
        <w:tabs>
          <w:tab w:val="left" w:pos="1355"/>
        </w:tabs>
        <w:spacing w:before="117"/>
        <w:jc w:val="both"/>
      </w:pPr>
      <w:r>
        <w:rPr>
          <w:color w:val="0D0D0D"/>
        </w:rPr>
        <w:t>Chăm sóc giảm nhẹ cho người bệnh ung</w:t>
      </w:r>
      <w:r>
        <w:rPr>
          <w:color w:val="0D0D0D"/>
          <w:spacing w:val="-14"/>
        </w:rPr>
        <w:t xml:space="preserve"> </w:t>
      </w:r>
      <w:r>
        <w:rPr>
          <w:color w:val="0D0D0D"/>
        </w:rPr>
        <w:t>thư</w:t>
      </w:r>
    </w:p>
    <w:p w:rsidR="007551B7" w:rsidRDefault="007551B7" w:rsidP="00C471A7">
      <w:pPr>
        <w:pStyle w:val="ListParagraph"/>
        <w:numPr>
          <w:ilvl w:val="2"/>
          <w:numId w:val="38"/>
        </w:numPr>
        <w:tabs>
          <w:tab w:val="left" w:pos="1563"/>
        </w:tabs>
        <w:spacing w:before="62"/>
        <w:jc w:val="both"/>
        <w:rPr>
          <w:b/>
          <w:sz w:val="28"/>
        </w:rPr>
      </w:pPr>
      <w:r>
        <w:rPr>
          <w:b/>
          <w:color w:val="0D0D0D"/>
          <w:sz w:val="28"/>
        </w:rPr>
        <w:t>Nguyên</w:t>
      </w:r>
      <w:r>
        <w:rPr>
          <w:b/>
          <w:color w:val="0D0D0D"/>
          <w:spacing w:val="-1"/>
          <w:sz w:val="28"/>
        </w:rPr>
        <w:t xml:space="preserve"> </w:t>
      </w:r>
      <w:r>
        <w:rPr>
          <w:b/>
          <w:color w:val="0D0D0D"/>
          <w:sz w:val="28"/>
        </w:rPr>
        <w:t>tắc</w:t>
      </w:r>
    </w:p>
    <w:p w:rsidR="007551B7" w:rsidRDefault="007551B7" w:rsidP="00C471A7">
      <w:pPr>
        <w:pStyle w:val="ListParagraph"/>
        <w:numPr>
          <w:ilvl w:val="3"/>
          <w:numId w:val="38"/>
        </w:numPr>
        <w:tabs>
          <w:tab w:val="left" w:pos="1714"/>
        </w:tabs>
        <w:spacing w:before="55"/>
        <w:ind w:right="896" w:firstLine="719"/>
        <w:jc w:val="both"/>
        <w:rPr>
          <w:color w:val="0D0D0D"/>
          <w:sz w:val="24"/>
        </w:rPr>
      </w:pPr>
      <w:r>
        <w:rPr>
          <w:color w:val="0D0D0D"/>
          <w:sz w:val="28"/>
        </w:rPr>
        <w:t>Đánh</w:t>
      </w:r>
      <w:r>
        <w:rPr>
          <w:color w:val="0D0D0D"/>
          <w:spacing w:val="-8"/>
          <w:sz w:val="28"/>
        </w:rPr>
        <w:t xml:space="preserve"> </w:t>
      </w:r>
      <w:r>
        <w:rPr>
          <w:color w:val="0D0D0D"/>
          <w:sz w:val="28"/>
        </w:rPr>
        <w:t>giá</w:t>
      </w:r>
      <w:r>
        <w:rPr>
          <w:color w:val="0D0D0D"/>
          <w:spacing w:val="-9"/>
          <w:sz w:val="28"/>
        </w:rPr>
        <w:t xml:space="preserve"> </w:t>
      </w:r>
      <w:r>
        <w:rPr>
          <w:color w:val="0D0D0D"/>
          <w:sz w:val="28"/>
        </w:rPr>
        <w:t>chăm</w:t>
      </w:r>
      <w:r>
        <w:rPr>
          <w:color w:val="0D0D0D"/>
          <w:spacing w:val="-14"/>
          <w:sz w:val="28"/>
        </w:rPr>
        <w:t xml:space="preserve"> </w:t>
      </w:r>
      <w:r>
        <w:rPr>
          <w:color w:val="0D0D0D"/>
          <w:sz w:val="28"/>
        </w:rPr>
        <w:t>sóc</w:t>
      </w:r>
      <w:r>
        <w:rPr>
          <w:color w:val="0D0D0D"/>
          <w:spacing w:val="-9"/>
          <w:sz w:val="28"/>
        </w:rPr>
        <w:t xml:space="preserve"> </w:t>
      </w:r>
      <w:r>
        <w:rPr>
          <w:color w:val="0D0D0D"/>
          <w:sz w:val="28"/>
        </w:rPr>
        <w:t>giảm</w:t>
      </w:r>
      <w:r>
        <w:rPr>
          <w:color w:val="0D0D0D"/>
          <w:spacing w:val="-14"/>
          <w:sz w:val="28"/>
        </w:rPr>
        <w:t xml:space="preserve"> </w:t>
      </w:r>
      <w:r>
        <w:rPr>
          <w:color w:val="0D0D0D"/>
          <w:sz w:val="28"/>
        </w:rPr>
        <w:t>nhẹ</w:t>
      </w:r>
      <w:r>
        <w:rPr>
          <w:color w:val="0D0D0D"/>
          <w:spacing w:val="-9"/>
          <w:sz w:val="28"/>
        </w:rPr>
        <w:t xml:space="preserve"> </w:t>
      </w:r>
      <w:r>
        <w:rPr>
          <w:color w:val="0D0D0D"/>
          <w:sz w:val="28"/>
        </w:rPr>
        <w:t>toàn</w:t>
      </w:r>
      <w:r>
        <w:rPr>
          <w:color w:val="0D0D0D"/>
          <w:spacing w:val="-7"/>
          <w:sz w:val="28"/>
        </w:rPr>
        <w:t xml:space="preserve"> </w:t>
      </w:r>
      <w:r>
        <w:rPr>
          <w:color w:val="0D0D0D"/>
          <w:sz w:val="28"/>
        </w:rPr>
        <w:t>diện</w:t>
      </w:r>
      <w:r>
        <w:rPr>
          <w:color w:val="0D0D0D"/>
          <w:spacing w:val="-8"/>
          <w:sz w:val="28"/>
        </w:rPr>
        <w:t xml:space="preserve"> </w:t>
      </w:r>
      <w:r>
        <w:rPr>
          <w:color w:val="0D0D0D"/>
          <w:sz w:val="28"/>
        </w:rPr>
        <w:t>nên</w:t>
      </w:r>
      <w:r>
        <w:rPr>
          <w:color w:val="0D0D0D"/>
          <w:spacing w:val="-10"/>
          <w:sz w:val="28"/>
        </w:rPr>
        <w:t xml:space="preserve"> </w:t>
      </w:r>
      <w:r>
        <w:rPr>
          <w:color w:val="0D0D0D"/>
          <w:sz w:val="28"/>
        </w:rPr>
        <w:t>được</w:t>
      </w:r>
      <w:r>
        <w:rPr>
          <w:color w:val="0D0D0D"/>
          <w:spacing w:val="-8"/>
          <w:sz w:val="28"/>
        </w:rPr>
        <w:t xml:space="preserve"> </w:t>
      </w:r>
      <w:r>
        <w:rPr>
          <w:color w:val="0D0D0D"/>
          <w:sz w:val="28"/>
        </w:rPr>
        <w:t>thực</w:t>
      </w:r>
      <w:r>
        <w:rPr>
          <w:color w:val="0D0D0D"/>
          <w:spacing w:val="-11"/>
          <w:sz w:val="28"/>
        </w:rPr>
        <w:t xml:space="preserve"> </w:t>
      </w:r>
      <w:r>
        <w:rPr>
          <w:color w:val="0D0D0D"/>
          <w:sz w:val="28"/>
        </w:rPr>
        <w:t>hiện</w:t>
      </w:r>
      <w:r>
        <w:rPr>
          <w:color w:val="0D0D0D"/>
          <w:spacing w:val="-11"/>
          <w:sz w:val="28"/>
        </w:rPr>
        <w:t xml:space="preserve"> </w:t>
      </w:r>
      <w:r>
        <w:rPr>
          <w:color w:val="0D0D0D"/>
          <w:sz w:val="28"/>
        </w:rPr>
        <w:t>tại</w:t>
      </w:r>
      <w:r>
        <w:rPr>
          <w:color w:val="0D0D0D"/>
          <w:spacing w:val="-11"/>
          <w:sz w:val="28"/>
        </w:rPr>
        <w:t xml:space="preserve"> </w:t>
      </w:r>
      <w:r>
        <w:rPr>
          <w:color w:val="0D0D0D"/>
          <w:sz w:val="28"/>
        </w:rPr>
        <w:t>thời</w:t>
      </w:r>
      <w:r>
        <w:rPr>
          <w:color w:val="0D0D0D"/>
          <w:spacing w:val="-7"/>
          <w:sz w:val="28"/>
        </w:rPr>
        <w:t xml:space="preserve"> </w:t>
      </w:r>
      <w:r>
        <w:rPr>
          <w:color w:val="0D0D0D"/>
          <w:sz w:val="28"/>
        </w:rPr>
        <w:t>điểm</w:t>
      </w:r>
      <w:r>
        <w:rPr>
          <w:color w:val="0D0D0D"/>
          <w:spacing w:val="-14"/>
          <w:sz w:val="28"/>
        </w:rPr>
        <w:t xml:space="preserve"> </w:t>
      </w:r>
      <w:r>
        <w:rPr>
          <w:color w:val="0D0D0D"/>
          <w:sz w:val="28"/>
        </w:rPr>
        <w:t>chẩn đoán ung</w:t>
      </w:r>
      <w:r>
        <w:rPr>
          <w:color w:val="0D0D0D"/>
          <w:spacing w:val="-2"/>
          <w:sz w:val="28"/>
        </w:rPr>
        <w:t xml:space="preserve"> </w:t>
      </w:r>
      <w:r>
        <w:rPr>
          <w:color w:val="0D0D0D"/>
          <w:sz w:val="28"/>
        </w:rPr>
        <w:t>thư.</w:t>
      </w:r>
    </w:p>
    <w:p w:rsidR="007551B7" w:rsidRDefault="007551B7" w:rsidP="00C471A7">
      <w:pPr>
        <w:pStyle w:val="ListParagraph"/>
        <w:numPr>
          <w:ilvl w:val="3"/>
          <w:numId w:val="38"/>
        </w:numPr>
        <w:tabs>
          <w:tab w:val="left" w:pos="1724"/>
        </w:tabs>
        <w:spacing w:before="59"/>
        <w:ind w:right="894" w:firstLine="719"/>
        <w:jc w:val="both"/>
        <w:rPr>
          <w:color w:val="0D0D0D"/>
          <w:sz w:val="24"/>
        </w:rPr>
      </w:pPr>
      <w:r>
        <w:rPr>
          <w:color w:val="0D0D0D"/>
          <w:sz w:val="28"/>
        </w:rPr>
        <w:t>Chăm sóc giảm nhẹ không phải là một điều trị thay thế cho điều trị ung thư. Thay</w:t>
      </w:r>
      <w:r>
        <w:rPr>
          <w:color w:val="0D0D0D"/>
          <w:spacing w:val="-12"/>
          <w:sz w:val="28"/>
        </w:rPr>
        <w:t xml:space="preserve"> </w:t>
      </w:r>
      <w:r>
        <w:rPr>
          <w:color w:val="0D0D0D"/>
          <w:sz w:val="28"/>
        </w:rPr>
        <w:t>vào</w:t>
      </w:r>
      <w:r>
        <w:rPr>
          <w:color w:val="0D0D0D"/>
          <w:spacing w:val="-7"/>
          <w:sz w:val="28"/>
        </w:rPr>
        <w:t xml:space="preserve"> </w:t>
      </w:r>
      <w:r>
        <w:rPr>
          <w:color w:val="0D0D0D"/>
          <w:sz w:val="28"/>
        </w:rPr>
        <w:t>đó,</w:t>
      </w:r>
      <w:r>
        <w:rPr>
          <w:color w:val="0D0D0D"/>
          <w:spacing w:val="-10"/>
          <w:sz w:val="28"/>
        </w:rPr>
        <w:t xml:space="preserve"> </w:t>
      </w:r>
      <w:r>
        <w:rPr>
          <w:color w:val="0D0D0D"/>
          <w:sz w:val="28"/>
        </w:rPr>
        <w:t>chăm</w:t>
      </w:r>
      <w:r>
        <w:rPr>
          <w:color w:val="0D0D0D"/>
          <w:spacing w:val="-13"/>
          <w:sz w:val="28"/>
        </w:rPr>
        <w:t xml:space="preserve"> </w:t>
      </w:r>
      <w:r>
        <w:rPr>
          <w:color w:val="0D0D0D"/>
          <w:sz w:val="28"/>
        </w:rPr>
        <w:t>sóc</w:t>
      </w:r>
      <w:r>
        <w:rPr>
          <w:color w:val="0D0D0D"/>
          <w:spacing w:val="-8"/>
          <w:sz w:val="28"/>
        </w:rPr>
        <w:t xml:space="preserve"> </w:t>
      </w:r>
      <w:r>
        <w:rPr>
          <w:color w:val="0D0D0D"/>
          <w:sz w:val="28"/>
        </w:rPr>
        <w:t>giảm</w:t>
      </w:r>
      <w:r>
        <w:rPr>
          <w:color w:val="0D0D0D"/>
          <w:spacing w:val="-13"/>
          <w:sz w:val="28"/>
        </w:rPr>
        <w:t xml:space="preserve"> </w:t>
      </w:r>
      <w:r>
        <w:rPr>
          <w:color w:val="0D0D0D"/>
          <w:sz w:val="28"/>
        </w:rPr>
        <w:t>nhẹ</w:t>
      </w:r>
      <w:r>
        <w:rPr>
          <w:color w:val="0D0D0D"/>
          <w:spacing w:val="-9"/>
          <w:sz w:val="28"/>
        </w:rPr>
        <w:t xml:space="preserve"> </w:t>
      </w:r>
      <w:r>
        <w:rPr>
          <w:color w:val="0D0D0D"/>
          <w:sz w:val="28"/>
        </w:rPr>
        <w:t>và</w:t>
      </w:r>
      <w:r>
        <w:rPr>
          <w:color w:val="0D0D0D"/>
          <w:spacing w:val="-8"/>
          <w:sz w:val="28"/>
        </w:rPr>
        <w:t xml:space="preserve"> </w:t>
      </w:r>
      <w:r>
        <w:rPr>
          <w:color w:val="0D0D0D"/>
          <w:sz w:val="28"/>
        </w:rPr>
        <w:t>điều</w:t>
      </w:r>
      <w:r>
        <w:rPr>
          <w:color w:val="0D0D0D"/>
          <w:spacing w:val="-8"/>
          <w:sz w:val="28"/>
        </w:rPr>
        <w:t xml:space="preserve"> </w:t>
      </w:r>
      <w:r>
        <w:rPr>
          <w:color w:val="0D0D0D"/>
          <w:sz w:val="28"/>
        </w:rPr>
        <w:t>trị</w:t>
      </w:r>
      <w:r>
        <w:rPr>
          <w:color w:val="0D0D0D"/>
          <w:spacing w:val="-9"/>
          <w:sz w:val="28"/>
        </w:rPr>
        <w:t xml:space="preserve"> </w:t>
      </w:r>
      <w:r>
        <w:rPr>
          <w:color w:val="0D0D0D"/>
          <w:sz w:val="28"/>
        </w:rPr>
        <w:t>ung</w:t>
      </w:r>
      <w:r>
        <w:rPr>
          <w:color w:val="0D0D0D"/>
          <w:spacing w:val="-7"/>
          <w:sz w:val="28"/>
        </w:rPr>
        <w:t xml:space="preserve"> </w:t>
      </w:r>
      <w:r>
        <w:rPr>
          <w:color w:val="0D0D0D"/>
          <w:sz w:val="28"/>
        </w:rPr>
        <w:t>thư</w:t>
      </w:r>
      <w:r>
        <w:rPr>
          <w:color w:val="0D0D0D"/>
          <w:spacing w:val="-13"/>
          <w:sz w:val="28"/>
        </w:rPr>
        <w:t xml:space="preserve"> </w:t>
      </w:r>
      <w:r>
        <w:rPr>
          <w:color w:val="0D0D0D"/>
          <w:sz w:val="28"/>
        </w:rPr>
        <w:t>nên</w:t>
      </w:r>
      <w:r>
        <w:rPr>
          <w:color w:val="0D0D0D"/>
          <w:spacing w:val="-9"/>
          <w:sz w:val="28"/>
        </w:rPr>
        <w:t xml:space="preserve"> </w:t>
      </w:r>
      <w:r>
        <w:rPr>
          <w:color w:val="0D0D0D"/>
          <w:sz w:val="28"/>
        </w:rPr>
        <w:t>được</w:t>
      </w:r>
      <w:r>
        <w:rPr>
          <w:color w:val="0D0D0D"/>
          <w:spacing w:val="-7"/>
          <w:sz w:val="28"/>
        </w:rPr>
        <w:t xml:space="preserve"> </w:t>
      </w:r>
      <w:r>
        <w:rPr>
          <w:color w:val="0D0D0D"/>
          <w:sz w:val="28"/>
        </w:rPr>
        <w:t>lồng</w:t>
      </w:r>
      <w:r>
        <w:rPr>
          <w:color w:val="0D0D0D"/>
          <w:spacing w:val="-8"/>
          <w:sz w:val="28"/>
        </w:rPr>
        <w:t xml:space="preserve"> </w:t>
      </w:r>
      <w:r>
        <w:rPr>
          <w:color w:val="0D0D0D"/>
          <w:sz w:val="28"/>
        </w:rPr>
        <w:t>ghép</w:t>
      </w:r>
      <w:r>
        <w:rPr>
          <w:color w:val="0D0D0D"/>
          <w:spacing w:val="-9"/>
          <w:sz w:val="28"/>
        </w:rPr>
        <w:t xml:space="preserve"> </w:t>
      </w:r>
      <w:r>
        <w:rPr>
          <w:color w:val="0D0D0D"/>
          <w:sz w:val="28"/>
        </w:rPr>
        <w:t>và</w:t>
      </w:r>
      <w:r>
        <w:rPr>
          <w:color w:val="0D0D0D"/>
          <w:spacing w:val="-8"/>
          <w:sz w:val="28"/>
        </w:rPr>
        <w:t xml:space="preserve"> </w:t>
      </w:r>
      <w:r>
        <w:rPr>
          <w:color w:val="0D0D0D"/>
          <w:sz w:val="28"/>
        </w:rPr>
        <w:t>cung</w:t>
      </w:r>
      <w:r>
        <w:rPr>
          <w:color w:val="0D0D0D"/>
          <w:spacing w:val="-8"/>
          <w:sz w:val="28"/>
        </w:rPr>
        <w:t xml:space="preserve"> </w:t>
      </w:r>
      <w:r>
        <w:rPr>
          <w:color w:val="0D0D0D"/>
          <w:sz w:val="28"/>
        </w:rPr>
        <w:t>cấp đồng thời (</w:t>
      </w:r>
      <w:r>
        <w:rPr>
          <w:i/>
          <w:color w:val="0D0D0D"/>
          <w:sz w:val="28"/>
        </w:rPr>
        <w:t xml:space="preserve">xem </w:t>
      </w:r>
      <w:r>
        <w:rPr>
          <w:color w:val="0D0D0D"/>
          <w:sz w:val="28"/>
        </w:rPr>
        <w:t>).</w:t>
      </w:r>
    </w:p>
    <w:p w:rsidR="007551B7" w:rsidRDefault="007551B7" w:rsidP="00C471A7">
      <w:pPr>
        <w:pStyle w:val="ListParagraph"/>
        <w:numPr>
          <w:ilvl w:val="3"/>
          <w:numId w:val="38"/>
        </w:numPr>
        <w:tabs>
          <w:tab w:val="left" w:pos="1714"/>
        </w:tabs>
        <w:spacing w:before="60"/>
        <w:ind w:right="890" w:firstLine="719"/>
        <w:jc w:val="both"/>
        <w:rPr>
          <w:color w:val="0D0D0D"/>
          <w:sz w:val="24"/>
        </w:rPr>
      </w:pPr>
      <w:r>
        <w:rPr>
          <w:color w:val="0D0D0D"/>
          <w:sz w:val="28"/>
        </w:rPr>
        <w:t>Chăm</w:t>
      </w:r>
      <w:r>
        <w:rPr>
          <w:color w:val="0D0D0D"/>
          <w:spacing w:val="-14"/>
          <w:sz w:val="28"/>
        </w:rPr>
        <w:t xml:space="preserve"> </w:t>
      </w:r>
      <w:r>
        <w:rPr>
          <w:color w:val="0D0D0D"/>
          <w:sz w:val="28"/>
        </w:rPr>
        <w:t>sóc</w:t>
      </w:r>
      <w:r>
        <w:rPr>
          <w:color w:val="0D0D0D"/>
          <w:spacing w:val="-8"/>
          <w:sz w:val="28"/>
        </w:rPr>
        <w:t xml:space="preserve"> </w:t>
      </w:r>
      <w:r>
        <w:rPr>
          <w:color w:val="0D0D0D"/>
          <w:sz w:val="28"/>
        </w:rPr>
        <w:t>giảm</w:t>
      </w:r>
      <w:r>
        <w:rPr>
          <w:color w:val="0D0D0D"/>
          <w:spacing w:val="-13"/>
          <w:sz w:val="28"/>
        </w:rPr>
        <w:t xml:space="preserve"> </w:t>
      </w:r>
      <w:r>
        <w:rPr>
          <w:color w:val="0D0D0D"/>
          <w:sz w:val="28"/>
        </w:rPr>
        <w:t>nhẹ</w:t>
      </w:r>
      <w:r>
        <w:rPr>
          <w:color w:val="0D0D0D"/>
          <w:spacing w:val="-11"/>
          <w:sz w:val="28"/>
        </w:rPr>
        <w:t xml:space="preserve"> </w:t>
      </w:r>
      <w:r>
        <w:rPr>
          <w:color w:val="0D0D0D"/>
          <w:sz w:val="28"/>
        </w:rPr>
        <w:t>có</w:t>
      </w:r>
      <w:r>
        <w:rPr>
          <w:color w:val="0D0D0D"/>
          <w:spacing w:val="-7"/>
          <w:sz w:val="28"/>
        </w:rPr>
        <w:t xml:space="preserve"> </w:t>
      </w:r>
      <w:r>
        <w:rPr>
          <w:color w:val="0D0D0D"/>
          <w:sz w:val="28"/>
        </w:rPr>
        <w:t>thể</w:t>
      </w:r>
      <w:r>
        <w:rPr>
          <w:color w:val="0D0D0D"/>
          <w:spacing w:val="-8"/>
          <w:sz w:val="28"/>
        </w:rPr>
        <w:t xml:space="preserve"> </w:t>
      </w:r>
      <w:r>
        <w:rPr>
          <w:color w:val="0D0D0D"/>
          <w:sz w:val="28"/>
        </w:rPr>
        <w:t>cải</w:t>
      </w:r>
      <w:r>
        <w:rPr>
          <w:color w:val="0D0D0D"/>
          <w:spacing w:val="-11"/>
          <w:sz w:val="28"/>
        </w:rPr>
        <w:t xml:space="preserve"> </w:t>
      </w:r>
      <w:r>
        <w:rPr>
          <w:color w:val="0D0D0D"/>
          <w:sz w:val="28"/>
        </w:rPr>
        <w:t>thiện</w:t>
      </w:r>
      <w:r>
        <w:rPr>
          <w:color w:val="0D0D0D"/>
          <w:spacing w:val="-7"/>
          <w:sz w:val="28"/>
        </w:rPr>
        <w:t xml:space="preserve"> </w:t>
      </w:r>
      <w:r>
        <w:rPr>
          <w:color w:val="0D0D0D"/>
          <w:sz w:val="28"/>
        </w:rPr>
        <w:t>sự</w:t>
      </w:r>
      <w:r>
        <w:rPr>
          <w:color w:val="0D0D0D"/>
          <w:spacing w:val="-12"/>
          <w:sz w:val="28"/>
        </w:rPr>
        <w:t xml:space="preserve"> </w:t>
      </w:r>
      <w:r>
        <w:rPr>
          <w:color w:val="0D0D0D"/>
          <w:sz w:val="28"/>
        </w:rPr>
        <w:t>tuân</w:t>
      </w:r>
      <w:r>
        <w:rPr>
          <w:color w:val="0D0D0D"/>
          <w:spacing w:val="-8"/>
          <w:sz w:val="28"/>
        </w:rPr>
        <w:t xml:space="preserve"> </w:t>
      </w:r>
      <w:r>
        <w:rPr>
          <w:color w:val="0D0D0D"/>
          <w:sz w:val="28"/>
        </w:rPr>
        <w:t>thủ</w:t>
      </w:r>
      <w:r>
        <w:rPr>
          <w:color w:val="0D0D0D"/>
          <w:spacing w:val="-7"/>
          <w:sz w:val="28"/>
        </w:rPr>
        <w:t xml:space="preserve"> </w:t>
      </w:r>
      <w:r>
        <w:rPr>
          <w:color w:val="0D0D0D"/>
          <w:sz w:val="28"/>
        </w:rPr>
        <w:t>và</w:t>
      </w:r>
      <w:r>
        <w:rPr>
          <w:color w:val="0D0D0D"/>
          <w:spacing w:val="-10"/>
          <w:sz w:val="28"/>
        </w:rPr>
        <w:t xml:space="preserve"> </w:t>
      </w:r>
      <w:r>
        <w:rPr>
          <w:color w:val="0D0D0D"/>
          <w:sz w:val="28"/>
        </w:rPr>
        <w:t>hoàn</w:t>
      </w:r>
      <w:r>
        <w:rPr>
          <w:color w:val="0D0D0D"/>
          <w:spacing w:val="-10"/>
          <w:sz w:val="28"/>
        </w:rPr>
        <w:t xml:space="preserve"> </w:t>
      </w:r>
      <w:r>
        <w:rPr>
          <w:color w:val="0D0D0D"/>
          <w:sz w:val="28"/>
        </w:rPr>
        <w:t>thiện</w:t>
      </w:r>
      <w:r>
        <w:rPr>
          <w:color w:val="0D0D0D"/>
          <w:spacing w:val="-10"/>
          <w:sz w:val="28"/>
        </w:rPr>
        <w:t xml:space="preserve"> </w:t>
      </w:r>
      <w:r>
        <w:rPr>
          <w:color w:val="0D0D0D"/>
          <w:sz w:val="28"/>
        </w:rPr>
        <w:t>điều</w:t>
      </w:r>
      <w:r>
        <w:rPr>
          <w:color w:val="0D0D0D"/>
          <w:spacing w:val="-7"/>
          <w:sz w:val="28"/>
        </w:rPr>
        <w:t xml:space="preserve"> </w:t>
      </w:r>
      <w:r>
        <w:rPr>
          <w:color w:val="0D0D0D"/>
          <w:sz w:val="28"/>
        </w:rPr>
        <w:t>trị</w:t>
      </w:r>
      <w:r>
        <w:rPr>
          <w:color w:val="0D0D0D"/>
          <w:spacing w:val="-11"/>
          <w:sz w:val="28"/>
        </w:rPr>
        <w:t xml:space="preserve"> </w:t>
      </w:r>
      <w:r>
        <w:rPr>
          <w:color w:val="0D0D0D"/>
          <w:sz w:val="28"/>
        </w:rPr>
        <w:t>ung</w:t>
      </w:r>
      <w:r>
        <w:rPr>
          <w:color w:val="0D0D0D"/>
          <w:spacing w:val="-10"/>
          <w:sz w:val="28"/>
        </w:rPr>
        <w:t xml:space="preserve"> </w:t>
      </w:r>
      <w:r>
        <w:rPr>
          <w:color w:val="0D0D0D"/>
          <w:sz w:val="28"/>
        </w:rPr>
        <w:t>thư bằng</w:t>
      </w:r>
      <w:r>
        <w:rPr>
          <w:color w:val="0D0D0D"/>
          <w:spacing w:val="-4"/>
          <w:sz w:val="28"/>
        </w:rPr>
        <w:t xml:space="preserve"> </w:t>
      </w:r>
      <w:r>
        <w:rPr>
          <w:color w:val="0D0D0D"/>
          <w:sz w:val="28"/>
        </w:rPr>
        <w:t>cách</w:t>
      </w:r>
      <w:r>
        <w:rPr>
          <w:color w:val="0D0D0D"/>
          <w:spacing w:val="-4"/>
          <w:sz w:val="28"/>
        </w:rPr>
        <w:t xml:space="preserve"> </w:t>
      </w:r>
      <w:r>
        <w:rPr>
          <w:color w:val="0D0D0D"/>
          <w:sz w:val="28"/>
        </w:rPr>
        <w:t>làm</w:t>
      </w:r>
      <w:r>
        <w:rPr>
          <w:color w:val="0D0D0D"/>
          <w:spacing w:val="-8"/>
          <w:sz w:val="28"/>
        </w:rPr>
        <w:t xml:space="preserve"> </w:t>
      </w:r>
      <w:r>
        <w:rPr>
          <w:color w:val="0D0D0D"/>
          <w:sz w:val="28"/>
        </w:rPr>
        <w:t>giảm</w:t>
      </w:r>
      <w:r>
        <w:rPr>
          <w:color w:val="0D0D0D"/>
          <w:spacing w:val="-7"/>
          <w:sz w:val="28"/>
        </w:rPr>
        <w:t xml:space="preserve"> </w:t>
      </w:r>
      <w:r>
        <w:rPr>
          <w:color w:val="0D0D0D"/>
          <w:sz w:val="28"/>
        </w:rPr>
        <w:t>các</w:t>
      </w:r>
      <w:r>
        <w:rPr>
          <w:color w:val="0D0D0D"/>
          <w:spacing w:val="-3"/>
          <w:sz w:val="28"/>
        </w:rPr>
        <w:t xml:space="preserve"> </w:t>
      </w:r>
      <w:r>
        <w:rPr>
          <w:color w:val="0D0D0D"/>
          <w:sz w:val="28"/>
        </w:rPr>
        <w:t>tác</w:t>
      </w:r>
      <w:r>
        <w:rPr>
          <w:color w:val="0D0D0D"/>
          <w:spacing w:val="-4"/>
          <w:sz w:val="28"/>
        </w:rPr>
        <w:t xml:space="preserve"> </w:t>
      </w:r>
      <w:r>
        <w:rPr>
          <w:color w:val="0D0D0D"/>
          <w:sz w:val="28"/>
        </w:rPr>
        <w:t>dụng</w:t>
      </w:r>
      <w:r>
        <w:rPr>
          <w:color w:val="0D0D0D"/>
          <w:spacing w:val="-4"/>
          <w:sz w:val="28"/>
        </w:rPr>
        <w:t xml:space="preserve"> </w:t>
      </w:r>
      <w:r>
        <w:rPr>
          <w:color w:val="0D0D0D"/>
          <w:sz w:val="28"/>
        </w:rPr>
        <w:t>không</w:t>
      </w:r>
      <w:r>
        <w:rPr>
          <w:color w:val="0D0D0D"/>
          <w:spacing w:val="-3"/>
          <w:sz w:val="28"/>
        </w:rPr>
        <w:t xml:space="preserve"> </w:t>
      </w:r>
      <w:r>
        <w:rPr>
          <w:color w:val="0D0D0D"/>
          <w:sz w:val="28"/>
        </w:rPr>
        <w:t>mong</w:t>
      </w:r>
      <w:r>
        <w:rPr>
          <w:color w:val="0D0D0D"/>
          <w:spacing w:val="-4"/>
          <w:sz w:val="28"/>
        </w:rPr>
        <w:t xml:space="preserve"> </w:t>
      </w:r>
      <w:r>
        <w:rPr>
          <w:color w:val="0D0D0D"/>
          <w:sz w:val="28"/>
        </w:rPr>
        <w:t>muốn</w:t>
      </w:r>
      <w:r>
        <w:rPr>
          <w:color w:val="0D0D0D"/>
          <w:spacing w:val="-3"/>
          <w:sz w:val="28"/>
        </w:rPr>
        <w:t xml:space="preserve"> </w:t>
      </w:r>
      <w:r>
        <w:rPr>
          <w:color w:val="0D0D0D"/>
          <w:sz w:val="28"/>
        </w:rPr>
        <w:t>của</w:t>
      </w:r>
      <w:r>
        <w:rPr>
          <w:color w:val="0D0D0D"/>
          <w:spacing w:val="-4"/>
          <w:sz w:val="28"/>
        </w:rPr>
        <w:t xml:space="preserve"> </w:t>
      </w:r>
      <w:r>
        <w:rPr>
          <w:color w:val="0D0D0D"/>
          <w:sz w:val="28"/>
        </w:rPr>
        <w:t>điều</w:t>
      </w:r>
      <w:r>
        <w:rPr>
          <w:color w:val="0D0D0D"/>
          <w:spacing w:val="-4"/>
          <w:sz w:val="28"/>
        </w:rPr>
        <w:t xml:space="preserve"> </w:t>
      </w:r>
      <w:r>
        <w:rPr>
          <w:color w:val="0D0D0D"/>
          <w:sz w:val="28"/>
        </w:rPr>
        <w:t>trị</w:t>
      </w:r>
      <w:r>
        <w:rPr>
          <w:color w:val="0D0D0D"/>
          <w:spacing w:val="-4"/>
          <w:sz w:val="28"/>
        </w:rPr>
        <w:t xml:space="preserve"> </w:t>
      </w:r>
      <w:r>
        <w:rPr>
          <w:color w:val="0D0D0D"/>
          <w:sz w:val="28"/>
        </w:rPr>
        <w:t>và</w:t>
      </w:r>
      <w:r>
        <w:rPr>
          <w:color w:val="0D0D0D"/>
          <w:spacing w:val="-4"/>
          <w:sz w:val="28"/>
        </w:rPr>
        <w:t xml:space="preserve"> </w:t>
      </w:r>
      <w:r>
        <w:rPr>
          <w:color w:val="0D0D0D"/>
          <w:sz w:val="28"/>
        </w:rPr>
        <w:t>cung</w:t>
      </w:r>
      <w:r>
        <w:rPr>
          <w:color w:val="0D0D0D"/>
          <w:spacing w:val="-3"/>
          <w:sz w:val="28"/>
        </w:rPr>
        <w:t xml:space="preserve"> </w:t>
      </w:r>
      <w:r>
        <w:rPr>
          <w:color w:val="0D0D0D"/>
          <w:sz w:val="28"/>
        </w:rPr>
        <w:t>cấp</w:t>
      </w:r>
      <w:r>
        <w:rPr>
          <w:color w:val="0D0D0D"/>
          <w:spacing w:val="-4"/>
          <w:sz w:val="28"/>
        </w:rPr>
        <w:t xml:space="preserve"> </w:t>
      </w:r>
      <w:r>
        <w:rPr>
          <w:color w:val="0D0D0D"/>
          <w:sz w:val="28"/>
        </w:rPr>
        <w:t>các</w:t>
      </w:r>
      <w:r>
        <w:rPr>
          <w:color w:val="0D0D0D"/>
          <w:spacing w:val="-4"/>
          <w:sz w:val="28"/>
        </w:rPr>
        <w:t xml:space="preserve"> </w:t>
      </w:r>
      <w:r>
        <w:rPr>
          <w:color w:val="0D0D0D"/>
          <w:sz w:val="28"/>
        </w:rPr>
        <w:t>hỗ trợ tâm lý xã hội cần</w:t>
      </w:r>
      <w:r>
        <w:rPr>
          <w:color w:val="0D0D0D"/>
          <w:spacing w:val="-6"/>
          <w:sz w:val="28"/>
        </w:rPr>
        <w:t xml:space="preserve"> </w:t>
      </w:r>
      <w:r>
        <w:rPr>
          <w:color w:val="0D0D0D"/>
          <w:sz w:val="28"/>
        </w:rPr>
        <w:t>thiết.</w:t>
      </w:r>
    </w:p>
    <w:p w:rsidR="007551B7" w:rsidRDefault="007551B7" w:rsidP="00C471A7">
      <w:pPr>
        <w:pStyle w:val="ListParagraph"/>
        <w:numPr>
          <w:ilvl w:val="3"/>
          <w:numId w:val="38"/>
        </w:numPr>
        <w:tabs>
          <w:tab w:val="left" w:pos="1722"/>
        </w:tabs>
        <w:spacing w:before="61"/>
        <w:ind w:left="1721" w:hanging="140"/>
        <w:jc w:val="both"/>
        <w:rPr>
          <w:color w:val="0D0D0D"/>
          <w:sz w:val="24"/>
        </w:rPr>
      </w:pPr>
      <w:r>
        <w:rPr>
          <w:color w:val="0D0D0D"/>
          <w:sz w:val="28"/>
        </w:rPr>
        <w:t>Điều trị ung thư có thể làm giảm các triệu chứng như đau và khó</w:t>
      </w:r>
      <w:r>
        <w:rPr>
          <w:color w:val="0D0D0D"/>
          <w:spacing w:val="-18"/>
          <w:sz w:val="28"/>
        </w:rPr>
        <w:t xml:space="preserve"> </w:t>
      </w:r>
      <w:r>
        <w:rPr>
          <w:color w:val="0D0D0D"/>
          <w:sz w:val="28"/>
        </w:rPr>
        <w:t>thở.</w:t>
      </w:r>
    </w:p>
    <w:p w:rsidR="007551B7" w:rsidRDefault="007551B7" w:rsidP="00C471A7">
      <w:pPr>
        <w:pStyle w:val="ListParagraph"/>
        <w:numPr>
          <w:ilvl w:val="3"/>
          <w:numId w:val="38"/>
        </w:numPr>
        <w:tabs>
          <w:tab w:val="left" w:pos="1746"/>
        </w:tabs>
        <w:spacing w:before="60"/>
        <w:ind w:right="891" w:firstLine="719"/>
        <w:jc w:val="both"/>
        <w:rPr>
          <w:color w:val="0D0D0D"/>
          <w:sz w:val="28"/>
        </w:rPr>
      </w:pPr>
      <w:r>
        <w:rPr>
          <w:color w:val="0D0D0D"/>
          <w:sz w:val="28"/>
        </w:rPr>
        <w:t>Nếu điều trị ung thư không còn có lợi, hoặc có hại hơn là có lợi, hoặc người bệnh không còn mong muốn, chăm sóc giảm nhẹ có thể trở thành hình thức chăm sóc có lợi duy</w:t>
      </w:r>
      <w:r>
        <w:rPr>
          <w:color w:val="0D0D0D"/>
          <w:spacing w:val="-11"/>
          <w:sz w:val="28"/>
        </w:rPr>
        <w:t xml:space="preserve"> </w:t>
      </w:r>
      <w:r>
        <w:rPr>
          <w:color w:val="0D0D0D"/>
          <w:sz w:val="28"/>
        </w:rPr>
        <w:t>nhất.</w:t>
      </w:r>
    </w:p>
    <w:p w:rsidR="007551B7" w:rsidRDefault="007551B7" w:rsidP="00C471A7">
      <w:pPr>
        <w:pStyle w:val="ListParagraph"/>
        <w:numPr>
          <w:ilvl w:val="3"/>
          <w:numId w:val="38"/>
        </w:numPr>
        <w:tabs>
          <w:tab w:val="left" w:pos="1767"/>
        </w:tabs>
        <w:spacing w:before="61"/>
        <w:ind w:right="901" w:firstLine="719"/>
        <w:jc w:val="both"/>
        <w:rPr>
          <w:color w:val="0D0D0D"/>
          <w:sz w:val="28"/>
        </w:rPr>
      </w:pPr>
      <w:r>
        <w:rPr>
          <w:color w:val="0D0D0D"/>
          <w:sz w:val="28"/>
        </w:rPr>
        <w:t>Khi người bệnh về nhà từ bệnh viện ở giai đoạn cuối đời, nên sắp xếp để người bệnh được chăm sóc giảm nhẹ trong cộng</w:t>
      </w:r>
      <w:r>
        <w:rPr>
          <w:color w:val="0D0D0D"/>
          <w:spacing w:val="-8"/>
          <w:sz w:val="28"/>
        </w:rPr>
        <w:t xml:space="preserve"> </w:t>
      </w:r>
      <w:r>
        <w:rPr>
          <w:color w:val="0D0D0D"/>
          <w:sz w:val="28"/>
        </w:rPr>
        <w:t>đồng.</w:t>
      </w:r>
    </w:p>
    <w:p w:rsidR="007551B7" w:rsidRDefault="007551B7" w:rsidP="00C471A7">
      <w:pPr>
        <w:pStyle w:val="ListParagraph"/>
        <w:numPr>
          <w:ilvl w:val="3"/>
          <w:numId w:val="38"/>
        </w:numPr>
        <w:tabs>
          <w:tab w:val="left" w:pos="1762"/>
        </w:tabs>
        <w:spacing w:before="59"/>
        <w:ind w:right="898" w:firstLine="719"/>
        <w:jc w:val="both"/>
        <w:rPr>
          <w:color w:val="0D0D0D"/>
          <w:sz w:val="28"/>
        </w:rPr>
      </w:pPr>
      <w:r>
        <w:rPr>
          <w:color w:val="0D0D0D"/>
          <w:sz w:val="28"/>
        </w:rPr>
        <w:t>Suy mòn thường gặp ở người bệnh ung thư giai đoạn cuối do trạng thái dị hóa. Do đó dinh dưỡng nhân tạo thường không mang lại lợi ích và có thể làm trầm trọng thêm sự đau khổ do làm tăng tình trạng báng bụng, tràn dịch màng phổi, phù ngoại biên hoặc tăng tiết dịch đường hô</w:t>
      </w:r>
      <w:r>
        <w:rPr>
          <w:color w:val="0D0D0D"/>
          <w:spacing w:val="-3"/>
          <w:sz w:val="28"/>
        </w:rPr>
        <w:t xml:space="preserve"> </w:t>
      </w:r>
      <w:r>
        <w:rPr>
          <w:color w:val="0D0D0D"/>
          <w:sz w:val="28"/>
        </w:rPr>
        <w:t>hấp.</w:t>
      </w:r>
    </w:p>
    <w:p w:rsidR="007551B7" w:rsidRDefault="007551B7" w:rsidP="00C471A7">
      <w:pPr>
        <w:pStyle w:val="Heading2"/>
        <w:numPr>
          <w:ilvl w:val="2"/>
          <w:numId w:val="38"/>
        </w:numPr>
        <w:tabs>
          <w:tab w:val="left" w:pos="1563"/>
        </w:tabs>
        <w:spacing w:before="64"/>
        <w:jc w:val="both"/>
      </w:pPr>
      <w:r>
        <w:rPr>
          <w:color w:val="0D0D0D"/>
        </w:rPr>
        <w:t>Chăm sóc giảm nhẹ và hóa trị ung</w:t>
      </w:r>
      <w:r>
        <w:rPr>
          <w:color w:val="0D0D0D"/>
          <w:spacing w:val="-7"/>
        </w:rPr>
        <w:t xml:space="preserve"> </w:t>
      </w:r>
      <w:r>
        <w:rPr>
          <w:color w:val="0D0D0D"/>
        </w:rPr>
        <w:t>thư</w:t>
      </w:r>
    </w:p>
    <w:p w:rsidR="007551B7" w:rsidRDefault="007551B7" w:rsidP="00C471A7">
      <w:pPr>
        <w:pStyle w:val="ListParagraph"/>
        <w:numPr>
          <w:ilvl w:val="3"/>
          <w:numId w:val="38"/>
        </w:numPr>
        <w:tabs>
          <w:tab w:val="left" w:pos="1712"/>
        </w:tabs>
        <w:spacing w:before="57"/>
        <w:ind w:right="897" w:firstLine="719"/>
        <w:jc w:val="both"/>
        <w:rPr>
          <w:i/>
          <w:color w:val="0D0D0D"/>
          <w:sz w:val="24"/>
        </w:rPr>
      </w:pPr>
      <w:r>
        <w:rPr>
          <w:color w:val="0D0D0D"/>
          <w:sz w:val="28"/>
        </w:rPr>
        <w:t>Tác</w:t>
      </w:r>
      <w:r>
        <w:rPr>
          <w:color w:val="0D0D0D"/>
          <w:spacing w:val="-15"/>
          <w:sz w:val="28"/>
        </w:rPr>
        <w:t xml:space="preserve"> </w:t>
      </w:r>
      <w:r>
        <w:rPr>
          <w:color w:val="0D0D0D"/>
          <w:sz w:val="28"/>
        </w:rPr>
        <w:t>dụng</w:t>
      </w:r>
      <w:r>
        <w:rPr>
          <w:color w:val="0D0D0D"/>
          <w:spacing w:val="-13"/>
          <w:sz w:val="28"/>
        </w:rPr>
        <w:t xml:space="preserve"> </w:t>
      </w:r>
      <w:r>
        <w:rPr>
          <w:color w:val="0D0D0D"/>
          <w:sz w:val="28"/>
        </w:rPr>
        <w:t>không</w:t>
      </w:r>
      <w:r>
        <w:rPr>
          <w:color w:val="0D0D0D"/>
          <w:spacing w:val="-11"/>
          <w:sz w:val="28"/>
        </w:rPr>
        <w:t xml:space="preserve"> </w:t>
      </w:r>
      <w:r>
        <w:rPr>
          <w:color w:val="0D0D0D"/>
          <w:sz w:val="28"/>
        </w:rPr>
        <w:t>mong</w:t>
      </w:r>
      <w:r>
        <w:rPr>
          <w:color w:val="0D0D0D"/>
          <w:spacing w:val="-14"/>
          <w:sz w:val="28"/>
        </w:rPr>
        <w:t xml:space="preserve"> </w:t>
      </w:r>
      <w:r>
        <w:rPr>
          <w:color w:val="0D0D0D"/>
          <w:sz w:val="28"/>
        </w:rPr>
        <w:t>muốn</w:t>
      </w:r>
      <w:r>
        <w:rPr>
          <w:color w:val="0D0D0D"/>
          <w:spacing w:val="-13"/>
          <w:sz w:val="28"/>
        </w:rPr>
        <w:t xml:space="preserve"> </w:t>
      </w:r>
      <w:r>
        <w:rPr>
          <w:color w:val="0D0D0D"/>
          <w:sz w:val="28"/>
        </w:rPr>
        <w:t>thường</w:t>
      </w:r>
      <w:r>
        <w:rPr>
          <w:color w:val="0D0D0D"/>
          <w:spacing w:val="-13"/>
          <w:sz w:val="28"/>
        </w:rPr>
        <w:t xml:space="preserve"> </w:t>
      </w:r>
      <w:r>
        <w:rPr>
          <w:color w:val="0D0D0D"/>
          <w:sz w:val="28"/>
        </w:rPr>
        <w:t>gặp</w:t>
      </w:r>
      <w:r>
        <w:rPr>
          <w:color w:val="0D0D0D"/>
          <w:spacing w:val="-16"/>
          <w:sz w:val="28"/>
        </w:rPr>
        <w:t xml:space="preserve"> </w:t>
      </w:r>
      <w:r>
        <w:rPr>
          <w:color w:val="0D0D0D"/>
          <w:sz w:val="28"/>
        </w:rPr>
        <w:t>của</w:t>
      </w:r>
      <w:r>
        <w:rPr>
          <w:color w:val="0D0D0D"/>
          <w:spacing w:val="-14"/>
          <w:sz w:val="28"/>
        </w:rPr>
        <w:t xml:space="preserve"> </w:t>
      </w:r>
      <w:r>
        <w:rPr>
          <w:color w:val="0D0D0D"/>
          <w:sz w:val="28"/>
        </w:rPr>
        <w:t>hóa</w:t>
      </w:r>
      <w:r>
        <w:rPr>
          <w:color w:val="0D0D0D"/>
          <w:spacing w:val="-14"/>
          <w:sz w:val="28"/>
        </w:rPr>
        <w:t xml:space="preserve"> </w:t>
      </w:r>
      <w:r>
        <w:rPr>
          <w:color w:val="0D0D0D"/>
          <w:sz w:val="28"/>
        </w:rPr>
        <w:t>trị</w:t>
      </w:r>
      <w:r>
        <w:rPr>
          <w:color w:val="0D0D0D"/>
          <w:spacing w:val="-13"/>
          <w:sz w:val="28"/>
        </w:rPr>
        <w:t xml:space="preserve"> </w:t>
      </w:r>
      <w:r>
        <w:rPr>
          <w:color w:val="0D0D0D"/>
          <w:sz w:val="28"/>
        </w:rPr>
        <w:t>độc</w:t>
      </w:r>
      <w:r>
        <w:rPr>
          <w:color w:val="0D0D0D"/>
          <w:spacing w:val="-15"/>
          <w:sz w:val="28"/>
        </w:rPr>
        <w:t xml:space="preserve"> </w:t>
      </w:r>
      <w:r>
        <w:rPr>
          <w:color w:val="0D0D0D"/>
          <w:sz w:val="28"/>
        </w:rPr>
        <w:t>tế</w:t>
      </w:r>
      <w:r>
        <w:rPr>
          <w:color w:val="0D0D0D"/>
          <w:spacing w:val="-14"/>
          <w:sz w:val="28"/>
        </w:rPr>
        <w:t xml:space="preserve"> </w:t>
      </w:r>
      <w:r>
        <w:rPr>
          <w:color w:val="0D0D0D"/>
          <w:sz w:val="28"/>
        </w:rPr>
        <w:t>bào</w:t>
      </w:r>
      <w:r>
        <w:rPr>
          <w:color w:val="0D0D0D"/>
          <w:spacing w:val="-15"/>
          <w:sz w:val="28"/>
        </w:rPr>
        <w:t xml:space="preserve"> </w:t>
      </w:r>
      <w:r>
        <w:rPr>
          <w:color w:val="0D0D0D"/>
          <w:sz w:val="28"/>
        </w:rPr>
        <w:t>bao</w:t>
      </w:r>
      <w:r>
        <w:rPr>
          <w:color w:val="0D0D0D"/>
          <w:spacing w:val="-13"/>
          <w:sz w:val="28"/>
        </w:rPr>
        <w:t xml:space="preserve"> </w:t>
      </w:r>
      <w:r>
        <w:rPr>
          <w:color w:val="0D0D0D"/>
          <w:sz w:val="28"/>
        </w:rPr>
        <w:t>gồm</w:t>
      </w:r>
      <w:r>
        <w:rPr>
          <w:color w:val="0D0D0D"/>
          <w:spacing w:val="-20"/>
          <w:sz w:val="28"/>
        </w:rPr>
        <w:t xml:space="preserve"> </w:t>
      </w:r>
      <w:r>
        <w:rPr>
          <w:color w:val="0D0D0D"/>
          <w:sz w:val="28"/>
        </w:rPr>
        <w:t>buồn nôn,</w:t>
      </w:r>
      <w:r>
        <w:rPr>
          <w:color w:val="0D0D0D"/>
          <w:spacing w:val="-12"/>
          <w:sz w:val="28"/>
        </w:rPr>
        <w:t xml:space="preserve"> </w:t>
      </w:r>
      <w:r>
        <w:rPr>
          <w:color w:val="0D0D0D"/>
          <w:sz w:val="28"/>
        </w:rPr>
        <w:t>nôn,</w:t>
      </w:r>
      <w:r>
        <w:rPr>
          <w:color w:val="0D0D0D"/>
          <w:spacing w:val="-12"/>
          <w:sz w:val="28"/>
        </w:rPr>
        <w:t xml:space="preserve"> </w:t>
      </w:r>
      <w:r>
        <w:rPr>
          <w:color w:val="0D0D0D"/>
          <w:sz w:val="28"/>
        </w:rPr>
        <w:t>tiêu</w:t>
      </w:r>
      <w:r>
        <w:rPr>
          <w:color w:val="0D0D0D"/>
          <w:spacing w:val="-10"/>
          <w:sz w:val="28"/>
        </w:rPr>
        <w:t xml:space="preserve"> </w:t>
      </w:r>
      <w:r>
        <w:rPr>
          <w:color w:val="0D0D0D"/>
          <w:sz w:val="28"/>
        </w:rPr>
        <w:t>chảy,</w:t>
      </w:r>
      <w:r>
        <w:rPr>
          <w:color w:val="0D0D0D"/>
          <w:spacing w:val="-12"/>
          <w:sz w:val="28"/>
        </w:rPr>
        <w:t xml:space="preserve"> </w:t>
      </w:r>
      <w:r>
        <w:rPr>
          <w:color w:val="0D0D0D"/>
          <w:sz w:val="28"/>
        </w:rPr>
        <w:t>táo</w:t>
      </w:r>
      <w:r>
        <w:rPr>
          <w:color w:val="0D0D0D"/>
          <w:spacing w:val="-10"/>
          <w:sz w:val="28"/>
        </w:rPr>
        <w:t xml:space="preserve"> </w:t>
      </w:r>
      <w:r>
        <w:rPr>
          <w:color w:val="0D0D0D"/>
          <w:sz w:val="28"/>
        </w:rPr>
        <w:t>bón,</w:t>
      </w:r>
      <w:r>
        <w:rPr>
          <w:color w:val="0D0D0D"/>
          <w:spacing w:val="-12"/>
          <w:sz w:val="28"/>
        </w:rPr>
        <w:t xml:space="preserve"> </w:t>
      </w:r>
      <w:r>
        <w:rPr>
          <w:color w:val="0D0D0D"/>
          <w:sz w:val="28"/>
        </w:rPr>
        <w:t>viêm</w:t>
      </w:r>
      <w:r>
        <w:rPr>
          <w:color w:val="0D0D0D"/>
          <w:spacing w:val="-14"/>
          <w:sz w:val="28"/>
        </w:rPr>
        <w:t xml:space="preserve"> </w:t>
      </w:r>
      <w:r>
        <w:rPr>
          <w:color w:val="0D0D0D"/>
          <w:sz w:val="28"/>
        </w:rPr>
        <w:t>niêm</w:t>
      </w:r>
      <w:r>
        <w:rPr>
          <w:color w:val="0D0D0D"/>
          <w:spacing w:val="-11"/>
          <w:sz w:val="28"/>
        </w:rPr>
        <w:t xml:space="preserve"> </w:t>
      </w:r>
      <w:r>
        <w:rPr>
          <w:color w:val="0D0D0D"/>
          <w:sz w:val="28"/>
        </w:rPr>
        <w:t>mạc</w:t>
      </w:r>
      <w:r>
        <w:rPr>
          <w:color w:val="0D0D0D"/>
          <w:spacing w:val="-11"/>
          <w:sz w:val="28"/>
        </w:rPr>
        <w:t xml:space="preserve"> </w:t>
      </w:r>
      <w:r>
        <w:rPr>
          <w:color w:val="0D0D0D"/>
          <w:sz w:val="28"/>
        </w:rPr>
        <w:t>(đau</w:t>
      </w:r>
      <w:r>
        <w:rPr>
          <w:color w:val="0D0D0D"/>
          <w:spacing w:val="-9"/>
          <w:sz w:val="28"/>
        </w:rPr>
        <w:t xml:space="preserve"> </w:t>
      </w:r>
      <w:r>
        <w:rPr>
          <w:color w:val="0D0D0D"/>
          <w:sz w:val="28"/>
        </w:rPr>
        <w:t>miệng),</w:t>
      </w:r>
      <w:r>
        <w:rPr>
          <w:color w:val="0D0D0D"/>
          <w:spacing w:val="-12"/>
          <w:sz w:val="28"/>
        </w:rPr>
        <w:t xml:space="preserve"> </w:t>
      </w:r>
      <w:r>
        <w:rPr>
          <w:color w:val="0D0D0D"/>
          <w:sz w:val="28"/>
        </w:rPr>
        <w:t>mệt</w:t>
      </w:r>
      <w:r>
        <w:rPr>
          <w:color w:val="0D0D0D"/>
          <w:spacing w:val="-8"/>
          <w:sz w:val="28"/>
        </w:rPr>
        <w:t xml:space="preserve"> </w:t>
      </w:r>
      <w:r>
        <w:rPr>
          <w:color w:val="0D0D0D"/>
          <w:sz w:val="28"/>
        </w:rPr>
        <w:t>mỏi</w:t>
      </w:r>
      <w:r>
        <w:rPr>
          <w:color w:val="0D0D0D"/>
          <w:spacing w:val="-11"/>
          <w:sz w:val="28"/>
        </w:rPr>
        <w:t xml:space="preserve"> </w:t>
      </w:r>
      <w:r>
        <w:rPr>
          <w:color w:val="0D0D0D"/>
          <w:sz w:val="28"/>
        </w:rPr>
        <w:t>và</w:t>
      </w:r>
      <w:r>
        <w:rPr>
          <w:color w:val="0D0D0D"/>
          <w:spacing w:val="-14"/>
          <w:sz w:val="28"/>
        </w:rPr>
        <w:t xml:space="preserve"> </w:t>
      </w:r>
      <w:r>
        <w:rPr>
          <w:color w:val="0D0D0D"/>
          <w:sz w:val="28"/>
        </w:rPr>
        <w:t>bệnh</w:t>
      </w:r>
      <w:r>
        <w:rPr>
          <w:color w:val="0D0D0D"/>
          <w:spacing w:val="-11"/>
          <w:sz w:val="28"/>
        </w:rPr>
        <w:t xml:space="preserve"> </w:t>
      </w:r>
      <w:r>
        <w:rPr>
          <w:color w:val="0D0D0D"/>
          <w:sz w:val="28"/>
        </w:rPr>
        <w:t>thần</w:t>
      </w:r>
      <w:r>
        <w:rPr>
          <w:color w:val="0D0D0D"/>
          <w:spacing w:val="-11"/>
          <w:sz w:val="28"/>
        </w:rPr>
        <w:t xml:space="preserve"> </w:t>
      </w:r>
      <w:r>
        <w:rPr>
          <w:color w:val="0D0D0D"/>
          <w:sz w:val="28"/>
        </w:rPr>
        <w:t xml:space="preserve">kinh ngoại biên. Nên được xử lý như trong </w:t>
      </w:r>
      <w:r>
        <w:rPr>
          <w:i/>
          <w:color w:val="0000FF"/>
          <w:sz w:val="28"/>
        </w:rPr>
        <w:t xml:space="preserve">Phần III </w:t>
      </w:r>
      <w:r>
        <w:rPr>
          <w:color w:val="0D0D0D"/>
          <w:sz w:val="28"/>
        </w:rPr>
        <w:t xml:space="preserve">và </w:t>
      </w:r>
      <w:r>
        <w:rPr>
          <w:i/>
          <w:color w:val="0000FF"/>
          <w:sz w:val="28"/>
        </w:rPr>
        <w:t>Phần</w:t>
      </w:r>
      <w:r>
        <w:rPr>
          <w:i/>
          <w:color w:val="0000FF"/>
          <w:spacing w:val="-11"/>
          <w:sz w:val="28"/>
        </w:rPr>
        <w:t xml:space="preserve"> </w:t>
      </w:r>
      <w:r>
        <w:rPr>
          <w:i/>
          <w:color w:val="0000FF"/>
          <w:sz w:val="28"/>
        </w:rPr>
        <w:t>IV.</w:t>
      </w:r>
    </w:p>
    <w:p w:rsidR="007551B7" w:rsidRDefault="007551B7" w:rsidP="00C471A7">
      <w:pPr>
        <w:pStyle w:val="ListParagraph"/>
        <w:numPr>
          <w:ilvl w:val="3"/>
          <w:numId w:val="38"/>
        </w:numPr>
        <w:tabs>
          <w:tab w:val="left" w:pos="1729"/>
        </w:tabs>
        <w:spacing w:before="59"/>
        <w:ind w:right="888" w:firstLine="719"/>
        <w:jc w:val="both"/>
        <w:rPr>
          <w:color w:val="0D0D0D"/>
          <w:sz w:val="24"/>
        </w:rPr>
      </w:pPr>
      <w:r>
        <w:rPr>
          <w:color w:val="0D0D0D"/>
          <w:sz w:val="28"/>
        </w:rPr>
        <w:t>Liệu pháp miễn dịch với các thuốc ức chế điểm kiểm soát miễn dịch có thể dẫn</w:t>
      </w:r>
      <w:r>
        <w:rPr>
          <w:color w:val="0D0D0D"/>
          <w:spacing w:val="-9"/>
          <w:sz w:val="28"/>
        </w:rPr>
        <w:t xml:space="preserve"> </w:t>
      </w:r>
      <w:r>
        <w:rPr>
          <w:color w:val="0D0D0D"/>
          <w:sz w:val="28"/>
        </w:rPr>
        <w:t>đến</w:t>
      </w:r>
      <w:r>
        <w:rPr>
          <w:color w:val="0D0D0D"/>
          <w:spacing w:val="-8"/>
          <w:sz w:val="28"/>
        </w:rPr>
        <w:t xml:space="preserve"> </w:t>
      </w:r>
      <w:r>
        <w:rPr>
          <w:color w:val="0D0D0D"/>
          <w:sz w:val="28"/>
        </w:rPr>
        <w:t>các</w:t>
      </w:r>
      <w:r>
        <w:rPr>
          <w:color w:val="0D0D0D"/>
          <w:spacing w:val="-11"/>
          <w:sz w:val="28"/>
        </w:rPr>
        <w:t xml:space="preserve"> </w:t>
      </w:r>
      <w:r>
        <w:rPr>
          <w:color w:val="0D0D0D"/>
          <w:sz w:val="28"/>
        </w:rPr>
        <w:t>phản</w:t>
      </w:r>
      <w:r>
        <w:rPr>
          <w:color w:val="0D0D0D"/>
          <w:spacing w:val="-8"/>
          <w:sz w:val="28"/>
        </w:rPr>
        <w:t xml:space="preserve"> </w:t>
      </w:r>
      <w:r>
        <w:rPr>
          <w:color w:val="0D0D0D"/>
          <w:sz w:val="28"/>
        </w:rPr>
        <w:t>ứng</w:t>
      </w:r>
      <w:r>
        <w:rPr>
          <w:color w:val="0D0D0D"/>
          <w:spacing w:val="-10"/>
          <w:sz w:val="28"/>
        </w:rPr>
        <w:t xml:space="preserve"> </w:t>
      </w:r>
      <w:r>
        <w:rPr>
          <w:color w:val="0D0D0D"/>
          <w:sz w:val="28"/>
        </w:rPr>
        <w:t>tự</w:t>
      </w:r>
      <w:r>
        <w:rPr>
          <w:color w:val="0D0D0D"/>
          <w:spacing w:val="-8"/>
          <w:sz w:val="28"/>
        </w:rPr>
        <w:t xml:space="preserve"> </w:t>
      </w:r>
      <w:r>
        <w:rPr>
          <w:color w:val="0D0D0D"/>
          <w:sz w:val="28"/>
        </w:rPr>
        <w:t>miễn</w:t>
      </w:r>
      <w:r>
        <w:rPr>
          <w:color w:val="0D0D0D"/>
          <w:spacing w:val="-8"/>
          <w:sz w:val="28"/>
        </w:rPr>
        <w:t xml:space="preserve"> </w:t>
      </w:r>
      <w:r>
        <w:rPr>
          <w:color w:val="0D0D0D"/>
          <w:sz w:val="28"/>
        </w:rPr>
        <w:t>cấp</w:t>
      </w:r>
      <w:r>
        <w:rPr>
          <w:color w:val="0D0D0D"/>
          <w:spacing w:val="-8"/>
          <w:sz w:val="28"/>
        </w:rPr>
        <w:t xml:space="preserve"> </w:t>
      </w:r>
      <w:r>
        <w:rPr>
          <w:color w:val="0D0D0D"/>
          <w:sz w:val="28"/>
        </w:rPr>
        <w:t>tính</w:t>
      </w:r>
      <w:r>
        <w:rPr>
          <w:color w:val="0D0D0D"/>
          <w:spacing w:val="-8"/>
          <w:sz w:val="28"/>
        </w:rPr>
        <w:t xml:space="preserve"> </w:t>
      </w:r>
      <w:r>
        <w:rPr>
          <w:color w:val="0D0D0D"/>
          <w:sz w:val="28"/>
        </w:rPr>
        <w:t>hoặc</w:t>
      </w:r>
      <w:r>
        <w:rPr>
          <w:color w:val="0D0D0D"/>
          <w:spacing w:val="-8"/>
          <w:sz w:val="28"/>
        </w:rPr>
        <w:t xml:space="preserve"> </w:t>
      </w:r>
      <w:r>
        <w:rPr>
          <w:color w:val="0D0D0D"/>
          <w:sz w:val="28"/>
        </w:rPr>
        <w:t>mạn</w:t>
      </w:r>
      <w:r>
        <w:rPr>
          <w:color w:val="0D0D0D"/>
          <w:spacing w:val="-8"/>
          <w:sz w:val="28"/>
        </w:rPr>
        <w:t xml:space="preserve"> </w:t>
      </w:r>
      <w:r>
        <w:rPr>
          <w:color w:val="0D0D0D"/>
          <w:sz w:val="28"/>
        </w:rPr>
        <w:t>tính,</w:t>
      </w:r>
      <w:r>
        <w:rPr>
          <w:color w:val="0D0D0D"/>
          <w:spacing w:val="-10"/>
          <w:sz w:val="28"/>
        </w:rPr>
        <w:t xml:space="preserve"> </w:t>
      </w:r>
      <w:r>
        <w:rPr>
          <w:color w:val="0D0D0D"/>
          <w:sz w:val="28"/>
        </w:rPr>
        <w:t>có</w:t>
      </w:r>
      <w:r>
        <w:rPr>
          <w:color w:val="0D0D0D"/>
          <w:spacing w:val="-8"/>
          <w:sz w:val="28"/>
        </w:rPr>
        <w:t xml:space="preserve"> </w:t>
      </w:r>
      <w:r>
        <w:rPr>
          <w:color w:val="0D0D0D"/>
          <w:sz w:val="28"/>
        </w:rPr>
        <w:t>thể</w:t>
      </w:r>
      <w:r>
        <w:rPr>
          <w:color w:val="0D0D0D"/>
          <w:spacing w:val="-11"/>
          <w:sz w:val="28"/>
        </w:rPr>
        <w:t xml:space="preserve"> </w:t>
      </w:r>
      <w:r>
        <w:rPr>
          <w:color w:val="0D0D0D"/>
          <w:sz w:val="28"/>
        </w:rPr>
        <w:t>xảy</w:t>
      </w:r>
      <w:r>
        <w:rPr>
          <w:color w:val="0D0D0D"/>
          <w:spacing w:val="-12"/>
          <w:sz w:val="28"/>
        </w:rPr>
        <w:t xml:space="preserve"> </w:t>
      </w:r>
      <w:r>
        <w:rPr>
          <w:color w:val="0D0D0D"/>
          <w:sz w:val="28"/>
        </w:rPr>
        <w:t>ra</w:t>
      </w:r>
      <w:r>
        <w:rPr>
          <w:color w:val="0D0D0D"/>
          <w:spacing w:val="-9"/>
          <w:sz w:val="28"/>
        </w:rPr>
        <w:t xml:space="preserve"> </w:t>
      </w:r>
      <w:r>
        <w:rPr>
          <w:color w:val="0D0D0D"/>
          <w:spacing w:val="2"/>
          <w:sz w:val="28"/>
        </w:rPr>
        <w:t>vài</w:t>
      </w:r>
      <w:r>
        <w:rPr>
          <w:color w:val="0D0D0D"/>
          <w:spacing w:val="-11"/>
          <w:sz w:val="28"/>
        </w:rPr>
        <w:t xml:space="preserve"> </w:t>
      </w:r>
      <w:r>
        <w:rPr>
          <w:color w:val="0D0D0D"/>
          <w:sz w:val="28"/>
        </w:rPr>
        <w:t>tuần</w:t>
      </w:r>
      <w:r>
        <w:rPr>
          <w:color w:val="0D0D0D"/>
          <w:spacing w:val="-10"/>
          <w:sz w:val="28"/>
        </w:rPr>
        <w:t xml:space="preserve"> </w:t>
      </w:r>
      <w:r>
        <w:rPr>
          <w:color w:val="0D0D0D"/>
          <w:sz w:val="28"/>
        </w:rPr>
        <w:t>hoặc</w:t>
      </w:r>
      <w:r>
        <w:rPr>
          <w:color w:val="0D0D0D"/>
          <w:spacing w:val="-9"/>
          <w:sz w:val="28"/>
        </w:rPr>
        <w:t xml:space="preserve"> </w:t>
      </w:r>
      <w:r>
        <w:rPr>
          <w:color w:val="0D0D0D"/>
          <w:sz w:val="28"/>
        </w:rPr>
        <w:t>vài tháng sau khi điều trị. Các hội chứng cụ thể bao</w:t>
      </w:r>
      <w:r>
        <w:rPr>
          <w:color w:val="0D0D0D"/>
          <w:spacing w:val="-10"/>
          <w:sz w:val="28"/>
        </w:rPr>
        <w:t xml:space="preserve"> </w:t>
      </w:r>
      <w:r>
        <w:rPr>
          <w:color w:val="0D0D0D"/>
          <w:sz w:val="28"/>
        </w:rPr>
        <w:t>gồm:</w:t>
      </w:r>
    </w:p>
    <w:p w:rsidR="007551B7" w:rsidRDefault="007551B7" w:rsidP="007551B7">
      <w:pPr>
        <w:pStyle w:val="BodyText"/>
        <w:spacing w:before="62"/>
        <w:ind w:right="898" w:firstLine="719"/>
        <w:jc w:val="both"/>
      </w:pPr>
      <w:r>
        <w:rPr>
          <w:color w:val="0D0D0D"/>
        </w:rPr>
        <w:t>+ Các tác dụng không mong muốn liên quan đến miễn dịch phổ biến nhất là viêm phổi mô kẽ (gây khó thở và đôi khi suy hô hấp đe dọa tính mạng), viêm đại tràng (gây đau bụng và tiêu chảy) và viêm gan.</w:t>
      </w:r>
    </w:p>
    <w:p w:rsidR="007551B7" w:rsidRDefault="007551B7" w:rsidP="007551B7">
      <w:pPr>
        <w:pStyle w:val="BodyText"/>
        <w:spacing w:before="59"/>
        <w:ind w:right="896" w:firstLine="719"/>
        <w:jc w:val="both"/>
      </w:pPr>
      <w:r>
        <w:rPr>
          <w:color w:val="0D0D0D"/>
        </w:rPr>
        <w:t>+</w:t>
      </w:r>
      <w:r>
        <w:rPr>
          <w:color w:val="0D0D0D"/>
          <w:spacing w:val="-4"/>
        </w:rPr>
        <w:t xml:space="preserve"> </w:t>
      </w:r>
      <w:r>
        <w:rPr>
          <w:color w:val="0D0D0D"/>
        </w:rPr>
        <w:t>Các</w:t>
      </w:r>
      <w:r>
        <w:rPr>
          <w:color w:val="0D0D0D"/>
          <w:spacing w:val="-4"/>
        </w:rPr>
        <w:t xml:space="preserve"> </w:t>
      </w:r>
      <w:r>
        <w:rPr>
          <w:color w:val="0D0D0D"/>
        </w:rPr>
        <w:t>tác</w:t>
      </w:r>
      <w:r>
        <w:rPr>
          <w:color w:val="0D0D0D"/>
          <w:spacing w:val="-4"/>
        </w:rPr>
        <w:t xml:space="preserve"> </w:t>
      </w:r>
      <w:r>
        <w:rPr>
          <w:color w:val="0D0D0D"/>
        </w:rPr>
        <w:t>dụng</w:t>
      </w:r>
      <w:r>
        <w:rPr>
          <w:color w:val="0D0D0D"/>
          <w:spacing w:val="-6"/>
        </w:rPr>
        <w:t xml:space="preserve"> </w:t>
      </w:r>
      <w:r>
        <w:rPr>
          <w:color w:val="0D0D0D"/>
        </w:rPr>
        <w:t>ngoại</w:t>
      </w:r>
      <w:r>
        <w:rPr>
          <w:color w:val="0D0D0D"/>
          <w:spacing w:val="-6"/>
        </w:rPr>
        <w:t xml:space="preserve"> </w:t>
      </w:r>
      <w:r>
        <w:rPr>
          <w:color w:val="0D0D0D"/>
        </w:rPr>
        <w:t>ý</w:t>
      </w:r>
      <w:r>
        <w:rPr>
          <w:color w:val="0D0D0D"/>
          <w:spacing w:val="-4"/>
        </w:rPr>
        <w:t xml:space="preserve"> </w:t>
      </w:r>
      <w:r>
        <w:rPr>
          <w:color w:val="0D0D0D"/>
        </w:rPr>
        <w:t>liên</w:t>
      </w:r>
      <w:r>
        <w:rPr>
          <w:color w:val="0D0D0D"/>
          <w:spacing w:val="-5"/>
        </w:rPr>
        <w:t xml:space="preserve"> </w:t>
      </w:r>
      <w:r>
        <w:rPr>
          <w:color w:val="0D0D0D"/>
        </w:rPr>
        <w:t>quan</w:t>
      </w:r>
      <w:r>
        <w:rPr>
          <w:color w:val="0D0D0D"/>
          <w:spacing w:val="-4"/>
        </w:rPr>
        <w:t xml:space="preserve"> </w:t>
      </w:r>
      <w:r>
        <w:rPr>
          <w:color w:val="0D0D0D"/>
        </w:rPr>
        <w:t>đến</w:t>
      </w:r>
      <w:r>
        <w:rPr>
          <w:color w:val="0D0D0D"/>
          <w:spacing w:val="-3"/>
        </w:rPr>
        <w:t xml:space="preserve"> </w:t>
      </w:r>
      <w:r>
        <w:rPr>
          <w:color w:val="0D0D0D"/>
        </w:rPr>
        <w:t>miễn</w:t>
      </w:r>
      <w:r>
        <w:rPr>
          <w:color w:val="0D0D0D"/>
          <w:spacing w:val="-3"/>
        </w:rPr>
        <w:t xml:space="preserve"> </w:t>
      </w:r>
      <w:r>
        <w:rPr>
          <w:color w:val="0D0D0D"/>
        </w:rPr>
        <w:t>dịch</w:t>
      </w:r>
      <w:r>
        <w:rPr>
          <w:color w:val="0D0D0D"/>
          <w:spacing w:val="-4"/>
        </w:rPr>
        <w:t xml:space="preserve"> </w:t>
      </w:r>
      <w:r>
        <w:rPr>
          <w:color w:val="0D0D0D"/>
        </w:rPr>
        <w:t>khác</w:t>
      </w:r>
      <w:r>
        <w:rPr>
          <w:color w:val="0D0D0D"/>
          <w:spacing w:val="-4"/>
        </w:rPr>
        <w:t xml:space="preserve"> </w:t>
      </w:r>
      <w:r>
        <w:rPr>
          <w:color w:val="0D0D0D"/>
        </w:rPr>
        <w:t>có</w:t>
      </w:r>
      <w:r>
        <w:rPr>
          <w:color w:val="0D0D0D"/>
          <w:spacing w:val="-3"/>
        </w:rPr>
        <w:t xml:space="preserve"> </w:t>
      </w:r>
      <w:r>
        <w:rPr>
          <w:color w:val="0D0D0D"/>
        </w:rPr>
        <w:t>thể</w:t>
      </w:r>
      <w:r>
        <w:rPr>
          <w:color w:val="0D0D0D"/>
          <w:spacing w:val="-7"/>
        </w:rPr>
        <w:t xml:space="preserve"> </w:t>
      </w:r>
      <w:r>
        <w:rPr>
          <w:color w:val="0D0D0D"/>
        </w:rPr>
        <w:t>bao</w:t>
      </w:r>
      <w:r>
        <w:rPr>
          <w:color w:val="0D0D0D"/>
          <w:spacing w:val="-5"/>
        </w:rPr>
        <w:t xml:space="preserve"> </w:t>
      </w:r>
      <w:r>
        <w:rPr>
          <w:color w:val="0D0D0D"/>
        </w:rPr>
        <w:t>gồm:</w:t>
      </w:r>
      <w:r>
        <w:rPr>
          <w:color w:val="0D0D0D"/>
          <w:spacing w:val="-3"/>
        </w:rPr>
        <w:t xml:space="preserve"> </w:t>
      </w:r>
      <w:r>
        <w:rPr>
          <w:color w:val="0D0D0D"/>
        </w:rPr>
        <w:t>bệnh</w:t>
      </w:r>
      <w:r>
        <w:rPr>
          <w:color w:val="0D0D0D"/>
          <w:spacing w:val="-3"/>
        </w:rPr>
        <w:t xml:space="preserve"> </w:t>
      </w:r>
      <w:r>
        <w:rPr>
          <w:color w:val="0D0D0D"/>
        </w:rPr>
        <w:t>lý nội</w:t>
      </w:r>
      <w:r>
        <w:rPr>
          <w:color w:val="0D0D0D"/>
          <w:spacing w:val="-11"/>
        </w:rPr>
        <w:t xml:space="preserve"> </w:t>
      </w:r>
      <w:r>
        <w:rPr>
          <w:color w:val="0D0D0D"/>
        </w:rPr>
        <w:t>tiết,</w:t>
      </w:r>
      <w:r>
        <w:rPr>
          <w:color w:val="0D0D0D"/>
          <w:spacing w:val="-12"/>
        </w:rPr>
        <w:t xml:space="preserve"> </w:t>
      </w:r>
      <w:r>
        <w:rPr>
          <w:color w:val="0D0D0D"/>
        </w:rPr>
        <w:t>viêm</w:t>
      </w:r>
      <w:r>
        <w:rPr>
          <w:color w:val="0D0D0D"/>
          <w:spacing w:val="-14"/>
        </w:rPr>
        <w:t xml:space="preserve"> </w:t>
      </w:r>
      <w:r>
        <w:rPr>
          <w:color w:val="0D0D0D"/>
        </w:rPr>
        <w:t>cơ</w:t>
      </w:r>
      <w:r>
        <w:rPr>
          <w:color w:val="0D0D0D"/>
          <w:spacing w:val="-9"/>
        </w:rPr>
        <w:t xml:space="preserve"> </w:t>
      </w:r>
      <w:r>
        <w:rPr>
          <w:color w:val="0D0D0D"/>
        </w:rPr>
        <w:t>tim,</w:t>
      </w:r>
      <w:r>
        <w:rPr>
          <w:color w:val="0D0D0D"/>
          <w:spacing w:val="-8"/>
        </w:rPr>
        <w:t xml:space="preserve"> </w:t>
      </w:r>
      <w:r>
        <w:rPr>
          <w:color w:val="0D0D0D"/>
        </w:rPr>
        <w:t>viêm</w:t>
      </w:r>
      <w:r>
        <w:rPr>
          <w:color w:val="0D0D0D"/>
          <w:spacing w:val="-13"/>
        </w:rPr>
        <w:t xml:space="preserve"> </w:t>
      </w:r>
      <w:r>
        <w:rPr>
          <w:color w:val="0D0D0D"/>
        </w:rPr>
        <w:t>thận</w:t>
      </w:r>
      <w:r>
        <w:rPr>
          <w:color w:val="0D0D0D"/>
          <w:spacing w:val="-9"/>
        </w:rPr>
        <w:t xml:space="preserve"> </w:t>
      </w:r>
      <w:r>
        <w:rPr>
          <w:color w:val="0D0D0D"/>
          <w:spacing w:val="-3"/>
        </w:rPr>
        <w:t>mô</w:t>
      </w:r>
      <w:r>
        <w:rPr>
          <w:color w:val="0D0D0D"/>
          <w:spacing w:val="-8"/>
        </w:rPr>
        <w:t xml:space="preserve"> </w:t>
      </w:r>
      <w:r>
        <w:rPr>
          <w:color w:val="0D0D0D"/>
        </w:rPr>
        <w:t>kẽ,</w:t>
      </w:r>
      <w:r>
        <w:rPr>
          <w:color w:val="0D0D0D"/>
          <w:spacing w:val="-12"/>
        </w:rPr>
        <w:t xml:space="preserve"> </w:t>
      </w:r>
      <w:r>
        <w:rPr>
          <w:color w:val="0D0D0D"/>
        </w:rPr>
        <w:t>thiếu</w:t>
      </w:r>
      <w:r>
        <w:rPr>
          <w:color w:val="0D0D0D"/>
          <w:spacing w:val="-8"/>
        </w:rPr>
        <w:t xml:space="preserve"> </w:t>
      </w:r>
      <w:r>
        <w:rPr>
          <w:color w:val="0D0D0D"/>
        </w:rPr>
        <w:t>máu/giảm</w:t>
      </w:r>
      <w:r>
        <w:rPr>
          <w:color w:val="0D0D0D"/>
          <w:spacing w:val="-14"/>
        </w:rPr>
        <w:t xml:space="preserve"> </w:t>
      </w:r>
      <w:r>
        <w:rPr>
          <w:color w:val="0D0D0D"/>
        </w:rPr>
        <w:t>bạch</w:t>
      </w:r>
      <w:r>
        <w:rPr>
          <w:color w:val="0D0D0D"/>
          <w:spacing w:val="-10"/>
        </w:rPr>
        <w:t xml:space="preserve"> </w:t>
      </w:r>
      <w:r>
        <w:rPr>
          <w:color w:val="0D0D0D"/>
        </w:rPr>
        <w:t>cầu</w:t>
      </w:r>
      <w:r>
        <w:rPr>
          <w:color w:val="0D0D0D"/>
          <w:spacing w:val="-12"/>
        </w:rPr>
        <w:t xml:space="preserve"> </w:t>
      </w:r>
      <w:r>
        <w:rPr>
          <w:color w:val="0D0D0D"/>
        </w:rPr>
        <w:t>trung</w:t>
      </w:r>
      <w:r>
        <w:rPr>
          <w:color w:val="0D0D0D"/>
          <w:spacing w:val="-8"/>
        </w:rPr>
        <w:t xml:space="preserve"> </w:t>
      </w:r>
      <w:r>
        <w:rPr>
          <w:color w:val="0D0D0D"/>
        </w:rPr>
        <w:t>tính/giảm</w:t>
      </w:r>
      <w:r>
        <w:rPr>
          <w:color w:val="0D0D0D"/>
          <w:spacing w:val="-14"/>
        </w:rPr>
        <w:t xml:space="preserve"> </w:t>
      </w:r>
      <w:r>
        <w:rPr>
          <w:color w:val="0D0D0D"/>
        </w:rPr>
        <w:t>tiểu cầu, viêm khớp, viêm da, bệnh dây thần kinh và viêm màng bồ</w:t>
      </w:r>
      <w:r>
        <w:rPr>
          <w:color w:val="0D0D0D"/>
          <w:spacing w:val="-22"/>
        </w:rPr>
        <w:t xml:space="preserve"> </w:t>
      </w:r>
      <w:r>
        <w:rPr>
          <w:color w:val="0D0D0D"/>
        </w:rPr>
        <w:t>đào.</w:t>
      </w:r>
    </w:p>
    <w:p w:rsidR="007551B7" w:rsidRDefault="007551B7" w:rsidP="007551B7">
      <w:pPr>
        <w:pStyle w:val="BodyText"/>
        <w:spacing w:before="58" w:line="242" w:lineRule="auto"/>
        <w:ind w:right="897" w:firstLine="719"/>
        <w:jc w:val="both"/>
      </w:pPr>
      <w:r>
        <w:rPr>
          <w:color w:val="0D0D0D"/>
        </w:rPr>
        <w:t>+ Các tác dụng không mong muốn liên quan đến miễn dịch thường đáp ứng nhanh với liệu pháp corticoid. Tuy nhiên, liệu pháp corticoid cũng làm giảm hoặc</w:t>
      </w:r>
    </w:p>
    <w:p w:rsidR="007551B7" w:rsidRDefault="007551B7" w:rsidP="007551B7">
      <w:pPr>
        <w:spacing w:line="242" w:lineRule="auto"/>
        <w:jc w:val="both"/>
        <w:sectPr w:rsidR="007551B7">
          <w:pgSz w:w="12240" w:h="15840"/>
          <w:pgMar w:top="1060" w:right="240" w:bottom="280" w:left="840" w:header="571" w:footer="0" w:gutter="0"/>
          <w:cols w:space="720"/>
        </w:sectPr>
      </w:pPr>
    </w:p>
    <w:p w:rsidR="007551B7" w:rsidRDefault="00485315" w:rsidP="007551B7">
      <w:pPr>
        <w:pStyle w:val="BodyText"/>
        <w:spacing w:before="145"/>
        <w:ind w:right="892"/>
        <w:jc w:val="both"/>
      </w:pPr>
      <w:r>
        <w:rPr>
          <w:lang w:val="vi"/>
        </w:rPr>
        <w:lastRenderedPageBreak/>
        <w:pict>
          <v:shape id="_x0000_s1198" type="#_x0000_t136" style="position:absolute;left:0;text-align:left;margin-left:-7.1pt;margin-top:189.55pt;width:313.75pt;height:12pt;rotation:308;z-index:-1563238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phá hủy tác dụng chống ung thư của liệu pháp ức chế điểm kiểm soát miễn dịch.</w:t>
      </w:r>
      <w:r w:rsidR="007551B7">
        <w:rPr>
          <w:color w:val="0D0D0D"/>
          <w:spacing w:val="-48"/>
        </w:rPr>
        <w:t xml:space="preserve"> </w:t>
      </w:r>
      <w:r w:rsidR="007551B7">
        <w:rPr>
          <w:color w:val="0D0D0D"/>
        </w:rPr>
        <w:t>Do đó,</w:t>
      </w:r>
      <w:r w:rsidR="007551B7">
        <w:rPr>
          <w:color w:val="0D0D0D"/>
          <w:spacing w:val="-6"/>
        </w:rPr>
        <w:t xml:space="preserve"> </w:t>
      </w:r>
      <w:r w:rsidR="007551B7">
        <w:rPr>
          <w:color w:val="0D0D0D"/>
        </w:rPr>
        <w:t>thường</w:t>
      </w:r>
      <w:r w:rsidR="007551B7">
        <w:rPr>
          <w:color w:val="0D0D0D"/>
          <w:spacing w:val="-6"/>
        </w:rPr>
        <w:t xml:space="preserve"> </w:t>
      </w:r>
      <w:r w:rsidR="007551B7">
        <w:rPr>
          <w:color w:val="0D0D0D"/>
        </w:rPr>
        <w:t>phải</w:t>
      </w:r>
      <w:r w:rsidR="007551B7">
        <w:rPr>
          <w:color w:val="0D0D0D"/>
          <w:spacing w:val="-6"/>
        </w:rPr>
        <w:t xml:space="preserve"> </w:t>
      </w:r>
      <w:r w:rsidR="007551B7">
        <w:rPr>
          <w:color w:val="0D0D0D"/>
        </w:rPr>
        <w:t>đưa</w:t>
      </w:r>
      <w:r w:rsidR="007551B7">
        <w:rPr>
          <w:color w:val="0D0D0D"/>
          <w:spacing w:val="-4"/>
        </w:rPr>
        <w:t xml:space="preserve"> </w:t>
      </w:r>
      <w:r w:rsidR="007551B7">
        <w:rPr>
          <w:color w:val="0D0D0D"/>
        </w:rPr>
        <w:t>ra</w:t>
      </w:r>
      <w:r w:rsidR="007551B7">
        <w:rPr>
          <w:color w:val="0D0D0D"/>
          <w:spacing w:val="-4"/>
        </w:rPr>
        <w:t xml:space="preserve"> </w:t>
      </w:r>
      <w:r w:rsidR="007551B7">
        <w:rPr>
          <w:color w:val="0D0D0D"/>
        </w:rPr>
        <w:t>các</w:t>
      </w:r>
      <w:r w:rsidR="007551B7">
        <w:rPr>
          <w:color w:val="0D0D0D"/>
          <w:spacing w:val="-5"/>
        </w:rPr>
        <w:t xml:space="preserve"> </w:t>
      </w:r>
      <w:r w:rsidR="007551B7">
        <w:rPr>
          <w:color w:val="0D0D0D"/>
        </w:rPr>
        <w:t>quyết</w:t>
      </w:r>
      <w:r w:rsidR="007551B7">
        <w:rPr>
          <w:color w:val="0D0D0D"/>
          <w:spacing w:val="-3"/>
        </w:rPr>
        <w:t xml:space="preserve"> </w:t>
      </w:r>
      <w:r w:rsidR="007551B7">
        <w:rPr>
          <w:color w:val="0D0D0D"/>
        </w:rPr>
        <w:t>định</w:t>
      </w:r>
      <w:r w:rsidR="007551B7">
        <w:rPr>
          <w:color w:val="0D0D0D"/>
          <w:spacing w:val="-4"/>
        </w:rPr>
        <w:t xml:space="preserve"> </w:t>
      </w:r>
      <w:r w:rsidR="007551B7">
        <w:rPr>
          <w:color w:val="0D0D0D"/>
        </w:rPr>
        <w:t>khó</w:t>
      </w:r>
      <w:r w:rsidR="007551B7">
        <w:rPr>
          <w:color w:val="0D0D0D"/>
          <w:spacing w:val="2"/>
        </w:rPr>
        <w:t xml:space="preserve"> </w:t>
      </w:r>
      <w:r w:rsidR="007551B7">
        <w:rPr>
          <w:color w:val="0D0D0D"/>
        </w:rPr>
        <w:t>khăn</w:t>
      </w:r>
      <w:r w:rsidR="007551B7">
        <w:rPr>
          <w:color w:val="0D0D0D"/>
          <w:spacing w:val="-6"/>
        </w:rPr>
        <w:t xml:space="preserve"> </w:t>
      </w:r>
      <w:r w:rsidR="007551B7">
        <w:rPr>
          <w:color w:val="0D0D0D"/>
        </w:rPr>
        <w:t>để</w:t>
      </w:r>
      <w:r w:rsidR="007551B7">
        <w:rPr>
          <w:color w:val="0D0D0D"/>
          <w:spacing w:val="-4"/>
        </w:rPr>
        <w:t xml:space="preserve"> </w:t>
      </w:r>
      <w:r w:rsidR="007551B7">
        <w:rPr>
          <w:color w:val="0D0D0D"/>
        </w:rPr>
        <w:t>cân</w:t>
      </w:r>
      <w:r w:rsidR="007551B7">
        <w:rPr>
          <w:color w:val="0D0D0D"/>
          <w:spacing w:val="-5"/>
        </w:rPr>
        <w:t xml:space="preserve"> </w:t>
      </w:r>
      <w:r w:rsidR="007551B7">
        <w:rPr>
          <w:color w:val="0D0D0D"/>
        </w:rPr>
        <w:t>bằng</w:t>
      </w:r>
      <w:r w:rsidR="007551B7">
        <w:rPr>
          <w:color w:val="0D0D0D"/>
          <w:spacing w:val="-6"/>
        </w:rPr>
        <w:t xml:space="preserve"> </w:t>
      </w:r>
      <w:r w:rsidR="007551B7">
        <w:rPr>
          <w:color w:val="0D0D0D"/>
        </w:rPr>
        <w:t>giữa</w:t>
      </w:r>
      <w:r w:rsidR="007551B7">
        <w:rPr>
          <w:color w:val="0D0D0D"/>
          <w:spacing w:val="-4"/>
        </w:rPr>
        <w:t xml:space="preserve"> </w:t>
      </w:r>
      <w:r w:rsidR="007551B7">
        <w:rPr>
          <w:color w:val="0D0D0D"/>
        </w:rPr>
        <w:t>sự</w:t>
      </w:r>
      <w:r w:rsidR="007551B7">
        <w:rPr>
          <w:color w:val="0D0D0D"/>
          <w:spacing w:val="-6"/>
        </w:rPr>
        <w:t xml:space="preserve"> </w:t>
      </w:r>
      <w:r w:rsidR="007551B7">
        <w:rPr>
          <w:color w:val="0D0D0D"/>
        </w:rPr>
        <w:t>thoải mái</w:t>
      </w:r>
      <w:r w:rsidR="007551B7">
        <w:rPr>
          <w:color w:val="0D0D0D"/>
          <w:spacing w:val="-3"/>
        </w:rPr>
        <w:t xml:space="preserve"> </w:t>
      </w:r>
      <w:r w:rsidR="007551B7">
        <w:rPr>
          <w:color w:val="0D0D0D"/>
        </w:rPr>
        <w:t>và</w:t>
      </w:r>
      <w:r w:rsidR="007551B7">
        <w:rPr>
          <w:color w:val="0D0D0D"/>
          <w:spacing w:val="-4"/>
        </w:rPr>
        <w:t xml:space="preserve"> </w:t>
      </w:r>
      <w:r w:rsidR="007551B7">
        <w:rPr>
          <w:color w:val="0D0D0D"/>
        </w:rPr>
        <w:t>an toàn ngay lập tức của người bệnh so với các lợi ích của phản ứng miễn dịch mạnh chống ung</w:t>
      </w:r>
      <w:r w:rsidR="007551B7">
        <w:rPr>
          <w:color w:val="0D0D0D"/>
          <w:spacing w:val="1"/>
        </w:rPr>
        <w:t xml:space="preserve"> </w:t>
      </w:r>
      <w:r w:rsidR="007551B7">
        <w:rPr>
          <w:color w:val="0D0D0D"/>
        </w:rPr>
        <w:t>thư.</w:t>
      </w:r>
    </w:p>
    <w:p w:rsidR="007551B7" w:rsidRDefault="007551B7" w:rsidP="00C471A7">
      <w:pPr>
        <w:pStyle w:val="Heading2"/>
        <w:numPr>
          <w:ilvl w:val="2"/>
          <w:numId w:val="38"/>
        </w:numPr>
        <w:tabs>
          <w:tab w:val="left" w:pos="1563"/>
        </w:tabs>
        <w:spacing w:before="63"/>
        <w:jc w:val="both"/>
      </w:pPr>
      <w:r>
        <w:rPr>
          <w:color w:val="0D0D0D"/>
        </w:rPr>
        <w:t>Chăm sóc giảm nhẹ và xạ</w:t>
      </w:r>
      <w:r>
        <w:rPr>
          <w:color w:val="0D0D0D"/>
          <w:spacing w:val="-9"/>
        </w:rPr>
        <w:t xml:space="preserve"> </w:t>
      </w:r>
      <w:r>
        <w:rPr>
          <w:color w:val="0D0D0D"/>
        </w:rPr>
        <w:t>trị</w:t>
      </w:r>
    </w:p>
    <w:p w:rsidR="007551B7" w:rsidRDefault="007551B7" w:rsidP="00C471A7">
      <w:pPr>
        <w:pStyle w:val="ListParagraph"/>
        <w:numPr>
          <w:ilvl w:val="3"/>
          <w:numId w:val="38"/>
        </w:numPr>
        <w:tabs>
          <w:tab w:val="left" w:pos="1722"/>
        </w:tabs>
        <w:spacing w:before="55"/>
        <w:ind w:left="1721" w:hanging="140"/>
        <w:jc w:val="both"/>
        <w:rPr>
          <w:color w:val="0D0D0D"/>
          <w:sz w:val="24"/>
        </w:rPr>
      </w:pPr>
      <w:r>
        <w:rPr>
          <w:color w:val="0D0D0D"/>
          <w:sz w:val="28"/>
        </w:rPr>
        <w:t>Xạ trị có thể vừa làm giảm và vừa gây ra một loạt các triệu</w:t>
      </w:r>
      <w:r>
        <w:rPr>
          <w:color w:val="0D0D0D"/>
          <w:spacing w:val="-13"/>
          <w:sz w:val="28"/>
        </w:rPr>
        <w:t xml:space="preserve"> </w:t>
      </w:r>
      <w:r>
        <w:rPr>
          <w:color w:val="0D0D0D"/>
          <w:sz w:val="28"/>
        </w:rPr>
        <w:t>chứng.</w:t>
      </w:r>
    </w:p>
    <w:p w:rsidR="007551B7" w:rsidRDefault="007551B7" w:rsidP="00C471A7">
      <w:pPr>
        <w:pStyle w:val="ListParagraph"/>
        <w:numPr>
          <w:ilvl w:val="3"/>
          <w:numId w:val="38"/>
        </w:numPr>
        <w:tabs>
          <w:tab w:val="left" w:pos="1750"/>
        </w:tabs>
        <w:spacing w:before="60"/>
        <w:ind w:right="897" w:firstLine="719"/>
        <w:jc w:val="both"/>
        <w:rPr>
          <w:color w:val="0D0D0D"/>
          <w:sz w:val="28"/>
        </w:rPr>
      </w:pPr>
      <w:r>
        <w:rPr>
          <w:color w:val="0D0D0D"/>
          <w:sz w:val="28"/>
        </w:rPr>
        <w:t>Giảm triệu chứng: Xạ trị là phương thức điều trị giảm nhẹ rất quan trọng vì hiệu quả trong điều trị đau do di căn xương, khó thở do tắc nghẽn đường thở do</w:t>
      </w:r>
      <w:r>
        <w:rPr>
          <w:color w:val="0D0D0D"/>
          <w:spacing w:val="-45"/>
          <w:sz w:val="28"/>
        </w:rPr>
        <w:t xml:space="preserve"> </w:t>
      </w:r>
      <w:r>
        <w:rPr>
          <w:color w:val="0D0D0D"/>
          <w:sz w:val="28"/>
        </w:rPr>
        <w:t>ung thư và các triệu chứng khác liên quan đến ung</w:t>
      </w:r>
      <w:r>
        <w:rPr>
          <w:color w:val="0D0D0D"/>
          <w:spacing w:val="-15"/>
          <w:sz w:val="28"/>
        </w:rPr>
        <w:t xml:space="preserve"> </w:t>
      </w:r>
      <w:r>
        <w:rPr>
          <w:color w:val="0D0D0D"/>
          <w:sz w:val="28"/>
        </w:rPr>
        <w:t>thư.</w:t>
      </w:r>
    </w:p>
    <w:p w:rsidR="007551B7" w:rsidRDefault="007551B7" w:rsidP="00C471A7">
      <w:pPr>
        <w:pStyle w:val="ListParagraph"/>
        <w:numPr>
          <w:ilvl w:val="3"/>
          <w:numId w:val="38"/>
        </w:numPr>
        <w:tabs>
          <w:tab w:val="left" w:pos="1741"/>
        </w:tabs>
        <w:spacing w:before="61"/>
        <w:ind w:right="889" w:firstLine="719"/>
        <w:jc w:val="both"/>
        <w:rPr>
          <w:color w:val="0D0D0D"/>
          <w:sz w:val="28"/>
        </w:rPr>
      </w:pPr>
      <w:r>
        <w:rPr>
          <w:color w:val="0D0D0D"/>
          <w:sz w:val="28"/>
        </w:rPr>
        <w:t>Gây</w:t>
      </w:r>
      <w:r>
        <w:rPr>
          <w:color w:val="0D0D0D"/>
          <w:spacing w:val="-9"/>
          <w:sz w:val="28"/>
        </w:rPr>
        <w:t xml:space="preserve"> </w:t>
      </w:r>
      <w:r>
        <w:rPr>
          <w:color w:val="0D0D0D"/>
          <w:sz w:val="28"/>
        </w:rPr>
        <w:t>ra</w:t>
      </w:r>
      <w:r>
        <w:rPr>
          <w:color w:val="0D0D0D"/>
          <w:spacing w:val="-5"/>
          <w:sz w:val="28"/>
        </w:rPr>
        <w:t xml:space="preserve"> </w:t>
      </w:r>
      <w:r>
        <w:rPr>
          <w:color w:val="0D0D0D"/>
          <w:sz w:val="28"/>
        </w:rPr>
        <w:t>triệu</w:t>
      </w:r>
      <w:r>
        <w:rPr>
          <w:color w:val="0D0D0D"/>
          <w:spacing w:val="-4"/>
          <w:sz w:val="28"/>
        </w:rPr>
        <w:t xml:space="preserve"> </w:t>
      </w:r>
      <w:r>
        <w:rPr>
          <w:color w:val="0D0D0D"/>
          <w:sz w:val="28"/>
        </w:rPr>
        <w:t>chứng:</w:t>
      </w:r>
      <w:r>
        <w:rPr>
          <w:color w:val="0D0D0D"/>
          <w:spacing w:val="-5"/>
          <w:sz w:val="28"/>
        </w:rPr>
        <w:t xml:space="preserve"> </w:t>
      </w:r>
      <w:r>
        <w:rPr>
          <w:color w:val="0D0D0D"/>
          <w:sz w:val="28"/>
        </w:rPr>
        <w:t>Xạ</w:t>
      </w:r>
      <w:r>
        <w:rPr>
          <w:color w:val="0D0D0D"/>
          <w:spacing w:val="-6"/>
          <w:sz w:val="28"/>
        </w:rPr>
        <w:t xml:space="preserve"> </w:t>
      </w:r>
      <w:r>
        <w:rPr>
          <w:color w:val="0D0D0D"/>
          <w:sz w:val="28"/>
        </w:rPr>
        <w:t>trị</w:t>
      </w:r>
      <w:r>
        <w:rPr>
          <w:color w:val="0D0D0D"/>
          <w:spacing w:val="-5"/>
          <w:sz w:val="28"/>
        </w:rPr>
        <w:t xml:space="preserve"> </w:t>
      </w:r>
      <w:r>
        <w:rPr>
          <w:color w:val="0D0D0D"/>
          <w:sz w:val="28"/>
        </w:rPr>
        <w:t>có</w:t>
      </w:r>
      <w:r>
        <w:rPr>
          <w:color w:val="0D0D0D"/>
          <w:spacing w:val="-5"/>
          <w:sz w:val="28"/>
        </w:rPr>
        <w:t xml:space="preserve"> </w:t>
      </w:r>
      <w:r>
        <w:rPr>
          <w:color w:val="0D0D0D"/>
          <w:sz w:val="28"/>
        </w:rPr>
        <w:t>thể</w:t>
      </w:r>
      <w:r>
        <w:rPr>
          <w:color w:val="0D0D0D"/>
          <w:spacing w:val="-6"/>
          <w:sz w:val="28"/>
        </w:rPr>
        <w:t xml:space="preserve"> </w:t>
      </w:r>
      <w:r>
        <w:rPr>
          <w:color w:val="0D0D0D"/>
          <w:sz w:val="28"/>
        </w:rPr>
        <w:t>gây</w:t>
      </w:r>
      <w:r>
        <w:rPr>
          <w:color w:val="0D0D0D"/>
          <w:spacing w:val="-9"/>
          <w:sz w:val="28"/>
        </w:rPr>
        <w:t xml:space="preserve"> </w:t>
      </w:r>
      <w:r>
        <w:rPr>
          <w:color w:val="0D0D0D"/>
          <w:sz w:val="28"/>
        </w:rPr>
        <w:t>viêm</w:t>
      </w:r>
      <w:r>
        <w:rPr>
          <w:color w:val="0D0D0D"/>
          <w:spacing w:val="-8"/>
          <w:sz w:val="28"/>
        </w:rPr>
        <w:t xml:space="preserve"> </w:t>
      </w:r>
      <w:r>
        <w:rPr>
          <w:color w:val="0D0D0D"/>
          <w:sz w:val="28"/>
        </w:rPr>
        <w:t>ở</w:t>
      </w:r>
      <w:r>
        <w:rPr>
          <w:color w:val="0D0D0D"/>
          <w:spacing w:val="-4"/>
          <w:sz w:val="28"/>
        </w:rPr>
        <w:t xml:space="preserve"> </w:t>
      </w:r>
      <w:r>
        <w:rPr>
          <w:color w:val="0D0D0D"/>
          <w:sz w:val="28"/>
        </w:rPr>
        <w:t>bất</w:t>
      </w:r>
      <w:r>
        <w:rPr>
          <w:color w:val="0D0D0D"/>
          <w:spacing w:val="-5"/>
          <w:sz w:val="28"/>
        </w:rPr>
        <w:t xml:space="preserve"> </w:t>
      </w:r>
      <w:r>
        <w:rPr>
          <w:color w:val="0D0D0D"/>
          <w:sz w:val="28"/>
        </w:rPr>
        <w:t>kỳ</w:t>
      </w:r>
      <w:r>
        <w:rPr>
          <w:color w:val="0D0D0D"/>
          <w:spacing w:val="-7"/>
          <w:sz w:val="28"/>
        </w:rPr>
        <w:t xml:space="preserve"> </w:t>
      </w:r>
      <w:r>
        <w:rPr>
          <w:color w:val="0D0D0D"/>
          <w:spacing w:val="-3"/>
          <w:sz w:val="28"/>
        </w:rPr>
        <w:t>mô</w:t>
      </w:r>
      <w:r>
        <w:rPr>
          <w:color w:val="0D0D0D"/>
          <w:spacing w:val="-5"/>
          <w:sz w:val="28"/>
        </w:rPr>
        <w:t xml:space="preserve"> </w:t>
      </w:r>
      <w:r>
        <w:rPr>
          <w:color w:val="0D0D0D"/>
          <w:sz w:val="28"/>
        </w:rPr>
        <w:t>nào</w:t>
      </w:r>
      <w:r>
        <w:rPr>
          <w:color w:val="0D0D0D"/>
          <w:spacing w:val="-5"/>
          <w:sz w:val="28"/>
        </w:rPr>
        <w:t xml:space="preserve"> </w:t>
      </w:r>
      <w:r>
        <w:rPr>
          <w:color w:val="0D0D0D"/>
          <w:sz w:val="28"/>
        </w:rPr>
        <w:t>và</w:t>
      </w:r>
      <w:r>
        <w:rPr>
          <w:color w:val="0D0D0D"/>
          <w:spacing w:val="-8"/>
          <w:sz w:val="28"/>
        </w:rPr>
        <w:t xml:space="preserve"> </w:t>
      </w:r>
      <w:r>
        <w:rPr>
          <w:color w:val="0D0D0D"/>
          <w:sz w:val="28"/>
        </w:rPr>
        <w:t>do</w:t>
      </w:r>
      <w:r>
        <w:rPr>
          <w:color w:val="0D0D0D"/>
          <w:spacing w:val="-5"/>
          <w:sz w:val="28"/>
        </w:rPr>
        <w:t xml:space="preserve"> </w:t>
      </w:r>
      <w:r>
        <w:rPr>
          <w:color w:val="0D0D0D"/>
          <w:sz w:val="28"/>
        </w:rPr>
        <w:t>đó</w:t>
      </w:r>
      <w:r>
        <w:rPr>
          <w:color w:val="0D0D0D"/>
          <w:spacing w:val="-5"/>
          <w:sz w:val="28"/>
        </w:rPr>
        <w:t xml:space="preserve"> </w:t>
      </w:r>
      <w:r>
        <w:rPr>
          <w:color w:val="0D0D0D"/>
          <w:sz w:val="28"/>
        </w:rPr>
        <w:t>dẫn</w:t>
      </w:r>
      <w:r>
        <w:rPr>
          <w:color w:val="0D0D0D"/>
          <w:spacing w:val="-7"/>
          <w:sz w:val="28"/>
        </w:rPr>
        <w:t xml:space="preserve"> </w:t>
      </w:r>
      <w:r>
        <w:rPr>
          <w:color w:val="0D0D0D"/>
          <w:sz w:val="28"/>
        </w:rPr>
        <w:t>đến viêm</w:t>
      </w:r>
      <w:r>
        <w:rPr>
          <w:color w:val="0D0D0D"/>
          <w:spacing w:val="-9"/>
          <w:sz w:val="28"/>
        </w:rPr>
        <w:t xml:space="preserve"> </w:t>
      </w:r>
      <w:r>
        <w:rPr>
          <w:color w:val="0D0D0D"/>
          <w:sz w:val="28"/>
        </w:rPr>
        <w:t>da</w:t>
      </w:r>
      <w:r>
        <w:rPr>
          <w:color w:val="0D0D0D"/>
          <w:spacing w:val="-4"/>
          <w:sz w:val="28"/>
        </w:rPr>
        <w:t xml:space="preserve"> </w:t>
      </w:r>
      <w:r>
        <w:rPr>
          <w:color w:val="0D0D0D"/>
          <w:sz w:val="28"/>
        </w:rPr>
        <w:t>có</w:t>
      </w:r>
      <w:r>
        <w:rPr>
          <w:color w:val="0D0D0D"/>
          <w:spacing w:val="-5"/>
          <w:sz w:val="28"/>
        </w:rPr>
        <w:t xml:space="preserve"> </w:t>
      </w:r>
      <w:r>
        <w:rPr>
          <w:color w:val="0D0D0D"/>
          <w:sz w:val="28"/>
        </w:rPr>
        <w:t>triệu</w:t>
      </w:r>
      <w:r>
        <w:rPr>
          <w:color w:val="0D0D0D"/>
          <w:spacing w:val="-5"/>
          <w:sz w:val="28"/>
        </w:rPr>
        <w:t xml:space="preserve"> </w:t>
      </w:r>
      <w:r>
        <w:rPr>
          <w:color w:val="0D0D0D"/>
          <w:sz w:val="28"/>
        </w:rPr>
        <w:t>chứng,</w:t>
      </w:r>
      <w:r>
        <w:rPr>
          <w:color w:val="0D0D0D"/>
          <w:spacing w:val="-5"/>
          <w:sz w:val="28"/>
        </w:rPr>
        <w:t xml:space="preserve"> </w:t>
      </w:r>
      <w:r>
        <w:rPr>
          <w:color w:val="0D0D0D"/>
          <w:sz w:val="28"/>
        </w:rPr>
        <w:t>viêm</w:t>
      </w:r>
      <w:r>
        <w:rPr>
          <w:color w:val="0D0D0D"/>
          <w:spacing w:val="-8"/>
          <w:sz w:val="28"/>
        </w:rPr>
        <w:t xml:space="preserve"> </w:t>
      </w:r>
      <w:r>
        <w:rPr>
          <w:color w:val="0D0D0D"/>
          <w:sz w:val="28"/>
        </w:rPr>
        <w:t>phổi</w:t>
      </w:r>
      <w:r>
        <w:rPr>
          <w:color w:val="0D0D0D"/>
          <w:spacing w:val="-5"/>
          <w:sz w:val="28"/>
        </w:rPr>
        <w:t xml:space="preserve"> </w:t>
      </w:r>
      <w:r>
        <w:rPr>
          <w:color w:val="0D0D0D"/>
          <w:spacing w:val="-3"/>
          <w:sz w:val="28"/>
        </w:rPr>
        <w:t>mô</w:t>
      </w:r>
      <w:r>
        <w:rPr>
          <w:color w:val="0D0D0D"/>
          <w:spacing w:val="-4"/>
          <w:sz w:val="28"/>
        </w:rPr>
        <w:t xml:space="preserve"> </w:t>
      </w:r>
      <w:r>
        <w:rPr>
          <w:color w:val="0D0D0D"/>
          <w:sz w:val="28"/>
        </w:rPr>
        <w:t>kẽ,</w:t>
      </w:r>
      <w:r>
        <w:rPr>
          <w:color w:val="0D0D0D"/>
          <w:spacing w:val="-5"/>
          <w:sz w:val="28"/>
        </w:rPr>
        <w:t xml:space="preserve"> </w:t>
      </w:r>
      <w:r>
        <w:rPr>
          <w:color w:val="0D0D0D"/>
          <w:sz w:val="28"/>
        </w:rPr>
        <w:t>viêm</w:t>
      </w:r>
      <w:r>
        <w:rPr>
          <w:color w:val="0D0D0D"/>
          <w:spacing w:val="-8"/>
          <w:sz w:val="28"/>
        </w:rPr>
        <w:t xml:space="preserve"> </w:t>
      </w:r>
      <w:r>
        <w:rPr>
          <w:color w:val="0D0D0D"/>
          <w:sz w:val="28"/>
        </w:rPr>
        <w:t>thực</w:t>
      </w:r>
      <w:r>
        <w:rPr>
          <w:color w:val="0D0D0D"/>
          <w:spacing w:val="-4"/>
          <w:sz w:val="28"/>
        </w:rPr>
        <w:t xml:space="preserve"> </w:t>
      </w:r>
      <w:r>
        <w:rPr>
          <w:color w:val="0D0D0D"/>
          <w:sz w:val="28"/>
        </w:rPr>
        <w:t>quản,</w:t>
      </w:r>
      <w:r>
        <w:rPr>
          <w:color w:val="0D0D0D"/>
          <w:spacing w:val="-6"/>
          <w:sz w:val="28"/>
        </w:rPr>
        <w:t xml:space="preserve"> </w:t>
      </w:r>
      <w:r>
        <w:rPr>
          <w:color w:val="0D0D0D"/>
          <w:sz w:val="28"/>
        </w:rPr>
        <w:t>viêm</w:t>
      </w:r>
      <w:r>
        <w:rPr>
          <w:color w:val="0D0D0D"/>
          <w:spacing w:val="-6"/>
          <w:sz w:val="28"/>
        </w:rPr>
        <w:t xml:space="preserve"> </w:t>
      </w:r>
      <w:r>
        <w:rPr>
          <w:color w:val="0D0D0D"/>
          <w:sz w:val="28"/>
        </w:rPr>
        <w:t>đại</w:t>
      </w:r>
      <w:r>
        <w:rPr>
          <w:color w:val="0D0D0D"/>
          <w:spacing w:val="-5"/>
          <w:sz w:val="28"/>
        </w:rPr>
        <w:t xml:space="preserve"> </w:t>
      </w:r>
      <w:r>
        <w:rPr>
          <w:color w:val="0D0D0D"/>
          <w:sz w:val="28"/>
        </w:rPr>
        <w:t>tràng,</w:t>
      </w:r>
      <w:r>
        <w:rPr>
          <w:color w:val="0D0D0D"/>
          <w:spacing w:val="-6"/>
          <w:sz w:val="28"/>
        </w:rPr>
        <w:t xml:space="preserve"> </w:t>
      </w:r>
      <w:r>
        <w:rPr>
          <w:color w:val="0D0D0D"/>
          <w:sz w:val="28"/>
        </w:rPr>
        <w:t>viêm</w:t>
      </w:r>
      <w:r>
        <w:rPr>
          <w:color w:val="0D0D0D"/>
          <w:spacing w:val="-9"/>
          <w:sz w:val="28"/>
        </w:rPr>
        <w:t xml:space="preserve"> </w:t>
      </w:r>
      <w:r>
        <w:rPr>
          <w:color w:val="0D0D0D"/>
          <w:sz w:val="28"/>
        </w:rPr>
        <w:t>trực tràng hoặc viêm bàng</w:t>
      </w:r>
      <w:r>
        <w:rPr>
          <w:color w:val="0D0D0D"/>
          <w:spacing w:val="-10"/>
          <w:sz w:val="28"/>
        </w:rPr>
        <w:t xml:space="preserve"> </w:t>
      </w:r>
      <w:r>
        <w:rPr>
          <w:color w:val="0D0D0D"/>
          <w:sz w:val="28"/>
        </w:rPr>
        <w:t>quang.</w:t>
      </w:r>
    </w:p>
    <w:p w:rsidR="007551B7" w:rsidRDefault="007551B7" w:rsidP="007551B7">
      <w:pPr>
        <w:pStyle w:val="BodyText"/>
        <w:spacing w:line="242" w:lineRule="auto"/>
        <w:ind w:right="901" w:firstLine="719"/>
        <w:jc w:val="both"/>
      </w:pPr>
      <w:r>
        <w:rPr>
          <w:color w:val="0D0D0D"/>
        </w:rPr>
        <w:t>+ Corticoid tại chỗ hoặc toàn thân đôi khi làm giảm đau và các triệu chứng khác do viêm do xạ</w:t>
      </w:r>
      <w:r>
        <w:rPr>
          <w:color w:val="0D0D0D"/>
          <w:spacing w:val="-7"/>
        </w:rPr>
        <w:t xml:space="preserve"> </w:t>
      </w:r>
      <w:r>
        <w:rPr>
          <w:color w:val="0D0D0D"/>
        </w:rPr>
        <w:t>trị.</w:t>
      </w:r>
    </w:p>
    <w:p w:rsidR="007551B7" w:rsidRDefault="007551B7" w:rsidP="007551B7">
      <w:pPr>
        <w:pStyle w:val="BodyText"/>
        <w:spacing w:before="55" w:line="322" w:lineRule="exact"/>
        <w:ind w:left="1582"/>
        <w:jc w:val="both"/>
      </w:pPr>
      <w:r>
        <w:rPr>
          <w:color w:val="0D0D0D"/>
        </w:rPr>
        <w:t xml:space="preserve">+ Điều trị các triệu chứng khác có thể được áp dụng như trong </w:t>
      </w:r>
      <w:r>
        <w:rPr>
          <w:i/>
          <w:color w:val="0000FF"/>
        </w:rPr>
        <w:t xml:space="preserve">Phần III </w:t>
      </w:r>
      <w:r>
        <w:rPr>
          <w:color w:val="0D0D0D"/>
        </w:rPr>
        <w:t>và</w:t>
      </w:r>
    </w:p>
    <w:p w:rsidR="007551B7" w:rsidRDefault="007551B7" w:rsidP="007551B7">
      <w:pPr>
        <w:ind w:left="862"/>
        <w:jc w:val="both"/>
        <w:rPr>
          <w:i/>
          <w:sz w:val="28"/>
        </w:rPr>
      </w:pPr>
      <w:r>
        <w:rPr>
          <w:i/>
          <w:color w:val="0000FF"/>
          <w:sz w:val="28"/>
        </w:rPr>
        <w:t>Phần IV.</w:t>
      </w:r>
    </w:p>
    <w:p w:rsidR="007551B7" w:rsidRDefault="007551B7" w:rsidP="00C471A7">
      <w:pPr>
        <w:pStyle w:val="Heading2"/>
        <w:numPr>
          <w:ilvl w:val="2"/>
          <w:numId w:val="38"/>
        </w:numPr>
        <w:tabs>
          <w:tab w:val="left" w:pos="1563"/>
        </w:tabs>
        <w:spacing w:before="64"/>
      </w:pPr>
      <w:r>
        <w:rPr>
          <w:color w:val="0D0D0D"/>
        </w:rPr>
        <w:t>Chăm sóc giảm nhẹ và phẫu thuật ung</w:t>
      </w:r>
      <w:r>
        <w:rPr>
          <w:color w:val="0D0D0D"/>
          <w:spacing w:val="-9"/>
        </w:rPr>
        <w:t xml:space="preserve"> </w:t>
      </w:r>
      <w:r>
        <w:rPr>
          <w:color w:val="0D0D0D"/>
        </w:rPr>
        <w:t>thư</w:t>
      </w:r>
    </w:p>
    <w:p w:rsidR="007551B7" w:rsidRDefault="007551B7" w:rsidP="007551B7">
      <w:pPr>
        <w:pStyle w:val="Heading3"/>
      </w:pPr>
      <w:r>
        <w:rPr>
          <w:i/>
          <w:color w:val="0D0D0D"/>
        </w:rPr>
        <w:t>Các phẫu thuật giảm nhẹ bao gồm:</w:t>
      </w:r>
    </w:p>
    <w:p w:rsidR="007551B7" w:rsidRDefault="007551B7" w:rsidP="00C471A7">
      <w:pPr>
        <w:pStyle w:val="ListParagraph"/>
        <w:numPr>
          <w:ilvl w:val="3"/>
          <w:numId w:val="38"/>
        </w:numPr>
        <w:tabs>
          <w:tab w:val="left" w:pos="1741"/>
        </w:tabs>
        <w:spacing w:before="53"/>
        <w:ind w:left="1740" w:hanging="159"/>
        <w:rPr>
          <w:color w:val="0D0D0D"/>
          <w:sz w:val="28"/>
        </w:rPr>
      </w:pPr>
      <w:r>
        <w:rPr>
          <w:color w:val="0D0D0D"/>
          <w:sz w:val="28"/>
        </w:rPr>
        <w:t>Tạo</w:t>
      </w:r>
      <w:r>
        <w:rPr>
          <w:color w:val="0D0D0D"/>
          <w:spacing w:val="-5"/>
          <w:sz w:val="28"/>
        </w:rPr>
        <w:t xml:space="preserve"> </w:t>
      </w:r>
      <w:r>
        <w:rPr>
          <w:color w:val="0D0D0D"/>
          <w:sz w:val="28"/>
        </w:rPr>
        <w:t>hậu</w:t>
      </w:r>
      <w:r>
        <w:rPr>
          <w:color w:val="0D0D0D"/>
          <w:spacing w:val="-5"/>
          <w:sz w:val="28"/>
        </w:rPr>
        <w:t xml:space="preserve"> </w:t>
      </w:r>
      <w:r>
        <w:rPr>
          <w:color w:val="0D0D0D"/>
          <w:sz w:val="28"/>
        </w:rPr>
        <w:t>môn</w:t>
      </w:r>
      <w:r>
        <w:rPr>
          <w:color w:val="0D0D0D"/>
          <w:spacing w:val="-8"/>
          <w:sz w:val="28"/>
        </w:rPr>
        <w:t xml:space="preserve"> </w:t>
      </w:r>
      <w:r>
        <w:rPr>
          <w:color w:val="0D0D0D"/>
          <w:sz w:val="28"/>
        </w:rPr>
        <w:t>nhân</w:t>
      </w:r>
      <w:r>
        <w:rPr>
          <w:color w:val="0D0D0D"/>
          <w:spacing w:val="-8"/>
          <w:sz w:val="28"/>
        </w:rPr>
        <w:t xml:space="preserve"> </w:t>
      </w:r>
      <w:r>
        <w:rPr>
          <w:color w:val="0D0D0D"/>
          <w:sz w:val="28"/>
        </w:rPr>
        <w:t>tạo</w:t>
      </w:r>
      <w:r>
        <w:rPr>
          <w:color w:val="0D0D0D"/>
          <w:spacing w:val="-4"/>
          <w:sz w:val="28"/>
        </w:rPr>
        <w:t xml:space="preserve"> </w:t>
      </w:r>
      <w:r>
        <w:rPr>
          <w:color w:val="0D0D0D"/>
          <w:sz w:val="28"/>
        </w:rPr>
        <w:t>từ</w:t>
      </w:r>
      <w:r>
        <w:rPr>
          <w:color w:val="0D0D0D"/>
          <w:spacing w:val="-10"/>
          <w:sz w:val="28"/>
        </w:rPr>
        <w:t xml:space="preserve"> </w:t>
      </w:r>
      <w:r>
        <w:rPr>
          <w:color w:val="0D0D0D"/>
          <w:sz w:val="28"/>
        </w:rPr>
        <w:t>đại</w:t>
      </w:r>
      <w:r>
        <w:rPr>
          <w:color w:val="0D0D0D"/>
          <w:spacing w:val="-6"/>
          <w:sz w:val="28"/>
        </w:rPr>
        <w:t xml:space="preserve"> </w:t>
      </w:r>
      <w:r>
        <w:rPr>
          <w:color w:val="0D0D0D"/>
          <w:sz w:val="28"/>
        </w:rPr>
        <w:t>tràng</w:t>
      </w:r>
      <w:r>
        <w:rPr>
          <w:color w:val="0D0D0D"/>
          <w:spacing w:val="-8"/>
          <w:sz w:val="28"/>
        </w:rPr>
        <w:t xml:space="preserve"> </w:t>
      </w:r>
      <w:r>
        <w:rPr>
          <w:color w:val="0D0D0D"/>
          <w:sz w:val="28"/>
        </w:rPr>
        <w:t>hoặc</w:t>
      </w:r>
      <w:r>
        <w:rPr>
          <w:color w:val="0D0D0D"/>
          <w:spacing w:val="-6"/>
          <w:sz w:val="28"/>
        </w:rPr>
        <w:t xml:space="preserve"> </w:t>
      </w:r>
      <w:r>
        <w:rPr>
          <w:color w:val="0D0D0D"/>
          <w:sz w:val="28"/>
        </w:rPr>
        <w:t>hồi</w:t>
      </w:r>
      <w:r>
        <w:rPr>
          <w:color w:val="0D0D0D"/>
          <w:spacing w:val="-7"/>
          <w:sz w:val="28"/>
        </w:rPr>
        <w:t xml:space="preserve"> </w:t>
      </w:r>
      <w:r>
        <w:rPr>
          <w:color w:val="0D0D0D"/>
          <w:sz w:val="28"/>
        </w:rPr>
        <w:t>tràng</w:t>
      </w:r>
      <w:r>
        <w:rPr>
          <w:color w:val="0D0D0D"/>
          <w:spacing w:val="-6"/>
          <w:sz w:val="28"/>
        </w:rPr>
        <w:t xml:space="preserve"> </w:t>
      </w:r>
      <w:r>
        <w:rPr>
          <w:color w:val="0D0D0D"/>
          <w:sz w:val="28"/>
        </w:rPr>
        <w:t>do</w:t>
      </w:r>
      <w:r>
        <w:rPr>
          <w:color w:val="0D0D0D"/>
          <w:spacing w:val="1"/>
          <w:sz w:val="28"/>
        </w:rPr>
        <w:t xml:space="preserve"> </w:t>
      </w:r>
      <w:r>
        <w:rPr>
          <w:color w:val="0D0D0D"/>
          <w:sz w:val="28"/>
        </w:rPr>
        <w:t>tắc</w:t>
      </w:r>
      <w:r>
        <w:rPr>
          <w:color w:val="0D0D0D"/>
          <w:spacing w:val="-9"/>
          <w:sz w:val="28"/>
        </w:rPr>
        <w:t xml:space="preserve"> </w:t>
      </w:r>
      <w:r>
        <w:rPr>
          <w:color w:val="0D0D0D"/>
          <w:sz w:val="28"/>
        </w:rPr>
        <w:t>đại</w:t>
      </w:r>
      <w:r>
        <w:rPr>
          <w:color w:val="0D0D0D"/>
          <w:spacing w:val="-8"/>
          <w:sz w:val="28"/>
        </w:rPr>
        <w:t xml:space="preserve"> </w:t>
      </w:r>
      <w:r>
        <w:rPr>
          <w:color w:val="0D0D0D"/>
          <w:sz w:val="28"/>
        </w:rPr>
        <w:t>tràng</w:t>
      </w:r>
      <w:r>
        <w:rPr>
          <w:color w:val="0D0D0D"/>
          <w:spacing w:val="-7"/>
          <w:sz w:val="28"/>
        </w:rPr>
        <w:t xml:space="preserve"> </w:t>
      </w:r>
      <w:r>
        <w:rPr>
          <w:color w:val="0D0D0D"/>
          <w:sz w:val="28"/>
        </w:rPr>
        <w:t>do</w:t>
      </w:r>
      <w:r>
        <w:rPr>
          <w:color w:val="0D0D0D"/>
          <w:spacing w:val="-6"/>
          <w:sz w:val="28"/>
        </w:rPr>
        <w:t xml:space="preserve"> </w:t>
      </w:r>
      <w:r>
        <w:rPr>
          <w:color w:val="0D0D0D"/>
          <w:sz w:val="28"/>
        </w:rPr>
        <w:t>ung</w:t>
      </w:r>
      <w:r>
        <w:rPr>
          <w:color w:val="0D0D0D"/>
          <w:spacing w:val="-6"/>
          <w:sz w:val="28"/>
        </w:rPr>
        <w:t xml:space="preserve"> </w:t>
      </w:r>
      <w:r>
        <w:rPr>
          <w:color w:val="0D0D0D"/>
          <w:sz w:val="28"/>
        </w:rPr>
        <w:t>thư</w:t>
      </w:r>
    </w:p>
    <w:p w:rsidR="007551B7" w:rsidRDefault="007551B7" w:rsidP="00C471A7">
      <w:pPr>
        <w:pStyle w:val="ListParagraph"/>
        <w:numPr>
          <w:ilvl w:val="3"/>
          <w:numId w:val="38"/>
        </w:numPr>
        <w:tabs>
          <w:tab w:val="left" w:pos="1746"/>
        </w:tabs>
        <w:spacing w:before="62"/>
        <w:ind w:left="1745"/>
        <w:rPr>
          <w:color w:val="0D0D0D"/>
          <w:sz w:val="28"/>
        </w:rPr>
      </w:pPr>
      <w:r>
        <w:rPr>
          <w:color w:val="0D0D0D"/>
          <w:sz w:val="28"/>
        </w:rPr>
        <w:t>Cắt đoạn ruột non do tắc ruột non do ung</w:t>
      </w:r>
      <w:r>
        <w:rPr>
          <w:color w:val="0D0D0D"/>
          <w:spacing w:val="-6"/>
          <w:sz w:val="28"/>
        </w:rPr>
        <w:t xml:space="preserve"> </w:t>
      </w:r>
      <w:r>
        <w:rPr>
          <w:color w:val="0D0D0D"/>
          <w:sz w:val="28"/>
        </w:rPr>
        <w:t>thư</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Mở dạ dày, hỗng tràng ra da do tắc nghẽn đường ra dạ dày do ung</w:t>
      </w:r>
      <w:r>
        <w:rPr>
          <w:color w:val="0D0D0D"/>
          <w:spacing w:val="-26"/>
          <w:sz w:val="28"/>
        </w:rPr>
        <w:t xml:space="preserve"> </w:t>
      </w:r>
      <w:r>
        <w:rPr>
          <w:color w:val="0D0D0D"/>
          <w:sz w:val="28"/>
        </w:rPr>
        <w:t>thư</w:t>
      </w:r>
    </w:p>
    <w:p w:rsidR="007551B7" w:rsidRDefault="007551B7" w:rsidP="00C471A7">
      <w:pPr>
        <w:pStyle w:val="ListParagraph"/>
        <w:numPr>
          <w:ilvl w:val="3"/>
          <w:numId w:val="38"/>
        </w:numPr>
        <w:tabs>
          <w:tab w:val="left" w:pos="1746"/>
        </w:tabs>
        <w:spacing w:before="59"/>
        <w:ind w:left="1745"/>
        <w:rPr>
          <w:color w:val="0D0D0D"/>
          <w:sz w:val="28"/>
        </w:rPr>
      </w:pPr>
      <w:r>
        <w:rPr>
          <w:color w:val="0D0D0D"/>
          <w:sz w:val="28"/>
        </w:rPr>
        <w:t>Đặt stent môn vị cho tắc nghẽn đường ra dạ dày do ung</w:t>
      </w:r>
      <w:r>
        <w:rPr>
          <w:color w:val="0D0D0D"/>
          <w:spacing w:val="-12"/>
          <w:sz w:val="28"/>
        </w:rPr>
        <w:t xml:space="preserve"> </w:t>
      </w:r>
      <w:r>
        <w:rPr>
          <w:color w:val="0D0D0D"/>
          <w:sz w:val="28"/>
        </w:rPr>
        <w:t>thư</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Đặt stent thực quản cho tắc nghẽn do ung</w:t>
      </w:r>
      <w:r>
        <w:rPr>
          <w:color w:val="0D0D0D"/>
          <w:spacing w:val="-14"/>
          <w:sz w:val="28"/>
        </w:rPr>
        <w:t xml:space="preserve"> </w:t>
      </w:r>
      <w:r>
        <w:rPr>
          <w:color w:val="0D0D0D"/>
          <w:sz w:val="28"/>
        </w:rPr>
        <w:t>thư</w:t>
      </w:r>
    </w:p>
    <w:p w:rsidR="007551B7" w:rsidRDefault="007551B7" w:rsidP="00C471A7">
      <w:pPr>
        <w:pStyle w:val="ListParagraph"/>
        <w:numPr>
          <w:ilvl w:val="3"/>
          <w:numId w:val="38"/>
        </w:numPr>
        <w:tabs>
          <w:tab w:val="left" w:pos="1746"/>
        </w:tabs>
        <w:spacing w:before="59"/>
        <w:ind w:left="1745"/>
        <w:rPr>
          <w:color w:val="0D0D0D"/>
          <w:sz w:val="28"/>
        </w:rPr>
      </w:pPr>
      <w:r>
        <w:rPr>
          <w:color w:val="0D0D0D"/>
          <w:sz w:val="28"/>
        </w:rPr>
        <w:t xml:space="preserve">Đặt ống thông </w:t>
      </w:r>
      <w:r>
        <w:rPr>
          <w:color w:val="0D0D0D"/>
          <w:spacing w:val="-3"/>
          <w:sz w:val="28"/>
        </w:rPr>
        <w:t xml:space="preserve">mở </w:t>
      </w:r>
      <w:r>
        <w:rPr>
          <w:color w:val="0D0D0D"/>
          <w:sz w:val="28"/>
        </w:rPr>
        <w:t>dạ dày ra da để dẫn</w:t>
      </w:r>
      <w:r>
        <w:rPr>
          <w:color w:val="0D0D0D"/>
          <w:spacing w:val="-6"/>
          <w:sz w:val="28"/>
        </w:rPr>
        <w:t xml:space="preserve"> </w:t>
      </w:r>
      <w:r>
        <w:rPr>
          <w:color w:val="0D0D0D"/>
          <w:sz w:val="28"/>
        </w:rPr>
        <w:t>lưu</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 xml:space="preserve">Đặt ống thông </w:t>
      </w:r>
      <w:r>
        <w:rPr>
          <w:color w:val="0D0D0D"/>
          <w:spacing w:val="-3"/>
          <w:sz w:val="28"/>
        </w:rPr>
        <w:t xml:space="preserve">mở </w:t>
      </w:r>
      <w:r>
        <w:rPr>
          <w:color w:val="0D0D0D"/>
          <w:sz w:val="28"/>
        </w:rPr>
        <w:t>dạ dày hoặc hỗng tràng ra da để cho</w:t>
      </w:r>
      <w:r>
        <w:rPr>
          <w:color w:val="0D0D0D"/>
          <w:spacing w:val="-5"/>
          <w:sz w:val="28"/>
        </w:rPr>
        <w:t xml:space="preserve"> </w:t>
      </w:r>
      <w:r>
        <w:rPr>
          <w:color w:val="0D0D0D"/>
          <w:sz w:val="28"/>
        </w:rPr>
        <w:t>ăn</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Đoạn chi cho sarcoma xương gây</w:t>
      </w:r>
      <w:r>
        <w:rPr>
          <w:color w:val="0D0D0D"/>
          <w:spacing w:val="-5"/>
          <w:sz w:val="28"/>
        </w:rPr>
        <w:t xml:space="preserve"> </w:t>
      </w:r>
      <w:r>
        <w:rPr>
          <w:color w:val="0D0D0D"/>
          <w:sz w:val="28"/>
        </w:rPr>
        <w:t>đau</w:t>
      </w:r>
    </w:p>
    <w:p w:rsidR="007551B7" w:rsidRDefault="007551B7" w:rsidP="00C471A7">
      <w:pPr>
        <w:pStyle w:val="ListParagraph"/>
        <w:numPr>
          <w:ilvl w:val="3"/>
          <w:numId w:val="38"/>
        </w:numPr>
        <w:tabs>
          <w:tab w:val="left" w:pos="1746"/>
        </w:tabs>
        <w:spacing w:before="62"/>
        <w:ind w:left="1745"/>
        <w:rPr>
          <w:color w:val="0D0D0D"/>
          <w:sz w:val="28"/>
        </w:rPr>
      </w:pPr>
      <w:r>
        <w:rPr>
          <w:color w:val="0D0D0D"/>
          <w:sz w:val="28"/>
        </w:rPr>
        <w:t>Cắt bỏ các khối u gây ra dị</w:t>
      </w:r>
      <w:r>
        <w:rPr>
          <w:color w:val="0D0D0D"/>
          <w:spacing w:val="-5"/>
          <w:sz w:val="28"/>
        </w:rPr>
        <w:t xml:space="preserve"> </w:t>
      </w:r>
      <w:r>
        <w:rPr>
          <w:color w:val="0D0D0D"/>
          <w:sz w:val="28"/>
        </w:rPr>
        <w:t>dạng</w:t>
      </w:r>
    </w:p>
    <w:p w:rsidR="007551B7" w:rsidRDefault="007551B7" w:rsidP="00C471A7">
      <w:pPr>
        <w:pStyle w:val="ListParagraph"/>
        <w:numPr>
          <w:ilvl w:val="3"/>
          <w:numId w:val="38"/>
        </w:numPr>
        <w:tabs>
          <w:tab w:val="left" w:pos="1738"/>
        </w:tabs>
        <w:spacing w:before="59"/>
        <w:ind w:right="896" w:firstLine="719"/>
        <w:rPr>
          <w:color w:val="0D0D0D"/>
          <w:sz w:val="28"/>
        </w:rPr>
      </w:pPr>
      <w:r>
        <w:rPr>
          <w:color w:val="0D0D0D"/>
          <w:sz w:val="28"/>
        </w:rPr>
        <w:t>Đặt</w:t>
      </w:r>
      <w:r>
        <w:rPr>
          <w:color w:val="0D0D0D"/>
          <w:spacing w:val="-12"/>
          <w:sz w:val="28"/>
        </w:rPr>
        <w:t xml:space="preserve"> </w:t>
      </w:r>
      <w:r>
        <w:rPr>
          <w:color w:val="0D0D0D"/>
          <w:sz w:val="28"/>
        </w:rPr>
        <w:t>ống</w:t>
      </w:r>
      <w:r>
        <w:rPr>
          <w:color w:val="0D0D0D"/>
          <w:spacing w:val="-11"/>
          <w:sz w:val="28"/>
        </w:rPr>
        <w:t xml:space="preserve"> </w:t>
      </w:r>
      <w:r>
        <w:rPr>
          <w:color w:val="0D0D0D"/>
          <w:sz w:val="28"/>
        </w:rPr>
        <w:t>dẫn</w:t>
      </w:r>
      <w:r>
        <w:rPr>
          <w:color w:val="0D0D0D"/>
          <w:spacing w:val="-11"/>
          <w:sz w:val="28"/>
        </w:rPr>
        <w:t xml:space="preserve"> </w:t>
      </w:r>
      <w:r>
        <w:rPr>
          <w:color w:val="0D0D0D"/>
          <w:sz w:val="28"/>
        </w:rPr>
        <w:t>lưu</w:t>
      </w:r>
      <w:r>
        <w:rPr>
          <w:color w:val="0D0D0D"/>
          <w:spacing w:val="-11"/>
          <w:sz w:val="28"/>
        </w:rPr>
        <w:t xml:space="preserve"> </w:t>
      </w:r>
      <w:r>
        <w:rPr>
          <w:color w:val="0D0D0D"/>
          <w:sz w:val="28"/>
        </w:rPr>
        <w:t>màng</w:t>
      </w:r>
      <w:r>
        <w:rPr>
          <w:color w:val="0D0D0D"/>
          <w:spacing w:val="-11"/>
          <w:sz w:val="28"/>
        </w:rPr>
        <w:t xml:space="preserve"> </w:t>
      </w:r>
      <w:r>
        <w:rPr>
          <w:color w:val="0D0D0D"/>
          <w:sz w:val="28"/>
        </w:rPr>
        <w:t>phổi</w:t>
      </w:r>
      <w:r>
        <w:rPr>
          <w:color w:val="0D0D0D"/>
          <w:spacing w:val="-11"/>
          <w:sz w:val="28"/>
        </w:rPr>
        <w:t xml:space="preserve"> </w:t>
      </w:r>
      <w:r>
        <w:rPr>
          <w:color w:val="0D0D0D"/>
          <w:sz w:val="28"/>
        </w:rPr>
        <w:t>tạo</w:t>
      </w:r>
      <w:r>
        <w:rPr>
          <w:color w:val="0D0D0D"/>
          <w:spacing w:val="-12"/>
          <w:sz w:val="28"/>
        </w:rPr>
        <w:t xml:space="preserve"> </w:t>
      </w:r>
      <w:r>
        <w:rPr>
          <w:color w:val="0D0D0D"/>
          <w:sz w:val="28"/>
        </w:rPr>
        <w:t>hầm</w:t>
      </w:r>
      <w:r>
        <w:rPr>
          <w:color w:val="0D0D0D"/>
          <w:spacing w:val="-15"/>
          <w:sz w:val="28"/>
        </w:rPr>
        <w:t xml:space="preserve"> </w:t>
      </w:r>
      <w:r>
        <w:rPr>
          <w:color w:val="0D0D0D"/>
          <w:sz w:val="28"/>
        </w:rPr>
        <w:t>dưới</w:t>
      </w:r>
      <w:r>
        <w:rPr>
          <w:color w:val="0D0D0D"/>
          <w:spacing w:val="-10"/>
          <w:sz w:val="28"/>
        </w:rPr>
        <w:t xml:space="preserve"> </w:t>
      </w:r>
      <w:r>
        <w:rPr>
          <w:color w:val="0D0D0D"/>
          <w:sz w:val="28"/>
        </w:rPr>
        <w:t>da</w:t>
      </w:r>
      <w:r>
        <w:rPr>
          <w:color w:val="0D0D0D"/>
          <w:spacing w:val="-10"/>
          <w:sz w:val="28"/>
        </w:rPr>
        <w:t xml:space="preserve"> </w:t>
      </w:r>
      <w:r>
        <w:rPr>
          <w:color w:val="0D0D0D"/>
          <w:sz w:val="28"/>
        </w:rPr>
        <w:t>cho</w:t>
      </w:r>
      <w:r>
        <w:rPr>
          <w:color w:val="0D0D0D"/>
          <w:spacing w:val="-11"/>
          <w:sz w:val="28"/>
        </w:rPr>
        <w:t xml:space="preserve"> </w:t>
      </w:r>
      <w:r>
        <w:rPr>
          <w:color w:val="0D0D0D"/>
          <w:sz w:val="28"/>
        </w:rPr>
        <w:t>tràn</w:t>
      </w:r>
      <w:r>
        <w:rPr>
          <w:color w:val="0D0D0D"/>
          <w:spacing w:val="-12"/>
          <w:sz w:val="28"/>
        </w:rPr>
        <w:t xml:space="preserve"> </w:t>
      </w:r>
      <w:r>
        <w:rPr>
          <w:color w:val="0D0D0D"/>
          <w:sz w:val="28"/>
        </w:rPr>
        <w:t>dịch</w:t>
      </w:r>
      <w:r>
        <w:rPr>
          <w:color w:val="0D0D0D"/>
          <w:spacing w:val="-9"/>
          <w:sz w:val="28"/>
        </w:rPr>
        <w:t xml:space="preserve"> </w:t>
      </w:r>
      <w:r>
        <w:rPr>
          <w:color w:val="0D0D0D"/>
          <w:sz w:val="28"/>
        </w:rPr>
        <w:t>màng</w:t>
      </w:r>
      <w:r>
        <w:rPr>
          <w:color w:val="0D0D0D"/>
          <w:spacing w:val="-10"/>
          <w:sz w:val="28"/>
        </w:rPr>
        <w:t xml:space="preserve"> </w:t>
      </w:r>
      <w:r>
        <w:rPr>
          <w:color w:val="0D0D0D"/>
          <w:sz w:val="28"/>
        </w:rPr>
        <w:t>phổi</w:t>
      </w:r>
      <w:r>
        <w:rPr>
          <w:color w:val="0D0D0D"/>
          <w:spacing w:val="-9"/>
          <w:sz w:val="28"/>
        </w:rPr>
        <w:t xml:space="preserve"> </w:t>
      </w:r>
      <w:r>
        <w:rPr>
          <w:color w:val="0D0D0D"/>
          <w:sz w:val="28"/>
        </w:rPr>
        <w:t>có</w:t>
      </w:r>
      <w:r>
        <w:rPr>
          <w:color w:val="0D0D0D"/>
          <w:spacing w:val="-12"/>
          <w:sz w:val="28"/>
        </w:rPr>
        <w:t xml:space="preserve"> </w:t>
      </w:r>
      <w:r>
        <w:rPr>
          <w:color w:val="0D0D0D"/>
          <w:sz w:val="28"/>
        </w:rPr>
        <w:t>triệu chứng tái</w:t>
      </w:r>
      <w:r>
        <w:rPr>
          <w:color w:val="0D0D0D"/>
          <w:spacing w:val="-3"/>
          <w:sz w:val="28"/>
        </w:rPr>
        <w:t xml:space="preserve"> </w:t>
      </w:r>
      <w:r>
        <w:rPr>
          <w:color w:val="0D0D0D"/>
          <w:sz w:val="28"/>
        </w:rPr>
        <w:t>phát</w:t>
      </w:r>
    </w:p>
    <w:p w:rsidR="007551B7" w:rsidRDefault="007551B7" w:rsidP="00C471A7">
      <w:pPr>
        <w:pStyle w:val="ListParagraph"/>
        <w:numPr>
          <w:ilvl w:val="3"/>
          <w:numId w:val="38"/>
        </w:numPr>
        <w:tabs>
          <w:tab w:val="left" w:pos="1741"/>
        </w:tabs>
        <w:spacing w:before="60"/>
        <w:ind w:right="896" w:firstLine="719"/>
        <w:rPr>
          <w:color w:val="0D0D0D"/>
          <w:sz w:val="28"/>
        </w:rPr>
      </w:pPr>
      <w:r>
        <w:rPr>
          <w:color w:val="0D0D0D"/>
          <w:sz w:val="28"/>
        </w:rPr>
        <w:t>Đặt</w:t>
      </w:r>
      <w:r>
        <w:rPr>
          <w:color w:val="0D0D0D"/>
          <w:spacing w:val="-9"/>
          <w:sz w:val="28"/>
        </w:rPr>
        <w:t xml:space="preserve"> </w:t>
      </w:r>
      <w:r>
        <w:rPr>
          <w:color w:val="0D0D0D"/>
          <w:sz w:val="28"/>
        </w:rPr>
        <w:t>ống</w:t>
      </w:r>
      <w:r>
        <w:rPr>
          <w:color w:val="0D0D0D"/>
          <w:spacing w:val="-8"/>
          <w:sz w:val="28"/>
        </w:rPr>
        <w:t xml:space="preserve"> </w:t>
      </w:r>
      <w:r>
        <w:rPr>
          <w:color w:val="0D0D0D"/>
          <w:sz w:val="28"/>
        </w:rPr>
        <w:t>dẫn</w:t>
      </w:r>
      <w:r>
        <w:rPr>
          <w:color w:val="0D0D0D"/>
          <w:spacing w:val="-8"/>
          <w:sz w:val="28"/>
        </w:rPr>
        <w:t xml:space="preserve"> </w:t>
      </w:r>
      <w:r>
        <w:rPr>
          <w:color w:val="0D0D0D"/>
          <w:sz w:val="28"/>
        </w:rPr>
        <w:t>lưu</w:t>
      </w:r>
      <w:r>
        <w:rPr>
          <w:color w:val="0D0D0D"/>
          <w:spacing w:val="-7"/>
          <w:sz w:val="28"/>
        </w:rPr>
        <w:t xml:space="preserve"> </w:t>
      </w:r>
      <w:r>
        <w:rPr>
          <w:color w:val="0D0D0D"/>
          <w:sz w:val="28"/>
        </w:rPr>
        <w:t>màng</w:t>
      </w:r>
      <w:r>
        <w:rPr>
          <w:color w:val="0D0D0D"/>
          <w:spacing w:val="-8"/>
          <w:sz w:val="28"/>
        </w:rPr>
        <w:t xml:space="preserve"> </w:t>
      </w:r>
      <w:r>
        <w:rPr>
          <w:color w:val="0D0D0D"/>
          <w:sz w:val="28"/>
        </w:rPr>
        <w:t>bụng</w:t>
      </w:r>
      <w:r>
        <w:rPr>
          <w:color w:val="0D0D0D"/>
          <w:spacing w:val="-8"/>
          <w:sz w:val="28"/>
        </w:rPr>
        <w:t xml:space="preserve"> </w:t>
      </w:r>
      <w:r>
        <w:rPr>
          <w:color w:val="0D0D0D"/>
          <w:sz w:val="28"/>
        </w:rPr>
        <w:t>tạo</w:t>
      </w:r>
      <w:r>
        <w:rPr>
          <w:color w:val="0D0D0D"/>
          <w:spacing w:val="-9"/>
          <w:sz w:val="28"/>
        </w:rPr>
        <w:t xml:space="preserve"> </w:t>
      </w:r>
      <w:r>
        <w:rPr>
          <w:color w:val="0D0D0D"/>
          <w:sz w:val="28"/>
        </w:rPr>
        <w:t>hầm</w:t>
      </w:r>
      <w:r>
        <w:rPr>
          <w:color w:val="0D0D0D"/>
          <w:spacing w:val="-11"/>
          <w:sz w:val="28"/>
        </w:rPr>
        <w:t xml:space="preserve"> </w:t>
      </w:r>
      <w:r>
        <w:rPr>
          <w:color w:val="0D0D0D"/>
          <w:sz w:val="28"/>
        </w:rPr>
        <w:t>dưới</w:t>
      </w:r>
      <w:r>
        <w:rPr>
          <w:color w:val="0D0D0D"/>
          <w:spacing w:val="-8"/>
          <w:sz w:val="28"/>
        </w:rPr>
        <w:t xml:space="preserve"> </w:t>
      </w:r>
      <w:r>
        <w:rPr>
          <w:color w:val="0D0D0D"/>
          <w:sz w:val="28"/>
        </w:rPr>
        <w:t>da</w:t>
      </w:r>
      <w:r>
        <w:rPr>
          <w:color w:val="0D0D0D"/>
          <w:spacing w:val="-9"/>
          <w:sz w:val="28"/>
        </w:rPr>
        <w:t xml:space="preserve"> </w:t>
      </w:r>
      <w:r>
        <w:rPr>
          <w:color w:val="0D0D0D"/>
          <w:sz w:val="28"/>
        </w:rPr>
        <w:t>cho</w:t>
      </w:r>
      <w:r>
        <w:rPr>
          <w:color w:val="0D0D0D"/>
          <w:spacing w:val="-7"/>
          <w:sz w:val="28"/>
        </w:rPr>
        <w:t xml:space="preserve"> </w:t>
      </w:r>
      <w:r>
        <w:rPr>
          <w:color w:val="0D0D0D"/>
          <w:sz w:val="28"/>
        </w:rPr>
        <w:t>cổ</w:t>
      </w:r>
      <w:r>
        <w:rPr>
          <w:color w:val="0D0D0D"/>
          <w:spacing w:val="-8"/>
          <w:sz w:val="28"/>
        </w:rPr>
        <w:t xml:space="preserve"> </w:t>
      </w:r>
      <w:r>
        <w:rPr>
          <w:color w:val="0D0D0D"/>
          <w:sz w:val="28"/>
        </w:rPr>
        <w:t>trướng</w:t>
      </w:r>
      <w:r>
        <w:rPr>
          <w:color w:val="0D0D0D"/>
          <w:spacing w:val="-8"/>
          <w:sz w:val="28"/>
        </w:rPr>
        <w:t xml:space="preserve"> </w:t>
      </w:r>
      <w:r>
        <w:rPr>
          <w:color w:val="0D0D0D"/>
          <w:sz w:val="28"/>
        </w:rPr>
        <w:t>căng</w:t>
      </w:r>
      <w:r>
        <w:rPr>
          <w:color w:val="0D0D0D"/>
          <w:spacing w:val="-7"/>
          <w:sz w:val="28"/>
        </w:rPr>
        <w:t xml:space="preserve"> </w:t>
      </w:r>
      <w:r>
        <w:rPr>
          <w:color w:val="0D0D0D"/>
          <w:sz w:val="28"/>
        </w:rPr>
        <w:t>tái</w:t>
      </w:r>
      <w:r>
        <w:rPr>
          <w:color w:val="0D0D0D"/>
          <w:spacing w:val="-8"/>
          <w:sz w:val="28"/>
        </w:rPr>
        <w:t xml:space="preserve"> </w:t>
      </w:r>
      <w:r>
        <w:rPr>
          <w:color w:val="0D0D0D"/>
          <w:sz w:val="28"/>
        </w:rPr>
        <w:t>phát</w:t>
      </w:r>
      <w:r>
        <w:rPr>
          <w:color w:val="0D0D0D"/>
          <w:spacing w:val="-8"/>
          <w:sz w:val="28"/>
        </w:rPr>
        <w:t xml:space="preserve"> </w:t>
      </w:r>
      <w:r>
        <w:rPr>
          <w:color w:val="0D0D0D"/>
          <w:sz w:val="28"/>
        </w:rPr>
        <w:t>gây đau hoặc khó</w:t>
      </w:r>
      <w:r>
        <w:rPr>
          <w:color w:val="0D0D0D"/>
          <w:spacing w:val="-2"/>
          <w:sz w:val="28"/>
        </w:rPr>
        <w:t xml:space="preserve"> </w:t>
      </w:r>
      <w:r>
        <w:rPr>
          <w:color w:val="0D0D0D"/>
          <w:sz w:val="28"/>
        </w:rPr>
        <w:t>thở</w:t>
      </w:r>
    </w:p>
    <w:p w:rsidR="007551B7" w:rsidRDefault="007551B7" w:rsidP="00C471A7">
      <w:pPr>
        <w:pStyle w:val="ListParagraph"/>
        <w:numPr>
          <w:ilvl w:val="3"/>
          <w:numId w:val="38"/>
        </w:numPr>
        <w:tabs>
          <w:tab w:val="left" w:pos="1731"/>
        </w:tabs>
        <w:spacing w:before="59"/>
        <w:ind w:left="1730" w:hanging="149"/>
        <w:rPr>
          <w:color w:val="0D0D0D"/>
          <w:sz w:val="28"/>
        </w:rPr>
      </w:pPr>
      <w:r>
        <w:rPr>
          <w:color w:val="0D0D0D"/>
          <w:spacing w:val="-7"/>
          <w:sz w:val="28"/>
        </w:rPr>
        <w:t>Giải</w:t>
      </w:r>
      <w:r>
        <w:rPr>
          <w:color w:val="0D0D0D"/>
          <w:spacing w:val="-16"/>
          <w:sz w:val="28"/>
        </w:rPr>
        <w:t xml:space="preserve"> </w:t>
      </w:r>
      <w:r>
        <w:rPr>
          <w:color w:val="0D0D0D"/>
          <w:spacing w:val="-5"/>
          <w:sz w:val="28"/>
        </w:rPr>
        <w:t>áp</w:t>
      </w:r>
      <w:r>
        <w:rPr>
          <w:color w:val="0D0D0D"/>
          <w:spacing w:val="-15"/>
          <w:sz w:val="28"/>
        </w:rPr>
        <w:t xml:space="preserve"> </w:t>
      </w:r>
      <w:r>
        <w:rPr>
          <w:color w:val="0D0D0D"/>
          <w:spacing w:val="-5"/>
          <w:sz w:val="28"/>
        </w:rPr>
        <w:t>tủy</w:t>
      </w:r>
      <w:r>
        <w:rPr>
          <w:color w:val="0D0D0D"/>
          <w:spacing w:val="-18"/>
          <w:sz w:val="28"/>
        </w:rPr>
        <w:t xml:space="preserve"> </w:t>
      </w:r>
      <w:r>
        <w:rPr>
          <w:color w:val="0D0D0D"/>
          <w:spacing w:val="-7"/>
          <w:sz w:val="28"/>
        </w:rPr>
        <w:t>sống</w:t>
      </w:r>
      <w:r>
        <w:rPr>
          <w:color w:val="0D0D0D"/>
          <w:spacing w:val="-15"/>
          <w:sz w:val="28"/>
        </w:rPr>
        <w:t xml:space="preserve"> </w:t>
      </w:r>
      <w:r>
        <w:rPr>
          <w:color w:val="0D0D0D"/>
          <w:spacing w:val="-7"/>
          <w:sz w:val="28"/>
        </w:rPr>
        <w:t>trong</w:t>
      </w:r>
      <w:r>
        <w:rPr>
          <w:color w:val="0D0D0D"/>
          <w:spacing w:val="-15"/>
          <w:sz w:val="28"/>
        </w:rPr>
        <w:t xml:space="preserve"> </w:t>
      </w:r>
      <w:r>
        <w:rPr>
          <w:color w:val="0D0D0D"/>
          <w:spacing w:val="-7"/>
          <w:sz w:val="28"/>
        </w:rPr>
        <w:t>chèn</w:t>
      </w:r>
      <w:r>
        <w:rPr>
          <w:color w:val="0D0D0D"/>
          <w:spacing w:val="-15"/>
          <w:sz w:val="28"/>
        </w:rPr>
        <w:t xml:space="preserve"> </w:t>
      </w:r>
      <w:r>
        <w:rPr>
          <w:color w:val="0D0D0D"/>
          <w:spacing w:val="-5"/>
          <w:sz w:val="28"/>
        </w:rPr>
        <w:t>ép</w:t>
      </w:r>
      <w:r>
        <w:rPr>
          <w:color w:val="0D0D0D"/>
          <w:spacing w:val="-15"/>
          <w:sz w:val="28"/>
        </w:rPr>
        <w:t xml:space="preserve"> </w:t>
      </w:r>
      <w:r>
        <w:rPr>
          <w:color w:val="0D0D0D"/>
          <w:spacing w:val="-5"/>
          <w:sz w:val="28"/>
        </w:rPr>
        <w:t>tủy</w:t>
      </w:r>
      <w:r>
        <w:rPr>
          <w:color w:val="0D0D0D"/>
          <w:spacing w:val="-18"/>
          <w:sz w:val="28"/>
        </w:rPr>
        <w:t xml:space="preserve"> </w:t>
      </w:r>
      <w:r>
        <w:rPr>
          <w:color w:val="0D0D0D"/>
          <w:spacing w:val="-7"/>
          <w:sz w:val="28"/>
        </w:rPr>
        <w:t>sống</w:t>
      </w:r>
      <w:r>
        <w:rPr>
          <w:color w:val="0D0D0D"/>
          <w:spacing w:val="-14"/>
          <w:sz w:val="28"/>
        </w:rPr>
        <w:t xml:space="preserve"> </w:t>
      </w:r>
      <w:r>
        <w:rPr>
          <w:color w:val="0D0D0D"/>
          <w:spacing w:val="-7"/>
          <w:sz w:val="28"/>
        </w:rPr>
        <w:t>hoặc</w:t>
      </w:r>
      <w:r>
        <w:rPr>
          <w:color w:val="0D0D0D"/>
          <w:spacing w:val="-16"/>
          <w:sz w:val="28"/>
        </w:rPr>
        <w:t xml:space="preserve"> </w:t>
      </w:r>
      <w:r>
        <w:rPr>
          <w:color w:val="0D0D0D"/>
          <w:spacing w:val="-6"/>
          <w:sz w:val="28"/>
        </w:rPr>
        <w:t>hội</w:t>
      </w:r>
      <w:r>
        <w:rPr>
          <w:color w:val="0D0D0D"/>
          <w:spacing w:val="-13"/>
          <w:sz w:val="28"/>
        </w:rPr>
        <w:t xml:space="preserve"> </w:t>
      </w:r>
      <w:r>
        <w:rPr>
          <w:color w:val="0D0D0D"/>
          <w:spacing w:val="-8"/>
          <w:sz w:val="28"/>
        </w:rPr>
        <w:t>chứng</w:t>
      </w:r>
      <w:r>
        <w:rPr>
          <w:color w:val="0D0D0D"/>
          <w:spacing w:val="-16"/>
          <w:sz w:val="28"/>
        </w:rPr>
        <w:t xml:space="preserve"> </w:t>
      </w:r>
      <w:r>
        <w:rPr>
          <w:color w:val="0D0D0D"/>
          <w:spacing w:val="-8"/>
          <w:sz w:val="28"/>
        </w:rPr>
        <w:t>chèn</w:t>
      </w:r>
      <w:r>
        <w:rPr>
          <w:color w:val="0D0D0D"/>
          <w:spacing w:val="-13"/>
          <w:sz w:val="28"/>
        </w:rPr>
        <w:t xml:space="preserve"> </w:t>
      </w:r>
      <w:r>
        <w:rPr>
          <w:color w:val="0D0D0D"/>
          <w:spacing w:val="-5"/>
          <w:sz w:val="28"/>
        </w:rPr>
        <w:t>ép</w:t>
      </w:r>
      <w:r>
        <w:rPr>
          <w:color w:val="0D0D0D"/>
          <w:spacing w:val="-16"/>
          <w:sz w:val="28"/>
        </w:rPr>
        <w:t xml:space="preserve"> </w:t>
      </w:r>
      <w:r>
        <w:rPr>
          <w:color w:val="0D0D0D"/>
          <w:spacing w:val="-7"/>
          <w:sz w:val="28"/>
        </w:rPr>
        <w:t>chùm</w:t>
      </w:r>
      <w:r>
        <w:rPr>
          <w:color w:val="0D0D0D"/>
          <w:spacing w:val="-19"/>
          <w:sz w:val="28"/>
        </w:rPr>
        <w:t xml:space="preserve"> </w:t>
      </w:r>
      <w:r>
        <w:rPr>
          <w:color w:val="0D0D0D"/>
          <w:spacing w:val="-7"/>
          <w:sz w:val="28"/>
        </w:rPr>
        <w:t>đuôi</w:t>
      </w:r>
      <w:r>
        <w:rPr>
          <w:color w:val="0D0D0D"/>
          <w:spacing w:val="-16"/>
          <w:sz w:val="28"/>
        </w:rPr>
        <w:t xml:space="preserve"> </w:t>
      </w:r>
      <w:r>
        <w:rPr>
          <w:color w:val="0D0D0D"/>
          <w:spacing w:val="-6"/>
          <w:sz w:val="28"/>
        </w:rPr>
        <w:t>ngựa</w:t>
      </w:r>
    </w:p>
    <w:p w:rsidR="007551B7" w:rsidRDefault="007551B7" w:rsidP="00C471A7">
      <w:pPr>
        <w:pStyle w:val="ListParagraph"/>
        <w:numPr>
          <w:ilvl w:val="3"/>
          <w:numId w:val="38"/>
        </w:numPr>
        <w:tabs>
          <w:tab w:val="left" w:pos="1755"/>
        </w:tabs>
        <w:spacing w:before="63"/>
        <w:ind w:right="887" w:firstLine="719"/>
        <w:rPr>
          <w:color w:val="0D0D0D"/>
          <w:sz w:val="28"/>
        </w:rPr>
      </w:pPr>
      <w:r>
        <w:rPr>
          <w:color w:val="0D0D0D"/>
          <w:sz w:val="28"/>
        </w:rPr>
        <w:t xml:space="preserve">Hủy đám rối tạng trong </w:t>
      </w:r>
      <w:r>
        <w:rPr>
          <w:color w:val="0D0D0D"/>
          <w:spacing w:val="-3"/>
          <w:sz w:val="28"/>
        </w:rPr>
        <w:t xml:space="preserve">mổ </w:t>
      </w:r>
      <w:r>
        <w:rPr>
          <w:color w:val="0D0D0D"/>
          <w:sz w:val="28"/>
        </w:rPr>
        <w:t>cho các khối u ung thư tầng trên ổ bụng không thể cắt bỏ gây</w:t>
      </w:r>
      <w:r>
        <w:rPr>
          <w:color w:val="0D0D0D"/>
          <w:spacing w:val="-12"/>
          <w:sz w:val="28"/>
        </w:rPr>
        <w:t xml:space="preserve"> </w:t>
      </w:r>
      <w:r>
        <w:rPr>
          <w:color w:val="0D0D0D"/>
          <w:sz w:val="28"/>
        </w:rPr>
        <w:t>đau.</w:t>
      </w:r>
    </w:p>
    <w:p w:rsidR="007551B7" w:rsidRDefault="007551B7" w:rsidP="00C471A7">
      <w:pPr>
        <w:pStyle w:val="Heading2"/>
        <w:numPr>
          <w:ilvl w:val="1"/>
          <w:numId w:val="38"/>
        </w:numPr>
        <w:tabs>
          <w:tab w:val="left" w:pos="1355"/>
        </w:tabs>
        <w:spacing w:before="64"/>
      </w:pPr>
      <w:r>
        <w:rPr>
          <w:color w:val="0D0D0D"/>
        </w:rPr>
        <w:t>Chăm sóc giảm nhẹ cho người nhiễm</w:t>
      </w:r>
      <w:r>
        <w:rPr>
          <w:color w:val="0D0D0D"/>
          <w:spacing w:val="-15"/>
        </w:rPr>
        <w:t xml:space="preserve"> </w:t>
      </w:r>
      <w:r>
        <w:rPr>
          <w:color w:val="0D0D0D"/>
        </w:rPr>
        <w:t>HIV</w:t>
      </w:r>
    </w:p>
    <w:p w:rsidR="007551B7" w:rsidRDefault="007551B7" w:rsidP="00C471A7">
      <w:pPr>
        <w:pStyle w:val="ListParagraph"/>
        <w:numPr>
          <w:ilvl w:val="2"/>
          <w:numId w:val="38"/>
        </w:numPr>
        <w:tabs>
          <w:tab w:val="left" w:pos="1563"/>
        </w:tabs>
        <w:spacing w:before="59"/>
        <w:rPr>
          <w:b/>
          <w:sz w:val="28"/>
        </w:rPr>
      </w:pPr>
      <w:r>
        <w:rPr>
          <w:b/>
          <w:color w:val="0D0D0D"/>
          <w:sz w:val="28"/>
        </w:rPr>
        <w:t>Nguyên</w:t>
      </w:r>
      <w:r>
        <w:rPr>
          <w:b/>
          <w:color w:val="0D0D0D"/>
          <w:spacing w:val="-1"/>
          <w:sz w:val="28"/>
        </w:rPr>
        <w:t xml:space="preserve"> </w:t>
      </w:r>
      <w:r>
        <w:rPr>
          <w:b/>
          <w:color w:val="0D0D0D"/>
          <w:sz w:val="28"/>
        </w:rPr>
        <w:t>tắc</w:t>
      </w:r>
    </w:p>
    <w:p w:rsidR="007551B7" w:rsidRDefault="007551B7" w:rsidP="00C471A7">
      <w:pPr>
        <w:pStyle w:val="ListParagraph"/>
        <w:numPr>
          <w:ilvl w:val="3"/>
          <w:numId w:val="38"/>
        </w:numPr>
        <w:tabs>
          <w:tab w:val="left" w:pos="1770"/>
        </w:tabs>
        <w:spacing w:before="55"/>
        <w:ind w:left="1769" w:hanging="188"/>
        <w:rPr>
          <w:color w:val="0D0D0D"/>
          <w:sz w:val="28"/>
        </w:rPr>
      </w:pPr>
      <w:r>
        <w:rPr>
          <w:color w:val="0D0D0D"/>
          <w:sz w:val="28"/>
        </w:rPr>
        <w:t>Đánh</w:t>
      </w:r>
      <w:r>
        <w:rPr>
          <w:color w:val="0D0D0D"/>
          <w:spacing w:val="23"/>
          <w:sz w:val="28"/>
        </w:rPr>
        <w:t xml:space="preserve"> </w:t>
      </w:r>
      <w:r>
        <w:rPr>
          <w:color w:val="0D0D0D"/>
          <w:sz w:val="28"/>
        </w:rPr>
        <w:t>giá</w:t>
      </w:r>
      <w:r>
        <w:rPr>
          <w:color w:val="0D0D0D"/>
          <w:spacing w:val="21"/>
          <w:sz w:val="28"/>
        </w:rPr>
        <w:t xml:space="preserve"> </w:t>
      </w:r>
      <w:r>
        <w:rPr>
          <w:color w:val="0D0D0D"/>
          <w:sz w:val="28"/>
        </w:rPr>
        <w:t>chăm</w:t>
      </w:r>
      <w:r>
        <w:rPr>
          <w:color w:val="0D0D0D"/>
          <w:spacing w:val="17"/>
          <w:sz w:val="28"/>
        </w:rPr>
        <w:t xml:space="preserve"> </w:t>
      </w:r>
      <w:r>
        <w:rPr>
          <w:color w:val="0D0D0D"/>
          <w:sz w:val="28"/>
        </w:rPr>
        <w:t>sóc</w:t>
      </w:r>
      <w:r>
        <w:rPr>
          <w:color w:val="0D0D0D"/>
          <w:spacing w:val="21"/>
          <w:sz w:val="28"/>
        </w:rPr>
        <w:t xml:space="preserve"> </w:t>
      </w:r>
      <w:r>
        <w:rPr>
          <w:color w:val="0D0D0D"/>
          <w:sz w:val="28"/>
        </w:rPr>
        <w:t>giảm</w:t>
      </w:r>
      <w:r>
        <w:rPr>
          <w:color w:val="0D0D0D"/>
          <w:spacing w:val="18"/>
          <w:sz w:val="28"/>
        </w:rPr>
        <w:t xml:space="preserve"> </w:t>
      </w:r>
      <w:r>
        <w:rPr>
          <w:color w:val="0D0D0D"/>
          <w:sz w:val="28"/>
        </w:rPr>
        <w:t>nhẹ</w:t>
      </w:r>
      <w:r>
        <w:rPr>
          <w:color w:val="0D0D0D"/>
          <w:spacing w:val="22"/>
          <w:sz w:val="28"/>
        </w:rPr>
        <w:t xml:space="preserve"> </w:t>
      </w:r>
      <w:r>
        <w:rPr>
          <w:color w:val="0D0D0D"/>
          <w:sz w:val="28"/>
        </w:rPr>
        <w:t>nên</w:t>
      </w:r>
      <w:r>
        <w:rPr>
          <w:color w:val="0D0D0D"/>
          <w:spacing w:val="22"/>
          <w:sz w:val="28"/>
        </w:rPr>
        <w:t xml:space="preserve"> </w:t>
      </w:r>
      <w:r>
        <w:rPr>
          <w:color w:val="0D0D0D"/>
          <w:sz w:val="28"/>
        </w:rPr>
        <w:t>được</w:t>
      </w:r>
      <w:r>
        <w:rPr>
          <w:color w:val="0D0D0D"/>
          <w:spacing w:val="21"/>
          <w:sz w:val="28"/>
        </w:rPr>
        <w:t xml:space="preserve"> </w:t>
      </w:r>
      <w:r>
        <w:rPr>
          <w:color w:val="0D0D0D"/>
          <w:sz w:val="28"/>
        </w:rPr>
        <w:t>thực</w:t>
      </w:r>
      <w:r>
        <w:rPr>
          <w:color w:val="0D0D0D"/>
          <w:spacing w:val="20"/>
          <w:sz w:val="28"/>
        </w:rPr>
        <w:t xml:space="preserve"> </w:t>
      </w:r>
      <w:r>
        <w:rPr>
          <w:color w:val="0D0D0D"/>
          <w:sz w:val="28"/>
        </w:rPr>
        <w:t>hiện</w:t>
      </w:r>
      <w:r>
        <w:rPr>
          <w:color w:val="0D0D0D"/>
          <w:spacing w:val="22"/>
          <w:sz w:val="28"/>
        </w:rPr>
        <w:t xml:space="preserve"> </w:t>
      </w:r>
      <w:r>
        <w:rPr>
          <w:color w:val="0D0D0D"/>
          <w:sz w:val="28"/>
        </w:rPr>
        <w:t>tại</w:t>
      </w:r>
      <w:r>
        <w:rPr>
          <w:color w:val="0D0D0D"/>
          <w:spacing w:val="21"/>
          <w:sz w:val="28"/>
        </w:rPr>
        <w:t xml:space="preserve"> </w:t>
      </w:r>
      <w:r>
        <w:rPr>
          <w:color w:val="0D0D0D"/>
          <w:sz w:val="28"/>
        </w:rPr>
        <w:t>thời</w:t>
      </w:r>
      <w:r>
        <w:rPr>
          <w:color w:val="0D0D0D"/>
          <w:spacing w:val="21"/>
          <w:sz w:val="28"/>
        </w:rPr>
        <w:t xml:space="preserve"> </w:t>
      </w:r>
      <w:r>
        <w:rPr>
          <w:color w:val="0D0D0D"/>
          <w:sz w:val="28"/>
        </w:rPr>
        <w:t>điểm</w:t>
      </w:r>
      <w:r>
        <w:rPr>
          <w:color w:val="0D0D0D"/>
          <w:spacing w:val="20"/>
          <w:sz w:val="28"/>
        </w:rPr>
        <w:t xml:space="preserve"> </w:t>
      </w:r>
      <w:r>
        <w:rPr>
          <w:color w:val="0D0D0D"/>
          <w:sz w:val="28"/>
        </w:rPr>
        <w:t>chẩn</w:t>
      </w:r>
      <w:r>
        <w:rPr>
          <w:color w:val="0D0D0D"/>
          <w:spacing w:val="22"/>
          <w:sz w:val="28"/>
        </w:rPr>
        <w:t xml:space="preserve"> </w:t>
      </w:r>
      <w:r>
        <w:rPr>
          <w:color w:val="0D0D0D"/>
          <w:sz w:val="28"/>
        </w:rPr>
        <w:t>đoán</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7551B7">
      <w:pPr>
        <w:pStyle w:val="BodyText"/>
        <w:spacing w:before="145"/>
      </w:pPr>
      <w:r>
        <w:rPr>
          <w:lang w:val="vi"/>
        </w:rPr>
        <w:lastRenderedPageBreak/>
        <w:pict>
          <v:shape id="_x0000_s1199" type="#_x0000_t136" style="position:absolute;margin-left:-7.1pt;margin-top:189.55pt;width:313.75pt;height:12pt;rotation:308;z-index:-1563136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nhiễm HIV.</w:t>
      </w:r>
    </w:p>
    <w:p w:rsidR="007551B7" w:rsidRDefault="007551B7" w:rsidP="00C471A7">
      <w:pPr>
        <w:pStyle w:val="ListParagraph"/>
        <w:numPr>
          <w:ilvl w:val="3"/>
          <w:numId w:val="38"/>
        </w:numPr>
        <w:tabs>
          <w:tab w:val="left" w:pos="1746"/>
        </w:tabs>
        <w:spacing w:before="60"/>
        <w:ind w:right="895" w:firstLine="719"/>
        <w:jc w:val="both"/>
        <w:rPr>
          <w:color w:val="0D0D0D"/>
          <w:sz w:val="28"/>
        </w:rPr>
      </w:pPr>
      <w:r>
        <w:rPr>
          <w:color w:val="0D0D0D"/>
          <w:sz w:val="28"/>
        </w:rPr>
        <w:t>Chăm</w:t>
      </w:r>
      <w:r>
        <w:rPr>
          <w:color w:val="0D0D0D"/>
          <w:spacing w:val="-6"/>
          <w:sz w:val="28"/>
        </w:rPr>
        <w:t xml:space="preserve"> </w:t>
      </w:r>
      <w:r>
        <w:rPr>
          <w:color w:val="0D0D0D"/>
          <w:sz w:val="28"/>
        </w:rPr>
        <w:t>sóc</w:t>
      </w:r>
      <w:r>
        <w:rPr>
          <w:color w:val="0D0D0D"/>
          <w:spacing w:val="-4"/>
          <w:sz w:val="28"/>
        </w:rPr>
        <w:t xml:space="preserve"> </w:t>
      </w:r>
      <w:r>
        <w:rPr>
          <w:color w:val="0D0D0D"/>
          <w:sz w:val="28"/>
        </w:rPr>
        <w:t>giảm</w:t>
      </w:r>
      <w:r>
        <w:rPr>
          <w:color w:val="0D0D0D"/>
          <w:spacing w:val="-6"/>
          <w:sz w:val="28"/>
        </w:rPr>
        <w:t xml:space="preserve"> </w:t>
      </w:r>
      <w:r>
        <w:rPr>
          <w:color w:val="0D0D0D"/>
          <w:sz w:val="28"/>
        </w:rPr>
        <w:t>nhẹ</w:t>
      </w:r>
      <w:r>
        <w:rPr>
          <w:color w:val="0D0D0D"/>
          <w:spacing w:val="-7"/>
          <w:sz w:val="28"/>
        </w:rPr>
        <w:t xml:space="preserve"> </w:t>
      </w:r>
      <w:r>
        <w:rPr>
          <w:color w:val="0D0D0D"/>
          <w:sz w:val="28"/>
        </w:rPr>
        <w:t>và</w:t>
      </w:r>
      <w:r>
        <w:rPr>
          <w:color w:val="0D0D0D"/>
          <w:spacing w:val="-4"/>
          <w:sz w:val="28"/>
        </w:rPr>
        <w:t xml:space="preserve"> </w:t>
      </w:r>
      <w:r>
        <w:rPr>
          <w:color w:val="0D0D0D"/>
          <w:sz w:val="28"/>
        </w:rPr>
        <w:t>điều</w:t>
      </w:r>
      <w:r>
        <w:rPr>
          <w:color w:val="0D0D0D"/>
          <w:spacing w:val="-1"/>
          <w:sz w:val="28"/>
        </w:rPr>
        <w:t xml:space="preserve"> </w:t>
      </w:r>
      <w:r>
        <w:rPr>
          <w:color w:val="0D0D0D"/>
          <w:sz w:val="28"/>
        </w:rPr>
        <w:t>trị</w:t>
      </w:r>
      <w:r>
        <w:rPr>
          <w:color w:val="0D0D0D"/>
          <w:spacing w:val="-3"/>
          <w:sz w:val="28"/>
        </w:rPr>
        <w:t xml:space="preserve"> </w:t>
      </w:r>
      <w:r>
        <w:rPr>
          <w:color w:val="0D0D0D"/>
          <w:sz w:val="28"/>
        </w:rPr>
        <w:t>kháng</w:t>
      </w:r>
      <w:r>
        <w:rPr>
          <w:color w:val="0D0D0D"/>
          <w:spacing w:val="-4"/>
          <w:sz w:val="28"/>
        </w:rPr>
        <w:t xml:space="preserve"> </w:t>
      </w:r>
      <w:r>
        <w:rPr>
          <w:color w:val="0D0D0D"/>
          <w:sz w:val="28"/>
        </w:rPr>
        <w:t>vi rút</w:t>
      </w:r>
      <w:r>
        <w:rPr>
          <w:color w:val="0D0D0D"/>
          <w:spacing w:val="-2"/>
          <w:sz w:val="28"/>
        </w:rPr>
        <w:t xml:space="preserve"> </w:t>
      </w:r>
      <w:r>
        <w:rPr>
          <w:color w:val="0D0D0D"/>
          <w:sz w:val="28"/>
        </w:rPr>
        <w:t>nên</w:t>
      </w:r>
      <w:r>
        <w:rPr>
          <w:color w:val="0D0D0D"/>
          <w:spacing w:val="-4"/>
          <w:sz w:val="28"/>
        </w:rPr>
        <w:t xml:space="preserve"> </w:t>
      </w:r>
      <w:r>
        <w:rPr>
          <w:color w:val="0D0D0D"/>
          <w:sz w:val="28"/>
        </w:rPr>
        <w:t>được</w:t>
      </w:r>
      <w:r>
        <w:rPr>
          <w:color w:val="0D0D0D"/>
          <w:spacing w:val="-2"/>
          <w:sz w:val="28"/>
        </w:rPr>
        <w:t xml:space="preserve"> </w:t>
      </w:r>
      <w:r>
        <w:rPr>
          <w:color w:val="0D0D0D"/>
          <w:sz w:val="28"/>
        </w:rPr>
        <w:t>lồng</w:t>
      </w:r>
      <w:r>
        <w:rPr>
          <w:color w:val="0D0D0D"/>
          <w:spacing w:val="-2"/>
          <w:sz w:val="28"/>
        </w:rPr>
        <w:t xml:space="preserve"> </w:t>
      </w:r>
      <w:r>
        <w:rPr>
          <w:color w:val="0D0D0D"/>
          <w:sz w:val="28"/>
        </w:rPr>
        <w:t>ghép</w:t>
      </w:r>
      <w:r>
        <w:rPr>
          <w:color w:val="0D0D0D"/>
          <w:spacing w:val="-4"/>
          <w:sz w:val="28"/>
        </w:rPr>
        <w:t xml:space="preserve"> </w:t>
      </w:r>
      <w:r>
        <w:rPr>
          <w:color w:val="0D0D0D"/>
          <w:sz w:val="28"/>
        </w:rPr>
        <w:t>và</w:t>
      </w:r>
      <w:r>
        <w:rPr>
          <w:color w:val="0D0D0D"/>
          <w:spacing w:val="-1"/>
          <w:sz w:val="28"/>
        </w:rPr>
        <w:t xml:space="preserve"> </w:t>
      </w:r>
      <w:r>
        <w:rPr>
          <w:color w:val="0D0D0D"/>
          <w:sz w:val="28"/>
        </w:rPr>
        <w:t>cung</w:t>
      </w:r>
      <w:r>
        <w:rPr>
          <w:color w:val="0D0D0D"/>
          <w:spacing w:val="-2"/>
          <w:sz w:val="28"/>
        </w:rPr>
        <w:t xml:space="preserve"> </w:t>
      </w:r>
      <w:r>
        <w:rPr>
          <w:color w:val="0D0D0D"/>
          <w:sz w:val="28"/>
        </w:rPr>
        <w:t>cấp đồng thời (</w:t>
      </w:r>
      <w:r>
        <w:rPr>
          <w:i/>
          <w:color w:val="0D0D0D"/>
          <w:sz w:val="28"/>
        </w:rPr>
        <w:t xml:space="preserve">xem </w:t>
      </w:r>
      <w:r>
        <w:rPr>
          <w:color w:val="0D0D0D"/>
          <w:sz w:val="28"/>
        </w:rPr>
        <w:t>).</w:t>
      </w:r>
    </w:p>
    <w:p w:rsidR="007551B7" w:rsidRDefault="007551B7" w:rsidP="00C471A7">
      <w:pPr>
        <w:pStyle w:val="ListParagraph"/>
        <w:numPr>
          <w:ilvl w:val="3"/>
          <w:numId w:val="38"/>
        </w:numPr>
        <w:tabs>
          <w:tab w:val="left" w:pos="1760"/>
        </w:tabs>
        <w:spacing w:before="59"/>
        <w:ind w:right="887" w:firstLine="719"/>
        <w:jc w:val="both"/>
        <w:rPr>
          <w:color w:val="0D0D0D"/>
          <w:sz w:val="28"/>
        </w:rPr>
      </w:pPr>
      <w:r>
        <w:rPr>
          <w:color w:val="0D0D0D"/>
          <w:sz w:val="28"/>
        </w:rPr>
        <w:t xml:space="preserve">Chăm sóc giảm nhẹ có thể cải thiện sự tuân thủ điều trị thuốc kháng vi </w:t>
      </w:r>
      <w:r>
        <w:rPr>
          <w:color w:val="0D0D0D"/>
          <w:spacing w:val="3"/>
          <w:sz w:val="28"/>
        </w:rPr>
        <w:t xml:space="preserve">rút </w:t>
      </w:r>
      <w:r>
        <w:rPr>
          <w:color w:val="0D0D0D"/>
          <w:sz w:val="28"/>
        </w:rPr>
        <w:t>bằng cách làm giảm tác dụng không mong muốn của điều trị và cung cấp các hỗ trợ tâm lý xã hội cần</w:t>
      </w:r>
      <w:r>
        <w:rPr>
          <w:color w:val="0D0D0D"/>
          <w:spacing w:val="-7"/>
          <w:sz w:val="28"/>
        </w:rPr>
        <w:t xml:space="preserve"> </w:t>
      </w:r>
      <w:r>
        <w:rPr>
          <w:color w:val="0D0D0D"/>
          <w:sz w:val="28"/>
        </w:rPr>
        <w:t>thiết.</w:t>
      </w:r>
    </w:p>
    <w:p w:rsidR="007551B7" w:rsidRDefault="007551B7" w:rsidP="00C471A7">
      <w:pPr>
        <w:pStyle w:val="ListParagraph"/>
        <w:numPr>
          <w:ilvl w:val="3"/>
          <w:numId w:val="38"/>
        </w:numPr>
        <w:tabs>
          <w:tab w:val="left" w:pos="1743"/>
        </w:tabs>
        <w:spacing w:before="59" w:line="242" w:lineRule="auto"/>
        <w:ind w:right="896" w:firstLine="719"/>
        <w:jc w:val="both"/>
        <w:rPr>
          <w:color w:val="0D0D0D"/>
          <w:sz w:val="28"/>
        </w:rPr>
      </w:pPr>
      <w:r>
        <w:rPr>
          <w:color w:val="0D0D0D"/>
          <w:sz w:val="28"/>
        </w:rPr>
        <w:t>Liệu</w:t>
      </w:r>
      <w:r>
        <w:rPr>
          <w:color w:val="0D0D0D"/>
          <w:spacing w:val="-7"/>
          <w:sz w:val="28"/>
        </w:rPr>
        <w:t xml:space="preserve"> </w:t>
      </w:r>
      <w:r>
        <w:rPr>
          <w:color w:val="0D0D0D"/>
          <w:sz w:val="28"/>
        </w:rPr>
        <w:t>pháp</w:t>
      </w:r>
      <w:r>
        <w:rPr>
          <w:color w:val="0D0D0D"/>
          <w:spacing w:val="-6"/>
          <w:sz w:val="28"/>
        </w:rPr>
        <w:t xml:space="preserve"> </w:t>
      </w:r>
      <w:r>
        <w:rPr>
          <w:color w:val="0D0D0D"/>
          <w:sz w:val="28"/>
        </w:rPr>
        <w:t>điều</w:t>
      </w:r>
      <w:r>
        <w:rPr>
          <w:color w:val="0D0D0D"/>
          <w:spacing w:val="-6"/>
          <w:sz w:val="28"/>
        </w:rPr>
        <w:t xml:space="preserve"> </w:t>
      </w:r>
      <w:r>
        <w:rPr>
          <w:color w:val="0D0D0D"/>
          <w:sz w:val="28"/>
        </w:rPr>
        <w:t>trị</w:t>
      </w:r>
      <w:r>
        <w:rPr>
          <w:color w:val="0D0D0D"/>
          <w:spacing w:val="-6"/>
          <w:sz w:val="28"/>
        </w:rPr>
        <w:t xml:space="preserve"> </w:t>
      </w:r>
      <w:r>
        <w:rPr>
          <w:color w:val="0D0D0D"/>
          <w:sz w:val="28"/>
        </w:rPr>
        <w:t>thuốc</w:t>
      </w:r>
      <w:r>
        <w:rPr>
          <w:color w:val="0D0D0D"/>
          <w:spacing w:val="-5"/>
          <w:sz w:val="28"/>
        </w:rPr>
        <w:t xml:space="preserve"> </w:t>
      </w:r>
      <w:r>
        <w:rPr>
          <w:color w:val="0D0D0D"/>
          <w:sz w:val="28"/>
        </w:rPr>
        <w:t>kháng</w:t>
      </w:r>
      <w:r>
        <w:rPr>
          <w:color w:val="0D0D0D"/>
          <w:spacing w:val="-6"/>
          <w:sz w:val="28"/>
        </w:rPr>
        <w:t xml:space="preserve"> </w:t>
      </w:r>
      <w:r>
        <w:rPr>
          <w:color w:val="0D0D0D"/>
          <w:sz w:val="28"/>
        </w:rPr>
        <w:t>vi</w:t>
      </w:r>
      <w:r>
        <w:rPr>
          <w:color w:val="0D0D0D"/>
          <w:spacing w:val="-6"/>
          <w:sz w:val="28"/>
        </w:rPr>
        <w:t xml:space="preserve"> </w:t>
      </w:r>
      <w:r>
        <w:rPr>
          <w:color w:val="0D0D0D"/>
          <w:sz w:val="28"/>
        </w:rPr>
        <w:t>rút</w:t>
      </w:r>
      <w:r>
        <w:rPr>
          <w:color w:val="0D0D0D"/>
          <w:spacing w:val="-4"/>
          <w:sz w:val="28"/>
        </w:rPr>
        <w:t xml:space="preserve"> </w:t>
      </w:r>
      <w:r>
        <w:rPr>
          <w:color w:val="0D0D0D"/>
          <w:sz w:val="28"/>
        </w:rPr>
        <w:t>có</w:t>
      </w:r>
      <w:r>
        <w:rPr>
          <w:color w:val="0D0D0D"/>
          <w:spacing w:val="-6"/>
          <w:sz w:val="28"/>
        </w:rPr>
        <w:t xml:space="preserve"> </w:t>
      </w:r>
      <w:r>
        <w:rPr>
          <w:color w:val="0D0D0D"/>
          <w:sz w:val="28"/>
        </w:rPr>
        <w:t>thể</w:t>
      </w:r>
      <w:r>
        <w:rPr>
          <w:color w:val="0D0D0D"/>
          <w:spacing w:val="-5"/>
          <w:sz w:val="28"/>
        </w:rPr>
        <w:t xml:space="preserve"> </w:t>
      </w:r>
      <w:r>
        <w:rPr>
          <w:color w:val="0D0D0D"/>
          <w:sz w:val="28"/>
        </w:rPr>
        <w:t>ngăn</w:t>
      </w:r>
      <w:r>
        <w:rPr>
          <w:color w:val="0D0D0D"/>
          <w:spacing w:val="-6"/>
          <w:sz w:val="28"/>
        </w:rPr>
        <w:t xml:space="preserve"> </w:t>
      </w:r>
      <w:r>
        <w:rPr>
          <w:color w:val="0D0D0D"/>
          <w:sz w:val="28"/>
        </w:rPr>
        <w:t>ngừa</w:t>
      </w:r>
      <w:r>
        <w:rPr>
          <w:color w:val="0D0D0D"/>
          <w:spacing w:val="-8"/>
          <w:sz w:val="28"/>
        </w:rPr>
        <w:t xml:space="preserve"> </w:t>
      </w:r>
      <w:r>
        <w:rPr>
          <w:color w:val="0D0D0D"/>
          <w:sz w:val="28"/>
        </w:rPr>
        <w:t>và</w:t>
      </w:r>
      <w:r>
        <w:rPr>
          <w:color w:val="0D0D0D"/>
          <w:spacing w:val="-7"/>
          <w:sz w:val="28"/>
        </w:rPr>
        <w:t xml:space="preserve"> </w:t>
      </w:r>
      <w:r>
        <w:rPr>
          <w:color w:val="0D0D0D"/>
          <w:sz w:val="28"/>
        </w:rPr>
        <w:t>làm</w:t>
      </w:r>
      <w:r>
        <w:rPr>
          <w:color w:val="0D0D0D"/>
          <w:spacing w:val="-9"/>
          <w:sz w:val="28"/>
        </w:rPr>
        <w:t xml:space="preserve"> </w:t>
      </w:r>
      <w:r>
        <w:rPr>
          <w:color w:val="0D0D0D"/>
          <w:sz w:val="28"/>
        </w:rPr>
        <w:t>giảm</w:t>
      </w:r>
      <w:r>
        <w:rPr>
          <w:color w:val="0D0D0D"/>
          <w:spacing w:val="-10"/>
          <w:sz w:val="28"/>
        </w:rPr>
        <w:t xml:space="preserve"> </w:t>
      </w:r>
      <w:r>
        <w:rPr>
          <w:color w:val="0D0D0D"/>
          <w:sz w:val="28"/>
        </w:rPr>
        <w:t>các</w:t>
      </w:r>
      <w:r>
        <w:rPr>
          <w:color w:val="0D0D0D"/>
          <w:spacing w:val="-4"/>
          <w:sz w:val="28"/>
        </w:rPr>
        <w:t xml:space="preserve"> </w:t>
      </w:r>
      <w:r>
        <w:rPr>
          <w:color w:val="0D0D0D"/>
          <w:sz w:val="28"/>
        </w:rPr>
        <w:t>triệu chứng như đau do viêm thực quản gây ra bởi Candida và mệt</w:t>
      </w:r>
      <w:r>
        <w:rPr>
          <w:color w:val="0D0D0D"/>
          <w:spacing w:val="-18"/>
          <w:sz w:val="28"/>
        </w:rPr>
        <w:t xml:space="preserve"> </w:t>
      </w:r>
      <w:r>
        <w:rPr>
          <w:color w:val="0D0D0D"/>
          <w:sz w:val="28"/>
        </w:rPr>
        <w:t>mỏi.</w:t>
      </w:r>
    </w:p>
    <w:p w:rsidR="007551B7" w:rsidRDefault="007551B7" w:rsidP="00C471A7">
      <w:pPr>
        <w:pStyle w:val="Heading2"/>
        <w:numPr>
          <w:ilvl w:val="2"/>
          <w:numId w:val="38"/>
        </w:numPr>
        <w:tabs>
          <w:tab w:val="left" w:pos="1575"/>
        </w:tabs>
        <w:spacing w:before="60"/>
        <w:ind w:left="862" w:right="886" w:firstLine="0"/>
        <w:jc w:val="both"/>
      </w:pPr>
      <w:r>
        <w:rPr>
          <w:color w:val="0D0D0D"/>
        </w:rPr>
        <w:t>Đau khổ về tâm lý và xã hội phổ biến ở những người nhiễm HIV vì một số lý</w:t>
      </w:r>
      <w:r>
        <w:rPr>
          <w:color w:val="0D0D0D"/>
          <w:spacing w:val="-2"/>
        </w:rPr>
        <w:t xml:space="preserve"> </w:t>
      </w:r>
      <w:r>
        <w:rPr>
          <w:color w:val="0D0D0D"/>
        </w:rPr>
        <w:t>do</w:t>
      </w:r>
    </w:p>
    <w:p w:rsidR="007551B7" w:rsidRDefault="007551B7" w:rsidP="00C471A7">
      <w:pPr>
        <w:pStyle w:val="ListParagraph"/>
        <w:numPr>
          <w:ilvl w:val="3"/>
          <w:numId w:val="38"/>
        </w:numPr>
        <w:tabs>
          <w:tab w:val="left" w:pos="1746"/>
        </w:tabs>
        <w:spacing w:before="55"/>
        <w:ind w:left="1745"/>
        <w:jc w:val="both"/>
        <w:rPr>
          <w:color w:val="0D0D0D"/>
          <w:sz w:val="28"/>
        </w:rPr>
      </w:pPr>
      <w:r>
        <w:rPr>
          <w:color w:val="0D0D0D"/>
          <w:sz w:val="28"/>
        </w:rPr>
        <w:t>Nhiễm HIV vẫn bị kỳ thị</w:t>
      </w:r>
      <w:r>
        <w:rPr>
          <w:color w:val="0D0D0D"/>
          <w:spacing w:val="-10"/>
          <w:sz w:val="28"/>
        </w:rPr>
        <w:t xml:space="preserve"> </w:t>
      </w:r>
      <w:r>
        <w:rPr>
          <w:color w:val="0D0D0D"/>
          <w:sz w:val="28"/>
        </w:rPr>
        <w:t>nhiều.</w:t>
      </w:r>
    </w:p>
    <w:p w:rsidR="007551B7" w:rsidRDefault="007551B7" w:rsidP="00C471A7">
      <w:pPr>
        <w:pStyle w:val="ListParagraph"/>
        <w:numPr>
          <w:ilvl w:val="3"/>
          <w:numId w:val="38"/>
        </w:numPr>
        <w:tabs>
          <w:tab w:val="left" w:pos="1767"/>
        </w:tabs>
        <w:spacing w:before="60"/>
        <w:ind w:right="901" w:firstLine="719"/>
        <w:jc w:val="both"/>
        <w:rPr>
          <w:color w:val="0D0D0D"/>
          <w:sz w:val="28"/>
        </w:rPr>
      </w:pPr>
      <w:r>
        <w:rPr>
          <w:color w:val="0D0D0D"/>
          <w:sz w:val="28"/>
        </w:rPr>
        <w:t>Những người đã có các vấn đề xã hội từ trước như rối loạn sử dụng chất, nghèo đói hoặc bị cầm tù có nguy cơ cao bị nhiễm</w:t>
      </w:r>
      <w:r>
        <w:rPr>
          <w:color w:val="0D0D0D"/>
          <w:spacing w:val="-19"/>
          <w:sz w:val="28"/>
        </w:rPr>
        <w:t xml:space="preserve"> </w:t>
      </w:r>
      <w:r>
        <w:rPr>
          <w:color w:val="0D0D0D"/>
          <w:sz w:val="28"/>
        </w:rPr>
        <w:t>HIV.</w:t>
      </w:r>
    </w:p>
    <w:p w:rsidR="007551B7" w:rsidRDefault="007551B7" w:rsidP="00C471A7">
      <w:pPr>
        <w:pStyle w:val="Heading2"/>
        <w:numPr>
          <w:ilvl w:val="2"/>
          <w:numId w:val="38"/>
        </w:numPr>
        <w:tabs>
          <w:tab w:val="left" w:pos="1563"/>
        </w:tabs>
        <w:spacing w:before="66"/>
        <w:jc w:val="both"/>
      </w:pPr>
      <w:r>
        <w:rPr>
          <w:color w:val="0D0D0D"/>
        </w:rPr>
        <w:t>Chăm sóc giảm nhẹ cho người nhiễm HIV nên bao</w:t>
      </w:r>
      <w:r>
        <w:rPr>
          <w:color w:val="0D0D0D"/>
          <w:spacing w:val="-12"/>
        </w:rPr>
        <w:t xml:space="preserve"> </w:t>
      </w:r>
      <w:r>
        <w:rPr>
          <w:color w:val="0D0D0D"/>
        </w:rPr>
        <w:t>gồm</w:t>
      </w:r>
    </w:p>
    <w:p w:rsidR="007551B7" w:rsidRDefault="007551B7" w:rsidP="00C471A7">
      <w:pPr>
        <w:pStyle w:val="ListParagraph"/>
        <w:numPr>
          <w:ilvl w:val="3"/>
          <w:numId w:val="38"/>
        </w:numPr>
        <w:tabs>
          <w:tab w:val="left" w:pos="1746"/>
        </w:tabs>
        <w:spacing w:before="55"/>
        <w:ind w:left="1745"/>
        <w:jc w:val="both"/>
        <w:rPr>
          <w:color w:val="0D0D0D"/>
          <w:sz w:val="28"/>
        </w:rPr>
      </w:pPr>
      <w:r>
        <w:rPr>
          <w:color w:val="0D0D0D"/>
          <w:sz w:val="28"/>
        </w:rPr>
        <w:t>Giảm các triệu chứng nhiễm HIV và các tình trạng liên quan đến</w:t>
      </w:r>
      <w:r>
        <w:rPr>
          <w:color w:val="0D0D0D"/>
          <w:spacing w:val="-9"/>
          <w:sz w:val="28"/>
        </w:rPr>
        <w:t xml:space="preserve"> </w:t>
      </w:r>
      <w:r>
        <w:rPr>
          <w:color w:val="0D0D0D"/>
          <w:sz w:val="28"/>
        </w:rPr>
        <w:t>HIV.</w:t>
      </w:r>
    </w:p>
    <w:p w:rsidR="007551B7" w:rsidRDefault="007551B7" w:rsidP="00C471A7">
      <w:pPr>
        <w:pStyle w:val="ListParagraph"/>
        <w:numPr>
          <w:ilvl w:val="3"/>
          <w:numId w:val="38"/>
        </w:numPr>
        <w:tabs>
          <w:tab w:val="left" w:pos="1743"/>
        </w:tabs>
        <w:spacing w:before="59"/>
        <w:ind w:right="884" w:firstLine="719"/>
        <w:jc w:val="both"/>
        <w:rPr>
          <w:color w:val="0D0D0D"/>
          <w:sz w:val="28"/>
        </w:rPr>
      </w:pPr>
      <w:r>
        <w:rPr>
          <w:color w:val="0D0D0D"/>
          <w:sz w:val="28"/>
        </w:rPr>
        <w:t>Giảm</w:t>
      </w:r>
      <w:r>
        <w:rPr>
          <w:color w:val="0D0D0D"/>
          <w:spacing w:val="-10"/>
          <w:sz w:val="28"/>
        </w:rPr>
        <w:t xml:space="preserve"> </w:t>
      </w:r>
      <w:r>
        <w:rPr>
          <w:color w:val="0D0D0D"/>
          <w:sz w:val="28"/>
        </w:rPr>
        <w:t>tác</w:t>
      </w:r>
      <w:r>
        <w:rPr>
          <w:color w:val="0D0D0D"/>
          <w:spacing w:val="-4"/>
          <w:sz w:val="28"/>
        </w:rPr>
        <w:t xml:space="preserve"> </w:t>
      </w:r>
      <w:r>
        <w:rPr>
          <w:color w:val="0D0D0D"/>
          <w:sz w:val="28"/>
        </w:rPr>
        <w:t>dụng</w:t>
      </w:r>
      <w:r>
        <w:rPr>
          <w:color w:val="0D0D0D"/>
          <w:spacing w:val="-4"/>
          <w:sz w:val="28"/>
        </w:rPr>
        <w:t xml:space="preserve"> </w:t>
      </w:r>
      <w:r>
        <w:rPr>
          <w:color w:val="0D0D0D"/>
          <w:sz w:val="28"/>
        </w:rPr>
        <w:t>không</w:t>
      </w:r>
      <w:r>
        <w:rPr>
          <w:color w:val="0D0D0D"/>
          <w:spacing w:val="-4"/>
          <w:sz w:val="28"/>
        </w:rPr>
        <w:t xml:space="preserve"> </w:t>
      </w:r>
      <w:r>
        <w:rPr>
          <w:color w:val="0D0D0D"/>
          <w:sz w:val="28"/>
        </w:rPr>
        <w:t>mong</w:t>
      </w:r>
      <w:r>
        <w:rPr>
          <w:color w:val="0D0D0D"/>
          <w:spacing w:val="-5"/>
          <w:sz w:val="28"/>
        </w:rPr>
        <w:t xml:space="preserve"> </w:t>
      </w:r>
      <w:r>
        <w:rPr>
          <w:color w:val="0D0D0D"/>
          <w:sz w:val="28"/>
        </w:rPr>
        <w:t>muốn</w:t>
      </w:r>
      <w:r>
        <w:rPr>
          <w:color w:val="0D0D0D"/>
          <w:spacing w:val="-4"/>
          <w:sz w:val="28"/>
        </w:rPr>
        <w:t xml:space="preserve"> </w:t>
      </w:r>
      <w:r>
        <w:rPr>
          <w:color w:val="0D0D0D"/>
          <w:sz w:val="28"/>
        </w:rPr>
        <w:t>của</w:t>
      </w:r>
      <w:r>
        <w:rPr>
          <w:color w:val="0D0D0D"/>
          <w:spacing w:val="-7"/>
          <w:sz w:val="28"/>
        </w:rPr>
        <w:t xml:space="preserve"> </w:t>
      </w:r>
      <w:r>
        <w:rPr>
          <w:color w:val="0D0D0D"/>
          <w:sz w:val="28"/>
        </w:rPr>
        <w:t>điều</w:t>
      </w:r>
      <w:r>
        <w:rPr>
          <w:color w:val="0D0D0D"/>
          <w:spacing w:val="-5"/>
          <w:sz w:val="28"/>
        </w:rPr>
        <w:t xml:space="preserve"> </w:t>
      </w:r>
      <w:r>
        <w:rPr>
          <w:color w:val="0D0D0D"/>
          <w:sz w:val="28"/>
        </w:rPr>
        <w:t>trị</w:t>
      </w:r>
      <w:r>
        <w:rPr>
          <w:color w:val="0D0D0D"/>
          <w:spacing w:val="-6"/>
          <w:sz w:val="28"/>
        </w:rPr>
        <w:t xml:space="preserve"> </w:t>
      </w:r>
      <w:r>
        <w:rPr>
          <w:color w:val="0D0D0D"/>
          <w:sz w:val="28"/>
        </w:rPr>
        <w:t>bằng</w:t>
      </w:r>
      <w:r>
        <w:rPr>
          <w:color w:val="0D0D0D"/>
          <w:spacing w:val="-6"/>
          <w:sz w:val="28"/>
        </w:rPr>
        <w:t xml:space="preserve"> </w:t>
      </w:r>
      <w:r>
        <w:rPr>
          <w:color w:val="0D0D0D"/>
          <w:sz w:val="28"/>
        </w:rPr>
        <w:t>thuốc</w:t>
      </w:r>
      <w:r>
        <w:rPr>
          <w:color w:val="0D0D0D"/>
          <w:spacing w:val="-7"/>
          <w:sz w:val="28"/>
        </w:rPr>
        <w:t xml:space="preserve"> </w:t>
      </w:r>
      <w:r>
        <w:rPr>
          <w:color w:val="0D0D0D"/>
          <w:sz w:val="28"/>
        </w:rPr>
        <w:t>kháng</w:t>
      </w:r>
      <w:r>
        <w:rPr>
          <w:color w:val="0D0D0D"/>
          <w:spacing w:val="-5"/>
          <w:sz w:val="28"/>
        </w:rPr>
        <w:t xml:space="preserve"> </w:t>
      </w:r>
      <w:r>
        <w:rPr>
          <w:color w:val="0D0D0D"/>
          <w:sz w:val="28"/>
        </w:rPr>
        <w:t>vi-rút</w:t>
      </w:r>
      <w:r>
        <w:rPr>
          <w:color w:val="0D0D0D"/>
          <w:spacing w:val="-5"/>
          <w:sz w:val="28"/>
        </w:rPr>
        <w:t xml:space="preserve"> </w:t>
      </w:r>
      <w:r>
        <w:rPr>
          <w:color w:val="0D0D0D"/>
          <w:sz w:val="28"/>
        </w:rPr>
        <w:t>(xem phần Độc tính và xử trí độc tính của các thuốc ARV tại Hướng Dẫn Điều Trị và Chăm Sóc HIV/AIDS của Bộ Y</w:t>
      </w:r>
      <w:r>
        <w:rPr>
          <w:color w:val="0D0D0D"/>
          <w:spacing w:val="-7"/>
          <w:sz w:val="28"/>
        </w:rPr>
        <w:t xml:space="preserve"> </w:t>
      </w:r>
      <w:r>
        <w:rPr>
          <w:color w:val="0D0D0D"/>
          <w:sz w:val="28"/>
        </w:rPr>
        <w:t>tế).</w:t>
      </w:r>
    </w:p>
    <w:p w:rsidR="007551B7" w:rsidRDefault="007551B7" w:rsidP="00C471A7">
      <w:pPr>
        <w:pStyle w:val="ListParagraph"/>
        <w:numPr>
          <w:ilvl w:val="3"/>
          <w:numId w:val="38"/>
        </w:numPr>
        <w:tabs>
          <w:tab w:val="left" w:pos="1753"/>
        </w:tabs>
        <w:spacing w:before="59" w:line="242" w:lineRule="auto"/>
        <w:ind w:right="900" w:firstLine="719"/>
        <w:rPr>
          <w:color w:val="0D0D0D"/>
          <w:sz w:val="28"/>
        </w:rPr>
      </w:pPr>
      <w:r>
        <w:rPr>
          <w:color w:val="0D0D0D"/>
          <w:sz w:val="28"/>
        </w:rPr>
        <w:t>Tư vấn hỗ trợ thường xuyên, ngay cả đối với những người bệnh ổn định về mặt y tế khi điều trị kháng vi</w:t>
      </w:r>
      <w:r>
        <w:rPr>
          <w:color w:val="0D0D0D"/>
          <w:spacing w:val="-1"/>
          <w:sz w:val="28"/>
        </w:rPr>
        <w:t xml:space="preserve"> </w:t>
      </w:r>
      <w:r>
        <w:rPr>
          <w:color w:val="0D0D0D"/>
          <w:sz w:val="28"/>
        </w:rPr>
        <w:t>rút.</w:t>
      </w:r>
    </w:p>
    <w:p w:rsidR="007551B7" w:rsidRDefault="007551B7" w:rsidP="00C471A7">
      <w:pPr>
        <w:pStyle w:val="ListParagraph"/>
        <w:numPr>
          <w:ilvl w:val="3"/>
          <w:numId w:val="38"/>
        </w:numPr>
        <w:tabs>
          <w:tab w:val="left" w:pos="1746"/>
        </w:tabs>
        <w:spacing w:before="56"/>
        <w:ind w:left="1745"/>
        <w:rPr>
          <w:color w:val="0D0D0D"/>
          <w:sz w:val="28"/>
        </w:rPr>
      </w:pPr>
      <w:r>
        <w:rPr>
          <w:color w:val="0D0D0D"/>
          <w:sz w:val="28"/>
        </w:rPr>
        <w:t>Điều trị rối loạn sử dụng</w:t>
      </w:r>
      <w:r>
        <w:rPr>
          <w:color w:val="0D0D0D"/>
          <w:spacing w:val="-6"/>
          <w:sz w:val="28"/>
        </w:rPr>
        <w:t xml:space="preserve"> </w:t>
      </w:r>
      <w:r>
        <w:rPr>
          <w:color w:val="0D0D0D"/>
          <w:sz w:val="28"/>
        </w:rPr>
        <w:t>chất.</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Giúp đỡ để có được trợ giúp pháp lý, khi cần</w:t>
      </w:r>
      <w:r>
        <w:rPr>
          <w:color w:val="0D0D0D"/>
          <w:spacing w:val="-14"/>
          <w:sz w:val="28"/>
        </w:rPr>
        <w:t xml:space="preserve"> </w:t>
      </w:r>
      <w:r>
        <w:rPr>
          <w:color w:val="0D0D0D"/>
          <w:sz w:val="28"/>
        </w:rPr>
        <w:t>thiết.</w:t>
      </w:r>
    </w:p>
    <w:p w:rsidR="007551B7" w:rsidRDefault="007551B7" w:rsidP="00C471A7">
      <w:pPr>
        <w:pStyle w:val="ListParagraph"/>
        <w:numPr>
          <w:ilvl w:val="3"/>
          <w:numId w:val="38"/>
        </w:numPr>
        <w:tabs>
          <w:tab w:val="left" w:pos="1746"/>
        </w:tabs>
        <w:spacing w:before="59"/>
        <w:ind w:left="1745"/>
        <w:rPr>
          <w:color w:val="0D0D0D"/>
          <w:sz w:val="28"/>
        </w:rPr>
      </w:pPr>
      <w:r>
        <w:rPr>
          <w:color w:val="0D0D0D"/>
          <w:sz w:val="28"/>
        </w:rPr>
        <w:t>Các biện pháp phòng ngừa phổ quát bởi nhân viên y tế.</w:t>
      </w:r>
    </w:p>
    <w:p w:rsidR="007551B7" w:rsidRDefault="007551B7" w:rsidP="00C471A7">
      <w:pPr>
        <w:pStyle w:val="ListParagraph"/>
        <w:numPr>
          <w:ilvl w:val="3"/>
          <w:numId w:val="38"/>
        </w:numPr>
        <w:tabs>
          <w:tab w:val="left" w:pos="1750"/>
        </w:tabs>
        <w:spacing w:before="60"/>
        <w:ind w:right="900" w:firstLine="719"/>
        <w:rPr>
          <w:color w:val="0D0D0D"/>
          <w:sz w:val="28"/>
        </w:rPr>
      </w:pPr>
      <w:r>
        <w:rPr>
          <w:color w:val="0D0D0D"/>
          <w:sz w:val="28"/>
        </w:rPr>
        <w:t>Đào tạo về kiểm soát nhiễm trùng và giảm tác hại cho người bệnh và người chăm sóc, gia đình người</w:t>
      </w:r>
      <w:r>
        <w:rPr>
          <w:color w:val="0D0D0D"/>
          <w:spacing w:val="-9"/>
          <w:sz w:val="28"/>
        </w:rPr>
        <w:t xml:space="preserve"> </w:t>
      </w:r>
      <w:r>
        <w:rPr>
          <w:color w:val="0D0D0D"/>
          <w:sz w:val="28"/>
        </w:rPr>
        <w:t>bệnh.</w:t>
      </w:r>
    </w:p>
    <w:p w:rsidR="007551B7" w:rsidRDefault="007551B7" w:rsidP="00C471A7">
      <w:pPr>
        <w:pStyle w:val="ListParagraph"/>
        <w:numPr>
          <w:ilvl w:val="3"/>
          <w:numId w:val="38"/>
        </w:numPr>
        <w:tabs>
          <w:tab w:val="left" w:pos="1746"/>
        </w:tabs>
        <w:spacing w:before="59"/>
        <w:ind w:left="1745"/>
        <w:rPr>
          <w:color w:val="0D0D0D"/>
          <w:sz w:val="28"/>
        </w:rPr>
      </w:pPr>
      <w:r>
        <w:rPr>
          <w:color w:val="0D0D0D"/>
          <w:sz w:val="28"/>
        </w:rPr>
        <w:t>Hỗ trợ xã hội và kết nối các nguồn</w:t>
      </w:r>
      <w:r>
        <w:rPr>
          <w:color w:val="0D0D0D"/>
          <w:spacing w:val="-12"/>
          <w:sz w:val="28"/>
        </w:rPr>
        <w:t xml:space="preserve"> </w:t>
      </w:r>
      <w:r>
        <w:rPr>
          <w:color w:val="0D0D0D"/>
          <w:sz w:val="28"/>
        </w:rPr>
        <w:t>lực.</w:t>
      </w:r>
    </w:p>
    <w:p w:rsidR="007551B7" w:rsidRDefault="007551B7" w:rsidP="00C471A7">
      <w:pPr>
        <w:pStyle w:val="Heading2"/>
        <w:numPr>
          <w:ilvl w:val="2"/>
          <w:numId w:val="38"/>
        </w:numPr>
        <w:tabs>
          <w:tab w:val="left" w:pos="1563"/>
        </w:tabs>
        <w:spacing w:before="67"/>
      </w:pPr>
      <w:r>
        <w:rPr>
          <w:color w:val="0D0D0D"/>
        </w:rPr>
        <w:t xml:space="preserve">Kiểm soát nhiễm khuẩn </w:t>
      </w:r>
      <w:r>
        <w:rPr>
          <w:color w:val="0D0D0D"/>
          <w:spacing w:val="-3"/>
        </w:rPr>
        <w:t xml:space="preserve">khi </w:t>
      </w:r>
      <w:r>
        <w:rPr>
          <w:color w:val="0D0D0D"/>
        </w:rPr>
        <w:t>chăm sóc cho người nhiễm</w:t>
      </w:r>
      <w:r>
        <w:rPr>
          <w:color w:val="0D0D0D"/>
          <w:spacing w:val="-6"/>
        </w:rPr>
        <w:t xml:space="preserve"> </w:t>
      </w:r>
      <w:r>
        <w:rPr>
          <w:color w:val="0D0D0D"/>
        </w:rPr>
        <w:t>HIV/AIDS</w:t>
      </w:r>
    </w:p>
    <w:p w:rsidR="007551B7" w:rsidRDefault="007551B7" w:rsidP="00C471A7">
      <w:pPr>
        <w:pStyle w:val="Heading3"/>
        <w:numPr>
          <w:ilvl w:val="0"/>
          <w:numId w:val="37"/>
        </w:numPr>
        <w:tabs>
          <w:tab w:val="left" w:pos="1168"/>
        </w:tabs>
        <w:spacing w:before="62"/>
        <w:ind w:hanging="306"/>
      </w:pPr>
      <w:r>
        <w:rPr>
          <w:i/>
          <w:color w:val="0D0D0D"/>
        </w:rPr>
        <w:t>Tổng quát</w:t>
      </w:r>
    </w:p>
    <w:p w:rsidR="007551B7" w:rsidRDefault="007551B7" w:rsidP="00C471A7">
      <w:pPr>
        <w:pStyle w:val="ListParagraph"/>
        <w:numPr>
          <w:ilvl w:val="1"/>
          <w:numId w:val="37"/>
        </w:numPr>
        <w:tabs>
          <w:tab w:val="left" w:pos="1753"/>
        </w:tabs>
        <w:spacing w:before="52"/>
        <w:ind w:right="896" w:firstLine="719"/>
        <w:jc w:val="both"/>
        <w:rPr>
          <w:sz w:val="28"/>
        </w:rPr>
      </w:pPr>
      <w:r>
        <w:rPr>
          <w:color w:val="0D0D0D"/>
          <w:sz w:val="28"/>
        </w:rPr>
        <w:t>Vi rút HIV có trong máu, các dịch có dính máu và hầu hết các chất dịch cơ thể bao gồm dịch tiết âm đạo, tinh dịch, dịch não tủy, dịch màng bụng, dịch màng khớp, nước</w:t>
      </w:r>
      <w:r>
        <w:rPr>
          <w:color w:val="0D0D0D"/>
          <w:spacing w:val="-5"/>
          <w:sz w:val="28"/>
        </w:rPr>
        <w:t xml:space="preserve"> </w:t>
      </w:r>
      <w:r>
        <w:rPr>
          <w:color w:val="0D0D0D"/>
          <w:sz w:val="28"/>
        </w:rPr>
        <w:t>ối.</w:t>
      </w:r>
    </w:p>
    <w:p w:rsidR="007551B7" w:rsidRDefault="007551B7" w:rsidP="00C471A7">
      <w:pPr>
        <w:pStyle w:val="ListParagraph"/>
        <w:numPr>
          <w:ilvl w:val="1"/>
          <w:numId w:val="37"/>
        </w:numPr>
        <w:tabs>
          <w:tab w:val="left" w:pos="1753"/>
        </w:tabs>
        <w:spacing w:before="60"/>
        <w:ind w:left="1752"/>
        <w:jc w:val="both"/>
        <w:rPr>
          <w:sz w:val="28"/>
        </w:rPr>
      </w:pPr>
      <w:r>
        <w:rPr>
          <w:color w:val="0D0D0D"/>
          <w:sz w:val="28"/>
        </w:rPr>
        <w:t xml:space="preserve">Vi rút HIV không có trong nước mắt, </w:t>
      </w:r>
      <w:r>
        <w:rPr>
          <w:color w:val="0D0D0D"/>
          <w:spacing w:val="-3"/>
          <w:sz w:val="28"/>
        </w:rPr>
        <w:t>mồ</w:t>
      </w:r>
      <w:r>
        <w:rPr>
          <w:color w:val="0D0D0D"/>
          <w:spacing w:val="15"/>
          <w:sz w:val="28"/>
        </w:rPr>
        <w:t xml:space="preserve"> </w:t>
      </w:r>
      <w:r>
        <w:rPr>
          <w:color w:val="0D0D0D"/>
          <w:sz w:val="28"/>
        </w:rPr>
        <w:t>hôi, nước tiểu, các dịch không có</w:t>
      </w:r>
    </w:p>
    <w:p w:rsidR="007551B7" w:rsidRDefault="007551B7" w:rsidP="007551B7">
      <w:pPr>
        <w:pStyle w:val="BodyText"/>
        <w:spacing w:before="2"/>
      </w:pPr>
      <w:r>
        <w:rPr>
          <w:color w:val="0D0D0D"/>
        </w:rPr>
        <w:t>máu.</w:t>
      </w:r>
    </w:p>
    <w:p w:rsidR="007551B7" w:rsidRDefault="007551B7" w:rsidP="00C471A7">
      <w:pPr>
        <w:pStyle w:val="ListParagraph"/>
        <w:numPr>
          <w:ilvl w:val="1"/>
          <w:numId w:val="37"/>
        </w:numPr>
        <w:tabs>
          <w:tab w:val="left" w:pos="1760"/>
        </w:tabs>
        <w:spacing w:before="60"/>
        <w:ind w:left="1759" w:hanging="178"/>
        <w:rPr>
          <w:sz w:val="28"/>
        </w:rPr>
      </w:pPr>
      <w:r>
        <w:rPr>
          <w:color w:val="0D0D0D"/>
          <w:sz w:val="28"/>
        </w:rPr>
        <w:t>Phải</w:t>
      </w:r>
      <w:r>
        <w:rPr>
          <w:color w:val="0D0D0D"/>
          <w:spacing w:val="13"/>
          <w:sz w:val="28"/>
        </w:rPr>
        <w:t xml:space="preserve"> </w:t>
      </w:r>
      <w:r>
        <w:rPr>
          <w:color w:val="0D0D0D"/>
          <w:sz w:val="28"/>
        </w:rPr>
        <w:t>xem</w:t>
      </w:r>
      <w:r>
        <w:rPr>
          <w:color w:val="0D0D0D"/>
          <w:spacing w:val="14"/>
          <w:sz w:val="28"/>
        </w:rPr>
        <w:t xml:space="preserve"> </w:t>
      </w:r>
      <w:r>
        <w:rPr>
          <w:color w:val="0D0D0D"/>
          <w:sz w:val="28"/>
        </w:rPr>
        <w:t>máu</w:t>
      </w:r>
      <w:r>
        <w:rPr>
          <w:color w:val="0D0D0D"/>
          <w:spacing w:val="13"/>
          <w:sz w:val="28"/>
        </w:rPr>
        <w:t xml:space="preserve"> </w:t>
      </w:r>
      <w:r>
        <w:rPr>
          <w:color w:val="0D0D0D"/>
          <w:sz w:val="28"/>
        </w:rPr>
        <w:t>và</w:t>
      </w:r>
      <w:r>
        <w:rPr>
          <w:color w:val="0D0D0D"/>
          <w:spacing w:val="14"/>
          <w:sz w:val="28"/>
        </w:rPr>
        <w:t xml:space="preserve"> </w:t>
      </w:r>
      <w:r>
        <w:rPr>
          <w:color w:val="0D0D0D"/>
          <w:sz w:val="28"/>
        </w:rPr>
        <w:t>các</w:t>
      </w:r>
      <w:r>
        <w:rPr>
          <w:color w:val="0D0D0D"/>
          <w:spacing w:val="14"/>
          <w:sz w:val="28"/>
        </w:rPr>
        <w:t xml:space="preserve"> </w:t>
      </w:r>
      <w:r>
        <w:rPr>
          <w:color w:val="0D0D0D"/>
          <w:sz w:val="28"/>
        </w:rPr>
        <w:t>dịch</w:t>
      </w:r>
      <w:r>
        <w:rPr>
          <w:color w:val="0D0D0D"/>
          <w:spacing w:val="13"/>
          <w:sz w:val="28"/>
        </w:rPr>
        <w:t xml:space="preserve"> </w:t>
      </w:r>
      <w:r>
        <w:rPr>
          <w:color w:val="0D0D0D"/>
          <w:sz w:val="28"/>
        </w:rPr>
        <w:t>cơ</w:t>
      </w:r>
      <w:r>
        <w:rPr>
          <w:color w:val="0D0D0D"/>
          <w:spacing w:val="14"/>
          <w:sz w:val="28"/>
        </w:rPr>
        <w:t xml:space="preserve"> </w:t>
      </w:r>
      <w:r>
        <w:rPr>
          <w:color w:val="0D0D0D"/>
          <w:sz w:val="28"/>
        </w:rPr>
        <w:t>thể</w:t>
      </w:r>
      <w:r>
        <w:rPr>
          <w:color w:val="0D0D0D"/>
          <w:spacing w:val="13"/>
          <w:sz w:val="28"/>
        </w:rPr>
        <w:t xml:space="preserve"> </w:t>
      </w:r>
      <w:r>
        <w:rPr>
          <w:color w:val="0D0D0D"/>
          <w:sz w:val="28"/>
        </w:rPr>
        <w:t>đều</w:t>
      </w:r>
      <w:r>
        <w:rPr>
          <w:color w:val="0D0D0D"/>
          <w:spacing w:val="14"/>
          <w:sz w:val="28"/>
        </w:rPr>
        <w:t xml:space="preserve"> </w:t>
      </w:r>
      <w:r>
        <w:rPr>
          <w:color w:val="0D0D0D"/>
          <w:sz w:val="28"/>
        </w:rPr>
        <w:t>có</w:t>
      </w:r>
      <w:r>
        <w:rPr>
          <w:color w:val="0D0D0D"/>
          <w:spacing w:val="12"/>
          <w:sz w:val="28"/>
        </w:rPr>
        <w:t xml:space="preserve"> </w:t>
      </w:r>
      <w:r>
        <w:rPr>
          <w:color w:val="0D0D0D"/>
          <w:sz w:val="28"/>
        </w:rPr>
        <w:t>khả</w:t>
      </w:r>
      <w:r>
        <w:rPr>
          <w:color w:val="0D0D0D"/>
          <w:spacing w:val="13"/>
          <w:sz w:val="28"/>
        </w:rPr>
        <w:t xml:space="preserve"> </w:t>
      </w:r>
      <w:r>
        <w:rPr>
          <w:color w:val="0D0D0D"/>
          <w:sz w:val="28"/>
        </w:rPr>
        <w:t>năng</w:t>
      </w:r>
      <w:r>
        <w:rPr>
          <w:color w:val="0D0D0D"/>
          <w:spacing w:val="14"/>
          <w:sz w:val="28"/>
        </w:rPr>
        <w:t xml:space="preserve"> </w:t>
      </w:r>
      <w:r>
        <w:rPr>
          <w:color w:val="0D0D0D"/>
          <w:sz w:val="28"/>
        </w:rPr>
        <w:t>lây</w:t>
      </w:r>
      <w:r>
        <w:rPr>
          <w:color w:val="0D0D0D"/>
          <w:spacing w:val="9"/>
          <w:sz w:val="28"/>
        </w:rPr>
        <w:t xml:space="preserve"> </w:t>
      </w:r>
      <w:r>
        <w:rPr>
          <w:color w:val="0D0D0D"/>
          <w:sz w:val="28"/>
        </w:rPr>
        <w:t>truyền</w:t>
      </w:r>
      <w:r>
        <w:rPr>
          <w:color w:val="0D0D0D"/>
          <w:spacing w:val="14"/>
          <w:sz w:val="28"/>
        </w:rPr>
        <w:t xml:space="preserve"> </w:t>
      </w:r>
      <w:r>
        <w:rPr>
          <w:color w:val="0D0D0D"/>
          <w:sz w:val="28"/>
        </w:rPr>
        <w:t>tác</w:t>
      </w:r>
      <w:r>
        <w:rPr>
          <w:color w:val="0D0D0D"/>
          <w:spacing w:val="14"/>
          <w:sz w:val="28"/>
        </w:rPr>
        <w:t xml:space="preserve"> </w:t>
      </w:r>
      <w:r>
        <w:rPr>
          <w:color w:val="0D0D0D"/>
          <w:sz w:val="28"/>
        </w:rPr>
        <w:t>nhân</w:t>
      </w:r>
      <w:r>
        <w:rPr>
          <w:color w:val="0D0D0D"/>
          <w:spacing w:val="13"/>
          <w:sz w:val="28"/>
        </w:rPr>
        <w:t xml:space="preserve"> </w:t>
      </w:r>
      <w:r>
        <w:rPr>
          <w:color w:val="0D0D0D"/>
          <w:sz w:val="28"/>
        </w:rPr>
        <w:t>gây</w:t>
      </w:r>
    </w:p>
    <w:p w:rsidR="007551B7" w:rsidRDefault="007551B7" w:rsidP="007551B7">
      <w:pPr>
        <w:pStyle w:val="BodyText"/>
        <w:spacing w:line="321" w:lineRule="exact"/>
      </w:pPr>
      <w:r>
        <w:rPr>
          <w:color w:val="0D0D0D"/>
        </w:rPr>
        <w:t>bệnh HIV và viêm gan B và viêm gan C.</w:t>
      </w:r>
    </w:p>
    <w:p w:rsidR="007551B7" w:rsidRDefault="007551B7" w:rsidP="00C471A7">
      <w:pPr>
        <w:pStyle w:val="ListParagraph"/>
        <w:numPr>
          <w:ilvl w:val="1"/>
          <w:numId w:val="37"/>
        </w:numPr>
        <w:tabs>
          <w:tab w:val="left" w:pos="1750"/>
        </w:tabs>
        <w:spacing w:before="59"/>
        <w:ind w:right="896" w:firstLine="719"/>
        <w:rPr>
          <w:sz w:val="28"/>
        </w:rPr>
      </w:pPr>
      <w:r>
        <w:rPr>
          <w:color w:val="0D0D0D"/>
          <w:sz w:val="28"/>
        </w:rPr>
        <w:t>Nguy cơ lây nhiễm vi rút HIV cho người chăm sóc là rất thấp khi thực hiện các biện pháp phòng ngừa phổ</w:t>
      </w:r>
      <w:r>
        <w:rPr>
          <w:color w:val="0D0D0D"/>
          <w:spacing w:val="-8"/>
          <w:sz w:val="28"/>
        </w:rPr>
        <w:t xml:space="preserve"> </w:t>
      </w:r>
      <w:r>
        <w:rPr>
          <w:color w:val="0D0D0D"/>
          <w:sz w:val="28"/>
        </w:rPr>
        <w:t>quát.</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C471A7">
      <w:pPr>
        <w:pStyle w:val="Heading3"/>
        <w:numPr>
          <w:ilvl w:val="0"/>
          <w:numId w:val="37"/>
        </w:numPr>
        <w:tabs>
          <w:tab w:val="left" w:pos="1168"/>
        </w:tabs>
        <w:spacing w:before="152"/>
        <w:ind w:hanging="306"/>
      </w:pPr>
      <w:r>
        <w:rPr>
          <w:lang w:val="vi"/>
        </w:rPr>
        <w:lastRenderedPageBreak/>
        <w:pict>
          <v:shape id="_x0000_s1200" type="#_x0000_t136" style="position:absolute;left:0;text-align:left;margin-left:-7.1pt;margin-top:189.55pt;width:313.75pt;height:12pt;rotation:308;z-index:-1563033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i/>
          <w:color w:val="0D0D0D"/>
        </w:rPr>
        <w:t>Các biện pháp phòng ngừa</w:t>
      </w:r>
      <w:r w:rsidR="007551B7">
        <w:rPr>
          <w:i/>
          <w:color w:val="0D0D0D"/>
          <w:spacing w:val="-5"/>
        </w:rPr>
        <w:t xml:space="preserve"> </w:t>
      </w:r>
      <w:r w:rsidR="007551B7">
        <w:rPr>
          <w:i/>
          <w:color w:val="0D0D0D"/>
        </w:rPr>
        <w:t>chung</w:t>
      </w:r>
    </w:p>
    <w:p w:rsidR="007551B7" w:rsidRDefault="007551B7" w:rsidP="007551B7">
      <w:pPr>
        <w:pStyle w:val="BodyText"/>
        <w:spacing w:before="53"/>
        <w:ind w:left="1582"/>
      </w:pPr>
      <w:r>
        <w:rPr>
          <w:color w:val="0D0D0D"/>
        </w:rPr>
        <w:t>Mục đích: giảm thiểu tiếp xúc với máu và dịch cơ thể.</w:t>
      </w:r>
    </w:p>
    <w:p w:rsidR="007551B7" w:rsidRDefault="007551B7" w:rsidP="007551B7">
      <w:pPr>
        <w:pStyle w:val="Heading3"/>
        <w:spacing w:before="67"/>
      </w:pPr>
      <w:r>
        <w:rPr>
          <w:i/>
          <w:color w:val="0D0D0D"/>
        </w:rPr>
        <w:t>Sử dụng hàng rào bảo vệ</w:t>
      </w:r>
    </w:p>
    <w:p w:rsidR="007551B7" w:rsidRDefault="007551B7" w:rsidP="00C471A7">
      <w:pPr>
        <w:pStyle w:val="ListParagraph"/>
        <w:numPr>
          <w:ilvl w:val="1"/>
          <w:numId w:val="37"/>
        </w:numPr>
        <w:tabs>
          <w:tab w:val="left" w:pos="1760"/>
        </w:tabs>
        <w:spacing w:before="52"/>
        <w:ind w:right="900" w:firstLine="719"/>
        <w:rPr>
          <w:sz w:val="28"/>
        </w:rPr>
      </w:pPr>
      <w:r>
        <w:rPr>
          <w:color w:val="0D0D0D"/>
          <w:sz w:val="28"/>
        </w:rPr>
        <w:t>Mang găng tay, khẩu trang, áo choàng, bảo vệ mắt bất cứ khi nào tiếp xúc với máu hoặc chất dịch cơ thể nhiễm</w:t>
      </w:r>
      <w:r>
        <w:rPr>
          <w:color w:val="0D0D0D"/>
          <w:spacing w:val="-5"/>
          <w:sz w:val="28"/>
        </w:rPr>
        <w:t xml:space="preserve"> </w:t>
      </w:r>
      <w:r>
        <w:rPr>
          <w:color w:val="0D0D0D"/>
          <w:sz w:val="28"/>
        </w:rPr>
        <w:t>bệnh.</w:t>
      </w:r>
    </w:p>
    <w:p w:rsidR="007551B7" w:rsidRDefault="007551B7" w:rsidP="00C471A7">
      <w:pPr>
        <w:pStyle w:val="ListParagraph"/>
        <w:numPr>
          <w:ilvl w:val="1"/>
          <w:numId w:val="37"/>
        </w:numPr>
        <w:tabs>
          <w:tab w:val="left" w:pos="1746"/>
        </w:tabs>
        <w:spacing w:before="59"/>
        <w:ind w:left="1745" w:hanging="164"/>
        <w:rPr>
          <w:sz w:val="28"/>
        </w:rPr>
      </w:pPr>
      <w:r>
        <w:rPr>
          <w:color w:val="0D0D0D"/>
          <w:sz w:val="28"/>
        </w:rPr>
        <w:t>Vệ sinh</w:t>
      </w:r>
      <w:r>
        <w:rPr>
          <w:color w:val="0D0D0D"/>
          <w:spacing w:val="-3"/>
          <w:sz w:val="28"/>
        </w:rPr>
        <w:t xml:space="preserve"> </w:t>
      </w:r>
      <w:r>
        <w:rPr>
          <w:color w:val="0D0D0D"/>
          <w:sz w:val="28"/>
        </w:rPr>
        <w:t>tay.</w:t>
      </w:r>
    </w:p>
    <w:p w:rsidR="007551B7" w:rsidRDefault="007551B7" w:rsidP="00C471A7">
      <w:pPr>
        <w:pStyle w:val="ListParagraph"/>
        <w:numPr>
          <w:ilvl w:val="1"/>
          <w:numId w:val="37"/>
        </w:numPr>
        <w:tabs>
          <w:tab w:val="left" w:pos="1746"/>
        </w:tabs>
        <w:spacing w:before="60" w:line="242" w:lineRule="auto"/>
        <w:ind w:right="891" w:firstLine="719"/>
        <w:rPr>
          <w:sz w:val="28"/>
        </w:rPr>
      </w:pPr>
      <w:r>
        <w:rPr>
          <w:color w:val="0D0D0D"/>
          <w:sz w:val="28"/>
        </w:rPr>
        <w:t>Rửa</w:t>
      </w:r>
      <w:r>
        <w:rPr>
          <w:color w:val="0D0D0D"/>
          <w:spacing w:val="-2"/>
          <w:sz w:val="28"/>
        </w:rPr>
        <w:t xml:space="preserve"> </w:t>
      </w:r>
      <w:r>
        <w:rPr>
          <w:color w:val="0D0D0D"/>
          <w:sz w:val="28"/>
        </w:rPr>
        <w:t>tay</w:t>
      </w:r>
      <w:r>
        <w:rPr>
          <w:color w:val="0D0D0D"/>
          <w:spacing w:val="-5"/>
          <w:sz w:val="28"/>
        </w:rPr>
        <w:t xml:space="preserve"> </w:t>
      </w:r>
      <w:r>
        <w:rPr>
          <w:color w:val="0D0D0D"/>
          <w:sz w:val="28"/>
        </w:rPr>
        <w:t>với</w:t>
      </w:r>
      <w:r>
        <w:rPr>
          <w:color w:val="0D0D0D"/>
          <w:spacing w:val="-3"/>
          <w:sz w:val="28"/>
        </w:rPr>
        <w:t xml:space="preserve"> </w:t>
      </w:r>
      <w:r>
        <w:rPr>
          <w:color w:val="0D0D0D"/>
          <w:sz w:val="28"/>
        </w:rPr>
        <w:t>nước</w:t>
      </w:r>
      <w:r>
        <w:rPr>
          <w:color w:val="0D0D0D"/>
          <w:spacing w:val="-3"/>
          <w:sz w:val="28"/>
        </w:rPr>
        <w:t xml:space="preserve"> </w:t>
      </w:r>
      <w:r>
        <w:rPr>
          <w:color w:val="0D0D0D"/>
          <w:sz w:val="28"/>
        </w:rPr>
        <w:t>và</w:t>
      </w:r>
      <w:r>
        <w:rPr>
          <w:color w:val="0D0D0D"/>
          <w:spacing w:val="-3"/>
          <w:sz w:val="28"/>
        </w:rPr>
        <w:t xml:space="preserve"> </w:t>
      </w:r>
      <w:r>
        <w:rPr>
          <w:color w:val="0D0D0D"/>
          <w:sz w:val="28"/>
        </w:rPr>
        <w:t>xà</w:t>
      </w:r>
      <w:r>
        <w:rPr>
          <w:color w:val="0D0D0D"/>
          <w:spacing w:val="-4"/>
          <w:sz w:val="28"/>
        </w:rPr>
        <w:t xml:space="preserve"> </w:t>
      </w:r>
      <w:r>
        <w:rPr>
          <w:color w:val="0D0D0D"/>
          <w:sz w:val="28"/>
        </w:rPr>
        <w:t>phòng</w:t>
      </w:r>
      <w:r>
        <w:rPr>
          <w:color w:val="0D0D0D"/>
          <w:spacing w:val="-4"/>
          <w:sz w:val="28"/>
        </w:rPr>
        <w:t xml:space="preserve"> </w:t>
      </w:r>
      <w:r>
        <w:rPr>
          <w:color w:val="0D0D0D"/>
          <w:sz w:val="28"/>
        </w:rPr>
        <w:t>trong</w:t>
      </w:r>
      <w:r>
        <w:rPr>
          <w:color w:val="0D0D0D"/>
          <w:spacing w:val="-4"/>
          <w:sz w:val="28"/>
        </w:rPr>
        <w:t xml:space="preserve"> </w:t>
      </w:r>
      <w:r>
        <w:rPr>
          <w:color w:val="0D0D0D"/>
          <w:sz w:val="28"/>
        </w:rPr>
        <w:t>hơn</w:t>
      </w:r>
      <w:r>
        <w:rPr>
          <w:color w:val="0D0D0D"/>
          <w:spacing w:val="1"/>
          <w:sz w:val="28"/>
        </w:rPr>
        <w:t xml:space="preserve"> </w:t>
      </w:r>
      <w:r>
        <w:rPr>
          <w:color w:val="0D0D0D"/>
          <w:sz w:val="28"/>
        </w:rPr>
        <w:t>10</w:t>
      </w:r>
      <w:r>
        <w:rPr>
          <w:color w:val="0D0D0D"/>
          <w:spacing w:val="-2"/>
          <w:sz w:val="28"/>
        </w:rPr>
        <w:t xml:space="preserve"> </w:t>
      </w:r>
      <w:r>
        <w:rPr>
          <w:color w:val="0D0D0D"/>
          <w:sz w:val="28"/>
        </w:rPr>
        <w:t>giây</w:t>
      </w:r>
      <w:r>
        <w:rPr>
          <w:color w:val="0D0D0D"/>
          <w:spacing w:val="-5"/>
          <w:sz w:val="28"/>
        </w:rPr>
        <w:t xml:space="preserve"> </w:t>
      </w:r>
      <w:r>
        <w:rPr>
          <w:color w:val="0D0D0D"/>
          <w:sz w:val="28"/>
        </w:rPr>
        <w:t>và</w:t>
      </w:r>
      <w:r>
        <w:rPr>
          <w:color w:val="0D0D0D"/>
          <w:spacing w:val="-4"/>
          <w:sz w:val="28"/>
        </w:rPr>
        <w:t xml:space="preserve"> </w:t>
      </w:r>
      <w:r>
        <w:rPr>
          <w:color w:val="0D0D0D"/>
          <w:sz w:val="28"/>
        </w:rPr>
        <w:t>lau</w:t>
      </w:r>
      <w:r>
        <w:rPr>
          <w:color w:val="0D0D0D"/>
          <w:spacing w:val="-4"/>
          <w:sz w:val="28"/>
        </w:rPr>
        <w:t xml:space="preserve"> </w:t>
      </w:r>
      <w:r>
        <w:rPr>
          <w:color w:val="0D0D0D"/>
          <w:sz w:val="28"/>
        </w:rPr>
        <w:t>khô</w:t>
      </w:r>
      <w:r>
        <w:rPr>
          <w:color w:val="0D0D0D"/>
          <w:spacing w:val="-4"/>
          <w:sz w:val="28"/>
        </w:rPr>
        <w:t xml:space="preserve"> </w:t>
      </w:r>
      <w:r>
        <w:rPr>
          <w:color w:val="0D0D0D"/>
          <w:sz w:val="28"/>
        </w:rPr>
        <w:t>bằng</w:t>
      </w:r>
      <w:r>
        <w:rPr>
          <w:color w:val="0D0D0D"/>
          <w:spacing w:val="-2"/>
          <w:sz w:val="28"/>
        </w:rPr>
        <w:t xml:space="preserve"> </w:t>
      </w:r>
      <w:r>
        <w:rPr>
          <w:color w:val="0D0D0D"/>
          <w:sz w:val="28"/>
        </w:rPr>
        <w:t>khăn</w:t>
      </w:r>
      <w:r>
        <w:rPr>
          <w:color w:val="0D0D0D"/>
          <w:spacing w:val="-4"/>
          <w:sz w:val="28"/>
        </w:rPr>
        <w:t xml:space="preserve"> </w:t>
      </w:r>
      <w:r>
        <w:rPr>
          <w:color w:val="0D0D0D"/>
          <w:sz w:val="28"/>
        </w:rPr>
        <w:t>dùng một lần.</w:t>
      </w:r>
    </w:p>
    <w:p w:rsidR="007551B7" w:rsidRDefault="007551B7" w:rsidP="00C471A7">
      <w:pPr>
        <w:pStyle w:val="ListParagraph"/>
        <w:numPr>
          <w:ilvl w:val="1"/>
          <w:numId w:val="37"/>
        </w:numPr>
        <w:tabs>
          <w:tab w:val="left" w:pos="1813"/>
        </w:tabs>
        <w:spacing w:before="55"/>
        <w:ind w:right="888" w:firstLine="719"/>
        <w:rPr>
          <w:sz w:val="28"/>
        </w:rPr>
      </w:pPr>
      <w:r>
        <w:rPr>
          <w:color w:val="0D0D0D"/>
          <w:sz w:val="28"/>
        </w:rPr>
        <w:t>Sau đó sử dụng chất khử trùng tay bằng cồn ethyl 50-95% hoặc cồn isopropyl.</w:t>
      </w:r>
    </w:p>
    <w:p w:rsidR="007551B7" w:rsidRDefault="007551B7" w:rsidP="00C471A7">
      <w:pPr>
        <w:pStyle w:val="ListParagraph"/>
        <w:numPr>
          <w:ilvl w:val="1"/>
          <w:numId w:val="37"/>
        </w:numPr>
        <w:tabs>
          <w:tab w:val="left" w:pos="1746"/>
        </w:tabs>
        <w:spacing w:before="60"/>
        <w:ind w:left="1745" w:hanging="164"/>
        <w:rPr>
          <w:sz w:val="28"/>
        </w:rPr>
      </w:pPr>
      <w:r>
        <w:rPr>
          <w:color w:val="0D0D0D"/>
          <w:sz w:val="28"/>
        </w:rPr>
        <w:t>Kiểm soát môi</w:t>
      </w:r>
      <w:r>
        <w:rPr>
          <w:color w:val="0D0D0D"/>
          <w:spacing w:val="-4"/>
          <w:sz w:val="28"/>
        </w:rPr>
        <w:t xml:space="preserve"> </w:t>
      </w:r>
      <w:r>
        <w:rPr>
          <w:color w:val="0D0D0D"/>
          <w:sz w:val="28"/>
        </w:rPr>
        <w:t>trường.</w:t>
      </w:r>
    </w:p>
    <w:p w:rsidR="007551B7" w:rsidRDefault="007551B7" w:rsidP="00C471A7">
      <w:pPr>
        <w:pStyle w:val="ListParagraph"/>
        <w:numPr>
          <w:ilvl w:val="1"/>
          <w:numId w:val="37"/>
        </w:numPr>
        <w:tabs>
          <w:tab w:val="left" w:pos="1746"/>
        </w:tabs>
        <w:spacing w:before="60"/>
        <w:ind w:left="1745" w:hanging="164"/>
        <w:rPr>
          <w:sz w:val="28"/>
        </w:rPr>
      </w:pPr>
      <w:r>
        <w:rPr>
          <w:color w:val="0D0D0D"/>
          <w:sz w:val="28"/>
        </w:rPr>
        <w:t>Làm sạch máu/chất lỏng có thể nhìn thấy bằng khăn và vứt</w:t>
      </w:r>
      <w:r>
        <w:rPr>
          <w:color w:val="0D0D0D"/>
          <w:spacing w:val="-16"/>
          <w:sz w:val="28"/>
        </w:rPr>
        <w:t xml:space="preserve"> </w:t>
      </w:r>
      <w:r>
        <w:rPr>
          <w:color w:val="0D0D0D"/>
          <w:sz w:val="28"/>
        </w:rPr>
        <w:t>bỏ.</w:t>
      </w:r>
    </w:p>
    <w:p w:rsidR="007551B7" w:rsidRDefault="007551B7" w:rsidP="00C471A7">
      <w:pPr>
        <w:pStyle w:val="ListParagraph"/>
        <w:numPr>
          <w:ilvl w:val="1"/>
          <w:numId w:val="37"/>
        </w:numPr>
        <w:tabs>
          <w:tab w:val="left" w:pos="1765"/>
        </w:tabs>
        <w:spacing w:before="59" w:line="242" w:lineRule="auto"/>
        <w:ind w:right="891" w:firstLine="719"/>
        <w:rPr>
          <w:sz w:val="28"/>
        </w:rPr>
      </w:pPr>
      <w:r>
        <w:rPr>
          <w:color w:val="0D0D0D"/>
          <w:sz w:val="28"/>
        </w:rPr>
        <w:t>Khử trùng khu vực bằng các chất khử trùng ở mức độ trung gian như pha loãng 1: 100 (500 ppm) của</w:t>
      </w:r>
      <w:r>
        <w:rPr>
          <w:color w:val="0D0D0D"/>
          <w:spacing w:val="2"/>
          <w:sz w:val="28"/>
        </w:rPr>
        <w:t xml:space="preserve"> </w:t>
      </w:r>
      <w:r>
        <w:rPr>
          <w:color w:val="0D0D0D"/>
          <w:sz w:val="28"/>
        </w:rPr>
        <w:t>hypochlorit.</w:t>
      </w:r>
    </w:p>
    <w:p w:rsidR="007551B7" w:rsidRDefault="007551B7" w:rsidP="007551B7">
      <w:pPr>
        <w:pStyle w:val="Heading3"/>
        <w:spacing w:before="63"/>
      </w:pPr>
      <w:r>
        <w:rPr>
          <w:i/>
          <w:color w:val="0D0D0D"/>
        </w:rPr>
        <w:t>Quản lý các vật sắc nhọn</w:t>
      </w:r>
    </w:p>
    <w:p w:rsidR="007551B7" w:rsidRDefault="007551B7" w:rsidP="00C471A7">
      <w:pPr>
        <w:pStyle w:val="ListParagraph"/>
        <w:numPr>
          <w:ilvl w:val="1"/>
          <w:numId w:val="37"/>
        </w:numPr>
        <w:tabs>
          <w:tab w:val="left" w:pos="1746"/>
        </w:tabs>
        <w:spacing w:before="52"/>
        <w:ind w:left="1745" w:hanging="164"/>
        <w:rPr>
          <w:sz w:val="28"/>
        </w:rPr>
      </w:pPr>
      <w:r>
        <w:rPr>
          <w:color w:val="0D0D0D"/>
          <w:sz w:val="28"/>
        </w:rPr>
        <w:t>Không đậy nắp kim</w:t>
      </w:r>
      <w:r>
        <w:rPr>
          <w:color w:val="0D0D0D"/>
          <w:spacing w:val="-13"/>
          <w:sz w:val="28"/>
        </w:rPr>
        <w:t xml:space="preserve"> </w:t>
      </w:r>
      <w:r>
        <w:rPr>
          <w:color w:val="0D0D0D"/>
          <w:sz w:val="28"/>
        </w:rPr>
        <w:t>tiêm.</w:t>
      </w:r>
    </w:p>
    <w:p w:rsidR="007551B7" w:rsidRDefault="007551B7" w:rsidP="00C471A7">
      <w:pPr>
        <w:pStyle w:val="ListParagraph"/>
        <w:numPr>
          <w:ilvl w:val="1"/>
          <w:numId w:val="37"/>
        </w:numPr>
        <w:tabs>
          <w:tab w:val="left" w:pos="1746"/>
        </w:tabs>
        <w:spacing w:before="60"/>
        <w:ind w:left="1745" w:hanging="164"/>
        <w:rPr>
          <w:sz w:val="28"/>
        </w:rPr>
      </w:pPr>
      <w:r>
        <w:rPr>
          <w:color w:val="0D0D0D"/>
          <w:sz w:val="28"/>
        </w:rPr>
        <w:t>Cẩn thận vứt bỏ vật sắc nhọn sau khi sử</w:t>
      </w:r>
      <w:r>
        <w:rPr>
          <w:color w:val="0D0D0D"/>
          <w:spacing w:val="-2"/>
          <w:sz w:val="28"/>
        </w:rPr>
        <w:t xml:space="preserve"> </w:t>
      </w:r>
      <w:r>
        <w:rPr>
          <w:color w:val="0D0D0D"/>
          <w:sz w:val="28"/>
        </w:rPr>
        <w:t>dụng.</w:t>
      </w:r>
    </w:p>
    <w:p w:rsidR="007551B7" w:rsidRDefault="007551B7" w:rsidP="00C471A7">
      <w:pPr>
        <w:pStyle w:val="ListParagraph"/>
        <w:numPr>
          <w:ilvl w:val="1"/>
          <w:numId w:val="37"/>
        </w:numPr>
        <w:tabs>
          <w:tab w:val="left" w:pos="1746"/>
        </w:tabs>
        <w:spacing w:before="59"/>
        <w:ind w:left="1745" w:hanging="164"/>
        <w:rPr>
          <w:sz w:val="28"/>
        </w:rPr>
      </w:pPr>
      <w:r>
        <w:rPr>
          <w:color w:val="0D0D0D"/>
          <w:sz w:val="28"/>
        </w:rPr>
        <w:t>Sử dụng hộp đựng chống đâm</w:t>
      </w:r>
      <w:r>
        <w:rPr>
          <w:color w:val="0D0D0D"/>
          <w:spacing w:val="-10"/>
          <w:sz w:val="28"/>
        </w:rPr>
        <w:t xml:space="preserve"> </w:t>
      </w:r>
      <w:r>
        <w:rPr>
          <w:color w:val="0D0D0D"/>
          <w:sz w:val="28"/>
        </w:rPr>
        <w:t>thủng.</w:t>
      </w:r>
    </w:p>
    <w:p w:rsidR="007551B7" w:rsidRDefault="007551B7" w:rsidP="00C471A7">
      <w:pPr>
        <w:pStyle w:val="ListParagraph"/>
        <w:numPr>
          <w:ilvl w:val="1"/>
          <w:numId w:val="37"/>
        </w:numPr>
        <w:tabs>
          <w:tab w:val="left" w:pos="1746"/>
        </w:tabs>
        <w:spacing w:before="60"/>
        <w:ind w:left="1745" w:hanging="164"/>
        <w:rPr>
          <w:sz w:val="28"/>
        </w:rPr>
      </w:pPr>
      <w:r>
        <w:rPr>
          <w:color w:val="0D0D0D"/>
          <w:sz w:val="28"/>
        </w:rPr>
        <w:t>Theo dõi hộp đựng đầy</w:t>
      </w:r>
      <w:r>
        <w:rPr>
          <w:color w:val="0D0D0D"/>
          <w:spacing w:val="-7"/>
          <w:sz w:val="28"/>
        </w:rPr>
        <w:t xml:space="preserve"> </w:t>
      </w:r>
      <w:r>
        <w:rPr>
          <w:color w:val="0D0D0D"/>
          <w:sz w:val="28"/>
        </w:rPr>
        <w:t>chưa.</w:t>
      </w:r>
    </w:p>
    <w:p w:rsidR="007551B7" w:rsidRDefault="007551B7" w:rsidP="00C471A7">
      <w:pPr>
        <w:pStyle w:val="ListParagraph"/>
        <w:numPr>
          <w:ilvl w:val="1"/>
          <w:numId w:val="37"/>
        </w:numPr>
        <w:tabs>
          <w:tab w:val="left" w:pos="1748"/>
        </w:tabs>
        <w:spacing w:before="62"/>
        <w:ind w:right="896" w:firstLine="719"/>
        <w:rPr>
          <w:sz w:val="28"/>
        </w:rPr>
      </w:pPr>
      <w:r>
        <w:rPr>
          <w:color w:val="0D0D0D"/>
          <w:sz w:val="28"/>
        </w:rPr>
        <w:t>Đảm bảo rằng có đủ số lượng hộp đựng có sẵn ở bất cứ nơi nào sử dụng vật sắc</w:t>
      </w:r>
      <w:r>
        <w:rPr>
          <w:color w:val="0D0D0D"/>
          <w:spacing w:val="-3"/>
          <w:sz w:val="28"/>
        </w:rPr>
        <w:t xml:space="preserve"> </w:t>
      </w:r>
      <w:r>
        <w:rPr>
          <w:color w:val="0D0D0D"/>
          <w:sz w:val="28"/>
        </w:rPr>
        <w:t>nhọn.</w:t>
      </w:r>
    </w:p>
    <w:p w:rsidR="007551B7" w:rsidRDefault="007551B7" w:rsidP="00C471A7">
      <w:pPr>
        <w:pStyle w:val="ListParagraph"/>
        <w:numPr>
          <w:ilvl w:val="1"/>
          <w:numId w:val="37"/>
        </w:numPr>
        <w:tabs>
          <w:tab w:val="left" w:pos="1746"/>
        </w:tabs>
        <w:spacing w:before="60"/>
        <w:ind w:left="1745" w:hanging="164"/>
        <w:rPr>
          <w:sz w:val="28"/>
        </w:rPr>
      </w:pPr>
      <w:r>
        <w:rPr>
          <w:color w:val="0D0D0D"/>
          <w:sz w:val="28"/>
        </w:rPr>
        <w:t>Đốt cháy hộp đựng chứa vật sắc nhọn khi</w:t>
      </w:r>
      <w:r>
        <w:rPr>
          <w:color w:val="0D0D0D"/>
          <w:spacing w:val="-16"/>
          <w:sz w:val="28"/>
        </w:rPr>
        <w:t xml:space="preserve"> </w:t>
      </w:r>
      <w:r>
        <w:rPr>
          <w:color w:val="0D0D0D"/>
          <w:sz w:val="28"/>
        </w:rPr>
        <w:t>đầy.</w:t>
      </w:r>
    </w:p>
    <w:p w:rsidR="007551B7" w:rsidRDefault="007551B7" w:rsidP="007551B7">
      <w:pPr>
        <w:pStyle w:val="Heading3"/>
        <w:spacing w:before="66"/>
      </w:pPr>
      <w:r>
        <w:rPr>
          <w:i/>
          <w:color w:val="0D0D0D"/>
        </w:rPr>
        <w:t>Hướng dẫn chăm sóc tại nhà</w:t>
      </w:r>
    </w:p>
    <w:p w:rsidR="007551B7" w:rsidRDefault="007551B7" w:rsidP="00C471A7">
      <w:pPr>
        <w:pStyle w:val="ListParagraph"/>
        <w:numPr>
          <w:ilvl w:val="1"/>
          <w:numId w:val="37"/>
        </w:numPr>
        <w:tabs>
          <w:tab w:val="left" w:pos="1738"/>
        </w:tabs>
        <w:spacing w:before="53"/>
        <w:ind w:right="892" w:firstLine="719"/>
        <w:jc w:val="both"/>
        <w:rPr>
          <w:sz w:val="28"/>
        </w:rPr>
      </w:pPr>
      <w:r>
        <w:rPr>
          <w:color w:val="0D0D0D"/>
          <w:sz w:val="28"/>
        </w:rPr>
        <w:t>Khi</w:t>
      </w:r>
      <w:r>
        <w:rPr>
          <w:color w:val="0D0D0D"/>
          <w:spacing w:val="-9"/>
          <w:sz w:val="28"/>
        </w:rPr>
        <w:t xml:space="preserve"> </w:t>
      </w:r>
      <w:r>
        <w:rPr>
          <w:color w:val="0D0D0D"/>
          <w:sz w:val="28"/>
        </w:rPr>
        <w:t>quần</w:t>
      </w:r>
      <w:r>
        <w:rPr>
          <w:color w:val="0D0D0D"/>
          <w:spacing w:val="-8"/>
          <w:sz w:val="28"/>
        </w:rPr>
        <w:t xml:space="preserve"> </w:t>
      </w:r>
      <w:r>
        <w:rPr>
          <w:color w:val="0D0D0D"/>
          <w:sz w:val="28"/>
        </w:rPr>
        <w:t>áo</w:t>
      </w:r>
      <w:r>
        <w:rPr>
          <w:color w:val="0D0D0D"/>
          <w:spacing w:val="-9"/>
          <w:sz w:val="28"/>
        </w:rPr>
        <w:t xml:space="preserve"> </w:t>
      </w:r>
      <w:r>
        <w:rPr>
          <w:color w:val="0D0D0D"/>
          <w:sz w:val="28"/>
        </w:rPr>
        <w:t>hoặc</w:t>
      </w:r>
      <w:r>
        <w:rPr>
          <w:color w:val="0D0D0D"/>
          <w:spacing w:val="-9"/>
          <w:sz w:val="28"/>
        </w:rPr>
        <w:t xml:space="preserve"> </w:t>
      </w:r>
      <w:r>
        <w:rPr>
          <w:color w:val="0D0D0D"/>
          <w:sz w:val="28"/>
        </w:rPr>
        <w:t>ga</w:t>
      </w:r>
      <w:r>
        <w:rPr>
          <w:color w:val="0D0D0D"/>
          <w:spacing w:val="-12"/>
          <w:sz w:val="28"/>
        </w:rPr>
        <w:t xml:space="preserve"> </w:t>
      </w:r>
      <w:r>
        <w:rPr>
          <w:color w:val="0D0D0D"/>
          <w:sz w:val="28"/>
        </w:rPr>
        <w:t>trải</w:t>
      </w:r>
      <w:r>
        <w:rPr>
          <w:color w:val="0D0D0D"/>
          <w:spacing w:val="-8"/>
          <w:sz w:val="28"/>
        </w:rPr>
        <w:t xml:space="preserve"> </w:t>
      </w:r>
      <w:r>
        <w:rPr>
          <w:color w:val="0D0D0D"/>
          <w:sz w:val="28"/>
        </w:rPr>
        <w:t>giường</w:t>
      </w:r>
      <w:r>
        <w:rPr>
          <w:color w:val="0D0D0D"/>
          <w:spacing w:val="-9"/>
          <w:sz w:val="28"/>
        </w:rPr>
        <w:t xml:space="preserve"> </w:t>
      </w:r>
      <w:r>
        <w:rPr>
          <w:color w:val="0D0D0D"/>
          <w:sz w:val="28"/>
        </w:rPr>
        <w:t>của</w:t>
      </w:r>
      <w:r>
        <w:rPr>
          <w:color w:val="0D0D0D"/>
          <w:spacing w:val="-9"/>
          <w:sz w:val="28"/>
        </w:rPr>
        <w:t xml:space="preserve"> </w:t>
      </w:r>
      <w:r>
        <w:rPr>
          <w:color w:val="0D0D0D"/>
          <w:sz w:val="28"/>
        </w:rPr>
        <w:t>người</w:t>
      </w:r>
      <w:r>
        <w:rPr>
          <w:color w:val="0D0D0D"/>
          <w:spacing w:val="-9"/>
          <w:sz w:val="28"/>
        </w:rPr>
        <w:t xml:space="preserve"> </w:t>
      </w:r>
      <w:r>
        <w:rPr>
          <w:color w:val="0D0D0D"/>
          <w:sz w:val="28"/>
        </w:rPr>
        <w:t>bệnh</w:t>
      </w:r>
      <w:r>
        <w:rPr>
          <w:color w:val="0D0D0D"/>
          <w:spacing w:val="-8"/>
          <w:sz w:val="28"/>
        </w:rPr>
        <w:t xml:space="preserve"> </w:t>
      </w:r>
      <w:r>
        <w:rPr>
          <w:color w:val="0D0D0D"/>
          <w:sz w:val="28"/>
        </w:rPr>
        <w:t>có</w:t>
      </w:r>
      <w:r>
        <w:rPr>
          <w:color w:val="0D0D0D"/>
          <w:spacing w:val="-7"/>
          <w:sz w:val="28"/>
        </w:rPr>
        <w:t xml:space="preserve"> </w:t>
      </w:r>
      <w:r>
        <w:rPr>
          <w:color w:val="0D0D0D"/>
          <w:sz w:val="28"/>
        </w:rPr>
        <w:t>máu</w:t>
      </w:r>
      <w:r>
        <w:rPr>
          <w:color w:val="0D0D0D"/>
          <w:spacing w:val="-8"/>
          <w:sz w:val="28"/>
        </w:rPr>
        <w:t xml:space="preserve"> </w:t>
      </w:r>
      <w:r>
        <w:rPr>
          <w:color w:val="0D0D0D"/>
          <w:sz w:val="28"/>
        </w:rPr>
        <w:t>hoặc</w:t>
      </w:r>
      <w:r>
        <w:rPr>
          <w:color w:val="0D0D0D"/>
          <w:spacing w:val="-10"/>
          <w:sz w:val="28"/>
        </w:rPr>
        <w:t xml:space="preserve"> </w:t>
      </w:r>
      <w:r>
        <w:rPr>
          <w:color w:val="0D0D0D"/>
          <w:sz w:val="28"/>
        </w:rPr>
        <w:t>dịch</w:t>
      </w:r>
      <w:r>
        <w:rPr>
          <w:color w:val="0D0D0D"/>
          <w:spacing w:val="-8"/>
          <w:sz w:val="28"/>
        </w:rPr>
        <w:t xml:space="preserve"> </w:t>
      </w:r>
      <w:r>
        <w:rPr>
          <w:color w:val="0D0D0D"/>
          <w:sz w:val="28"/>
        </w:rPr>
        <w:t>tiết</w:t>
      </w:r>
      <w:r>
        <w:rPr>
          <w:color w:val="0D0D0D"/>
          <w:spacing w:val="-9"/>
          <w:sz w:val="28"/>
        </w:rPr>
        <w:t xml:space="preserve"> </w:t>
      </w:r>
      <w:r>
        <w:rPr>
          <w:color w:val="0D0D0D"/>
          <w:sz w:val="28"/>
        </w:rPr>
        <w:t>cơ</w:t>
      </w:r>
      <w:r>
        <w:rPr>
          <w:color w:val="0D0D0D"/>
          <w:spacing w:val="-11"/>
          <w:sz w:val="28"/>
        </w:rPr>
        <w:t xml:space="preserve"> </w:t>
      </w:r>
      <w:r>
        <w:rPr>
          <w:color w:val="0D0D0D"/>
          <w:sz w:val="28"/>
        </w:rPr>
        <w:t>thể khác, cần phải được tách ra khỏi quần áo của những người khác trong gia đình và được rửa bằng dung dịch thuốc</w:t>
      </w:r>
      <w:r>
        <w:rPr>
          <w:color w:val="0D0D0D"/>
          <w:spacing w:val="-6"/>
          <w:sz w:val="28"/>
        </w:rPr>
        <w:t xml:space="preserve"> </w:t>
      </w:r>
      <w:r>
        <w:rPr>
          <w:color w:val="0D0D0D"/>
          <w:sz w:val="28"/>
        </w:rPr>
        <w:t>tẩy.</w:t>
      </w:r>
    </w:p>
    <w:p w:rsidR="007551B7" w:rsidRDefault="007551B7" w:rsidP="00C471A7">
      <w:pPr>
        <w:pStyle w:val="Heading2"/>
        <w:numPr>
          <w:ilvl w:val="1"/>
          <w:numId w:val="38"/>
        </w:numPr>
        <w:tabs>
          <w:tab w:val="left" w:pos="1355"/>
        </w:tabs>
        <w:spacing w:before="66"/>
        <w:ind w:left="862" w:right="886" w:firstLine="0"/>
        <w:jc w:val="both"/>
      </w:pPr>
      <w:r>
        <w:rPr>
          <w:color w:val="0D0D0D"/>
        </w:rPr>
        <w:t>Chăm sóc giảm nhẹ cho những người mắc bệnh lao đa kháng thuốc và siêu kháng thuốc (M/XDR-TB)</w:t>
      </w:r>
    </w:p>
    <w:p w:rsidR="007551B7" w:rsidRDefault="007551B7" w:rsidP="00C471A7">
      <w:pPr>
        <w:pStyle w:val="ListParagraph"/>
        <w:numPr>
          <w:ilvl w:val="2"/>
          <w:numId w:val="38"/>
        </w:numPr>
        <w:tabs>
          <w:tab w:val="left" w:pos="1563"/>
        </w:tabs>
        <w:spacing w:before="60"/>
        <w:jc w:val="both"/>
        <w:rPr>
          <w:b/>
          <w:sz w:val="28"/>
        </w:rPr>
      </w:pPr>
      <w:r>
        <w:rPr>
          <w:b/>
          <w:color w:val="0D0D0D"/>
          <w:sz w:val="28"/>
        </w:rPr>
        <w:t>Nguyên</w:t>
      </w:r>
      <w:r>
        <w:rPr>
          <w:b/>
          <w:color w:val="0D0D0D"/>
          <w:spacing w:val="-1"/>
          <w:sz w:val="28"/>
        </w:rPr>
        <w:t xml:space="preserve"> </w:t>
      </w:r>
      <w:r>
        <w:rPr>
          <w:b/>
          <w:color w:val="0D0D0D"/>
          <w:sz w:val="28"/>
        </w:rPr>
        <w:t>tắc</w:t>
      </w:r>
    </w:p>
    <w:p w:rsidR="007551B7" w:rsidRDefault="007551B7" w:rsidP="00C471A7">
      <w:pPr>
        <w:pStyle w:val="ListParagraph"/>
        <w:numPr>
          <w:ilvl w:val="3"/>
          <w:numId w:val="38"/>
        </w:numPr>
        <w:tabs>
          <w:tab w:val="left" w:pos="1734"/>
        </w:tabs>
        <w:spacing w:before="55"/>
        <w:ind w:right="887" w:firstLine="719"/>
        <w:rPr>
          <w:color w:val="0D0D0D"/>
          <w:sz w:val="28"/>
        </w:rPr>
      </w:pPr>
      <w:r>
        <w:rPr>
          <w:color w:val="0D0D0D"/>
          <w:sz w:val="28"/>
        </w:rPr>
        <w:t>Tất</w:t>
      </w:r>
      <w:r>
        <w:rPr>
          <w:color w:val="0D0D0D"/>
          <w:spacing w:val="-13"/>
          <w:sz w:val="28"/>
        </w:rPr>
        <w:t xml:space="preserve"> </w:t>
      </w:r>
      <w:r>
        <w:rPr>
          <w:color w:val="0D0D0D"/>
          <w:sz w:val="28"/>
        </w:rPr>
        <w:t>cả</w:t>
      </w:r>
      <w:r>
        <w:rPr>
          <w:color w:val="0D0D0D"/>
          <w:spacing w:val="-14"/>
          <w:sz w:val="28"/>
        </w:rPr>
        <w:t xml:space="preserve"> </w:t>
      </w:r>
      <w:r>
        <w:rPr>
          <w:color w:val="0D0D0D"/>
          <w:sz w:val="28"/>
        </w:rPr>
        <w:t>người</w:t>
      </w:r>
      <w:r>
        <w:rPr>
          <w:color w:val="0D0D0D"/>
          <w:spacing w:val="-13"/>
          <w:sz w:val="28"/>
        </w:rPr>
        <w:t xml:space="preserve"> </w:t>
      </w:r>
      <w:r>
        <w:rPr>
          <w:color w:val="0D0D0D"/>
          <w:sz w:val="28"/>
        </w:rPr>
        <w:t>bệnh</w:t>
      </w:r>
      <w:r>
        <w:rPr>
          <w:color w:val="0D0D0D"/>
          <w:spacing w:val="-13"/>
          <w:sz w:val="28"/>
        </w:rPr>
        <w:t xml:space="preserve"> </w:t>
      </w:r>
      <w:r>
        <w:rPr>
          <w:color w:val="0D0D0D"/>
          <w:sz w:val="28"/>
        </w:rPr>
        <w:t>M/XDR-TB</w:t>
      </w:r>
      <w:r>
        <w:rPr>
          <w:color w:val="0D0D0D"/>
          <w:spacing w:val="-14"/>
          <w:sz w:val="28"/>
        </w:rPr>
        <w:t xml:space="preserve"> </w:t>
      </w:r>
      <w:r>
        <w:rPr>
          <w:color w:val="0D0D0D"/>
          <w:sz w:val="28"/>
        </w:rPr>
        <w:t>nên</w:t>
      </w:r>
      <w:r>
        <w:rPr>
          <w:color w:val="0D0D0D"/>
          <w:spacing w:val="-13"/>
          <w:sz w:val="28"/>
        </w:rPr>
        <w:t xml:space="preserve"> </w:t>
      </w:r>
      <w:r>
        <w:rPr>
          <w:color w:val="0D0D0D"/>
          <w:sz w:val="28"/>
        </w:rPr>
        <w:t>được</w:t>
      </w:r>
      <w:r>
        <w:rPr>
          <w:color w:val="0D0D0D"/>
          <w:spacing w:val="-16"/>
          <w:sz w:val="28"/>
        </w:rPr>
        <w:t xml:space="preserve"> </w:t>
      </w:r>
      <w:r>
        <w:rPr>
          <w:color w:val="0D0D0D"/>
          <w:sz w:val="28"/>
        </w:rPr>
        <w:t>đánh</w:t>
      </w:r>
      <w:r>
        <w:rPr>
          <w:color w:val="0D0D0D"/>
          <w:spacing w:val="-13"/>
          <w:sz w:val="28"/>
        </w:rPr>
        <w:t xml:space="preserve"> </w:t>
      </w:r>
      <w:r>
        <w:rPr>
          <w:color w:val="0D0D0D"/>
          <w:sz w:val="28"/>
        </w:rPr>
        <w:t>giá</w:t>
      </w:r>
      <w:r>
        <w:rPr>
          <w:color w:val="0D0D0D"/>
          <w:spacing w:val="-13"/>
          <w:sz w:val="28"/>
        </w:rPr>
        <w:t xml:space="preserve"> </w:t>
      </w:r>
      <w:r>
        <w:rPr>
          <w:color w:val="0D0D0D"/>
          <w:sz w:val="28"/>
        </w:rPr>
        <w:t>chăm</w:t>
      </w:r>
      <w:r>
        <w:rPr>
          <w:color w:val="0D0D0D"/>
          <w:spacing w:val="-19"/>
          <w:sz w:val="28"/>
        </w:rPr>
        <w:t xml:space="preserve"> </w:t>
      </w:r>
      <w:r>
        <w:rPr>
          <w:color w:val="0D0D0D"/>
          <w:sz w:val="28"/>
        </w:rPr>
        <w:t>sóc</w:t>
      </w:r>
      <w:r>
        <w:rPr>
          <w:color w:val="0D0D0D"/>
          <w:spacing w:val="-14"/>
          <w:sz w:val="28"/>
        </w:rPr>
        <w:t xml:space="preserve"> </w:t>
      </w:r>
      <w:r>
        <w:rPr>
          <w:color w:val="0D0D0D"/>
          <w:sz w:val="28"/>
        </w:rPr>
        <w:t>giảm</w:t>
      </w:r>
      <w:r>
        <w:rPr>
          <w:color w:val="0D0D0D"/>
          <w:spacing w:val="-19"/>
          <w:sz w:val="28"/>
        </w:rPr>
        <w:t xml:space="preserve"> </w:t>
      </w:r>
      <w:r>
        <w:rPr>
          <w:color w:val="0D0D0D"/>
          <w:sz w:val="28"/>
        </w:rPr>
        <w:t>nhẹ</w:t>
      </w:r>
      <w:r>
        <w:rPr>
          <w:color w:val="0D0D0D"/>
          <w:spacing w:val="-14"/>
          <w:sz w:val="28"/>
        </w:rPr>
        <w:t xml:space="preserve"> </w:t>
      </w:r>
      <w:r>
        <w:rPr>
          <w:color w:val="0D0D0D"/>
          <w:sz w:val="28"/>
        </w:rPr>
        <w:t>tại</w:t>
      </w:r>
      <w:r>
        <w:rPr>
          <w:color w:val="0D0D0D"/>
          <w:spacing w:val="-8"/>
          <w:sz w:val="28"/>
        </w:rPr>
        <w:t xml:space="preserve"> </w:t>
      </w:r>
      <w:r>
        <w:rPr>
          <w:color w:val="0D0D0D"/>
          <w:sz w:val="28"/>
        </w:rPr>
        <w:t>thời điểm chẩn đoán hoặc tiếp xúc lần</w:t>
      </w:r>
      <w:r>
        <w:rPr>
          <w:color w:val="0D0D0D"/>
          <w:spacing w:val="-18"/>
          <w:sz w:val="28"/>
        </w:rPr>
        <w:t xml:space="preserve"> </w:t>
      </w:r>
      <w:r>
        <w:rPr>
          <w:color w:val="0D0D0D"/>
          <w:sz w:val="28"/>
        </w:rPr>
        <w:t>đầu.</w:t>
      </w:r>
    </w:p>
    <w:p w:rsidR="007551B7" w:rsidRDefault="007551B7" w:rsidP="00C471A7">
      <w:pPr>
        <w:pStyle w:val="ListParagraph"/>
        <w:numPr>
          <w:ilvl w:val="3"/>
          <w:numId w:val="38"/>
        </w:numPr>
        <w:tabs>
          <w:tab w:val="left" w:pos="1743"/>
        </w:tabs>
        <w:spacing w:before="0" w:line="242" w:lineRule="auto"/>
        <w:ind w:right="887" w:firstLine="719"/>
        <w:rPr>
          <w:color w:val="0D0D0D"/>
          <w:sz w:val="28"/>
        </w:rPr>
      </w:pPr>
      <w:r>
        <w:rPr>
          <w:color w:val="0D0D0D"/>
          <w:sz w:val="28"/>
        </w:rPr>
        <w:t>Chăm</w:t>
      </w:r>
      <w:r>
        <w:rPr>
          <w:color w:val="0D0D0D"/>
          <w:spacing w:val="-9"/>
          <w:sz w:val="28"/>
        </w:rPr>
        <w:t xml:space="preserve"> </w:t>
      </w:r>
      <w:r>
        <w:rPr>
          <w:color w:val="0D0D0D"/>
          <w:sz w:val="28"/>
        </w:rPr>
        <w:t>sóc</w:t>
      </w:r>
      <w:r>
        <w:rPr>
          <w:color w:val="0D0D0D"/>
          <w:spacing w:val="-4"/>
          <w:sz w:val="28"/>
        </w:rPr>
        <w:t xml:space="preserve"> </w:t>
      </w:r>
      <w:r>
        <w:rPr>
          <w:color w:val="0D0D0D"/>
          <w:sz w:val="28"/>
        </w:rPr>
        <w:t>giảm</w:t>
      </w:r>
      <w:r>
        <w:rPr>
          <w:color w:val="0D0D0D"/>
          <w:spacing w:val="-9"/>
          <w:sz w:val="28"/>
        </w:rPr>
        <w:t xml:space="preserve"> </w:t>
      </w:r>
      <w:r>
        <w:rPr>
          <w:color w:val="0D0D0D"/>
          <w:sz w:val="28"/>
        </w:rPr>
        <w:t>nhẹ</w:t>
      </w:r>
      <w:r>
        <w:rPr>
          <w:color w:val="0D0D0D"/>
          <w:spacing w:val="-4"/>
          <w:sz w:val="28"/>
        </w:rPr>
        <w:t xml:space="preserve"> </w:t>
      </w:r>
      <w:r>
        <w:rPr>
          <w:color w:val="0D0D0D"/>
          <w:sz w:val="28"/>
        </w:rPr>
        <w:t>và</w:t>
      </w:r>
      <w:r>
        <w:rPr>
          <w:color w:val="0D0D0D"/>
          <w:spacing w:val="-3"/>
          <w:sz w:val="28"/>
        </w:rPr>
        <w:t xml:space="preserve"> </w:t>
      </w:r>
      <w:r>
        <w:rPr>
          <w:color w:val="0D0D0D"/>
          <w:sz w:val="28"/>
        </w:rPr>
        <w:t>điều</w:t>
      </w:r>
      <w:r>
        <w:rPr>
          <w:color w:val="0D0D0D"/>
          <w:spacing w:val="-4"/>
          <w:sz w:val="28"/>
        </w:rPr>
        <w:t xml:space="preserve"> </w:t>
      </w:r>
      <w:r>
        <w:rPr>
          <w:color w:val="0D0D0D"/>
          <w:sz w:val="28"/>
        </w:rPr>
        <w:t>trị</w:t>
      </w:r>
      <w:r>
        <w:rPr>
          <w:color w:val="0D0D0D"/>
          <w:spacing w:val="-3"/>
          <w:sz w:val="28"/>
        </w:rPr>
        <w:t xml:space="preserve"> </w:t>
      </w:r>
      <w:r>
        <w:rPr>
          <w:color w:val="0D0D0D"/>
          <w:sz w:val="28"/>
        </w:rPr>
        <w:t>M/XDR-TB</w:t>
      </w:r>
      <w:r>
        <w:rPr>
          <w:color w:val="0D0D0D"/>
          <w:spacing w:val="-4"/>
          <w:sz w:val="28"/>
        </w:rPr>
        <w:t xml:space="preserve"> </w:t>
      </w:r>
      <w:r>
        <w:rPr>
          <w:color w:val="0D0D0D"/>
          <w:sz w:val="28"/>
        </w:rPr>
        <w:t>nên</w:t>
      </w:r>
      <w:r>
        <w:rPr>
          <w:color w:val="0D0D0D"/>
          <w:spacing w:val="-4"/>
          <w:sz w:val="28"/>
        </w:rPr>
        <w:t xml:space="preserve"> </w:t>
      </w:r>
      <w:r>
        <w:rPr>
          <w:color w:val="0D0D0D"/>
          <w:sz w:val="28"/>
        </w:rPr>
        <w:t>được</w:t>
      </w:r>
      <w:r>
        <w:rPr>
          <w:color w:val="0D0D0D"/>
          <w:spacing w:val="-6"/>
          <w:sz w:val="28"/>
        </w:rPr>
        <w:t xml:space="preserve"> </w:t>
      </w:r>
      <w:r>
        <w:rPr>
          <w:color w:val="0D0D0D"/>
          <w:sz w:val="28"/>
        </w:rPr>
        <w:t>lồng</w:t>
      </w:r>
      <w:r>
        <w:rPr>
          <w:color w:val="0D0D0D"/>
          <w:spacing w:val="-4"/>
          <w:sz w:val="28"/>
        </w:rPr>
        <w:t xml:space="preserve"> </w:t>
      </w:r>
      <w:r>
        <w:rPr>
          <w:color w:val="0D0D0D"/>
          <w:sz w:val="28"/>
        </w:rPr>
        <w:t>ghép</w:t>
      </w:r>
      <w:r>
        <w:rPr>
          <w:color w:val="0D0D0D"/>
          <w:spacing w:val="-4"/>
          <w:sz w:val="28"/>
        </w:rPr>
        <w:t xml:space="preserve"> </w:t>
      </w:r>
      <w:r>
        <w:rPr>
          <w:color w:val="0D0D0D"/>
          <w:sz w:val="28"/>
        </w:rPr>
        <w:t>và</w:t>
      </w:r>
      <w:r>
        <w:rPr>
          <w:color w:val="0D0D0D"/>
          <w:spacing w:val="-4"/>
          <w:sz w:val="28"/>
        </w:rPr>
        <w:t xml:space="preserve"> </w:t>
      </w:r>
      <w:r>
        <w:rPr>
          <w:color w:val="0D0D0D"/>
          <w:sz w:val="28"/>
        </w:rPr>
        <w:t>cung</w:t>
      </w:r>
      <w:r>
        <w:rPr>
          <w:color w:val="0D0D0D"/>
          <w:spacing w:val="-4"/>
          <w:sz w:val="28"/>
        </w:rPr>
        <w:t xml:space="preserve"> </w:t>
      </w:r>
      <w:r>
        <w:rPr>
          <w:color w:val="0D0D0D"/>
          <w:sz w:val="28"/>
        </w:rPr>
        <w:t>cấp đồng thời (</w:t>
      </w:r>
      <w:r>
        <w:rPr>
          <w:i/>
          <w:color w:val="0D0D0D"/>
          <w:sz w:val="28"/>
        </w:rPr>
        <w:t>xem</w:t>
      </w:r>
      <w:r>
        <w:rPr>
          <w:i/>
          <w:color w:val="0D0D0D"/>
          <w:spacing w:val="-1"/>
          <w:sz w:val="28"/>
        </w:rPr>
        <w:t xml:space="preserve"> </w:t>
      </w:r>
      <w:r>
        <w:rPr>
          <w:color w:val="0D0D0D"/>
          <w:sz w:val="28"/>
        </w:rPr>
        <w:t>).</w:t>
      </w:r>
    </w:p>
    <w:p w:rsidR="007551B7" w:rsidRDefault="007551B7" w:rsidP="00C471A7">
      <w:pPr>
        <w:pStyle w:val="ListParagraph"/>
        <w:numPr>
          <w:ilvl w:val="3"/>
          <w:numId w:val="38"/>
        </w:numPr>
        <w:tabs>
          <w:tab w:val="left" w:pos="1746"/>
        </w:tabs>
        <w:spacing w:before="114"/>
        <w:ind w:left="1745"/>
        <w:rPr>
          <w:color w:val="0D0D0D"/>
          <w:sz w:val="28"/>
        </w:rPr>
      </w:pPr>
      <w:r>
        <w:rPr>
          <w:color w:val="0D0D0D"/>
          <w:sz w:val="28"/>
        </w:rPr>
        <w:t>Chăm sóc giảm nhẹ lồng ghép vào điều trị người bệnh mắc</w:t>
      </w:r>
      <w:r>
        <w:rPr>
          <w:color w:val="0D0D0D"/>
          <w:spacing w:val="-12"/>
          <w:sz w:val="28"/>
        </w:rPr>
        <w:t xml:space="preserve"> </w:t>
      </w:r>
      <w:r>
        <w:rPr>
          <w:color w:val="0D0D0D"/>
          <w:sz w:val="28"/>
        </w:rPr>
        <w:t>M/XDR-TB:</w:t>
      </w:r>
    </w:p>
    <w:p w:rsidR="007551B7" w:rsidRDefault="007551B7" w:rsidP="007551B7">
      <w:pPr>
        <w:pStyle w:val="BodyText"/>
        <w:ind w:left="1582"/>
      </w:pPr>
      <w:r>
        <w:rPr>
          <w:color w:val="0D0D0D"/>
        </w:rPr>
        <w:t>+</w:t>
      </w:r>
      <w:r>
        <w:rPr>
          <w:color w:val="0D0D0D"/>
          <w:spacing w:val="50"/>
        </w:rPr>
        <w:t xml:space="preserve"> </w:t>
      </w:r>
      <w:r>
        <w:rPr>
          <w:color w:val="0D0D0D"/>
        </w:rPr>
        <w:t>Có</w:t>
      </w:r>
      <w:r>
        <w:rPr>
          <w:color w:val="0D0D0D"/>
          <w:spacing w:val="-11"/>
        </w:rPr>
        <w:t xml:space="preserve"> </w:t>
      </w:r>
      <w:r>
        <w:rPr>
          <w:color w:val="0D0D0D"/>
        </w:rPr>
        <w:t>thể</w:t>
      </w:r>
      <w:r>
        <w:rPr>
          <w:color w:val="0D0D0D"/>
          <w:spacing w:val="-11"/>
        </w:rPr>
        <w:t xml:space="preserve"> </w:t>
      </w:r>
      <w:r>
        <w:rPr>
          <w:color w:val="0D0D0D"/>
        </w:rPr>
        <w:t>làm</w:t>
      </w:r>
      <w:r>
        <w:rPr>
          <w:color w:val="0D0D0D"/>
          <w:spacing w:val="-15"/>
        </w:rPr>
        <w:t xml:space="preserve"> </w:t>
      </w:r>
      <w:r>
        <w:rPr>
          <w:color w:val="0D0D0D"/>
        </w:rPr>
        <w:t>giảm</w:t>
      </w:r>
      <w:r>
        <w:rPr>
          <w:color w:val="0D0D0D"/>
          <w:spacing w:val="-14"/>
        </w:rPr>
        <w:t xml:space="preserve"> </w:t>
      </w:r>
      <w:r>
        <w:rPr>
          <w:color w:val="0D0D0D"/>
        </w:rPr>
        <w:t>đau</w:t>
      </w:r>
      <w:r>
        <w:rPr>
          <w:color w:val="0D0D0D"/>
          <w:spacing w:val="-9"/>
        </w:rPr>
        <w:t xml:space="preserve"> </w:t>
      </w:r>
      <w:r>
        <w:rPr>
          <w:color w:val="0D0D0D"/>
        </w:rPr>
        <w:t>khổ</w:t>
      </w:r>
      <w:r>
        <w:rPr>
          <w:color w:val="0D0D0D"/>
          <w:spacing w:val="-11"/>
        </w:rPr>
        <w:t xml:space="preserve"> </w:t>
      </w:r>
      <w:r>
        <w:rPr>
          <w:color w:val="0D0D0D"/>
        </w:rPr>
        <w:t>và</w:t>
      </w:r>
      <w:r>
        <w:rPr>
          <w:color w:val="0D0D0D"/>
          <w:spacing w:val="-10"/>
        </w:rPr>
        <w:t xml:space="preserve"> </w:t>
      </w:r>
      <w:r>
        <w:rPr>
          <w:color w:val="0D0D0D"/>
        </w:rPr>
        <w:t>cải</w:t>
      </w:r>
      <w:r>
        <w:rPr>
          <w:color w:val="0D0D0D"/>
          <w:spacing w:val="-11"/>
        </w:rPr>
        <w:t xml:space="preserve"> </w:t>
      </w:r>
      <w:r>
        <w:rPr>
          <w:color w:val="0D0D0D"/>
        </w:rPr>
        <w:t>thiện</w:t>
      </w:r>
      <w:r>
        <w:rPr>
          <w:color w:val="0D0D0D"/>
          <w:spacing w:val="-9"/>
        </w:rPr>
        <w:t xml:space="preserve"> </w:t>
      </w:r>
      <w:r>
        <w:rPr>
          <w:color w:val="0D0D0D"/>
        </w:rPr>
        <w:t>chất</w:t>
      </w:r>
      <w:r>
        <w:rPr>
          <w:color w:val="0D0D0D"/>
          <w:spacing w:val="-8"/>
        </w:rPr>
        <w:t xml:space="preserve"> </w:t>
      </w:r>
      <w:r>
        <w:rPr>
          <w:color w:val="0D0D0D"/>
        </w:rPr>
        <w:t>lượng</w:t>
      </w:r>
      <w:r>
        <w:rPr>
          <w:color w:val="0D0D0D"/>
          <w:spacing w:val="-9"/>
        </w:rPr>
        <w:t xml:space="preserve"> </w:t>
      </w:r>
      <w:r>
        <w:rPr>
          <w:color w:val="0D0D0D"/>
        </w:rPr>
        <w:t>cuộc</w:t>
      </w:r>
      <w:r>
        <w:rPr>
          <w:color w:val="0D0D0D"/>
          <w:spacing w:val="-9"/>
        </w:rPr>
        <w:t xml:space="preserve"> </w:t>
      </w:r>
      <w:r>
        <w:rPr>
          <w:color w:val="0D0D0D"/>
        </w:rPr>
        <w:t>sống</w:t>
      </w:r>
      <w:r>
        <w:rPr>
          <w:color w:val="0D0D0D"/>
          <w:spacing w:val="-11"/>
        </w:rPr>
        <w:t xml:space="preserve"> </w:t>
      </w:r>
      <w:r>
        <w:rPr>
          <w:color w:val="0D0D0D"/>
        </w:rPr>
        <w:t>của</w:t>
      </w:r>
      <w:r>
        <w:rPr>
          <w:color w:val="0D0D0D"/>
          <w:spacing w:val="-11"/>
        </w:rPr>
        <w:t xml:space="preserve"> </w:t>
      </w:r>
      <w:r>
        <w:rPr>
          <w:color w:val="0D0D0D"/>
        </w:rPr>
        <w:t>người</w:t>
      </w:r>
      <w:r>
        <w:rPr>
          <w:color w:val="0D0D0D"/>
          <w:spacing w:val="-11"/>
        </w:rPr>
        <w:t xml:space="preserve"> </w:t>
      </w:r>
      <w:r>
        <w:rPr>
          <w:color w:val="0D0D0D"/>
        </w:rPr>
        <w:t>bệnh;</w:t>
      </w:r>
    </w:p>
    <w:p w:rsidR="007551B7" w:rsidRDefault="007551B7" w:rsidP="007551B7">
      <w:pPr>
        <w:pStyle w:val="BodyText"/>
        <w:spacing w:before="59"/>
        <w:ind w:right="890" w:firstLine="719"/>
      </w:pPr>
      <w:r>
        <w:rPr>
          <w:color w:val="0D0D0D"/>
        </w:rPr>
        <w:t>+ Có thể giúp người bệnh tuân thủ điều trị vốn kéo dài và gây độc hại. Do đó cũng</w:t>
      </w:r>
      <w:r>
        <w:rPr>
          <w:color w:val="0D0D0D"/>
          <w:spacing w:val="-8"/>
        </w:rPr>
        <w:t xml:space="preserve"> </w:t>
      </w:r>
      <w:r>
        <w:rPr>
          <w:color w:val="0D0D0D"/>
        </w:rPr>
        <w:t>làm</w:t>
      </w:r>
      <w:r>
        <w:rPr>
          <w:color w:val="0D0D0D"/>
          <w:spacing w:val="-11"/>
        </w:rPr>
        <w:t xml:space="preserve"> </w:t>
      </w:r>
      <w:r>
        <w:rPr>
          <w:color w:val="0D0D0D"/>
        </w:rPr>
        <w:t>tăng</w:t>
      </w:r>
      <w:r>
        <w:rPr>
          <w:color w:val="0D0D0D"/>
          <w:spacing w:val="-8"/>
        </w:rPr>
        <w:t xml:space="preserve"> </w:t>
      </w:r>
      <w:r>
        <w:rPr>
          <w:color w:val="0D0D0D"/>
        </w:rPr>
        <w:t>khả</w:t>
      </w:r>
      <w:r>
        <w:rPr>
          <w:color w:val="0D0D0D"/>
          <w:spacing w:val="-9"/>
        </w:rPr>
        <w:t xml:space="preserve"> </w:t>
      </w:r>
      <w:r>
        <w:rPr>
          <w:color w:val="0D0D0D"/>
        </w:rPr>
        <w:t>năng</w:t>
      </w:r>
      <w:r>
        <w:rPr>
          <w:color w:val="0D0D0D"/>
          <w:spacing w:val="-8"/>
        </w:rPr>
        <w:t xml:space="preserve"> </w:t>
      </w:r>
      <w:r>
        <w:rPr>
          <w:color w:val="0D0D0D"/>
        </w:rPr>
        <w:t>hoàn</w:t>
      </w:r>
      <w:r>
        <w:rPr>
          <w:color w:val="0D0D0D"/>
          <w:spacing w:val="-8"/>
        </w:rPr>
        <w:t xml:space="preserve"> </w:t>
      </w:r>
      <w:r>
        <w:rPr>
          <w:color w:val="0D0D0D"/>
        </w:rPr>
        <w:t>thành</w:t>
      </w:r>
      <w:r>
        <w:rPr>
          <w:color w:val="0D0D0D"/>
          <w:spacing w:val="-8"/>
        </w:rPr>
        <w:t xml:space="preserve"> </w:t>
      </w:r>
      <w:r>
        <w:rPr>
          <w:color w:val="0D0D0D"/>
        </w:rPr>
        <w:t>điều</w:t>
      </w:r>
      <w:r>
        <w:rPr>
          <w:color w:val="0D0D0D"/>
          <w:spacing w:val="-8"/>
        </w:rPr>
        <w:t xml:space="preserve"> </w:t>
      </w:r>
      <w:r>
        <w:rPr>
          <w:color w:val="0D0D0D"/>
        </w:rPr>
        <w:t>trị</w:t>
      </w:r>
      <w:r>
        <w:rPr>
          <w:color w:val="0D0D0D"/>
          <w:spacing w:val="-8"/>
        </w:rPr>
        <w:t xml:space="preserve"> </w:t>
      </w:r>
      <w:r>
        <w:rPr>
          <w:color w:val="0D0D0D"/>
        </w:rPr>
        <w:t>và</w:t>
      </w:r>
      <w:r>
        <w:rPr>
          <w:color w:val="0D0D0D"/>
          <w:spacing w:val="-9"/>
        </w:rPr>
        <w:t xml:space="preserve"> </w:t>
      </w:r>
      <w:r>
        <w:rPr>
          <w:color w:val="0D0D0D"/>
        </w:rPr>
        <w:t>chữa</w:t>
      </w:r>
      <w:r>
        <w:rPr>
          <w:color w:val="0D0D0D"/>
          <w:spacing w:val="-8"/>
        </w:rPr>
        <w:t xml:space="preserve"> </w:t>
      </w:r>
      <w:r>
        <w:rPr>
          <w:color w:val="0D0D0D"/>
        </w:rPr>
        <w:t>khỏi</w:t>
      </w:r>
      <w:r>
        <w:rPr>
          <w:color w:val="0D0D0D"/>
          <w:spacing w:val="-8"/>
        </w:rPr>
        <w:t xml:space="preserve"> </w:t>
      </w:r>
      <w:r>
        <w:rPr>
          <w:color w:val="0D0D0D"/>
        </w:rPr>
        <w:t>bệnh</w:t>
      </w:r>
      <w:r>
        <w:rPr>
          <w:color w:val="0D0D0D"/>
          <w:spacing w:val="-6"/>
        </w:rPr>
        <w:t xml:space="preserve"> </w:t>
      </w:r>
      <w:r>
        <w:rPr>
          <w:color w:val="0D0D0D"/>
        </w:rPr>
        <w:t>và</w:t>
      </w:r>
      <w:r>
        <w:rPr>
          <w:color w:val="0D0D0D"/>
          <w:spacing w:val="-9"/>
        </w:rPr>
        <w:t xml:space="preserve"> </w:t>
      </w:r>
      <w:r>
        <w:rPr>
          <w:color w:val="0D0D0D"/>
        </w:rPr>
        <w:t>giảm</w:t>
      </w:r>
      <w:r>
        <w:rPr>
          <w:color w:val="0D0D0D"/>
          <w:spacing w:val="-4"/>
        </w:rPr>
        <w:t xml:space="preserve"> </w:t>
      </w:r>
      <w:r>
        <w:rPr>
          <w:color w:val="0D0D0D"/>
        </w:rPr>
        <w:t>tỷ</w:t>
      </w:r>
      <w:r>
        <w:rPr>
          <w:color w:val="0D0D0D"/>
          <w:spacing w:val="-10"/>
        </w:rPr>
        <w:t xml:space="preserve"> </w:t>
      </w:r>
      <w:r>
        <w:rPr>
          <w:color w:val="0D0D0D"/>
        </w:rPr>
        <w:t>lệ</w:t>
      </w:r>
      <w:r>
        <w:rPr>
          <w:color w:val="0D0D0D"/>
          <w:spacing w:val="-7"/>
        </w:rPr>
        <w:t xml:space="preserve"> </w:t>
      </w:r>
      <w:r>
        <w:rPr>
          <w:color w:val="0D0D0D"/>
        </w:rPr>
        <w:t>tử</w:t>
      </w:r>
      <w:r>
        <w:rPr>
          <w:color w:val="0D0D0D"/>
          <w:spacing w:val="-10"/>
        </w:rPr>
        <w:t xml:space="preserve"> </w:t>
      </w:r>
      <w:r>
        <w:rPr>
          <w:color w:val="0D0D0D"/>
        </w:rPr>
        <w:t>vong;</w:t>
      </w:r>
    </w:p>
    <w:p w:rsidR="007551B7" w:rsidRDefault="007551B7" w:rsidP="007551B7">
      <w:pPr>
        <w:sectPr w:rsidR="007551B7">
          <w:pgSz w:w="12240" w:h="15840"/>
          <w:pgMar w:top="1060" w:right="240" w:bottom="280" w:left="840" w:header="571" w:footer="0" w:gutter="0"/>
          <w:cols w:space="720"/>
        </w:sectPr>
      </w:pPr>
    </w:p>
    <w:p w:rsidR="007551B7" w:rsidRDefault="00485315" w:rsidP="00C471A7">
      <w:pPr>
        <w:pStyle w:val="ListParagraph"/>
        <w:numPr>
          <w:ilvl w:val="3"/>
          <w:numId w:val="38"/>
        </w:numPr>
        <w:tabs>
          <w:tab w:val="left" w:pos="1746"/>
        </w:tabs>
        <w:spacing w:before="145"/>
        <w:ind w:left="1745"/>
        <w:rPr>
          <w:color w:val="0D0D0D"/>
          <w:sz w:val="28"/>
        </w:rPr>
      </w:pPr>
      <w:r>
        <w:rPr>
          <w:lang w:val="vi"/>
        </w:rPr>
        <w:lastRenderedPageBreak/>
        <w:pict>
          <v:shape id="_x0000_s1201" type="#_x0000_t136" style="position:absolute;left:0;text-align:left;margin-left:-7.1pt;margin-top:189.55pt;width:313.75pt;height:12pt;rotation:308;z-index:-1562931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z w:val="28"/>
        </w:rPr>
        <w:t>Cũng có thể giúp bảo vệ sức khỏe cộng</w:t>
      </w:r>
      <w:r w:rsidR="007551B7">
        <w:rPr>
          <w:color w:val="0D0D0D"/>
          <w:spacing w:val="-4"/>
          <w:sz w:val="28"/>
        </w:rPr>
        <w:t xml:space="preserve"> </w:t>
      </w:r>
      <w:r w:rsidR="007551B7">
        <w:rPr>
          <w:color w:val="0D0D0D"/>
          <w:sz w:val="28"/>
        </w:rPr>
        <w:t>đồng:</w:t>
      </w:r>
    </w:p>
    <w:p w:rsidR="007551B7" w:rsidRDefault="007551B7" w:rsidP="007551B7">
      <w:pPr>
        <w:pStyle w:val="BodyText"/>
        <w:ind w:left="1582"/>
      </w:pPr>
      <w:r>
        <w:rPr>
          <w:color w:val="0D0D0D"/>
        </w:rPr>
        <w:t>+ Bằng cách cải thiện tuân thủ điều trị;</w:t>
      </w:r>
    </w:p>
    <w:p w:rsidR="007551B7" w:rsidRDefault="007551B7" w:rsidP="007551B7">
      <w:pPr>
        <w:pStyle w:val="BodyText"/>
        <w:spacing w:before="59"/>
        <w:ind w:left="1582"/>
      </w:pPr>
      <w:r>
        <w:rPr>
          <w:color w:val="0D0D0D"/>
        </w:rPr>
        <w:t>+ Bằng cách cải thiện kiểm soát nhiễm trùng trong nhà thông qua theo dõi chặt chẽ;</w:t>
      </w:r>
    </w:p>
    <w:p w:rsidR="007551B7" w:rsidRDefault="007551B7" w:rsidP="00C471A7">
      <w:pPr>
        <w:pStyle w:val="ListParagraph"/>
        <w:numPr>
          <w:ilvl w:val="3"/>
          <w:numId w:val="38"/>
        </w:numPr>
        <w:tabs>
          <w:tab w:val="left" w:pos="1734"/>
        </w:tabs>
        <w:spacing w:before="60"/>
        <w:ind w:right="886" w:firstLine="719"/>
        <w:rPr>
          <w:color w:val="0D0D0D"/>
          <w:sz w:val="28"/>
        </w:rPr>
      </w:pPr>
      <w:r>
        <w:rPr>
          <w:color w:val="0D0D0D"/>
          <w:sz w:val="28"/>
        </w:rPr>
        <w:t>Cũng</w:t>
      </w:r>
      <w:r>
        <w:rPr>
          <w:color w:val="0D0D0D"/>
          <w:spacing w:val="-14"/>
          <w:sz w:val="28"/>
        </w:rPr>
        <w:t xml:space="preserve"> </w:t>
      </w:r>
      <w:r>
        <w:rPr>
          <w:color w:val="0D0D0D"/>
          <w:sz w:val="28"/>
        </w:rPr>
        <w:t>có</w:t>
      </w:r>
      <w:r>
        <w:rPr>
          <w:color w:val="0D0D0D"/>
          <w:spacing w:val="-13"/>
          <w:sz w:val="28"/>
        </w:rPr>
        <w:t xml:space="preserve"> </w:t>
      </w:r>
      <w:r>
        <w:rPr>
          <w:color w:val="0D0D0D"/>
          <w:sz w:val="28"/>
        </w:rPr>
        <w:t>thể</w:t>
      </w:r>
      <w:r>
        <w:rPr>
          <w:color w:val="0D0D0D"/>
          <w:spacing w:val="-14"/>
          <w:sz w:val="28"/>
        </w:rPr>
        <w:t xml:space="preserve"> </w:t>
      </w:r>
      <w:r>
        <w:rPr>
          <w:color w:val="0D0D0D"/>
          <w:sz w:val="28"/>
        </w:rPr>
        <w:t>cung</w:t>
      </w:r>
      <w:r>
        <w:rPr>
          <w:color w:val="0D0D0D"/>
          <w:spacing w:val="-13"/>
          <w:sz w:val="28"/>
        </w:rPr>
        <w:t xml:space="preserve"> </w:t>
      </w:r>
      <w:r>
        <w:rPr>
          <w:color w:val="0D0D0D"/>
          <w:sz w:val="28"/>
        </w:rPr>
        <w:t>cấp</w:t>
      </w:r>
      <w:r>
        <w:rPr>
          <w:color w:val="0D0D0D"/>
          <w:spacing w:val="-13"/>
          <w:sz w:val="28"/>
        </w:rPr>
        <w:t xml:space="preserve"> </w:t>
      </w:r>
      <w:r>
        <w:rPr>
          <w:color w:val="0D0D0D"/>
          <w:sz w:val="28"/>
        </w:rPr>
        <w:t>bảo</w:t>
      </w:r>
      <w:r>
        <w:rPr>
          <w:color w:val="0D0D0D"/>
          <w:spacing w:val="-13"/>
          <w:sz w:val="28"/>
        </w:rPr>
        <w:t xml:space="preserve"> </w:t>
      </w:r>
      <w:r>
        <w:rPr>
          <w:color w:val="0D0D0D"/>
          <w:sz w:val="28"/>
        </w:rPr>
        <w:t>vệ</w:t>
      </w:r>
      <w:r>
        <w:rPr>
          <w:color w:val="0D0D0D"/>
          <w:spacing w:val="-14"/>
          <w:sz w:val="28"/>
        </w:rPr>
        <w:t xml:space="preserve"> </w:t>
      </w:r>
      <w:r>
        <w:rPr>
          <w:color w:val="0D0D0D"/>
          <w:sz w:val="28"/>
        </w:rPr>
        <w:t>rủi</w:t>
      </w:r>
      <w:r>
        <w:rPr>
          <w:color w:val="0D0D0D"/>
          <w:spacing w:val="-13"/>
          <w:sz w:val="28"/>
        </w:rPr>
        <w:t xml:space="preserve"> </w:t>
      </w:r>
      <w:r>
        <w:rPr>
          <w:color w:val="0D0D0D"/>
          <w:sz w:val="28"/>
        </w:rPr>
        <w:t>ro</w:t>
      </w:r>
      <w:r>
        <w:rPr>
          <w:color w:val="0D0D0D"/>
          <w:spacing w:val="-13"/>
          <w:sz w:val="28"/>
        </w:rPr>
        <w:t xml:space="preserve"> </w:t>
      </w:r>
      <w:r>
        <w:rPr>
          <w:color w:val="0D0D0D"/>
          <w:sz w:val="28"/>
        </w:rPr>
        <w:t>tài</w:t>
      </w:r>
      <w:r>
        <w:rPr>
          <w:color w:val="0D0D0D"/>
          <w:spacing w:val="-13"/>
          <w:sz w:val="28"/>
        </w:rPr>
        <w:t xml:space="preserve"> </w:t>
      </w:r>
      <w:r>
        <w:rPr>
          <w:color w:val="0D0D0D"/>
          <w:sz w:val="28"/>
        </w:rPr>
        <w:t>chính</w:t>
      </w:r>
      <w:r>
        <w:rPr>
          <w:color w:val="0D0D0D"/>
          <w:spacing w:val="-13"/>
          <w:sz w:val="28"/>
        </w:rPr>
        <w:t xml:space="preserve"> </w:t>
      </w:r>
      <w:r>
        <w:rPr>
          <w:color w:val="0D0D0D"/>
          <w:sz w:val="28"/>
        </w:rPr>
        <w:t>cho</w:t>
      </w:r>
      <w:r>
        <w:rPr>
          <w:color w:val="0D0D0D"/>
          <w:spacing w:val="-13"/>
          <w:sz w:val="28"/>
        </w:rPr>
        <w:t xml:space="preserve"> </w:t>
      </w:r>
      <w:r>
        <w:rPr>
          <w:color w:val="0D0D0D"/>
          <w:sz w:val="28"/>
        </w:rPr>
        <w:t>gia</w:t>
      </w:r>
      <w:r>
        <w:rPr>
          <w:color w:val="0D0D0D"/>
          <w:spacing w:val="-14"/>
          <w:sz w:val="28"/>
        </w:rPr>
        <w:t xml:space="preserve"> </w:t>
      </w:r>
      <w:r>
        <w:rPr>
          <w:color w:val="0D0D0D"/>
          <w:sz w:val="28"/>
        </w:rPr>
        <w:t>đình</w:t>
      </w:r>
      <w:r>
        <w:rPr>
          <w:color w:val="0D0D0D"/>
          <w:spacing w:val="-13"/>
          <w:sz w:val="28"/>
        </w:rPr>
        <w:t xml:space="preserve"> </w:t>
      </w:r>
      <w:r>
        <w:rPr>
          <w:color w:val="0D0D0D"/>
          <w:sz w:val="28"/>
        </w:rPr>
        <w:t>người</w:t>
      </w:r>
      <w:r>
        <w:rPr>
          <w:color w:val="0D0D0D"/>
          <w:spacing w:val="-15"/>
          <w:sz w:val="28"/>
        </w:rPr>
        <w:t xml:space="preserve"> </w:t>
      </w:r>
      <w:r>
        <w:rPr>
          <w:color w:val="0D0D0D"/>
          <w:sz w:val="28"/>
        </w:rPr>
        <w:t>bệnh</w:t>
      </w:r>
      <w:r>
        <w:rPr>
          <w:color w:val="0D0D0D"/>
          <w:spacing w:val="-5"/>
          <w:sz w:val="28"/>
        </w:rPr>
        <w:t xml:space="preserve"> </w:t>
      </w:r>
      <w:r>
        <w:rPr>
          <w:color w:val="0D0D0D"/>
          <w:sz w:val="28"/>
        </w:rPr>
        <w:t>và</w:t>
      </w:r>
      <w:r>
        <w:rPr>
          <w:color w:val="0D0D0D"/>
          <w:spacing w:val="-14"/>
          <w:sz w:val="28"/>
        </w:rPr>
        <w:t xml:space="preserve"> </w:t>
      </w:r>
      <w:r>
        <w:rPr>
          <w:color w:val="0D0D0D"/>
          <w:sz w:val="28"/>
        </w:rPr>
        <w:t>giảm chi phí cho các hệ thống chăm sóc sức khỏe cộng</w:t>
      </w:r>
      <w:r>
        <w:rPr>
          <w:color w:val="0D0D0D"/>
          <w:spacing w:val="-15"/>
          <w:sz w:val="28"/>
        </w:rPr>
        <w:t xml:space="preserve"> </w:t>
      </w:r>
      <w:r>
        <w:rPr>
          <w:color w:val="0D0D0D"/>
          <w:sz w:val="28"/>
        </w:rPr>
        <w:t>đồng.</w:t>
      </w:r>
    </w:p>
    <w:p w:rsidR="007551B7" w:rsidRDefault="007551B7" w:rsidP="00C471A7">
      <w:pPr>
        <w:pStyle w:val="ListParagraph"/>
        <w:numPr>
          <w:ilvl w:val="3"/>
          <w:numId w:val="38"/>
        </w:numPr>
        <w:tabs>
          <w:tab w:val="left" w:pos="1741"/>
        </w:tabs>
        <w:spacing w:before="59"/>
        <w:ind w:right="895" w:firstLine="719"/>
        <w:rPr>
          <w:color w:val="0D0D0D"/>
          <w:sz w:val="28"/>
        </w:rPr>
      </w:pPr>
      <w:r>
        <w:rPr>
          <w:color w:val="0D0D0D"/>
          <w:sz w:val="28"/>
        </w:rPr>
        <w:t>Vì</w:t>
      </w:r>
      <w:r>
        <w:rPr>
          <w:color w:val="0D0D0D"/>
          <w:spacing w:val="-9"/>
          <w:sz w:val="28"/>
        </w:rPr>
        <w:t xml:space="preserve"> </w:t>
      </w:r>
      <w:r>
        <w:rPr>
          <w:color w:val="0D0D0D"/>
          <w:sz w:val="28"/>
        </w:rPr>
        <w:t>những</w:t>
      </w:r>
      <w:r>
        <w:rPr>
          <w:color w:val="0D0D0D"/>
          <w:spacing w:val="-8"/>
          <w:sz w:val="28"/>
        </w:rPr>
        <w:t xml:space="preserve"> </w:t>
      </w:r>
      <w:r>
        <w:rPr>
          <w:color w:val="0D0D0D"/>
          <w:sz w:val="28"/>
        </w:rPr>
        <w:t>lý</w:t>
      </w:r>
      <w:r>
        <w:rPr>
          <w:color w:val="0D0D0D"/>
          <w:spacing w:val="-8"/>
          <w:sz w:val="28"/>
        </w:rPr>
        <w:t xml:space="preserve"> </w:t>
      </w:r>
      <w:r>
        <w:rPr>
          <w:color w:val="0D0D0D"/>
          <w:sz w:val="28"/>
        </w:rPr>
        <w:t>do</w:t>
      </w:r>
      <w:r>
        <w:rPr>
          <w:color w:val="0D0D0D"/>
          <w:spacing w:val="-8"/>
          <w:sz w:val="28"/>
        </w:rPr>
        <w:t xml:space="preserve"> </w:t>
      </w:r>
      <w:r>
        <w:rPr>
          <w:color w:val="0D0D0D"/>
          <w:sz w:val="28"/>
        </w:rPr>
        <w:t>này,</w:t>
      </w:r>
      <w:r>
        <w:rPr>
          <w:color w:val="0D0D0D"/>
          <w:spacing w:val="-7"/>
          <w:sz w:val="28"/>
        </w:rPr>
        <w:t xml:space="preserve"> </w:t>
      </w:r>
      <w:r>
        <w:rPr>
          <w:color w:val="0D0D0D"/>
          <w:sz w:val="28"/>
        </w:rPr>
        <w:t>việc</w:t>
      </w:r>
      <w:r>
        <w:rPr>
          <w:color w:val="0D0D0D"/>
          <w:spacing w:val="-9"/>
          <w:sz w:val="28"/>
        </w:rPr>
        <w:t xml:space="preserve"> </w:t>
      </w:r>
      <w:r>
        <w:rPr>
          <w:color w:val="0D0D0D"/>
          <w:sz w:val="28"/>
        </w:rPr>
        <w:t>lồng</w:t>
      </w:r>
      <w:r>
        <w:rPr>
          <w:color w:val="0D0D0D"/>
          <w:spacing w:val="-6"/>
          <w:sz w:val="28"/>
        </w:rPr>
        <w:t xml:space="preserve"> </w:t>
      </w:r>
      <w:r>
        <w:rPr>
          <w:color w:val="0D0D0D"/>
          <w:sz w:val="28"/>
        </w:rPr>
        <w:t>ghép</w:t>
      </w:r>
      <w:r>
        <w:rPr>
          <w:color w:val="0D0D0D"/>
          <w:spacing w:val="-8"/>
          <w:sz w:val="28"/>
        </w:rPr>
        <w:t xml:space="preserve"> </w:t>
      </w:r>
      <w:r>
        <w:rPr>
          <w:color w:val="0D0D0D"/>
          <w:sz w:val="28"/>
        </w:rPr>
        <w:t>chăm</w:t>
      </w:r>
      <w:r>
        <w:rPr>
          <w:color w:val="0D0D0D"/>
          <w:spacing w:val="-12"/>
          <w:sz w:val="28"/>
        </w:rPr>
        <w:t xml:space="preserve"> </w:t>
      </w:r>
      <w:r>
        <w:rPr>
          <w:color w:val="0D0D0D"/>
          <w:sz w:val="28"/>
        </w:rPr>
        <w:t>sóc</w:t>
      </w:r>
      <w:r>
        <w:rPr>
          <w:color w:val="0D0D0D"/>
          <w:spacing w:val="-9"/>
          <w:sz w:val="28"/>
        </w:rPr>
        <w:t xml:space="preserve"> </w:t>
      </w:r>
      <w:r>
        <w:rPr>
          <w:color w:val="0D0D0D"/>
          <w:sz w:val="28"/>
        </w:rPr>
        <w:t>giảm</w:t>
      </w:r>
      <w:r>
        <w:rPr>
          <w:color w:val="0D0D0D"/>
          <w:spacing w:val="-11"/>
          <w:sz w:val="28"/>
        </w:rPr>
        <w:t xml:space="preserve"> </w:t>
      </w:r>
      <w:r>
        <w:rPr>
          <w:color w:val="0D0D0D"/>
          <w:sz w:val="28"/>
        </w:rPr>
        <w:t>nhẹ</w:t>
      </w:r>
      <w:r>
        <w:rPr>
          <w:color w:val="0D0D0D"/>
          <w:spacing w:val="-9"/>
          <w:sz w:val="28"/>
        </w:rPr>
        <w:t xml:space="preserve"> </w:t>
      </w:r>
      <w:r>
        <w:rPr>
          <w:color w:val="0D0D0D"/>
          <w:sz w:val="28"/>
        </w:rPr>
        <w:t>vào</w:t>
      </w:r>
      <w:r>
        <w:rPr>
          <w:color w:val="0D0D0D"/>
          <w:spacing w:val="-8"/>
          <w:sz w:val="28"/>
        </w:rPr>
        <w:t xml:space="preserve"> </w:t>
      </w:r>
      <w:r>
        <w:rPr>
          <w:color w:val="0D0D0D"/>
          <w:sz w:val="28"/>
        </w:rPr>
        <w:t>các</w:t>
      </w:r>
      <w:r>
        <w:rPr>
          <w:color w:val="0D0D0D"/>
          <w:spacing w:val="-9"/>
          <w:sz w:val="28"/>
        </w:rPr>
        <w:t xml:space="preserve"> </w:t>
      </w:r>
      <w:r>
        <w:rPr>
          <w:color w:val="0D0D0D"/>
          <w:sz w:val="28"/>
        </w:rPr>
        <w:t>chương</w:t>
      </w:r>
      <w:r>
        <w:rPr>
          <w:color w:val="0D0D0D"/>
          <w:spacing w:val="-8"/>
          <w:sz w:val="28"/>
        </w:rPr>
        <w:t xml:space="preserve"> </w:t>
      </w:r>
      <w:r>
        <w:rPr>
          <w:color w:val="0D0D0D"/>
          <w:sz w:val="28"/>
        </w:rPr>
        <w:t>trình điều trị M/XDR-TB là bắt buộc về mặt y tế và đạo</w:t>
      </w:r>
      <w:r>
        <w:rPr>
          <w:color w:val="0D0D0D"/>
          <w:spacing w:val="-7"/>
          <w:sz w:val="28"/>
        </w:rPr>
        <w:t xml:space="preserve"> </w:t>
      </w:r>
      <w:r>
        <w:rPr>
          <w:color w:val="0D0D0D"/>
          <w:sz w:val="28"/>
        </w:rPr>
        <w:t>đức.</w:t>
      </w:r>
    </w:p>
    <w:p w:rsidR="007551B7" w:rsidRDefault="007551B7" w:rsidP="00C471A7">
      <w:pPr>
        <w:pStyle w:val="Heading2"/>
        <w:numPr>
          <w:ilvl w:val="2"/>
          <w:numId w:val="38"/>
        </w:numPr>
        <w:tabs>
          <w:tab w:val="left" w:pos="1569"/>
        </w:tabs>
        <w:spacing w:before="67"/>
        <w:ind w:left="862" w:right="887" w:firstLine="0"/>
      </w:pPr>
      <w:r>
        <w:rPr>
          <w:color w:val="0D0D0D"/>
        </w:rPr>
        <w:t>Đau khổ về tâm lý và xã hội phổ biến ở những người mắc M/XDR-TB vì một số lý do</w:t>
      </w:r>
    </w:p>
    <w:p w:rsidR="007551B7" w:rsidRDefault="007551B7" w:rsidP="00C471A7">
      <w:pPr>
        <w:pStyle w:val="ListParagraph"/>
        <w:numPr>
          <w:ilvl w:val="3"/>
          <w:numId w:val="38"/>
        </w:numPr>
        <w:tabs>
          <w:tab w:val="left" w:pos="1746"/>
        </w:tabs>
        <w:spacing w:before="54"/>
        <w:ind w:left="1745"/>
        <w:rPr>
          <w:color w:val="0D0D0D"/>
          <w:sz w:val="28"/>
        </w:rPr>
      </w:pPr>
      <w:r>
        <w:rPr>
          <w:color w:val="0D0D0D"/>
          <w:sz w:val="28"/>
        </w:rPr>
        <w:t>Bệnh lao vẫn bị kỳ thị</w:t>
      </w:r>
      <w:r>
        <w:rPr>
          <w:color w:val="0D0D0D"/>
          <w:spacing w:val="-8"/>
          <w:sz w:val="28"/>
        </w:rPr>
        <w:t xml:space="preserve"> </w:t>
      </w:r>
      <w:r>
        <w:rPr>
          <w:color w:val="0D0D0D"/>
          <w:sz w:val="28"/>
        </w:rPr>
        <w:t>nhiều.</w:t>
      </w:r>
    </w:p>
    <w:p w:rsidR="007551B7" w:rsidRDefault="007551B7" w:rsidP="00C471A7">
      <w:pPr>
        <w:pStyle w:val="ListParagraph"/>
        <w:numPr>
          <w:ilvl w:val="3"/>
          <w:numId w:val="38"/>
        </w:numPr>
        <w:tabs>
          <w:tab w:val="left" w:pos="1765"/>
        </w:tabs>
        <w:spacing w:before="60"/>
        <w:ind w:right="899" w:firstLine="719"/>
        <w:rPr>
          <w:color w:val="0D0D0D"/>
          <w:sz w:val="28"/>
        </w:rPr>
      </w:pPr>
      <w:r>
        <w:rPr>
          <w:color w:val="0D0D0D"/>
          <w:sz w:val="28"/>
        </w:rPr>
        <w:t>Các vấn đề xã hội đã có từ trước như rối loạn sử dụng chất, nghèo đói và từng ở trong tù là những yếu tố nguy cơ mắc</w:t>
      </w:r>
      <w:r>
        <w:rPr>
          <w:color w:val="0D0D0D"/>
          <w:spacing w:val="-12"/>
          <w:sz w:val="28"/>
        </w:rPr>
        <w:t xml:space="preserve"> </w:t>
      </w:r>
      <w:r>
        <w:rPr>
          <w:color w:val="0D0D0D"/>
          <w:sz w:val="28"/>
        </w:rPr>
        <w:t>MDR-TB.</w:t>
      </w:r>
    </w:p>
    <w:p w:rsidR="007551B7" w:rsidRDefault="007551B7" w:rsidP="00C471A7">
      <w:pPr>
        <w:pStyle w:val="Heading2"/>
        <w:numPr>
          <w:ilvl w:val="2"/>
          <w:numId w:val="38"/>
        </w:numPr>
        <w:tabs>
          <w:tab w:val="left" w:pos="1563"/>
        </w:tabs>
        <w:spacing w:before="64"/>
      </w:pPr>
      <w:r>
        <w:rPr>
          <w:color w:val="0D0D0D"/>
        </w:rPr>
        <w:t xml:space="preserve">Chăm sóc giảm nhẹ cho người </w:t>
      </w:r>
      <w:r>
        <w:rPr>
          <w:color w:val="0D0D0D"/>
          <w:spacing w:val="-2"/>
        </w:rPr>
        <w:t xml:space="preserve">mắc </w:t>
      </w:r>
      <w:r>
        <w:rPr>
          <w:color w:val="0D0D0D"/>
        </w:rPr>
        <w:t>M/XDR-TB nên bao</w:t>
      </w:r>
      <w:r>
        <w:rPr>
          <w:color w:val="0D0D0D"/>
          <w:spacing w:val="-7"/>
        </w:rPr>
        <w:t xml:space="preserve"> </w:t>
      </w:r>
      <w:r>
        <w:rPr>
          <w:color w:val="0D0D0D"/>
        </w:rPr>
        <w:t>gồm</w:t>
      </w:r>
    </w:p>
    <w:p w:rsidR="007551B7" w:rsidRDefault="007551B7" w:rsidP="00C471A7">
      <w:pPr>
        <w:pStyle w:val="ListParagraph"/>
        <w:numPr>
          <w:ilvl w:val="3"/>
          <w:numId w:val="38"/>
        </w:numPr>
        <w:tabs>
          <w:tab w:val="left" w:pos="1753"/>
        </w:tabs>
        <w:spacing w:before="58"/>
        <w:ind w:right="898" w:firstLine="719"/>
        <w:rPr>
          <w:color w:val="0D0D0D"/>
          <w:sz w:val="28"/>
        </w:rPr>
      </w:pPr>
      <w:r>
        <w:rPr>
          <w:color w:val="0D0D0D"/>
          <w:sz w:val="28"/>
        </w:rPr>
        <w:t>Tư vấn hỗ trợ thường xuyên, ngay cả đối với những người bệnh ổn định về mặt y</w:t>
      </w:r>
      <w:r>
        <w:rPr>
          <w:color w:val="0D0D0D"/>
          <w:spacing w:val="-1"/>
          <w:sz w:val="28"/>
        </w:rPr>
        <w:t xml:space="preserve"> </w:t>
      </w:r>
      <w:r>
        <w:rPr>
          <w:color w:val="0D0D0D"/>
          <w:sz w:val="28"/>
        </w:rPr>
        <w:t>tế.</w:t>
      </w:r>
    </w:p>
    <w:p w:rsidR="007551B7" w:rsidRDefault="007551B7" w:rsidP="00C471A7">
      <w:pPr>
        <w:pStyle w:val="ListParagraph"/>
        <w:numPr>
          <w:ilvl w:val="3"/>
          <w:numId w:val="38"/>
        </w:numPr>
        <w:tabs>
          <w:tab w:val="left" w:pos="1746"/>
        </w:tabs>
        <w:spacing w:before="59"/>
        <w:ind w:left="1745"/>
        <w:rPr>
          <w:color w:val="0D0D0D"/>
          <w:sz w:val="28"/>
        </w:rPr>
      </w:pPr>
      <w:r>
        <w:rPr>
          <w:color w:val="0D0D0D"/>
          <w:sz w:val="28"/>
        </w:rPr>
        <w:t>Điều trị rối loạn sử dụng chất gây lệ</w:t>
      </w:r>
      <w:r>
        <w:rPr>
          <w:color w:val="0D0D0D"/>
          <w:spacing w:val="-12"/>
          <w:sz w:val="28"/>
        </w:rPr>
        <w:t xml:space="preserve"> </w:t>
      </w:r>
      <w:r>
        <w:rPr>
          <w:color w:val="0D0D0D"/>
          <w:sz w:val="28"/>
        </w:rPr>
        <w:t>thuộc.</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Hỗ trợ để có được trợ giúp pháp lý, khi cần</w:t>
      </w:r>
      <w:r>
        <w:rPr>
          <w:color w:val="0D0D0D"/>
          <w:spacing w:val="-3"/>
          <w:sz w:val="28"/>
        </w:rPr>
        <w:t xml:space="preserve"> </w:t>
      </w:r>
      <w:r>
        <w:rPr>
          <w:color w:val="0D0D0D"/>
          <w:sz w:val="28"/>
        </w:rPr>
        <w:t>thiết.</w:t>
      </w:r>
    </w:p>
    <w:p w:rsidR="007551B7" w:rsidRDefault="007551B7" w:rsidP="00C471A7">
      <w:pPr>
        <w:pStyle w:val="ListParagraph"/>
        <w:numPr>
          <w:ilvl w:val="3"/>
          <w:numId w:val="38"/>
        </w:numPr>
        <w:tabs>
          <w:tab w:val="left" w:pos="1746"/>
        </w:tabs>
        <w:spacing w:before="59"/>
        <w:ind w:left="1745"/>
        <w:rPr>
          <w:color w:val="0D0D0D"/>
          <w:sz w:val="28"/>
        </w:rPr>
      </w:pPr>
      <w:r>
        <w:rPr>
          <w:color w:val="0D0D0D"/>
          <w:sz w:val="28"/>
        </w:rPr>
        <w:t>Củng cố liên tục nhu cầu kiểm soát nhiễm</w:t>
      </w:r>
      <w:r>
        <w:rPr>
          <w:color w:val="0D0D0D"/>
          <w:spacing w:val="-6"/>
          <w:sz w:val="28"/>
        </w:rPr>
        <w:t xml:space="preserve"> </w:t>
      </w:r>
      <w:r>
        <w:rPr>
          <w:color w:val="0D0D0D"/>
          <w:sz w:val="28"/>
        </w:rPr>
        <w:t>trùng.</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Hỗ trợ xã hội và kết nối các nguồn</w:t>
      </w:r>
      <w:r>
        <w:rPr>
          <w:color w:val="0D0D0D"/>
          <w:spacing w:val="-10"/>
          <w:sz w:val="28"/>
        </w:rPr>
        <w:t xml:space="preserve"> </w:t>
      </w:r>
      <w:r>
        <w:rPr>
          <w:color w:val="0D0D0D"/>
          <w:sz w:val="28"/>
        </w:rPr>
        <w:t>lực.</w:t>
      </w:r>
    </w:p>
    <w:p w:rsidR="007551B7" w:rsidRDefault="007551B7" w:rsidP="00C471A7">
      <w:pPr>
        <w:pStyle w:val="ListParagraph"/>
        <w:numPr>
          <w:ilvl w:val="3"/>
          <w:numId w:val="38"/>
        </w:numPr>
        <w:tabs>
          <w:tab w:val="left" w:pos="1755"/>
        </w:tabs>
        <w:spacing w:before="62"/>
        <w:ind w:right="895" w:firstLine="719"/>
        <w:jc w:val="both"/>
        <w:rPr>
          <w:color w:val="0D0D0D"/>
          <w:sz w:val="28"/>
        </w:rPr>
      </w:pPr>
      <w:r>
        <w:rPr>
          <w:color w:val="0D0D0D"/>
          <w:sz w:val="28"/>
        </w:rPr>
        <w:t>Chăm sóc giảm nhẹ cơ bản có thể được đào tạo dễ dàng cho các bác sĩ lâm sàng điều trị lao, và các nhà cung cấp điều trị giám sát trực tiếp (DOT) và nhân</w:t>
      </w:r>
      <w:r>
        <w:rPr>
          <w:color w:val="0D0D0D"/>
          <w:spacing w:val="-44"/>
          <w:sz w:val="28"/>
        </w:rPr>
        <w:t xml:space="preserve"> </w:t>
      </w:r>
      <w:r>
        <w:rPr>
          <w:color w:val="0D0D0D"/>
          <w:sz w:val="28"/>
        </w:rPr>
        <w:t>viên y tế cộng đồng (CHWs) có thể được hướng dẫn dễ dàng để nhận biết và báo cáo</w:t>
      </w:r>
      <w:r>
        <w:rPr>
          <w:color w:val="0D0D0D"/>
          <w:spacing w:val="-34"/>
          <w:sz w:val="28"/>
        </w:rPr>
        <w:t xml:space="preserve"> </w:t>
      </w:r>
      <w:r>
        <w:rPr>
          <w:color w:val="0D0D0D"/>
          <w:sz w:val="28"/>
        </w:rPr>
        <w:t>khi người bệnh mắc lao cần can thiệp chăm sóc giảm</w:t>
      </w:r>
      <w:r>
        <w:rPr>
          <w:color w:val="0D0D0D"/>
          <w:spacing w:val="-9"/>
          <w:sz w:val="28"/>
        </w:rPr>
        <w:t xml:space="preserve"> </w:t>
      </w:r>
      <w:r>
        <w:rPr>
          <w:color w:val="0D0D0D"/>
          <w:sz w:val="28"/>
        </w:rPr>
        <w:t>nhẹ.</w:t>
      </w:r>
    </w:p>
    <w:p w:rsidR="007551B7" w:rsidRDefault="007551B7" w:rsidP="00C471A7">
      <w:pPr>
        <w:pStyle w:val="ListParagraph"/>
        <w:numPr>
          <w:ilvl w:val="3"/>
          <w:numId w:val="38"/>
        </w:numPr>
        <w:tabs>
          <w:tab w:val="left" w:pos="1753"/>
        </w:tabs>
        <w:spacing w:before="59"/>
        <w:ind w:right="888" w:firstLine="719"/>
        <w:jc w:val="both"/>
        <w:rPr>
          <w:color w:val="0D0D0D"/>
          <w:sz w:val="28"/>
        </w:rPr>
      </w:pPr>
      <w:r>
        <w:rPr>
          <w:color w:val="0D0D0D"/>
          <w:sz w:val="28"/>
        </w:rPr>
        <w:t>Các trung tâm điều trị chuyên biệt dành cho người mắc M/XDR-TB nên có một đội chăm sóc giảm nhẹ đa ngành, và các nhà tù cho những người mắc M/XDR- TB</w:t>
      </w:r>
      <w:r>
        <w:rPr>
          <w:color w:val="0D0D0D"/>
          <w:spacing w:val="-5"/>
          <w:sz w:val="28"/>
        </w:rPr>
        <w:t xml:space="preserve"> </w:t>
      </w:r>
      <w:r>
        <w:rPr>
          <w:color w:val="0D0D0D"/>
          <w:sz w:val="28"/>
        </w:rPr>
        <w:t>nên</w:t>
      </w:r>
      <w:r>
        <w:rPr>
          <w:color w:val="0D0D0D"/>
          <w:spacing w:val="-4"/>
          <w:sz w:val="28"/>
        </w:rPr>
        <w:t xml:space="preserve"> </w:t>
      </w:r>
      <w:r>
        <w:rPr>
          <w:color w:val="0D0D0D"/>
          <w:sz w:val="28"/>
        </w:rPr>
        <w:t>có</w:t>
      </w:r>
      <w:r>
        <w:rPr>
          <w:color w:val="0D0D0D"/>
          <w:spacing w:val="-6"/>
          <w:sz w:val="28"/>
        </w:rPr>
        <w:t xml:space="preserve"> </w:t>
      </w:r>
      <w:r>
        <w:rPr>
          <w:color w:val="0D0D0D"/>
          <w:sz w:val="28"/>
        </w:rPr>
        <w:t>ít</w:t>
      </w:r>
      <w:r>
        <w:rPr>
          <w:color w:val="0D0D0D"/>
          <w:spacing w:val="-5"/>
          <w:sz w:val="28"/>
        </w:rPr>
        <w:t xml:space="preserve"> </w:t>
      </w:r>
      <w:r>
        <w:rPr>
          <w:color w:val="0D0D0D"/>
          <w:sz w:val="28"/>
        </w:rPr>
        <w:t>nhất</w:t>
      </w:r>
      <w:r>
        <w:rPr>
          <w:color w:val="0D0D0D"/>
          <w:spacing w:val="-4"/>
          <w:sz w:val="28"/>
        </w:rPr>
        <w:t xml:space="preserve"> </w:t>
      </w:r>
      <w:r>
        <w:rPr>
          <w:color w:val="0D0D0D"/>
          <w:sz w:val="28"/>
        </w:rPr>
        <w:t>một</w:t>
      </w:r>
      <w:r>
        <w:rPr>
          <w:color w:val="0D0D0D"/>
          <w:spacing w:val="-5"/>
          <w:sz w:val="28"/>
        </w:rPr>
        <w:t xml:space="preserve"> </w:t>
      </w:r>
      <w:r>
        <w:rPr>
          <w:color w:val="0D0D0D"/>
          <w:sz w:val="28"/>
        </w:rPr>
        <w:t>bác</w:t>
      </w:r>
      <w:r>
        <w:rPr>
          <w:color w:val="0D0D0D"/>
          <w:spacing w:val="-7"/>
          <w:sz w:val="28"/>
        </w:rPr>
        <w:t xml:space="preserve"> </w:t>
      </w:r>
      <w:r>
        <w:rPr>
          <w:color w:val="0D0D0D"/>
          <w:sz w:val="28"/>
        </w:rPr>
        <w:t>sĩ</w:t>
      </w:r>
      <w:r>
        <w:rPr>
          <w:color w:val="0D0D0D"/>
          <w:spacing w:val="-6"/>
          <w:sz w:val="28"/>
        </w:rPr>
        <w:t xml:space="preserve"> </w:t>
      </w:r>
      <w:r>
        <w:rPr>
          <w:color w:val="0D0D0D"/>
          <w:sz w:val="28"/>
        </w:rPr>
        <w:t>và</w:t>
      </w:r>
      <w:r>
        <w:rPr>
          <w:color w:val="0D0D0D"/>
          <w:spacing w:val="-7"/>
          <w:sz w:val="28"/>
        </w:rPr>
        <w:t xml:space="preserve"> </w:t>
      </w:r>
      <w:r>
        <w:rPr>
          <w:color w:val="0D0D0D"/>
          <w:sz w:val="28"/>
        </w:rPr>
        <w:t>điều</w:t>
      </w:r>
      <w:r>
        <w:rPr>
          <w:color w:val="0D0D0D"/>
          <w:spacing w:val="-6"/>
          <w:sz w:val="28"/>
        </w:rPr>
        <w:t xml:space="preserve"> </w:t>
      </w:r>
      <w:r>
        <w:rPr>
          <w:color w:val="0D0D0D"/>
          <w:sz w:val="28"/>
        </w:rPr>
        <w:t>dưỡng</w:t>
      </w:r>
      <w:r>
        <w:rPr>
          <w:color w:val="0D0D0D"/>
          <w:spacing w:val="-6"/>
          <w:sz w:val="28"/>
        </w:rPr>
        <w:t xml:space="preserve"> </w:t>
      </w:r>
      <w:r>
        <w:rPr>
          <w:color w:val="0D0D0D"/>
          <w:sz w:val="28"/>
        </w:rPr>
        <w:t>được</w:t>
      </w:r>
      <w:r>
        <w:rPr>
          <w:color w:val="0D0D0D"/>
          <w:spacing w:val="-6"/>
          <w:sz w:val="28"/>
        </w:rPr>
        <w:t xml:space="preserve"> </w:t>
      </w:r>
      <w:r>
        <w:rPr>
          <w:color w:val="0D0D0D"/>
          <w:sz w:val="28"/>
        </w:rPr>
        <w:t>đào</w:t>
      </w:r>
      <w:r>
        <w:rPr>
          <w:color w:val="0D0D0D"/>
          <w:spacing w:val="-6"/>
          <w:sz w:val="28"/>
        </w:rPr>
        <w:t xml:space="preserve"> </w:t>
      </w:r>
      <w:r>
        <w:rPr>
          <w:color w:val="0D0D0D"/>
          <w:sz w:val="28"/>
        </w:rPr>
        <w:t>tạo</w:t>
      </w:r>
      <w:r>
        <w:rPr>
          <w:color w:val="0D0D0D"/>
          <w:spacing w:val="-4"/>
          <w:sz w:val="28"/>
        </w:rPr>
        <w:t xml:space="preserve"> </w:t>
      </w:r>
      <w:r>
        <w:rPr>
          <w:color w:val="0D0D0D"/>
          <w:sz w:val="28"/>
        </w:rPr>
        <w:t>chăm</w:t>
      </w:r>
      <w:r>
        <w:rPr>
          <w:color w:val="0D0D0D"/>
          <w:spacing w:val="-2"/>
          <w:sz w:val="28"/>
        </w:rPr>
        <w:t xml:space="preserve"> </w:t>
      </w:r>
      <w:r>
        <w:rPr>
          <w:color w:val="0D0D0D"/>
          <w:sz w:val="28"/>
        </w:rPr>
        <w:t>sóc</w:t>
      </w:r>
      <w:r>
        <w:rPr>
          <w:color w:val="0D0D0D"/>
          <w:spacing w:val="-4"/>
          <w:sz w:val="28"/>
        </w:rPr>
        <w:t xml:space="preserve"> </w:t>
      </w:r>
      <w:r>
        <w:rPr>
          <w:color w:val="0D0D0D"/>
          <w:sz w:val="28"/>
        </w:rPr>
        <w:t>giảm</w:t>
      </w:r>
      <w:r>
        <w:rPr>
          <w:color w:val="0D0D0D"/>
          <w:spacing w:val="-9"/>
          <w:sz w:val="28"/>
        </w:rPr>
        <w:t xml:space="preserve"> </w:t>
      </w:r>
      <w:r>
        <w:rPr>
          <w:color w:val="0D0D0D"/>
          <w:sz w:val="28"/>
        </w:rPr>
        <w:t>nhẹ</w:t>
      </w:r>
      <w:r>
        <w:rPr>
          <w:color w:val="0D0D0D"/>
          <w:spacing w:val="-7"/>
          <w:sz w:val="28"/>
        </w:rPr>
        <w:t xml:space="preserve"> </w:t>
      </w:r>
      <w:r>
        <w:rPr>
          <w:color w:val="0D0D0D"/>
          <w:sz w:val="28"/>
        </w:rPr>
        <w:t>cơ</w:t>
      </w:r>
      <w:r>
        <w:rPr>
          <w:color w:val="0D0D0D"/>
          <w:spacing w:val="-6"/>
          <w:sz w:val="28"/>
        </w:rPr>
        <w:t xml:space="preserve"> </w:t>
      </w:r>
      <w:r>
        <w:rPr>
          <w:color w:val="0D0D0D"/>
          <w:sz w:val="28"/>
        </w:rPr>
        <w:t>bản.</w:t>
      </w:r>
    </w:p>
    <w:p w:rsidR="007551B7" w:rsidRDefault="007551B7" w:rsidP="007551B7">
      <w:pPr>
        <w:pStyle w:val="Heading3"/>
        <w:spacing w:before="68"/>
      </w:pPr>
      <w:r>
        <w:rPr>
          <w:i/>
          <w:color w:val="0D0D0D"/>
        </w:rPr>
        <w:t>Khi tất cả các phương pháp điều trị có sẵn cho M/XDR-TB đã thất bại:</w:t>
      </w:r>
    </w:p>
    <w:p w:rsidR="007551B7" w:rsidRDefault="007551B7" w:rsidP="00C471A7">
      <w:pPr>
        <w:pStyle w:val="ListParagraph"/>
        <w:numPr>
          <w:ilvl w:val="3"/>
          <w:numId w:val="38"/>
        </w:numPr>
        <w:tabs>
          <w:tab w:val="left" w:pos="1762"/>
        </w:tabs>
        <w:spacing w:before="53"/>
        <w:ind w:right="898" w:firstLine="719"/>
        <w:jc w:val="both"/>
        <w:rPr>
          <w:color w:val="0D0D0D"/>
          <w:sz w:val="28"/>
        </w:rPr>
      </w:pPr>
      <w:r>
        <w:rPr>
          <w:color w:val="0D0D0D"/>
          <w:sz w:val="28"/>
        </w:rPr>
        <w:t>Chăm sóc giảm nhẹ tại nhà cần được chú ý phù hợp cả về khỏe mạnh của người bệnh và kiểm soát nhiễm</w:t>
      </w:r>
      <w:r>
        <w:rPr>
          <w:color w:val="0D0D0D"/>
          <w:spacing w:val="-11"/>
          <w:sz w:val="28"/>
        </w:rPr>
        <w:t xml:space="preserve"> </w:t>
      </w:r>
      <w:r>
        <w:rPr>
          <w:color w:val="0D0D0D"/>
          <w:sz w:val="28"/>
        </w:rPr>
        <w:t>trùng.</w:t>
      </w:r>
    </w:p>
    <w:p w:rsidR="007551B7" w:rsidRDefault="007551B7" w:rsidP="00C471A7">
      <w:pPr>
        <w:pStyle w:val="ListParagraph"/>
        <w:numPr>
          <w:ilvl w:val="3"/>
          <w:numId w:val="38"/>
        </w:numPr>
        <w:tabs>
          <w:tab w:val="left" w:pos="1738"/>
        </w:tabs>
        <w:spacing w:before="59"/>
        <w:ind w:right="889" w:firstLine="719"/>
        <w:jc w:val="both"/>
        <w:rPr>
          <w:color w:val="0D0D0D"/>
          <w:sz w:val="28"/>
        </w:rPr>
      </w:pPr>
      <w:r>
        <w:rPr>
          <w:color w:val="0D0D0D"/>
          <w:sz w:val="28"/>
        </w:rPr>
        <w:t>Chăm</w:t>
      </w:r>
      <w:r>
        <w:rPr>
          <w:color w:val="0D0D0D"/>
          <w:spacing w:val="-14"/>
          <w:sz w:val="28"/>
        </w:rPr>
        <w:t xml:space="preserve"> </w:t>
      </w:r>
      <w:r>
        <w:rPr>
          <w:color w:val="0D0D0D"/>
          <w:sz w:val="28"/>
        </w:rPr>
        <w:t>sóc</w:t>
      </w:r>
      <w:r>
        <w:rPr>
          <w:color w:val="0D0D0D"/>
          <w:spacing w:val="-9"/>
          <w:sz w:val="28"/>
        </w:rPr>
        <w:t xml:space="preserve"> </w:t>
      </w:r>
      <w:r>
        <w:rPr>
          <w:color w:val="0D0D0D"/>
          <w:sz w:val="28"/>
        </w:rPr>
        <w:t>người</w:t>
      </w:r>
      <w:r>
        <w:rPr>
          <w:color w:val="0D0D0D"/>
          <w:spacing w:val="-8"/>
          <w:sz w:val="28"/>
        </w:rPr>
        <w:t xml:space="preserve"> </w:t>
      </w:r>
      <w:r>
        <w:rPr>
          <w:color w:val="0D0D0D"/>
          <w:sz w:val="28"/>
        </w:rPr>
        <w:t>bệnh</w:t>
      </w:r>
      <w:r>
        <w:rPr>
          <w:color w:val="0D0D0D"/>
          <w:spacing w:val="-8"/>
          <w:sz w:val="28"/>
        </w:rPr>
        <w:t xml:space="preserve"> </w:t>
      </w:r>
      <w:r>
        <w:rPr>
          <w:color w:val="0D0D0D"/>
          <w:sz w:val="28"/>
        </w:rPr>
        <w:t>nội</w:t>
      </w:r>
      <w:r>
        <w:rPr>
          <w:color w:val="0D0D0D"/>
          <w:spacing w:val="-7"/>
          <w:sz w:val="28"/>
        </w:rPr>
        <w:t xml:space="preserve"> </w:t>
      </w:r>
      <w:r>
        <w:rPr>
          <w:color w:val="0D0D0D"/>
          <w:sz w:val="28"/>
        </w:rPr>
        <w:t>trú</w:t>
      </w:r>
      <w:r>
        <w:rPr>
          <w:color w:val="0D0D0D"/>
          <w:spacing w:val="-8"/>
          <w:sz w:val="28"/>
        </w:rPr>
        <w:t xml:space="preserve"> </w:t>
      </w:r>
      <w:r>
        <w:rPr>
          <w:color w:val="0D0D0D"/>
          <w:sz w:val="28"/>
        </w:rPr>
        <w:t>tập</w:t>
      </w:r>
      <w:r>
        <w:rPr>
          <w:color w:val="0D0D0D"/>
          <w:spacing w:val="-8"/>
          <w:sz w:val="28"/>
        </w:rPr>
        <w:t xml:space="preserve"> </w:t>
      </w:r>
      <w:r>
        <w:rPr>
          <w:color w:val="0D0D0D"/>
          <w:sz w:val="28"/>
        </w:rPr>
        <w:t>trung</w:t>
      </w:r>
      <w:r>
        <w:rPr>
          <w:color w:val="0D0D0D"/>
          <w:spacing w:val="-8"/>
          <w:sz w:val="28"/>
        </w:rPr>
        <w:t xml:space="preserve"> </w:t>
      </w:r>
      <w:r>
        <w:rPr>
          <w:color w:val="0D0D0D"/>
          <w:sz w:val="28"/>
        </w:rPr>
        <w:t>hoàn</w:t>
      </w:r>
      <w:r>
        <w:rPr>
          <w:color w:val="0D0D0D"/>
          <w:spacing w:val="-8"/>
          <w:sz w:val="28"/>
        </w:rPr>
        <w:t xml:space="preserve"> </w:t>
      </w:r>
      <w:r>
        <w:rPr>
          <w:color w:val="0D0D0D"/>
          <w:sz w:val="28"/>
        </w:rPr>
        <w:t>toàn</w:t>
      </w:r>
      <w:r>
        <w:rPr>
          <w:color w:val="0D0D0D"/>
          <w:spacing w:val="-7"/>
          <w:sz w:val="28"/>
        </w:rPr>
        <w:t xml:space="preserve"> </w:t>
      </w:r>
      <w:r>
        <w:rPr>
          <w:color w:val="0D0D0D"/>
          <w:sz w:val="28"/>
        </w:rPr>
        <w:t>vào</w:t>
      </w:r>
      <w:r>
        <w:rPr>
          <w:color w:val="0D0D0D"/>
          <w:spacing w:val="-8"/>
          <w:sz w:val="28"/>
        </w:rPr>
        <w:t xml:space="preserve"> </w:t>
      </w:r>
      <w:r>
        <w:rPr>
          <w:color w:val="0D0D0D"/>
          <w:sz w:val="28"/>
        </w:rPr>
        <w:t>giảm</w:t>
      </w:r>
      <w:r>
        <w:rPr>
          <w:color w:val="0D0D0D"/>
          <w:spacing w:val="-6"/>
          <w:sz w:val="28"/>
        </w:rPr>
        <w:t xml:space="preserve"> </w:t>
      </w:r>
      <w:r>
        <w:rPr>
          <w:color w:val="0D0D0D"/>
          <w:sz w:val="28"/>
        </w:rPr>
        <w:t>nhẹ</w:t>
      </w:r>
      <w:r>
        <w:rPr>
          <w:color w:val="0D0D0D"/>
          <w:spacing w:val="-9"/>
          <w:sz w:val="28"/>
        </w:rPr>
        <w:t xml:space="preserve"> </w:t>
      </w:r>
      <w:r>
        <w:rPr>
          <w:color w:val="0D0D0D"/>
          <w:sz w:val="28"/>
        </w:rPr>
        <w:t>(chăm</w:t>
      </w:r>
      <w:r>
        <w:rPr>
          <w:color w:val="0D0D0D"/>
          <w:spacing w:val="-14"/>
          <w:sz w:val="28"/>
        </w:rPr>
        <w:t xml:space="preserve"> </w:t>
      </w:r>
      <w:r>
        <w:rPr>
          <w:color w:val="0D0D0D"/>
          <w:sz w:val="28"/>
        </w:rPr>
        <w:t>sóc</w:t>
      </w:r>
      <w:r>
        <w:rPr>
          <w:color w:val="0D0D0D"/>
          <w:spacing w:val="-8"/>
          <w:sz w:val="28"/>
        </w:rPr>
        <w:t xml:space="preserve"> </w:t>
      </w:r>
      <w:r>
        <w:rPr>
          <w:color w:val="0D0D0D"/>
          <w:sz w:val="28"/>
        </w:rPr>
        <w:t>an dưỡng cuối đời) nên có sẵn trên cơ sở tự</w:t>
      </w:r>
      <w:r>
        <w:rPr>
          <w:color w:val="0D0D0D"/>
          <w:spacing w:val="-4"/>
          <w:sz w:val="28"/>
        </w:rPr>
        <w:t xml:space="preserve"> </w:t>
      </w:r>
      <w:r>
        <w:rPr>
          <w:color w:val="0D0D0D"/>
          <w:sz w:val="28"/>
        </w:rPr>
        <w:t>nguyện.</w:t>
      </w:r>
    </w:p>
    <w:p w:rsidR="007551B7" w:rsidRDefault="007551B7" w:rsidP="00C471A7">
      <w:pPr>
        <w:pStyle w:val="Heading2"/>
        <w:numPr>
          <w:ilvl w:val="2"/>
          <w:numId w:val="38"/>
        </w:numPr>
        <w:tabs>
          <w:tab w:val="left" w:pos="1548"/>
        </w:tabs>
        <w:spacing w:before="65" w:line="242" w:lineRule="auto"/>
        <w:ind w:left="862" w:right="886" w:firstLine="0"/>
        <w:jc w:val="both"/>
      </w:pPr>
      <w:r>
        <w:rPr>
          <w:color w:val="0D0D0D"/>
        </w:rPr>
        <w:t>Kiểm</w:t>
      </w:r>
      <w:r>
        <w:rPr>
          <w:color w:val="0D0D0D"/>
          <w:spacing w:val="-19"/>
        </w:rPr>
        <w:t xml:space="preserve"> </w:t>
      </w:r>
      <w:r>
        <w:rPr>
          <w:color w:val="0D0D0D"/>
        </w:rPr>
        <w:t>soát</w:t>
      </w:r>
      <w:r>
        <w:rPr>
          <w:color w:val="0D0D0D"/>
          <w:spacing w:val="-15"/>
        </w:rPr>
        <w:t xml:space="preserve"> </w:t>
      </w:r>
      <w:r>
        <w:rPr>
          <w:color w:val="0D0D0D"/>
        </w:rPr>
        <w:t>nhiễm</w:t>
      </w:r>
      <w:r>
        <w:rPr>
          <w:color w:val="0D0D0D"/>
          <w:spacing w:val="-16"/>
        </w:rPr>
        <w:t xml:space="preserve"> </w:t>
      </w:r>
      <w:r>
        <w:rPr>
          <w:color w:val="0D0D0D"/>
        </w:rPr>
        <w:t>khuẩn</w:t>
      </w:r>
      <w:r>
        <w:rPr>
          <w:color w:val="0D0D0D"/>
          <w:spacing w:val="-13"/>
        </w:rPr>
        <w:t xml:space="preserve"> </w:t>
      </w:r>
      <w:r>
        <w:rPr>
          <w:color w:val="0D0D0D"/>
          <w:spacing w:val="-3"/>
        </w:rPr>
        <w:t>khi</w:t>
      </w:r>
      <w:r>
        <w:rPr>
          <w:color w:val="0D0D0D"/>
          <w:spacing w:val="-14"/>
        </w:rPr>
        <w:t xml:space="preserve"> </w:t>
      </w:r>
      <w:r>
        <w:rPr>
          <w:color w:val="0D0D0D"/>
        </w:rPr>
        <w:t>chăm</w:t>
      </w:r>
      <w:r>
        <w:rPr>
          <w:color w:val="0D0D0D"/>
          <w:spacing w:val="-16"/>
        </w:rPr>
        <w:t xml:space="preserve"> </w:t>
      </w:r>
      <w:r>
        <w:rPr>
          <w:color w:val="0D0D0D"/>
        </w:rPr>
        <w:t>sóc</w:t>
      </w:r>
      <w:r>
        <w:rPr>
          <w:color w:val="0D0D0D"/>
          <w:spacing w:val="-15"/>
        </w:rPr>
        <w:t xml:space="preserve"> </w:t>
      </w:r>
      <w:r>
        <w:rPr>
          <w:color w:val="0D0D0D"/>
        </w:rPr>
        <w:t>cho</w:t>
      </w:r>
      <w:r>
        <w:rPr>
          <w:color w:val="0D0D0D"/>
          <w:spacing w:val="-14"/>
        </w:rPr>
        <w:t xml:space="preserve"> </w:t>
      </w:r>
      <w:r>
        <w:rPr>
          <w:color w:val="0D0D0D"/>
        </w:rPr>
        <w:t>người</w:t>
      </w:r>
      <w:r>
        <w:rPr>
          <w:color w:val="0D0D0D"/>
          <w:spacing w:val="-14"/>
        </w:rPr>
        <w:t xml:space="preserve"> </w:t>
      </w:r>
      <w:r>
        <w:rPr>
          <w:color w:val="0D0D0D"/>
        </w:rPr>
        <w:t>nhiễm</w:t>
      </w:r>
      <w:r>
        <w:rPr>
          <w:color w:val="0D0D0D"/>
          <w:spacing w:val="-19"/>
        </w:rPr>
        <w:t xml:space="preserve"> </w:t>
      </w:r>
      <w:r>
        <w:rPr>
          <w:color w:val="0D0D0D"/>
        </w:rPr>
        <w:t>lao</w:t>
      </w:r>
      <w:r>
        <w:rPr>
          <w:color w:val="0D0D0D"/>
          <w:spacing w:val="-14"/>
        </w:rPr>
        <w:t xml:space="preserve"> </w:t>
      </w:r>
      <w:r>
        <w:rPr>
          <w:color w:val="0D0D0D"/>
        </w:rPr>
        <w:t>đa</w:t>
      </w:r>
      <w:r>
        <w:rPr>
          <w:color w:val="0D0D0D"/>
          <w:spacing w:val="-14"/>
        </w:rPr>
        <w:t xml:space="preserve"> </w:t>
      </w:r>
      <w:r>
        <w:rPr>
          <w:color w:val="0D0D0D"/>
        </w:rPr>
        <w:t>kháng</w:t>
      </w:r>
      <w:r>
        <w:rPr>
          <w:color w:val="0D0D0D"/>
          <w:spacing w:val="-14"/>
        </w:rPr>
        <w:t xml:space="preserve"> </w:t>
      </w:r>
      <w:r>
        <w:rPr>
          <w:color w:val="0D0D0D"/>
        </w:rPr>
        <w:t>thuốc hoặc lao siêu kháng thuốc</w:t>
      </w:r>
      <w:r>
        <w:rPr>
          <w:color w:val="0D0D0D"/>
          <w:spacing w:val="-3"/>
        </w:rPr>
        <w:t xml:space="preserve"> </w:t>
      </w:r>
      <w:r>
        <w:rPr>
          <w:color w:val="0D0D0D"/>
        </w:rPr>
        <w:t>(M/XDR-TB)</w:t>
      </w:r>
    </w:p>
    <w:p w:rsidR="007551B7" w:rsidRDefault="007551B7" w:rsidP="00C471A7">
      <w:pPr>
        <w:pStyle w:val="ListParagraph"/>
        <w:numPr>
          <w:ilvl w:val="3"/>
          <w:numId w:val="38"/>
        </w:numPr>
        <w:tabs>
          <w:tab w:val="left" w:pos="1738"/>
        </w:tabs>
        <w:spacing w:before="50"/>
        <w:ind w:right="888" w:firstLine="719"/>
        <w:jc w:val="both"/>
        <w:rPr>
          <w:color w:val="0D0D0D"/>
          <w:sz w:val="28"/>
        </w:rPr>
      </w:pPr>
      <w:r>
        <w:rPr>
          <w:color w:val="0D0D0D"/>
          <w:sz w:val="28"/>
        </w:rPr>
        <w:t>Phải</w:t>
      </w:r>
      <w:r>
        <w:rPr>
          <w:color w:val="0D0D0D"/>
          <w:spacing w:val="-9"/>
          <w:sz w:val="28"/>
        </w:rPr>
        <w:t xml:space="preserve"> </w:t>
      </w:r>
      <w:r>
        <w:rPr>
          <w:color w:val="0D0D0D"/>
          <w:sz w:val="28"/>
        </w:rPr>
        <w:t>đặc</w:t>
      </w:r>
      <w:r>
        <w:rPr>
          <w:color w:val="0D0D0D"/>
          <w:spacing w:val="-9"/>
          <w:sz w:val="28"/>
        </w:rPr>
        <w:t xml:space="preserve"> </w:t>
      </w:r>
      <w:r>
        <w:rPr>
          <w:color w:val="0D0D0D"/>
          <w:sz w:val="28"/>
        </w:rPr>
        <w:t>biệt</w:t>
      </w:r>
      <w:r>
        <w:rPr>
          <w:color w:val="0D0D0D"/>
          <w:spacing w:val="-8"/>
          <w:sz w:val="28"/>
        </w:rPr>
        <w:t xml:space="preserve"> </w:t>
      </w:r>
      <w:r>
        <w:rPr>
          <w:color w:val="0D0D0D"/>
          <w:sz w:val="28"/>
        </w:rPr>
        <w:t>cẩn</w:t>
      </w:r>
      <w:r>
        <w:rPr>
          <w:color w:val="0D0D0D"/>
          <w:spacing w:val="-11"/>
          <w:sz w:val="28"/>
        </w:rPr>
        <w:t xml:space="preserve"> </w:t>
      </w:r>
      <w:r>
        <w:rPr>
          <w:color w:val="0D0D0D"/>
          <w:sz w:val="28"/>
        </w:rPr>
        <w:t>thận</w:t>
      </w:r>
      <w:r>
        <w:rPr>
          <w:color w:val="0D0D0D"/>
          <w:spacing w:val="-8"/>
          <w:sz w:val="28"/>
        </w:rPr>
        <w:t xml:space="preserve"> </w:t>
      </w:r>
      <w:r>
        <w:rPr>
          <w:color w:val="0D0D0D"/>
          <w:sz w:val="28"/>
        </w:rPr>
        <w:t>khi</w:t>
      </w:r>
      <w:r>
        <w:rPr>
          <w:color w:val="0D0D0D"/>
          <w:spacing w:val="-11"/>
          <w:sz w:val="28"/>
        </w:rPr>
        <w:t xml:space="preserve"> </w:t>
      </w:r>
      <w:r>
        <w:rPr>
          <w:color w:val="0D0D0D"/>
          <w:sz w:val="28"/>
        </w:rPr>
        <w:t>chăm</w:t>
      </w:r>
      <w:r>
        <w:rPr>
          <w:color w:val="0D0D0D"/>
          <w:spacing w:val="-15"/>
          <w:sz w:val="28"/>
        </w:rPr>
        <w:t xml:space="preserve"> </w:t>
      </w:r>
      <w:r>
        <w:rPr>
          <w:color w:val="0D0D0D"/>
          <w:sz w:val="28"/>
        </w:rPr>
        <w:t>sóc</w:t>
      </w:r>
      <w:r>
        <w:rPr>
          <w:color w:val="0D0D0D"/>
          <w:spacing w:val="-9"/>
          <w:sz w:val="28"/>
        </w:rPr>
        <w:t xml:space="preserve"> </w:t>
      </w:r>
      <w:r>
        <w:rPr>
          <w:color w:val="0D0D0D"/>
          <w:sz w:val="28"/>
        </w:rPr>
        <w:t>cho</w:t>
      </w:r>
      <w:r>
        <w:rPr>
          <w:color w:val="0D0D0D"/>
          <w:spacing w:val="-11"/>
          <w:sz w:val="28"/>
        </w:rPr>
        <w:t xml:space="preserve"> </w:t>
      </w:r>
      <w:r>
        <w:rPr>
          <w:color w:val="0D0D0D"/>
          <w:sz w:val="28"/>
        </w:rPr>
        <w:t>những</w:t>
      </w:r>
      <w:r>
        <w:rPr>
          <w:color w:val="0D0D0D"/>
          <w:spacing w:val="-8"/>
          <w:sz w:val="28"/>
        </w:rPr>
        <w:t xml:space="preserve"> </w:t>
      </w:r>
      <w:r>
        <w:rPr>
          <w:color w:val="0D0D0D"/>
          <w:sz w:val="28"/>
        </w:rPr>
        <w:t>người</w:t>
      </w:r>
      <w:r>
        <w:rPr>
          <w:color w:val="0D0D0D"/>
          <w:spacing w:val="-9"/>
          <w:sz w:val="28"/>
        </w:rPr>
        <w:t xml:space="preserve"> </w:t>
      </w:r>
      <w:r>
        <w:rPr>
          <w:color w:val="0D0D0D"/>
          <w:sz w:val="28"/>
        </w:rPr>
        <w:t>mắc</w:t>
      </w:r>
      <w:r>
        <w:rPr>
          <w:color w:val="0D0D0D"/>
          <w:spacing w:val="-9"/>
          <w:sz w:val="28"/>
        </w:rPr>
        <w:t xml:space="preserve"> </w:t>
      </w:r>
      <w:r>
        <w:rPr>
          <w:color w:val="0D0D0D"/>
          <w:sz w:val="28"/>
        </w:rPr>
        <w:t>bệnh</w:t>
      </w:r>
      <w:r>
        <w:rPr>
          <w:color w:val="0D0D0D"/>
          <w:spacing w:val="-10"/>
          <w:sz w:val="28"/>
        </w:rPr>
        <w:t xml:space="preserve"> </w:t>
      </w:r>
      <w:r>
        <w:rPr>
          <w:color w:val="0D0D0D"/>
          <w:sz w:val="28"/>
        </w:rPr>
        <w:t>lao</w:t>
      </w:r>
      <w:r>
        <w:rPr>
          <w:color w:val="0D0D0D"/>
          <w:spacing w:val="-11"/>
          <w:sz w:val="28"/>
        </w:rPr>
        <w:t xml:space="preserve"> </w:t>
      </w:r>
      <w:r>
        <w:rPr>
          <w:color w:val="0D0D0D"/>
          <w:sz w:val="28"/>
        </w:rPr>
        <w:t>đa</w:t>
      </w:r>
      <w:r>
        <w:rPr>
          <w:color w:val="0D0D0D"/>
          <w:spacing w:val="-11"/>
          <w:sz w:val="28"/>
        </w:rPr>
        <w:t xml:space="preserve"> </w:t>
      </w:r>
      <w:r>
        <w:rPr>
          <w:color w:val="0D0D0D"/>
          <w:sz w:val="28"/>
        </w:rPr>
        <w:t>kháng thuốc</w:t>
      </w:r>
      <w:r>
        <w:rPr>
          <w:color w:val="0D0D0D"/>
          <w:spacing w:val="-17"/>
          <w:sz w:val="28"/>
        </w:rPr>
        <w:t xml:space="preserve"> </w:t>
      </w:r>
      <w:r>
        <w:rPr>
          <w:color w:val="0D0D0D"/>
          <w:sz w:val="28"/>
        </w:rPr>
        <w:t>hoặc</w:t>
      </w:r>
      <w:r>
        <w:rPr>
          <w:color w:val="0D0D0D"/>
          <w:spacing w:val="-17"/>
          <w:sz w:val="28"/>
        </w:rPr>
        <w:t xml:space="preserve"> </w:t>
      </w:r>
      <w:r>
        <w:rPr>
          <w:color w:val="0D0D0D"/>
          <w:sz w:val="28"/>
        </w:rPr>
        <w:t>lao</w:t>
      </w:r>
      <w:r>
        <w:rPr>
          <w:color w:val="0D0D0D"/>
          <w:spacing w:val="-18"/>
          <w:sz w:val="28"/>
        </w:rPr>
        <w:t xml:space="preserve"> </w:t>
      </w:r>
      <w:r>
        <w:rPr>
          <w:color w:val="0D0D0D"/>
          <w:sz w:val="28"/>
        </w:rPr>
        <w:t>siêu</w:t>
      </w:r>
      <w:r>
        <w:rPr>
          <w:color w:val="0D0D0D"/>
          <w:spacing w:val="-19"/>
          <w:sz w:val="28"/>
        </w:rPr>
        <w:t xml:space="preserve"> </w:t>
      </w:r>
      <w:r>
        <w:rPr>
          <w:color w:val="0D0D0D"/>
          <w:sz w:val="28"/>
        </w:rPr>
        <w:t>kháng</w:t>
      </w:r>
      <w:r>
        <w:rPr>
          <w:color w:val="0D0D0D"/>
          <w:spacing w:val="-16"/>
          <w:sz w:val="28"/>
        </w:rPr>
        <w:t xml:space="preserve"> </w:t>
      </w:r>
      <w:r>
        <w:rPr>
          <w:color w:val="0D0D0D"/>
          <w:sz w:val="28"/>
        </w:rPr>
        <w:t>thuốc</w:t>
      </w:r>
      <w:r>
        <w:rPr>
          <w:color w:val="0D0D0D"/>
          <w:spacing w:val="-16"/>
          <w:sz w:val="28"/>
        </w:rPr>
        <w:t xml:space="preserve"> </w:t>
      </w:r>
      <w:r>
        <w:rPr>
          <w:color w:val="0D0D0D"/>
          <w:sz w:val="28"/>
        </w:rPr>
        <w:t>(M/XDR-TB)</w:t>
      </w:r>
      <w:r>
        <w:rPr>
          <w:color w:val="0D0D0D"/>
          <w:spacing w:val="-17"/>
          <w:sz w:val="28"/>
        </w:rPr>
        <w:t xml:space="preserve"> </w:t>
      </w:r>
      <w:r>
        <w:rPr>
          <w:color w:val="0D0D0D"/>
          <w:sz w:val="28"/>
        </w:rPr>
        <w:t>để</w:t>
      </w:r>
      <w:r>
        <w:rPr>
          <w:color w:val="0D0D0D"/>
          <w:spacing w:val="-20"/>
          <w:sz w:val="28"/>
        </w:rPr>
        <w:t xml:space="preserve"> </w:t>
      </w:r>
      <w:r>
        <w:rPr>
          <w:color w:val="0D0D0D"/>
          <w:sz w:val="28"/>
        </w:rPr>
        <w:t>bảo</w:t>
      </w:r>
      <w:r>
        <w:rPr>
          <w:color w:val="0D0D0D"/>
          <w:spacing w:val="-15"/>
          <w:sz w:val="28"/>
        </w:rPr>
        <w:t xml:space="preserve"> </w:t>
      </w:r>
      <w:r>
        <w:rPr>
          <w:color w:val="0D0D0D"/>
          <w:sz w:val="28"/>
        </w:rPr>
        <w:t>vệ</w:t>
      </w:r>
      <w:r>
        <w:rPr>
          <w:color w:val="0D0D0D"/>
          <w:spacing w:val="-17"/>
          <w:sz w:val="28"/>
        </w:rPr>
        <w:t xml:space="preserve"> </w:t>
      </w:r>
      <w:r>
        <w:rPr>
          <w:color w:val="0D0D0D"/>
          <w:sz w:val="28"/>
        </w:rPr>
        <w:t>nhân</w:t>
      </w:r>
      <w:r>
        <w:rPr>
          <w:color w:val="0D0D0D"/>
          <w:spacing w:val="-19"/>
          <w:sz w:val="28"/>
        </w:rPr>
        <w:t xml:space="preserve"> </w:t>
      </w:r>
      <w:r>
        <w:rPr>
          <w:color w:val="0D0D0D"/>
          <w:sz w:val="28"/>
        </w:rPr>
        <w:t>viên</w:t>
      </w:r>
      <w:r>
        <w:rPr>
          <w:color w:val="0D0D0D"/>
          <w:spacing w:val="-15"/>
          <w:sz w:val="28"/>
        </w:rPr>
        <w:t xml:space="preserve"> </w:t>
      </w:r>
      <w:r>
        <w:rPr>
          <w:color w:val="0D0D0D"/>
          <w:sz w:val="28"/>
        </w:rPr>
        <w:t>y</w:t>
      </w:r>
      <w:r>
        <w:rPr>
          <w:color w:val="0D0D0D"/>
          <w:spacing w:val="-21"/>
          <w:sz w:val="28"/>
        </w:rPr>
        <w:t xml:space="preserve"> </w:t>
      </w:r>
      <w:r>
        <w:rPr>
          <w:color w:val="0D0D0D"/>
          <w:sz w:val="28"/>
        </w:rPr>
        <w:t>tế</w:t>
      </w:r>
      <w:r>
        <w:rPr>
          <w:color w:val="0D0D0D"/>
          <w:spacing w:val="-16"/>
          <w:sz w:val="28"/>
        </w:rPr>
        <w:t xml:space="preserve"> </w:t>
      </w:r>
      <w:r>
        <w:rPr>
          <w:color w:val="0D0D0D"/>
          <w:sz w:val="28"/>
        </w:rPr>
        <w:t>khỏi</w:t>
      </w:r>
      <w:r>
        <w:rPr>
          <w:color w:val="0D0D0D"/>
          <w:spacing w:val="-16"/>
          <w:sz w:val="28"/>
        </w:rPr>
        <w:t xml:space="preserve"> </w:t>
      </w:r>
      <w:r>
        <w:rPr>
          <w:color w:val="0D0D0D"/>
          <w:sz w:val="28"/>
        </w:rPr>
        <w:t>bị</w:t>
      </w:r>
      <w:r>
        <w:rPr>
          <w:color w:val="0D0D0D"/>
          <w:spacing w:val="-19"/>
          <w:sz w:val="28"/>
        </w:rPr>
        <w:t xml:space="preserve"> </w:t>
      </w:r>
      <w:r>
        <w:rPr>
          <w:color w:val="0D0D0D"/>
          <w:sz w:val="28"/>
        </w:rPr>
        <w:t>nhiễm bệnh.</w:t>
      </w:r>
    </w:p>
    <w:p w:rsidR="007551B7" w:rsidRDefault="007551B7" w:rsidP="00C471A7">
      <w:pPr>
        <w:pStyle w:val="ListParagraph"/>
        <w:numPr>
          <w:ilvl w:val="3"/>
          <w:numId w:val="38"/>
        </w:numPr>
        <w:tabs>
          <w:tab w:val="left" w:pos="1777"/>
        </w:tabs>
        <w:spacing w:before="59"/>
        <w:ind w:right="895" w:firstLine="719"/>
        <w:rPr>
          <w:color w:val="0D0D0D"/>
          <w:sz w:val="28"/>
        </w:rPr>
      </w:pPr>
      <w:r>
        <w:rPr>
          <w:color w:val="0D0D0D"/>
          <w:sz w:val="28"/>
        </w:rPr>
        <w:t>Khi một người bệnh mắc M/XDR-TB hoạt động về nhà, cũng phải được chăm sóc để bảo vệ các thành viên gia đình và các thành viên trong cộng đồng</w:t>
      </w:r>
      <w:r>
        <w:rPr>
          <w:color w:val="0D0D0D"/>
          <w:spacing w:val="3"/>
          <w:sz w:val="28"/>
        </w:rPr>
        <w:t xml:space="preserve"> </w:t>
      </w:r>
      <w:r>
        <w:rPr>
          <w:color w:val="0D0D0D"/>
          <w:sz w:val="28"/>
        </w:rPr>
        <w:t>khỏi</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7551B7">
      <w:pPr>
        <w:pStyle w:val="BodyText"/>
        <w:spacing w:before="145"/>
      </w:pPr>
      <w:r>
        <w:rPr>
          <w:lang w:val="vi"/>
        </w:rPr>
        <w:lastRenderedPageBreak/>
        <w:pict>
          <v:shape id="_x0000_s1202" type="#_x0000_t136" style="position:absolute;margin-left:-7.1pt;margin-top:189.55pt;width:313.75pt;height:12pt;rotation:308;z-index:-1562828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bị nhiễm bệnh.</w:t>
      </w:r>
    </w:p>
    <w:p w:rsidR="007551B7" w:rsidRDefault="007551B7" w:rsidP="00C471A7">
      <w:pPr>
        <w:pStyle w:val="ListParagraph"/>
        <w:numPr>
          <w:ilvl w:val="3"/>
          <w:numId w:val="38"/>
        </w:numPr>
        <w:tabs>
          <w:tab w:val="left" w:pos="1746"/>
        </w:tabs>
        <w:spacing w:before="60"/>
        <w:ind w:left="1745"/>
        <w:rPr>
          <w:color w:val="0D0D0D"/>
          <w:sz w:val="28"/>
        </w:rPr>
      </w:pPr>
      <w:r>
        <w:rPr>
          <w:color w:val="0D0D0D"/>
          <w:sz w:val="28"/>
        </w:rPr>
        <w:t>Các phương pháp kiểm soát nhiễm trùng cần thiết bao</w:t>
      </w:r>
      <w:r>
        <w:rPr>
          <w:color w:val="0D0D0D"/>
          <w:spacing w:val="-23"/>
          <w:sz w:val="28"/>
        </w:rPr>
        <w:t xml:space="preserve"> </w:t>
      </w:r>
      <w:r>
        <w:rPr>
          <w:color w:val="0D0D0D"/>
          <w:sz w:val="28"/>
        </w:rPr>
        <w:t>gồm:</w:t>
      </w:r>
    </w:p>
    <w:p w:rsidR="007551B7" w:rsidRDefault="007551B7" w:rsidP="007551B7">
      <w:pPr>
        <w:pStyle w:val="BodyText"/>
        <w:spacing w:before="59"/>
        <w:ind w:left="1582"/>
      </w:pPr>
      <w:r>
        <w:rPr>
          <w:color w:val="0D0D0D"/>
        </w:rPr>
        <w:t>+ Đào tạo về kiểm soát nhiễm khuẩn cho tất cả các nhân viên y tế .</w:t>
      </w:r>
    </w:p>
    <w:p w:rsidR="007551B7" w:rsidRDefault="007551B7" w:rsidP="007551B7">
      <w:pPr>
        <w:pStyle w:val="BodyText"/>
        <w:ind w:right="890" w:firstLine="719"/>
      </w:pPr>
      <w:r>
        <w:rPr>
          <w:color w:val="0D0D0D"/>
        </w:rPr>
        <w:t>+ Người bệnh sử dụng khẩu trang phẫu thuật bất cứ khi nào bên ngoài phòng ngủ và bất cứ khi nào có mặt các thành viên gia đình hoặc người chăm sóc.</w:t>
      </w:r>
    </w:p>
    <w:p w:rsidR="007551B7" w:rsidRDefault="007551B7" w:rsidP="007551B7">
      <w:pPr>
        <w:pStyle w:val="BodyText"/>
        <w:spacing w:before="59"/>
        <w:ind w:right="1080" w:firstLine="719"/>
      </w:pPr>
      <w:r>
        <w:rPr>
          <w:color w:val="0D0D0D"/>
        </w:rPr>
        <w:t>+ Tất cả các thành viên gia đình và nhân viên y tế sử dụng khẩu trang N95 khi ở cùng người bệnh.</w:t>
      </w:r>
    </w:p>
    <w:p w:rsidR="007551B7" w:rsidRDefault="007551B7" w:rsidP="007551B7">
      <w:pPr>
        <w:pStyle w:val="BodyText"/>
        <w:spacing w:before="62"/>
        <w:ind w:left="1582"/>
      </w:pPr>
      <w:r>
        <w:rPr>
          <w:color w:val="0D0D0D"/>
        </w:rPr>
        <w:t>+ Người bệnh và những người tiếp xúc cần rửa tay kỹ lưỡng</w:t>
      </w:r>
    </w:p>
    <w:p w:rsidR="007551B7" w:rsidRDefault="007551B7" w:rsidP="007551B7">
      <w:pPr>
        <w:pStyle w:val="BodyText"/>
        <w:ind w:left="1582"/>
      </w:pPr>
      <w:r>
        <w:rPr>
          <w:color w:val="0D0D0D"/>
        </w:rPr>
        <w:t>+ Người bệnh ở phòng ngủ riêng.</w:t>
      </w:r>
    </w:p>
    <w:p w:rsidR="007551B7" w:rsidRDefault="007551B7" w:rsidP="007551B7">
      <w:pPr>
        <w:pStyle w:val="BodyText"/>
        <w:spacing w:before="59"/>
        <w:ind w:left="1582"/>
      </w:pPr>
      <w:r>
        <w:rPr>
          <w:color w:val="0D0D0D"/>
        </w:rPr>
        <w:t>+ Mở cửa sổ bất cứ khi nào có thể.</w:t>
      </w:r>
    </w:p>
    <w:p w:rsidR="007551B7" w:rsidRDefault="007551B7" w:rsidP="00C471A7">
      <w:pPr>
        <w:pStyle w:val="Heading2"/>
        <w:numPr>
          <w:ilvl w:val="1"/>
          <w:numId w:val="38"/>
        </w:numPr>
        <w:tabs>
          <w:tab w:val="left" w:pos="1355"/>
        </w:tabs>
        <w:spacing w:before="65"/>
      </w:pPr>
      <w:r>
        <w:rPr>
          <w:color w:val="0D0D0D"/>
        </w:rPr>
        <w:t>Chăm sóc giảm nhẹ cho người mắc bệnh phổi giai đoạn</w:t>
      </w:r>
      <w:r>
        <w:rPr>
          <w:color w:val="0D0D0D"/>
          <w:spacing w:val="-10"/>
        </w:rPr>
        <w:t xml:space="preserve"> </w:t>
      </w:r>
      <w:r>
        <w:rPr>
          <w:color w:val="0D0D0D"/>
        </w:rPr>
        <w:t>cuối</w:t>
      </w:r>
    </w:p>
    <w:p w:rsidR="007551B7" w:rsidRDefault="007551B7" w:rsidP="00C471A7">
      <w:pPr>
        <w:pStyle w:val="ListParagraph"/>
        <w:numPr>
          <w:ilvl w:val="2"/>
          <w:numId w:val="38"/>
        </w:numPr>
        <w:tabs>
          <w:tab w:val="left" w:pos="1563"/>
        </w:tabs>
        <w:spacing w:before="60"/>
        <w:rPr>
          <w:b/>
          <w:sz w:val="28"/>
        </w:rPr>
      </w:pPr>
      <w:r>
        <w:rPr>
          <w:b/>
          <w:color w:val="0D0D0D"/>
          <w:sz w:val="28"/>
        </w:rPr>
        <w:t>Nguyên</w:t>
      </w:r>
      <w:r>
        <w:rPr>
          <w:b/>
          <w:color w:val="0D0D0D"/>
          <w:spacing w:val="-1"/>
          <w:sz w:val="28"/>
        </w:rPr>
        <w:t xml:space="preserve"> </w:t>
      </w:r>
      <w:r>
        <w:rPr>
          <w:b/>
          <w:color w:val="0D0D0D"/>
          <w:sz w:val="28"/>
        </w:rPr>
        <w:t>tắc</w:t>
      </w:r>
    </w:p>
    <w:p w:rsidR="007551B7" w:rsidRDefault="007551B7" w:rsidP="00C471A7">
      <w:pPr>
        <w:pStyle w:val="ListParagraph"/>
        <w:numPr>
          <w:ilvl w:val="3"/>
          <w:numId w:val="38"/>
        </w:numPr>
        <w:tabs>
          <w:tab w:val="left" w:pos="1770"/>
        </w:tabs>
        <w:spacing w:before="55"/>
        <w:ind w:right="899" w:firstLine="719"/>
        <w:jc w:val="both"/>
        <w:rPr>
          <w:color w:val="0D0D0D"/>
          <w:sz w:val="28"/>
        </w:rPr>
      </w:pPr>
      <w:r>
        <w:rPr>
          <w:color w:val="0D0D0D"/>
          <w:sz w:val="28"/>
        </w:rPr>
        <w:t>Đánh giá chăm sóc giảm nhẹ nên được thực hiện tại thời điểm chẩn đoán bệnh phổi giai đoạn cuối hoặc khi người bệnh khó thở khi nghỉ ngơi hoặc gắng sức tối thiểu.</w:t>
      </w:r>
    </w:p>
    <w:p w:rsidR="007551B7" w:rsidRDefault="007551B7" w:rsidP="00C471A7">
      <w:pPr>
        <w:pStyle w:val="ListParagraph"/>
        <w:numPr>
          <w:ilvl w:val="3"/>
          <w:numId w:val="38"/>
        </w:numPr>
        <w:tabs>
          <w:tab w:val="left" w:pos="1753"/>
        </w:tabs>
        <w:spacing w:before="61"/>
        <w:ind w:right="895" w:firstLine="719"/>
        <w:jc w:val="both"/>
        <w:rPr>
          <w:color w:val="0D0D0D"/>
          <w:sz w:val="28"/>
        </w:rPr>
      </w:pPr>
      <w:r>
        <w:rPr>
          <w:color w:val="0D0D0D"/>
          <w:sz w:val="28"/>
        </w:rPr>
        <w:t>Chăm sóc giảm nhẹ không phải là một biện pháp thay thế cho điều trị bệnh phổi</w:t>
      </w:r>
      <w:r>
        <w:rPr>
          <w:color w:val="0D0D0D"/>
          <w:spacing w:val="-6"/>
          <w:sz w:val="28"/>
        </w:rPr>
        <w:t xml:space="preserve"> </w:t>
      </w:r>
      <w:r>
        <w:rPr>
          <w:color w:val="0D0D0D"/>
          <w:sz w:val="28"/>
        </w:rPr>
        <w:t>giai</w:t>
      </w:r>
      <w:r>
        <w:rPr>
          <w:color w:val="0D0D0D"/>
          <w:spacing w:val="-8"/>
          <w:sz w:val="28"/>
        </w:rPr>
        <w:t xml:space="preserve"> </w:t>
      </w:r>
      <w:r>
        <w:rPr>
          <w:color w:val="0D0D0D"/>
          <w:sz w:val="28"/>
        </w:rPr>
        <w:t>đoạn</w:t>
      </w:r>
      <w:r>
        <w:rPr>
          <w:color w:val="0D0D0D"/>
          <w:spacing w:val="-5"/>
          <w:sz w:val="28"/>
        </w:rPr>
        <w:t xml:space="preserve"> </w:t>
      </w:r>
      <w:r>
        <w:rPr>
          <w:color w:val="0D0D0D"/>
          <w:sz w:val="28"/>
        </w:rPr>
        <w:t>cuối.</w:t>
      </w:r>
      <w:r>
        <w:rPr>
          <w:color w:val="0D0D0D"/>
          <w:spacing w:val="-6"/>
          <w:sz w:val="28"/>
        </w:rPr>
        <w:t xml:space="preserve"> </w:t>
      </w:r>
      <w:r>
        <w:rPr>
          <w:color w:val="0D0D0D"/>
          <w:sz w:val="28"/>
        </w:rPr>
        <w:t>Thay</w:t>
      </w:r>
      <w:r>
        <w:rPr>
          <w:color w:val="0D0D0D"/>
          <w:spacing w:val="-10"/>
          <w:sz w:val="28"/>
        </w:rPr>
        <w:t xml:space="preserve"> </w:t>
      </w:r>
      <w:r>
        <w:rPr>
          <w:color w:val="0D0D0D"/>
          <w:sz w:val="28"/>
        </w:rPr>
        <w:t>vào</w:t>
      </w:r>
      <w:r>
        <w:rPr>
          <w:color w:val="0D0D0D"/>
          <w:spacing w:val="-5"/>
          <w:sz w:val="28"/>
        </w:rPr>
        <w:t xml:space="preserve"> </w:t>
      </w:r>
      <w:r>
        <w:rPr>
          <w:color w:val="0D0D0D"/>
          <w:sz w:val="28"/>
        </w:rPr>
        <w:t>đó,</w:t>
      </w:r>
      <w:r>
        <w:rPr>
          <w:color w:val="0D0D0D"/>
          <w:spacing w:val="-6"/>
          <w:sz w:val="28"/>
        </w:rPr>
        <w:t xml:space="preserve"> </w:t>
      </w:r>
      <w:r>
        <w:rPr>
          <w:color w:val="0D0D0D"/>
          <w:sz w:val="28"/>
        </w:rPr>
        <w:t>chăm</w:t>
      </w:r>
      <w:r>
        <w:rPr>
          <w:color w:val="0D0D0D"/>
          <w:spacing w:val="-11"/>
          <w:sz w:val="28"/>
        </w:rPr>
        <w:t xml:space="preserve"> </w:t>
      </w:r>
      <w:r>
        <w:rPr>
          <w:color w:val="0D0D0D"/>
          <w:sz w:val="28"/>
        </w:rPr>
        <w:t>sóc</w:t>
      </w:r>
      <w:r>
        <w:rPr>
          <w:color w:val="0D0D0D"/>
          <w:spacing w:val="-7"/>
          <w:sz w:val="28"/>
        </w:rPr>
        <w:t xml:space="preserve"> </w:t>
      </w:r>
      <w:r>
        <w:rPr>
          <w:color w:val="0D0D0D"/>
          <w:sz w:val="28"/>
        </w:rPr>
        <w:t>giảm</w:t>
      </w:r>
      <w:r>
        <w:rPr>
          <w:color w:val="0D0D0D"/>
          <w:spacing w:val="-10"/>
          <w:sz w:val="28"/>
        </w:rPr>
        <w:t xml:space="preserve"> </w:t>
      </w:r>
      <w:r>
        <w:rPr>
          <w:color w:val="0D0D0D"/>
          <w:sz w:val="28"/>
        </w:rPr>
        <w:t>nhẹ</w:t>
      </w:r>
      <w:r>
        <w:rPr>
          <w:color w:val="0D0D0D"/>
          <w:spacing w:val="-7"/>
          <w:sz w:val="28"/>
        </w:rPr>
        <w:t xml:space="preserve"> </w:t>
      </w:r>
      <w:r>
        <w:rPr>
          <w:color w:val="0D0D0D"/>
          <w:sz w:val="28"/>
        </w:rPr>
        <w:t>và</w:t>
      </w:r>
      <w:r>
        <w:rPr>
          <w:color w:val="0D0D0D"/>
          <w:spacing w:val="-9"/>
          <w:sz w:val="28"/>
        </w:rPr>
        <w:t xml:space="preserve"> </w:t>
      </w:r>
      <w:r>
        <w:rPr>
          <w:color w:val="0D0D0D"/>
          <w:sz w:val="28"/>
        </w:rPr>
        <w:t>điều</w:t>
      </w:r>
      <w:r>
        <w:rPr>
          <w:color w:val="0D0D0D"/>
          <w:spacing w:val="-7"/>
          <w:sz w:val="28"/>
        </w:rPr>
        <w:t xml:space="preserve"> </w:t>
      </w:r>
      <w:r>
        <w:rPr>
          <w:color w:val="0D0D0D"/>
          <w:sz w:val="28"/>
        </w:rPr>
        <w:t>trị</w:t>
      </w:r>
      <w:r>
        <w:rPr>
          <w:color w:val="0D0D0D"/>
          <w:spacing w:val="-8"/>
          <w:sz w:val="28"/>
        </w:rPr>
        <w:t xml:space="preserve"> </w:t>
      </w:r>
      <w:r>
        <w:rPr>
          <w:color w:val="0D0D0D"/>
          <w:sz w:val="28"/>
        </w:rPr>
        <w:t>bệnh</w:t>
      </w:r>
      <w:r>
        <w:rPr>
          <w:color w:val="0D0D0D"/>
          <w:spacing w:val="-8"/>
          <w:sz w:val="28"/>
        </w:rPr>
        <w:t xml:space="preserve"> </w:t>
      </w:r>
      <w:r>
        <w:rPr>
          <w:color w:val="0D0D0D"/>
          <w:sz w:val="28"/>
        </w:rPr>
        <w:t>phổi</w:t>
      </w:r>
      <w:r>
        <w:rPr>
          <w:color w:val="0D0D0D"/>
          <w:spacing w:val="-6"/>
          <w:sz w:val="28"/>
        </w:rPr>
        <w:t xml:space="preserve"> </w:t>
      </w:r>
      <w:r>
        <w:rPr>
          <w:color w:val="0D0D0D"/>
          <w:sz w:val="28"/>
        </w:rPr>
        <w:t>nên</w:t>
      </w:r>
      <w:r>
        <w:rPr>
          <w:color w:val="0D0D0D"/>
          <w:spacing w:val="-5"/>
          <w:sz w:val="28"/>
        </w:rPr>
        <w:t xml:space="preserve"> </w:t>
      </w:r>
      <w:r>
        <w:rPr>
          <w:color w:val="0D0D0D"/>
          <w:sz w:val="28"/>
        </w:rPr>
        <w:t>được lồng ghép và cung cấp đồng thời (</w:t>
      </w:r>
      <w:r>
        <w:rPr>
          <w:i/>
          <w:color w:val="0D0D0D"/>
          <w:sz w:val="28"/>
        </w:rPr>
        <w:t>xem</w:t>
      </w:r>
      <w:r>
        <w:rPr>
          <w:i/>
          <w:color w:val="0D0D0D"/>
          <w:spacing w:val="2"/>
          <w:sz w:val="28"/>
        </w:rPr>
        <w:t xml:space="preserve"> </w:t>
      </w:r>
      <w:r>
        <w:rPr>
          <w:color w:val="0D0D0D"/>
          <w:sz w:val="28"/>
        </w:rPr>
        <w:t>).</w:t>
      </w:r>
    </w:p>
    <w:p w:rsidR="007551B7" w:rsidRDefault="007551B7" w:rsidP="00C471A7">
      <w:pPr>
        <w:pStyle w:val="Heading2"/>
        <w:numPr>
          <w:ilvl w:val="2"/>
          <w:numId w:val="38"/>
        </w:numPr>
        <w:tabs>
          <w:tab w:val="left" w:pos="1563"/>
        </w:tabs>
        <w:spacing w:before="64"/>
        <w:jc w:val="both"/>
      </w:pPr>
      <w:r>
        <w:rPr>
          <w:color w:val="0D0D0D"/>
        </w:rPr>
        <w:t>Kiểm soát khó</w:t>
      </w:r>
      <w:r>
        <w:rPr>
          <w:color w:val="0D0D0D"/>
          <w:spacing w:val="-3"/>
        </w:rPr>
        <w:t xml:space="preserve"> </w:t>
      </w:r>
      <w:r>
        <w:rPr>
          <w:color w:val="0D0D0D"/>
        </w:rPr>
        <w:t>thở</w:t>
      </w:r>
    </w:p>
    <w:p w:rsidR="007551B7" w:rsidRDefault="007551B7" w:rsidP="00C471A7">
      <w:pPr>
        <w:pStyle w:val="ListParagraph"/>
        <w:numPr>
          <w:ilvl w:val="3"/>
          <w:numId w:val="38"/>
        </w:numPr>
        <w:tabs>
          <w:tab w:val="left" w:pos="1743"/>
        </w:tabs>
        <w:spacing w:before="57"/>
        <w:ind w:right="887" w:firstLine="719"/>
        <w:jc w:val="both"/>
        <w:rPr>
          <w:color w:val="0D0D0D"/>
          <w:sz w:val="28"/>
        </w:rPr>
      </w:pPr>
      <w:r>
        <w:rPr>
          <w:color w:val="0D0D0D"/>
          <w:sz w:val="28"/>
        </w:rPr>
        <w:t>Đối</w:t>
      </w:r>
      <w:r>
        <w:rPr>
          <w:color w:val="0D0D0D"/>
          <w:spacing w:val="-4"/>
          <w:sz w:val="28"/>
        </w:rPr>
        <w:t xml:space="preserve"> </w:t>
      </w:r>
      <w:r>
        <w:rPr>
          <w:color w:val="0D0D0D"/>
          <w:sz w:val="28"/>
        </w:rPr>
        <w:t>với</w:t>
      </w:r>
      <w:r>
        <w:rPr>
          <w:color w:val="0D0D0D"/>
          <w:spacing w:val="-5"/>
          <w:sz w:val="28"/>
        </w:rPr>
        <w:t xml:space="preserve"> </w:t>
      </w:r>
      <w:r>
        <w:rPr>
          <w:color w:val="0D0D0D"/>
          <w:sz w:val="28"/>
        </w:rPr>
        <w:t>người</w:t>
      </w:r>
      <w:r>
        <w:rPr>
          <w:color w:val="0D0D0D"/>
          <w:spacing w:val="-3"/>
          <w:sz w:val="28"/>
        </w:rPr>
        <w:t xml:space="preserve"> </w:t>
      </w:r>
      <w:r>
        <w:rPr>
          <w:color w:val="0D0D0D"/>
          <w:sz w:val="28"/>
        </w:rPr>
        <w:t>bệnh</w:t>
      </w:r>
      <w:r>
        <w:rPr>
          <w:color w:val="0D0D0D"/>
          <w:spacing w:val="-6"/>
          <w:sz w:val="28"/>
        </w:rPr>
        <w:t xml:space="preserve"> </w:t>
      </w:r>
      <w:r>
        <w:rPr>
          <w:color w:val="0D0D0D"/>
          <w:sz w:val="28"/>
        </w:rPr>
        <w:t>mắc</w:t>
      </w:r>
      <w:r>
        <w:rPr>
          <w:color w:val="0D0D0D"/>
          <w:spacing w:val="-4"/>
          <w:sz w:val="28"/>
        </w:rPr>
        <w:t xml:space="preserve"> </w:t>
      </w:r>
      <w:r>
        <w:rPr>
          <w:color w:val="0D0D0D"/>
          <w:sz w:val="28"/>
        </w:rPr>
        <w:t>bệnh</w:t>
      </w:r>
      <w:r>
        <w:rPr>
          <w:color w:val="0D0D0D"/>
          <w:spacing w:val="-4"/>
          <w:sz w:val="28"/>
        </w:rPr>
        <w:t xml:space="preserve"> </w:t>
      </w:r>
      <w:r>
        <w:rPr>
          <w:color w:val="0D0D0D"/>
          <w:sz w:val="28"/>
        </w:rPr>
        <w:t>phổi</w:t>
      </w:r>
      <w:r>
        <w:rPr>
          <w:color w:val="0D0D0D"/>
          <w:spacing w:val="-3"/>
          <w:sz w:val="28"/>
        </w:rPr>
        <w:t xml:space="preserve"> </w:t>
      </w:r>
      <w:r>
        <w:rPr>
          <w:color w:val="0D0D0D"/>
          <w:sz w:val="28"/>
        </w:rPr>
        <w:t>giai</w:t>
      </w:r>
      <w:r>
        <w:rPr>
          <w:color w:val="0D0D0D"/>
          <w:spacing w:val="-3"/>
          <w:sz w:val="28"/>
        </w:rPr>
        <w:t xml:space="preserve"> </w:t>
      </w:r>
      <w:r>
        <w:rPr>
          <w:color w:val="0D0D0D"/>
          <w:sz w:val="28"/>
        </w:rPr>
        <w:t>đoạn</w:t>
      </w:r>
      <w:r>
        <w:rPr>
          <w:color w:val="0D0D0D"/>
          <w:spacing w:val="-4"/>
          <w:sz w:val="28"/>
        </w:rPr>
        <w:t xml:space="preserve"> </w:t>
      </w:r>
      <w:r>
        <w:rPr>
          <w:color w:val="0D0D0D"/>
          <w:sz w:val="28"/>
        </w:rPr>
        <w:t>cuối,</w:t>
      </w:r>
      <w:r>
        <w:rPr>
          <w:color w:val="0D0D0D"/>
          <w:spacing w:val="-5"/>
          <w:sz w:val="28"/>
        </w:rPr>
        <w:t xml:space="preserve"> </w:t>
      </w:r>
      <w:r>
        <w:rPr>
          <w:color w:val="0D0D0D"/>
          <w:sz w:val="28"/>
        </w:rPr>
        <w:t>nếu</w:t>
      </w:r>
      <w:r>
        <w:rPr>
          <w:color w:val="0D0D0D"/>
          <w:spacing w:val="-4"/>
          <w:sz w:val="28"/>
        </w:rPr>
        <w:t xml:space="preserve"> </w:t>
      </w:r>
      <w:r>
        <w:rPr>
          <w:color w:val="0D0D0D"/>
          <w:sz w:val="28"/>
        </w:rPr>
        <w:t>thông</w:t>
      </w:r>
      <w:r>
        <w:rPr>
          <w:color w:val="0D0D0D"/>
          <w:spacing w:val="-6"/>
          <w:sz w:val="28"/>
        </w:rPr>
        <w:t xml:space="preserve"> </w:t>
      </w:r>
      <w:r>
        <w:rPr>
          <w:color w:val="0D0D0D"/>
          <w:sz w:val="28"/>
        </w:rPr>
        <w:t>khí</w:t>
      </w:r>
      <w:r>
        <w:rPr>
          <w:color w:val="0D0D0D"/>
          <w:spacing w:val="-3"/>
          <w:sz w:val="28"/>
        </w:rPr>
        <w:t xml:space="preserve"> </w:t>
      </w:r>
      <w:r>
        <w:rPr>
          <w:color w:val="0D0D0D"/>
          <w:sz w:val="28"/>
        </w:rPr>
        <w:t>hỗ</w:t>
      </w:r>
      <w:r>
        <w:rPr>
          <w:color w:val="0D0D0D"/>
          <w:spacing w:val="-4"/>
          <w:sz w:val="28"/>
        </w:rPr>
        <w:t xml:space="preserve"> </w:t>
      </w:r>
      <w:r>
        <w:rPr>
          <w:color w:val="0D0D0D"/>
          <w:sz w:val="28"/>
        </w:rPr>
        <w:t>trợ</w:t>
      </w:r>
      <w:r>
        <w:rPr>
          <w:color w:val="0D0D0D"/>
          <w:spacing w:val="-4"/>
          <w:sz w:val="28"/>
        </w:rPr>
        <w:t xml:space="preserve"> </w:t>
      </w:r>
      <w:r>
        <w:rPr>
          <w:color w:val="0D0D0D"/>
          <w:sz w:val="28"/>
        </w:rPr>
        <w:t>xâm lấn hoặc không xâm lấn sẽ không có lợi dựa theo giá trị của người bệnh, hoặc sẽ có hại hơn là có lợi, thì chăm sóc giảm nhẹ có thể trở thành loại chăm sóc có lợi duy nhất.</w:t>
      </w:r>
    </w:p>
    <w:p w:rsidR="007551B7" w:rsidRDefault="007551B7" w:rsidP="00C471A7">
      <w:pPr>
        <w:pStyle w:val="ListParagraph"/>
        <w:numPr>
          <w:ilvl w:val="3"/>
          <w:numId w:val="38"/>
        </w:numPr>
        <w:tabs>
          <w:tab w:val="left" w:pos="1753"/>
        </w:tabs>
        <w:spacing w:before="59"/>
        <w:ind w:right="900" w:firstLine="719"/>
        <w:jc w:val="both"/>
        <w:rPr>
          <w:color w:val="0D0D0D"/>
          <w:sz w:val="28"/>
        </w:rPr>
      </w:pPr>
      <w:r>
        <w:rPr>
          <w:color w:val="0D0D0D"/>
          <w:sz w:val="28"/>
        </w:rPr>
        <w:t>Khi người bệnh về nhà từ bệnh viện vào giai đoạn cuối đời, nên sắp xếp để người bệnh được chăm sóc giảm nhẹ trong cộng</w:t>
      </w:r>
      <w:r>
        <w:rPr>
          <w:color w:val="0D0D0D"/>
          <w:spacing w:val="-11"/>
          <w:sz w:val="28"/>
        </w:rPr>
        <w:t xml:space="preserve"> </w:t>
      </w:r>
      <w:r>
        <w:rPr>
          <w:color w:val="0D0D0D"/>
          <w:sz w:val="28"/>
        </w:rPr>
        <w:t>đồng.</w:t>
      </w:r>
    </w:p>
    <w:p w:rsidR="007551B7" w:rsidRDefault="007551B7" w:rsidP="00C471A7">
      <w:pPr>
        <w:pStyle w:val="ListParagraph"/>
        <w:numPr>
          <w:ilvl w:val="3"/>
          <w:numId w:val="38"/>
        </w:numPr>
        <w:tabs>
          <w:tab w:val="left" w:pos="1755"/>
        </w:tabs>
        <w:spacing w:before="59" w:line="242" w:lineRule="auto"/>
        <w:ind w:right="889" w:firstLine="719"/>
        <w:jc w:val="both"/>
        <w:rPr>
          <w:color w:val="0D0D0D"/>
          <w:sz w:val="28"/>
        </w:rPr>
      </w:pPr>
      <w:r>
        <w:rPr>
          <w:color w:val="0D0D0D"/>
          <w:sz w:val="28"/>
        </w:rPr>
        <w:t xml:space="preserve">Opioid có hiệu quả tốt làm giảm triệu chứng khó thở nếu </w:t>
      </w:r>
      <w:r>
        <w:rPr>
          <w:color w:val="0D0D0D"/>
          <w:spacing w:val="3"/>
          <w:sz w:val="28"/>
        </w:rPr>
        <w:t xml:space="preserve">khó </w:t>
      </w:r>
      <w:r>
        <w:rPr>
          <w:color w:val="0D0D0D"/>
          <w:sz w:val="28"/>
        </w:rPr>
        <w:t>thở kháng trị với điều trị nguyên nhân cơ</w:t>
      </w:r>
      <w:r>
        <w:rPr>
          <w:color w:val="0D0D0D"/>
          <w:spacing w:val="1"/>
          <w:sz w:val="28"/>
        </w:rPr>
        <w:t xml:space="preserve"> </w:t>
      </w:r>
      <w:r>
        <w:rPr>
          <w:color w:val="0D0D0D"/>
          <w:sz w:val="28"/>
        </w:rPr>
        <w:t>bản.</w:t>
      </w:r>
    </w:p>
    <w:p w:rsidR="007551B7" w:rsidRDefault="007551B7" w:rsidP="00C471A7">
      <w:pPr>
        <w:pStyle w:val="ListParagraph"/>
        <w:numPr>
          <w:ilvl w:val="3"/>
          <w:numId w:val="38"/>
        </w:numPr>
        <w:tabs>
          <w:tab w:val="left" w:pos="1772"/>
        </w:tabs>
        <w:spacing w:before="55"/>
        <w:ind w:right="896" w:firstLine="719"/>
        <w:jc w:val="both"/>
        <w:rPr>
          <w:color w:val="0D0D0D"/>
          <w:sz w:val="28"/>
        </w:rPr>
      </w:pPr>
      <w:r>
        <w:rPr>
          <w:color w:val="0D0D0D"/>
          <w:sz w:val="28"/>
        </w:rPr>
        <w:t>Đối với những người bệnh khó thở khi nghỉ hoặc gắng sức tối thiểu, liệu pháp</w:t>
      </w:r>
      <w:r>
        <w:rPr>
          <w:color w:val="0D0D0D"/>
          <w:spacing w:val="-9"/>
          <w:sz w:val="28"/>
        </w:rPr>
        <w:t xml:space="preserve"> </w:t>
      </w:r>
      <w:r>
        <w:rPr>
          <w:color w:val="0D0D0D"/>
          <w:sz w:val="28"/>
        </w:rPr>
        <w:t>opioid</w:t>
      </w:r>
      <w:r>
        <w:rPr>
          <w:color w:val="0D0D0D"/>
          <w:spacing w:val="-8"/>
          <w:sz w:val="28"/>
        </w:rPr>
        <w:t xml:space="preserve"> </w:t>
      </w:r>
      <w:r>
        <w:rPr>
          <w:color w:val="0D0D0D"/>
          <w:sz w:val="28"/>
        </w:rPr>
        <w:t>cẩn</w:t>
      </w:r>
      <w:r>
        <w:rPr>
          <w:color w:val="0D0D0D"/>
          <w:spacing w:val="-6"/>
          <w:sz w:val="28"/>
        </w:rPr>
        <w:t xml:space="preserve"> </w:t>
      </w:r>
      <w:r>
        <w:rPr>
          <w:color w:val="0D0D0D"/>
          <w:sz w:val="28"/>
        </w:rPr>
        <w:t>trọng</w:t>
      </w:r>
      <w:r>
        <w:rPr>
          <w:color w:val="0D0D0D"/>
          <w:spacing w:val="-8"/>
          <w:sz w:val="28"/>
        </w:rPr>
        <w:t xml:space="preserve"> </w:t>
      </w:r>
      <w:r>
        <w:rPr>
          <w:color w:val="0D0D0D"/>
          <w:sz w:val="28"/>
        </w:rPr>
        <w:t>có</w:t>
      </w:r>
      <w:r>
        <w:rPr>
          <w:color w:val="0D0D0D"/>
          <w:spacing w:val="-8"/>
          <w:sz w:val="28"/>
        </w:rPr>
        <w:t xml:space="preserve"> </w:t>
      </w:r>
      <w:r>
        <w:rPr>
          <w:color w:val="0D0D0D"/>
          <w:sz w:val="28"/>
        </w:rPr>
        <w:t>thể</w:t>
      </w:r>
      <w:r>
        <w:rPr>
          <w:color w:val="0D0D0D"/>
          <w:spacing w:val="-9"/>
          <w:sz w:val="28"/>
        </w:rPr>
        <w:t xml:space="preserve"> </w:t>
      </w:r>
      <w:r>
        <w:rPr>
          <w:color w:val="0D0D0D"/>
          <w:sz w:val="28"/>
        </w:rPr>
        <w:t>ngăn</w:t>
      </w:r>
      <w:r>
        <w:rPr>
          <w:color w:val="0D0D0D"/>
          <w:spacing w:val="-9"/>
          <w:sz w:val="28"/>
        </w:rPr>
        <w:t xml:space="preserve"> </w:t>
      </w:r>
      <w:r>
        <w:rPr>
          <w:color w:val="0D0D0D"/>
          <w:sz w:val="28"/>
        </w:rPr>
        <w:t>ngừa</w:t>
      </w:r>
      <w:r>
        <w:rPr>
          <w:color w:val="0D0D0D"/>
          <w:spacing w:val="-9"/>
          <w:sz w:val="28"/>
        </w:rPr>
        <w:t xml:space="preserve"> </w:t>
      </w:r>
      <w:r>
        <w:rPr>
          <w:color w:val="0D0D0D"/>
          <w:sz w:val="28"/>
        </w:rPr>
        <w:t>hoặc</w:t>
      </w:r>
      <w:r>
        <w:rPr>
          <w:color w:val="0D0D0D"/>
          <w:spacing w:val="-7"/>
          <w:sz w:val="28"/>
        </w:rPr>
        <w:t xml:space="preserve"> </w:t>
      </w:r>
      <w:r>
        <w:rPr>
          <w:color w:val="0D0D0D"/>
          <w:sz w:val="28"/>
        </w:rPr>
        <w:t>làm</w:t>
      </w:r>
      <w:r>
        <w:rPr>
          <w:color w:val="0D0D0D"/>
          <w:spacing w:val="-11"/>
          <w:sz w:val="28"/>
        </w:rPr>
        <w:t xml:space="preserve"> </w:t>
      </w:r>
      <w:r>
        <w:rPr>
          <w:color w:val="0D0D0D"/>
          <w:sz w:val="28"/>
        </w:rPr>
        <w:t>giảm</w:t>
      </w:r>
      <w:r>
        <w:rPr>
          <w:color w:val="0D0D0D"/>
          <w:spacing w:val="-11"/>
          <w:sz w:val="28"/>
        </w:rPr>
        <w:t xml:space="preserve"> </w:t>
      </w:r>
      <w:r>
        <w:rPr>
          <w:color w:val="0D0D0D"/>
          <w:sz w:val="28"/>
        </w:rPr>
        <w:t>khó</w:t>
      </w:r>
      <w:r>
        <w:rPr>
          <w:color w:val="0D0D0D"/>
          <w:spacing w:val="-6"/>
          <w:sz w:val="28"/>
        </w:rPr>
        <w:t xml:space="preserve"> </w:t>
      </w:r>
      <w:r>
        <w:rPr>
          <w:color w:val="0D0D0D"/>
          <w:sz w:val="28"/>
        </w:rPr>
        <w:t>thở</w:t>
      </w:r>
      <w:r>
        <w:rPr>
          <w:color w:val="0D0D0D"/>
          <w:spacing w:val="-9"/>
          <w:sz w:val="28"/>
        </w:rPr>
        <w:t xml:space="preserve"> </w:t>
      </w:r>
      <w:r>
        <w:rPr>
          <w:color w:val="0D0D0D"/>
          <w:sz w:val="28"/>
        </w:rPr>
        <w:t>và</w:t>
      </w:r>
      <w:r>
        <w:rPr>
          <w:color w:val="0D0D0D"/>
          <w:spacing w:val="-7"/>
          <w:sz w:val="28"/>
        </w:rPr>
        <w:t xml:space="preserve"> </w:t>
      </w:r>
      <w:r>
        <w:rPr>
          <w:color w:val="0D0D0D"/>
          <w:sz w:val="28"/>
        </w:rPr>
        <w:t>lo</w:t>
      </w:r>
      <w:r>
        <w:rPr>
          <w:color w:val="0D0D0D"/>
          <w:spacing w:val="-7"/>
          <w:sz w:val="28"/>
        </w:rPr>
        <w:t xml:space="preserve"> </w:t>
      </w:r>
      <w:r>
        <w:rPr>
          <w:color w:val="0D0D0D"/>
          <w:sz w:val="28"/>
        </w:rPr>
        <w:t>âu</w:t>
      </w:r>
      <w:r>
        <w:rPr>
          <w:color w:val="0D0D0D"/>
          <w:spacing w:val="-8"/>
          <w:sz w:val="28"/>
        </w:rPr>
        <w:t xml:space="preserve"> </w:t>
      </w:r>
      <w:r>
        <w:rPr>
          <w:color w:val="0D0D0D"/>
          <w:sz w:val="28"/>
        </w:rPr>
        <w:t>và</w:t>
      </w:r>
      <w:r>
        <w:rPr>
          <w:color w:val="0D0D0D"/>
          <w:spacing w:val="-7"/>
          <w:sz w:val="28"/>
        </w:rPr>
        <w:t xml:space="preserve"> </w:t>
      </w:r>
      <w:r>
        <w:rPr>
          <w:color w:val="0D0D0D"/>
          <w:sz w:val="28"/>
        </w:rPr>
        <w:t>có</w:t>
      </w:r>
      <w:r>
        <w:rPr>
          <w:color w:val="0D0D0D"/>
          <w:spacing w:val="-8"/>
          <w:sz w:val="28"/>
        </w:rPr>
        <w:t xml:space="preserve"> </w:t>
      </w:r>
      <w:r>
        <w:rPr>
          <w:color w:val="0D0D0D"/>
          <w:sz w:val="28"/>
        </w:rPr>
        <w:t>thể</w:t>
      </w:r>
      <w:r>
        <w:rPr>
          <w:color w:val="0D0D0D"/>
          <w:spacing w:val="-7"/>
          <w:sz w:val="28"/>
        </w:rPr>
        <w:t xml:space="preserve"> </w:t>
      </w:r>
      <w:r>
        <w:rPr>
          <w:color w:val="0D0D0D"/>
          <w:sz w:val="28"/>
        </w:rPr>
        <w:t xml:space="preserve">cải thiện khả năng gắng sức </w:t>
      </w:r>
      <w:r>
        <w:rPr>
          <w:color w:val="0D0D0D"/>
          <w:spacing w:val="-3"/>
          <w:sz w:val="28"/>
        </w:rPr>
        <w:t xml:space="preserve">mà </w:t>
      </w:r>
      <w:r>
        <w:rPr>
          <w:color w:val="0D0D0D"/>
          <w:sz w:val="28"/>
        </w:rPr>
        <w:t>không gây ức chế hô hấp, tăng pCO</w:t>
      </w:r>
      <w:r>
        <w:rPr>
          <w:color w:val="0D0D0D"/>
          <w:sz w:val="28"/>
          <w:vertAlign w:val="subscript"/>
        </w:rPr>
        <w:t>2</w:t>
      </w:r>
      <w:r>
        <w:rPr>
          <w:color w:val="0D0D0D"/>
          <w:sz w:val="28"/>
        </w:rPr>
        <w:t xml:space="preserve"> hoặc giảm</w:t>
      </w:r>
      <w:r>
        <w:rPr>
          <w:color w:val="0D0D0D"/>
          <w:spacing w:val="-24"/>
          <w:sz w:val="28"/>
        </w:rPr>
        <w:t xml:space="preserve"> </w:t>
      </w:r>
      <w:r>
        <w:rPr>
          <w:color w:val="0D0D0D"/>
          <w:sz w:val="28"/>
        </w:rPr>
        <w:t>pO</w:t>
      </w:r>
      <w:r>
        <w:rPr>
          <w:color w:val="0D0D0D"/>
          <w:sz w:val="28"/>
          <w:vertAlign w:val="subscript"/>
        </w:rPr>
        <w:t>2</w:t>
      </w:r>
      <w:r>
        <w:rPr>
          <w:color w:val="0D0D0D"/>
          <w:sz w:val="28"/>
        </w:rPr>
        <w:t>.</w:t>
      </w:r>
    </w:p>
    <w:p w:rsidR="007551B7" w:rsidRDefault="007551B7" w:rsidP="00C471A7">
      <w:pPr>
        <w:pStyle w:val="ListParagraph"/>
        <w:numPr>
          <w:ilvl w:val="3"/>
          <w:numId w:val="38"/>
        </w:numPr>
        <w:tabs>
          <w:tab w:val="left" w:pos="1767"/>
        </w:tabs>
        <w:spacing w:before="60"/>
        <w:ind w:right="895" w:firstLine="719"/>
        <w:jc w:val="both"/>
        <w:rPr>
          <w:color w:val="0D0D0D"/>
          <w:sz w:val="28"/>
        </w:rPr>
      </w:pPr>
      <w:r>
        <w:rPr>
          <w:color w:val="0D0D0D"/>
          <w:sz w:val="28"/>
        </w:rPr>
        <w:t>Trong tình trạng bệnh phổi và khó thở ở giai đoạn cuối, nên điều trị bằng morphin</w:t>
      </w:r>
      <w:r>
        <w:rPr>
          <w:color w:val="0D0D0D"/>
          <w:spacing w:val="-9"/>
          <w:sz w:val="28"/>
        </w:rPr>
        <w:t xml:space="preserve"> </w:t>
      </w:r>
      <w:r>
        <w:rPr>
          <w:color w:val="0D0D0D"/>
          <w:sz w:val="28"/>
        </w:rPr>
        <w:t>cho</w:t>
      </w:r>
      <w:r>
        <w:rPr>
          <w:color w:val="0D0D0D"/>
          <w:spacing w:val="-12"/>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9"/>
          <w:sz w:val="28"/>
        </w:rPr>
        <w:t xml:space="preserve"> </w:t>
      </w:r>
      <w:r>
        <w:rPr>
          <w:color w:val="0D0D0D"/>
          <w:sz w:val="28"/>
        </w:rPr>
        <w:t>chưa</w:t>
      </w:r>
      <w:r>
        <w:rPr>
          <w:color w:val="0D0D0D"/>
          <w:spacing w:val="-13"/>
          <w:sz w:val="28"/>
        </w:rPr>
        <w:t xml:space="preserve"> </w:t>
      </w:r>
      <w:r>
        <w:rPr>
          <w:color w:val="0D0D0D"/>
          <w:sz w:val="28"/>
        </w:rPr>
        <w:t>từng</w:t>
      </w:r>
      <w:r>
        <w:rPr>
          <w:color w:val="0D0D0D"/>
          <w:spacing w:val="-12"/>
          <w:sz w:val="28"/>
        </w:rPr>
        <w:t xml:space="preserve"> </w:t>
      </w:r>
      <w:r>
        <w:rPr>
          <w:color w:val="0D0D0D"/>
          <w:sz w:val="28"/>
        </w:rPr>
        <w:t>dùng</w:t>
      </w:r>
      <w:r>
        <w:rPr>
          <w:color w:val="0D0D0D"/>
          <w:spacing w:val="-9"/>
          <w:sz w:val="28"/>
        </w:rPr>
        <w:t xml:space="preserve"> </w:t>
      </w:r>
      <w:r>
        <w:rPr>
          <w:color w:val="0D0D0D"/>
          <w:sz w:val="28"/>
        </w:rPr>
        <w:t>thuốc</w:t>
      </w:r>
      <w:r>
        <w:rPr>
          <w:color w:val="0D0D0D"/>
          <w:spacing w:val="-12"/>
          <w:sz w:val="28"/>
        </w:rPr>
        <w:t xml:space="preserve"> </w:t>
      </w:r>
      <w:r>
        <w:rPr>
          <w:color w:val="0D0D0D"/>
          <w:sz w:val="28"/>
        </w:rPr>
        <w:t>opioid</w:t>
      </w:r>
      <w:r>
        <w:rPr>
          <w:color w:val="0D0D0D"/>
          <w:spacing w:val="-9"/>
          <w:sz w:val="28"/>
        </w:rPr>
        <w:t xml:space="preserve"> </w:t>
      </w:r>
      <w:r>
        <w:rPr>
          <w:color w:val="0D0D0D"/>
          <w:sz w:val="28"/>
        </w:rPr>
        <w:t>ở</w:t>
      </w:r>
      <w:r>
        <w:rPr>
          <w:color w:val="0D0D0D"/>
          <w:spacing w:val="-11"/>
          <w:sz w:val="28"/>
        </w:rPr>
        <w:t xml:space="preserve"> </w:t>
      </w:r>
      <w:r>
        <w:rPr>
          <w:color w:val="0D0D0D"/>
          <w:sz w:val="28"/>
        </w:rPr>
        <w:t>một</w:t>
      </w:r>
      <w:r>
        <w:rPr>
          <w:color w:val="0D0D0D"/>
          <w:spacing w:val="-12"/>
          <w:sz w:val="28"/>
        </w:rPr>
        <w:t xml:space="preserve"> </w:t>
      </w:r>
      <w:r>
        <w:rPr>
          <w:color w:val="0D0D0D"/>
          <w:sz w:val="28"/>
        </w:rPr>
        <w:t>nửa</w:t>
      </w:r>
      <w:r>
        <w:rPr>
          <w:color w:val="0D0D0D"/>
          <w:spacing w:val="-10"/>
          <w:sz w:val="28"/>
        </w:rPr>
        <w:t xml:space="preserve"> </w:t>
      </w:r>
      <w:r>
        <w:rPr>
          <w:color w:val="0D0D0D"/>
          <w:sz w:val="28"/>
        </w:rPr>
        <w:t>liều</w:t>
      </w:r>
      <w:r>
        <w:rPr>
          <w:color w:val="0D0D0D"/>
          <w:spacing w:val="-11"/>
          <w:sz w:val="28"/>
        </w:rPr>
        <w:t xml:space="preserve"> </w:t>
      </w:r>
      <w:r>
        <w:rPr>
          <w:color w:val="0D0D0D"/>
          <w:sz w:val="28"/>
        </w:rPr>
        <w:t>khởi</w:t>
      </w:r>
      <w:r>
        <w:rPr>
          <w:color w:val="0D0D0D"/>
          <w:spacing w:val="-9"/>
          <w:sz w:val="28"/>
        </w:rPr>
        <w:t xml:space="preserve"> </w:t>
      </w:r>
      <w:r>
        <w:rPr>
          <w:color w:val="0D0D0D"/>
          <w:sz w:val="28"/>
        </w:rPr>
        <w:t>đầu</w:t>
      </w:r>
      <w:r>
        <w:rPr>
          <w:color w:val="0D0D0D"/>
          <w:spacing w:val="-13"/>
          <w:sz w:val="28"/>
        </w:rPr>
        <w:t xml:space="preserve"> </w:t>
      </w:r>
      <w:r>
        <w:rPr>
          <w:color w:val="0D0D0D"/>
          <w:sz w:val="28"/>
        </w:rPr>
        <w:t>thông thường:</w:t>
      </w:r>
      <w:r>
        <w:rPr>
          <w:color w:val="0D0D0D"/>
          <w:spacing w:val="-10"/>
          <w:sz w:val="28"/>
        </w:rPr>
        <w:t xml:space="preserve"> </w:t>
      </w:r>
      <w:r>
        <w:rPr>
          <w:color w:val="0D0D0D"/>
          <w:sz w:val="28"/>
        </w:rPr>
        <w:t>2,5mg</w:t>
      </w:r>
      <w:r>
        <w:rPr>
          <w:color w:val="0D0D0D"/>
          <w:spacing w:val="-7"/>
          <w:sz w:val="28"/>
        </w:rPr>
        <w:t xml:space="preserve"> </w:t>
      </w:r>
      <w:r>
        <w:rPr>
          <w:color w:val="0D0D0D"/>
          <w:sz w:val="28"/>
        </w:rPr>
        <w:t>uống</w:t>
      </w:r>
      <w:r>
        <w:rPr>
          <w:color w:val="0D0D0D"/>
          <w:spacing w:val="-9"/>
          <w:sz w:val="28"/>
        </w:rPr>
        <w:t xml:space="preserve"> </w:t>
      </w:r>
      <w:r>
        <w:rPr>
          <w:color w:val="0D0D0D"/>
          <w:sz w:val="28"/>
        </w:rPr>
        <w:t>mỗi</w:t>
      </w:r>
      <w:r>
        <w:rPr>
          <w:color w:val="0D0D0D"/>
          <w:spacing w:val="-7"/>
          <w:sz w:val="28"/>
        </w:rPr>
        <w:t xml:space="preserve"> </w:t>
      </w:r>
      <w:r>
        <w:rPr>
          <w:color w:val="0D0D0D"/>
          <w:sz w:val="28"/>
        </w:rPr>
        <w:t>4</w:t>
      </w:r>
      <w:r>
        <w:rPr>
          <w:color w:val="0D0D0D"/>
          <w:spacing w:val="-7"/>
          <w:sz w:val="28"/>
        </w:rPr>
        <w:t xml:space="preserve"> </w:t>
      </w:r>
      <w:r>
        <w:rPr>
          <w:color w:val="0D0D0D"/>
          <w:sz w:val="28"/>
        </w:rPr>
        <w:t>giờ</w:t>
      </w:r>
      <w:r>
        <w:rPr>
          <w:color w:val="0D0D0D"/>
          <w:spacing w:val="-10"/>
          <w:sz w:val="28"/>
        </w:rPr>
        <w:t xml:space="preserve"> </w:t>
      </w:r>
      <w:r>
        <w:rPr>
          <w:color w:val="0D0D0D"/>
          <w:sz w:val="28"/>
        </w:rPr>
        <w:t>khi</w:t>
      </w:r>
      <w:r>
        <w:rPr>
          <w:color w:val="0D0D0D"/>
          <w:spacing w:val="-8"/>
          <w:sz w:val="28"/>
        </w:rPr>
        <w:t xml:space="preserve"> </w:t>
      </w:r>
      <w:r>
        <w:rPr>
          <w:color w:val="0D0D0D"/>
          <w:sz w:val="28"/>
        </w:rPr>
        <w:t>cần,</w:t>
      </w:r>
      <w:r>
        <w:rPr>
          <w:color w:val="0D0D0D"/>
          <w:spacing w:val="-11"/>
          <w:sz w:val="28"/>
        </w:rPr>
        <w:t xml:space="preserve"> </w:t>
      </w:r>
      <w:r>
        <w:rPr>
          <w:color w:val="0D0D0D"/>
          <w:sz w:val="28"/>
        </w:rPr>
        <w:t>hoặc</w:t>
      </w:r>
      <w:r>
        <w:rPr>
          <w:color w:val="0D0D0D"/>
          <w:spacing w:val="-7"/>
          <w:sz w:val="28"/>
        </w:rPr>
        <w:t xml:space="preserve"> </w:t>
      </w:r>
      <w:r>
        <w:rPr>
          <w:color w:val="0D0D0D"/>
          <w:sz w:val="28"/>
        </w:rPr>
        <w:t>1mg</w:t>
      </w:r>
      <w:r>
        <w:rPr>
          <w:color w:val="0D0D0D"/>
          <w:spacing w:val="-7"/>
          <w:sz w:val="28"/>
        </w:rPr>
        <w:t xml:space="preserve"> </w:t>
      </w:r>
      <w:r>
        <w:rPr>
          <w:color w:val="0D0D0D"/>
          <w:sz w:val="28"/>
        </w:rPr>
        <w:t>TDD/TMC</w:t>
      </w:r>
      <w:r>
        <w:rPr>
          <w:color w:val="0D0D0D"/>
          <w:spacing w:val="-8"/>
          <w:sz w:val="28"/>
        </w:rPr>
        <w:t xml:space="preserve"> </w:t>
      </w:r>
      <w:r>
        <w:rPr>
          <w:color w:val="0D0D0D"/>
          <w:sz w:val="28"/>
        </w:rPr>
        <w:t>mỗi</w:t>
      </w:r>
      <w:r>
        <w:rPr>
          <w:color w:val="0D0D0D"/>
          <w:spacing w:val="-9"/>
          <w:sz w:val="28"/>
        </w:rPr>
        <w:t xml:space="preserve"> </w:t>
      </w:r>
      <w:r>
        <w:rPr>
          <w:color w:val="0D0D0D"/>
          <w:sz w:val="28"/>
        </w:rPr>
        <w:t>4</w:t>
      </w:r>
      <w:r>
        <w:rPr>
          <w:color w:val="0D0D0D"/>
          <w:spacing w:val="-10"/>
          <w:sz w:val="28"/>
        </w:rPr>
        <w:t xml:space="preserve"> </w:t>
      </w:r>
      <w:r>
        <w:rPr>
          <w:color w:val="0D0D0D"/>
          <w:sz w:val="28"/>
        </w:rPr>
        <w:t>giờ</w:t>
      </w:r>
      <w:r>
        <w:rPr>
          <w:color w:val="0D0D0D"/>
          <w:spacing w:val="-7"/>
          <w:sz w:val="28"/>
        </w:rPr>
        <w:t xml:space="preserve"> </w:t>
      </w:r>
      <w:r>
        <w:rPr>
          <w:color w:val="0D0D0D"/>
          <w:sz w:val="28"/>
        </w:rPr>
        <w:t>khi</w:t>
      </w:r>
      <w:r>
        <w:rPr>
          <w:color w:val="0D0D0D"/>
          <w:spacing w:val="-7"/>
          <w:sz w:val="28"/>
        </w:rPr>
        <w:t xml:space="preserve"> </w:t>
      </w:r>
      <w:r>
        <w:rPr>
          <w:color w:val="0D0D0D"/>
          <w:sz w:val="28"/>
        </w:rPr>
        <w:t>cần</w:t>
      </w:r>
      <w:r>
        <w:rPr>
          <w:color w:val="0D0D0D"/>
          <w:spacing w:val="-9"/>
          <w:sz w:val="28"/>
        </w:rPr>
        <w:t xml:space="preserve"> </w:t>
      </w:r>
      <w:r>
        <w:rPr>
          <w:color w:val="0D0D0D"/>
          <w:sz w:val="28"/>
        </w:rPr>
        <w:t>thiết (</w:t>
      </w:r>
      <w:r>
        <w:rPr>
          <w:i/>
          <w:color w:val="0D0D0D"/>
          <w:sz w:val="28"/>
        </w:rPr>
        <w:t xml:space="preserve">xem </w:t>
      </w:r>
      <w:r>
        <w:rPr>
          <w:i/>
          <w:color w:val="0000FF"/>
          <w:sz w:val="28"/>
        </w:rPr>
        <w:t>Bảng 10</w:t>
      </w:r>
      <w:r>
        <w:rPr>
          <w:color w:val="0D0D0D"/>
          <w:sz w:val="28"/>
        </w:rPr>
        <w:t>Bảng</w:t>
      </w:r>
      <w:r>
        <w:rPr>
          <w:color w:val="0D0D0D"/>
          <w:spacing w:val="-1"/>
          <w:sz w:val="28"/>
        </w:rPr>
        <w:t xml:space="preserve"> </w:t>
      </w:r>
      <w:r>
        <w:rPr>
          <w:color w:val="0D0D0D"/>
          <w:sz w:val="28"/>
        </w:rPr>
        <w:t>10).</w:t>
      </w:r>
    </w:p>
    <w:p w:rsidR="007551B7" w:rsidRDefault="007551B7" w:rsidP="00C471A7">
      <w:pPr>
        <w:pStyle w:val="ListParagraph"/>
        <w:numPr>
          <w:ilvl w:val="3"/>
          <w:numId w:val="38"/>
        </w:numPr>
        <w:tabs>
          <w:tab w:val="left" w:pos="1762"/>
        </w:tabs>
        <w:spacing w:before="61"/>
        <w:ind w:right="895" w:firstLine="719"/>
        <w:jc w:val="both"/>
        <w:rPr>
          <w:color w:val="0D0D0D"/>
          <w:sz w:val="28"/>
        </w:rPr>
      </w:pPr>
      <w:r>
        <w:rPr>
          <w:color w:val="0D0D0D"/>
          <w:sz w:val="28"/>
        </w:rPr>
        <w:t>Nếu khó thở hằng định, morphin cũng có thể được cho liều cố định mỗi 4 giờ, và có thể dùng liều cứu hộ khi cần thiết nếu khó thở đột</w:t>
      </w:r>
      <w:r>
        <w:rPr>
          <w:color w:val="0D0D0D"/>
          <w:spacing w:val="-16"/>
          <w:sz w:val="28"/>
        </w:rPr>
        <w:t xml:space="preserve"> </w:t>
      </w:r>
      <w:r>
        <w:rPr>
          <w:color w:val="0D0D0D"/>
          <w:sz w:val="28"/>
        </w:rPr>
        <w:t>xuất.</w:t>
      </w:r>
    </w:p>
    <w:p w:rsidR="007551B7" w:rsidRDefault="007551B7" w:rsidP="00C471A7">
      <w:pPr>
        <w:pStyle w:val="ListParagraph"/>
        <w:numPr>
          <w:ilvl w:val="3"/>
          <w:numId w:val="38"/>
        </w:numPr>
        <w:tabs>
          <w:tab w:val="left" w:pos="1746"/>
        </w:tabs>
        <w:spacing w:before="59"/>
        <w:ind w:right="896" w:firstLine="719"/>
        <w:jc w:val="both"/>
        <w:rPr>
          <w:color w:val="0D0D0D"/>
          <w:sz w:val="28"/>
        </w:rPr>
      </w:pPr>
      <w:r>
        <w:rPr>
          <w:color w:val="0D0D0D"/>
          <w:sz w:val="28"/>
        </w:rPr>
        <w:t>Ở</w:t>
      </w:r>
      <w:r>
        <w:rPr>
          <w:color w:val="0D0D0D"/>
          <w:spacing w:val="-4"/>
          <w:sz w:val="28"/>
        </w:rPr>
        <w:t xml:space="preserve"> </w:t>
      </w:r>
      <w:r>
        <w:rPr>
          <w:color w:val="0D0D0D"/>
          <w:sz w:val="28"/>
        </w:rPr>
        <w:t>những</w:t>
      </w:r>
      <w:r>
        <w:rPr>
          <w:color w:val="0D0D0D"/>
          <w:spacing w:val="-5"/>
          <w:sz w:val="28"/>
        </w:rPr>
        <w:t xml:space="preserve"> </w:t>
      </w:r>
      <w:r>
        <w:rPr>
          <w:color w:val="0D0D0D"/>
          <w:sz w:val="28"/>
        </w:rPr>
        <w:t>người</w:t>
      </w:r>
      <w:r>
        <w:rPr>
          <w:color w:val="0D0D0D"/>
          <w:spacing w:val="-4"/>
          <w:sz w:val="28"/>
        </w:rPr>
        <w:t xml:space="preserve"> </w:t>
      </w:r>
      <w:r>
        <w:rPr>
          <w:color w:val="0D0D0D"/>
          <w:sz w:val="28"/>
        </w:rPr>
        <w:t>bệnh</w:t>
      </w:r>
      <w:r>
        <w:rPr>
          <w:color w:val="0D0D0D"/>
          <w:spacing w:val="-1"/>
          <w:sz w:val="28"/>
        </w:rPr>
        <w:t xml:space="preserve"> </w:t>
      </w:r>
      <w:r>
        <w:rPr>
          <w:color w:val="0D0D0D"/>
          <w:sz w:val="28"/>
        </w:rPr>
        <w:t>mắc</w:t>
      </w:r>
      <w:r>
        <w:rPr>
          <w:color w:val="0D0D0D"/>
          <w:spacing w:val="-2"/>
          <w:sz w:val="28"/>
        </w:rPr>
        <w:t xml:space="preserve"> </w:t>
      </w:r>
      <w:r>
        <w:rPr>
          <w:color w:val="0D0D0D"/>
          <w:sz w:val="28"/>
        </w:rPr>
        <w:t>bệnh</w:t>
      </w:r>
      <w:r>
        <w:rPr>
          <w:color w:val="0D0D0D"/>
          <w:spacing w:val="-5"/>
          <w:sz w:val="28"/>
        </w:rPr>
        <w:t xml:space="preserve"> </w:t>
      </w:r>
      <w:r>
        <w:rPr>
          <w:color w:val="0D0D0D"/>
          <w:sz w:val="28"/>
        </w:rPr>
        <w:t>phổi</w:t>
      </w:r>
      <w:r>
        <w:rPr>
          <w:color w:val="0D0D0D"/>
          <w:spacing w:val="-4"/>
          <w:sz w:val="28"/>
        </w:rPr>
        <w:t xml:space="preserve"> </w:t>
      </w:r>
      <w:r>
        <w:rPr>
          <w:color w:val="0D0D0D"/>
          <w:sz w:val="28"/>
        </w:rPr>
        <w:t>giai</w:t>
      </w:r>
      <w:r>
        <w:rPr>
          <w:color w:val="0D0D0D"/>
          <w:spacing w:val="-4"/>
          <w:sz w:val="28"/>
        </w:rPr>
        <w:t xml:space="preserve"> </w:t>
      </w:r>
      <w:r>
        <w:rPr>
          <w:color w:val="0D0D0D"/>
          <w:sz w:val="28"/>
        </w:rPr>
        <w:t>đoạn</w:t>
      </w:r>
      <w:r>
        <w:rPr>
          <w:color w:val="0D0D0D"/>
          <w:spacing w:val="-4"/>
          <w:sz w:val="28"/>
        </w:rPr>
        <w:t xml:space="preserve"> </w:t>
      </w:r>
      <w:r>
        <w:rPr>
          <w:color w:val="0D0D0D"/>
          <w:sz w:val="28"/>
        </w:rPr>
        <w:t>cuối,</w:t>
      </w:r>
      <w:r>
        <w:rPr>
          <w:color w:val="0D0D0D"/>
          <w:spacing w:val="-3"/>
          <w:sz w:val="28"/>
        </w:rPr>
        <w:t xml:space="preserve"> </w:t>
      </w:r>
      <w:r>
        <w:rPr>
          <w:color w:val="0D0D0D"/>
          <w:sz w:val="28"/>
        </w:rPr>
        <w:t>lo</w:t>
      </w:r>
      <w:r>
        <w:rPr>
          <w:color w:val="0D0D0D"/>
          <w:spacing w:val="-1"/>
          <w:sz w:val="28"/>
        </w:rPr>
        <w:t xml:space="preserve"> </w:t>
      </w:r>
      <w:r>
        <w:rPr>
          <w:color w:val="0D0D0D"/>
          <w:sz w:val="28"/>
        </w:rPr>
        <w:t>âu</w:t>
      </w:r>
      <w:r>
        <w:rPr>
          <w:color w:val="0D0D0D"/>
          <w:spacing w:val="-5"/>
          <w:sz w:val="28"/>
        </w:rPr>
        <w:t xml:space="preserve"> </w:t>
      </w:r>
      <w:r>
        <w:rPr>
          <w:color w:val="0D0D0D"/>
          <w:sz w:val="28"/>
        </w:rPr>
        <w:t>thường</w:t>
      </w:r>
      <w:r>
        <w:rPr>
          <w:color w:val="0D0D0D"/>
          <w:spacing w:val="-3"/>
          <w:sz w:val="28"/>
        </w:rPr>
        <w:t xml:space="preserve"> </w:t>
      </w:r>
      <w:r>
        <w:rPr>
          <w:color w:val="0D0D0D"/>
          <w:sz w:val="28"/>
        </w:rPr>
        <w:t>do</w:t>
      </w:r>
      <w:r>
        <w:rPr>
          <w:color w:val="0D0D0D"/>
          <w:spacing w:val="-5"/>
          <w:sz w:val="28"/>
        </w:rPr>
        <w:t xml:space="preserve"> </w:t>
      </w:r>
      <w:r>
        <w:rPr>
          <w:color w:val="0D0D0D"/>
          <w:sz w:val="28"/>
        </w:rPr>
        <w:t>khó</w:t>
      </w:r>
      <w:r>
        <w:rPr>
          <w:color w:val="0D0D0D"/>
          <w:spacing w:val="-5"/>
          <w:sz w:val="28"/>
        </w:rPr>
        <w:t xml:space="preserve"> </w:t>
      </w:r>
      <w:r>
        <w:rPr>
          <w:color w:val="0D0D0D"/>
          <w:sz w:val="28"/>
        </w:rPr>
        <w:t>thở và</w:t>
      </w:r>
      <w:r>
        <w:rPr>
          <w:color w:val="0D0D0D"/>
          <w:spacing w:val="-12"/>
          <w:sz w:val="28"/>
        </w:rPr>
        <w:t xml:space="preserve"> </w:t>
      </w:r>
      <w:r>
        <w:rPr>
          <w:color w:val="0D0D0D"/>
          <w:sz w:val="28"/>
        </w:rPr>
        <w:t>lo</w:t>
      </w:r>
      <w:r>
        <w:rPr>
          <w:color w:val="0D0D0D"/>
          <w:spacing w:val="-12"/>
          <w:sz w:val="28"/>
        </w:rPr>
        <w:t xml:space="preserve"> </w:t>
      </w:r>
      <w:r>
        <w:rPr>
          <w:color w:val="0D0D0D"/>
          <w:sz w:val="28"/>
        </w:rPr>
        <w:t>âu</w:t>
      </w:r>
      <w:r>
        <w:rPr>
          <w:color w:val="0D0D0D"/>
          <w:spacing w:val="-12"/>
          <w:sz w:val="28"/>
        </w:rPr>
        <w:t xml:space="preserve"> </w:t>
      </w:r>
      <w:r>
        <w:rPr>
          <w:color w:val="0D0D0D"/>
          <w:sz w:val="28"/>
        </w:rPr>
        <w:t>thường</w:t>
      </w:r>
      <w:r>
        <w:rPr>
          <w:color w:val="0D0D0D"/>
          <w:spacing w:val="-14"/>
          <w:sz w:val="28"/>
        </w:rPr>
        <w:t xml:space="preserve"> </w:t>
      </w:r>
      <w:r>
        <w:rPr>
          <w:color w:val="0D0D0D"/>
          <w:sz w:val="28"/>
        </w:rPr>
        <w:t>hết</w:t>
      </w:r>
      <w:r>
        <w:rPr>
          <w:color w:val="0D0D0D"/>
          <w:spacing w:val="-13"/>
          <w:sz w:val="28"/>
        </w:rPr>
        <w:t xml:space="preserve"> </w:t>
      </w:r>
      <w:r>
        <w:rPr>
          <w:color w:val="0D0D0D"/>
          <w:sz w:val="28"/>
        </w:rPr>
        <w:t>khi</w:t>
      </w:r>
      <w:r>
        <w:rPr>
          <w:color w:val="0D0D0D"/>
          <w:spacing w:val="-14"/>
          <w:sz w:val="28"/>
        </w:rPr>
        <w:t xml:space="preserve"> </w:t>
      </w:r>
      <w:r>
        <w:rPr>
          <w:color w:val="0D0D0D"/>
          <w:sz w:val="28"/>
        </w:rPr>
        <w:t>khó</w:t>
      </w:r>
      <w:r>
        <w:rPr>
          <w:color w:val="0D0D0D"/>
          <w:spacing w:val="-14"/>
          <w:sz w:val="28"/>
        </w:rPr>
        <w:t xml:space="preserve"> </w:t>
      </w:r>
      <w:r>
        <w:rPr>
          <w:color w:val="0D0D0D"/>
          <w:sz w:val="28"/>
        </w:rPr>
        <w:t>thở</w:t>
      </w:r>
      <w:r>
        <w:rPr>
          <w:color w:val="0D0D0D"/>
          <w:spacing w:val="-11"/>
          <w:sz w:val="28"/>
        </w:rPr>
        <w:t xml:space="preserve"> </w:t>
      </w:r>
      <w:r>
        <w:rPr>
          <w:color w:val="0D0D0D"/>
          <w:sz w:val="28"/>
        </w:rPr>
        <w:t>được</w:t>
      </w:r>
      <w:r>
        <w:rPr>
          <w:color w:val="0D0D0D"/>
          <w:spacing w:val="-12"/>
          <w:sz w:val="28"/>
        </w:rPr>
        <w:t xml:space="preserve"> </w:t>
      </w:r>
      <w:r>
        <w:rPr>
          <w:color w:val="0D0D0D"/>
          <w:sz w:val="28"/>
        </w:rPr>
        <w:t>điều</w:t>
      </w:r>
      <w:r>
        <w:rPr>
          <w:color w:val="0D0D0D"/>
          <w:spacing w:val="-12"/>
          <w:sz w:val="28"/>
        </w:rPr>
        <w:t xml:space="preserve"> </w:t>
      </w:r>
      <w:r>
        <w:rPr>
          <w:color w:val="0D0D0D"/>
          <w:sz w:val="28"/>
        </w:rPr>
        <w:t>trị</w:t>
      </w:r>
      <w:r>
        <w:rPr>
          <w:color w:val="0D0D0D"/>
          <w:spacing w:val="-12"/>
          <w:sz w:val="28"/>
        </w:rPr>
        <w:t xml:space="preserve"> </w:t>
      </w:r>
      <w:r>
        <w:rPr>
          <w:color w:val="0D0D0D"/>
          <w:sz w:val="28"/>
        </w:rPr>
        <w:t>đầy</w:t>
      </w:r>
      <w:r>
        <w:rPr>
          <w:color w:val="0D0D0D"/>
          <w:spacing w:val="-15"/>
          <w:sz w:val="28"/>
        </w:rPr>
        <w:t xml:space="preserve"> </w:t>
      </w:r>
      <w:r>
        <w:rPr>
          <w:color w:val="0D0D0D"/>
          <w:sz w:val="28"/>
        </w:rPr>
        <w:t>đủ.</w:t>
      </w:r>
      <w:r>
        <w:rPr>
          <w:color w:val="0D0D0D"/>
          <w:spacing w:val="-13"/>
          <w:sz w:val="28"/>
        </w:rPr>
        <w:t xml:space="preserve"> </w:t>
      </w:r>
      <w:r>
        <w:rPr>
          <w:color w:val="0D0D0D"/>
          <w:sz w:val="28"/>
        </w:rPr>
        <w:t>Do</w:t>
      </w:r>
      <w:r>
        <w:rPr>
          <w:color w:val="0D0D0D"/>
          <w:spacing w:val="-12"/>
          <w:sz w:val="28"/>
        </w:rPr>
        <w:t xml:space="preserve"> </w:t>
      </w:r>
      <w:r>
        <w:rPr>
          <w:color w:val="0D0D0D"/>
          <w:sz w:val="28"/>
        </w:rPr>
        <w:t>đó,</w:t>
      </w:r>
      <w:r>
        <w:rPr>
          <w:color w:val="0D0D0D"/>
          <w:spacing w:val="-13"/>
          <w:sz w:val="28"/>
        </w:rPr>
        <w:t xml:space="preserve"> </w:t>
      </w:r>
      <w:r>
        <w:rPr>
          <w:color w:val="0D0D0D"/>
          <w:sz w:val="28"/>
        </w:rPr>
        <w:t>các</w:t>
      </w:r>
      <w:r>
        <w:rPr>
          <w:color w:val="0D0D0D"/>
          <w:spacing w:val="-14"/>
          <w:sz w:val="28"/>
        </w:rPr>
        <w:t xml:space="preserve"> </w:t>
      </w:r>
      <w:r>
        <w:rPr>
          <w:color w:val="0D0D0D"/>
          <w:sz w:val="28"/>
        </w:rPr>
        <w:t>thuốc</w:t>
      </w:r>
      <w:r>
        <w:rPr>
          <w:color w:val="0D0D0D"/>
          <w:spacing w:val="-15"/>
          <w:sz w:val="28"/>
        </w:rPr>
        <w:t xml:space="preserve"> </w:t>
      </w:r>
      <w:r>
        <w:rPr>
          <w:color w:val="0D0D0D"/>
          <w:sz w:val="28"/>
        </w:rPr>
        <w:t>benzodiazepin</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893"/>
        <w:jc w:val="both"/>
      </w:pPr>
      <w:r>
        <w:rPr>
          <w:lang w:val="vi"/>
        </w:rPr>
        <w:lastRenderedPageBreak/>
        <w:pict>
          <v:shape id="_x0000_s1203" type="#_x0000_t136" style="position:absolute;left:0;text-align:left;margin-left:-7.1pt;margin-top:189.55pt;width:313.75pt;height:12pt;rotation:308;z-index:-1562726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không phải là thuốc hàng đầu để điều trị chứng lo âu ở người bệnh mắc bệnh phổi giai đoạn cuối và chỉ nên được kê đơn khi:</w:t>
      </w:r>
    </w:p>
    <w:p w:rsidR="007551B7" w:rsidRDefault="007551B7" w:rsidP="007551B7">
      <w:pPr>
        <w:pStyle w:val="BodyText"/>
        <w:spacing w:before="59"/>
        <w:ind w:left="1582"/>
        <w:jc w:val="both"/>
      </w:pPr>
      <w:r>
        <w:rPr>
          <w:color w:val="0D0D0D"/>
        </w:rPr>
        <w:t>+ Nếu lo âu vẫn còn sau khi khó thở được kiểm soát tốt;</w:t>
      </w:r>
    </w:p>
    <w:p w:rsidR="007551B7" w:rsidRDefault="007551B7" w:rsidP="007551B7">
      <w:pPr>
        <w:pStyle w:val="BodyText"/>
        <w:ind w:right="900" w:firstLine="719"/>
        <w:jc w:val="both"/>
      </w:pPr>
      <w:r>
        <w:rPr>
          <w:color w:val="0D0D0D"/>
        </w:rPr>
        <w:t>+ Nếu người bệnh đã sử dụng một loại thuốc benzodiazepin cho chứng rối loạn lo âu đã có từ trước.</w:t>
      </w:r>
    </w:p>
    <w:p w:rsidR="007551B7" w:rsidRDefault="007551B7" w:rsidP="00C471A7">
      <w:pPr>
        <w:pStyle w:val="Heading2"/>
        <w:numPr>
          <w:ilvl w:val="2"/>
          <w:numId w:val="38"/>
        </w:numPr>
        <w:tabs>
          <w:tab w:val="left" w:pos="1563"/>
        </w:tabs>
        <w:spacing w:before="64"/>
        <w:jc w:val="both"/>
      </w:pPr>
      <w:r>
        <w:rPr>
          <w:color w:val="0D0D0D"/>
        </w:rPr>
        <w:t>Suy</w:t>
      </w:r>
      <w:r>
        <w:rPr>
          <w:color w:val="0D0D0D"/>
          <w:spacing w:val="-1"/>
        </w:rPr>
        <w:t xml:space="preserve"> </w:t>
      </w:r>
      <w:r>
        <w:rPr>
          <w:color w:val="0D0D0D"/>
        </w:rPr>
        <w:t>mòn</w:t>
      </w:r>
    </w:p>
    <w:p w:rsidR="007551B7" w:rsidRDefault="007551B7" w:rsidP="00C471A7">
      <w:pPr>
        <w:pStyle w:val="ListParagraph"/>
        <w:numPr>
          <w:ilvl w:val="3"/>
          <w:numId w:val="38"/>
        </w:numPr>
        <w:tabs>
          <w:tab w:val="left" w:pos="1741"/>
        </w:tabs>
        <w:spacing w:before="55"/>
        <w:ind w:left="1740" w:hanging="159"/>
        <w:jc w:val="both"/>
        <w:rPr>
          <w:color w:val="0D0D0D"/>
          <w:sz w:val="28"/>
        </w:rPr>
      </w:pPr>
      <w:r>
        <w:rPr>
          <w:color w:val="0D0D0D"/>
          <w:sz w:val="28"/>
        </w:rPr>
        <w:t>Thường</w:t>
      </w:r>
      <w:r>
        <w:rPr>
          <w:color w:val="0D0D0D"/>
          <w:spacing w:val="-9"/>
          <w:sz w:val="28"/>
        </w:rPr>
        <w:t xml:space="preserve"> </w:t>
      </w:r>
      <w:r>
        <w:rPr>
          <w:color w:val="0D0D0D"/>
          <w:sz w:val="28"/>
        </w:rPr>
        <w:t>gặp</w:t>
      </w:r>
      <w:r>
        <w:rPr>
          <w:color w:val="0D0D0D"/>
          <w:spacing w:val="-8"/>
          <w:sz w:val="28"/>
        </w:rPr>
        <w:t xml:space="preserve"> </w:t>
      </w:r>
      <w:r>
        <w:rPr>
          <w:color w:val="0D0D0D"/>
          <w:sz w:val="28"/>
        </w:rPr>
        <w:t>ở</w:t>
      </w:r>
      <w:r>
        <w:rPr>
          <w:color w:val="0D0D0D"/>
          <w:spacing w:val="-9"/>
          <w:sz w:val="28"/>
        </w:rPr>
        <w:t xml:space="preserve"> </w:t>
      </w:r>
      <w:r>
        <w:rPr>
          <w:color w:val="0D0D0D"/>
          <w:sz w:val="28"/>
        </w:rPr>
        <w:t>người</w:t>
      </w:r>
      <w:r>
        <w:rPr>
          <w:color w:val="0D0D0D"/>
          <w:spacing w:val="-8"/>
          <w:sz w:val="28"/>
        </w:rPr>
        <w:t xml:space="preserve"> </w:t>
      </w:r>
      <w:r>
        <w:rPr>
          <w:color w:val="0D0D0D"/>
          <w:sz w:val="28"/>
        </w:rPr>
        <w:t>bệnh</w:t>
      </w:r>
      <w:r>
        <w:rPr>
          <w:color w:val="0D0D0D"/>
          <w:spacing w:val="-6"/>
          <w:sz w:val="28"/>
        </w:rPr>
        <w:t xml:space="preserve"> </w:t>
      </w:r>
      <w:r>
        <w:rPr>
          <w:color w:val="0D0D0D"/>
          <w:sz w:val="28"/>
        </w:rPr>
        <w:t>mắc</w:t>
      </w:r>
      <w:r>
        <w:rPr>
          <w:color w:val="0D0D0D"/>
          <w:spacing w:val="-6"/>
          <w:sz w:val="28"/>
        </w:rPr>
        <w:t xml:space="preserve"> </w:t>
      </w:r>
      <w:r>
        <w:rPr>
          <w:color w:val="0D0D0D"/>
          <w:sz w:val="28"/>
        </w:rPr>
        <w:t>bệnh</w:t>
      </w:r>
      <w:r>
        <w:rPr>
          <w:color w:val="0D0D0D"/>
          <w:spacing w:val="-8"/>
          <w:sz w:val="28"/>
        </w:rPr>
        <w:t xml:space="preserve"> </w:t>
      </w:r>
      <w:r>
        <w:rPr>
          <w:color w:val="0D0D0D"/>
          <w:sz w:val="28"/>
        </w:rPr>
        <w:t>phổi</w:t>
      </w:r>
      <w:r>
        <w:rPr>
          <w:color w:val="0D0D0D"/>
          <w:spacing w:val="-8"/>
          <w:sz w:val="28"/>
        </w:rPr>
        <w:t xml:space="preserve"> </w:t>
      </w:r>
      <w:r>
        <w:rPr>
          <w:color w:val="0D0D0D"/>
          <w:sz w:val="28"/>
        </w:rPr>
        <w:t>giai</w:t>
      </w:r>
      <w:r>
        <w:rPr>
          <w:color w:val="0D0D0D"/>
          <w:spacing w:val="-9"/>
          <w:sz w:val="28"/>
        </w:rPr>
        <w:t xml:space="preserve"> </w:t>
      </w:r>
      <w:r>
        <w:rPr>
          <w:color w:val="0D0D0D"/>
          <w:sz w:val="28"/>
        </w:rPr>
        <w:t>đoạn</w:t>
      </w:r>
      <w:r>
        <w:rPr>
          <w:color w:val="0D0D0D"/>
          <w:spacing w:val="-6"/>
          <w:sz w:val="28"/>
        </w:rPr>
        <w:t xml:space="preserve"> </w:t>
      </w:r>
      <w:r>
        <w:rPr>
          <w:color w:val="0D0D0D"/>
          <w:sz w:val="28"/>
        </w:rPr>
        <w:t>cuối</w:t>
      </w:r>
      <w:r>
        <w:rPr>
          <w:color w:val="0D0D0D"/>
          <w:spacing w:val="-8"/>
          <w:sz w:val="28"/>
        </w:rPr>
        <w:t xml:space="preserve"> </w:t>
      </w:r>
      <w:r>
        <w:rPr>
          <w:color w:val="0D0D0D"/>
          <w:sz w:val="28"/>
        </w:rPr>
        <w:t>do</w:t>
      </w:r>
      <w:r>
        <w:rPr>
          <w:color w:val="0D0D0D"/>
          <w:spacing w:val="-8"/>
          <w:sz w:val="28"/>
        </w:rPr>
        <w:t xml:space="preserve"> </w:t>
      </w:r>
      <w:r>
        <w:rPr>
          <w:color w:val="0D0D0D"/>
          <w:sz w:val="28"/>
        </w:rPr>
        <w:t>trạng</w:t>
      </w:r>
      <w:r>
        <w:rPr>
          <w:color w:val="0D0D0D"/>
          <w:spacing w:val="-8"/>
          <w:sz w:val="28"/>
        </w:rPr>
        <w:t xml:space="preserve"> </w:t>
      </w:r>
      <w:r>
        <w:rPr>
          <w:color w:val="0D0D0D"/>
          <w:sz w:val="28"/>
        </w:rPr>
        <w:t>thái</w:t>
      </w:r>
      <w:r>
        <w:rPr>
          <w:color w:val="0D0D0D"/>
          <w:spacing w:val="-8"/>
          <w:sz w:val="28"/>
        </w:rPr>
        <w:t xml:space="preserve"> </w:t>
      </w:r>
      <w:r>
        <w:rPr>
          <w:color w:val="0D0D0D"/>
          <w:sz w:val="28"/>
        </w:rPr>
        <w:t>dị</w:t>
      </w:r>
      <w:r>
        <w:rPr>
          <w:color w:val="0D0D0D"/>
          <w:spacing w:val="-8"/>
          <w:sz w:val="28"/>
        </w:rPr>
        <w:t xml:space="preserve"> </w:t>
      </w:r>
      <w:r>
        <w:rPr>
          <w:color w:val="0D0D0D"/>
          <w:sz w:val="28"/>
        </w:rPr>
        <w:t>hóa.</w:t>
      </w:r>
    </w:p>
    <w:p w:rsidR="007551B7" w:rsidRDefault="007551B7" w:rsidP="00C471A7">
      <w:pPr>
        <w:pStyle w:val="ListParagraph"/>
        <w:numPr>
          <w:ilvl w:val="3"/>
          <w:numId w:val="38"/>
        </w:numPr>
        <w:tabs>
          <w:tab w:val="left" w:pos="1758"/>
        </w:tabs>
        <w:spacing w:before="62"/>
        <w:ind w:right="901" w:firstLine="719"/>
        <w:jc w:val="both"/>
        <w:rPr>
          <w:color w:val="0D0D0D"/>
          <w:sz w:val="28"/>
        </w:rPr>
      </w:pPr>
      <w:r>
        <w:rPr>
          <w:color w:val="0D0D0D"/>
          <w:sz w:val="28"/>
        </w:rPr>
        <w:t>Dinh dưỡng nhân tạo thường không mang lại lợi ích và có thể làm khó thở nặng hơn do tăng tiết dịch đường hô</w:t>
      </w:r>
      <w:r>
        <w:rPr>
          <w:color w:val="0D0D0D"/>
          <w:spacing w:val="-6"/>
          <w:sz w:val="28"/>
        </w:rPr>
        <w:t xml:space="preserve"> </w:t>
      </w:r>
      <w:r>
        <w:rPr>
          <w:color w:val="0D0D0D"/>
          <w:sz w:val="28"/>
        </w:rPr>
        <w:t>hấp.</w:t>
      </w:r>
    </w:p>
    <w:p w:rsidR="007551B7" w:rsidRDefault="007551B7" w:rsidP="00C471A7">
      <w:pPr>
        <w:pStyle w:val="Heading2"/>
        <w:numPr>
          <w:ilvl w:val="1"/>
          <w:numId w:val="38"/>
        </w:numPr>
        <w:tabs>
          <w:tab w:val="left" w:pos="1355"/>
        </w:tabs>
        <w:spacing w:before="64"/>
        <w:jc w:val="both"/>
      </w:pPr>
      <w:r>
        <w:rPr>
          <w:color w:val="0D0D0D"/>
        </w:rPr>
        <w:t>Chăm sóc giảm nhẹ cho người bệnh suy tim giai đoạn</w:t>
      </w:r>
      <w:r>
        <w:rPr>
          <w:color w:val="0D0D0D"/>
          <w:spacing w:val="-17"/>
        </w:rPr>
        <w:t xml:space="preserve"> </w:t>
      </w:r>
      <w:r>
        <w:rPr>
          <w:color w:val="0D0D0D"/>
        </w:rPr>
        <w:t>cuối</w:t>
      </w:r>
    </w:p>
    <w:p w:rsidR="007551B7" w:rsidRDefault="007551B7" w:rsidP="00C471A7">
      <w:pPr>
        <w:pStyle w:val="ListParagraph"/>
        <w:numPr>
          <w:ilvl w:val="2"/>
          <w:numId w:val="38"/>
        </w:numPr>
        <w:tabs>
          <w:tab w:val="left" w:pos="1563"/>
        </w:tabs>
        <w:spacing w:before="60"/>
        <w:jc w:val="both"/>
        <w:rPr>
          <w:b/>
          <w:sz w:val="28"/>
        </w:rPr>
      </w:pPr>
      <w:r>
        <w:rPr>
          <w:b/>
          <w:color w:val="0D0D0D"/>
          <w:sz w:val="28"/>
        </w:rPr>
        <w:t>Nguyên</w:t>
      </w:r>
      <w:r>
        <w:rPr>
          <w:b/>
          <w:color w:val="0D0D0D"/>
          <w:spacing w:val="-1"/>
          <w:sz w:val="28"/>
        </w:rPr>
        <w:t xml:space="preserve"> </w:t>
      </w:r>
      <w:r>
        <w:rPr>
          <w:b/>
          <w:color w:val="0D0D0D"/>
          <w:sz w:val="28"/>
        </w:rPr>
        <w:t>tắc</w:t>
      </w:r>
    </w:p>
    <w:p w:rsidR="007551B7" w:rsidRDefault="007551B7" w:rsidP="00C471A7">
      <w:pPr>
        <w:pStyle w:val="ListParagraph"/>
        <w:numPr>
          <w:ilvl w:val="3"/>
          <w:numId w:val="38"/>
        </w:numPr>
        <w:tabs>
          <w:tab w:val="left" w:pos="1738"/>
        </w:tabs>
        <w:spacing w:before="55"/>
        <w:ind w:right="896" w:firstLine="719"/>
        <w:jc w:val="both"/>
        <w:rPr>
          <w:color w:val="0D0D0D"/>
          <w:sz w:val="28"/>
        </w:rPr>
      </w:pPr>
      <w:r>
        <w:rPr>
          <w:color w:val="0D0D0D"/>
          <w:sz w:val="28"/>
        </w:rPr>
        <w:t>Đánh</w:t>
      </w:r>
      <w:r>
        <w:rPr>
          <w:color w:val="0D0D0D"/>
          <w:spacing w:val="-9"/>
          <w:sz w:val="28"/>
        </w:rPr>
        <w:t xml:space="preserve"> </w:t>
      </w:r>
      <w:r>
        <w:rPr>
          <w:color w:val="0D0D0D"/>
          <w:sz w:val="28"/>
        </w:rPr>
        <w:t>giá</w:t>
      </w:r>
      <w:r>
        <w:rPr>
          <w:color w:val="0D0D0D"/>
          <w:spacing w:val="-9"/>
          <w:sz w:val="28"/>
        </w:rPr>
        <w:t xml:space="preserve"> </w:t>
      </w:r>
      <w:r>
        <w:rPr>
          <w:color w:val="0D0D0D"/>
          <w:sz w:val="28"/>
        </w:rPr>
        <w:t>chăm</w:t>
      </w:r>
      <w:r>
        <w:rPr>
          <w:color w:val="0D0D0D"/>
          <w:spacing w:val="-14"/>
          <w:sz w:val="28"/>
        </w:rPr>
        <w:t xml:space="preserve"> </w:t>
      </w:r>
      <w:r>
        <w:rPr>
          <w:color w:val="0D0D0D"/>
          <w:sz w:val="28"/>
        </w:rPr>
        <w:t>sóc</w:t>
      </w:r>
      <w:r>
        <w:rPr>
          <w:color w:val="0D0D0D"/>
          <w:spacing w:val="-9"/>
          <w:sz w:val="28"/>
        </w:rPr>
        <w:t xml:space="preserve"> </w:t>
      </w:r>
      <w:r>
        <w:rPr>
          <w:color w:val="0D0D0D"/>
          <w:sz w:val="28"/>
        </w:rPr>
        <w:t>giảm</w:t>
      </w:r>
      <w:r>
        <w:rPr>
          <w:color w:val="0D0D0D"/>
          <w:spacing w:val="-14"/>
          <w:sz w:val="28"/>
        </w:rPr>
        <w:t xml:space="preserve"> </w:t>
      </w:r>
      <w:r>
        <w:rPr>
          <w:color w:val="0D0D0D"/>
          <w:sz w:val="28"/>
        </w:rPr>
        <w:t>nhẹ</w:t>
      </w:r>
      <w:r>
        <w:rPr>
          <w:color w:val="0D0D0D"/>
          <w:spacing w:val="-9"/>
          <w:sz w:val="28"/>
        </w:rPr>
        <w:t xml:space="preserve"> </w:t>
      </w:r>
      <w:r>
        <w:rPr>
          <w:color w:val="0D0D0D"/>
          <w:sz w:val="28"/>
        </w:rPr>
        <w:t>nên</w:t>
      </w:r>
      <w:r>
        <w:rPr>
          <w:color w:val="0D0D0D"/>
          <w:spacing w:val="-10"/>
          <w:sz w:val="28"/>
        </w:rPr>
        <w:t xml:space="preserve"> </w:t>
      </w:r>
      <w:r>
        <w:rPr>
          <w:color w:val="0D0D0D"/>
          <w:sz w:val="28"/>
        </w:rPr>
        <w:t>được</w:t>
      </w:r>
      <w:r>
        <w:rPr>
          <w:color w:val="0D0D0D"/>
          <w:spacing w:val="-8"/>
          <w:sz w:val="28"/>
        </w:rPr>
        <w:t xml:space="preserve"> </w:t>
      </w:r>
      <w:r>
        <w:rPr>
          <w:color w:val="0D0D0D"/>
          <w:sz w:val="28"/>
        </w:rPr>
        <w:t>thực</w:t>
      </w:r>
      <w:r>
        <w:rPr>
          <w:color w:val="0D0D0D"/>
          <w:spacing w:val="-9"/>
          <w:sz w:val="28"/>
        </w:rPr>
        <w:t xml:space="preserve"> </w:t>
      </w:r>
      <w:r>
        <w:rPr>
          <w:color w:val="0D0D0D"/>
          <w:sz w:val="28"/>
        </w:rPr>
        <w:t>hiện</w:t>
      </w:r>
      <w:r>
        <w:rPr>
          <w:color w:val="0D0D0D"/>
          <w:spacing w:val="-8"/>
          <w:sz w:val="28"/>
        </w:rPr>
        <w:t xml:space="preserve"> </w:t>
      </w:r>
      <w:r>
        <w:rPr>
          <w:color w:val="0D0D0D"/>
          <w:sz w:val="28"/>
        </w:rPr>
        <w:t>tại</w:t>
      </w:r>
      <w:r>
        <w:rPr>
          <w:color w:val="0D0D0D"/>
          <w:spacing w:val="-8"/>
          <w:sz w:val="28"/>
        </w:rPr>
        <w:t xml:space="preserve"> </w:t>
      </w:r>
      <w:r>
        <w:rPr>
          <w:color w:val="0D0D0D"/>
          <w:sz w:val="28"/>
        </w:rPr>
        <w:t>thời</w:t>
      </w:r>
      <w:r>
        <w:rPr>
          <w:color w:val="0D0D0D"/>
          <w:spacing w:val="-8"/>
          <w:sz w:val="28"/>
        </w:rPr>
        <w:t xml:space="preserve"> </w:t>
      </w:r>
      <w:r>
        <w:rPr>
          <w:color w:val="0D0D0D"/>
          <w:sz w:val="28"/>
        </w:rPr>
        <w:t>điểm</w:t>
      </w:r>
      <w:r>
        <w:rPr>
          <w:color w:val="0D0D0D"/>
          <w:spacing w:val="-11"/>
          <w:sz w:val="28"/>
        </w:rPr>
        <w:t xml:space="preserve"> </w:t>
      </w:r>
      <w:r>
        <w:rPr>
          <w:color w:val="0D0D0D"/>
          <w:sz w:val="28"/>
        </w:rPr>
        <w:t>chẩn</w:t>
      </w:r>
      <w:r>
        <w:rPr>
          <w:color w:val="0D0D0D"/>
          <w:spacing w:val="-8"/>
          <w:sz w:val="28"/>
        </w:rPr>
        <w:t xml:space="preserve"> </w:t>
      </w:r>
      <w:r>
        <w:rPr>
          <w:color w:val="0D0D0D"/>
          <w:sz w:val="28"/>
        </w:rPr>
        <w:t>đoán</w:t>
      </w:r>
      <w:r>
        <w:rPr>
          <w:color w:val="0D0D0D"/>
          <w:spacing w:val="-8"/>
          <w:sz w:val="28"/>
        </w:rPr>
        <w:t xml:space="preserve"> </w:t>
      </w:r>
      <w:r>
        <w:rPr>
          <w:color w:val="0D0D0D"/>
          <w:sz w:val="28"/>
        </w:rPr>
        <w:t>suy tim</w:t>
      </w:r>
      <w:r>
        <w:rPr>
          <w:color w:val="0D0D0D"/>
          <w:spacing w:val="-20"/>
          <w:sz w:val="28"/>
        </w:rPr>
        <w:t xml:space="preserve"> </w:t>
      </w:r>
      <w:r>
        <w:rPr>
          <w:color w:val="0D0D0D"/>
          <w:sz w:val="28"/>
        </w:rPr>
        <w:t>giai</w:t>
      </w:r>
      <w:r>
        <w:rPr>
          <w:color w:val="0D0D0D"/>
          <w:spacing w:val="-16"/>
          <w:sz w:val="28"/>
        </w:rPr>
        <w:t xml:space="preserve"> </w:t>
      </w:r>
      <w:r>
        <w:rPr>
          <w:color w:val="0D0D0D"/>
          <w:sz w:val="28"/>
        </w:rPr>
        <w:t>đoạn</w:t>
      </w:r>
      <w:r>
        <w:rPr>
          <w:color w:val="0D0D0D"/>
          <w:spacing w:val="-17"/>
          <w:sz w:val="28"/>
        </w:rPr>
        <w:t xml:space="preserve"> </w:t>
      </w:r>
      <w:r>
        <w:rPr>
          <w:color w:val="0D0D0D"/>
          <w:sz w:val="28"/>
        </w:rPr>
        <w:t>cuối</w:t>
      </w:r>
      <w:r>
        <w:rPr>
          <w:color w:val="0D0D0D"/>
          <w:spacing w:val="-16"/>
          <w:sz w:val="28"/>
        </w:rPr>
        <w:t xml:space="preserve"> </w:t>
      </w:r>
      <w:r>
        <w:rPr>
          <w:color w:val="0D0D0D"/>
          <w:sz w:val="28"/>
        </w:rPr>
        <w:t>hoặc</w:t>
      </w:r>
      <w:r>
        <w:rPr>
          <w:color w:val="0D0D0D"/>
          <w:spacing w:val="-15"/>
          <w:sz w:val="28"/>
        </w:rPr>
        <w:t xml:space="preserve"> </w:t>
      </w:r>
      <w:r>
        <w:rPr>
          <w:color w:val="0D0D0D"/>
          <w:sz w:val="28"/>
        </w:rPr>
        <w:t>khi</w:t>
      </w:r>
      <w:r>
        <w:rPr>
          <w:color w:val="0D0D0D"/>
          <w:spacing w:val="-16"/>
          <w:sz w:val="28"/>
        </w:rPr>
        <w:t xml:space="preserve"> </w:t>
      </w:r>
      <w:r>
        <w:rPr>
          <w:color w:val="0D0D0D"/>
          <w:sz w:val="28"/>
        </w:rPr>
        <w:t>người</w:t>
      </w:r>
      <w:r>
        <w:rPr>
          <w:color w:val="0D0D0D"/>
          <w:spacing w:val="-16"/>
          <w:sz w:val="28"/>
        </w:rPr>
        <w:t xml:space="preserve"> </w:t>
      </w:r>
      <w:r>
        <w:rPr>
          <w:color w:val="0D0D0D"/>
          <w:sz w:val="28"/>
        </w:rPr>
        <w:t>bệnh</w:t>
      </w:r>
      <w:r>
        <w:rPr>
          <w:color w:val="0D0D0D"/>
          <w:spacing w:val="-16"/>
          <w:sz w:val="28"/>
        </w:rPr>
        <w:t xml:space="preserve"> </w:t>
      </w:r>
      <w:r>
        <w:rPr>
          <w:color w:val="0D0D0D"/>
          <w:sz w:val="28"/>
        </w:rPr>
        <w:t>khó</w:t>
      </w:r>
      <w:r>
        <w:rPr>
          <w:color w:val="0D0D0D"/>
          <w:spacing w:val="-16"/>
          <w:sz w:val="28"/>
        </w:rPr>
        <w:t xml:space="preserve"> </w:t>
      </w:r>
      <w:r>
        <w:rPr>
          <w:color w:val="0D0D0D"/>
          <w:sz w:val="28"/>
        </w:rPr>
        <w:t>thở</w:t>
      </w:r>
      <w:r>
        <w:rPr>
          <w:color w:val="0D0D0D"/>
          <w:spacing w:val="-17"/>
          <w:sz w:val="28"/>
        </w:rPr>
        <w:t xml:space="preserve"> </w:t>
      </w:r>
      <w:r>
        <w:rPr>
          <w:color w:val="0D0D0D"/>
          <w:sz w:val="28"/>
        </w:rPr>
        <w:t>khi</w:t>
      </w:r>
      <w:r>
        <w:rPr>
          <w:color w:val="0D0D0D"/>
          <w:spacing w:val="-16"/>
          <w:sz w:val="28"/>
        </w:rPr>
        <w:t xml:space="preserve"> </w:t>
      </w:r>
      <w:r>
        <w:rPr>
          <w:color w:val="0D0D0D"/>
          <w:sz w:val="28"/>
        </w:rPr>
        <w:t>nghỉ</w:t>
      </w:r>
      <w:r>
        <w:rPr>
          <w:color w:val="0D0D0D"/>
          <w:spacing w:val="-16"/>
          <w:sz w:val="28"/>
        </w:rPr>
        <w:t xml:space="preserve"> </w:t>
      </w:r>
      <w:r>
        <w:rPr>
          <w:color w:val="0D0D0D"/>
          <w:sz w:val="28"/>
        </w:rPr>
        <w:t>ngơi</w:t>
      </w:r>
      <w:r>
        <w:rPr>
          <w:color w:val="0D0D0D"/>
          <w:spacing w:val="-16"/>
          <w:sz w:val="28"/>
        </w:rPr>
        <w:t xml:space="preserve"> </w:t>
      </w:r>
      <w:r>
        <w:rPr>
          <w:color w:val="0D0D0D"/>
          <w:sz w:val="28"/>
        </w:rPr>
        <w:t>hoặc</w:t>
      </w:r>
      <w:r>
        <w:rPr>
          <w:color w:val="0D0D0D"/>
          <w:spacing w:val="-15"/>
          <w:sz w:val="28"/>
        </w:rPr>
        <w:t xml:space="preserve"> </w:t>
      </w:r>
      <w:r>
        <w:rPr>
          <w:color w:val="0D0D0D"/>
          <w:sz w:val="28"/>
        </w:rPr>
        <w:t>gắng</w:t>
      </w:r>
      <w:r>
        <w:rPr>
          <w:color w:val="0D0D0D"/>
          <w:spacing w:val="-16"/>
          <w:sz w:val="28"/>
        </w:rPr>
        <w:t xml:space="preserve"> </w:t>
      </w:r>
      <w:r>
        <w:rPr>
          <w:color w:val="0D0D0D"/>
          <w:sz w:val="28"/>
        </w:rPr>
        <w:t>sức</w:t>
      </w:r>
      <w:r>
        <w:rPr>
          <w:color w:val="0D0D0D"/>
          <w:spacing w:val="-15"/>
          <w:sz w:val="28"/>
        </w:rPr>
        <w:t xml:space="preserve"> </w:t>
      </w:r>
      <w:r>
        <w:rPr>
          <w:color w:val="0D0D0D"/>
          <w:sz w:val="28"/>
        </w:rPr>
        <w:t>tối</w:t>
      </w:r>
      <w:r>
        <w:rPr>
          <w:color w:val="0D0D0D"/>
          <w:spacing w:val="-16"/>
          <w:sz w:val="28"/>
        </w:rPr>
        <w:t xml:space="preserve"> </w:t>
      </w:r>
      <w:r>
        <w:rPr>
          <w:color w:val="0D0D0D"/>
          <w:sz w:val="28"/>
        </w:rPr>
        <w:t>thiểu.</w:t>
      </w:r>
    </w:p>
    <w:p w:rsidR="007551B7" w:rsidRDefault="007551B7" w:rsidP="00C471A7">
      <w:pPr>
        <w:pStyle w:val="ListParagraph"/>
        <w:numPr>
          <w:ilvl w:val="3"/>
          <w:numId w:val="38"/>
        </w:numPr>
        <w:tabs>
          <w:tab w:val="left" w:pos="1762"/>
        </w:tabs>
        <w:spacing w:before="2"/>
        <w:ind w:right="885" w:firstLine="719"/>
        <w:jc w:val="both"/>
        <w:rPr>
          <w:color w:val="0D0D0D"/>
          <w:sz w:val="28"/>
        </w:rPr>
      </w:pPr>
      <w:r>
        <w:rPr>
          <w:color w:val="0D0D0D"/>
          <w:sz w:val="28"/>
        </w:rPr>
        <w:t>Chăm sóc giảm nhẹ không phải là một biện pháp thay thế cho điều trị suy tim giai đoạn cuối. Thay vào đó, chăm sóc giảm nhẹ và điều trị suy tim nên được lồng ghép và cung cấp đồng thời (</w:t>
      </w:r>
      <w:r>
        <w:rPr>
          <w:i/>
          <w:color w:val="0D0D0D"/>
          <w:sz w:val="28"/>
        </w:rPr>
        <w:t>xem</w:t>
      </w:r>
      <w:r>
        <w:rPr>
          <w:i/>
          <w:color w:val="0D0D0D"/>
          <w:spacing w:val="-2"/>
          <w:sz w:val="28"/>
        </w:rPr>
        <w:t xml:space="preserve"> </w:t>
      </w:r>
      <w:r>
        <w:rPr>
          <w:color w:val="0D0D0D"/>
          <w:sz w:val="28"/>
        </w:rPr>
        <w:t>).</w:t>
      </w:r>
    </w:p>
    <w:p w:rsidR="007551B7" w:rsidRDefault="007551B7" w:rsidP="00C471A7">
      <w:pPr>
        <w:pStyle w:val="ListParagraph"/>
        <w:numPr>
          <w:ilvl w:val="3"/>
          <w:numId w:val="38"/>
        </w:numPr>
        <w:tabs>
          <w:tab w:val="left" w:pos="1736"/>
        </w:tabs>
        <w:spacing w:before="119"/>
        <w:ind w:right="887" w:firstLine="719"/>
        <w:jc w:val="both"/>
        <w:rPr>
          <w:color w:val="0D0D0D"/>
          <w:sz w:val="28"/>
        </w:rPr>
      </w:pPr>
      <w:r>
        <w:rPr>
          <w:color w:val="0D0D0D"/>
          <w:sz w:val="28"/>
        </w:rPr>
        <w:t>Đối</w:t>
      </w:r>
      <w:r>
        <w:rPr>
          <w:color w:val="0D0D0D"/>
          <w:spacing w:val="-12"/>
          <w:sz w:val="28"/>
        </w:rPr>
        <w:t xml:space="preserve"> </w:t>
      </w:r>
      <w:r>
        <w:rPr>
          <w:color w:val="0D0D0D"/>
          <w:sz w:val="28"/>
        </w:rPr>
        <w:t>với</w:t>
      </w:r>
      <w:r>
        <w:rPr>
          <w:color w:val="0D0D0D"/>
          <w:spacing w:val="-11"/>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11"/>
          <w:sz w:val="28"/>
        </w:rPr>
        <w:t xml:space="preserve"> </w:t>
      </w:r>
      <w:r>
        <w:rPr>
          <w:color w:val="0D0D0D"/>
          <w:sz w:val="28"/>
        </w:rPr>
        <w:t>suy</w:t>
      </w:r>
      <w:r>
        <w:rPr>
          <w:color w:val="0D0D0D"/>
          <w:spacing w:val="-15"/>
          <w:sz w:val="28"/>
        </w:rPr>
        <w:t xml:space="preserve"> </w:t>
      </w:r>
      <w:r>
        <w:rPr>
          <w:color w:val="0D0D0D"/>
          <w:sz w:val="28"/>
        </w:rPr>
        <w:t>tim</w:t>
      </w:r>
      <w:r>
        <w:rPr>
          <w:color w:val="0D0D0D"/>
          <w:spacing w:val="-14"/>
          <w:sz w:val="28"/>
        </w:rPr>
        <w:t xml:space="preserve"> </w:t>
      </w:r>
      <w:r>
        <w:rPr>
          <w:color w:val="0D0D0D"/>
          <w:sz w:val="28"/>
        </w:rPr>
        <w:t>giai</w:t>
      </w:r>
      <w:r>
        <w:rPr>
          <w:color w:val="0D0D0D"/>
          <w:spacing w:val="-11"/>
          <w:sz w:val="28"/>
        </w:rPr>
        <w:t xml:space="preserve"> </w:t>
      </w:r>
      <w:r>
        <w:rPr>
          <w:color w:val="0D0D0D"/>
          <w:sz w:val="28"/>
        </w:rPr>
        <w:t>đoạn</w:t>
      </w:r>
      <w:r>
        <w:rPr>
          <w:color w:val="0D0D0D"/>
          <w:spacing w:val="-11"/>
          <w:sz w:val="28"/>
        </w:rPr>
        <w:t xml:space="preserve"> </w:t>
      </w:r>
      <w:r>
        <w:rPr>
          <w:color w:val="0D0D0D"/>
          <w:sz w:val="28"/>
        </w:rPr>
        <w:t>cuối,</w:t>
      </w:r>
      <w:r>
        <w:rPr>
          <w:color w:val="0D0D0D"/>
          <w:spacing w:val="-12"/>
          <w:sz w:val="28"/>
        </w:rPr>
        <w:t xml:space="preserve"> </w:t>
      </w:r>
      <w:r>
        <w:rPr>
          <w:color w:val="0D0D0D"/>
          <w:sz w:val="28"/>
        </w:rPr>
        <w:t>nếu</w:t>
      </w:r>
      <w:r>
        <w:rPr>
          <w:color w:val="0D0D0D"/>
          <w:spacing w:val="-10"/>
          <w:sz w:val="28"/>
        </w:rPr>
        <w:t xml:space="preserve"> </w:t>
      </w:r>
      <w:r>
        <w:rPr>
          <w:color w:val="0D0D0D"/>
          <w:sz w:val="28"/>
        </w:rPr>
        <w:t>hồi</w:t>
      </w:r>
      <w:r>
        <w:rPr>
          <w:color w:val="0D0D0D"/>
          <w:spacing w:val="-11"/>
          <w:sz w:val="28"/>
        </w:rPr>
        <w:t xml:space="preserve"> </w:t>
      </w:r>
      <w:r>
        <w:rPr>
          <w:color w:val="0D0D0D"/>
          <w:sz w:val="28"/>
        </w:rPr>
        <w:t>sinh</w:t>
      </w:r>
      <w:r>
        <w:rPr>
          <w:color w:val="0D0D0D"/>
          <w:spacing w:val="-3"/>
          <w:sz w:val="28"/>
        </w:rPr>
        <w:t xml:space="preserve"> </w:t>
      </w:r>
      <w:r>
        <w:rPr>
          <w:color w:val="0D0D0D"/>
          <w:sz w:val="28"/>
        </w:rPr>
        <w:t>tim</w:t>
      </w:r>
      <w:r>
        <w:rPr>
          <w:color w:val="0D0D0D"/>
          <w:spacing w:val="-14"/>
          <w:sz w:val="28"/>
        </w:rPr>
        <w:t xml:space="preserve"> </w:t>
      </w:r>
      <w:r>
        <w:rPr>
          <w:color w:val="0D0D0D"/>
          <w:sz w:val="28"/>
        </w:rPr>
        <w:t>phổi</w:t>
      </w:r>
      <w:r>
        <w:rPr>
          <w:color w:val="0D0D0D"/>
          <w:spacing w:val="-11"/>
          <w:sz w:val="28"/>
        </w:rPr>
        <w:t xml:space="preserve"> </w:t>
      </w:r>
      <w:r>
        <w:rPr>
          <w:color w:val="0D0D0D"/>
          <w:sz w:val="28"/>
        </w:rPr>
        <w:t>(CPR)</w:t>
      </w:r>
      <w:r>
        <w:rPr>
          <w:color w:val="0D0D0D"/>
          <w:spacing w:val="-12"/>
          <w:sz w:val="28"/>
        </w:rPr>
        <w:t xml:space="preserve"> </w:t>
      </w:r>
      <w:r>
        <w:rPr>
          <w:color w:val="0D0D0D"/>
          <w:sz w:val="28"/>
        </w:rPr>
        <w:t xml:space="preserve">hoặc hỗ trợ thông khí cơ học sẽ không có lợi theo giá trị của người bệnh, hoặc sẽ có hại hơn làm lợi, thì chăm sóc giảm nhẹ có thể trở thành loại chăm sóc có lợi duy nhất. Trong tình huống này, người bệnh cần được bảo vệ khỏi thủ thuật CPR </w:t>
      </w:r>
      <w:r>
        <w:rPr>
          <w:color w:val="0D0D0D"/>
          <w:spacing w:val="5"/>
          <w:sz w:val="28"/>
        </w:rPr>
        <w:t xml:space="preserve">và </w:t>
      </w:r>
      <w:r>
        <w:rPr>
          <w:color w:val="0D0D0D"/>
          <w:sz w:val="28"/>
        </w:rPr>
        <w:t>các thủ thuật không có lợi</w:t>
      </w:r>
      <w:r>
        <w:rPr>
          <w:color w:val="0D0D0D"/>
          <w:spacing w:val="3"/>
          <w:sz w:val="28"/>
        </w:rPr>
        <w:t xml:space="preserve"> </w:t>
      </w:r>
      <w:r>
        <w:rPr>
          <w:color w:val="0D0D0D"/>
          <w:sz w:val="28"/>
        </w:rPr>
        <w:t>khác.</w:t>
      </w:r>
    </w:p>
    <w:p w:rsidR="007551B7" w:rsidRDefault="007551B7" w:rsidP="00C471A7">
      <w:pPr>
        <w:pStyle w:val="ListParagraph"/>
        <w:numPr>
          <w:ilvl w:val="3"/>
          <w:numId w:val="38"/>
        </w:numPr>
        <w:tabs>
          <w:tab w:val="left" w:pos="1753"/>
        </w:tabs>
        <w:spacing w:before="60"/>
        <w:ind w:right="900" w:firstLine="719"/>
        <w:jc w:val="both"/>
        <w:rPr>
          <w:color w:val="0D0D0D"/>
          <w:sz w:val="28"/>
        </w:rPr>
      </w:pPr>
      <w:r>
        <w:rPr>
          <w:color w:val="0D0D0D"/>
          <w:sz w:val="28"/>
        </w:rPr>
        <w:t>Khi người bệnh về nhà từ bệnh viện vào giai đoạn cuối đời, nên sắp xếp để người bệnh được chăm sóc giảm nhẹ trong cộng</w:t>
      </w:r>
      <w:r>
        <w:rPr>
          <w:color w:val="0D0D0D"/>
          <w:spacing w:val="-11"/>
          <w:sz w:val="28"/>
        </w:rPr>
        <w:t xml:space="preserve"> </w:t>
      </w:r>
      <w:r>
        <w:rPr>
          <w:color w:val="0D0D0D"/>
          <w:sz w:val="28"/>
        </w:rPr>
        <w:t>đồng.</w:t>
      </w:r>
    </w:p>
    <w:p w:rsidR="007551B7" w:rsidRDefault="007551B7" w:rsidP="00C471A7">
      <w:pPr>
        <w:pStyle w:val="Heading2"/>
        <w:numPr>
          <w:ilvl w:val="2"/>
          <w:numId w:val="38"/>
        </w:numPr>
        <w:tabs>
          <w:tab w:val="left" w:pos="1563"/>
        </w:tabs>
        <w:spacing w:before="65"/>
        <w:jc w:val="both"/>
      </w:pPr>
      <w:r>
        <w:rPr>
          <w:color w:val="0D0D0D"/>
        </w:rPr>
        <w:t>Điều trị giảm nhẹ bằng thuốc cho người bệnh suy tim giai đoạn</w:t>
      </w:r>
      <w:r>
        <w:rPr>
          <w:color w:val="0D0D0D"/>
          <w:spacing w:val="-14"/>
        </w:rPr>
        <w:t xml:space="preserve"> </w:t>
      </w:r>
      <w:r>
        <w:rPr>
          <w:color w:val="0D0D0D"/>
        </w:rPr>
        <w:t>cuối</w:t>
      </w:r>
    </w:p>
    <w:p w:rsidR="007551B7" w:rsidRDefault="007551B7" w:rsidP="00C471A7">
      <w:pPr>
        <w:pStyle w:val="ListParagraph"/>
        <w:numPr>
          <w:ilvl w:val="3"/>
          <w:numId w:val="38"/>
        </w:numPr>
        <w:tabs>
          <w:tab w:val="left" w:pos="1762"/>
        </w:tabs>
        <w:spacing w:before="54"/>
        <w:ind w:right="895" w:firstLine="719"/>
        <w:jc w:val="both"/>
        <w:rPr>
          <w:color w:val="0D0D0D"/>
          <w:sz w:val="28"/>
        </w:rPr>
      </w:pPr>
      <w:r>
        <w:rPr>
          <w:color w:val="0D0D0D"/>
          <w:sz w:val="28"/>
        </w:rPr>
        <w:t>Opioid có hiệu quả cao để giảm khó thở kháng trị với điều trị nội tích cực các nguyên nhân cơ bản (</w:t>
      </w:r>
      <w:r>
        <w:rPr>
          <w:i/>
          <w:color w:val="0D0D0D"/>
          <w:sz w:val="28"/>
        </w:rPr>
        <w:t xml:space="preserve">xem </w:t>
      </w:r>
      <w:r>
        <w:rPr>
          <w:i/>
          <w:color w:val="0000FF"/>
          <w:sz w:val="28"/>
        </w:rPr>
        <w:t>Bảng 10</w:t>
      </w:r>
      <w:r>
        <w:rPr>
          <w:color w:val="0D0D0D"/>
          <w:sz w:val="28"/>
        </w:rPr>
        <w:t>Bảng</w:t>
      </w:r>
      <w:r>
        <w:rPr>
          <w:color w:val="0D0D0D"/>
          <w:spacing w:val="-2"/>
          <w:sz w:val="28"/>
        </w:rPr>
        <w:t xml:space="preserve"> </w:t>
      </w:r>
      <w:r>
        <w:rPr>
          <w:color w:val="0D0D0D"/>
          <w:sz w:val="28"/>
        </w:rPr>
        <w:t>10).</w:t>
      </w:r>
    </w:p>
    <w:p w:rsidR="007551B7" w:rsidRDefault="007551B7" w:rsidP="00C471A7">
      <w:pPr>
        <w:pStyle w:val="ListParagraph"/>
        <w:numPr>
          <w:ilvl w:val="3"/>
          <w:numId w:val="38"/>
        </w:numPr>
        <w:tabs>
          <w:tab w:val="left" w:pos="1760"/>
        </w:tabs>
        <w:spacing w:before="62"/>
        <w:ind w:right="897" w:firstLine="719"/>
        <w:jc w:val="both"/>
        <w:rPr>
          <w:color w:val="0D0D0D"/>
          <w:sz w:val="28"/>
        </w:rPr>
      </w:pPr>
      <w:r>
        <w:rPr>
          <w:color w:val="0D0D0D"/>
          <w:sz w:val="28"/>
        </w:rPr>
        <w:t>Ở những người bệnh bị suy tim giai đoạn cuối, nếu lợi tiểu, hỗ trợ tăng co bóp và giảm hậu tải tích cực không làm giảm khó thở nhanh chóng, và nếu các thiết bị hỗ trợ tim (như dụng cụ hỗ trợ thất trái) sẽ không được sử dụng, nên bắt đầu điều trị bằng</w:t>
      </w:r>
      <w:r>
        <w:rPr>
          <w:color w:val="0D0D0D"/>
          <w:spacing w:val="-7"/>
          <w:sz w:val="28"/>
        </w:rPr>
        <w:t xml:space="preserve"> </w:t>
      </w:r>
      <w:r>
        <w:rPr>
          <w:color w:val="0D0D0D"/>
          <w:sz w:val="28"/>
        </w:rPr>
        <w:t>opioid.</w:t>
      </w:r>
    </w:p>
    <w:p w:rsidR="007551B7" w:rsidRDefault="007551B7" w:rsidP="00C471A7">
      <w:pPr>
        <w:pStyle w:val="Heading2"/>
        <w:numPr>
          <w:ilvl w:val="2"/>
          <w:numId w:val="38"/>
        </w:numPr>
        <w:tabs>
          <w:tab w:val="left" w:pos="1563"/>
        </w:tabs>
        <w:spacing w:before="64"/>
        <w:jc w:val="both"/>
      </w:pPr>
      <w:r>
        <w:rPr>
          <w:color w:val="0D0D0D"/>
        </w:rPr>
        <w:t>Suy mòn ở người bệnh suy tim giai đoạn</w:t>
      </w:r>
      <w:r>
        <w:rPr>
          <w:color w:val="0D0D0D"/>
          <w:spacing w:val="-5"/>
        </w:rPr>
        <w:t xml:space="preserve"> </w:t>
      </w:r>
      <w:r>
        <w:rPr>
          <w:color w:val="0D0D0D"/>
        </w:rPr>
        <w:t>cuối</w:t>
      </w:r>
    </w:p>
    <w:p w:rsidR="007551B7" w:rsidRDefault="007551B7" w:rsidP="00C471A7">
      <w:pPr>
        <w:pStyle w:val="ListParagraph"/>
        <w:numPr>
          <w:ilvl w:val="3"/>
          <w:numId w:val="38"/>
        </w:numPr>
        <w:tabs>
          <w:tab w:val="left" w:pos="1746"/>
        </w:tabs>
        <w:spacing w:before="55"/>
        <w:ind w:left="1745"/>
        <w:jc w:val="both"/>
        <w:rPr>
          <w:color w:val="0D0D0D"/>
          <w:sz w:val="28"/>
        </w:rPr>
      </w:pPr>
      <w:r>
        <w:rPr>
          <w:color w:val="0D0D0D"/>
          <w:sz w:val="28"/>
        </w:rPr>
        <w:t>Thường gặp do trạng thái dị</w:t>
      </w:r>
      <w:r>
        <w:rPr>
          <w:color w:val="0D0D0D"/>
          <w:spacing w:val="-3"/>
          <w:sz w:val="28"/>
        </w:rPr>
        <w:t xml:space="preserve"> </w:t>
      </w:r>
      <w:r>
        <w:rPr>
          <w:color w:val="0D0D0D"/>
          <w:sz w:val="28"/>
        </w:rPr>
        <w:t>hóa.</w:t>
      </w:r>
    </w:p>
    <w:p w:rsidR="007551B7" w:rsidRDefault="007551B7" w:rsidP="00C471A7">
      <w:pPr>
        <w:pStyle w:val="ListParagraph"/>
        <w:numPr>
          <w:ilvl w:val="3"/>
          <w:numId w:val="38"/>
        </w:numPr>
        <w:tabs>
          <w:tab w:val="left" w:pos="1738"/>
        </w:tabs>
        <w:spacing w:before="62"/>
        <w:ind w:right="895" w:firstLine="719"/>
        <w:jc w:val="both"/>
        <w:rPr>
          <w:color w:val="0D0D0D"/>
          <w:sz w:val="28"/>
        </w:rPr>
      </w:pPr>
      <w:r>
        <w:rPr>
          <w:color w:val="0D0D0D"/>
          <w:sz w:val="28"/>
        </w:rPr>
        <w:t>Dinh</w:t>
      </w:r>
      <w:r>
        <w:rPr>
          <w:color w:val="0D0D0D"/>
          <w:spacing w:val="-12"/>
          <w:sz w:val="28"/>
        </w:rPr>
        <w:t xml:space="preserve"> </w:t>
      </w:r>
      <w:r>
        <w:rPr>
          <w:color w:val="0D0D0D"/>
          <w:sz w:val="28"/>
        </w:rPr>
        <w:t>dưỡng</w:t>
      </w:r>
      <w:r>
        <w:rPr>
          <w:color w:val="0D0D0D"/>
          <w:spacing w:val="-10"/>
          <w:sz w:val="28"/>
        </w:rPr>
        <w:t xml:space="preserve"> </w:t>
      </w:r>
      <w:r>
        <w:rPr>
          <w:color w:val="0D0D0D"/>
          <w:sz w:val="28"/>
        </w:rPr>
        <w:t>nhân</w:t>
      </w:r>
      <w:r>
        <w:rPr>
          <w:color w:val="0D0D0D"/>
          <w:spacing w:val="-11"/>
          <w:sz w:val="28"/>
        </w:rPr>
        <w:t xml:space="preserve"> </w:t>
      </w:r>
      <w:r>
        <w:rPr>
          <w:color w:val="0D0D0D"/>
          <w:sz w:val="28"/>
        </w:rPr>
        <w:t>tạo</w:t>
      </w:r>
      <w:r>
        <w:rPr>
          <w:color w:val="0D0D0D"/>
          <w:spacing w:val="-12"/>
          <w:sz w:val="28"/>
        </w:rPr>
        <w:t xml:space="preserve"> </w:t>
      </w:r>
      <w:r>
        <w:rPr>
          <w:color w:val="0D0D0D"/>
          <w:sz w:val="28"/>
        </w:rPr>
        <w:t>thường</w:t>
      </w:r>
      <w:r>
        <w:rPr>
          <w:color w:val="0D0D0D"/>
          <w:spacing w:val="-12"/>
          <w:sz w:val="28"/>
        </w:rPr>
        <w:t xml:space="preserve"> </w:t>
      </w:r>
      <w:r>
        <w:rPr>
          <w:color w:val="0D0D0D"/>
          <w:sz w:val="28"/>
        </w:rPr>
        <w:t>không</w:t>
      </w:r>
      <w:r>
        <w:rPr>
          <w:color w:val="0D0D0D"/>
          <w:spacing w:val="-11"/>
          <w:sz w:val="28"/>
        </w:rPr>
        <w:t xml:space="preserve"> </w:t>
      </w:r>
      <w:r>
        <w:rPr>
          <w:color w:val="0D0D0D"/>
          <w:sz w:val="28"/>
        </w:rPr>
        <w:t>mang</w:t>
      </w:r>
      <w:r>
        <w:rPr>
          <w:color w:val="0D0D0D"/>
          <w:spacing w:val="-10"/>
          <w:sz w:val="28"/>
        </w:rPr>
        <w:t xml:space="preserve"> </w:t>
      </w:r>
      <w:r>
        <w:rPr>
          <w:color w:val="0D0D0D"/>
          <w:sz w:val="28"/>
        </w:rPr>
        <w:t>lại</w:t>
      </w:r>
      <w:r>
        <w:rPr>
          <w:color w:val="0D0D0D"/>
          <w:spacing w:val="-11"/>
          <w:sz w:val="28"/>
        </w:rPr>
        <w:t xml:space="preserve"> </w:t>
      </w:r>
      <w:r>
        <w:rPr>
          <w:color w:val="0D0D0D"/>
          <w:sz w:val="28"/>
        </w:rPr>
        <w:t>lợi</w:t>
      </w:r>
      <w:r>
        <w:rPr>
          <w:color w:val="0D0D0D"/>
          <w:spacing w:val="-10"/>
          <w:sz w:val="28"/>
        </w:rPr>
        <w:t xml:space="preserve"> </w:t>
      </w:r>
      <w:r>
        <w:rPr>
          <w:color w:val="0D0D0D"/>
          <w:sz w:val="28"/>
        </w:rPr>
        <w:t>ích</w:t>
      </w:r>
      <w:r>
        <w:rPr>
          <w:color w:val="0D0D0D"/>
          <w:spacing w:val="-11"/>
          <w:sz w:val="28"/>
        </w:rPr>
        <w:t xml:space="preserve"> </w:t>
      </w:r>
      <w:r>
        <w:rPr>
          <w:color w:val="0D0D0D"/>
          <w:sz w:val="28"/>
        </w:rPr>
        <w:t>và</w:t>
      </w:r>
      <w:r>
        <w:rPr>
          <w:color w:val="0D0D0D"/>
          <w:spacing w:val="-10"/>
          <w:sz w:val="28"/>
        </w:rPr>
        <w:t xml:space="preserve"> </w:t>
      </w:r>
      <w:r>
        <w:rPr>
          <w:color w:val="0D0D0D"/>
          <w:sz w:val="28"/>
        </w:rPr>
        <w:t>có</w:t>
      </w:r>
      <w:r>
        <w:rPr>
          <w:color w:val="0D0D0D"/>
          <w:spacing w:val="-12"/>
          <w:sz w:val="28"/>
        </w:rPr>
        <w:t xml:space="preserve"> </w:t>
      </w:r>
      <w:r>
        <w:rPr>
          <w:color w:val="0D0D0D"/>
          <w:sz w:val="28"/>
        </w:rPr>
        <w:t>thể</w:t>
      </w:r>
      <w:r>
        <w:rPr>
          <w:color w:val="0D0D0D"/>
          <w:spacing w:val="-12"/>
          <w:sz w:val="28"/>
        </w:rPr>
        <w:t xml:space="preserve"> </w:t>
      </w:r>
      <w:r>
        <w:rPr>
          <w:color w:val="0D0D0D"/>
          <w:sz w:val="28"/>
        </w:rPr>
        <w:t>làm</w:t>
      </w:r>
      <w:r>
        <w:rPr>
          <w:color w:val="0D0D0D"/>
          <w:spacing w:val="-14"/>
          <w:sz w:val="28"/>
        </w:rPr>
        <w:t xml:space="preserve"> </w:t>
      </w:r>
      <w:r>
        <w:rPr>
          <w:color w:val="0D0D0D"/>
          <w:sz w:val="28"/>
        </w:rPr>
        <w:t>nặng</w:t>
      </w:r>
      <w:r>
        <w:rPr>
          <w:color w:val="0D0D0D"/>
          <w:spacing w:val="-12"/>
          <w:sz w:val="28"/>
        </w:rPr>
        <w:t xml:space="preserve"> </w:t>
      </w:r>
      <w:r>
        <w:rPr>
          <w:color w:val="0D0D0D"/>
          <w:sz w:val="28"/>
        </w:rPr>
        <w:t>thêm khó thở do tăng phù phổi, cổ trướng, tràn dịch màng phổi, phù ngoại biên hoặc tiết dịch hô</w:t>
      </w:r>
      <w:r>
        <w:rPr>
          <w:color w:val="0D0D0D"/>
          <w:spacing w:val="-7"/>
          <w:sz w:val="28"/>
        </w:rPr>
        <w:t xml:space="preserve"> </w:t>
      </w:r>
      <w:r>
        <w:rPr>
          <w:color w:val="0D0D0D"/>
          <w:sz w:val="28"/>
        </w:rPr>
        <w:t>hấp.</w:t>
      </w:r>
    </w:p>
    <w:p w:rsidR="007551B7" w:rsidRDefault="007551B7" w:rsidP="00C471A7">
      <w:pPr>
        <w:pStyle w:val="Heading2"/>
        <w:numPr>
          <w:ilvl w:val="1"/>
          <w:numId w:val="38"/>
        </w:numPr>
        <w:tabs>
          <w:tab w:val="left" w:pos="1355"/>
        </w:tabs>
        <w:spacing w:before="63"/>
        <w:jc w:val="both"/>
      </w:pPr>
      <w:bookmarkStart w:id="2" w:name="_TOC_250010"/>
      <w:r>
        <w:rPr>
          <w:color w:val="0D0D0D"/>
        </w:rPr>
        <w:t>Chăm sóc giảm nhẹ cho người sa sút trí</w:t>
      </w:r>
      <w:r>
        <w:rPr>
          <w:color w:val="0D0D0D"/>
          <w:spacing w:val="-13"/>
        </w:rPr>
        <w:t xml:space="preserve"> </w:t>
      </w:r>
      <w:bookmarkEnd w:id="2"/>
      <w:r>
        <w:rPr>
          <w:color w:val="0D0D0D"/>
        </w:rPr>
        <w:t>tuệ</w:t>
      </w:r>
    </w:p>
    <w:p w:rsidR="007551B7" w:rsidRDefault="007551B7" w:rsidP="00C471A7">
      <w:pPr>
        <w:pStyle w:val="ListParagraph"/>
        <w:numPr>
          <w:ilvl w:val="0"/>
          <w:numId w:val="36"/>
        </w:numPr>
        <w:tabs>
          <w:tab w:val="left" w:pos="1765"/>
        </w:tabs>
        <w:spacing w:before="55"/>
        <w:ind w:left="1764"/>
        <w:jc w:val="both"/>
        <w:rPr>
          <w:sz w:val="28"/>
        </w:rPr>
      </w:pPr>
      <w:r>
        <w:rPr>
          <w:color w:val="0D0D0D"/>
          <w:sz w:val="28"/>
        </w:rPr>
        <w:t>Khởi</w:t>
      </w:r>
      <w:r>
        <w:rPr>
          <w:color w:val="0D0D0D"/>
          <w:spacing w:val="18"/>
          <w:sz w:val="28"/>
        </w:rPr>
        <w:t xml:space="preserve"> </w:t>
      </w:r>
      <w:r>
        <w:rPr>
          <w:color w:val="0D0D0D"/>
          <w:sz w:val="28"/>
        </w:rPr>
        <w:t>phát</w:t>
      </w:r>
      <w:r>
        <w:rPr>
          <w:color w:val="0D0D0D"/>
          <w:spacing w:val="19"/>
          <w:sz w:val="28"/>
        </w:rPr>
        <w:t xml:space="preserve"> </w:t>
      </w:r>
      <w:r>
        <w:rPr>
          <w:color w:val="0D0D0D"/>
          <w:sz w:val="28"/>
        </w:rPr>
        <w:t>sa</w:t>
      </w:r>
      <w:r>
        <w:rPr>
          <w:color w:val="0D0D0D"/>
          <w:spacing w:val="17"/>
          <w:sz w:val="28"/>
        </w:rPr>
        <w:t xml:space="preserve"> </w:t>
      </w:r>
      <w:r>
        <w:rPr>
          <w:color w:val="0D0D0D"/>
          <w:sz w:val="28"/>
        </w:rPr>
        <w:t>sút</w:t>
      </w:r>
      <w:r>
        <w:rPr>
          <w:color w:val="0D0D0D"/>
          <w:spacing w:val="19"/>
          <w:sz w:val="28"/>
        </w:rPr>
        <w:t xml:space="preserve"> </w:t>
      </w:r>
      <w:r>
        <w:rPr>
          <w:color w:val="0D0D0D"/>
          <w:sz w:val="28"/>
        </w:rPr>
        <w:t>trí</w:t>
      </w:r>
      <w:r>
        <w:rPr>
          <w:color w:val="0D0D0D"/>
          <w:spacing w:val="16"/>
          <w:sz w:val="28"/>
        </w:rPr>
        <w:t xml:space="preserve"> </w:t>
      </w:r>
      <w:r>
        <w:rPr>
          <w:color w:val="0D0D0D"/>
          <w:sz w:val="28"/>
        </w:rPr>
        <w:t>tuệ</w:t>
      </w:r>
      <w:r>
        <w:rPr>
          <w:color w:val="0D0D0D"/>
          <w:spacing w:val="18"/>
          <w:sz w:val="28"/>
        </w:rPr>
        <w:t xml:space="preserve"> </w:t>
      </w:r>
      <w:r>
        <w:rPr>
          <w:color w:val="0D0D0D"/>
          <w:sz w:val="28"/>
        </w:rPr>
        <w:t>thường</w:t>
      </w:r>
      <w:r>
        <w:rPr>
          <w:color w:val="0D0D0D"/>
          <w:spacing w:val="19"/>
          <w:sz w:val="28"/>
        </w:rPr>
        <w:t xml:space="preserve"> </w:t>
      </w:r>
      <w:r>
        <w:rPr>
          <w:color w:val="0D0D0D"/>
          <w:sz w:val="28"/>
        </w:rPr>
        <w:t>chậm</w:t>
      </w:r>
      <w:r>
        <w:rPr>
          <w:color w:val="0D0D0D"/>
          <w:spacing w:val="12"/>
          <w:sz w:val="28"/>
        </w:rPr>
        <w:t xml:space="preserve"> </w:t>
      </w:r>
      <w:r>
        <w:rPr>
          <w:color w:val="0D0D0D"/>
          <w:sz w:val="28"/>
        </w:rPr>
        <w:t>và</w:t>
      </w:r>
      <w:r>
        <w:rPr>
          <w:color w:val="0D0D0D"/>
          <w:spacing w:val="18"/>
          <w:sz w:val="28"/>
        </w:rPr>
        <w:t xml:space="preserve"> </w:t>
      </w:r>
      <w:r>
        <w:rPr>
          <w:color w:val="0D0D0D"/>
          <w:sz w:val="28"/>
        </w:rPr>
        <w:t>thường</w:t>
      </w:r>
      <w:r>
        <w:rPr>
          <w:color w:val="0D0D0D"/>
          <w:spacing w:val="18"/>
          <w:sz w:val="28"/>
        </w:rPr>
        <w:t xml:space="preserve"> </w:t>
      </w:r>
      <w:r>
        <w:rPr>
          <w:color w:val="0D0D0D"/>
          <w:sz w:val="28"/>
        </w:rPr>
        <w:t>bắt</w:t>
      </w:r>
      <w:r>
        <w:rPr>
          <w:color w:val="0D0D0D"/>
          <w:spacing w:val="17"/>
          <w:sz w:val="28"/>
        </w:rPr>
        <w:t xml:space="preserve"> </w:t>
      </w:r>
      <w:r>
        <w:rPr>
          <w:color w:val="0D0D0D"/>
          <w:sz w:val="28"/>
        </w:rPr>
        <w:t>đầu</w:t>
      </w:r>
      <w:r>
        <w:rPr>
          <w:color w:val="0D0D0D"/>
          <w:spacing w:val="17"/>
          <w:sz w:val="28"/>
        </w:rPr>
        <w:t xml:space="preserve"> </w:t>
      </w:r>
      <w:r>
        <w:rPr>
          <w:color w:val="0D0D0D"/>
          <w:sz w:val="28"/>
        </w:rPr>
        <w:t>bằng</w:t>
      </w:r>
      <w:r>
        <w:rPr>
          <w:color w:val="0D0D0D"/>
          <w:spacing w:val="16"/>
          <w:sz w:val="28"/>
        </w:rPr>
        <w:t xml:space="preserve"> </w:t>
      </w:r>
      <w:r>
        <w:rPr>
          <w:color w:val="0D0D0D"/>
          <w:sz w:val="28"/>
        </w:rPr>
        <w:t>suy</w:t>
      </w:r>
      <w:r>
        <w:rPr>
          <w:color w:val="0D0D0D"/>
          <w:spacing w:val="14"/>
          <w:sz w:val="28"/>
        </w:rPr>
        <w:t xml:space="preserve"> </w:t>
      </w:r>
      <w:r>
        <w:rPr>
          <w:color w:val="0D0D0D"/>
          <w:sz w:val="28"/>
        </w:rPr>
        <w:t>giảm</w:t>
      </w:r>
      <w:r>
        <w:rPr>
          <w:color w:val="0D0D0D"/>
          <w:spacing w:val="15"/>
          <w:sz w:val="28"/>
        </w:rPr>
        <w:t xml:space="preserve"> </w:t>
      </w:r>
      <w:r>
        <w:rPr>
          <w:color w:val="0D0D0D"/>
          <w:sz w:val="28"/>
        </w:rPr>
        <w:t>trí</w:t>
      </w:r>
    </w:p>
    <w:p w:rsidR="007551B7" w:rsidRDefault="007551B7" w:rsidP="007551B7">
      <w:pPr>
        <w:pStyle w:val="BodyText"/>
      </w:pPr>
      <w:r>
        <w:rPr>
          <w:color w:val="0D0D0D"/>
        </w:rPr>
        <w:t>nhớ.</w:t>
      </w:r>
    </w:p>
    <w:p w:rsidR="007551B7" w:rsidRDefault="007551B7" w:rsidP="007551B7">
      <w:pPr>
        <w:sectPr w:rsidR="007551B7">
          <w:pgSz w:w="12240" w:h="15840"/>
          <w:pgMar w:top="1060" w:right="240" w:bottom="280" w:left="840" w:header="571" w:footer="0" w:gutter="0"/>
          <w:cols w:space="720"/>
        </w:sectPr>
      </w:pPr>
    </w:p>
    <w:p w:rsidR="007551B7" w:rsidRDefault="00485315" w:rsidP="00C471A7">
      <w:pPr>
        <w:pStyle w:val="ListParagraph"/>
        <w:numPr>
          <w:ilvl w:val="0"/>
          <w:numId w:val="36"/>
        </w:numPr>
        <w:tabs>
          <w:tab w:val="left" w:pos="1748"/>
        </w:tabs>
        <w:spacing w:before="145"/>
        <w:ind w:right="889" w:firstLine="719"/>
        <w:jc w:val="both"/>
        <w:rPr>
          <w:sz w:val="28"/>
        </w:rPr>
      </w:pPr>
      <w:r>
        <w:rPr>
          <w:lang w:val="vi"/>
        </w:rPr>
        <w:lastRenderedPageBreak/>
        <w:pict>
          <v:shape id="_x0000_s1204" type="#_x0000_t136" style="position:absolute;left:0;text-align:left;margin-left:-7.1pt;margin-top:189.55pt;width:313.75pt;height:12pt;rotation:308;z-index:-1562624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z w:val="28"/>
        </w:rPr>
        <w:t>Các triệu chứng điển hình khác bao gồm suy giảm nhận thức (chứng mất trí nhớ,</w:t>
      </w:r>
      <w:r w:rsidR="007551B7">
        <w:rPr>
          <w:color w:val="0D0D0D"/>
          <w:spacing w:val="-8"/>
          <w:sz w:val="28"/>
        </w:rPr>
        <w:t xml:space="preserve"> </w:t>
      </w:r>
      <w:r w:rsidR="007551B7">
        <w:rPr>
          <w:color w:val="0D0D0D"/>
          <w:sz w:val="28"/>
        </w:rPr>
        <w:t>mất</w:t>
      </w:r>
      <w:r w:rsidR="007551B7">
        <w:rPr>
          <w:color w:val="0D0D0D"/>
          <w:spacing w:val="-7"/>
          <w:sz w:val="28"/>
        </w:rPr>
        <w:t xml:space="preserve"> </w:t>
      </w:r>
      <w:r w:rsidR="007551B7">
        <w:rPr>
          <w:color w:val="0D0D0D"/>
          <w:sz w:val="28"/>
        </w:rPr>
        <w:t>dùng</w:t>
      </w:r>
      <w:r w:rsidR="007551B7">
        <w:rPr>
          <w:color w:val="0D0D0D"/>
          <w:spacing w:val="-9"/>
          <w:sz w:val="28"/>
        </w:rPr>
        <w:t xml:space="preserve"> </w:t>
      </w:r>
      <w:r w:rsidR="007551B7">
        <w:rPr>
          <w:color w:val="0D0D0D"/>
          <w:sz w:val="28"/>
        </w:rPr>
        <w:t>động</w:t>
      </w:r>
      <w:r w:rsidR="007551B7">
        <w:rPr>
          <w:color w:val="0D0D0D"/>
          <w:spacing w:val="-9"/>
          <w:sz w:val="28"/>
        </w:rPr>
        <w:t xml:space="preserve"> </w:t>
      </w:r>
      <w:r w:rsidR="007551B7">
        <w:rPr>
          <w:color w:val="0D0D0D"/>
          <w:sz w:val="28"/>
        </w:rPr>
        <w:t>tác,</w:t>
      </w:r>
      <w:r w:rsidR="007551B7">
        <w:rPr>
          <w:color w:val="0D0D0D"/>
          <w:spacing w:val="-8"/>
          <w:sz w:val="28"/>
        </w:rPr>
        <w:t xml:space="preserve"> </w:t>
      </w:r>
      <w:r w:rsidR="007551B7">
        <w:rPr>
          <w:color w:val="0D0D0D"/>
          <w:sz w:val="28"/>
        </w:rPr>
        <w:t>mất</w:t>
      </w:r>
      <w:r w:rsidR="007551B7">
        <w:rPr>
          <w:color w:val="0D0D0D"/>
          <w:spacing w:val="-6"/>
          <w:sz w:val="28"/>
        </w:rPr>
        <w:t xml:space="preserve"> </w:t>
      </w:r>
      <w:r w:rsidR="007551B7">
        <w:rPr>
          <w:color w:val="0D0D0D"/>
          <w:sz w:val="28"/>
        </w:rPr>
        <w:t>ngôn</w:t>
      </w:r>
      <w:r w:rsidR="007551B7">
        <w:rPr>
          <w:color w:val="0D0D0D"/>
          <w:spacing w:val="-9"/>
          <w:sz w:val="28"/>
        </w:rPr>
        <w:t xml:space="preserve"> </w:t>
      </w:r>
      <w:r w:rsidR="007551B7">
        <w:rPr>
          <w:color w:val="0D0D0D"/>
          <w:sz w:val="28"/>
        </w:rPr>
        <w:t>ngữ),</w:t>
      </w:r>
      <w:r w:rsidR="007551B7">
        <w:rPr>
          <w:color w:val="0D0D0D"/>
          <w:spacing w:val="-11"/>
          <w:sz w:val="28"/>
        </w:rPr>
        <w:t xml:space="preserve"> </w:t>
      </w:r>
      <w:r w:rsidR="007551B7">
        <w:rPr>
          <w:color w:val="0D0D0D"/>
          <w:sz w:val="28"/>
        </w:rPr>
        <w:t>thay</w:t>
      </w:r>
      <w:r w:rsidR="007551B7">
        <w:rPr>
          <w:color w:val="0D0D0D"/>
          <w:spacing w:val="-11"/>
          <w:sz w:val="28"/>
        </w:rPr>
        <w:t xml:space="preserve"> </w:t>
      </w:r>
      <w:r w:rsidR="007551B7">
        <w:rPr>
          <w:color w:val="0D0D0D"/>
          <w:sz w:val="28"/>
        </w:rPr>
        <w:t>đổi</w:t>
      </w:r>
      <w:r w:rsidR="007551B7">
        <w:rPr>
          <w:color w:val="0D0D0D"/>
          <w:spacing w:val="-9"/>
          <w:sz w:val="28"/>
        </w:rPr>
        <w:t xml:space="preserve"> </w:t>
      </w:r>
      <w:r w:rsidR="007551B7">
        <w:rPr>
          <w:color w:val="0D0D0D"/>
          <w:sz w:val="28"/>
        </w:rPr>
        <w:t>tính</w:t>
      </w:r>
      <w:r w:rsidR="007551B7">
        <w:rPr>
          <w:color w:val="0D0D0D"/>
          <w:spacing w:val="-6"/>
          <w:sz w:val="28"/>
        </w:rPr>
        <w:t xml:space="preserve"> </w:t>
      </w:r>
      <w:r w:rsidR="007551B7">
        <w:rPr>
          <w:color w:val="0D0D0D"/>
          <w:sz w:val="28"/>
        </w:rPr>
        <w:t>cách,</w:t>
      </w:r>
      <w:r w:rsidR="007551B7">
        <w:rPr>
          <w:color w:val="0D0D0D"/>
          <w:spacing w:val="-8"/>
          <w:sz w:val="28"/>
        </w:rPr>
        <w:t xml:space="preserve"> </w:t>
      </w:r>
      <w:r w:rsidR="007551B7">
        <w:rPr>
          <w:color w:val="0D0D0D"/>
          <w:sz w:val="28"/>
        </w:rPr>
        <w:t>mất</w:t>
      </w:r>
      <w:r w:rsidR="007551B7">
        <w:rPr>
          <w:color w:val="0D0D0D"/>
          <w:spacing w:val="-7"/>
          <w:sz w:val="28"/>
        </w:rPr>
        <w:t xml:space="preserve"> </w:t>
      </w:r>
      <w:r w:rsidR="007551B7">
        <w:rPr>
          <w:color w:val="0D0D0D"/>
          <w:sz w:val="28"/>
        </w:rPr>
        <w:t>ổn</w:t>
      </w:r>
      <w:r w:rsidR="007551B7">
        <w:rPr>
          <w:color w:val="0D0D0D"/>
          <w:spacing w:val="-9"/>
          <w:sz w:val="28"/>
        </w:rPr>
        <w:t xml:space="preserve"> </w:t>
      </w:r>
      <w:r w:rsidR="007551B7">
        <w:rPr>
          <w:color w:val="0D0D0D"/>
          <w:sz w:val="28"/>
        </w:rPr>
        <w:t>định</w:t>
      </w:r>
      <w:r w:rsidR="007551B7">
        <w:rPr>
          <w:color w:val="0D0D0D"/>
          <w:spacing w:val="-9"/>
          <w:sz w:val="28"/>
        </w:rPr>
        <w:t xml:space="preserve"> </w:t>
      </w:r>
      <w:r w:rsidR="007551B7">
        <w:rPr>
          <w:color w:val="0D0D0D"/>
          <w:sz w:val="28"/>
        </w:rPr>
        <w:t>cảm</w:t>
      </w:r>
      <w:r w:rsidR="007551B7">
        <w:rPr>
          <w:color w:val="0D0D0D"/>
          <w:spacing w:val="-11"/>
          <w:sz w:val="28"/>
        </w:rPr>
        <w:t xml:space="preserve"> </w:t>
      </w:r>
      <w:r w:rsidR="007551B7">
        <w:rPr>
          <w:color w:val="0D0D0D"/>
          <w:sz w:val="28"/>
        </w:rPr>
        <w:t>xúc,</w:t>
      </w:r>
      <w:r w:rsidR="007551B7">
        <w:rPr>
          <w:color w:val="0D0D0D"/>
          <w:spacing w:val="-8"/>
          <w:sz w:val="28"/>
        </w:rPr>
        <w:t xml:space="preserve"> </w:t>
      </w:r>
      <w:r w:rsidR="007551B7">
        <w:rPr>
          <w:color w:val="0D0D0D"/>
          <w:sz w:val="28"/>
        </w:rPr>
        <w:t>rối loạn hành vi, rối loạn tâm thần (ảo tưởng hoặc hoang</w:t>
      </w:r>
      <w:r w:rsidR="007551B7">
        <w:rPr>
          <w:color w:val="0D0D0D"/>
          <w:spacing w:val="-20"/>
          <w:sz w:val="28"/>
        </w:rPr>
        <w:t xml:space="preserve"> </w:t>
      </w:r>
      <w:r w:rsidR="007551B7">
        <w:rPr>
          <w:color w:val="0D0D0D"/>
          <w:sz w:val="28"/>
        </w:rPr>
        <w:t>tưởng).</w:t>
      </w:r>
    </w:p>
    <w:p w:rsidR="007551B7" w:rsidRDefault="007551B7" w:rsidP="00C471A7">
      <w:pPr>
        <w:pStyle w:val="ListParagraph"/>
        <w:numPr>
          <w:ilvl w:val="0"/>
          <w:numId w:val="36"/>
        </w:numPr>
        <w:tabs>
          <w:tab w:val="left" w:pos="1746"/>
        </w:tabs>
        <w:spacing w:before="59"/>
        <w:ind w:right="893" w:firstLine="719"/>
        <w:jc w:val="both"/>
        <w:rPr>
          <w:sz w:val="28"/>
        </w:rPr>
      </w:pPr>
      <w:r>
        <w:rPr>
          <w:color w:val="0D0D0D"/>
          <w:sz w:val="28"/>
        </w:rPr>
        <w:t>Trong sa sút trí tuệ tiến triển, người bệnh mất khả năng thực hiện các nhiệm vụ cơ bản như đi bộ, đi vệ sinh hoặc tự</w:t>
      </w:r>
      <w:r>
        <w:rPr>
          <w:color w:val="0D0D0D"/>
          <w:spacing w:val="-14"/>
          <w:sz w:val="28"/>
        </w:rPr>
        <w:t xml:space="preserve"> </w:t>
      </w:r>
      <w:r>
        <w:rPr>
          <w:color w:val="0D0D0D"/>
          <w:sz w:val="28"/>
        </w:rPr>
        <w:t>ăn.</w:t>
      </w:r>
    </w:p>
    <w:p w:rsidR="007551B7" w:rsidRDefault="007551B7" w:rsidP="00C471A7">
      <w:pPr>
        <w:pStyle w:val="ListParagraph"/>
        <w:numPr>
          <w:ilvl w:val="0"/>
          <w:numId w:val="36"/>
        </w:numPr>
        <w:tabs>
          <w:tab w:val="left" w:pos="1736"/>
        </w:tabs>
        <w:spacing w:before="59"/>
        <w:ind w:right="894" w:firstLine="719"/>
        <w:jc w:val="both"/>
        <w:rPr>
          <w:sz w:val="28"/>
        </w:rPr>
      </w:pPr>
      <w:r>
        <w:rPr>
          <w:color w:val="0D0D0D"/>
          <w:sz w:val="28"/>
        </w:rPr>
        <w:t>Khi</w:t>
      </w:r>
      <w:r>
        <w:rPr>
          <w:color w:val="0D0D0D"/>
          <w:spacing w:val="-12"/>
          <w:sz w:val="28"/>
        </w:rPr>
        <w:t xml:space="preserve"> </w:t>
      </w:r>
      <w:r>
        <w:rPr>
          <w:color w:val="0D0D0D"/>
          <w:sz w:val="28"/>
        </w:rPr>
        <w:t>chức</w:t>
      </w:r>
      <w:r>
        <w:rPr>
          <w:color w:val="0D0D0D"/>
          <w:spacing w:val="-14"/>
          <w:sz w:val="28"/>
        </w:rPr>
        <w:t xml:space="preserve"> </w:t>
      </w:r>
      <w:r>
        <w:rPr>
          <w:color w:val="0D0D0D"/>
          <w:sz w:val="28"/>
        </w:rPr>
        <w:t>năng</w:t>
      </w:r>
      <w:r>
        <w:rPr>
          <w:color w:val="0D0D0D"/>
          <w:spacing w:val="-14"/>
          <w:sz w:val="28"/>
        </w:rPr>
        <w:t xml:space="preserve"> </w:t>
      </w:r>
      <w:r>
        <w:rPr>
          <w:color w:val="0D0D0D"/>
          <w:sz w:val="28"/>
        </w:rPr>
        <w:t>bị</w:t>
      </w:r>
      <w:r>
        <w:rPr>
          <w:color w:val="0D0D0D"/>
          <w:spacing w:val="-11"/>
          <w:sz w:val="28"/>
        </w:rPr>
        <w:t xml:space="preserve"> </w:t>
      </w:r>
      <w:r>
        <w:rPr>
          <w:color w:val="0D0D0D"/>
          <w:sz w:val="28"/>
        </w:rPr>
        <w:t>mất,</w:t>
      </w:r>
      <w:r>
        <w:rPr>
          <w:color w:val="0D0D0D"/>
          <w:spacing w:val="-13"/>
          <w:sz w:val="28"/>
        </w:rPr>
        <w:t xml:space="preserve"> </w:t>
      </w:r>
      <w:r>
        <w:rPr>
          <w:color w:val="0D0D0D"/>
          <w:sz w:val="28"/>
        </w:rPr>
        <w:t>và</w:t>
      </w:r>
      <w:r>
        <w:rPr>
          <w:color w:val="0D0D0D"/>
          <w:spacing w:val="-11"/>
          <w:sz w:val="28"/>
        </w:rPr>
        <w:t xml:space="preserve"> </w:t>
      </w:r>
      <w:r>
        <w:rPr>
          <w:color w:val="0D0D0D"/>
          <w:sz w:val="28"/>
        </w:rPr>
        <w:t>đặc</w:t>
      </w:r>
      <w:r>
        <w:rPr>
          <w:color w:val="0D0D0D"/>
          <w:spacing w:val="-12"/>
          <w:sz w:val="28"/>
        </w:rPr>
        <w:t xml:space="preserve"> </w:t>
      </w:r>
      <w:r>
        <w:rPr>
          <w:color w:val="0D0D0D"/>
          <w:sz w:val="28"/>
        </w:rPr>
        <w:t>biệt</w:t>
      </w:r>
      <w:r>
        <w:rPr>
          <w:color w:val="0D0D0D"/>
          <w:spacing w:val="-12"/>
          <w:sz w:val="28"/>
        </w:rPr>
        <w:t xml:space="preserve"> </w:t>
      </w:r>
      <w:r>
        <w:rPr>
          <w:color w:val="0D0D0D"/>
          <w:sz w:val="28"/>
        </w:rPr>
        <w:t>là</w:t>
      </w:r>
      <w:r>
        <w:rPr>
          <w:color w:val="0D0D0D"/>
          <w:spacing w:val="-11"/>
          <w:sz w:val="28"/>
        </w:rPr>
        <w:t xml:space="preserve"> </w:t>
      </w:r>
      <w:r>
        <w:rPr>
          <w:color w:val="0D0D0D"/>
          <w:sz w:val="28"/>
        </w:rPr>
        <w:t>nếu</w:t>
      </w:r>
      <w:r>
        <w:rPr>
          <w:color w:val="0D0D0D"/>
          <w:spacing w:val="-14"/>
          <w:sz w:val="28"/>
        </w:rPr>
        <w:t xml:space="preserve"> </w:t>
      </w:r>
      <w:r>
        <w:rPr>
          <w:color w:val="0D0D0D"/>
          <w:sz w:val="28"/>
        </w:rPr>
        <w:t>có</w:t>
      </w:r>
      <w:r>
        <w:rPr>
          <w:color w:val="0D0D0D"/>
          <w:spacing w:val="-11"/>
          <w:sz w:val="28"/>
        </w:rPr>
        <w:t xml:space="preserve"> </w:t>
      </w:r>
      <w:r>
        <w:rPr>
          <w:color w:val="0D0D0D"/>
          <w:sz w:val="28"/>
        </w:rPr>
        <w:t>cảm</w:t>
      </w:r>
      <w:r>
        <w:rPr>
          <w:color w:val="0D0D0D"/>
          <w:spacing w:val="-16"/>
          <w:sz w:val="28"/>
        </w:rPr>
        <w:t xml:space="preserve"> </w:t>
      </w:r>
      <w:r>
        <w:rPr>
          <w:color w:val="0D0D0D"/>
          <w:sz w:val="28"/>
        </w:rPr>
        <w:t>xúc</w:t>
      </w:r>
      <w:r>
        <w:rPr>
          <w:color w:val="0D0D0D"/>
          <w:spacing w:val="-15"/>
          <w:sz w:val="28"/>
        </w:rPr>
        <w:t xml:space="preserve"> </w:t>
      </w:r>
      <w:r>
        <w:rPr>
          <w:color w:val="0D0D0D"/>
          <w:sz w:val="28"/>
        </w:rPr>
        <w:t>không</w:t>
      </w:r>
      <w:r>
        <w:rPr>
          <w:color w:val="0D0D0D"/>
          <w:spacing w:val="-13"/>
          <w:sz w:val="28"/>
        </w:rPr>
        <w:t xml:space="preserve"> </w:t>
      </w:r>
      <w:r>
        <w:rPr>
          <w:color w:val="0D0D0D"/>
          <w:sz w:val="28"/>
        </w:rPr>
        <w:t>ổn</w:t>
      </w:r>
      <w:r>
        <w:rPr>
          <w:color w:val="0D0D0D"/>
          <w:spacing w:val="-12"/>
          <w:sz w:val="28"/>
        </w:rPr>
        <w:t xml:space="preserve"> </w:t>
      </w:r>
      <w:r>
        <w:rPr>
          <w:color w:val="0D0D0D"/>
          <w:sz w:val="28"/>
        </w:rPr>
        <w:t>định</w:t>
      </w:r>
      <w:r>
        <w:rPr>
          <w:color w:val="0D0D0D"/>
          <w:spacing w:val="-13"/>
          <w:sz w:val="28"/>
        </w:rPr>
        <w:t xml:space="preserve"> </w:t>
      </w:r>
      <w:r>
        <w:rPr>
          <w:color w:val="0D0D0D"/>
          <w:sz w:val="28"/>
        </w:rPr>
        <w:t>hoặc</w:t>
      </w:r>
      <w:r>
        <w:rPr>
          <w:color w:val="0D0D0D"/>
          <w:spacing w:val="-12"/>
          <w:sz w:val="28"/>
        </w:rPr>
        <w:t xml:space="preserve"> </w:t>
      </w:r>
      <w:r>
        <w:rPr>
          <w:color w:val="0D0D0D"/>
          <w:sz w:val="28"/>
        </w:rPr>
        <w:t>kích động,</w:t>
      </w:r>
      <w:r>
        <w:rPr>
          <w:color w:val="0D0D0D"/>
          <w:spacing w:val="-3"/>
          <w:sz w:val="28"/>
        </w:rPr>
        <w:t xml:space="preserve"> </w:t>
      </w:r>
      <w:r>
        <w:rPr>
          <w:color w:val="0D0D0D"/>
          <w:sz w:val="28"/>
        </w:rPr>
        <w:t>việc</w:t>
      </w:r>
      <w:r>
        <w:rPr>
          <w:color w:val="0D0D0D"/>
          <w:spacing w:val="-3"/>
          <w:sz w:val="28"/>
        </w:rPr>
        <w:t xml:space="preserve"> </w:t>
      </w:r>
      <w:r>
        <w:rPr>
          <w:color w:val="0D0D0D"/>
          <w:sz w:val="28"/>
        </w:rPr>
        <w:t>chăm</w:t>
      </w:r>
      <w:r>
        <w:rPr>
          <w:color w:val="0D0D0D"/>
          <w:spacing w:val="-6"/>
          <w:sz w:val="28"/>
        </w:rPr>
        <w:t xml:space="preserve"> </w:t>
      </w:r>
      <w:r>
        <w:rPr>
          <w:color w:val="0D0D0D"/>
          <w:sz w:val="28"/>
        </w:rPr>
        <w:t>sóc</w:t>
      </w:r>
      <w:r>
        <w:rPr>
          <w:color w:val="0D0D0D"/>
          <w:spacing w:val="-4"/>
          <w:sz w:val="28"/>
        </w:rPr>
        <w:t xml:space="preserve"> </w:t>
      </w:r>
      <w:r>
        <w:rPr>
          <w:color w:val="0D0D0D"/>
          <w:sz w:val="28"/>
        </w:rPr>
        <w:t>người</w:t>
      </w:r>
      <w:r>
        <w:rPr>
          <w:color w:val="0D0D0D"/>
          <w:spacing w:val="-3"/>
          <w:sz w:val="28"/>
        </w:rPr>
        <w:t xml:space="preserve"> </w:t>
      </w:r>
      <w:r>
        <w:rPr>
          <w:color w:val="0D0D0D"/>
          <w:sz w:val="28"/>
        </w:rPr>
        <w:t>sa</w:t>
      </w:r>
      <w:r>
        <w:rPr>
          <w:color w:val="0D0D0D"/>
          <w:spacing w:val="-4"/>
          <w:sz w:val="28"/>
        </w:rPr>
        <w:t xml:space="preserve"> </w:t>
      </w:r>
      <w:r>
        <w:rPr>
          <w:color w:val="0D0D0D"/>
          <w:sz w:val="28"/>
        </w:rPr>
        <w:t>sút</w:t>
      </w:r>
      <w:r>
        <w:rPr>
          <w:color w:val="0D0D0D"/>
          <w:spacing w:val="-3"/>
          <w:sz w:val="28"/>
        </w:rPr>
        <w:t xml:space="preserve"> </w:t>
      </w:r>
      <w:r>
        <w:rPr>
          <w:color w:val="0D0D0D"/>
          <w:sz w:val="28"/>
        </w:rPr>
        <w:t>trí</w:t>
      </w:r>
      <w:r>
        <w:rPr>
          <w:color w:val="0D0D0D"/>
          <w:spacing w:val="-3"/>
          <w:sz w:val="28"/>
        </w:rPr>
        <w:t xml:space="preserve"> </w:t>
      </w:r>
      <w:r>
        <w:rPr>
          <w:color w:val="0D0D0D"/>
          <w:sz w:val="28"/>
        </w:rPr>
        <w:t>tuệ</w:t>
      </w:r>
      <w:r>
        <w:rPr>
          <w:color w:val="0D0D0D"/>
          <w:spacing w:val="-3"/>
          <w:sz w:val="28"/>
        </w:rPr>
        <w:t xml:space="preserve"> </w:t>
      </w:r>
      <w:r>
        <w:rPr>
          <w:color w:val="0D0D0D"/>
          <w:sz w:val="28"/>
        </w:rPr>
        <w:t>có</w:t>
      </w:r>
      <w:r>
        <w:rPr>
          <w:color w:val="0D0D0D"/>
          <w:spacing w:val="-2"/>
          <w:sz w:val="28"/>
        </w:rPr>
        <w:t xml:space="preserve"> </w:t>
      </w:r>
      <w:r>
        <w:rPr>
          <w:color w:val="0D0D0D"/>
          <w:sz w:val="28"/>
        </w:rPr>
        <w:t>thể</w:t>
      </w:r>
      <w:r>
        <w:rPr>
          <w:color w:val="0D0D0D"/>
          <w:spacing w:val="-1"/>
          <w:sz w:val="28"/>
        </w:rPr>
        <w:t xml:space="preserve"> </w:t>
      </w:r>
      <w:r>
        <w:rPr>
          <w:color w:val="0D0D0D"/>
          <w:sz w:val="28"/>
        </w:rPr>
        <w:t>cực</w:t>
      </w:r>
      <w:r>
        <w:rPr>
          <w:color w:val="0D0D0D"/>
          <w:spacing w:val="-4"/>
          <w:sz w:val="28"/>
        </w:rPr>
        <w:t xml:space="preserve"> </w:t>
      </w:r>
      <w:r>
        <w:rPr>
          <w:color w:val="0D0D0D"/>
          <w:sz w:val="28"/>
        </w:rPr>
        <w:t>kỳ</w:t>
      </w:r>
      <w:r>
        <w:rPr>
          <w:color w:val="0D0D0D"/>
          <w:spacing w:val="-5"/>
          <w:sz w:val="28"/>
        </w:rPr>
        <w:t xml:space="preserve"> </w:t>
      </w:r>
      <w:r>
        <w:rPr>
          <w:color w:val="0D0D0D"/>
          <w:sz w:val="28"/>
        </w:rPr>
        <w:t>căng</w:t>
      </w:r>
      <w:r>
        <w:rPr>
          <w:color w:val="0D0D0D"/>
          <w:spacing w:val="-4"/>
          <w:sz w:val="28"/>
        </w:rPr>
        <w:t xml:space="preserve"> </w:t>
      </w:r>
      <w:r>
        <w:rPr>
          <w:color w:val="0D0D0D"/>
          <w:sz w:val="28"/>
        </w:rPr>
        <w:t>thẳng</w:t>
      </w:r>
      <w:r>
        <w:rPr>
          <w:color w:val="0D0D0D"/>
          <w:spacing w:val="-4"/>
          <w:sz w:val="28"/>
        </w:rPr>
        <w:t xml:space="preserve"> </w:t>
      </w:r>
      <w:r>
        <w:rPr>
          <w:color w:val="0D0D0D"/>
          <w:sz w:val="28"/>
        </w:rPr>
        <w:t>về</w:t>
      </w:r>
      <w:r>
        <w:rPr>
          <w:color w:val="0D0D0D"/>
          <w:spacing w:val="-4"/>
          <w:sz w:val="28"/>
        </w:rPr>
        <w:t xml:space="preserve"> </w:t>
      </w:r>
      <w:r>
        <w:rPr>
          <w:color w:val="0D0D0D"/>
          <w:sz w:val="28"/>
        </w:rPr>
        <w:t>thể</w:t>
      </w:r>
      <w:r>
        <w:rPr>
          <w:color w:val="0D0D0D"/>
          <w:spacing w:val="-2"/>
          <w:sz w:val="28"/>
        </w:rPr>
        <w:t xml:space="preserve"> </w:t>
      </w:r>
      <w:r>
        <w:rPr>
          <w:color w:val="0D0D0D"/>
          <w:sz w:val="28"/>
        </w:rPr>
        <w:t>chất</w:t>
      </w:r>
      <w:r>
        <w:rPr>
          <w:color w:val="0D0D0D"/>
          <w:spacing w:val="-2"/>
          <w:sz w:val="28"/>
        </w:rPr>
        <w:t xml:space="preserve"> </w:t>
      </w:r>
      <w:r>
        <w:rPr>
          <w:color w:val="0D0D0D"/>
          <w:sz w:val="28"/>
        </w:rPr>
        <w:t>và</w:t>
      </w:r>
      <w:r>
        <w:rPr>
          <w:color w:val="0D0D0D"/>
          <w:spacing w:val="-1"/>
          <w:sz w:val="28"/>
        </w:rPr>
        <w:t xml:space="preserve"> </w:t>
      </w:r>
      <w:r>
        <w:rPr>
          <w:color w:val="0D0D0D"/>
          <w:sz w:val="28"/>
        </w:rPr>
        <w:t>tinh thần đối với người chăm sóc và gia</w:t>
      </w:r>
      <w:r>
        <w:rPr>
          <w:color w:val="0D0D0D"/>
          <w:spacing w:val="-12"/>
          <w:sz w:val="28"/>
        </w:rPr>
        <w:t xml:space="preserve"> </w:t>
      </w:r>
      <w:r>
        <w:rPr>
          <w:color w:val="0D0D0D"/>
          <w:sz w:val="28"/>
        </w:rPr>
        <w:t>đình.</w:t>
      </w:r>
    </w:p>
    <w:p w:rsidR="007551B7" w:rsidRDefault="007551B7" w:rsidP="00C471A7">
      <w:pPr>
        <w:pStyle w:val="ListParagraph"/>
        <w:numPr>
          <w:ilvl w:val="0"/>
          <w:numId w:val="36"/>
        </w:numPr>
        <w:tabs>
          <w:tab w:val="left" w:pos="1746"/>
        </w:tabs>
        <w:spacing w:before="62"/>
        <w:ind w:left="1745" w:hanging="164"/>
        <w:jc w:val="both"/>
        <w:rPr>
          <w:sz w:val="28"/>
        </w:rPr>
      </w:pPr>
      <w:r>
        <w:rPr>
          <w:color w:val="0D0D0D"/>
          <w:sz w:val="28"/>
        </w:rPr>
        <w:t>Nhu cầu chăm sóc giảm nhẹ cho người bệnh có thể bao</w:t>
      </w:r>
      <w:r>
        <w:rPr>
          <w:color w:val="0D0D0D"/>
          <w:spacing w:val="-10"/>
          <w:sz w:val="28"/>
        </w:rPr>
        <w:t xml:space="preserve"> </w:t>
      </w:r>
      <w:r>
        <w:rPr>
          <w:color w:val="0D0D0D"/>
          <w:sz w:val="28"/>
        </w:rPr>
        <w:t>gồm:</w:t>
      </w:r>
    </w:p>
    <w:p w:rsidR="007551B7" w:rsidRDefault="007551B7" w:rsidP="00C471A7">
      <w:pPr>
        <w:pStyle w:val="ListParagraph"/>
        <w:numPr>
          <w:ilvl w:val="0"/>
          <w:numId w:val="36"/>
        </w:numPr>
        <w:tabs>
          <w:tab w:val="left" w:pos="1746"/>
        </w:tabs>
        <w:spacing w:before="59"/>
        <w:ind w:left="1745" w:hanging="164"/>
        <w:jc w:val="both"/>
        <w:rPr>
          <w:sz w:val="28"/>
        </w:rPr>
      </w:pPr>
      <w:r>
        <w:rPr>
          <w:color w:val="0D0D0D"/>
          <w:sz w:val="28"/>
        </w:rPr>
        <w:t>Đánh giá và giảm đau hoặc các triệu chứng thể chất</w:t>
      </w:r>
      <w:r>
        <w:rPr>
          <w:color w:val="0D0D0D"/>
          <w:spacing w:val="-19"/>
          <w:sz w:val="28"/>
        </w:rPr>
        <w:t xml:space="preserve"> </w:t>
      </w:r>
      <w:r>
        <w:rPr>
          <w:color w:val="0D0D0D"/>
          <w:sz w:val="28"/>
        </w:rPr>
        <w:t>khác.</w:t>
      </w:r>
    </w:p>
    <w:p w:rsidR="007551B7" w:rsidRDefault="007551B7" w:rsidP="007551B7">
      <w:pPr>
        <w:pStyle w:val="BodyText"/>
        <w:ind w:right="885" w:firstLine="719"/>
        <w:jc w:val="both"/>
      </w:pPr>
      <w:r>
        <w:rPr>
          <w:color w:val="0D0D0D"/>
        </w:rPr>
        <w:t>+</w:t>
      </w:r>
      <w:r>
        <w:rPr>
          <w:color w:val="0D0D0D"/>
          <w:spacing w:val="-5"/>
        </w:rPr>
        <w:t xml:space="preserve"> </w:t>
      </w:r>
      <w:r>
        <w:rPr>
          <w:color w:val="0D0D0D"/>
        </w:rPr>
        <w:t>Người</w:t>
      </w:r>
      <w:r>
        <w:rPr>
          <w:color w:val="0D0D0D"/>
          <w:spacing w:val="-6"/>
        </w:rPr>
        <w:t xml:space="preserve"> </w:t>
      </w:r>
      <w:r>
        <w:rPr>
          <w:color w:val="0D0D0D"/>
        </w:rPr>
        <w:t>bệnh</w:t>
      </w:r>
      <w:r>
        <w:rPr>
          <w:color w:val="0D0D0D"/>
          <w:spacing w:val="-7"/>
        </w:rPr>
        <w:t xml:space="preserve"> </w:t>
      </w:r>
      <w:r>
        <w:rPr>
          <w:color w:val="0D0D0D"/>
        </w:rPr>
        <w:t>sa</w:t>
      </w:r>
      <w:r>
        <w:rPr>
          <w:color w:val="0D0D0D"/>
          <w:spacing w:val="-8"/>
        </w:rPr>
        <w:t xml:space="preserve"> </w:t>
      </w:r>
      <w:r>
        <w:rPr>
          <w:color w:val="0D0D0D"/>
        </w:rPr>
        <w:t>sút</w:t>
      </w:r>
      <w:r>
        <w:rPr>
          <w:color w:val="0D0D0D"/>
          <w:spacing w:val="-7"/>
        </w:rPr>
        <w:t xml:space="preserve"> </w:t>
      </w:r>
      <w:r>
        <w:rPr>
          <w:color w:val="0D0D0D"/>
        </w:rPr>
        <w:t>trí</w:t>
      </w:r>
      <w:r>
        <w:rPr>
          <w:color w:val="0D0D0D"/>
          <w:spacing w:val="-5"/>
        </w:rPr>
        <w:t xml:space="preserve"> </w:t>
      </w:r>
      <w:r>
        <w:rPr>
          <w:color w:val="0D0D0D"/>
        </w:rPr>
        <w:t>tuệ</w:t>
      </w:r>
      <w:r>
        <w:rPr>
          <w:color w:val="0D0D0D"/>
          <w:spacing w:val="-8"/>
        </w:rPr>
        <w:t xml:space="preserve"> </w:t>
      </w:r>
      <w:r>
        <w:rPr>
          <w:color w:val="0D0D0D"/>
        </w:rPr>
        <w:t>giai</w:t>
      </w:r>
      <w:r>
        <w:rPr>
          <w:color w:val="0D0D0D"/>
          <w:spacing w:val="-4"/>
        </w:rPr>
        <w:t xml:space="preserve"> </w:t>
      </w:r>
      <w:r>
        <w:rPr>
          <w:color w:val="0D0D0D"/>
        </w:rPr>
        <w:t>đoạn</w:t>
      </w:r>
      <w:r>
        <w:rPr>
          <w:color w:val="0D0D0D"/>
          <w:spacing w:val="-5"/>
        </w:rPr>
        <w:t xml:space="preserve"> </w:t>
      </w:r>
      <w:r>
        <w:rPr>
          <w:color w:val="0D0D0D"/>
        </w:rPr>
        <w:t>muộn</w:t>
      </w:r>
      <w:r>
        <w:rPr>
          <w:color w:val="0D0D0D"/>
          <w:spacing w:val="-7"/>
        </w:rPr>
        <w:t xml:space="preserve"> </w:t>
      </w:r>
      <w:r>
        <w:rPr>
          <w:color w:val="0D0D0D"/>
        </w:rPr>
        <w:t>có</w:t>
      </w:r>
      <w:r>
        <w:rPr>
          <w:color w:val="0D0D0D"/>
          <w:spacing w:val="-6"/>
        </w:rPr>
        <w:t xml:space="preserve"> </w:t>
      </w:r>
      <w:r>
        <w:rPr>
          <w:color w:val="0D0D0D"/>
        </w:rPr>
        <w:t>thể</w:t>
      </w:r>
      <w:r>
        <w:rPr>
          <w:color w:val="0D0D0D"/>
          <w:spacing w:val="-5"/>
        </w:rPr>
        <w:t xml:space="preserve"> </w:t>
      </w:r>
      <w:r>
        <w:rPr>
          <w:color w:val="0D0D0D"/>
        </w:rPr>
        <w:t>không</w:t>
      </w:r>
      <w:r>
        <w:rPr>
          <w:color w:val="0D0D0D"/>
          <w:spacing w:val="-6"/>
        </w:rPr>
        <w:t xml:space="preserve"> </w:t>
      </w:r>
      <w:r>
        <w:rPr>
          <w:color w:val="0D0D0D"/>
        </w:rPr>
        <w:t>thể</w:t>
      </w:r>
      <w:r>
        <w:rPr>
          <w:color w:val="0D0D0D"/>
          <w:spacing w:val="-5"/>
        </w:rPr>
        <w:t xml:space="preserve"> </w:t>
      </w:r>
      <w:r>
        <w:rPr>
          <w:color w:val="0D0D0D"/>
        </w:rPr>
        <w:t>giao</w:t>
      </w:r>
      <w:r>
        <w:rPr>
          <w:color w:val="0D0D0D"/>
          <w:spacing w:val="-7"/>
        </w:rPr>
        <w:t xml:space="preserve"> </w:t>
      </w:r>
      <w:r>
        <w:rPr>
          <w:color w:val="0D0D0D"/>
        </w:rPr>
        <w:t>tiếp.</w:t>
      </w:r>
      <w:r>
        <w:rPr>
          <w:color w:val="0D0D0D"/>
          <w:spacing w:val="-6"/>
        </w:rPr>
        <w:t xml:space="preserve"> </w:t>
      </w:r>
      <w:r>
        <w:rPr>
          <w:color w:val="0D0D0D"/>
        </w:rPr>
        <w:t>Vì</w:t>
      </w:r>
      <w:r>
        <w:rPr>
          <w:color w:val="0D0D0D"/>
          <w:spacing w:val="-4"/>
        </w:rPr>
        <w:t xml:space="preserve"> </w:t>
      </w:r>
      <w:r>
        <w:rPr>
          <w:color w:val="0D0D0D"/>
        </w:rPr>
        <w:t xml:space="preserve">vậy, đánh giá triệu chứng phải được thực hiện bằng cách sử dụng các dấu hiệu thể </w:t>
      </w:r>
      <w:r>
        <w:rPr>
          <w:color w:val="0D0D0D"/>
          <w:spacing w:val="2"/>
        </w:rPr>
        <w:t xml:space="preserve">chất. </w:t>
      </w:r>
      <w:r>
        <w:rPr>
          <w:color w:val="0D0D0D"/>
        </w:rPr>
        <w:t>Ví dụ, dấu hiệu đau có thể bao gồm nhăn nhó, rên rỉ, kích động. Các dấu hiệu khó thở</w:t>
      </w:r>
      <w:r>
        <w:rPr>
          <w:color w:val="0D0D0D"/>
          <w:spacing w:val="-6"/>
        </w:rPr>
        <w:t xml:space="preserve"> </w:t>
      </w:r>
      <w:r>
        <w:rPr>
          <w:color w:val="0D0D0D"/>
        </w:rPr>
        <w:t>có</w:t>
      </w:r>
      <w:r>
        <w:rPr>
          <w:color w:val="0D0D0D"/>
          <w:spacing w:val="-8"/>
        </w:rPr>
        <w:t xml:space="preserve"> </w:t>
      </w:r>
      <w:r>
        <w:rPr>
          <w:color w:val="0D0D0D"/>
        </w:rPr>
        <w:t>thể</w:t>
      </w:r>
      <w:r>
        <w:rPr>
          <w:color w:val="0D0D0D"/>
          <w:spacing w:val="-7"/>
        </w:rPr>
        <w:t xml:space="preserve"> </w:t>
      </w:r>
      <w:r>
        <w:rPr>
          <w:color w:val="0D0D0D"/>
        </w:rPr>
        <w:t>bao</w:t>
      </w:r>
      <w:r>
        <w:rPr>
          <w:color w:val="0D0D0D"/>
          <w:spacing w:val="-7"/>
        </w:rPr>
        <w:t xml:space="preserve"> </w:t>
      </w:r>
      <w:r>
        <w:rPr>
          <w:color w:val="0D0D0D"/>
        </w:rPr>
        <w:t>gồm</w:t>
      </w:r>
      <w:r>
        <w:rPr>
          <w:color w:val="0D0D0D"/>
          <w:spacing w:val="-11"/>
        </w:rPr>
        <w:t xml:space="preserve"> </w:t>
      </w:r>
      <w:r>
        <w:rPr>
          <w:color w:val="0D0D0D"/>
        </w:rPr>
        <w:t>nhịp</w:t>
      </w:r>
      <w:r>
        <w:rPr>
          <w:color w:val="0D0D0D"/>
          <w:spacing w:val="-6"/>
        </w:rPr>
        <w:t xml:space="preserve"> </w:t>
      </w:r>
      <w:r>
        <w:rPr>
          <w:color w:val="0D0D0D"/>
        </w:rPr>
        <w:t>thở</w:t>
      </w:r>
      <w:r>
        <w:rPr>
          <w:color w:val="0D0D0D"/>
          <w:spacing w:val="-9"/>
        </w:rPr>
        <w:t xml:space="preserve"> </w:t>
      </w:r>
      <w:r>
        <w:rPr>
          <w:color w:val="0D0D0D"/>
        </w:rPr>
        <w:t>nhanh,</w:t>
      </w:r>
      <w:r>
        <w:rPr>
          <w:color w:val="0D0D0D"/>
          <w:spacing w:val="-6"/>
        </w:rPr>
        <w:t xml:space="preserve"> </w:t>
      </w:r>
      <w:r>
        <w:rPr>
          <w:color w:val="0D0D0D"/>
        </w:rPr>
        <w:t>thở</w:t>
      </w:r>
      <w:r>
        <w:rPr>
          <w:color w:val="0D0D0D"/>
          <w:spacing w:val="-6"/>
        </w:rPr>
        <w:t xml:space="preserve"> </w:t>
      </w:r>
      <w:r>
        <w:rPr>
          <w:color w:val="0D0D0D"/>
        </w:rPr>
        <w:t>mệt</w:t>
      </w:r>
      <w:r>
        <w:rPr>
          <w:color w:val="0D0D0D"/>
          <w:spacing w:val="-6"/>
        </w:rPr>
        <w:t xml:space="preserve"> </w:t>
      </w:r>
      <w:r>
        <w:rPr>
          <w:color w:val="0D0D0D"/>
        </w:rPr>
        <w:t>nhọc,</w:t>
      </w:r>
      <w:r>
        <w:rPr>
          <w:color w:val="0D0D0D"/>
          <w:spacing w:val="-7"/>
        </w:rPr>
        <w:t xml:space="preserve"> </w:t>
      </w:r>
      <w:r>
        <w:rPr>
          <w:color w:val="0D0D0D"/>
        </w:rPr>
        <w:t>sử</w:t>
      </w:r>
      <w:r>
        <w:rPr>
          <w:color w:val="0D0D0D"/>
          <w:spacing w:val="-7"/>
        </w:rPr>
        <w:t xml:space="preserve"> </w:t>
      </w:r>
      <w:r>
        <w:rPr>
          <w:color w:val="0D0D0D"/>
        </w:rPr>
        <w:t>dụng</w:t>
      </w:r>
      <w:r>
        <w:rPr>
          <w:color w:val="0D0D0D"/>
          <w:spacing w:val="-8"/>
        </w:rPr>
        <w:t xml:space="preserve"> </w:t>
      </w:r>
      <w:r>
        <w:rPr>
          <w:color w:val="0D0D0D"/>
        </w:rPr>
        <w:t>các</w:t>
      </w:r>
      <w:r>
        <w:rPr>
          <w:color w:val="0D0D0D"/>
          <w:spacing w:val="-6"/>
        </w:rPr>
        <w:t xml:space="preserve"> </w:t>
      </w:r>
      <w:r>
        <w:rPr>
          <w:color w:val="0D0D0D"/>
        </w:rPr>
        <w:t>cơ</w:t>
      </w:r>
      <w:r>
        <w:rPr>
          <w:color w:val="0D0D0D"/>
          <w:spacing w:val="-6"/>
        </w:rPr>
        <w:t xml:space="preserve"> </w:t>
      </w:r>
      <w:r>
        <w:rPr>
          <w:color w:val="0D0D0D"/>
        </w:rPr>
        <w:t>hô</w:t>
      </w:r>
      <w:r>
        <w:rPr>
          <w:color w:val="0D0D0D"/>
          <w:spacing w:val="-5"/>
        </w:rPr>
        <w:t xml:space="preserve"> </w:t>
      </w:r>
      <w:r>
        <w:rPr>
          <w:color w:val="0D0D0D"/>
        </w:rPr>
        <w:t>hấp</w:t>
      </w:r>
      <w:r>
        <w:rPr>
          <w:color w:val="0D0D0D"/>
          <w:spacing w:val="-8"/>
        </w:rPr>
        <w:t xml:space="preserve"> </w:t>
      </w:r>
      <w:r>
        <w:rPr>
          <w:color w:val="0D0D0D"/>
        </w:rPr>
        <w:t>phụ,</w:t>
      </w:r>
      <w:r>
        <w:rPr>
          <w:color w:val="0D0D0D"/>
          <w:spacing w:val="-7"/>
        </w:rPr>
        <w:t xml:space="preserve"> </w:t>
      </w:r>
      <w:r>
        <w:rPr>
          <w:color w:val="0D0D0D"/>
        </w:rPr>
        <w:t>đổ</w:t>
      </w:r>
      <w:r>
        <w:rPr>
          <w:color w:val="0D0D0D"/>
          <w:spacing w:val="-6"/>
        </w:rPr>
        <w:t xml:space="preserve"> </w:t>
      </w:r>
      <w:r>
        <w:rPr>
          <w:color w:val="0D0D0D"/>
          <w:spacing w:val="-3"/>
        </w:rPr>
        <w:t xml:space="preserve">mồ </w:t>
      </w:r>
      <w:r>
        <w:rPr>
          <w:color w:val="0D0D0D"/>
        </w:rPr>
        <w:t>hôi, thở hổn</w:t>
      </w:r>
      <w:r>
        <w:rPr>
          <w:color w:val="0D0D0D"/>
          <w:spacing w:val="-4"/>
        </w:rPr>
        <w:t xml:space="preserve"> </w:t>
      </w:r>
      <w:r>
        <w:rPr>
          <w:color w:val="0D0D0D"/>
        </w:rPr>
        <w:t>hển.</w:t>
      </w:r>
    </w:p>
    <w:p w:rsidR="007551B7" w:rsidRDefault="007551B7" w:rsidP="007551B7">
      <w:pPr>
        <w:pStyle w:val="BodyText"/>
        <w:spacing w:before="61"/>
        <w:ind w:right="892" w:firstLine="719"/>
        <w:jc w:val="both"/>
      </w:pPr>
      <w:r>
        <w:rPr>
          <w:color w:val="0D0D0D"/>
        </w:rPr>
        <w:t>+</w:t>
      </w:r>
      <w:r>
        <w:rPr>
          <w:color w:val="0D0D0D"/>
          <w:spacing w:val="-8"/>
        </w:rPr>
        <w:t xml:space="preserve"> </w:t>
      </w:r>
      <w:r>
        <w:rPr>
          <w:color w:val="0D0D0D"/>
        </w:rPr>
        <w:t>Nên</w:t>
      </w:r>
      <w:r>
        <w:rPr>
          <w:color w:val="0D0D0D"/>
          <w:spacing w:val="-6"/>
        </w:rPr>
        <w:t xml:space="preserve"> </w:t>
      </w:r>
      <w:r>
        <w:rPr>
          <w:color w:val="0D0D0D"/>
        </w:rPr>
        <w:t>ưu</w:t>
      </w:r>
      <w:r>
        <w:rPr>
          <w:color w:val="0D0D0D"/>
          <w:spacing w:val="-8"/>
        </w:rPr>
        <w:t xml:space="preserve"> </w:t>
      </w:r>
      <w:r>
        <w:rPr>
          <w:color w:val="0D0D0D"/>
        </w:rPr>
        <w:t>tiên</w:t>
      </w:r>
      <w:r>
        <w:rPr>
          <w:color w:val="0D0D0D"/>
          <w:spacing w:val="-9"/>
        </w:rPr>
        <w:t xml:space="preserve"> </w:t>
      </w:r>
      <w:r>
        <w:rPr>
          <w:color w:val="0D0D0D"/>
        </w:rPr>
        <w:t>ăn</w:t>
      </w:r>
      <w:r>
        <w:rPr>
          <w:color w:val="0D0D0D"/>
          <w:spacing w:val="-8"/>
        </w:rPr>
        <w:t xml:space="preserve"> </w:t>
      </w:r>
      <w:r>
        <w:rPr>
          <w:color w:val="0D0D0D"/>
        </w:rPr>
        <w:t>đường</w:t>
      </w:r>
      <w:r>
        <w:rPr>
          <w:color w:val="0D0D0D"/>
          <w:spacing w:val="-9"/>
        </w:rPr>
        <w:t xml:space="preserve"> </w:t>
      </w:r>
      <w:r>
        <w:rPr>
          <w:color w:val="0D0D0D"/>
        </w:rPr>
        <w:t>miệng</w:t>
      </w:r>
      <w:r>
        <w:rPr>
          <w:color w:val="0D0D0D"/>
          <w:spacing w:val="-9"/>
        </w:rPr>
        <w:t xml:space="preserve"> </w:t>
      </w:r>
      <w:r>
        <w:rPr>
          <w:color w:val="0D0D0D"/>
        </w:rPr>
        <w:t>theo</w:t>
      </w:r>
      <w:r>
        <w:rPr>
          <w:color w:val="0D0D0D"/>
          <w:spacing w:val="-8"/>
        </w:rPr>
        <w:t xml:space="preserve"> </w:t>
      </w:r>
      <w:r>
        <w:rPr>
          <w:color w:val="0D0D0D"/>
        </w:rPr>
        <w:t>nhu</w:t>
      </w:r>
      <w:r>
        <w:rPr>
          <w:color w:val="0D0D0D"/>
          <w:spacing w:val="-7"/>
        </w:rPr>
        <w:t xml:space="preserve"> </w:t>
      </w:r>
      <w:r>
        <w:rPr>
          <w:color w:val="0D0D0D"/>
        </w:rPr>
        <w:t>cầu</w:t>
      </w:r>
      <w:r>
        <w:rPr>
          <w:color w:val="0D0D0D"/>
          <w:spacing w:val="-8"/>
        </w:rPr>
        <w:t xml:space="preserve"> </w:t>
      </w:r>
      <w:r>
        <w:rPr>
          <w:color w:val="0D0D0D"/>
        </w:rPr>
        <w:t>người</w:t>
      </w:r>
      <w:r>
        <w:rPr>
          <w:color w:val="0D0D0D"/>
          <w:spacing w:val="-9"/>
        </w:rPr>
        <w:t xml:space="preserve"> </w:t>
      </w:r>
      <w:r>
        <w:rPr>
          <w:color w:val="0D0D0D"/>
        </w:rPr>
        <w:t>bệnh.</w:t>
      </w:r>
      <w:r>
        <w:rPr>
          <w:color w:val="0D0D0D"/>
          <w:spacing w:val="-10"/>
        </w:rPr>
        <w:t xml:space="preserve"> </w:t>
      </w:r>
      <w:r>
        <w:rPr>
          <w:color w:val="0D0D0D"/>
        </w:rPr>
        <w:t>Cân</w:t>
      </w:r>
      <w:r>
        <w:rPr>
          <w:color w:val="0D0D0D"/>
          <w:spacing w:val="-7"/>
        </w:rPr>
        <w:t xml:space="preserve"> </w:t>
      </w:r>
      <w:r>
        <w:rPr>
          <w:color w:val="0D0D0D"/>
        </w:rPr>
        <w:t>nhắc</w:t>
      </w:r>
      <w:r>
        <w:rPr>
          <w:color w:val="0D0D0D"/>
          <w:spacing w:val="-7"/>
        </w:rPr>
        <w:t xml:space="preserve"> </w:t>
      </w:r>
      <w:r>
        <w:rPr>
          <w:color w:val="0D0D0D"/>
        </w:rPr>
        <w:t>nguy</w:t>
      </w:r>
      <w:r>
        <w:rPr>
          <w:color w:val="0D0D0D"/>
          <w:spacing w:val="-10"/>
        </w:rPr>
        <w:t xml:space="preserve"> </w:t>
      </w:r>
      <w:r>
        <w:rPr>
          <w:color w:val="0D0D0D"/>
        </w:rPr>
        <w:t>cơ</w:t>
      </w:r>
      <w:r>
        <w:rPr>
          <w:color w:val="0D0D0D"/>
          <w:spacing w:val="-7"/>
        </w:rPr>
        <w:t xml:space="preserve"> </w:t>
      </w:r>
      <w:r>
        <w:rPr>
          <w:color w:val="0D0D0D"/>
        </w:rPr>
        <w:t xml:space="preserve">và lợi ích của các can thiệp dinh dưỡng nhân tạo (đặt ống thông mũi dạ dày, </w:t>
      </w:r>
      <w:r>
        <w:rPr>
          <w:color w:val="0D0D0D"/>
          <w:spacing w:val="-3"/>
        </w:rPr>
        <w:t xml:space="preserve">mở </w:t>
      </w:r>
      <w:r>
        <w:rPr>
          <w:color w:val="0D0D0D"/>
        </w:rPr>
        <w:t>dạ</w:t>
      </w:r>
      <w:r>
        <w:rPr>
          <w:color w:val="0D0D0D"/>
          <w:spacing w:val="-38"/>
        </w:rPr>
        <w:t xml:space="preserve"> </w:t>
      </w:r>
      <w:r>
        <w:rPr>
          <w:color w:val="0D0D0D"/>
        </w:rPr>
        <w:t>dày qua</w:t>
      </w:r>
      <w:r>
        <w:rPr>
          <w:color w:val="0D0D0D"/>
          <w:spacing w:val="-12"/>
        </w:rPr>
        <w:t xml:space="preserve"> </w:t>
      </w:r>
      <w:r>
        <w:rPr>
          <w:color w:val="0D0D0D"/>
        </w:rPr>
        <w:t>da,</w:t>
      </w:r>
      <w:r>
        <w:rPr>
          <w:color w:val="0D0D0D"/>
          <w:spacing w:val="-13"/>
        </w:rPr>
        <w:t xml:space="preserve"> </w:t>
      </w:r>
      <w:r>
        <w:rPr>
          <w:color w:val="0D0D0D"/>
        </w:rPr>
        <w:t>truyền</w:t>
      </w:r>
      <w:r>
        <w:rPr>
          <w:color w:val="0D0D0D"/>
          <w:spacing w:val="-13"/>
        </w:rPr>
        <w:t xml:space="preserve"> </w:t>
      </w:r>
      <w:r>
        <w:rPr>
          <w:color w:val="0D0D0D"/>
        </w:rPr>
        <w:t>dinh</w:t>
      </w:r>
      <w:r>
        <w:rPr>
          <w:color w:val="0D0D0D"/>
          <w:spacing w:val="-12"/>
        </w:rPr>
        <w:t xml:space="preserve"> </w:t>
      </w:r>
      <w:r>
        <w:rPr>
          <w:color w:val="0D0D0D"/>
        </w:rPr>
        <w:t>dưỡng</w:t>
      </w:r>
      <w:r>
        <w:rPr>
          <w:color w:val="0D0D0D"/>
          <w:spacing w:val="-14"/>
        </w:rPr>
        <w:t xml:space="preserve"> </w:t>
      </w:r>
      <w:r>
        <w:rPr>
          <w:color w:val="0D0D0D"/>
        </w:rPr>
        <w:t>qua</w:t>
      </w:r>
      <w:r>
        <w:rPr>
          <w:color w:val="0D0D0D"/>
          <w:spacing w:val="-14"/>
        </w:rPr>
        <w:t xml:space="preserve"> </w:t>
      </w:r>
      <w:r>
        <w:rPr>
          <w:color w:val="0D0D0D"/>
        </w:rPr>
        <w:t>đường</w:t>
      </w:r>
      <w:r>
        <w:rPr>
          <w:color w:val="0D0D0D"/>
          <w:spacing w:val="-14"/>
        </w:rPr>
        <w:t xml:space="preserve"> </w:t>
      </w:r>
      <w:r>
        <w:rPr>
          <w:color w:val="0D0D0D"/>
        </w:rPr>
        <w:t>tĩnh</w:t>
      </w:r>
      <w:r>
        <w:rPr>
          <w:color w:val="0D0D0D"/>
          <w:spacing w:val="-15"/>
        </w:rPr>
        <w:t xml:space="preserve"> </w:t>
      </w:r>
      <w:r>
        <w:rPr>
          <w:color w:val="0D0D0D"/>
        </w:rPr>
        <w:t>mạch)</w:t>
      </w:r>
      <w:r>
        <w:rPr>
          <w:color w:val="0D0D0D"/>
          <w:spacing w:val="-12"/>
        </w:rPr>
        <w:t xml:space="preserve"> </w:t>
      </w:r>
      <w:r>
        <w:rPr>
          <w:color w:val="0D0D0D"/>
        </w:rPr>
        <w:t>ở</w:t>
      </w:r>
      <w:r>
        <w:rPr>
          <w:color w:val="0D0D0D"/>
          <w:spacing w:val="-15"/>
        </w:rPr>
        <w:t xml:space="preserve"> </w:t>
      </w:r>
      <w:r>
        <w:rPr>
          <w:color w:val="0D0D0D"/>
        </w:rPr>
        <w:t>người</w:t>
      </w:r>
      <w:r>
        <w:rPr>
          <w:color w:val="0D0D0D"/>
          <w:spacing w:val="-12"/>
        </w:rPr>
        <w:t xml:space="preserve"> </w:t>
      </w:r>
      <w:r>
        <w:rPr>
          <w:color w:val="0D0D0D"/>
        </w:rPr>
        <w:t>bệnh</w:t>
      </w:r>
      <w:r>
        <w:rPr>
          <w:color w:val="0D0D0D"/>
          <w:spacing w:val="-14"/>
        </w:rPr>
        <w:t xml:space="preserve"> </w:t>
      </w:r>
      <w:r>
        <w:rPr>
          <w:color w:val="0D0D0D"/>
        </w:rPr>
        <w:t>sa</w:t>
      </w:r>
      <w:r>
        <w:rPr>
          <w:color w:val="0D0D0D"/>
          <w:spacing w:val="-12"/>
        </w:rPr>
        <w:t xml:space="preserve"> </w:t>
      </w:r>
      <w:r>
        <w:rPr>
          <w:color w:val="0D0D0D"/>
        </w:rPr>
        <w:t>sút</w:t>
      </w:r>
      <w:r>
        <w:rPr>
          <w:color w:val="0D0D0D"/>
          <w:spacing w:val="-12"/>
        </w:rPr>
        <w:t xml:space="preserve"> </w:t>
      </w:r>
      <w:r>
        <w:rPr>
          <w:color w:val="0D0D0D"/>
        </w:rPr>
        <w:t>trí</w:t>
      </w:r>
      <w:r>
        <w:rPr>
          <w:color w:val="0D0D0D"/>
          <w:spacing w:val="-14"/>
        </w:rPr>
        <w:t xml:space="preserve"> </w:t>
      </w:r>
      <w:r>
        <w:rPr>
          <w:color w:val="0D0D0D"/>
        </w:rPr>
        <w:t>tuệ</w:t>
      </w:r>
      <w:r>
        <w:rPr>
          <w:color w:val="0D0D0D"/>
          <w:spacing w:val="-15"/>
        </w:rPr>
        <w:t xml:space="preserve"> </w:t>
      </w:r>
      <w:r>
        <w:rPr>
          <w:color w:val="0D0D0D"/>
        </w:rPr>
        <w:t>giai</w:t>
      </w:r>
      <w:r>
        <w:rPr>
          <w:color w:val="0D0D0D"/>
          <w:spacing w:val="-13"/>
        </w:rPr>
        <w:t xml:space="preserve"> </w:t>
      </w:r>
      <w:r>
        <w:rPr>
          <w:color w:val="0D0D0D"/>
        </w:rPr>
        <w:t>đoạn cuối.</w:t>
      </w:r>
    </w:p>
    <w:p w:rsidR="007551B7" w:rsidRDefault="007551B7" w:rsidP="00C471A7">
      <w:pPr>
        <w:pStyle w:val="ListParagraph"/>
        <w:numPr>
          <w:ilvl w:val="0"/>
          <w:numId w:val="36"/>
        </w:numPr>
        <w:tabs>
          <w:tab w:val="left" w:pos="1765"/>
        </w:tabs>
        <w:spacing w:before="61"/>
        <w:ind w:right="899" w:firstLine="719"/>
        <w:rPr>
          <w:sz w:val="28"/>
        </w:rPr>
      </w:pPr>
      <w:r>
        <w:rPr>
          <w:color w:val="0D0D0D"/>
          <w:sz w:val="28"/>
        </w:rPr>
        <w:t>Đánh giá và điều trị các triệu chứng tâm lý như kích động, ảo tưởng hoặc trầm cảm đi</w:t>
      </w:r>
      <w:r>
        <w:rPr>
          <w:color w:val="0D0D0D"/>
          <w:spacing w:val="-9"/>
          <w:sz w:val="28"/>
        </w:rPr>
        <w:t xml:space="preserve"> </w:t>
      </w:r>
      <w:r>
        <w:rPr>
          <w:color w:val="0D0D0D"/>
          <w:sz w:val="28"/>
        </w:rPr>
        <w:t>kèm.</w:t>
      </w:r>
    </w:p>
    <w:p w:rsidR="007551B7" w:rsidRDefault="007551B7" w:rsidP="00C471A7">
      <w:pPr>
        <w:pStyle w:val="ListParagraph"/>
        <w:numPr>
          <w:ilvl w:val="0"/>
          <w:numId w:val="36"/>
        </w:numPr>
        <w:tabs>
          <w:tab w:val="left" w:pos="1741"/>
        </w:tabs>
        <w:spacing w:before="59"/>
        <w:ind w:right="897" w:firstLine="719"/>
        <w:rPr>
          <w:sz w:val="28"/>
        </w:rPr>
      </w:pPr>
      <w:r>
        <w:rPr>
          <w:color w:val="0D0D0D"/>
          <w:sz w:val="28"/>
        </w:rPr>
        <w:t>Đảm</w:t>
      </w:r>
      <w:r>
        <w:rPr>
          <w:color w:val="0D0D0D"/>
          <w:spacing w:val="-10"/>
          <w:sz w:val="28"/>
        </w:rPr>
        <w:t xml:space="preserve"> </w:t>
      </w:r>
      <w:r>
        <w:rPr>
          <w:color w:val="0D0D0D"/>
          <w:sz w:val="28"/>
        </w:rPr>
        <w:t>bảo</w:t>
      </w:r>
      <w:r>
        <w:rPr>
          <w:color w:val="0D0D0D"/>
          <w:spacing w:val="-5"/>
          <w:sz w:val="28"/>
        </w:rPr>
        <w:t xml:space="preserve"> </w:t>
      </w:r>
      <w:r>
        <w:rPr>
          <w:color w:val="0D0D0D"/>
          <w:sz w:val="28"/>
        </w:rPr>
        <w:t>an</w:t>
      </w:r>
      <w:r>
        <w:rPr>
          <w:color w:val="0D0D0D"/>
          <w:spacing w:val="-5"/>
          <w:sz w:val="28"/>
        </w:rPr>
        <w:t xml:space="preserve"> </w:t>
      </w:r>
      <w:r>
        <w:rPr>
          <w:color w:val="0D0D0D"/>
          <w:sz w:val="28"/>
        </w:rPr>
        <w:t>toàn</w:t>
      </w:r>
      <w:r>
        <w:rPr>
          <w:color w:val="0D0D0D"/>
          <w:spacing w:val="-5"/>
          <w:sz w:val="28"/>
        </w:rPr>
        <w:t xml:space="preserve"> </w:t>
      </w:r>
      <w:r>
        <w:rPr>
          <w:color w:val="0D0D0D"/>
          <w:sz w:val="28"/>
        </w:rPr>
        <w:t>cho</w:t>
      </w:r>
      <w:r>
        <w:rPr>
          <w:color w:val="0D0D0D"/>
          <w:spacing w:val="-6"/>
          <w:sz w:val="28"/>
        </w:rPr>
        <w:t xml:space="preserve"> </w:t>
      </w:r>
      <w:r>
        <w:rPr>
          <w:color w:val="0D0D0D"/>
          <w:sz w:val="28"/>
        </w:rPr>
        <w:t>người</w:t>
      </w:r>
      <w:r>
        <w:rPr>
          <w:color w:val="0D0D0D"/>
          <w:spacing w:val="-6"/>
          <w:sz w:val="28"/>
        </w:rPr>
        <w:t xml:space="preserve"> </w:t>
      </w:r>
      <w:r>
        <w:rPr>
          <w:color w:val="0D0D0D"/>
          <w:sz w:val="28"/>
        </w:rPr>
        <w:t>bệnh</w:t>
      </w:r>
      <w:r>
        <w:rPr>
          <w:color w:val="0D0D0D"/>
          <w:spacing w:val="-6"/>
          <w:sz w:val="28"/>
        </w:rPr>
        <w:t xml:space="preserve"> </w:t>
      </w:r>
      <w:r>
        <w:rPr>
          <w:color w:val="0D0D0D"/>
          <w:sz w:val="28"/>
        </w:rPr>
        <w:t>(phòng</w:t>
      </w:r>
      <w:r>
        <w:rPr>
          <w:color w:val="0D0D0D"/>
          <w:spacing w:val="-8"/>
          <w:sz w:val="28"/>
        </w:rPr>
        <w:t xml:space="preserve"> </w:t>
      </w:r>
      <w:r>
        <w:rPr>
          <w:color w:val="0D0D0D"/>
          <w:sz w:val="28"/>
        </w:rPr>
        <w:t>ngừa</w:t>
      </w:r>
      <w:r>
        <w:rPr>
          <w:color w:val="0D0D0D"/>
          <w:spacing w:val="-7"/>
          <w:sz w:val="28"/>
        </w:rPr>
        <w:t xml:space="preserve"> </w:t>
      </w:r>
      <w:r>
        <w:rPr>
          <w:color w:val="0D0D0D"/>
          <w:sz w:val="28"/>
        </w:rPr>
        <w:t>tai</w:t>
      </w:r>
      <w:r>
        <w:rPr>
          <w:color w:val="0D0D0D"/>
          <w:spacing w:val="-6"/>
          <w:sz w:val="28"/>
        </w:rPr>
        <w:t xml:space="preserve"> </w:t>
      </w:r>
      <w:r>
        <w:rPr>
          <w:color w:val="0D0D0D"/>
          <w:sz w:val="28"/>
        </w:rPr>
        <w:t>nạn</w:t>
      </w:r>
      <w:r>
        <w:rPr>
          <w:color w:val="0D0D0D"/>
          <w:spacing w:val="-6"/>
          <w:sz w:val="28"/>
        </w:rPr>
        <w:t xml:space="preserve"> </w:t>
      </w:r>
      <w:r>
        <w:rPr>
          <w:color w:val="0D0D0D"/>
          <w:sz w:val="28"/>
        </w:rPr>
        <w:t>như</w:t>
      </w:r>
      <w:r>
        <w:rPr>
          <w:color w:val="0D0D0D"/>
          <w:spacing w:val="-8"/>
          <w:sz w:val="28"/>
        </w:rPr>
        <w:t xml:space="preserve"> </w:t>
      </w:r>
      <w:r>
        <w:rPr>
          <w:color w:val="0D0D0D"/>
          <w:sz w:val="28"/>
        </w:rPr>
        <w:t>té</w:t>
      </w:r>
      <w:r>
        <w:rPr>
          <w:color w:val="0D0D0D"/>
          <w:spacing w:val="-7"/>
          <w:sz w:val="28"/>
        </w:rPr>
        <w:t xml:space="preserve"> </w:t>
      </w:r>
      <w:r>
        <w:rPr>
          <w:color w:val="0D0D0D"/>
          <w:sz w:val="28"/>
        </w:rPr>
        <w:t>ngã,</w:t>
      </w:r>
      <w:r>
        <w:rPr>
          <w:color w:val="0D0D0D"/>
          <w:spacing w:val="-7"/>
          <w:sz w:val="28"/>
        </w:rPr>
        <w:t xml:space="preserve"> </w:t>
      </w:r>
      <w:r>
        <w:rPr>
          <w:color w:val="0D0D0D"/>
          <w:sz w:val="28"/>
        </w:rPr>
        <w:t>bỏng</w:t>
      </w:r>
      <w:r>
        <w:rPr>
          <w:color w:val="0D0D0D"/>
          <w:spacing w:val="-6"/>
          <w:sz w:val="28"/>
        </w:rPr>
        <w:t xml:space="preserve"> </w:t>
      </w:r>
      <w:r>
        <w:rPr>
          <w:color w:val="0D0D0D"/>
          <w:sz w:val="28"/>
        </w:rPr>
        <w:t>hoặc đi</w:t>
      </w:r>
      <w:r>
        <w:rPr>
          <w:color w:val="0D0D0D"/>
          <w:spacing w:val="-2"/>
          <w:sz w:val="28"/>
        </w:rPr>
        <w:t xml:space="preserve"> </w:t>
      </w:r>
      <w:r>
        <w:rPr>
          <w:color w:val="0D0D0D"/>
          <w:sz w:val="28"/>
        </w:rPr>
        <w:t>lạc).</w:t>
      </w:r>
    </w:p>
    <w:p w:rsidR="007551B7" w:rsidRDefault="007551B7" w:rsidP="00C471A7">
      <w:pPr>
        <w:pStyle w:val="ListParagraph"/>
        <w:numPr>
          <w:ilvl w:val="0"/>
          <w:numId w:val="36"/>
        </w:numPr>
        <w:tabs>
          <w:tab w:val="left" w:pos="1750"/>
        </w:tabs>
        <w:spacing w:before="60"/>
        <w:ind w:right="899" w:firstLine="719"/>
        <w:rPr>
          <w:sz w:val="28"/>
        </w:rPr>
      </w:pPr>
      <w:r>
        <w:rPr>
          <w:color w:val="0D0D0D"/>
          <w:sz w:val="28"/>
        </w:rPr>
        <w:t>Cung cấp các hoạt động và kích thích thích hợp, ít căng thẳng, dùng các tín hiệu định hướng (đồng hồ, lịch, định hướng lại bằng lời nói thường</w:t>
      </w:r>
      <w:r>
        <w:rPr>
          <w:color w:val="0D0D0D"/>
          <w:spacing w:val="-15"/>
          <w:sz w:val="28"/>
        </w:rPr>
        <w:t xml:space="preserve"> </w:t>
      </w:r>
      <w:r>
        <w:rPr>
          <w:color w:val="0D0D0D"/>
          <w:sz w:val="28"/>
        </w:rPr>
        <w:t>xuyên).</w:t>
      </w:r>
    </w:p>
    <w:p w:rsidR="007551B7" w:rsidRDefault="007551B7" w:rsidP="007551B7">
      <w:pPr>
        <w:pStyle w:val="Heading3"/>
        <w:spacing w:before="66"/>
      </w:pPr>
      <w:r>
        <w:rPr>
          <w:i/>
          <w:color w:val="0D0D0D"/>
        </w:rPr>
        <w:t>Nhu cầu chăm sóc giảm nhẹ cho người chăm sóc, gia đình có thể bao gồm:</w:t>
      </w:r>
    </w:p>
    <w:p w:rsidR="007551B7" w:rsidRDefault="007551B7" w:rsidP="00C471A7">
      <w:pPr>
        <w:pStyle w:val="ListParagraph"/>
        <w:numPr>
          <w:ilvl w:val="0"/>
          <w:numId w:val="36"/>
        </w:numPr>
        <w:tabs>
          <w:tab w:val="left" w:pos="1746"/>
        </w:tabs>
        <w:spacing w:before="55"/>
        <w:ind w:left="1745" w:hanging="164"/>
        <w:rPr>
          <w:sz w:val="28"/>
        </w:rPr>
      </w:pPr>
      <w:r>
        <w:rPr>
          <w:color w:val="0D0D0D"/>
          <w:sz w:val="28"/>
        </w:rPr>
        <w:t>Hỗ trợ cho ăn, tắm rửa hoặc vệ sinh người</w:t>
      </w:r>
      <w:r>
        <w:rPr>
          <w:color w:val="0D0D0D"/>
          <w:spacing w:val="-9"/>
          <w:sz w:val="28"/>
        </w:rPr>
        <w:t xml:space="preserve"> </w:t>
      </w:r>
      <w:r>
        <w:rPr>
          <w:color w:val="0D0D0D"/>
          <w:sz w:val="28"/>
        </w:rPr>
        <w:t>bệnh.</w:t>
      </w:r>
    </w:p>
    <w:p w:rsidR="007551B7" w:rsidRDefault="007551B7" w:rsidP="00C471A7">
      <w:pPr>
        <w:pStyle w:val="ListParagraph"/>
        <w:numPr>
          <w:ilvl w:val="0"/>
          <w:numId w:val="36"/>
        </w:numPr>
        <w:tabs>
          <w:tab w:val="left" w:pos="1746"/>
        </w:tabs>
        <w:spacing w:before="60"/>
        <w:ind w:left="1745" w:hanging="164"/>
        <w:rPr>
          <w:sz w:val="28"/>
        </w:rPr>
      </w:pPr>
      <w:r>
        <w:rPr>
          <w:color w:val="0D0D0D"/>
          <w:sz w:val="28"/>
        </w:rPr>
        <w:t>Hỗ trợ cảm xúc từ nhân viên y tế cộng</w:t>
      </w:r>
      <w:r>
        <w:rPr>
          <w:color w:val="0D0D0D"/>
          <w:spacing w:val="-11"/>
          <w:sz w:val="28"/>
        </w:rPr>
        <w:t xml:space="preserve"> </w:t>
      </w:r>
      <w:r>
        <w:rPr>
          <w:color w:val="0D0D0D"/>
          <w:sz w:val="28"/>
        </w:rPr>
        <w:t>đồng.</w:t>
      </w:r>
    </w:p>
    <w:p w:rsidR="007551B7" w:rsidRDefault="007551B7" w:rsidP="00C471A7">
      <w:pPr>
        <w:pStyle w:val="ListParagraph"/>
        <w:numPr>
          <w:ilvl w:val="0"/>
          <w:numId w:val="36"/>
        </w:numPr>
        <w:tabs>
          <w:tab w:val="left" w:pos="1746"/>
        </w:tabs>
        <w:spacing w:before="59"/>
        <w:ind w:left="1745" w:hanging="164"/>
        <w:rPr>
          <w:sz w:val="28"/>
        </w:rPr>
      </w:pPr>
      <w:r>
        <w:rPr>
          <w:color w:val="0D0D0D"/>
          <w:sz w:val="28"/>
        </w:rPr>
        <w:t>Đánh giá và điều trị lo âu hoặc trầm</w:t>
      </w:r>
      <w:r>
        <w:rPr>
          <w:color w:val="0D0D0D"/>
          <w:spacing w:val="-16"/>
          <w:sz w:val="28"/>
        </w:rPr>
        <w:t xml:space="preserve"> </w:t>
      </w:r>
      <w:r>
        <w:rPr>
          <w:color w:val="0D0D0D"/>
          <w:sz w:val="28"/>
        </w:rPr>
        <w:t>cảm.</w:t>
      </w:r>
    </w:p>
    <w:p w:rsidR="007551B7" w:rsidRDefault="007551B7" w:rsidP="00C471A7">
      <w:pPr>
        <w:pStyle w:val="ListParagraph"/>
        <w:numPr>
          <w:ilvl w:val="0"/>
          <w:numId w:val="36"/>
        </w:numPr>
        <w:tabs>
          <w:tab w:val="left" w:pos="1743"/>
        </w:tabs>
        <w:spacing w:before="60"/>
        <w:ind w:right="890" w:firstLine="719"/>
        <w:rPr>
          <w:sz w:val="28"/>
        </w:rPr>
      </w:pPr>
      <w:r>
        <w:rPr>
          <w:color w:val="0D0D0D"/>
          <w:sz w:val="28"/>
        </w:rPr>
        <w:t>Đảm</w:t>
      </w:r>
      <w:r>
        <w:rPr>
          <w:color w:val="0D0D0D"/>
          <w:spacing w:val="-9"/>
          <w:sz w:val="28"/>
        </w:rPr>
        <w:t xml:space="preserve"> </w:t>
      </w:r>
      <w:r>
        <w:rPr>
          <w:color w:val="0D0D0D"/>
          <w:sz w:val="28"/>
        </w:rPr>
        <w:t>bảo</w:t>
      </w:r>
      <w:r>
        <w:rPr>
          <w:color w:val="0D0D0D"/>
          <w:spacing w:val="-2"/>
          <w:sz w:val="28"/>
        </w:rPr>
        <w:t xml:space="preserve"> </w:t>
      </w:r>
      <w:r>
        <w:rPr>
          <w:color w:val="0D0D0D"/>
          <w:sz w:val="28"/>
        </w:rPr>
        <w:t>sự</w:t>
      </w:r>
      <w:r>
        <w:rPr>
          <w:color w:val="0D0D0D"/>
          <w:spacing w:val="-5"/>
          <w:sz w:val="28"/>
        </w:rPr>
        <w:t xml:space="preserve"> </w:t>
      </w:r>
      <w:r>
        <w:rPr>
          <w:color w:val="0D0D0D"/>
          <w:sz w:val="28"/>
        </w:rPr>
        <w:t>an</w:t>
      </w:r>
      <w:r>
        <w:rPr>
          <w:color w:val="0D0D0D"/>
          <w:spacing w:val="-2"/>
          <w:sz w:val="28"/>
        </w:rPr>
        <w:t xml:space="preserve"> </w:t>
      </w:r>
      <w:r>
        <w:rPr>
          <w:color w:val="0D0D0D"/>
          <w:sz w:val="28"/>
        </w:rPr>
        <w:t>toàn</w:t>
      </w:r>
      <w:r>
        <w:rPr>
          <w:color w:val="0D0D0D"/>
          <w:spacing w:val="-6"/>
          <w:sz w:val="28"/>
        </w:rPr>
        <w:t xml:space="preserve"> </w:t>
      </w:r>
      <w:r>
        <w:rPr>
          <w:color w:val="0D0D0D"/>
          <w:sz w:val="28"/>
        </w:rPr>
        <w:t>của</w:t>
      </w:r>
      <w:r>
        <w:rPr>
          <w:color w:val="0D0D0D"/>
          <w:spacing w:val="-3"/>
          <w:sz w:val="28"/>
        </w:rPr>
        <w:t xml:space="preserve"> </w:t>
      </w:r>
      <w:r>
        <w:rPr>
          <w:color w:val="0D0D0D"/>
          <w:sz w:val="28"/>
        </w:rPr>
        <w:t>những</w:t>
      </w:r>
      <w:r>
        <w:rPr>
          <w:color w:val="0D0D0D"/>
          <w:spacing w:val="-4"/>
          <w:sz w:val="28"/>
        </w:rPr>
        <w:t xml:space="preserve"> </w:t>
      </w:r>
      <w:r>
        <w:rPr>
          <w:color w:val="0D0D0D"/>
          <w:sz w:val="28"/>
        </w:rPr>
        <w:t>người</w:t>
      </w:r>
      <w:r>
        <w:rPr>
          <w:color w:val="0D0D0D"/>
          <w:spacing w:val="-2"/>
          <w:sz w:val="28"/>
        </w:rPr>
        <w:t xml:space="preserve"> </w:t>
      </w:r>
      <w:r>
        <w:rPr>
          <w:color w:val="0D0D0D"/>
          <w:sz w:val="28"/>
        </w:rPr>
        <w:t>chăm</w:t>
      </w:r>
      <w:r>
        <w:rPr>
          <w:color w:val="0D0D0D"/>
          <w:spacing w:val="-7"/>
          <w:sz w:val="28"/>
        </w:rPr>
        <w:t xml:space="preserve"> </w:t>
      </w:r>
      <w:r>
        <w:rPr>
          <w:color w:val="0D0D0D"/>
          <w:sz w:val="28"/>
        </w:rPr>
        <w:t>sóc</w:t>
      </w:r>
      <w:r>
        <w:rPr>
          <w:color w:val="0D0D0D"/>
          <w:spacing w:val="-3"/>
          <w:sz w:val="28"/>
        </w:rPr>
        <w:t xml:space="preserve"> </w:t>
      </w:r>
      <w:r>
        <w:rPr>
          <w:color w:val="0D0D0D"/>
          <w:sz w:val="28"/>
        </w:rPr>
        <w:t>nếu</w:t>
      </w:r>
      <w:r>
        <w:rPr>
          <w:color w:val="0D0D0D"/>
          <w:spacing w:val="-4"/>
          <w:sz w:val="28"/>
        </w:rPr>
        <w:t xml:space="preserve"> </w:t>
      </w:r>
      <w:r>
        <w:rPr>
          <w:color w:val="0D0D0D"/>
          <w:sz w:val="28"/>
        </w:rPr>
        <w:t>người</w:t>
      </w:r>
      <w:r>
        <w:rPr>
          <w:color w:val="0D0D0D"/>
          <w:spacing w:val="-4"/>
          <w:sz w:val="28"/>
        </w:rPr>
        <w:t xml:space="preserve"> </w:t>
      </w:r>
      <w:r>
        <w:rPr>
          <w:color w:val="0D0D0D"/>
          <w:sz w:val="28"/>
        </w:rPr>
        <w:t>bệnh</w:t>
      </w:r>
      <w:r>
        <w:rPr>
          <w:color w:val="0D0D0D"/>
          <w:spacing w:val="-4"/>
          <w:sz w:val="28"/>
        </w:rPr>
        <w:t xml:space="preserve"> </w:t>
      </w:r>
      <w:r>
        <w:rPr>
          <w:color w:val="0D0D0D"/>
          <w:sz w:val="28"/>
        </w:rPr>
        <w:t>trở</w:t>
      </w:r>
      <w:r>
        <w:rPr>
          <w:color w:val="0D0D0D"/>
          <w:spacing w:val="-5"/>
          <w:sz w:val="28"/>
        </w:rPr>
        <w:t xml:space="preserve"> </w:t>
      </w:r>
      <w:r>
        <w:rPr>
          <w:color w:val="0D0D0D"/>
          <w:sz w:val="28"/>
        </w:rPr>
        <w:t>nên</w:t>
      </w:r>
      <w:r>
        <w:rPr>
          <w:color w:val="0D0D0D"/>
          <w:spacing w:val="-4"/>
          <w:sz w:val="28"/>
        </w:rPr>
        <w:t xml:space="preserve"> </w:t>
      </w:r>
      <w:r>
        <w:rPr>
          <w:color w:val="0D0D0D"/>
          <w:sz w:val="28"/>
        </w:rPr>
        <w:t>kích động hoặc bạo</w:t>
      </w:r>
      <w:r>
        <w:rPr>
          <w:color w:val="0D0D0D"/>
          <w:spacing w:val="-2"/>
          <w:sz w:val="28"/>
        </w:rPr>
        <w:t xml:space="preserve"> </w:t>
      </w:r>
      <w:r>
        <w:rPr>
          <w:color w:val="0D0D0D"/>
          <w:sz w:val="28"/>
        </w:rPr>
        <w:t>lực.</w:t>
      </w:r>
    </w:p>
    <w:p w:rsidR="007551B7" w:rsidRDefault="007551B7" w:rsidP="00C471A7">
      <w:pPr>
        <w:pStyle w:val="ListParagraph"/>
        <w:numPr>
          <w:ilvl w:val="0"/>
          <w:numId w:val="36"/>
        </w:numPr>
        <w:tabs>
          <w:tab w:val="left" w:pos="1738"/>
        </w:tabs>
        <w:spacing w:before="60" w:line="242" w:lineRule="auto"/>
        <w:ind w:right="900" w:firstLine="719"/>
        <w:rPr>
          <w:sz w:val="28"/>
        </w:rPr>
      </w:pPr>
      <w:r>
        <w:rPr>
          <w:color w:val="0D0D0D"/>
          <w:sz w:val="28"/>
        </w:rPr>
        <w:t>Hỗ</w:t>
      </w:r>
      <w:r>
        <w:rPr>
          <w:color w:val="0D0D0D"/>
          <w:spacing w:val="-8"/>
          <w:sz w:val="28"/>
        </w:rPr>
        <w:t xml:space="preserve"> </w:t>
      </w:r>
      <w:r>
        <w:rPr>
          <w:color w:val="0D0D0D"/>
          <w:sz w:val="28"/>
        </w:rPr>
        <w:t>trợ</w:t>
      </w:r>
      <w:r>
        <w:rPr>
          <w:color w:val="0D0D0D"/>
          <w:spacing w:val="-11"/>
          <w:sz w:val="28"/>
        </w:rPr>
        <w:t xml:space="preserve"> </w:t>
      </w:r>
      <w:r>
        <w:rPr>
          <w:color w:val="0D0D0D"/>
          <w:sz w:val="28"/>
        </w:rPr>
        <w:t>xã</w:t>
      </w:r>
      <w:r>
        <w:rPr>
          <w:color w:val="0D0D0D"/>
          <w:spacing w:val="-11"/>
          <w:sz w:val="28"/>
        </w:rPr>
        <w:t xml:space="preserve"> </w:t>
      </w:r>
      <w:r>
        <w:rPr>
          <w:color w:val="0D0D0D"/>
          <w:sz w:val="28"/>
        </w:rPr>
        <w:t>hội</w:t>
      </w:r>
      <w:r>
        <w:rPr>
          <w:color w:val="0D0D0D"/>
          <w:spacing w:val="-11"/>
          <w:sz w:val="28"/>
        </w:rPr>
        <w:t xml:space="preserve"> </w:t>
      </w:r>
      <w:r>
        <w:rPr>
          <w:color w:val="0D0D0D"/>
          <w:sz w:val="28"/>
        </w:rPr>
        <w:t>như</w:t>
      </w:r>
      <w:r>
        <w:rPr>
          <w:color w:val="0D0D0D"/>
          <w:spacing w:val="-13"/>
          <w:sz w:val="28"/>
        </w:rPr>
        <w:t xml:space="preserve"> </w:t>
      </w:r>
      <w:r>
        <w:rPr>
          <w:color w:val="0D0D0D"/>
          <w:sz w:val="28"/>
        </w:rPr>
        <w:t>gói</w:t>
      </w:r>
      <w:r>
        <w:rPr>
          <w:color w:val="0D0D0D"/>
          <w:spacing w:val="-11"/>
          <w:sz w:val="28"/>
        </w:rPr>
        <w:t xml:space="preserve"> </w:t>
      </w:r>
      <w:r>
        <w:rPr>
          <w:color w:val="0D0D0D"/>
          <w:sz w:val="28"/>
        </w:rPr>
        <w:t>thực</w:t>
      </w:r>
      <w:r>
        <w:rPr>
          <w:color w:val="0D0D0D"/>
          <w:spacing w:val="-11"/>
          <w:sz w:val="28"/>
        </w:rPr>
        <w:t xml:space="preserve"> </w:t>
      </w:r>
      <w:r>
        <w:rPr>
          <w:color w:val="0D0D0D"/>
          <w:sz w:val="28"/>
        </w:rPr>
        <w:t>phẩm</w:t>
      </w:r>
      <w:r>
        <w:rPr>
          <w:color w:val="0D0D0D"/>
          <w:spacing w:val="-14"/>
          <w:sz w:val="28"/>
        </w:rPr>
        <w:t xml:space="preserve"> </w:t>
      </w:r>
      <w:r>
        <w:rPr>
          <w:color w:val="0D0D0D"/>
          <w:sz w:val="28"/>
        </w:rPr>
        <w:t>cho</w:t>
      </w:r>
      <w:r>
        <w:rPr>
          <w:color w:val="0D0D0D"/>
          <w:spacing w:val="-8"/>
          <w:sz w:val="28"/>
        </w:rPr>
        <w:t xml:space="preserve"> </w:t>
      </w:r>
      <w:r>
        <w:rPr>
          <w:color w:val="0D0D0D"/>
          <w:sz w:val="28"/>
        </w:rPr>
        <w:t>những</w:t>
      </w:r>
      <w:r>
        <w:rPr>
          <w:color w:val="0D0D0D"/>
          <w:spacing w:val="-11"/>
          <w:sz w:val="28"/>
        </w:rPr>
        <w:t xml:space="preserve"> </w:t>
      </w:r>
      <w:r>
        <w:rPr>
          <w:color w:val="0D0D0D"/>
          <w:sz w:val="28"/>
        </w:rPr>
        <w:t>người</w:t>
      </w:r>
      <w:r>
        <w:rPr>
          <w:color w:val="0D0D0D"/>
          <w:spacing w:val="-8"/>
          <w:sz w:val="28"/>
        </w:rPr>
        <w:t xml:space="preserve"> </w:t>
      </w:r>
      <w:r>
        <w:rPr>
          <w:color w:val="0D0D0D"/>
          <w:sz w:val="28"/>
        </w:rPr>
        <w:t>chăm</w:t>
      </w:r>
      <w:r>
        <w:rPr>
          <w:color w:val="0D0D0D"/>
          <w:spacing w:val="-13"/>
          <w:sz w:val="28"/>
        </w:rPr>
        <w:t xml:space="preserve"> </w:t>
      </w:r>
      <w:r>
        <w:rPr>
          <w:color w:val="0D0D0D"/>
          <w:sz w:val="28"/>
        </w:rPr>
        <w:t>sóc</w:t>
      </w:r>
      <w:r>
        <w:rPr>
          <w:color w:val="0D0D0D"/>
          <w:spacing w:val="-9"/>
          <w:sz w:val="28"/>
        </w:rPr>
        <w:t xml:space="preserve"> </w:t>
      </w:r>
      <w:r>
        <w:rPr>
          <w:color w:val="0D0D0D"/>
          <w:sz w:val="28"/>
        </w:rPr>
        <w:t>sống</w:t>
      </w:r>
      <w:r>
        <w:rPr>
          <w:color w:val="0D0D0D"/>
          <w:spacing w:val="-11"/>
          <w:sz w:val="28"/>
        </w:rPr>
        <w:t xml:space="preserve"> </w:t>
      </w:r>
      <w:r>
        <w:rPr>
          <w:color w:val="0D0D0D"/>
          <w:sz w:val="28"/>
        </w:rPr>
        <w:t>trong</w:t>
      </w:r>
      <w:r>
        <w:rPr>
          <w:color w:val="0D0D0D"/>
          <w:spacing w:val="-8"/>
          <w:sz w:val="28"/>
        </w:rPr>
        <w:t xml:space="preserve"> </w:t>
      </w:r>
      <w:r>
        <w:rPr>
          <w:color w:val="0D0D0D"/>
          <w:sz w:val="28"/>
        </w:rPr>
        <w:t>cảnh nghèo đói cùng</w:t>
      </w:r>
      <w:r>
        <w:rPr>
          <w:color w:val="0D0D0D"/>
          <w:spacing w:val="2"/>
          <w:sz w:val="28"/>
        </w:rPr>
        <w:t xml:space="preserve"> </w:t>
      </w:r>
      <w:r>
        <w:rPr>
          <w:color w:val="0D0D0D"/>
          <w:sz w:val="28"/>
        </w:rPr>
        <w:t>cực.</w:t>
      </w:r>
    </w:p>
    <w:p w:rsidR="007551B7" w:rsidRDefault="007551B7" w:rsidP="00C471A7">
      <w:pPr>
        <w:pStyle w:val="Heading2"/>
        <w:numPr>
          <w:ilvl w:val="1"/>
          <w:numId w:val="38"/>
        </w:numPr>
        <w:tabs>
          <w:tab w:val="left" w:pos="1355"/>
        </w:tabs>
        <w:spacing w:before="60"/>
      </w:pPr>
      <w:r>
        <w:rPr>
          <w:color w:val="0D0D0D"/>
        </w:rPr>
        <w:t>Chăm sóc giảm nhẹ cho người cao tuổi suy yếu/dễ bị tổn</w:t>
      </w:r>
      <w:r>
        <w:rPr>
          <w:color w:val="0D0D0D"/>
          <w:spacing w:val="-14"/>
        </w:rPr>
        <w:t xml:space="preserve"> </w:t>
      </w:r>
      <w:r>
        <w:rPr>
          <w:color w:val="0D0D0D"/>
        </w:rPr>
        <w:t>thương</w:t>
      </w:r>
    </w:p>
    <w:p w:rsidR="007551B7" w:rsidRDefault="007551B7" w:rsidP="00C471A7">
      <w:pPr>
        <w:pStyle w:val="ListParagraph"/>
        <w:numPr>
          <w:ilvl w:val="0"/>
          <w:numId w:val="35"/>
        </w:numPr>
        <w:tabs>
          <w:tab w:val="left" w:pos="1734"/>
        </w:tabs>
        <w:spacing w:before="55"/>
        <w:ind w:right="886" w:firstLine="719"/>
        <w:rPr>
          <w:sz w:val="28"/>
        </w:rPr>
      </w:pPr>
      <w:r>
        <w:rPr>
          <w:color w:val="0D0D0D"/>
          <w:sz w:val="28"/>
        </w:rPr>
        <w:t>Những</w:t>
      </w:r>
      <w:r>
        <w:rPr>
          <w:color w:val="0D0D0D"/>
          <w:spacing w:val="-15"/>
          <w:sz w:val="28"/>
        </w:rPr>
        <w:t xml:space="preserve"> </w:t>
      </w:r>
      <w:r>
        <w:rPr>
          <w:color w:val="0D0D0D"/>
          <w:sz w:val="28"/>
        </w:rPr>
        <w:t>người</w:t>
      </w:r>
      <w:r>
        <w:rPr>
          <w:color w:val="0D0D0D"/>
          <w:spacing w:val="-13"/>
          <w:sz w:val="28"/>
        </w:rPr>
        <w:t xml:space="preserve"> </w:t>
      </w:r>
      <w:r>
        <w:rPr>
          <w:color w:val="0D0D0D"/>
          <w:sz w:val="28"/>
        </w:rPr>
        <w:t>trên</w:t>
      </w:r>
      <w:r>
        <w:rPr>
          <w:color w:val="0D0D0D"/>
          <w:spacing w:val="-13"/>
          <w:sz w:val="28"/>
        </w:rPr>
        <w:t xml:space="preserve"> </w:t>
      </w:r>
      <w:r>
        <w:rPr>
          <w:color w:val="0D0D0D"/>
          <w:sz w:val="28"/>
        </w:rPr>
        <w:t>60</w:t>
      </w:r>
      <w:r>
        <w:rPr>
          <w:color w:val="0D0D0D"/>
          <w:spacing w:val="-13"/>
          <w:sz w:val="28"/>
        </w:rPr>
        <w:t xml:space="preserve"> </w:t>
      </w:r>
      <w:r>
        <w:rPr>
          <w:color w:val="0D0D0D"/>
          <w:sz w:val="28"/>
        </w:rPr>
        <w:t>tuổi</w:t>
      </w:r>
      <w:r>
        <w:rPr>
          <w:color w:val="0D0D0D"/>
          <w:spacing w:val="-13"/>
          <w:sz w:val="28"/>
        </w:rPr>
        <w:t xml:space="preserve"> </w:t>
      </w:r>
      <w:r>
        <w:rPr>
          <w:color w:val="0D0D0D"/>
          <w:sz w:val="28"/>
        </w:rPr>
        <w:t>thường</w:t>
      </w:r>
      <w:r>
        <w:rPr>
          <w:color w:val="0D0D0D"/>
          <w:spacing w:val="-13"/>
          <w:sz w:val="28"/>
        </w:rPr>
        <w:t xml:space="preserve"> </w:t>
      </w:r>
      <w:r>
        <w:rPr>
          <w:color w:val="0D0D0D"/>
          <w:sz w:val="28"/>
        </w:rPr>
        <w:t>mắc</w:t>
      </w:r>
      <w:r>
        <w:rPr>
          <w:color w:val="0D0D0D"/>
          <w:spacing w:val="-14"/>
          <w:sz w:val="28"/>
        </w:rPr>
        <w:t xml:space="preserve"> </w:t>
      </w:r>
      <w:r>
        <w:rPr>
          <w:color w:val="0D0D0D"/>
          <w:sz w:val="28"/>
        </w:rPr>
        <w:t>các</w:t>
      </w:r>
      <w:r>
        <w:rPr>
          <w:color w:val="0D0D0D"/>
          <w:spacing w:val="-14"/>
          <w:sz w:val="28"/>
        </w:rPr>
        <w:t xml:space="preserve"> </w:t>
      </w:r>
      <w:r>
        <w:rPr>
          <w:color w:val="0D0D0D"/>
          <w:sz w:val="28"/>
        </w:rPr>
        <w:t>bệnh</w:t>
      </w:r>
      <w:r>
        <w:rPr>
          <w:color w:val="0D0D0D"/>
          <w:spacing w:val="-13"/>
          <w:sz w:val="28"/>
        </w:rPr>
        <w:t xml:space="preserve"> </w:t>
      </w:r>
      <w:r>
        <w:rPr>
          <w:color w:val="0D0D0D"/>
          <w:sz w:val="28"/>
        </w:rPr>
        <w:t>mạn</w:t>
      </w:r>
      <w:r>
        <w:rPr>
          <w:color w:val="0D0D0D"/>
          <w:spacing w:val="-13"/>
          <w:sz w:val="28"/>
        </w:rPr>
        <w:t xml:space="preserve"> </w:t>
      </w:r>
      <w:r>
        <w:rPr>
          <w:color w:val="0D0D0D"/>
          <w:sz w:val="28"/>
        </w:rPr>
        <w:t>tính</w:t>
      </w:r>
      <w:r>
        <w:rPr>
          <w:color w:val="0D0D0D"/>
          <w:spacing w:val="-12"/>
          <w:sz w:val="28"/>
        </w:rPr>
        <w:t xml:space="preserve"> </w:t>
      </w:r>
      <w:r>
        <w:rPr>
          <w:color w:val="0D0D0D"/>
          <w:sz w:val="28"/>
        </w:rPr>
        <w:t>tạo</w:t>
      </w:r>
      <w:r>
        <w:rPr>
          <w:color w:val="0D0D0D"/>
          <w:spacing w:val="-13"/>
          <w:sz w:val="28"/>
        </w:rPr>
        <w:t xml:space="preserve"> </w:t>
      </w:r>
      <w:r>
        <w:rPr>
          <w:color w:val="0D0D0D"/>
          <w:sz w:val="28"/>
        </w:rPr>
        <w:t>ra</w:t>
      </w:r>
      <w:r>
        <w:rPr>
          <w:color w:val="0D0D0D"/>
          <w:spacing w:val="-14"/>
          <w:sz w:val="28"/>
        </w:rPr>
        <w:t xml:space="preserve"> </w:t>
      </w:r>
      <w:r>
        <w:rPr>
          <w:color w:val="0D0D0D"/>
          <w:sz w:val="28"/>
        </w:rPr>
        <w:t>nhu</w:t>
      </w:r>
      <w:r>
        <w:rPr>
          <w:color w:val="0D0D0D"/>
          <w:spacing w:val="-13"/>
          <w:sz w:val="28"/>
        </w:rPr>
        <w:t xml:space="preserve"> </w:t>
      </w:r>
      <w:r>
        <w:rPr>
          <w:color w:val="0D0D0D"/>
          <w:sz w:val="28"/>
        </w:rPr>
        <w:t>cầu</w:t>
      </w:r>
      <w:r>
        <w:rPr>
          <w:color w:val="0D0D0D"/>
          <w:spacing w:val="-13"/>
          <w:sz w:val="28"/>
        </w:rPr>
        <w:t xml:space="preserve"> </w:t>
      </w:r>
      <w:r>
        <w:rPr>
          <w:color w:val="0D0D0D"/>
          <w:sz w:val="28"/>
        </w:rPr>
        <w:t>chăm sóc giảm</w:t>
      </w:r>
      <w:r>
        <w:rPr>
          <w:color w:val="0D0D0D"/>
          <w:spacing w:val="-8"/>
          <w:sz w:val="28"/>
        </w:rPr>
        <w:t xml:space="preserve"> </w:t>
      </w:r>
      <w:r>
        <w:rPr>
          <w:color w:val="0D0D0D"/>
          <w:sz w:val="28"/>
        </w:rPr>
        <w:t>nhẹ.</w:t>
      </w:r>
    </w:p>
    <w:p w:rsidR="007551B7" w:rsidRDefault="007551B7" w:rsidP="00C471A7">
      <w:pPr>
        <w:pStyle w:val="ListParagraph"/>
        <w:numPr>
          <w:ilvl w:val="0"/>
          <w:numId w:val="35"/>
        </w:numPr>
        <w:tabs>
          <w:tab w:val="left" w:pos="1772"/>
        </w:tabs>
        <w:spacing w:before="59"/>
        <w:ind w:right="895" w:firstLine="719"/>
        <w:rPr>
          <w:sz w:val="28"/>
        </w:rPr>
      </w:pPr>
      <w:r>
        <w:rPr>
          <w:color w:val="0D0D0D"/>
          <w:sz w:val="28"/>
        </w:rPr>
        <w:t>Ngay cả khi không có bệnh mạn tính tiến triển, nhiều người cao tuổi suy yếu/dễ</w:t>
      </w:r>
      <w:r>
        <w:rPr>
          <w:color w:val="0D0D0D"/>
          <w:spacing w:val="-12"/>
          <w:sz w:val="28"/>
        </w:rPr>
        <w:t xml:space="preserve"> </w:t>
      </w:r>
      <w:r>
        <w:rPr>
          <w:color w:val="0D0D0D"/>
          <w:sz w:val="28"/>
        </w:rPr>
        <w:t>bị</w:t>
      </w:r>
      <w:r>
        <w:rPr>
          <w:color w:val="0D0D0D"/>
          <w:spacing w:val="-11"/>
          <w:sz w:val="28"/>
        </w:rPr>
        <w:t xml:space="preserve"> </w:t>
      </w:r>
      <w:r>
        <w:rPr>
          <w:color w:val="0D0D0D"/>
          <w:sz w:val="28"/>
        </w:rPr>
        <w:t>tổn</w:t>
      </w:r>
      <w:r>
        <w:rPr>
          <w:color w:val="0D0D0D"/>
          <w:spacing w:val="-11"/>
          <w:sz w:val="28"/>
        </w:rPr>
        <w:t xml:space="preserve"> </w:t>
      </w:r>
      <w:r>
        <w:rPr>
          <w:color w:val="0D0D0D"/>
          <w:sz w:val="28"/>
        </w:rPr>
        <w:t>thương</w:t>
      </w:r>
      <w:r>
        <w:rPr>
          <w:color w:val="0D0D0D"/>
          <w:spacing w:val="-13"/>
          <w:sz w:val="28"/>
        </w:rPr>
        <w:t xml:space="preserve"> </w:t>
      </w:r>
      <w:r>
        <w:rPr>
          <w:color w:val="0D0D0D"/>
          <w:sz w:val="28"/>
        </w:rPr>
        <w:t>vẫn</w:t>
      </w:r>
      <w:r>
        <w:rPr>
          <w:color w:val="0D0D0D"/>
          <w:spacing w:val="-11"/>
          <w:sz w:val="28"/>
        </w:rPr>
        <w:t xml:space="preserve"> </w:t>
      </w:r>
      <w:r>
        <w:rPr>
          <w:color w:val="0D0D0D"/>
          <w:sz w:val="28"/>
        </w:rPr>
        <w:t>phải</w:t>
      </w:r>
      <w:r>
        <w:rPr>
          <w:color w:val="0D0D0D"/>
          <w:spacing w:val="-11"/>
          <w:sz w:val="28"/>
        </w:rPr>
        <w:t xml:space="preserve"> </w:t>
      </w:r>
      <w:r>
        <w:rPr>
          <w:color w:val="0D0D0D"/>
          <w:sz w:val="28"/>
        </w:rPr>
        <w:t>chịu</w:t>
      </w:r>
      <w:r>
        <w:rPr>
          <w:color w:val="0D0D0D"/>
          <w:spacing w:val="-11"/>
          <w:sz w:val="28"/>
        </w:rPr>
        <w:t xml:space="preserve"> </w:t>
      </w:r>
      <w:r>
        <w:rPr>
          <w:color w:val="0D0D0D"/>
          <w:sz w:val="28"/>
        </w:rPr>
        <w:t>đựng</w:t>
      </w:r>
      <w:r>
        <w:rPr>
          <w:color w:val="0D0D0D"/>
          <w:spacing w:val="-11"/>
          <w:sz w:val="28"/>
        </w:rPr>
        <w:t xml:space="preserve"> </w:t>
      </w:r>
      <w:r>
        <w:rPr>
          <w:color w:val="0D0D0D"/>
          <w:sz w:val="28"/>
        </w:rPr>
        <w:t>đau</w:t>
      </w:r>
      <w:r>
        <w:rPr>
          <w:color w:val="0D0D0D"/>
          <w:spacing w:val="-11"/>
          <w:sz w:val="28"/>
        </w:rPr>
        <w:t xml:space="preserve"> </w:t>
      </w:r>
      <w:r>
        <w:rPr>
          <w:color w:val="0D0D0D"/>
          <w:sz w:val="28"/>
        </w:rPr>
        <w:t>khổ</w:t>
      </w:r>
      <w:r>
        <w:rPr>
          <w:color w:val="0D0D0D"/>
          <w:spacing w:val="-11"/>
          <w:sz w:val="28"/>
        </w:rPr>
        <w:t xml:space="preserve"> </w:t>
      </w:r>
      <w:r>
        <w:rPr>
          <w:color w:val="0D0D0D"/>
          <w:sz w:val="28"/>
        </w:rPr>
        <w:t>về</w:t>
      </w:r>
      <w:r>
        <w:rPr>
          <w:color w:val="0D0D0D"/>
          <w:spacing w:val="-11"/>
          <w:sz w:val="28"/>
        </w:rPr>
        <w:t xml:space="preserve"> </w:t>
      </w:r>
      <w:r>
        <w:rPr>
          <w:color w:val="0D0D0D"/>
          <w:sz w:val="28"/>
        </w:rPr>
        <w:t>thể</w:t>
      </w:r>
      <w:r>
        <w:rPr>
          <w:color w:val="0D0D0D"/>
          <w:spacing w:val="-11"/>
          <w:sz w:val="28"/>
        </w:rPr>
        <w:t xml:space="preserve"> </w:t>
      </w:r>
      <w:r>
        <w:rPr>
          <w:color w:val="0D0D0D"/>
          <w:sz w:val="28"/>
        </w:rPr>
        <w:t>chất,</w:t>
      </w:r>
      <w:r>
        <w:rPr>
          <w:color w:val="0D0D0D"/>
          <w:spacing w:val="-13"/>
          <w:sz w:val="28"/>
        </w:rPr>
        <w:t xml:space="preserve"> </w:t>
      </w:r>
      <w:r>
        <w:rPr>
          <w:color w:val="0D0D0D"/>
          <w:sz w:val="28"/>
        </w:rPr>
        <w:t>tâm</w:t>
      </w:r>
      <w:r>
        <w:rPr>
          <w:color w:val="0D0D0D"/>
          <w:spacing w:val="-14"/>
          <w:sz w:val="28"/>
        </w:rPr>
        <w:t xml:space="preserve"> </w:t>
      </w:r>
      <w:r>
        <w:rPr>
          <w:color w:val="0D0D0D"/>
          <w:sz w:val="28"/>
        </w:rPr>
        <w:t>lý,</w:t>
      </w:r>
      <w:r>
        <w:rPr>
          <w:color w:val="0D0D0D"/>
          <w:spacing w:val="-12"/>
          <w:sz w:val="28"/>
        </w:rPr>
        <w:t xml:space="preserve"> </w:t>
      </w:r>
      <w:r>
        <w:rPr>
          <w:color w:val="0D0D0D"/>
          <w:sz w:val="28"/>
        </w:rPr>
        <w:t>xã</w:t>
      </w:r>
      <w:r>
        <w:rPr>
          <w:color w:val="0D0D0D"/>
          <w:spacing w:val="-11"/>
          <w:sz w:val="28"/>
        </w:rPr>
        <w:t xml:space="preserve"> </w:t>
      </w:r>
      <w:r>
        <w:rPr>
          <w:color w:val="0D0D0D"/>
          <w:sz w:val="28"/>
        </w:rPr>
        <w:t>hội</w:t>
      </w:r>
      <w:r>
        <w:rPr>
          <w:color w:val="0D0D0D"/>
          <w:spacing w:val="-13"/>
          <w:sz w:val="28"/>
        </w:rPr>
        <w:t xml:space="preserve"> </w:t>
      </w:r>
      <w:r>
        <w:rPr>
          <w:color w:val="0D0D0D"/>
          <w:sz w:val="28"/>
        </w:rPr>
        <w:t>hoặc</w:t>
      </w:r>
      <w:r>
        <w:rPr>
          <w:color w:val="0D0D0D"/>
          <w:spacing w:val="-11"/>
          <w:sz w:val="28"/>
        </w:rPr>
        <w:t xml:space="preserve"> </w:t>
      </w:r>
      <w:r>
        <w:rPr>
          <w:color w:val="0D0D0D"/>
          <w:sz w:val="28"/>
        </w:rPr>
        <w:t>tâm</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7551B7">
      <w:pPr>
        <w:pStyle w:val="BodyText"/>
        <w:spacing w:before="145"/>
      </w:pPr>
      <w:r>
        <w:rPr>
          <w:lang w:val="vi"/>
        </w:rPr>
        <w:lastRenderedPageBreak/>
        <w:pict>
          <v:shape id="_x0000_s1205" type="#_x0000_t136" style="position:absolute;margin-left:-7.1pt;margin-top:189.55pt;width:313.75pt;height:12pt;rotation:308;z-index:-15625216;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linh. Các loại đau khổ điển hình bao gồm:</w:t>
      </w:r>
    </w:p>
    <w:p w:rsidR="007551B7" w:rsidRDefault="007551B7" w:rsidP="007551B7">
      <w:pPr>
        <w:pStyle w:val="BodyText"/>
        <w:ind w:left="1582"/>
      </w:pPr>
      <w:r>
        <w:rPr>
          <w:color w:val="0D0D0D"/>
        </w:rPr>
        <w:t>+ Đau do chấn thương khi té ngã;</w:t>
      </w:r>
    </w:p>
    <w:p w:rsidR="007551B7" w:rsidRDefault="007551B7" w:rsidP="007551B7">
      <w:pPr>
        <w:pStyle w:val="BodyText"/>
        <w:spacing w:before="59"/>
        <w:ind w:right="890" w:firstLine="719"/>
      </w:pPr>
      <w:r>
        <w:rPr>
          <w:color w:val="0D0D0D"/>
        </w:rPr>
        <w:t>+ Đau buồn phức tạp hoặc trầm cảm liên quan đến mất chức năng hoặc mất người bạn đời;</w:t>
      </w:r>
    </w:p>
    <w:p w:rsidR="007551B7" w:rsidRDefault="007551B7" w:rsidP="007551B7">
      <w:pPr>
        <w:pStyle w:val="BodyText"/>
        <w:ind w:left="1582"/>
      </w:pPr>
      <w:r>
        <w:rPr>
          <w:color w:val="0D0D0D"/>
        </w:rPr>
        <w:t>+ Cô lập xã hội;</w:t>
      </w:r>
    </w:p>
    <w:p w:rsidR="007551B7" w:rsidRDefault="007551B7" w:rsidP="007551B7">
      <w:pPr>
        <w:pStyle w:val="BodyText"/>
        <w:spacing w:before="59"/>
        <w:ind w:left="1582"/>
      </w:pPr>
      <w:r>
        <w:rPr>
          <w:color w:val="0D0D0D"/>
        </w:rPr>
        <w:t>+ Cực kỳ nghèo khó;</w:t>
      </w:r>
    </w:p>
    <w:p w:rsidR="007551B7" w:rsidRDefault="007551B7" w:rsidP="007551B7">
      <w:pPr>
        <w:pStyle w:val="BodyText"/>
        <w:ind w:left="1582"/>
      </w:pPr>
      <w:r>
        <w:rPr>
          <w:color w:val="0D0D0D"/>
        </w:rPr>
        <w:t>+ Mất ý nghĩa của cuộc sống.</w:t>
      </w:r>
    </w:p>
    <w:p w:rsidR="007551B7" w:rsidRDefault="007551B7" w:rsidP="00C471A7">
      <w:pPr>
        <w:pStyle w:val="ListParagraph"/>
        <w:numPr>
          <w:ilvl w:val="0"/>
          <w:numId w:val="35"/>
        </w:numPr>
        <w:tabs>
          <w:tab w:val="left" w:pos="1772"/>
        </w:tabs>
        <w:spacing w:before="62"/>
        <w:ind w:right="894" w:firstLine="719"/>
        <w:jc w:val="both"/>
        <w:rPr>
          <w:sz w:val="28"/>
        </w:rPr>
      </w:pPr>
      <w:r>
        <w:rPr>
          <w:color w:val="0D0D0D"/>
          <w:sz w:val="28"/>
        </w:rPr>
        <w:t>Các chuyến thăm viếng thường xuyên từ nhân viên y tế cộng đồng và sự giám sát của các bác sĩ lâm sàng tại trung tâm y tế cộng đồng gần nhất có thể giúp những người bệnh cao tuổi suy yếu/dễ bị tổn thương được ở nhà một cách an toàn. Các dịch vụ chăm sóc giảm nhẹ có lợi có thể bao</w:t>
      </w:r>
      <w:r>
        <w:rPr>
          <w:color w:val="0D0D0D"/>
          <w:spacing w:val="-11"/>
          <w:sz w:val="28"/>
        </w:rPr>
        <w:t xml:space="preserve"> </w:t>
      </w:r>
      <w:r>
        <w:rPr>
          <w:color w:val="0D0D0D"/>
          <w:sz w:val="28"/>
        </w:rPr>
        <w:t>gồm:</w:t>
      </w:r>
    </w:p>
    <w:p w:rsidR="007551B7" w:rsidRDefault="007551B7" w:rsidP="007551B7">
      <w:pPr>
        <w:pStyle w:val="BodyText"/>
        <w:spacing w:before="59"/>
        <w:ind w:left="1582"/>
      </w:pPr>
      <w:r>
        <w:rPr>
          <w:color w:val="0D0D0D"/>
        </w:rPr>
        <w:t>+ Tư vấn phòng chống té ngã;</w:t>
      </w:r>
    </w:p>
    <w:p w:rsidR="007551B7" w:rsidRDefault="007551B7" w:rsidP="007551B7">
      <w:pPr>
        <w:pStyle w:val="BodyText"/>
        <w:ind w:left="1582"/>
      </w:pPr>
      <w:r>
        <w:rPr>
          <w:color w:val="0D0D0D"/>
        </w:rPr>
        <w:t>+ Cung cấp gậy hoặc khung/xe tập đi;</w:t>
      </w:r>
    </w:p>
    <w:p w:rsidR="007551B7" w:rsidRDefault="007551B7" w:rsidP="007551B7">
      <w:pPr>
        <w:pStyle w:val="BodyText"/>
        <w:spacing w:before="62"/>
        <w:ind w:left="1582"/>
      </w:pPr>
      <w:r>
        <w:rPr>
          <w:color w:val="0D0D0D"/>
        </w:rPr>
        <w:t>+ Hỗ trợ xã hội như gói thực phẩm;</w:t>
      </w:r>
    </w:p>
    <w:p w:rsidR="007551B7" w:rsidRDefault="007551B7" w:rsidP="007551B7">
      <w:pPr>
        <w:pStyle w:val="BodyText"/>
        <w:spacing w:before="59"/>
        <w:ind w:left="1582"/>
      </w:pPr>
      <w:r>
        <w:rPr>
          <w:color w:val="0D0D0D"/>
        </w:rPr>
        <w:t>+ Điều trị trầm cảm;</w:t>
      </w:r>
    </w:p>
    <w:p w:rsidR="007551B7" w:rsidRDefault="007551B7" w:rsidP="007551B7">
      <w:pPr>
        <w:pStyle w:val="BodyText"/>
        <w:ind w:left="1582"/>
      </w:pPr>
      <w:r>
        <w:rPr>
          <w:color w:val="0D0D0D"/>
        </w:rPr>
        <w:t>+ Hỗ trợ kính hoặc máy trợ thính;</w:t>
      </w:r>
    </w:p>
    <w:p w:rsidR="007551B7" w:rsidRDefault="007551B7" w:rsidP="007551B7">
      <w:pPr>
        <w:pStyle w:val="BodyText"/>
        <w:ind w:left="1582"/>
      </w:pPr>
      <w:r>
        <w:rPr>
          <w:color w:val="0D0D0D"/>
        </w:rPr>
        <w:t>+ Hỗ trợ cảm xúc từ các chuyến thăm viếng thường xuyên;</w:t>
      </w:r>
    </w:p>
    <w:p w:rsidR="007551B7" w:rsidRDefault="007551B7" w:rsidP="007551B7">
      <w:pPr>
        <w:pStyle w:val="BodyText"/>
        <w:spacing w:before="59"/>
        <w:ind w:left="1582"/>
      </w:pPr>
      <w:r>
        <w:rPr>
          <w:color w:val="0D0D0D"/>
        </w:rPr>
        <w:t>+ Hỗ trợ chăm sóc, tìm kiếm kết nối nguồn lực.</w:t>
      </w:r>
    </w:p>
    <w:p w:rsidR="007551B7" w:rsidRDefault="007551B7" w:rsidP="00C471A7">
      <w:pPr>
        <w:pStyle w:val="Heading2"/>
        <w:numPr>
          <w:ilvl w:val="1"/>
          <w:numId w:val="38"/>
        </w:numPr>
        <w:tabs>
          <w:tab w:val="left" w:pos="1342"/>
        </w:tabs>
        <w:spacing w:before="65"/>
        <w:ind w:left="1341" w:hanging="480"/>
      </w:pPr>
      <w:r>
        <w:rPr>
          <w:color w:val="0D0D0D"/>
        </w:rPr>
        <w:t>Chăm</w:t>
      </w:r>
      <w:r>
        <w:rPr>
          <w:color w:val="0D0D0D"/>
          <w:spacing w:val="-16"/>
        </w:rPr>
        <w:t xml:space="preserve"> </w:t>
      </w:r>
      <w:r>
        <w:rPr>
          <w:color w:val="0D0D0D"/>
        </w:rPr>
        <w:t>sóc</w:t>
      </w:r>
      <w:r>
        <w:rPr>
          <w:color w:val="0D0D0D"/>
          <w:spacing w:val="-13"/>
        </w:rPr>
        <w:t xml:space="preserve"> </w:t>
      </w:r>
      <w:r>
        <w:rPr>
          <w:color w:val="0D0D0D"/>
        </w:rPr>
        <w:t>giảm</w:t>
      </w:r>
      <w:r>
        <w:rPr>
          <w:color w:val="0D0D0D"/>
          <w:spacing w:val="-14"/>
        </w:rPr>
        <w:t xml:space="preserve"> </w:t>
      </w:r>
      <w:r>
        <w:rPr>
          <w:color w:val="0D0D0D"/>
        </w:rPr>
        <w:t>nhẹ</w:t>
      </w:r>
      <w:r>
        <w:rPr>
          <w:color w:val="0D0D0D"/>
          <w:spacing w:val="-13"/>
        </w:rPr>
        <w:t xml:space="preserve"> </w:t>
      </w:r>
      <w:r>
        <w:rPr>
          <w:color w:val="0D0D0D"/>
        </w:rPr>
        <w:t>cho</w:t>
      </w:r>
      <w:r>
        <w:rPr>
          <w:color w:val="0D0D0D"/>
          <w:spacing w:val="-12"/>
        </w:rPr>
        <w:t xml:space="preserve"> </w:t>
      </w:r>
      <w:r>
        <w:rPr>
          <w:color w:val="0D0D0D"/>
        </w:rPr>
        <w:t>những</w:t>
      </w:r>
      <w:r>
        <w:rPr>
          <w:color w:val="0D0D0D"/>
          <w:spacing w:val="-12"/>
        </w:rPr>
        <w:t xml:space="preserve"> </w:t>
      </w:r>
      <w:r>
        <w:rPr>
          <w:color w:val="0D0D0D"/>
        </w:rPr>
        <w:t>người</w:t>
      </w:r>
      <w:r>
        <w:rPr>
          <w:color w:val="0D0D0D"/>
          <w:spacing w:val="-11"/>
        </w:rPr>
        <w:t xml:space="preserve"> </w:t>
      </w:r>
      <w:r>
        <w:rPr>
          <w:color w:val="0D0D0D"/>
        </w:rPr>
        <w:t>bị</w:t>
      </w:r>
      <w:r>
        <w:rPr>
          <w:color w:val="0D0D0D"/>
          <w:spacing w:val="-12"/>
        </w:rPr>
        <w:t xml:space="preserve"> </w:t>
      </w:r>
      <w:r>
        <w:rPr>
          <w:color w:val="0D0D0D"/>
        </w:rPr>
        <w:t>chấn</w:t>
      </w:r>
      <w:r>
        <w:rPr>
          <w:color w:val="0D0D0D"/>
          <w:spacing w:val="-13"/>
        </w:rPr>
        <w:t xml:space="preserve"> </w:t>
      </w:r>
      <w:r>
        <w:rPr>
          <w:color w:val="0D0D0D"/>
        </w:rPr>
        <w:t>thương</w:t>
      </w:r>
      <w:r>
        <w:rPr>
          <w:color w:val="0D0D0D"/>
          <w:spacing w:val="-11"/>
        </w:rPr>
        <w:t xml:space="preserve"> </w:t>
      </w:r>
      <w:r>
        <w:rPr>
          <w:color w:val="0D0D0D"/>
        </w:rPr>
        <w:t>hoặc</w:t>
      </w:r>
      <w:r>
        <w:rPr>
          <w:color w:val="0D0D0D"/>
          <w:spacing w:val="-13"/>
        </w:rPr>
        <w:t xml:space="preserve"> </w:t>
      </w:r>
      <w:r>
        <w:rPr>
          <w:color w:val="0D0D0D"/>
        </w:rPr>
        <w:t>bệnh</w:t>
      </w:r>
      <w:r>
        <w:rPr>
          <w:color w:val="0D0D0D"/>
          <w:spacing w:val="-13"/>
        </w:rPr>
        <w:t xml:space="preserve"> </w:t>
      </w:r>
      <w:r>
        <w:rPr>
          <w:color w:val="0D0D0D"/>
        </w:rPr>
        <w:t>hiểm</w:t>
      </w:r>
      <w:r>
        <w:rPr>
          <w:color w:val="0D0D0D"/>
          <w:spacing w:val="-15"/>
        </w:rPr>
        <w:t xml:space="preserve"> </w:t>
      </w:r>
      <w:r>
        <w:rPr>
          <w:color w:val="0D0D0D"/>
        </w:rPr>
        <w:t>nghèo</w:t>
      </w:r>
    </w:p>
    <w:p w:rsidR="007551B7" w:rsidRDefault="007551B7" w:rsidP="00C471A7">
      <w:pPr>
        <w:pStyle w:val="ListParagraph"/>
        <w:numPr>
          <w:ilvl w:val="0"/>
          <w:numId w:val="34"/>
        </w:numPr>
        <w:tabs>
          <w:tab w:val="left" w:pos="1765"/>
        </w:tabs>
        <w:spacing w:before="57"/>
        <w:ind w:right="899" w:firstLine="719"/>
        <w:jc w:val="both"/>
        <w:rPr>
          <w:sz w:val="28"/>
        </w:rPr>
      </w:pPr>
      <w:r>
        <w:rPr>
          <w:color w:val="0D0D0D"/>
          <w:sz w:val="28"/>
        </w:rPr>
        <w:t>Việc cứu chữa mạng sống và giảm bớt đau khổ (chăm sóc giảm nhẹ) phải luôn đi song hành. Kiểm soát đau cấp tính không hiệu quả làm tăng tỷ lệ thương tật và tử</w:t>
      </w:r>
      <w:r>
        <w:rPr>
          <w:color w:val="0D0D0D"/>
          <w:spacing w:val="-5"/>
          <w:sz w:val="28"/>
        </w:rPr>
        <w:t xml:space="preserve"> </w:t>
      </w:r>
      <w:r>
        <w:rPr>
          <w:color w:val="0D0D0D"/>
          <w:sz w:val="28"/>
        </w:rPr>
        <w:t>vong.</w:t>
      </w:r>
    </w:p>
    <w:p w:rsidR="007551B7" w:rsidRDefault="007551B7" w:rsidP="00C471A7">
      <w:pPr>
        <w:pStyle w:val="ListParagraph"/>
        <w:numPr>
          <w:ilvl w:val="0"/>
          <w:numId w:val="34"/>
        </w:numPr>
        <w:tabs>
          <w:tab w:val="left" w:pos="1738"/>
        </w:tabs>
        <w:spacing w:before="59"/>
        <w:ind w:right="890" w:firstLine="719"/>
        <w:jc w:val="both"/>
        <w:rPr>
          <w:sz w:val="28"/>
        </w:rPr>
      </w:pPr>
      <w:r>
        <w:rPr>
          <w:color w:val="0D0D0D"/>
          <w:sz w:val="28"/>
        </w:rPr>
        <w:t>Thất</w:t>
      </w:r>
      <w:r>
        <w:rPr>
          <w:color w:val="0D0D0D"/>
          <w:spacing w:val="-8"/>
          <w:sz w:val="28"/>
        </w:rPr>
        <w:t xml:space="preserve"> </w:t>
      </w:r>
      <w:r>
        <w:rPr>
          <w:color w:val="0D0D0D"/>
          <w:sz w:val="28"/>
        </w:rPr>
        <w:t>bại</w:t>
      </w:r>
      <w:r>
        <w:rPr>
          <w:color w:val="0D0D0D"/>
          <w:spacing w:val="-8"/>
          <w:sz w:val="28"/>
        </w:rPr>
        <w:t xml:space="preserve"> </w:t>
      </w:r>
      <w:r>
        <w:rPr>
          <w:color w:val="0D0D0D"/>
          <w:sz w:val="28"/>
        </w:rPr>
        <w:t>trong</w:t>
      </w:r>
      <w:r>
        <w:rPr>
          <w:color w:val="0D0D0D"/>
          <w:spacing w:val="-8"/>
          <w:sz w:val="28"/>
        </w:rPr>
        <w:t xml:space="preserve"> </w:t>
      </w:r>
      <w:r>
        <w:rPr>
          <w:color w:val="0D0D0D"/>
          <w:sz w:val="28"/>
        </w:rPr>
        <w:t>việc</w:t>
      </w:r>
      <w:r>
        <w:rPr>
          <w:color w:val="0D0D0D"/>
          <w:spacing w:val="-8"/>
          <w:sz w:val="28"/>
        </w:rPr>
        <w:t xml:space="preserve"> </w:t>
      </w:r>
      <w:r>
        <w:rPr>
          <w:color w:val="0D0D0D"/>
          <w:sz w:val="28"/>
        </w:rPr>
        <w:t>giảm</w:t>
      </w:r>
      <w:r>
        <w:rPr>
          <w:color w:val="0D0D0D"/>
          <w:spacing w:val="-14"/>
          <w:sz w:val="28"/>
        </w:rPr>
        <w:t xml:space="preserve"> </w:t>
      </w:r>
      <w:r>
        <w:rPr>
          <w:color w:val="0D0D0D"/>
          <w:sz w:val="28"/>
        </w:rPr>
        <w:t>đau</w:t>
      </w:r>
      <w:r>
        <w:rPr>
          <w:color w:val="0D0D0D"/>
          <w:spacing w:val="-8"/>
          <w:sz w:val="28"/>
        </w:rPr>
        <w:t xml:space="preserve"> </w:t>
      </w:r>
      <w:r>
        <w:rPr>
          <w:color w:val="0D0D0D"/>
          <w:sz w:val="28"/>
        </w:rPr>
        <w:t>đầy</w:t>
      </w:r>
      <w:r>
        <w:rPr>
          <w:color w:val="0D0D0D"/>
          <w:spacing w:val="-12"/>
          <w:sz w:val="28"/>
        </w:rPr>
        <w:t xml:space="preserve"> </w:t>
      </w:r>
      <w:r>
        <w:rPr>
          <w:color w:val="0D0D0D"/>
          <w:sz w:val="28"/>
        </w:rPr>
        <w:t>đủ</w:t>
      </w:r>
      <w:r>
        <w:rPr>
          <w:color w:val="0D0D0D"/>
          <w:spacing w:val="-7"/>
          <w:sz w:val="28"/>
        </w:rPr>
        <w:t xml:space="preserve"> </w:t>
      </w:r>
      <w:r>
        <w:rPr>
          <w:color w:val="0D0D0D"/>
          <w:sz w:val="28"/>
        </w:rPr>
        <w:t>do</w:t>
      </w:r>
      <w:r>
        <w:rPr>
          <w:color w:val="0D0D0D"/>
          <w:spacing w:val="-8"/>
          <w:sz w:val="28"/>
        </w:rPr>
        <w:t xml:space="preserve"> </w:t>
      </w:r>
      <w:r>
        <w:rPr>
          <w:color w:val="0D0D0D"/>
          <w:sz w:val="28"/>
        </w:rPr>
        <w:t>chấn</w:t>
      </w:r>
      <w:r>
        <w:rPr>
          <w:color w:val="0D0D0D"/>
          <w:spacing w:val="-8"/>
          <w:sz w:val="28"/>
        </w:rPr>
        <w:t xml:space="preserve"> </w:t>
      </w:r>
      <w:r>
        <w:rPr>
          <w:color w:val="0D0D0D"/>
          <w:sz w:val="28"/>
        </w:rPr>
        <w:t>thương</w:t>
      </w:r>
      <w:r>
        <w:rPr>
          <w:color w:val="0D0D0D"/>
          <w:spacing w:val="-7"/>
          <w:sz w:val="28"/>
        </w:rPr>
        <w:t xml:space="preserve"> </w:t>
      </w:r>
      <w:r>
        <w:rPr>
          <w:color w:val="0D0D0D"/>
          <w:sz w:val="28"/>
        </w:rPr>
        <w:t>hoặc</w:t>
      </w:r>
      <w:r>
        <w:rPr>
          <w:color w:val="0D0D0D"/>
          <w:spacing w:val="-9"/>
          <w:sz w:val="28"/>
        </w:rPr>
        <w:t xml:space="preserve"> </w:t>
      </w:r>
      <w:r>
        <w:rPr>
          <w:color w:val="0D0D0D"/>
          <w:sz w:val="28"/>
        </w:rPr>
        <w:t>đau</w:t>
      </w:r>
      <w:r>
        <w:rPr>
          <w:color w:val="0D0D0D"/>
          <w:spacing w:val="-10"/>
          <w:sz w:val="28"/>
        </w:rPr>
        <w:t xml:space="preserve"> </w:t>
      </w:r>
      <w:r>
        <w:rPr>
          <w:color w:val="0D0D0D"/>
          <w:sz w:val="28"/>
        </w:rPr>
        <w:t>sau</w:t>
      </w:r>
      <w:r>
        <w:rPr>
          <w:color w:val="0D0D0D"/>
          <w:spacing w:val="-10"/>
          <w:sz w:val="28"/>
        </w:rPr>
        <w:t xml:space="preserve"> </w:t>
      </w:r>
      <w:r>
        <w:rPr>
          <w:color w:val="0D0D0D"/>
          <w:sz w:val="28"/>
        </w:rPr>
        <w:t>phẫu</w:t>
      </w:r>
      <w:r>
        <w:rPr>
          <w:color w:val="0D0D0D"/>
          <w:spacing w:val="-7"/>
          <w:sz w:val="28"/>
        </w:rPr>
        <w:t xml:space="preserve"> </w:t>
      </w:r>
      <w:r>
        <w:rPr>
          <w:color w:val="0D0D0D"/>
          <w:sz w:val="28"/>
        </w:rPr>
        <w:t>thuật đã được chứng minh là làm tăng nguy</w:t>
      </w:r>
      <w:r>
        <w:rPr>
          <w:color w:val="0D0D0D"/>
          <w:spacing w:val="-11"/>
          <w:sz w:val="28"/>
        </w:rPr>
        <w:t xml:space="preserve"> </w:t>
      </w:r>
      <w:r>
        <w:rPr>
          <w:color w:val="0D0D0D"/>
          <w:sz w:val="28"/>
        </w:rPr>
        <w:t>cơ:</w:t>
      </w:r>
    </w:p>
    <w:p w:rsidR="007551B7" w:rsidRDefault="007551B7" w:rsidP="007551B7">
      <w:pPr>
        <w:pStyle w:val="BodyText"/>
        <w:spacing w:before="59"/>
        <w:ind w:right="890" w:firstLine="719"/>
      </w:pPr>
      <w:r>
        <w:rPr>
          <w:color w:val="0D0D0D"/>
        </w:rPr>
        <w:t>+</w:t>
      </w:r>
      <w:r>
        <w:rPr>
          <w:color w:val="0D0D0D"/>
          <w:spacing w:val="-13"/>
        </w:rPr>
        <w:t xml:space="preserve"> </w:t>
      </w:r>
      <w:r>
        <w:rPr>
          <w:color w:val="0D0D0D"/>
        </w:rPr>
        <w:t>Tác</w:t>
      </w:r>
      <w:r>
        <w:rPr>
          <w:color w:val="0D0D0D"/>
          <w:spacing w:val="-12"/>
        </w:rPr>
        <w:t xml:space="preserve"> </w:t>
      </w:r>
      <w:r>
        <w:rPr>
          <w:color w:val="0D0D0D"/>
        </w:rPr>
        <w:t>dụng</w:t>
      </w:r>
      <w:r>
        <w:rPr>
          <w:color w:val="0D0D0D"/>
          <w:spacing w:val="-12"/>
        </w:rPr>
        <w:t xml:space="preserve"> </w:t>
      </w:r>
      <w:r>
        <w:rPr>
          <w:color w:val="0D0D0D"/>
        </w:rPr>
        <w:t>không</w:t>
      </w:r>
      <w:r>
        <w:rPr>
          <w:color w:val="0D0D0D"/>
          <w:spacing w:val="-12"/>
        </w:rPr>
        <w:t xml:space="preserve"> </w:t>
      </w:r>
      <w:r>
        <w:rPr>
          <w:color w:val="0D0D0D"/>
        </w:rPr>
        <w:t>mong</w:t>
      </w:r>
      <w:r>
        <w:rPr>
          <w:color w:val="0D0D0D"/>
          <w:spacing w:val="-12"/>
        </w:rPr>
        <w:t xml:space="preserve"> </w:t>
      </w:r>
      <w:r>
        <w:rPr>
          <w:color w:val="0D0D0D"/>
        </w:rPr>
        <w:t>muốn</w:t>
      </w:r>
      <w:r>
        <w:rPr>
          <w:color w:val="0D0D0D"/>
          <w:spacing w:val="-14"/>
        </w:rPr>
        <w:t xml:space="preserve"> </w:t>
      </w:r>
      <w:r>
        <w:rPr>
          <w:color w:val="0D0D0D"/>
        </w:rPr>
        <w:t>tim</w:t>
      </w:r>
      <w:r>
        <w:rPr>
          <w:color w:val="0D0D0D"/>
          <w:spacing w:val="-15"/>
        </w:rPr>
        <w:t xml:space="preserve"> </w:t>
      </w:r>
      <w:r>
        <w:rPr>
          <w:color w:val="0D0D0D"/>
        </w:rPr>
        <w:t>mạch</w:t>
      </w:r>
      <w:r>
        <w:rPr>
          <w:color w:val="0D0D0D"/>
          <w:spacing w:val="-11"/>
        </w:rPr>
        <w:t xml:space="preserve"> </w:t>
      </w:r>
      <w:r>
        <w:rPr>
          <w:color w:val="0D0D0D"/>
        </w:rPr>
        <w:t>bao</w:t>
      </w:r>
      <w:r>
        <w:rPr>
          <w:color w:val="0D0D0D"/>
          <w:spacing w:val="-12"/>
        </w:rPr>
        <w:t xml:space="preserve"> </w:t>
      </w:r>
      <w:r>
        <w:rPr>
          <w:color w:val="0D0D0D"/>
        </w:rPr>
        <w:t>gồm,</w:t>
      </w:r>
      <w:r>
        <w:rPr>
          <w:color w:val="0D0D0D"/>
          <w:spacing w:val="-13"/>
        </w:rPr>
        <w:t xml:space="preserve"> </w:t>
      </w:r>
      <w:r>
        <w:rPr>
          <w:color w:val="0D0D0D"/>
        </w:rPr>
        <w:t>rối</w:t>
      </w:r>
      <w:r>
        <w:rPr>
          <w:color w:val="0D0D0D"/>
          <w:spacing w:val="-13"/>
        </w:rPr>
        <w:t xml:space="preserve"> </w:t>
      </w:r>
      <w:r>
        <w:rPr>
          <w:color w:val="0D0D0D"/>
        </w:rPr>
        <w:t>loạn</w:t>
      </w:r>
      <w:r>
        <w:rPr>
          <w:color w:val="0D0D0D"/>
          <w:spacing w:val="-14"/>
        </w:rPr>
        <w:t xml:space="preserve"> </w:t>
      </w:r>
      <w:r>
        <w:rPr>
          <w:color w:val="0D0D0D"/>
        </w:rPr>
        <w:t>nhịp</w:t>
      </w:r>
      <w:r>
        <w:rPr>
          <w:color w:val="0D0D0D"/>
          <w:spacing w:val="-14"/>
        </w:rPr>
        <w:t xml:space="preserve"> </w:t>
      </w:r>
      <w:r>
        <w:rPr>
          <w:color w:val="0D0D0D"/>
        </w:rPr>
        <w:t>tim,</w:t>
      </w:r>
      <w:r>
        <w:rPr>
          <w:color w:val="0D0D0D"/>
          <w:spacing w:val="-11"/>
        </w:rPr>
        <w:t xml:space="preserve"> </w:t>
      </w:r>
      <w:r>
        <w:rPr>
          <w:color w:val="0D0D0D"/>
        </w:rPr>
        <w:t>nhồi</w:t>
      </w:r>
      <w:r>
        <w:rPr>
          <w:color w:val="0D0D0D"/>
          <w:spacing w:val="-12"/>
        </w:rPr>
        <w:t xml:space="preserve"> </w:t>
      </w:r>
      <w:r>
        <w:rPr>
          <w:color w:val="0D0D0D"/>
        </w:rPr>
        <w:t>máu cơ tim, suy tim sung huyết, xuất huyết và đột</w:t>
      </w:r>
      <w:r>
        <w:rPr>
          <w:color w:val="0D0D0D"/>
          <w:spacing w:val="-13"/>
        </w:rPr>
        <w:t xml:space="preserve"> </w:t>
      </w:r>
      <w:r>
        <w:rPr>
          <w:color w:val="0D0D0D"/>
        </w:rPr>
        <w:t>quỵ;</w:t>
      </w:r>
    </w:p>
    <w:p w:rsidR="007551B7" w:rsidRDefault="007551B7" w:rsidP="007551B7">
      <w:pPr>
        <w:pStyle w:val="BodyText"/>
        <w:spacing w:before="62"/>
        <w:ind w:left="1582"/>
      </w:pPr>
      <w:r>
        <w:rPr>
          <w:color w:val="0D0D0D"/>
        </w:rPr>
        <w:t>+ Huyết khối tĩnh mạch sâu và thuyên tắc phổi;</w:t>
      </w:r>
    </w:p>
    <w:p w:rsidR="007551B7" w:rsidRDefault="007551B7" w:rsidP="007551B7">
      <w:pPr>
        <w:pStyle w:val="BodyText"/>
        <w:ind w:left="1582"/>
      </w:pPr>
      <w:r>
        <w:rPr>
          <w:color w:val="0D0D0D"/>
        </w:rPr>
        <w:t>+ Xẹp phổi và viêm phổi;</w:t>
      </w:r>
    </w:p>
    <w:p w:rsidR="007551B7" w:rsidRDefault="007551B7" w:rsidP="007551B7">
      <w:pPr>
        <w:pStyle w:val="BodyText"/>
        <w:ind w:left="1582"/>
      </w:pPr>
      <w:r>
        <w:rPr>
          <w:color w:val="0D0D0D"/>
        </w:rPr>
        <w:t>+ Trạng thái siêu dị hóa và tiêu hủy mô;</w:t>
      </w:r>
    </w:p>
    <w:p w:rsidR="007551B7" w:rsidRDefault="007551B7" w:rsidP="007551B7">
      <w:pPr>
        <w:pStyle w:val="BodyText"/>
        <w:spacing w:before="59"/>
        <w:ind w:left="1582"/>
      </w:pPr>
      <w:r>
        <w:rPr>
          <w:color w:val="0D0D0D"/>
        </w:rPr>
        <w:t>+ Chức năng miễn dịch suy giảm và tăng nguy cơ nhiễm trùng;</w:t>
      </w:r>
    </w:p>
    <w:p w:rsidR="007551B7" w:rsidRDefault="007551B7" w:rsidP="007551B7">
      <w:pPr>
        <w:pStyle w:val="BodyText"/>
        <w:ind w:left="1582"/>
      </w:pPr>
      <w:r>
        <w:rPr>
          <w:color w:val="0D0D0D"/>
        </w:rPr>
        <w:t>+ Lo âu, trầm cảm, rối loạn giấc ngủ và mất tinh thần;</w:t>
      </w:r>
    </w:p>
    <w:p w:rsidR="007551B7" w:rsidRDefault="007551B7" w:rsidP="007551B7">
      <w:pPr>
        <w:pStyle w:val="BodyText"/>
        <w:spacing w:line="242" w:lineRule="auto"/>
        <w:ind w:right="890" w:firstLine="719"/>
      </w:pPr>
      <w:r>
        <w:rPr>
          <w:color w:val="0D0D0D"/>
        </w:rPr>
        <w:t>+ Sự hình thành và phát triển đau mạn tính kéo dài (đặc biệt phổ biến sau khi cắt cụt chi và đoạn nhũ);</w:t>
      </w:r>
    </w:p>
    <w:p w:rsidR="007551B7" w:rsidRDefault="007551B7" w:rsidP="007551B7">
      <w:pPr>
        <w:pStyle w:val="BodyText"/>
        <w:spacing w:before="55"/>
        <w:ind w:right="897" w:firstLine="719"/>
        <w:jc w:val="both"/>
      </w:pPr>
      <w:r>
        <w:rPr>
          <w:color w:val="0D0D0D"/>
        </w:rPr>
        <w:t>+</w:t>
      </w:r>
      <w:r>
        <w:rPr>
          <w:color w:val="0D0D0D"/>
          <w:spacing w:val="-4"/>
        </w:rPr>
        <w:t xml:space="preserve"> </w:t>
      </w:r>
      <w:r>
        <w:rPr>
          <w:color w:val="0D0D0D"/>
        </w:rPr>
        <w:t>Thất</w:t>
      </w:r>
      <w:r>
        <w:rPr>
          <w:color w:val="0D0D0D"/>
          <w:spacing w:val="-3"/>
        </w:rPr>
        <w:t xml:space="preserve"> </w:t>
      </w:r>
      <w:r>
        <w:rPr>
          <w:color w:val="0D0D0D"/>
        </w:rPr>
        <w:t>bại</w:t>
      </w:r>
      <w:r>
        <w:rPr>
          <w:color w:val="0D0D0D"/>
          <w:spacing w:val="-3"/>
        </w:rPr>
        <w:t xml:space="preserve"> </w:t>
      </w:r>
      <w:r>
        <w:rPr>
          <w:color w:val="0D0D0D"/>
        </w:rPr>
        <w:t>trong</w:t>
      </w:r>
      <w:r>
        <w:rPr>
          <w:color w:val="0D0D0D"/>
          <w:spacing w:val="-6"/>
        </w:rPr>
        <w:t xml:space="preserve"> </w:t>
      </w:r>
      <w:r>
        <w:rPr>
          <w:color w:val="0D0D0D"/>
        </w:rPr>
        <w:t>việc</w:t>
      </w:r>
      <w:r>
        <w:rPr>
          <w:color w:val="0D0D0D"/>
          <w:spacing w:val="-4"/>
        </w:rPr>
        <w:t xml:space="preserve"> </w:t>
      </w:r>
      <w:r>
        <w:rPr>
          <w:color w:val="0D0D0D"/>
        </w:rPr>
        <w:t>ngăn</w:t>
      </w:r>
      <w:r>
        <w:rPr>
          <w:color w:val="0D0D0D"/>
          <w:spacing w:val="-3"/>
        </w:rPr>
        <w:t xml:space="preserve"> </w:t>
      </w:r>
      <w:r>
        <w:rPr>
          <w:color w:val="0D0D0D"/>
        </w:rPr>
        <w:t>chặn</w:t>
      </w:r>
      <w:r>
        <w:rPr>
          <w:color w:val="0D0D0D"/>
          <w:spacing w:val="-4"/>
        </w:rPr>
        <w:t xml:space="preserve"> </w:t>
      </w:r>
      <w:r>
        <w:rPr>
          <w:color w:val="0D0D0D"/>
        </w:rPr>
        <w:t>hoặc</w:t>
      </w:r>
      <w:r>
        <w:rPr>
          <w:color w:val="0D0D0D"/>
          <w:spacing w:val="-4"/>
        </w:rPr>
        <w:t xml:space="preserve"> </w:t>
      </w:r>
      <w:r>
        <w:rPr>
          <w:color w:val="0D0D0D"/>
        </w:rPr>
        <w:t>làm</w:t>
      </w:r>
      <w:r>
        <w:rPr>
          <w:color w:val="0D0D0D"/>
          <w:spacing w:val="-9"/>
        </w:rPr>
        <w:t xml:space="preserve"> </w:t>
      </w:r>
      <w:r>
        <w:rPr>
          <w:color w:val="0D0D0D"/>
        </w:rPr>
        <w:t>giảm</w:t>
      </w:r>
      <w:r>
        <w:rPr>
          <w:color w:val="0D0D0D"/>
          <w:spacing w:val="-8"/>
        </w:rPr>
        <w:t xml:space="preserve"> </w:t>
      </w:r>
      <w:r>
        <w:rPr>
          <w:color w:val="0D0D0D"/>
        </w:rPr>
        <w:t>chấn</w:t>
      </w:r>
      <w:r>
        <w:rPr>
          <w:color w:val="0D0D0D"/>
          <w:spacing w:val="-3"/>
        </w:rPr>
        <w:t xml:space="preserve"> </w:t>
      </w:r>
      <w:r>
        <w:rPr>
          <w:color w:val="0D0D0D"/>
        </w:rPr>
        <w:t>thương</w:t>
      </w:r>
      <w:r>
        <w:rPr>
          <w:color w:val="0D0D0D"/>
          <w:spacing w:val="-4"/>
        </w:rPr>
        <w:t xml:space="preserve"> </w:t>
      </w:r>
      <w:r>
        <w:rPr>
          <w:color w:val="0D0D0D"/>
        </w:rPr>
        <w:t>tâm</w:t>
      </w:r>
      <w:r>
        <w:rPr>
          <w:color w:val="0D0D0D"/>
          <w:spacing w:val="-6"/>
        </w:rPr>
        <w:t xml:space="preserve"> </w:t>
      </w:r>
      <w:r>
        <w:rPr>
          <w:color w:val="0D0D0D"/>
        </w:rPr>
        <w:t>lý</w:t>
      </w:r>
      <w:r>
        <w:rPr>
          <w:color w:val="0D0D0D"/>
          <w:spacing w:val="-3"/>
        </w:rPr>
        <w:t xml:space="preserve"> </w:t>
      </w:r>
      <w:r>
        <w:rPr>
          <w:color w:val="0D0D0D"/>
        </w:rPr>
        <w:t>của</w:t>
      </w:r>
      <w:r>
        <w:rPr>
          <w:color w:val="0D0D0D"/>
          <w:spacing w:val="-4"/>
        </w:rPr>
        <w:t xml:space="preserve"> </w:t>
      </w:r>
      <w:r>
        <w:rPr>
          <w:color w:val="0D0D0D"/>
        </w:rPr>
        <w:t>người bệnh</w:t>
      </w:r>
      <w:r>
        <w:rPr>
          <w:color w:val="0D0D0D"/>
          <w:spacing w:val="-13"/>
        </w:rPr>
        <w:t xml:space="preserve"> </w:t>
      </w:r>
      <w:r>
        <w:rPr>
          <w:color w:val="0D0D0D"/>
        </w:rPr>
        <w:t>và</w:t>
      </w:r>
      <w:r>
        <w:rPr>
          <w:color w:val="0D0D0D"/>
          <w:spacing w:val="-14"/>
        </w:rPr>
        <w:t xml:space="preserve"> </w:t>
      </w:r>
      <w:r>
        <w:rPr>
          <w:color w:val="0D0D0D"/>
        </w:rPr>
        <w:t>người</w:t>
      </w:r>
      <w:r>
        <w:rPr>
          <w:color w:val="0D0D0D"/>
          <w:spacing w:val="-14"/>
        </w:rPr>
        <w:t xml:space="preserve"> </w:t>
      </w:r>
      <w:r>
        <w:rPr>
          <w:color w:val="0D0D0D"/>
        </w:rPr>
        <w:t>nhà,</w:t>
      </w:r>
      <w:r>
        <w:rPr>
          <w:color w:val="0D0D0D"/>
          <w:spacing w:val="-17"/>
        </w:rPr>
        <w:t xml:space="preserve"> </w:t>
      </w:r>
      <w:r>
        <w:rPr>
          <w:color w:val="0D0D0D"/>
        </w:rPr>
        <w:t>ví</w:t>
      </w:r>
      <w:r>
        <w:rPr>
          <w:color w:val="0D0D0D"/>
          <w:spacing w:val="-14"/>
        </w:rPr>
        <w:t xml:space="preserve"> </w:t>
      </w:r>
      <w:r>
        <w:rPr>
          <w:color w:val="0D0D0D"/>
        </w:rPr>
        <w:t>dụ,</w:t>
      </w:r>
      <w:r>
        <w:rPr>
          <w:color w:val="0D0D0D"/>
          <w:spacing w:val="-14"/>
        </w:rPr>
        <w:t xml:space="preserve"> </w:t>
      </w:r>
      <w:r>
        <w:rPr>
          <w:color w:val="0D0D0D"/>
        </w:rPr>
        <w:t>do</w:t>
      </w:r>
      <w:r>
        <w:rPr>
          <w:color w:val="0D0D0D"/>
          <w:spacing w:val="-12"/>
        </w:rPr>
        <w:t xml:space="preserve"> </w:t>
      </w:r>
      <w:r>
        <w:rPr>
          <w:color w:val="0D0D0D"/>
        </w:rPr>
        <w:t>bệnh</w:t>
      </w:r>
      <w:r>
        <w:rPr>
          <w:color w:val="0D0D0D"/>
          <w:spacing w:val="-13"/>
        </w:rPr>
        <w:t xml:space="preserve"> </w:t>
      </w:r>
      <w:r>
        <w:rPr>
          <w:color w:val="0D0D0D"/>
        </w:rPr>
        <w:t>hiểm</w:t>
      </w:r>
      <w:r>
        <w:rPr>
          <w:color w:val="0D0D0D"/>
          <w:spacing w:val="-18"/>
        </w:rPr>
        <w:t xml:space="preserve"> </w:t>
      </w:r>
      <w:r>
        <w:rPr>
          <w:color w:val="0D0D0D"/>
        </w:rPr>
        <w:t>nghèo,</w:t>
      </w:r>
      <w:r>
        <w:rPr>
          <w:color w:val="0D0D0D"/>
          <w:spacing w:val="-14"/>
        </w:rPr>
        <w:t xml:space="preserve"> </w:t>
      </w:r>
      <w:r>
        <w:rPr>
          <w:color w:val="0D0D0D"/>
        </w:rPr>
        <w:t>đã</w:t>
      </w:r>
      <w:r>
        <w:rPr>
          <w:color w:val="0D0D0D"/>
          <w:spacing w:val="-13"/>
        </w:rPr>
        <w:t xml:space="preserve"> </w:t>
      </w:r>
      <w:r>
        <w:rPr>
          <w:color w:val="0D0D0D"/>
        </w:rPr>
        <w:t>được</w:t>
      </w:r>
      <w:r>
        <w:rPr>
          <w:color w:val="0D0D0D"/>
          <w:spacing w:val="-14"/>
        </w:rPr>
        <w:t xml:space="preserve"> </w:t>
      </w:r>
      <w:r>
        <w:rPr>
          <w:color w:val="0D0D0D"/>
        </w:rPr>
        <w:t>chứng</w:t>
      </w:r>
      <w:r>
        <w:rPr>
          <w:color w:val="0D0D0D"/>
          <w:spacing w:val="-12"/>
        </w:rPr>
        <w:t xml:space="preserve"> </w:t>
      </w:r>
      <w:r>
        <w:rPr>
          <w:color w:val="0D0D0D"/>
        </w:rPr>
        <w:t>minh</w:t>
      </w:r>
      <w:r>
        <w:rPr>
          <w:color w:val="0D0D0D"/>
          <w:spacing w:val="-15"/>
        </w:rPr>
        <w:t xml:space="preserve"> </w:t>
      </w:r>
      <w:r>
        <w:rPr>
          <w:color w:val="0D0D0D"/>
        </w:rPr>
        <w:t>là</w:t>
      </w:r>
      <w:r>
        <w:rPr>
          <w:color w:val="0D0D0D"/>
          <w:spacing w:val="-13"/>
        </w:rPr>
        <w:t xml:space="preserve"> </w:t>
      </w:r>
      <w:r>
        <w:rPr>
          <w:color w:val="0D0D0D"/>
        </w:rPr>
        <w:t>làm</w:t>
      </w:r>
      <w:r>
        <w:rPr>
          <w:color w:val="0D0D0D"/>
          <w:spacing w:val="-19"/>
        </w:rPr>
        <w:t xml:space="preserve"> </w:t>
      </w:r>
      <w:r>
        <w:rPr>
          <w:color w:val="0D0D0D"/>
        </w:rPr>
        <w:t>tăng</w:t>
      </w:r>
      <w:r>
        <w:rPr>
          <w:color w:val="0D0D0D"/>
          <w:spacing w:val="-12"/>
        </w:rPr>
        <w:t xml:space="preserve"> </w:t>
      </w:r>
      <w:r>
        <w:rPr>
          <w:color w:val="0D0D0D"/>
        </w:rPr>
        <w:t>nguy cơ rối loạn khí sắc (PTSD, các rối loạn lo âu khác, trầm</w:t>
      </w:r>
      <w:r>
        <w:rPr>
          <w:color w:val="0D0D0D"/>
          <w:spacing w:val="-15"/>
        </w:rPr>
        <w:t xml:space="preserve"> </w:t>
      </w:r>
      <w:r>
        <w:rPr>
          <w:color w:val="0D0D0D"/>
        </w:rPr>
        <w:t>cảm);</w:t>
      </w:r>
    </w:p>
    <w:p w:rsidR="007551B7" w:rsidRDefault="007551B7" w:rsidP="00C471A7">
      <w:pPr>
        <w:pStyle w:val="ListParagraph"/>
        <w:numPr>
          <w:ilvl w:val="0"/>
          <w:numId w:val="34"/>
        </w:numPr>
        <w:tabs>
          <w:tab w:val="left" w:pos="1741"/>
        </w:tabs>
        <w:spacing w:before="59"/>
        <w:ind w:left="1740" w:hanging="159"/>
        <w:jc w:val="both"/>
        <w:rPr>
          <w:sz w:val="28"/>
        </w:rPr>
      </w:pPr>
      <w:r>
        <w:rPr>
          <w:color w:val="0D0D0D"/>
          <w:sz w:val="28"/>
        </w:rPr>
        <w:t>Cần</w:t>
      </w:r>
      <w:r>
        <w:rPr>
          <w:color w:val="0D0D0D"/>
          <w:spacing w:val="-6"/>
          <w:sz w:val="28"/>
        </w:rPr>
        <w:t xml:space="preserve"> </w:t>
      </w:r>
      <w:r>
        <w:rPr>
          <w:color w:val="0D0D0D"/>
          <w:sz w:val="28"/>
        </w:rPr>
        <w:t>thận</w:t>
      </w:r>
      <w:r>
        <w:rPr>
          <w:color w:val="0D0D0D"/>
          <w:spacing w:val="-6"/>
          <w:sz w:val="28"/>
        </w:rPr>
        <w:t xml:space="preserve"> </w:t>
      </w:r>
      <w:r>
        <w:rPr>
          <w:color w:val="0D0D0D"/>
          <w:sz w:val="28"/>
        </w:rPr>
        <w:t>trọng</w:t>
      </w:r>
      <w:r>
        <w:rPr>
          <w:color w:val="0D0D0D"/>
          <w:spacing w:val="-5"/>
          <w:sz w:val="28"/>
        </w:rPr>
        <w:t xml:space="preserve"> </w:t>
      </w:r>
      <w:r>
        <w:rPr>
          <w:color w:val="0D0D0D"/>
          <w:sz w:val="28"/>
        </w:rPr>
        <w:t>để</w:t>
      </w:r>
      <w:r>
        <w:rPr>
          <w:color w:val="0D0D0D"/>
          <w:spacing w:val="-9"/>
          <w:sz w:val="28"/>
        </w:rPr>
        <w:t xml:space="preserve"> </w:t>
      </w:r>
      <w:r>
        <w:rPr>
          <w:color w:val="0D0D0D"/>
          <w:sz w:val="28"/>
        </w:rPr>
        <w:t>giải</w:t>
      </w:r>
      <w:r>
        <w:rPr>
          <w:color w:val="0D0D0D"/>
          <w:spacing w:val="-6"/>
          <w:sz w:val="28"/>
        </w:rPr>
        <w:t xml:space="preserve"> </w:t>
      </w:r>
      <w:r>
        <w:rPr>
          <w:color w:val="0D0D0D"/>
          <w:sz w:val="28"/>
        </w:rPr>
        <w:t>thích</w:t>
      </w:r>
      <w:r>
        <w:rPr>
          <w:color w:val="0D0D0D"/>
          <w:spacing w:val="-7"/>
          <w:sz w:val="28"/>
        </w:rPr>
        <w:t xml:space="preserve"> </w:t>
      </w:r>
      <w:r>
        <w:rPr>
          <w:color w:val="0D0D0D"/>
          <w:sz w:val="28"/>
        </w:rPr>
        <w:t>tin</w:t>
      </w:r>
      <w:r>
        <w:rPr>
          <w:color w:val="0D0D0D"/>
          <w:spacing w:val="-6"/>
          <w:sz w:val="28"/>
        </w:rPr>
        <w:t xml:space="preserve"> </w:t>
      </w:r>
      <w:r>
        <w:rPr>
          <w:color w:val="0D0D0D"/>
          <w:sz w:val="28"/>
        </w:rPr>
        <w:t>xấu</w:t>
      </w:r>
      <w:r>
        <w:rPr>
          <w:color w:val="0D0D0D"/>
          <w:spacing w:val="-8"/>
          <w:sz w:val="28"/>
        </w:rPr>
        <w:t xml:space="preserve"> </w:t>
      </w:r>
      <w:r>
        <w:rPr>
          <w:color w:val="0D0D0D"/>
          <w:sz w:val="28"/>
        </w:rPr>
        <w:t>với</w:t>
      </w:r>
      <w:r>
        <w:rPr>
          <w:color w:val="0D0D0D"/>
          <w:spacing w:val="-5"/>
          <w:sz w:val="28"/>
        </w:rPr>
        <w:t xml:space="preserve"> </w:t>
      </w:r>
      <w:r>
        <w:rPr>
          <w:color w:val="0D0D0D"/>
          <w:sz w:val="28"/>
        </w:rPr>
        <w:t>thái</w:t>
      </w:r>
      <w:r>
        <w:rPr>
          <w:color w:val="0D0D0D"/>
          <w:spacing w:val="-6"/>
          <w:sz w:val="28"/>
        </w:rPr>
        <w:t xml:space="preserve"> </w:t>
      </w:r>
      <w:r>
        <w:rPr>
          <w:color w:val="0D0D0D"/>
          <w:sz w:val="28"/>
        </w:rPr>
        <w:t>độ</w:t>
      </w:r>
      <w:r>
        <w:rPr>
          <w:color w:val="0D0D0D"/>
          <w:spacing w:val="-5"/>
          <w:sz w:val="28"/>
        </w:rPr>
        <w:t xml:space="preserve"> </w:t>
      </w:r>
      <w:r>
        <w:rPr>
          <w:color w:val="0D0D0D"/>
          <w:sz w:val="28"/>
        </w:rPr>
        <w:t>ân</w:t>
      </w:r>
      <w:r>
        <w:rPr>
          <w:color w:val="0D0D0D"/>
          <w:spacing w:val="-6"/>
          <w:sz w:val="28"/>
        </w:rPr>
        <w:t xml:space="preserve"> </w:t>
      </w:r>
      <w:r>
        <w:rPr>
          <w:color w:val="0D0D0D"/>
          <w:sz w:val="28"/>
        </w:rPr>
        <w:t>cần,</w:t>
      </w:r>
      <w:r>
        <w:rPr>
          <w:color w:val="0D0D0D"/>
          <w:spacing w:val="-7"/>
          <w:sz w:val="28"/>
        </w:rPr>
        <w:t xml:space="preserve"> </w:t>
      </w:r>
      <w:r>
        <w:rPr>
          <w:color w:val="0D0D0D"/>
          <w:sz w:val="28"/>
        </w:rPr>
        <w:t>hỗ</w:t>
      </w:r>
      <w:r>
        <w:rPr>
          <w:color w:val="0D0D0D"/>
          <w:spacing w:val="-5"/>
          <w:sz w:val="28"/>
        </w:rPr>
        <w:t xml:space="preserve"> </w:t>
      </w:r>
      <w:r>
        <w:rPr>
          <w:color w:val="0D0D0D"/>
          <w:sz w:val="28"/>
        </w:rPr>
        <w:t>trợ</w:t>
      </w:r>
      <w:r>
        <w:rPr>
          <w:color w:val="0D0D0D"/>
          <w:spacing w:val="-6"/>
          <w:sz w:val="28"/>
        </w:rPr>
        <w:t xml:space="preserve"> </w:t>
      </w:r>
      <w:r>
        <w:rPr>
          <w:color w:val="0D0D0D"/>
          <w:sz w:val="28"/>
        </w:rPr>
        <w:t>(</w:t>
      </w:r>
      <w:r>
        <w:rPr>
          <w:i/>
          <w:color w:val="0D0D0D"/>
          <w:sz w:val="28"/>
        </w:rPr>
        <w:t>xem</w:t>
      </w:r>
      <w:r>
        <w:rPr>
          <w:i/>
          <w:color w:val="0D0D0D"/>
          <w:spacing w:val="-8"/>
          <w:sz w:val="28"/>
        </w:rPr>
        <w:t xml:space="preserve"> </w:t>
      </w:r>
      <w:r>
        <w:rPr>
          <w:i/>
          <w:color w:val="0000FF"/>
          <w:sz w:val="28"/>
        </w:rPr>
        <w:t>Phần</w:t>
      </w:r>
      <w:r>
        <w:rPr>
          <w:i/>
          <w:color w:val="0000FF"/>
          <w:spacing w:val="-4"/>
          <w:sz w:val="28"/>
        </w:rPr>
        <w:t xml:space="preserve"> </w:t>
      </w:r>
      <w:r>
        <w:rPr>
          <w:i/>
          <w:color w:val="0000FF"/>
          <w:sz w:val="28"/>
        </w:rPr>
        <w:t>IX</w:t>
      </w:r>
      <w:r>
        <w:rPr>
          <w:color w:val="0D0D0D"/>
          <w:sz w:val="28"/>
        </w:rPr>
        <w:t>).</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7551B7">
      <w:pPr>
        <w:pStyle w:val="BodyText"/>
        <w:spacing w:before="145"/>
        <w:ind w:right="900" w:firstLine="719"/>
        <w:jc w:val="both"/>
      </w:pPr>
      <w:r>
        <w:rPr>
          <w:lang w:val="vi"/>
        </w:rPr>
        <w:lastRenderedPageBreak/>
        <w:pict>
          <v:shape id="_x0000_s1206" type="#_x0000_t136" style="position:absolute;left:0;text-align:left;margin-left:-7.1pt;margin-top:189.55pt;width:313.75pt;height:12pt;rotation:308;z-index:-1562419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 Tư vấn hỗ trợ nên dễ dàng tiếp cận với người bệnh và người nhà trong các đơn vị săn sóc đặc biệt.</w:t>
      </w:r>
    </w:p>
    <w:p w:rsidR="007551B7" w:rsidRDefault="007551B7" w:rsidP="007551B7">
      <w:pPr>
        <w:pStyle w:val="BodyText"/>
        <w:spacing w:before="59"/>
        <w:ind w:right="893" w:firstLine="719"/>
        <w:jc w:val="both"/>
      </w:pPr>
      <w:r>
        <w:rPr>
          <w:color w:val="0D0D0D"/>
        </w:rPr>
        <w:t>+ Trong phòng hồi sức tích cực, khi người bệnh bị hạ huyết áp và đau đớn, cần ổn định huyết áp một cách an toàn bằng cách truyền dịch, máu hoặc thuốc vận mạch, để cho phép điều trị opioid an toàn.</w:t>
      </w:r>
    </w:p>
    <w:p w:rsidR="007551B7" w:rsidRDefault="007551B7" w:rsidP="007551B7">
      <w:pPr>
        <w:jc w:val="both"/>
        <w:sectPr w:rsidR="007551B7">
          <w:pgSz w:w="12240" w:h="15840"/>
          <w:pgMar w:top="1060" w:right="240" w:bottom="280" w:left="840" w:header="571" w:footer="0" w:gutter="0"/>
          <w:cols w:space="720"/>
        </w:sectPr>
      </w:pPr>
    </w:p>
    <w:p w:rsidR="007551B7" w:rsidRDefault="00485315" w:rsidP="00C471A7">
      <w:pPr>
        <w:pStyle w:val="Heading1"/>
        <w:numPr>
          <w:ilvl w:val="2"/>
          <w:numId w:val="151"/>
        </w:numPr>
        <w:tabs>
          <w:tab w:val="left" w:pos="1486"/>
        </w:tabs>
        <w:spacing w:before="151"/>
        <w:ind w:left="5322" w:right="829" w:hanging="4329"/>
        <w:jc w:val="left"/>
      </w:pPr>
      <w:r>
        <w:rPr>
          <w:lang w:val="vi"/>
        </w:rPr>
        <w:lastRenderedPageBreak/>
        <w:pict>
          <v:shape id="_x0000_s1207" type="#_x0000_t136" style="position:absolute;left:0;text-align:left;margin-left:-7.1pt;margin-top:189.55pt;width:313.75pt;height:12pt;rotation:308;z-index:-1562316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pacing w:val="-5"/>
        </w:rPr>
        <w:t>NHỮNG</w:t>
      </w:r>
      <w:r w:rsidR="007551B7">
        <w:rPr>
          <w:color w:val="0D0D0D"/>
          <w:spacing w:val="-13"/>
        </w:rPr>
        <w:t xml:space="preserve"> </w:t>
      </w:r>
      <w:r w:rsidR="007551B7">
        <w:rPr>
          <w:color w:val="0D0D0D"/>
          <w:spacing w:val="-4"/>
        </w:rPr>
        <w:t>CẤP</w:t>
      </w:r>
      <w:r w:rsidR="007551B7">
        <w:rPr>
          <w:color w:val="0D0D0D"/>
          <w:spacing w:val="-13"/>
        </w:rPr>
        <w:t xml:space="preserve"> </w:t>
      </w:r>
      <w:r w:rsidR="007551B7">
        <w:rPr>
          <w:color w:val="0D0D0D"/>
          <w:spacing w:val="-5"/>
        </w:rPr>
        <w:t>CỨU</w:t>
      </w:r>
      <w:r w:rsidR="007551B7">
        <w:rPr>
          <w:color w:val="0D0D0D"/>
          <w:spacing w:val="-14"/>
        </w:rPr>
        <w:t xml:space="preserve"> </w:t>
      </w:r>
      <w:r w:rsidR="007551B7">
        <w:rPr>
          <w:color w:val="0D0D0D"/>
          <w:spacing w:val="-5"/>
        </w:rPr>
        <w:t>THƯỜNG</w:t>
      </w:r>
      <w:r w:rsidR="007551B7">
        <w:rPr>
          <w:color w:val="0D0D0D"/>
          <w:spacing w:val="-13"/>
        </w:rPr>
        <w:t xml:space="preserve"> </w:t>
      </w:r>
      <w:r w:rsidR="007551B7">
        <w:rPr>
          <w:color w:val="0D0D0D"/>
          <w:spacing w:val="-4"/>
        </w:rPr>
        <w:t>GẶP</w:t>
      </w:r>
      <w:r w:rsidR="007551B7">
        <w:rPr>
          <w:color w:val="0D0D0D"/>
          <w:spacing w:val="-15"/>
        </w:rPr>
        <w:t xml:space="preserve"> </w:t>
      </w:r>
      <w:r w:rsidR="007551B7">
        <w:rPr>
          <w:color w:val="0D0D0D"/>
          <w:spacing w:val="-5"/>
        </w:rPr>
        <w:t>TRONG</w:t>
      </w:r>
      <w:r w:rsidR="007551B7">
        <w:rPr>
          <w:color w:val="0D0D0D"/>
          <w:spacing w:val="-13"/>
        </w:rPr>
        <w:t xml:space="preserve"> </w:t>
      </w:r>
      <w:r w:rsidR="007551B7">
        <w:rPr>
          <w:color w:val="0D0D0D"/>
          <w:spacing w:val="-5"/>
        </w:rPr>
        <w:t>CHĂM</w:t>
      </w:r>
      <w:r w:rsidR="007551B7">
        <w:rPr>
          <w:color w:val="0D0D0D"/>
          <w:spacing w:val="-11"/>
        </w:rPr>
        <w:t xml:space="preserve"> </w:t>
      </w:r>
      <w:r w:rsidR="007551B7">
        <w:rPr>
          <w:color w:val="0D0D0D"/>
          <w:spacing w:val="-4"/>
        </w:rPr>
        <w:t>SÓC</w:t>
      </w:r>
      <w:r w:rsidR="007551B7">
        <w:rPr>
          <w:color w:val="0D0D0D"/>
          <w:spacing w:val="-15"/>
        </w:rPr>
        <w:t xml:space="preserve"> </w:t>
      </w:r>
      <w:r w:rsidR="007551B7">
        <w:rPr>
          <w:color w:val="0D0D0D"/>
          <w:spacing w:val="-5"/>
        </w:rPr>
        <w:t>GIẢM NHẸ</w:t>
      </w:r>
    </w:p>
    <w:p w:rsidR="007551B7" w:rsidRDefault="007551B7" w:rsidP="007551B7">
      <w:pPr>
        <w:pStyle w:val="Heading3"/>
        <w:spacing w:before="120"/>
      </w:pPr>
      <w:r>
        <w:rPr>
          <w:i/>
          <w:color w:val="0D0D0D"/>
        </w:rPr>
        <w:t>Tổng quan</w:t>
      </w:r>
    </w:p>
    <w:p w:rsidR="007551B7" w:rsidRDefault="007551B7" w:rsidP="007551B7">
      <w:pPr>
        <w:pStyle w:val="BodyText"/>
        <w:spacing w:before="52"/>
        <w:ind w:right="896" w:firstLine="719"/>
        <w:jc w:val="both"/>
      </w:pPr>
      <w:r>
        <w:rPr>
          <w:color w:val="0D0D0D"/>
        </w:rPr>
        <w:t>Các trường hợp cấp cứu trong chăm sóc giảm nhẹ thường đòi hỏi các bác sĩ phải</w:t>
      </w:r>
      <w:r>
        <w:rPr>
          <w:color w:val="0D0D0D"/>
          <w:spacing w:val="-12"/>
        </w:rPr>
        <w:t xml:space="preserve"> </w:t>
      </w:r>
      <w:r>
        <w:rPr>
          <w:color w:val="0D0D0D"/>
        </w:rPr>
        <w:t>theo</w:t>
      </w:r>
      <w:r>
        <w:rPr>
          <w:color w:val="0D0D0D"/>
          <w:spacing w:val="-10"/>
        </w:rPr>
        <w:t xml:space="preserve"> </w:t>
      </w:r>
      <w:r>
        <w:rPr>
          <w:color w:val="0D0D0D"/>
        </w:rPr>
        <w:t>dõi</w:t>
      </w:r>
      <w:r>
        <w:rPr>
          <w:color w:val="0D0D0D"/>
          <w:spacing w:val="-11"/>
        </w:rPr>
        <w:t xml:space="preserve"> </w:t>
      </w:r>
      <w:r>
        <w:rPr>
          <w:color w:val="0D0D0D"/>
        </w:rPr>
        <w:t>sát</w:t>
      </w:r>
      <w:r>
        <w:rPr>
          <w:color w:val="0D0D0D"/>
          <w:spacing w:val="-11"/>
        </w:rPr>
        <w:t xml:space="preserve"> </w:t>
      </w:r>
      <w:r>
        <w:rPr>
          <w:color w:val="0D0D0D"/>
        </w:rPr>
        <w:t>người</w:t>
      </w:r>
      <w:r>
        <w:rPr>
          <w:color w:val="0D0D0D"/>
          <w:spacing w:val="-10"/>
        </w:rPr>
        <w:t xml:space="preserve"> </w:t>
      </w:r>
      <w:r>
        <w:rPr>
          <w:color w:val="0D0D0D"/>
        </w:rPr>
        <w:t>bệnh</w:t>
      </w:r>
      <w:r>
        <w:rPr>
          <w:color w:val="0D0D0D"/>
          <w:spacing w:val="-12"/>
        </w:rPr>
        <w:t xml:space="preserve"> </w:t>
      </w:r>
      <w:r>
        <w:rPr>
          <w:color w:val="0D0D0D"/>
        </w:rPr>
        <w:t>để</w:t>
      </w:r>
      <w:r>
        <w:rPr>
          <w:color w:val="0D0D0D"/>
          <w:spacing w:val="-11"/>
        </w:rPr>
        <w:t xml:space="preserve"> </w:t>
      </w:r>
      <w:r>
        <w:rPr>
          <w:color w:val="0D0D0D"/>
        </w:rPr>
        <w:t>duy</w:t>
      </w:r>
      <w:r>
        <w:rPr>
          <w:color w:val="0D0D0D"/>
          <w:spacing w:val="-13"/>
        </w:rPr>
        <w:t xml:space="preserve"> </w:t>
      </w:r>
      <w:r>
        <w:rPr>
          <w:color w:val="0D0D0D"/>
        </w:rPr>
        <w:t>trì</w:t>
      </w:r>
      <w:r>
        <w:rPr>
          <w:color w:val="0D0D0D"/>
          <w:spacing w:val="-11"/>
        </w:rPr>
        <w:t xml:space="preserve"> </w:t>
      </w:r>
      <w:r>
        <w:rPr>
          <w:color w:val="0D0D0D"/>
        </w:rPr>
        <w:t>việc</w:t>
      </w:r>
      <w:r>
        <w:rPr>
          <w:color w:val="0D0D0D"/>
          <w:spacing w:val="-9"/>
        </w:rPr>
        <w:t xml:space="preserve"> </w:t>
      </w:r>
      <w:r>
        <w:rPr>
          <w:color w:val="0D0D0D"/>
        </w:rPr>
        <w:t>kiểm</w:t>
      </w:r>
      <w:r>
        <w:rPr>
          <w:color w:val="0D0D0D"/>
          <w:spacing w:val="-14"/>
        </w:rPr>
        <w:t xml:space="preserve"> </w:t>
      </w:r>
      <w:r>
        <w:rPr>
          <w:color w:val="0D0D0D"/>
        </w:rPr>
        <w:t>soát</w:t>
      </w:r>
      <w:r>
        <w:rPr>
          <w:color w:val="0D0D0D"/>
          <w:spacing w:val="-9"/>
        </w:rPr>
        <w:t xml:space="preserve"> </w:t>
      </w:r>
      <w:r>
        <w:rPr>
          <w:color w:val="0D0D0D"/>
        </w:rPr>
        <w:t>các</w:t>
      </w:r>
      <w:r>
        <w:rPr>
          <w:color w:val="0D0D0D"/>
          <w:spacing w:val="-9"/>
        </w:rPr>
        <w:t xml:space="preserve"> </w:t>
      </w:r>
      <w:r>
        <w:rPr>
          <w:color w:val="0D0D0D"/>
        </w:rPr>
        <w:t>triệu</w:t>
      </w:r>
      <w:r>
        <w:rPr>
          <w:color w:val="0D0D0D"/>
          <w:spacing w:val="-11"/>
        </w:rPr>
        <w:t xml:space="preserve"> </w:t>
      </w:r>
      <w:r>
        <w:rPr>
          <w:color w:val="0D0D0D"/>
        </w:rPr>
        <w:t>chứng</w:t>
      </w:r>
      <w:r>
        <w:rPr>
          <w:color w:val="0D0D0D"/>
          <w:spacing w:val="-11"/>
        </w:rPr>
        <w:t xml:space="preserve"> </w:t>
      </w:r>
      <w:r>
        <w:rPr>
          <w:color w:val="0D0D0D"/>
        </w:rPr>
        <w:t>khó</w:t>
      </w:r>
      <w:r>
        <w:rPr>
          <w:color w:val="0D0D0D"/>
          <w:spacing w:val="-8"/>
        </w:rPr>
        <w:t xml:space="preserve"> </w:t>
      </w:r>
      <w:r>
        <w:rPr>
          <w:color w:val="0D0D0D"/>
        </w:rPr>
        <w:t>chịu.</w:t>
      </w:r>
      <w:r>
        <w:rPr>
          <w:color w:val="0D0D0D"/>
          <w:spacing w:val="-11"/>
        </w:rPr>
        <w:t xml:space="preserve"> </w:t>
      </w:r>
      <w:r>
        <w:rPr>
          <w:color w:val="0D0D0D"/>
        </w:rPr>
        <w:t>Điều này cần có sự phối hợp của người nhà người bệnh và các thành viên làm việc trong nhóm chăm sóc giảm nhẹ liên</w:t>
      </w:r>
      <w:r>
        <w:rPr>
          <w:color w:val="0D0D0D"/>
          <w:spacing w:val="-17"/>
        </w:rPr>
        <w:t xml:space="preserve"> </w:t>
      </w:r>
      <w:r>
        <w:rPr>
          <w:color w:val="0D0D0D"/>
        </w:rPr>
        <w:t>ngành.</w:t>
      </w:r>
    </w:p>
    <w:p w:rsidR="007551B7" w:rsidRDefault="007551B7" w:rsidP="00C471A7">
      <w:pPr>
        <w:pStyle w:val="Heading2"/>
        <w:numPr>
          <w:ilvl w:val="1"/>
          <w:numId w:val="33"/>
        </w:numPr>
        <w:tabs>
          <w:tab w:val="left" w:pos="1354"/>
        </w:tabs>
        <w:spacing w:before="66"/>
        <w:jc w:val="both"/>
        <w:rPr>
          <w:color w:val="0D0D0D"/>
        </w:rPr>
      </w:pPr>
      <w:bookmarkStart w:id="3" w:name="_TOC_250009"/>
      <w:bookmarkEnd w:id="3"/>
      <w:r>
        <w:rPr>
          <w:color w:val="0D0D0D"/>
        </w:rPr>
        <w:t>Cơn đau nguy cấp/cơn khủng khoảng đau</w:t>
      </w:r>
    </w:p>
    <w:p w:rsidR="007551B7" w:rsidRDefault="007551B7" w:rsidP="00C471A7">
      <w:pPr>
        <w:pStyle w:val="ListParagraph"/>
        <w:numPr>
          <w:ilvl w:val="2"/>
          <w:numId w:val="33"/>
        </w:numPr>
        <w:tabs>
          <w:tab w:val="left" w:pos="1760"/>
        </w:tabs>
        <w:spacing w:before="55"/>
        <w:ind w:right="901" w:firstLine="719"/>
        <w:jc w:val="both"/>
        <w:rPr>
          <w:sz w:val="28"/>
        </w:rPr>
      </w:pPr>
      <w:r>
        <w:rPr>
          <w:color w:val="0D0D0D"/>
          <w:sz w:val="28"/>
        </w:rPr>
        <w:t>Cơn đau nguy cấp, định nghĩa là cơn đau không thể chịu đựng được khiến người bệnh bị tổn thương nặng nề, đòi hỏi phải can thiệp ngay lập tức và tích</w:t>
      </w:r>
      <w:r>
        <w:rPr>
          <w:color w:val="0D0D0D"/>
          <w:spacing w:val="-26"/>
          <w:sz w:val="28"/>
        </w:rPr>
        <w:t xml:space="preserve"> </w:t>
      </w:r>
      <w:r>
        <w:rPr>
          <w:color w:val="0D0D0D"/>
          <w:sz w:val="28"/>
        </w:rPr>
        <w:t>cực.</w:t>
      </w:r>
    </w:p>
    <w:p w:rsidR="007551B7" w:rsidRDefault="007551B7" w:rsidP="00C471A7">
      <w:pPr>
        <w:pStyle w:val="ListParagraph"/>
        <w:numPr>
          <w:ilvl w:val="2"/>
          <w:numId w:val="33"/>
        </w:numPr>
        <w:tabs>
          <w:tab w:val="left" w:pos="1736"/>
        </w:tabs>
        <w:spacing w:before="60"/>
        <w:ind w:right="888" w:firstLine="719"/>
        <w:jc w:val="both"/>
        <w:rPr>
          <w:sz w:val="28"/>
        </w:rPr>
      </w:pPr>
      <w:r>
        <w:rPr>
          <w:color w:val="0D0D0D"/>
          <w:sz w:val="28"/>
        </w:rPr>
        <w:t>Trong</w:t>
      </w:r>
      <w:r>
        <w:rPr>
          <w:color w:val="0D0D0D"/>
          <w:spacing w:val="-12"/>
          <w:sz w:val="28"/>
        </w:rPr>
        <w:t xml:space="preserve"> </w:t>
      </w:r>
      <w:r>
        <w:rPr>
          <w:color w:val="0D0D0D"/>
          <w:sz w:val="28"/>
        </w:rPr>
        <w:t>hầu</w:t>
      </w:r>
      <w:r>
        <w:rPr>
          <w:color w:val="0D0D0D"/>
          <w:spacing w:val="-13"/>
          <w:sz w:val="28"/>
        </w:rPr>
        <w:t xml:space="preserve"> </w:t>
      </w:r>
      <w:r>
        <w:rPr>
          <w:color w:val="0D0D0D"/>
          <w:sz w:val="28"/>
        </w:rPr>
        <w:t>hết</w:t>
      </w:r>
      <w:r>
        <w:rPr>
          <w:color w:val="0D0D0D"/>
          <w:spacing w:val="-11"/>
          <w:sz w:val="28"/>
        </w:rPr>
        <w:t xml:space="preserve"> </w:t>
      </w:r>
      <w:r>
        <w:rPr>
          <w:color w:val="0D0D0D"/>
          <w:sz w:val="28"/>
        </w:rPr>
        <w:t>các</w:t>
      </w:r>
      <w:r>
        <w:rPr>
          <w:color w:val="0D0D0D"/>
          <w:spacing w:val="-12"/>
          <w:sz w:val="28"/>
        </w:rPr>
        <w:t xml:space="preserve"> </w:t>
      </w:r>
      <w:r>
        <w:rPr>
          <w:color w:val="0D0D0D"/>
          <w:sz w:val="28"/>
        </w:rPr>
        <w:t>trường</w:t>
      </w:r>
      <w:r>
        <w:rPr>
          <w:color w:val="0D0D0D"/>
          <w:spacing w:val="-13"/>
          <w:sz w:val="28"/>
        </w:rPr>
        <w:t xml:space="preserve"> </w:t>
      </w:r>
      <w:r>
        <w:rPr>
          <w:color w:val="0D0D0D"/>
          <w:sz w:val="28"/>
        </w:rPr>
        <w:t>hợp</w:t>
      </w:r>
      <w:r>
        <w:rPr>
          <w:color w:val="0D0D0D"/>
          <w:spacing w:val="-11"/>
          <w:sz w:val="28"/>
        </w:rPr>
        <w:t xml:space="preserve"> </w:t>
      </w:r>
      <w:r>
        <w:rPr>
          <w:color w:val="0D0D0D"/>
          <w:sz w:val="28"/>
        </w:rPr>
        <w:t>đau</w:t>
      </w:r>
      <w:r>
        <w:rPr>
          <w:color w:val="0D0D0D"/>
          <w:spacing w:val="-14"/>
          <w:sz w:val="28"/>
        </w:rPr>
        <w:t xml:space="preserve"> </w:t>
      </w:r>
      <w:r>
        <w:rPr>
          <w:color w:val="0D0D0D"/>
          <w:sz w:val="28"/>
        </w:rPr>
        <w:t>nguy</w:t>
      </w:r>
      <w:r>
        <w:rPr>
          <w:color w:val="0D0D0D"/>
          <w:spacing w:val="-15"/>
          <w:sz w:val="28"/>
        </w:rPr>
        <w:t xml:space="preserve"> </w:t>
      </w:r>
      <w:r>
        <w:rPr>
          <w:color w:val="0D0D0D"/>
          <w:sz w:val="28"/>
        </w:rPr>
        <w:t>cấp,</w:t>
      </w:r>
      <w:r>
        <w:rPr>
          <w:color w:val="0D0D0D"/>
          <w:spacing w:val="-12"/>
          <w:sz w:val="28"/>
        </w:rPr>
        <w:t xml:space="preserve"> </w:t>
      </w:r>
      <w:r>
        <w:rPr>
          <w:color w:val="0D0D0D"/>
          <w:sz w:val="28"/>
        </w:rPr>
        <w:t>thuốc</w:t>
      </w:r>
      <w:r>
        <w:rPr>
          <w:color w:val="0D0D0D"/>
          <w:spacing w:val="-14"/>
          <w:sz w:val="28"/>
        </w:rPr>
        <w:t xml:space="preserve"> </w:t>
      </w:r>
      <w:r>
        <w:rPr>
          <w:color w:val="0D0D0D"/>
          <w:sz w:val="28"/>
        </w:rPr>
        <w:t>opioid</w:t>
      </w:r>
      <w:r>
        <w:rPr>
          <w:color w:val="0D0D0D"/>
          <w:spacing w:val="-5"/>
          <w:sz w:val="28"/>
        </w:rPr>
        <w:t xml:space="preserve"> </w:t>
      </w:r>
      <w:r>
        <w:rPr>
          <w:color w:val="0D0D0D"/>
          <w:sz w:val="28"/>
        </w:rPr>
        <w:t>mạnh</w:t>
      </w:r>
      <w:r>
        <w:rPr>
          <w:color w:val="0D0D0D"/>
          <w:spacing w:val="-11"/>
          <w:sz w:val="28"/>
        </w:rPr>
        <w:t xml:space="preserve"> </w:t>
      </w:r>
      <w:r>
        <w:rPr>
          <w:color w:val="0D0D0D"/>
          <w:sz w:val="28"/>
        </w:rPr>
        <w:t>như</w:t>
      </w:r>
      <w:r>
        <w:rPr>
          <w:color w:val="0D0D0D"/>
          <w:spacing w:val="-13"/>
          <w:sz w:val="28"/>
        </w:rPr>
        <w:t xml:space="preserve"> </w:t>
      </w:r>
      <w:r>
        <w:rPr>
          <w:color w:val="0D0D0D"/>
          <w:sz w:val="28"/>
        </w:rPr>
        <w:t>morphin nên được tiêm tĩnh mạch mỗi 15 phút cho đến khi cơn đau được kiểm soát tốt. Tác dụng của morphin tiêm tĩnh mạch sẽ thấy rõ sau 15</w:t>
      </w:r>
      <w:r>
        <w:rPr>
          <w:color w:val="0D0D0D"/>
          <w:spacing w:val="-7"/>
          <w:sz w:val="28"/>
        </w:rPr>
        <w:t xml:space="preserve"> </w:t>
      </w:r>
      <w:r>
        <w:rPr>
          <w:color w:val="0D0D0D"/>
          <w:sz w:val="28"/>
        </w:rPr>
        <w:t>phút.</w:t>
      </w:r>
    </w:p>
    <w:p w:rsidR="007551B7" w:rsidRDefault="007551B7" w:rsidP="007551B7">
      <w:pPr>
        <w:pStyle w:val="BodyText"/>
        <w:spacing w:before="61"/>
        <w:ind w:right="901" w:firstLine="719"/>
        <w:jc w:val="both"/>
      </w:pPr>
      <w:r>
        <w:rPr>
          <w:color w:val="0D0D0D"/>
        </w:rPr>
        <w:t>+ Đối với một người trưởng thành lần đầu tiên dùng opioid, liều khởi đầu có thể là 5 mg tiêm tĩnh mạch.</w:t>
      </w:r>
    </w:p>
    <w:p w:rsidR="007551B7" w:rsidRDefault="007551B7" w:rsidP="007551B7">
      <w:pPr>
        <w:pStyle w:val="BodyText"/>
        <w:spacing w:before="59"/>
        <w:ind w:left="1582"/>
        <w:jc w:val="both"/>
      </w:pPr>
      <w:r>
        <w:rPr>
          <w:color w:val="0D0D0D"/>
        </w:rPr>
        <w:t>+ Nếu người bệnh không giảm đau sau 15 phút, tăng gấp đôi liều.</w:t>
      </w:r>
    </w:p>
    <w:p w:rsidR="007551B7" w:rsidRDefault="007551B7" w:rsidP="007551B7">
      <w:pPr>
        <w:pStyle w:val="BodyText"/>
        <w:spacing w:line="242" w:lineRule="auto"/>
        <w:ind w:right="897" w:firstLine="719"/>
        <w:jc w:val="both"/>
      </w:pPr>
      <w:r>
        <w:rPr>
          <w:color w:val="0D0D0D"/>
        </w:rPr>
        <w:t>+ Nếu người bệnh giảm đau một phần nhưng vẫn chưa kiểm soát hoàn toàn, lặp lại liều khởi đầu (5mg).</w:t>
      </w:r>
    </w:p>
    <w:p w:rsidR="007551B7" w:rsidRDefault="007551B7" w:rsidP="007551B7">
      <w:pPr>
        <w:pStyle w:val="BodyText"/>
        <w:spacing w:before="55"/>
        <w:ind w:left="1582"/>
        <w:jc w:val="both"/>
      </w:pPr>
      <w:r>
        <w:rPr>
          <w:color w:val="0D0D0D"/>
        </w:rPr>
        <w:t>+ Quá trình này nên tiếp tục cho đến khi cơn đau được kiểm soát ổn.</w:t>
      </w:r>
    </w:p>
    <w:p w:rsidR="007551B7" w:rsidRDefault="007551B7" w:rsidP="00C471A7">
      <w:pPr>
        <w:pStyle w:val="ListParagraph"/>
        <w:numPr>
          <w:ilvl w:val="2"/>
          <w:numId w:val="33"/>
        </w:numPr>
        <w:tabs>
          <w:tab w:val="left" w:pos="1746"/>
        </w:tabs>
        <w:spacing w:before="60"/>
        <w:ind w:right="892" w:firstLine="719"/>
        <w:jc w:val="both"/>
        <w:rPr>
          <w:sz w:val="28"/>
        </w:rPr>
      </w:pPr>
      <w:r>
        <w:rPr>
          <w:color w:val="0D0D0D"/>
          <w:sz w:val="28"/>
        </w:rPr>
        <w:t xml:space="preserve">Nếu liều Morphin cần thiết cao đến </w:t>
      </w:r>
      <w:r>
        <w:rPr>
          <w:color w:val="0D0D0D"/>
          <w:spacing w:val="-3"/>
          <w:sz w:val="28"/>
        </w:rPr>
        <w:t xml:space="preserve">mức </w:t>
      </w:r>
      <w:r>
        <w:rPr>
          <w:color w:val="0D0D0D"/>
          <w:sz w:val="28"/>
        </w:rPr>
        <w:t>tạo ra những tác dụng không mong muốn</w:t>
      </w:r>
      <w:r>
        <w:rPr>
          <w:color w:val="0D0D0D"/>
          <w:spacing w:val="-1"/>
          <w:sz w:val="28"/>
        </w:rPr>
        <w:t xml:space="preserve"> </w:t>
      </w:r>
      <w:r>
        <w:rPr>
          <w:color w:val="0D0D0D"/>
          <w:sz w:val="28"/>
        </w:rPr>
        <w:t>như</w:t>
      </w:r>
      <w:r>
        <w:rPr>
          <w:color w:val="0D0D0D"/>
          <w:spacing w:val="-2"/>
          <w:sz w:val="28"/>
        </w:rPr>
        <w:t xml:space="preserve"> </w:t>
      </w:r>
      <w:r>
        <w:rPr>
          <w:color w:val="0D0D0D"/>
          <w:sz w:val="28"/>
        </w:rPr>
        <w:t>an</w:t>
      </w:r>
      <w:r>
        <w:rPr>
          <w:color w:val="0D0D0D"/>
          <w:spacing w:val="-4"/>
          <w:sz w:val="28"/>
        </w:rPr>
        <w:t xml:space="preserve"> </w:t>
      </w:r>
      <w:r>
        <w:rPr>
          <w:color w:val="0D0D0D"/>
          <w:sz w:val="28"/>
        </w:rPr>
        <w:t>thần,</w:t>
      </w:r>
      <w:r>
        <w:rPr>
          <w:color w:val="0D0D0D"/>
          <w:spacing w:val="-2"/>
          <w:sz w:val="28"/>
        </w:rPr>
        <w:t xml:space="preserve"> </w:t>
      </w:r>
      <w:r>
        <w:rPr>
          <w:color w:val="0D0D0D"/>
          <w:sz w:val="28"/>
        </w:rPr>
        <w:t>hạ</w:t>
      </w:r>
      <w:r>
        <w:rPr>
          <w:color w:val="0D0D0D"/>
          <w:spacing w:val="-3"/>
          <w:sz w:val="28"/>
        </w:rPr>
        <w:t xml:space="preserve"> </w:t>
      </w:r>
      <w:r>
        <w:rPr>
          <w:color w:val="0D0D0D"/>
          <w:sz w:val="28"/>
        </w:rPr>
        <w:t>huyết</w:t>
      </w:r>
      <w:r>
        <w:rPr>
          <w:color w:val="0D0D0D"/>
          <w:spacing w:val="-1"/>
          <w:sz w:val="28"/>
        </w:rPr>
        <w:t xml:space="preserve"> </w:t>
      </w:r>
      <w:r>
        <w:rPr>
          <w:color w:val="0D0D0D"/>
          <w:sz w:val="28"/>
        </w:rPr>
        <w:t>áp</w:t>
      </w:r>
      <w:r>
        <w:rPr>
          <w:color w:val="0D0D0D"/>
          <w:spacing w:val="-4"/>
          <w:sz w:val="28"/>
        </w:rPr>
        <w:t xml:space="preserve"> </w:t>
      </w:r>
      <w:r>
        <w:rPr>
          <w:color w:val="0D0D0D"/>
          <w:sz w:val="28"/>
        </w:rPr>
        <w:t>hoặc</w:t>
      </w:r>
      <w:r>
        <w:rPr>
          <w:color w:val="0D0D0D"/>
          <w:spacing w:val="-1"/>
          <w:sz w:val="28"/>
        </w:rPr>
        <w:t xml:space="preserve"> </w:t>
      </w:r>
      <w:r>
        <w:rPr>
          <w:color w:val="0D0D0D"/>
          <w:sz w:val="28"/>
        </w:rPr>
        <w:t>ức</w:t>
      </w:r>
      <w:r>
        <w:rPr>
          <w:color w:val="0D0D0D"/>
          <w:spacing w:val="-2"/>
          <w:sz w:val="28"/>
        </w:rPr>
        <w:t xml:space="preserve"> </w:t>
      </w:r>
      <w:r>
        <w:rPr>
          <w:color w:val="0D0D0D"/>
          <w:sz w:val="28"/>
        </w:rPr>
        <w:t>chế</w:t>
      </w:r>
      <w:r>
        <w:rPr>
          <w:color w:val="0D0D0D"/>
          <w:spacing w:val="-3"/>
          <w:sz w:val="28"/>
        </w:rPr>
        <w:t xml:space="preserve"> </w:t>
      </w:r>
      <w:r>
        <w:rPr>
          <w:color w:val="0D0D0D"/>
          <w:sz w:val="28"/>
        </w:rPr>
        <w:t>hô</w:t>
      </w:r>
      <w:r>
        <w:rPr>
          <w:color w:val="0D0D0D"/>
          <w:spacing w:val="-2"/>
          <w:sz w:val="28"/>
        </w:rPr>
        <w:t xml:space="preserve"> </w:t>
      </w:r>
      <w:r>
        <w:rPr>
          <w:color w:val="0D0D0D"/>
          <w:sz w:val="28"/>
        </w:rPr>
        <w:t>hấp,</w:t>
      </w:r>
      <w:r>
        <w:rPr>
          <w:color w:val="0D0D0D"/>
          <w:spacing w:val="-5"/>
          <w:sz w:val="28"/>
        </w:rPr>
        <w:t xml:space="preserve"> </w:t>
      </w:r>
      <w:r>
        <w:rPr>
          <w:color w:val="0D0D0D"/>
          <w:sz w:val="28"/>
        </w:rPr>
        <w:t>hướng</w:t>
      </w:r>
      <w:r>
        <w:rPr>
          <w:color w:val="0D0D0D"/>
          <w:spacing w:val="-5"/>
          <w:sz w:val="28"/>
        </w:rPr>
        <w:t xml:space="preserve"> </w:t>
      </w:r>
      <w:r>
        <w:rPr>
          <w:color w:val="0D0D0D"/>
          <w:sz w:val="28"/>
        </w:rPr>
        <w:t>điều</w:t>
      </w:r>
      <w:r>
        <w:rPr>
          <w:color w:val="0D0D0D"/>
          <w:spacing w:val="-3"/>
          <w:sz w:val="28"/>
        </w:rPr>
        <w:t xml:space="preserve"> </w:t>
      </w:r>
      <w:r>
        <w:rPr>
          <w:color w:val="0D0D0D"/>
          <w:sz w:val="28"/>
        </w:rPr>
        <w:t>trị tiếp</w:t>
      </w:r>
      <w:r>
        <w:rPr>
          <w:color w:val="0D0D0D"/>
          <w:spacing w:val="-5"/>
          <w:sz w:val="28"/>
        </w:rPr>
        <w:t xml:space="preserve"> </w:t>
      </w:r>
      <w:r>
        <w:rPr>
          <w:color w:val="0D0D0D"/>
          <w:sz w:val="28"/>
        </w:rPr>
        <w:t>theo</w:t>
      </w:r>
      <w:r>
        <w:rPr>
          <w:color w:val="0D0D0D"/>
          <w:spacing w:val="-4"/>
          <w:sz w:val="28"/>
        </w:rPr>
        <w:t xml:space="preserve"> </w:t>
      </w:r>
      <w:r>
        <w:rPr>
          <w:color w:val="0D0D0D"/>
          <w:sz w:val="28"/>
        </w:rPr>
        <w:t>nên</w:t>
      </w:r>
      <w:r>
        <w:rPr>
          <w:color w:val="0D0D0D"/>
          <w:spacing w:val="-4"/>
          <w:sz w:val="28"/>
        </w:rPr>
        <w:t xml:space="preserve"> </w:t>
      </w:r>
      <w:r>
        <w:rPr>
          <w:color w:val="0D0D0D"/>
          <w:sz w:val="28"/>
        </w:rPr>
        <w:t>dựa trên</w:t>
      </w:r>
      <w:r>
        <w:rPr>
          <w:color w:val="0D0D0D"/>
          <w:spacing w:val="-9"/>
          <w:sz w:val="28"/>
        </w:rPr>
        <w:t xml:space="preserve"> </w:t>
      </w:r>
      <w:r>
        <w:rPr>
          <w:color w:val="0D0D0D"/>
          <w:sz w:val="28"/>
        </w:rPr>
        <w:t>mong</w:t>
      </w:r>
      <w:r>
        <w:rPr>
          <w:color w:val="0D0D0D"/>
          <w:spacing w:val="-9"/>
          <w:sz w:val="28"/>
        </w:rPr>
        <w:t xml:space="preserve"> </w:t>
      </w:r>
      <w:r>
        <w:rPr>
          <w:color w:val="0D0D0D"/>
          <w:sz w:val="28"/>
        </w:rPr>
        <w:t>muốn</w:t>
      </w:r>
      <w:r>
        <w:rPr>
          <w:color w:val="0D0D0D"/>
          <w:spacing w:val="-9"/>
          <w:sz w:val="28"/>
        </w:rPr>
        <w:t xml:space="preserve"> </w:t>
      </w:r>
      <w:r>
        <w:rPr>
          <w:color w:val="0D0D0D"/>
          <w:sz w:val="28"/>
        </w:rPr>
        <w:t>của</w:t>
      </w:r>
      <w:r>
        <w:rPr>
          <w:color w:val="0D0D0D"/>
          <w:spacing w:val="-11"/>
          <w:sz w:val="28"/>
        </w:rPr>
        <w:t xml:space="preserve"> </w:t>
      </w:r>
      <w:r>
        <w:rPr>
          <w:color w:val="0D0D0D"/>
          <w:sz w:val="28"/>
        </w:rPr>
        <w:t>người</w:t>
      </w:r>
      <w:r>
        <w:rPr>
          <w:color w:val="0D0D0D"/>
          <w:spacing w:val="-12"/>
          <w:sz w:val="28"/>
        </w:rPr>
        <w:t xml:space="preserve"> </w:t>
      </w:r>
      <w:r>
        <w:rPr>
          <w:color w:val="0D0D0D"/>
          <w:sz w:val="28"/>
        </w:rPr>
        <w:t>bệnh,</w:t>
      </w:r>
      <w:r>
        <w:rPr>
          <w:color w:val="0D0D0D"/>
          <w:spacing w:val="-11"/>
          <w:sz w:val="28"/>
        </w:rPr>
        <w:t xml:space="preserve"> </w:t>
      </w:r>
      <w:r>
        <w:rPr>
          <w:color w:val="0D0D0D"/>
          <w:sz w:val="28"/>
        </w:rPr>
        <w:t>mục</w:t>
      </w:r>
      <w:r>
        <w:rPr>
          <w:color w:val="0D0D0D"/>
          <w:spacing w:val="-10"/>
          <w:sz w:val="28"/>
        </w:rPr>
        <w:t xml:space="preserve"> </w:t>
      </w:r>
      <w:r>
        <w:rPr>
          <w:color w:val="0D0D0D"/>
          <w:sz w:val="28"/>
        </w:rPr>
        <w:t>tiêu</w:t>
      </w:r>
      <w:r>
        <w:rPr>
          <w:color w:val="0D0D0D"/>
          <w:spacing w:val="-11"/>
          <w:sz w:val="28"/>
        </w:rPr>
        <w:t xml:space="preserve"> </w:t>
      </w:r>
      <w:r>
        <w:rPr>
          <w:color w:val="0D0D0D"/>
          <w:sz w:val="28"/>
        </w:rPr>
        <w:t>chăm</w:t>
      </w:r>
      <w:r>
        <w:rPr>
          <w:color w:val="0D0D0D"/>
          <w:spacing w:val="-15"/>
          <w:sz w:val="28"/>
        </w:rPr>
        <w:t xml:space="preserve"> </w:t>
      </w:r>
      <w:r>
        <w:rPr>
          <w:color w:val="0D0D0D"/>
          <w:sz w:val="28"/>
        </w:rPr>
        <w:t>sóc</w:t>
      </w:r>
      <w:r>
        <w:rPr>
          <w:color w:val="0D0D0D"/>
          <w:spacing w:val="-10"/>
          <w:sz w:val="28"/>
        </w:rPr>
        <w:t xml:space="preserve"> </w:t>
      </w:r>
      <w:r>
        <w:rPr>
          <w:color w:val="0D0D0D"/>
          <w:sz w:val="28"/>
        </w:rPr>
        <w:t>và</w:t>
      </w:r>
      <w:r>
        <w:rPr>
          <w:color w:val="0D0D0D"/>
          <w:spacing w:val="-9"/>
          <w:sz w:val="28"/>
        </w:rPr>
        <w:t xml:space="preserve"> </w:t>
      </w:r>
      <w:r>
        <w:rPr>
          <w:color w:val="0D0D0D"/>
          <w:sz w:val="28"/>
        </w:rPr>
        <w:t>dựa</w:t>
      </w:r>
      <w:r>
        <w:rPr>
          <w:color w:val="0D0D0D"/>
          <w:spacing w:val="-12"/>
          <w:sz w:val="28"/>
        </w:rPr>
        <w:t xml:space="preserve"> </w:t>
      </w:r>
      <w:r>
        <w:rPr>
          <w:color w:val="0D0D0D"/>
          <w:sz w:val="28"/>
        </w:rPr>
        <w:t>trên</w:t>
      </w:r>
      <w:r>
        <w:rPr>
          <w:color w:val="0D0D0D"/>
          <w:spacing w:val="-12"/>
          <w:sz w:val="28"/>
        </w:rPr>
        <w:t xml:space="preserve"> </w:t>
      </w:r>
      <w:r>
        <w:rPr>
          <w:color w:val="0D0D0D"/>
          <w:sz w:val="28"/>
        </w:rPr>
        <w:t>nguyên</w:t>
      </w:r>
      <w:r>
        <w:rPr>
          <w:color w:val="0D0D0D"/>
          <w:spacing w:val="-9"/>
          <w:sz w:val="28"/>
        </w:rPr>
        <w:t xml:space="preserve"> </w:t>
      </w:r>
      <w:r>
        <w:rPr>
          <w:color w:val="0D0D0D"/>
          <w:sz w:val="28"/>
        </w:rPr>
        <w:t>tắc</w:t>
      </w:r>
      <w:r>
        <w:rPr>
          <w:color w:val="0D0D0D"/>
          <w:spacing w:val="-9"/>
          <w:sz w:val="28"/>
        </w:rPr>
        <w:t xml:space="preserve"> </w:t>
      </w:r>
      <w:r>
        <w:rPr>
          <w:color w:val="0D0D0D"/>
          <w:sz w:val="28"/>
        </w:rPr>
        <w:t>hiệu</w:t>
      </w:r>
      <w:r>
        <w:rPr>
          <w:color w:val="0D0D0D"/>
          <w:spacing w:val="-9"/>
          <w:sz w:val="28"/>
        </w:rPr>
        <w:t xml:space="preserve"> </w:t>
      </w:r>
      <w:r>
        <w:rPr>
          <w:color w:val="0D0D0D"/>
          <w:sz w:val="28"/>
        </w:rPr>
        <w:t>quả kép (</w:t>
      </w:r>
      <w:r>
        <w:rPr>
          <w:i/>
          <w:color w:val="0D0D0D"/>
          <w:sz w:val="28"/>
        </w:rPr>
        <w:t xml:space="preserve">xem </w:t>
      </w:r>
      <w:r>
        <w:rPr>
          <w:i/>
          <w:color w:val="0000FF"/>
          <w:sz w:val="28"/>
        </w:rPr>
        <w:t xml:space="preserve">Phần </w:t>
      </w:r>
      <w:r>
        <w:rPr>
          <w:b/>
          <w:i/>
          <w:color w:val="0000FF"/>
          <w:sz w:val="28"/>
        </w:rPr>
        <w:t>Error! Reference source not</w:t>
      </w:r>
      <w:r>
        <w:rPr>
          <w:b/>
          <w:i/>
          <w:color w:val="0000FF"/>
          <w:spacing w:val="-2"/>
          <w:sz w:val="28"/>
        </w:rPr>
        <w:t xml:space="preserve"> </w:t>
      </w:r>
      <w:r>
        <w:rPr>
          <w:b/>
          <w:i/>
          <w:color w:val="0000FF"/>
          <w:sz w:val="28"/>
        </w:rPr>
        <w:t>found.</w:t>
      </w:r>
      <w:r>
        <w:rPr>
          <w:color w:val="0D0D0D"/>
          <w:sz w:val="28"/>
        </w:rPr>
        <w:t>).</w:t>
      </w:r>
    </w:p>
    <w:p w:rsidR="007551B7" w:rsidRDefault="007551B7" w:rsidP="00C471A7">
      <w:pPr>
        <w:pStyle w:val="ListParagraph"/>
        <w:numPr>
          <w:ilvl w:val="1"/>
          <w:numId w:val="33"/>
        </w:numPr>
        <w:tabs>
          <w:tab w:val="left" w:pos="1316"/>
        </w:tabs>
        <w:spacing w:before="5"/>
        <w:ind w:left="1315" w:hanging="454"/>
        <w:jc w:val="both"/>
        <w:rPr>
          <w:b/>
          <w:color w:val="0D0D0D"/>
          <w:sz w:val="26"/>
        </w:rPr>
      </w:pPr>
      <w:r>
        <w:rPr>
          <w:b/>
          <w:color w:val="0D0D0D"/>
          <w:sz w:val="26"/>
        </w:rPr>
        <w:t>Khó thở nặng và khó điều trị ở người bệnh hấp</w:t>
      </w:r>
      <w:r>
        <w:rPr>
          <w:b/>
          <w:color w:val="0D0D0D"/>
          <w:spacing w:val="-5"/>
          <w:sz w:val="26"/>
        </w:rPr>
        <w:t xml:space="preserve"> </w:t>
      </w:r>
      <w:r>
        <w:rPr>
          <w:b/>
          <w:color w:val="0D0D0D"/>
          <w:sz w:val="26"/>
        </w:rPr>
        <w:t>hối</w:t>
      </w:r>
    </w:p>
    <w:p w:rsidR="007551B7" w:rsidRDefault="007551B7" w:rsidP="00C471A7">
      <w:pPr>
        <w:pStyle w:val="ListParagraph"/>
        <w:numPr>
          <w:ilvl w:val="2"/>
          <w:numId w:val="33"/>
        </w:numPr>
        <w:tabs>
          <w:tab w:val="left" w:pos="1741"/>
        </w:tabs>
        <w:spacing w:before="115"/>
        <w:ind w:right="890" w:firstLine="719"/>
        <w:jc w:val="both"/>
        <w:rPr>
          <w:sz w:val="28"/>
        </w:rPr>
      </w:pPr>
      <w:r>
        <w:rPr>
          <w:color w:val="0D0D0D"/>
          <w:sz w:val="28"/>
        </w:rPr>
        <w:t>Trong</w:t>
      </w:r>
      <w:r>
        <w:rPr>
          <w:color w:val="0D0D0D"/>
          <w:spacing w:val="-9"/>
          <w:sz w:val="28"/>
        </w:rPr>
        <w:t xml:space="preserve"> </w:t>
      </w:r>
      <w:r>
        <w:rPr>
          <w:color w:val="0D0D0D"/>
          <w:sz w:val="28"/>
        </w:rPr>
        <w:t>trường</w:t>
      </w:r>
      <w:r>
        <w:rPr>
          <w:color w:val="0D0D0D"/>
          <w:spacing w:val="-9"/>
          <w:sz w:val="28"/>
        </w:rPr>
        <w:t xml:space="preserve"> </w:t>
      </w:r>
      <w:r>
        <w:rPr>
          <w:color w:val="0D0D0D"/>
          <w:sz w:val="28"/>
        </w:rPr>
        <w:t>hợp</w:t>
      </w:r>
      <w:r>
        <w:rPr>
          <w:color w:val="0D0D0D"/>
          <w:spacing w:val="-8"/>
          <w:sz w:val="28"/>
        </w:rPr>
        <w:t xml:space="preserve"> </w:t>
      </w:r>
      <w:r>
        <w:rPr>
          <w:color w:val="0D0D0D"/>
          <w:sz w:val="28"/>
        </w:rPr>
        <w:t>người</w:t>
      </w:r>
      <w:r>
        <w:rPr>
          <w:color w:val="0D0D0D"/>
          <w:spacing w:val="-9"/>
          <w:sz w:val="28"/>
        </w:rPr>
        <w:t xml:space="preserve"> </w:t>
      </w:r>
      <w:r>
        <w:rPr>
          <w:color w:val="0D0D0D"/>
          <w:sz w:val="28"/>
        </w:rPr>
        <w:t>bệnh</w:t>
      </w:r>
      <w:r>
        <w:rPr>
          <w:color w:val="0D0D0D"/>
          <w:spacing w:val="-8"/>
          <w:sz w:val="28"/>
        </w:rPr>
        <w:t xml:space="preserve"> </w:t>
      </w:r>
      <w:r>
        <w:rPr>
          <w:color w:val="0D0D0D"/>
          <w:sz w:val="28"/>
        </w:rPr>
        <w:t>hấp</w:t>
      </w:r>
      <w:r>
        <w:rPr>
          <w:color w:val="0D0D0D"/>
          <w:spacing w:val="-9"/>
          <w:sz w:val="28"/>
        </w:rPr>
        <w:t xml:space="preserve"> </w:t>
      </w:r>
      <w:r>
        <w:rPr>
          <w:color w:val="0D0D0D"/>
          <w:sz w:val="28"/>
        </w:rPr>
        <w:t>hối</w:t>
      </w:r>
      <w:r>
        <w:rPr>
          <w:color w:val="0D0D0D"/>
          <w:spacing w:val="-8"/>
          <w:sz w:val="28"/>
        </w:rPr>
        <w:t xml:space="preserve"> </w:t>
      </w:r>
      <w:r>
        <w:rPr>
          <w:color w:val="0D0D0D"/>
          <w:sz w:val="28"/>
        </w:rPr>
        <w:t>bị</w:t>
      </w:r>
      <w:r>
        <w:rPr>
          <w:color w:val="0D0D0D"/>
          <w:spacing w:val="-11"/>
          <w:sz w:val="28"/>
        </w:rPr>
        <w:t xml:space="preserve"> </w:t>
      </w:r>
      <w:r>
        <w:rPr>
          <w:color w:val="0D0D0D"/>
          <w:sz w:val="28"/>
        </w:rPr>
        <w:t>khó</w:t>
      </w:r>
      <w:r>
        <w:rPr>
          <w:color w:val="0D0D0D"/>
          <w:spacing w:val="-8"/>
          <w:sz w:val="28"/>
        </w:rPr>
        <w:t xml:space="preserve"> </w:t>
      </w:r>
      <w:r>
        <w:rPr>
          <w:color w:val="0D0D0D"/>
          <w:sz w:val="28"/>
        </w:rPr>
        <w:t>thở</w:t>
      </w:r>
      <w:r>
        <w:rPr>
          <w:color w:val="0D0D0D"/>
          <w:spacing w:val="-10"/>
          <w:sz w:val="28"/>
        </w:rPr>
        <w:t xml:space="preserve"> </w:t>
      </w:r>
      <w:r>
        <w:rPr>
          <w:color w:val="0D0D0D"/>
          <w:sz w:val="28"/>
        </w:rPr>
        <w:t>nghiêm</w:t>
      </w:r>
      <w:r>
        <w:rPr>
          <w:color w:val="0D0D0D"/>
          <w:spacing w:val="-11"/>
          <w:sz w:val="28"/>
        </w:rPr>
        <w:t xml:space="preserve"> </w:t>
      </w:r>
      <w:r>
        <w:rPr>
          <w:color w:val="0D0D0D"/>
          <w:sz w:val="28"/>
        </w:rPr>
        <w:t>trọng,</w:t>
      </w:r>
      <w:r>
        <w:rPr>
          <w:color w:val="0D0D0D"/>
          <w:spacing w:val="-8"/>
          <w:sz w:val="28"/>
        </w:rPr>
        <w:t xml:space="preserve"> </w:t>
      </w:r>
      <w:r>
        <w:rPr>
          <w:color w:val="0D0D0D"/>
          <w:sz w:val="28"/>
        </w:rPr>
        <w:t>kháng</w:t>
      </w:r>
      <w:r>
        <w:rPr>
          <w:color w:val="0D0D0D"/>
          <w:spacing w:val="-8"/>
          <w:sz w:val="28"/>
        </w:rPr>
        <w:t xml:space="preserve"> </w:t>
      </w:r>
      <w:r>
        <w:rPr>
          <w:color w:val="0D0D0D"/>
          <w:sz w:val="28"/>
        </w:rPr>
        <w:t>trị</w:t>
      </w:r>
      <w:r>
        <w:rPr>
          <w:color w:val="0D0D0D"/>
          <w:spacing w:val="-9"/>
          <w:sz w:val="28"/>
        </w:rPr>
        <w:t xml:space="preserve"> </w:t>
      </w:r>
      <w:r>
        <w:rPr>
          <w:color w:val="0D0D0D"/>
          <w:sz w:val="28"/>
        </w:rPr>
        <w:t>với các điều trị nguyên nhân bệnh nền, một dạng opioid mạnh như morphin nên được dùng</w:t>
      </w:r>
      <w:r>
        <w:rPr>
          <w:color w:val="0D0D0D"/>
          <w:spacing w:val="-6"/>
          <w:sz w:val="28"/>
        </w:rPr>
        <w:t xml:space="preserve"> </w:t>
      </w:r>
      <w:r>
        <w:rPr>
          <w:color w:val="0D0D0D"/>
          <w:sz w:val="28"/>
        </w:rPr>
        <w:t>tiêm</w:t>
      </w:r>
      <w:r>
        <w:rPr>
          <w:color w:val="0D0D0D"/>
          <w:spacing w:val="-11"/>
          <w:sz w:val="28"/>
        </w:rPr>
        <w:t xml:space="preserve"> </w:t>
      </w:r>
      <w:r>
        <w:rPr>
          <w:color w:val="0D0D0D"/>
          <w:sz w:val="28"/>
        </w:rPr>
        <w:t>tĩnh</w:t>
      </w:r>
      <w:r>
        <w:rPr>
          <w:color w:val="0D0D0D"/>
          <w:spacing w:val="-4"/>
          <w:sz w:val="28"/>
        </w:rPr>
        <w:t xml:space="preserve"> </w:t>
      </w:r>
      <w:r>
        <w:rPr>
          <w:color w:val="0D0D0D"/>
          <w:sz w:val="28"/>
        </w:rPr>
        <w:t>mạch</w:t>
      </w:r>
      <w:r>
        <w:rPr>
          <w:color w:val="0D0D0D"/>
          <w:spacing w:val="-5"/>
          <w:sz w:val="28"/>
        </w:rPr>
        <w:t xml:space="preserve"> </w:t>
      </w:r>
      <w:r>
        <w:rPr>
          <w:color w:val="0D0D0D"/>
          <w:sz w:val="28"/>
        </w:rPr>
        <w:t>mỗi</w:t>
      </w:r>
      <w:r>
        <w:rPr>
          <w:color w:val="0D0D0D"/>
          <w:spacing w:val="-6"/>
          <w:sz w:val="28"/>
        </w:rPr>
        <w:t xml:space="preserve"> </w:t>
      </w:r>
      <w:r>
        <w:rPr>
          <w:color w:val="0D0D0D"/>
          <w:sz w:val="28"/>
        </w:rPr>
        <w:t>15</w:t>
      </w:r>
      <w:r>
        <w:rPr>
          <w:color w:val="0D0D0D"/>
          <w:spacing w:val="-6"/>
          <w:sz w:val="28"/>
        </w:rPr>
        <w:t xml:space="preserve"> </w:t>
      </w:r>
      <w:r>
        <w:rPr>
          <w:color w:val="0D0D0D"/>
          <w:sz w:val="28"/>
        </w:rPr>
        <w:t>phút</w:t>
      </w:r>
      <w:r>
        <w:rPr>
          <w:color w:val="0D0D0D"/>
          <w:spacing w:val="-6"/>
          <w:sz w:val="28"/>
        </w:rPr>
        <w:t xml:space="preserve"> </w:t>
      </w:r>
      <w:r>
        <w:rPr>
          <w:color w:val="0D0D0D"/>
          <w:sz w:val="28"/>
        </w:rPr>
        <w:t>cho</w:t>
      </w:r>
      <w:r>
        <w:rPr>
          <w:color w:val="0D0D0D"/>
          <w:spacing w:val="-6"/>
          <w:sz w:val="28"/>
        </w:rPr>
        <w:t xml:space="preserve"> </w:t>
      </w:r>
      <w:r>
        <w:rPr>
          <w:color w:val="0D0D0D"/>
          <w:sz w:val="28"/>
        </w:rPr>
        <w:t>đến</w:t>
      </w:r>
      <w:r>
        <w:rPr>
          <w:color w:val="0D0D0D"/>
          <w:spacing w:val="-6"/>
          <w:sz w:val="28"/>
        </w:rPr>
        <w:t xml:space="preserve"> </w:t>
      </w:r>
      <w:r>
        <w:rPr>
          <w:color w:val="0D0D0D"/>
          <w:sz w:val="28"/>
        </w:rPr>
        <w:t>khi</w:t>
      </w:r>
      <w:r>
        <w:rPr>
          <w:color w:val="0D0D0D"/>
          <w:spacing w:val="-6"/>
          <w:sz w:val="28"/>
        </w:rPr>
        <w:t xml:space="preserve"> </w:t>
      </w:r>
      <w:r>
        <w:rPr>
          <w:color w:val="0D0D0D"/>
          <w:sz w:val="28"/>
        </w:rPr>
        <w:t>kiểm</w:t>
      </w:r>
      <w:r>
        <w:rPr>
          <w:color w:val="0D0D0D"/>
          <w:spacing w:val="-9"/>
          <w:sz w:val="28"/>
        </w:rPr>
        <w:t xml:space="preserve"> </w:t>
      </w:r>
      <w:r>
        <w:rPr>
          <w:color w:val="0D0D0D"/>
          <w:sz w:val="28"/>
        </w:rPr>
        <w:t>soát</w:t>
      </w:r>
      <w:r>
        <w:rPr>
          <w:color w:val="0D0D0D"/>
          <w:spacing w:val="-6"/>
          <w:sz w:val="28"/>
        </w:rPr>
        <w:t xml:space="preserve"> </w:t>
      </w:r>
      <w:r>
        <w:rPr>
          <w:color w:val="0D0D0D"/>
          <w:sz w:val="28"/>
        </w:rPr>
        <w:t>được</w:t>
      </w:r>
      <w:r>
        <w:rPr>
          <w:color w:val="0D0D0D"/>
          <w:spacing w:val="-5"/>
          <w:sz w:val="28"/>
        </w:rPr>
        <w:t xml:space="preserve"> </w:t>
      </w:r>
      <w:r>
        <w:rPr>
          <w:color w:val="0D0D0D"/>
          <w:sz w:val="28"/>
        </w:rPr>
        <w:t>khó</w:t>
      </w:r>
      <w:r>
        <w:rPr>
          <w:color w:val="0D0D0D"/>
          <w:spacing w:val="-6"/>
          <w:sz w:val="28"/>
        </w:rPr>
        <w:t xml:space="preserve"> </w:t>
      </w:r>
      <w:r>
        <w:rPr>
          <w:color w:val="0D0D0D"/>
          <w:sz w:val="28"/>
        </w:rPr>
        <w:t>thở.</w:t>
      </w:r>
      <w:r>
        <w:rPr>
          <w:color w:val="0D0D0D"/>
          <w:spacing w:val="-7"/>
          <w:sz w:val="28"/>
        </w:rPr>
        <w:t xml:space="preserve"> </w:t>
      </w:r>
      <w:r>
        <w:rPr>
          <w:color w:val="0D0D0D"/>
          <w:sz w:val="28"/>
        </w:rPr>
        <w:t>Tác</w:t>
      </w:r>
      <w:r>
        <w:rPr>
          <w:color w:val="0D0D0D"/>
          <w:spacing w:val="-6"/>
          <w:sz w:val="28"/>
        </w:rPr>
        <w:t xml:space="preserve"> </w:t>
      </w:r>
      <w:r>
        <w:rPr>
          <w:color w:val="0D0D0D"/>
          <w:sz w:val="28"/>
        </w:rPr>
        <w:t>dụng</w:t>
      </w:r>
      <w:r>
        <w:rPr>
          <w:color w:val="0D0D0D"/>
          <w:spacing w:val="-6"/>
          <w:sz w:val="28"/>
        </w:rPr>
        <w:t xml:space="preserve"> </w:t>
      </w:r>
      <w:r>
        <w:rPr>
          <w:color w:val="0D0D0D"/>
          <w:sz w:val="28"/>
        </w:rPr>
        <w:t>của Morphin tiêm tĩnh mạch sẽ thấy rõ sau 15</w:t>
      </w:r>
      <w:r>
        <w:rPr>
          <w:color w:val="0D0D0D"/>
          <w:spacing w:val="-13"/>
          <w:sz w:val="28"/>
        </w:rPr>
        <w:t xml:space="preserve"> </w:t>
      </w:r>
      <w:r>
        <w:rPr>
          <w:color w:val="0D0D0D"/>
          <w:sz w:val="28"/>
        </w:rPr>
        <w:t>phút.</w:t>
      </w:r>
    </w:p>
    <w:p w:rsidR="007551B7" w:rsidRDefault="007551B7" w:rsidP="007551B7">
      <w:pPr>
        <w:pStyle w:val="BodyText"/>
        <w:ind w:right="886" w:firstLine="719"/>
      </w:pPr>
      <w:r>
        <w:rPr>
          <w:color w:val="0D0D0D"/>
        </w:rPr>
        <w:t>+</w:t>
      </w:r>
      <w:r>
        <w:rPr>
          <w:color w:val="0D0D0D"/>
          <w:spacing w:val="-11"/>
        </w:rPr>
        <w:t xml:space="preserve"> </w:t>
      </w:r>
      <w:r>
        <w:rPr>
          <w:color w:val="0D0D0D"/>
        </w:rPr>
        <w:t>Đối</w:t>
      </w:r>
      <w:r>
        <w:rPr>
          <w:color w:val="0D0D0D"/>
          <w:spacing w:val="-11"/>
        </w:rPr>
        <w:t xml:space="preserve"> </w:t>
      </w:r>
      <w:r>
        <w:rPr>
          <w:color w:val="0D0D0D"/>
        </w:rPr>
        <w:t>với</w:t>
      </w:r>
      <w:r>
        <w:rPr>
          <w:color w:val="0D0D0D"/>
          <w:spacing w:val="-11"/>
        </w:rPr>
        <w:t xml:space="preserve"> </w:t>
      </w:r>
      <w:r>
        <w:rPr>
          <w:color w:val="0D0D0D"/>
        </w:rPr>
        <w:t>người</w:t>
      </w:r>
      <w:r>
        <w:rPr>
          <w:color w:val="0D0D0D"/>
          <w:spacing w:val="-11"/>
        </w:rPr>
        <w:t xml:space="preserve"> </w:t>
      </w:r>
      <w:r>
        <w:rPr>
          <w:color w:val="0D0D0D"/>
        </w:rPr>
        <w:t>trưởng</w:t>
      </w:r>
      <w:r>
        <w:rPr>
          <w:color w:val="0D0D0D"/>
          <w:spacing w:val="-11"/>
        </w:rPr>
        <w:t xml:space="preserve"> </w:t>
      </w:r>
      <w:r>
        <w:rPr>
          <w:color w:val="0D0D0D"/>
        </w:rPr>
        <w:t>thành</w:t>
      </w:r>
      <w:r>
        <w:rPr>
          <w:color w:val="0D0D0D"/>
          <w:spacing w:val="-11"/>
        </w:rPr>
        <w:t xml:space="preserve"> </w:t>
      </w:r>
      <w:r>
        <w:rPr>
          <w:color w:val="0D0D0D"/>
        </w:rPr>
        <w:t>chưa</w:t>
      </w:r>
      <w:r>
        <w:rPr>
          <w:color w:val="0D0D0D"/>
          <w:spacing w:val="-12"/>
        </w:rPr>
        <w:t xml:space="preserve"> </w:t>
      </w:r>
      <w:r>
        <w:rPr>
          <w:color w:val="0D0D0D"/>
        </w:rPr>
        <w:t>từng</w:t>
      </w:r>
      <w:r>
        <w:rPr>
          <w:color w:val="0D0D0D"/>
          <w:spacing w:val="-12"/>
        </w:rPr>
        <w:t xml:space="preserve"> </w:t>
      </w:r>
      <w:r>
        <w:rPr>
          <w:color w:val="0D0D0D"/>
        </w:rPr>
        <w:t>dùng</w:t>
      </w:r>
      <w:r>
        <w:rPr>
          <w:color w:val="0D0D0D"/>
          <w:spacing w:val="-4"/>
        </w:rPr>
        <w:t xml:space="preserve"> </w:t>
      </w:r>
      <w:r>
        <w:rPr>
          <w:color w:val="0D0D0D"/>
        </w:rPr>
        <w:t>morphin,</w:t>
      </w:r>
      <w:r>
        <w:rPr>
          <w:color w:val="0D0D0D"/>
          <w:spacing w:val="-13"/>
        </w:rPr>
        <w:t xml:space="preserve"> </w:t>
      </w:r>
      <w:r>
        <w:rPr>
          <w:color w:val="0D0D0D"/>
        </w:rPr>
        <w:t>liều</w:t>
      </w:r>
      <w:r>
        <w:rPr>
          <w:color w:val="0D0D0D"/>
          <w:spacing w:val="-8"/>
        </w:rPr>
        <w:t xml:space="preserve"> </w:t>
      </w:r>
      <w:r>
        <w:rPr>
          <w:color w:val="0D0D0D"/>
        </w:rPr>
        <w:t>morphin</w:t>
      </w:r>
      <w:r>
        <w:rPr>
          <w:color w:val="0D0D0D"/>
          <w:spacing w:val="-11"/>
        </w:rPr>
        <w:t xml:space="preserve"> </w:t>
      </w:r>
      <w:r>
        <w:rPr>
          <w:color w:val="0D0D0D"/>
        </w:rPr>
        <w:t>khởi</w:t>
      </w:r>
      <w:r>
        <w:rPr>
          <w:color w:val="0D0D0D"/>
          <w:spacing w:val="-12"/>
        </w:rPr>
        <w:t xml:space="preserve"> </w:t>
      </w:r>
      <w:r>
        <w:rPr>
          <w:color w:val="0D0D0D"/>
        </w:rPr>
        <w:t>đầu 2 - 4mg tiêm tĩnh</w:t>
      </w:r>
      <w:r>
        <w:rPr>
          <w:color w:val="0D0D0D"/>
          <w:spacing w:val="-5"/>
        </w:rPr>
        <w:t xml:space="preserve"> </w:t>
      </w:r>
      <w:r>
        <w:rPr>
          <w:color w:val="0D0D0D"/>
        </w:rPr>
        <w:t>mạch.</w:t>
      </w:r>
    </w:p>
    <w:p w:rsidR="007551B7" w:rsidRDefault="007551B7" w:rsidP="007551B7">
      <w:pPr>
        <w:pStyle w:val="BodyText"/>
        <w:ind w:left="1582"/>
      </w:pPr>
      <w:r>
        <w:rPr>
          <w:color w:val="0D0D0D"/>
        </w:rPr>
        <w:t>+ Nếu người bệnh không giảm khó thở sau 15 phút, tăng gấp đôi liều.</w:t>
      </w:r>
    </w:p>
    <w:p w:rsidR="007551B7" w:rsidRDefault="007551B7" w:rsidP="007551B7">
      <w:pPr>
        <w:pStyle w:val="BodyText"/>
        <w:ind w:right="890" w:firstLine="719"/>
      </w:pPr>
      <w:r>
        <w:rPr>
          <w:color w:val="0D0D0D"/>
        </w:rPr>
        <w:t>+ Nếu người bệnh giảm khó thở một phần nhưng chưa kiểm soát hoàn toàn, lặp lại liều khởi đầu (2 - 4mg tiêm tĩnh mạch).</w:t>
      </w:r>
    </w:p>
    <w:p w:rsidR="007551B7" w:rsidRDefault="007551B7" w:rsidP="007551B7">
      <w:pPr>
        <w:pStyle w:val="BodyText"/>
        <w:spacing w:before="59"/>
        <w:ind w:left="1582"/>
      </w:pPr>
      <w:r>
        <w:rPr>
          <w:color w:val="0D0D0D"/>
        </w:rPr>
        <w:t>+ Quá trình này nên được tiếp tục cho đến khi khó thở được kiểm soát tốt.</w:t>
      </w:r>
    </w:p>
    <w:p w:rsidR="007551B7" w:rsidRDefault="007551B7" w:rsidP="00C471A7">
      <w:pPr>
        <w:pStyle w:val="ListParagraph"/>
        <w:numPr>
          <w:ilvl w:val="2"/>
          <w:numId w:val="33"/>
        </w:numPr>
        <w:tabs>
          <w:tab w:val="left" w:pos="1765"/>
        </w:tabs>
        <w:spacing w:before="62"/>
        <w:ind w:right="894" w:firstLine="719"/>
        <w:jc w:val="both"/>
        <w:rPr>
          <w:sz w:val="28"/>
        </w:rPr>
      </w:pPr>
      <w:r>
        <w:rPr>
          <w:color w:val="0D0D0D"/>
          <w:sz w:val="28"/>
        </w:rPr>
        <w:t xml:space="preserve">Nếu người bệnh khó tiếp xúc, cần đánh giá </w:t>
      </w:r>
      <w:r>
        <w:rPr>
          <w:color w:val="0D0D0D"/>
          <w:spacing w:val="-3"/>
          <w:sz w:val="28"/>
        </w:rPr>
        <w:t xml:space="preserve">mức </w:t>
      </w:r>
      <w:r>
        <w:rPr>
          <w:color w:val="0D0D0D"/>
          <w:sz w:val="28"/>
        </w:rPr>
        <w:t xml:space="preserve">độ khó thở dựa trên nhịp thở, triệu chứng thở gắng sức, sử dụng cơ hô hấp phụ, có hoặc không có vã </w:t>
      </w:r>
      <w:r>
        <w:rPr>
          <w:color w:val="0D0D0D"/>
          <w:spacing w:val="-3"/>
          <w:sz w:val="28"/>
        </w:rPr>
        <w:t xml:space="preserve">mồ </w:t>
      </w:r>
      <w:r>
        <w:rPr>
          <w:color w:val="0D0D0D"/>
          <w:sz w:val="28"/>
        </w:rPr>
        <w:t>hôi. Khí máu động mạch hoặc độ bão hòa oxy không hữu ích để đánh giá sự dễ chịu hay khó chịu.</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485315" w:rsidP="00C471A7">
      <w:pPr>
        <w:pStyle w:val="ListParagraph"/>
        <w:numPr>
          <w:ilvl w:val="2"/>
          <w:numId w:val="33"/>
        </w:numPr>
        <w:tabs>
          <w:tab w:val="left" w:pos="1748"/>
        </w:tabs>
        <w:spacing w:before="145"/>
        <w:ind w:right="896" w:firstLine="719"/>
        <w:jc w:val="both"/>
        <w:rPr>
          <w:sz w:val="28"/>
        </w:rPr>
      </w:pPr>
      <w:r>
        <w:rPr>
          <w:lang w:val="vi"/>
        </w:rPr>
        <w:lastRenderedPageBreak/>
        <w:pict>
          <v:shape id="_x0000_s1208" type="#_x0000_t136" style="position:absolute;left:0;text-align:left;margin-left:-7.1pt;margin-top:189.55pt;width:313.75pt;height:12pt;rotation:308;z-index:-1562214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sz w:val="28"/>
        </w:rPr>
        <w:t xml:space="preserve">Nếu liều morphin cần thiết cao đến </w:t>
      </w:r>
      <w:r w:rsidR="007551B7">
        <w:rPr>
          <w:color w:val="0D0D0D"/>
          <w:spacing w:val="-3"/>
          <w:sz w:val="28"/>
        </w:rPr>
        <w:t xml:space="preserve">mức </w:t>
      </w:r>
      <w:r w:rsidR="007551B7">
        <w:rPr>
          <w:color w:val="0D0D0D"/>
          <w:sz w:val="28"/>
        </w:rPr>
        <w:t>tạo ra những tác dụng không mong muốn</w:t>
      </w:r>
      <w:r w:rsidR="007551B7">
        <w:rPr>
          <w:color w:val="0D0D0D"/>
          <w:spacing w:val="-1"/>
          <w:sz w:val="28"/>
        </w:rPr>
        <w:t xml:space="preserve"> </w:t>
      </w:r>
      <w:r w:rsidR="007551B7">
        <w:rPr>
          <w:color w:val="0D0D0D"/>
          <w:sz w:val="28"/>
        </w:rPr>
        <w:t>như</w:t>
      </w:r>
      <w:r w:rsidR="007551B7">
        <w:rPr>
          <w:color w:val="0D0D0D"/>
          <w:spacing w:val="-2"/>
          <w:sz w:val="28"/>
        </w:rPr>
        <w:t xml:space="preserve"> </w:t>
      </w:r>
      <w:r w:rsidR="007551B7">
        <w:rPr>
          <w:color w:val="0D0D0D"/>
          <w:sz w:val="28"/>
        </w:rPr>
        <w:t>an</w:t>
      </w:r>
      <w:r w:rsidR="007551B7">
        <w:rPr>
          <w:color w:val="0D0D0D"/>
          <w:spacing w:val="-4"/>
          <w:sz w:val="28"/>
        </w:rPr>
        <w:t xml:space="preserve"> </w:t>
      </w:r>
      <w:r w:rsidR="007551B7">
        <w:rPr>
          <w:color w:val="0D0D0D"/>
          <w:sz w:val="28"/>
        </w:rPr>
        <w:t>thần,</w:t>
      </w:r>
      <w:r w:rsidR="007551B7">
        <w:rPr>
          <w:color w:val="0D0D0D"/>
          <w:spacing w:val="-2"/>
          <w:sz w:val="28"/>
        </w:rPr>
        <w:t xml:space="preserve"> </w:t>
      </w:r>
      <w:r w:rsidR="007551B7">
        <w:rPr>
          <w:color w:val="0D0D0D"/>
          <w:sz w:val="28"/>
        </w:rPr>
        <w:t>hạ</w:t>
      </w:r>
      <w:r w:rsidR="007551B7">
        <w:rPr>
          <w:color w:val="0D0D0D"/>
          <w:spacing w:val="-3"/>
          <w:sz w:val="28"/>
        </w:rPr>
        <w:t xml:space="preserve"> </w:t>
      </w:r>
      <w:r w:rsidR="007551B7">
        <w:rPr>
          <w:color w:val="0D0D0D"/>
          <w:sz w:val="28"/>
        </w:rPr>
        <w:t>huyết</w:t>
      </w:r>
      <w:r w:rsidR="007551B7">
        <w:rPr>
          <w:color w:val="0D0D0D"/>
          <w:spacing w:val="-1"/>
          <w:sz w:val="28"/>
        </w:rPr>
        <w:t xml:space="preserve"> </w:t>
      </w:r>
      <w:r w:rsidR="007551B7">
        <w:rPr>
          <w:color w:val="0D0D0D"/>
          <w:sz w:val="28"/>
        </w:rPr>
        <w:t>áp</w:t>
      </w:r>
      <w:r w:rsidR="007551B7">
        <w:rPr>
          <w:color w:val="0D0D0D"/>
          <w:spacing w:val="-4"/>
          <w:sz w:val="28"/>
        </w:rPr>
        <w:t xml:space="preserve"> </w:t>
      </w:r>
      <w:r w:rsidR="007551B7">
        <w:rPr>
          <w:color w:val="0D0D0D"/>
          <w:sz w:val="28"/>
        </w:rPr>
        <w:t>hoặc</w:t>
      </w:r>
      <w:r w:rsidR="007551B7">
        <w:rPr>
          <w:color w:val="0D0D0D"/>
          <w:spacing w:val="-1"/>
          <w:sz w:val="28"/>
        </w:rPr>
        <w:t xml:space="preserve"> </w:t>
      </w:r>
      <w:r w:rsidR="007551B7">
        <w:rPr>
          <w:color w:val="0D0D0D"/>
          <w:sz w:val="28"/>
        </w:rPr>
        <w:t>ức</w:t>
      </w:r>
      <w:r w:rsidR="007551B7">
        <w:rPr>
          <w:color w:val="0D0D0D"/>
          <w:spacing w:val="-2"/>
          <w:sz w:val="28"/>
        </w:rPr>
        <w:t xml:space="preserve"> </w:t>
      </w:r>
      <w:r w:rsidR="007551B7">
        <w:rPr>
          <w:color w:val="0D0D0D"/>
          <w:sz w:val="28"/>
        </w:rPr>
        <w:t>chế</w:t>
      </w:r>
      <w:r w:rsidR="007551B7">
        <w:rPr>
          <w:color w:val="0D0D0D"/>
          <w:spacing w:val="-3"/>
          <w:sz w:val="28"/>
        </w:rPr>
        <w:t xml:space="preserve"> </w:t>
      </w:r>
      <w:r w:rsidR="007551B7">
        <w:rPr>
          <w:color w:val="0D0D0D"/>
          <w:sz w:val="28"/>
        </w:rPr>
        <w:t>hô</w:t>
      </w:r>
      <w:r w:rsidR="007551B7">
        <w:rPr>
          <w:color w:val="0D0D0D"/>
          <w:spacing w:val="-2"/>
          <w:sz w:val="28"/>
        </w:rPr>
        <w:t xml:space="preserve"> </w:t>
      </w:r>
      <w:r w:rsidR="007551B7">
        <w:rPr>
          <w:color w:val="0D0D0D"/>
          <w:sz w:val="28"/>
        </w:rPr>
        <w:t>hấp,</w:t>
      </w:r>
      <w:r w:rsidR="007551B7">
        <w:rPr>
          <w:color w:val="0D0D0D"/>
          <w:spacing w:val="-6"/>
          <w:sz w:val="28"/>
        </w:rPr>
        <w:t xml:space="preserve"> </w:t>
      </w:r>
      <w:r w:rsidR="007551B7">
        <w:rPr>
          <w:color w:val="0D0D0D"/>
          <w:sz w:val="28"/>
        </w:rPr>
        <w:t>hướng</w:t>
      </w:r>
      <w:r w:rsidR="007551B7">
        <w:rPr>
          <w:color w:val="0D0D0D"/>
          <w:spacing w:val="-4"/>
          <w:sz w:val="28"/>
        </w:rPr>
        <w:t xml:space="preserve"> </w:t>
      </w:r>
      <w:r w:rsidR="007551B7">
        <w:rPr>
          <w:color w:val="0D0D0D"/>
          <w:sz w:val="28"/>
        </w:rPr>
        <w:t>điều</w:t>
      </w:r>
      <w:r w:rsidR="007551B7">
        <w:rPr>
          <w:color w:val="0D0D0D"/>
          <w:spacing w:val="-3"/>
          <w:sz w:val="28"/>
        </w:rPr>
        <w:t xml:space="preserve"> </w:t>
      </w:r>
      <w:r w:rsidR="007551B7">
        <w:rPr>
          <w:color w:val="0D0D0D"/>
          <w:sz w:val="28"/>
        </w:rPr>
        <w:t>trị</w:t>
      </w:r>
      <w:r w:rsidR="007551B7">
        <w:rPr>
          <w:color w:val="0D0D0D"/>
          <w:spacing w:val="-1"/>
          <w:sz w:val="28"/>
        </w:rPr>
        <w:t xml:space="preserve"> </w:t>
      </w:r>
      <w:r w:rsidR="007551B7">
        <w:rPr>
          <w:color w:val="0D0D0D"/>
          <w:sz w:val="28"/>
        </w:rPr>
        <w:t>tiếp</w:t>
      </w:r>
      <w:r w:rsidR="007551B7">
        <w:rPr>
          <w:color w:val="0D0D0D"/>
          <w:spacing w:val="-4"/>
          <w:sz w:val="28"/>
        </w:rPr>
        <w:t xml:space="preserve"> </w:t>
      </w:r>
      <w:r w:rsidR="007551B7">
        <w:rPr>
          <w:color w:val="0D0D0D"/>
          <w:sz w:val="28"/>
        </w:rPr>
        <w:t>theo</w:t>
      </w:r>
      <w:r w:rsidR="007551B7">
        <w:rPr>
          <w:color w:val="0D0D0D"/>
          <w:spacing w:val="-4"/>
          <w:sz w:val="28"/>
        </w:rPr>
        <w:t xml:space="preserve"> </w:t>
      </w:r>
      <w:r w:rsidR="007551B7">
        <w:rPr>
          <w:color w:val="0D0D0D"/>
          <w:sz w:val="28"/>
        </w:rPr>
        <w:t>nên</w:t>
      </w:r>
      <w:r w:rsidR="007551B7">
        <w:rPr>
          <w:color w:val="0D0D0D"/>
          <w:spacing w:val="-4"/>
          <w:sz w:val="28"/>
        </w:rPr>
        <w:t xml:space="preserve"> </w:t>
      </w:r>
      <w:r w:rsidR="007551B7">
        <w:rPr>
          <w:color w:val="0D0D0D"/>
          <w:sz w:val="28"/>
        </w:rPr>
        <w:t>dựa trên</w:t>
      </w:r>
      <w:r w:rsidR="007551B7">
        <w:rPr>
          <w:color w:val="0D0D0D"/>
          <w:spacing w:val="-9"/>
          <w:sz w:val="28"/>
        </w:rPr>
        <w:t xml:space="preserve"> </w:t>
      </w:r>
      <w:r w:rsidR="007551B7">
        <w:rPr>
          <w:color w:val="0D0D0D"/>
          <w:sz w:val="28"/>
        </w:rPr>
        <w:t>mong</w:t>
      </w:r>
      <w:r w:rsidR="007551B7">
        <w:rPr>
          <w:color w:val="0D0D0D"/>
          <w:spacing w:val="-9"/>
          <w:sz w:val="28"/>
        </w:rPr>
        <w:t xml:space="preserve"> </w:t>
      </w:r>
      <w:r w:rsidR="007551B7">
        <w:rPr>
          <w:color w:val="0D0D0D"/>
          <w:sz w:val="28"/>
        </w:rPr>
        <w:t>muốn</w:t>
      </w:r>
      <w:r w:rsidR="007551B7">
        <w:rPr>
          <w:color w:val="0D0D0D"/>
          <w:spacing w:val="-9"/>
          <w:sz w:val="28"/>
        </w:rPr>
        <w:t xml:space="preserve"> </w:t>
      </w:r>
      <w:r w:rsidR="007551B7">
        <w:rPr>
          <w:color w:val="0D0D0D"/>
          <w:sz w:val="28"/>
        </w:rPr>
        <w:t>của</w:t>
      </w:r>
      <w:r w:rsidR="007551B7">
        <w:rPr>
          <w:color w:val="0D0D0D"/>
          <w:spacing w:val="-12"/>
          <w:sz w:val="28"/>
        </w:rPr>
        <w:t xml:space="preserve"> </w:t>
      </w:r>
      <w:r w:rsidR="007551B7">
        <w:rPr>
          <w:color w:val="0D0D0D"/>
          <w:sz w:val="28"/>
        </w:rPr>
        <w:t>người</w:t>
      </w:r>
      <w:r w:rsidR="007551B7">
        <w:rPr>
          <w:color w:val="0D0D0D"/>
          <w:spacing w:val="-11"/>
          <w:sz w:val="28"/>
        </w:rPr>
        <w:t xml:space="preserve"> </w:t>
      </w:r>
      <w:r w:rsidR="007551B7">
        <w:rPr>
          <w:color w:val="0D0D0D"/>
          <w:sz w:val="28"/>
        </w:rPr>
        <w:t>bệnh,</w:t>
      </w:r>
      <w:r w:rsidR="007551B7">
        <w:rPr>
          <w:color w:val="0D0D0D"/>
          <w:spacing w:val="-11"/>
          <w:sz w:val="28"/>
        </w:rPr>
        <w:t xml:space="preserve"> </w:t>
      </w:r>
      <w:r w:rsidR="007551B7">
        <w:rPr>
          <w:color w:val="0D0D0D"/>
          <w:sz w:val="28"/>
        </w:rPr>
        <w:t>mục</w:t>
      </w:r>
      <w:r w:rsidR="007551B7">
        <w:rPr>
          <w:color w:val="0D0D0D"/>
          <w:spacing w:val="-10"/>
          <w:sz w:val="28"/>
        </w:rPr>
        <w:t xml:space="preserve"> </w:t>
      </w:r>
      <w:r w:rsidR="007551B7">
        <w:rPr>
          <w:color w:val="0D0D0D"/>
          <w:sz w:val="28"/>
        </w:rPr>
        <w:t>tiêu</w:t>
      </w:r>
      <w:r w:rsidR="007551B7">
        <w:rPr>
          <w:color w:val="0D0D0D"/>
          <w:spacing w:val="-11"/>
          <w:sz w:val="28"/>
        </w:rPr>
        <w:t xml:space="preserve"> </w:t>
      </w:r>
      <w:r w:rsidR="007551B7">
        <w:rPr>
          <w:color w:val="0D0D0D"/>
          <w:sz w:val="28"/>
        </w:rPr>
        <w:t>chăm</w:t>
      </w:r>
      <w:r w:rsidR="007551B7">
        <w:rPr>
          <w:color w:val="0D0D0D"/>
          <w:spacing w:val="-15"/>
          <w:sz w:val="28"/>
        </w:rPr>
        <w:t xml:space="preserve"> </w:t>
      </w:r>
      <w:r w:rsidR="007551B7">
        <w:rPr>
          <w:color w:val="0D0D0D"/>
          <w:sz w:val="28"/>
        </w:rPr>
        <w:t>sóc</w:t>
      </w:r>
      <w:r w:rsidR="007551B7">
        <w:rPr>
          <w:color w:val="0D0D0D"/>
          <w:spacing w:val="-10"/>
          <w:sz w:val="28"/>
        </w:rPr>
        <w:t xml:space="preserve"> </w:t>
      </w:r>
      <w:r w:rsidR="007551B7">
        <w:rPr>
          <w:color w:val="0D0D0D"/>
          <w:sz w:val="28"/>
        </w:rPr>
        <w:t>và</w:t>
      </w:r>
      <w:r w:rsidR="007551B7">
        <w:rPr>
          <w:color w:val="0D0D0D"/>
          <w:spacing w:val="-9"/>
          <w:sz w:val="28"/>
        </w:rPr>
        <w:t xml:space="preserve"> </w:t>
      </w:r>
      <w:r w:rsidR="007551B7">
        <w:rPr>
          <w:color w:val="0D0D0D"/>
          <w:sz w:val="28"/>
        </w:rPr>
        <w:t>dựa</w:t>
      </w:r>
      <w:r w:rsidR="007551B7">
        <w:rPr>
          <w:color w:val="0D0D0D"/>
          <w:spacing w:val="-12"/>
          <w:sz w:val="28"/>
        </w:rPr>
        <w:t xml:space="preserve"> </w:t>
      </w:r>
      <w:r w:rsidR="007551B7">
        <w:rPr>
          <w:color w:val="0D0D0D"/>
          <w:sz w:val="28"/>
        </w:rPr>
        <w:t>trên</w:t>
      </w:r>
      <w:r w:rsidR="007551B7">
        <w:rPr>
          <w:color w:val="0D0D0D"/>
          <w:spacing w:val="-12"/>
          <w:sz w:val="28"/>
        </w:rPr>
        <w:t xml:space="preserve"> </w:t>
      </w:r>
      <w:r w:rsidR="007551B7">
        <w:rPr>
          <w:color w:val="0D0D0D"/>
          <w:sz w:val="28"/>
        </w:rPr>
        <w:t>nguyên</w:t>
      </w:r>
      <w:r w:rsidR="007551B7">
        <w:rPr>
          <w:color w:val="0D0D0D"/>
          <w:spacing w:val="-9"/>
          <w:sz w:val="28"/>
        </w:rPr>
        <w:t xml:space="preserve"> </w:t>
      </w:r>
      <w:r w:rsidR="007551B7">
        <w:rPr>
          <w:color w:val="0D0D0D"/>
          <w:sz w:val="28"/>
        </w:rPr>
        <w:t>tắc</w:t>
      </w:r>
      <w:r w:rsidR="007551B7">
        <w:rPr>
          <w:color w:val="0D0D0D"/>
          <w:spacing w:val="-9"/>
          <w:sz w:val="28"/>
        </w:rPr>
        <w:t xml:space="preserve"> </w:t>
      </w:r>
      <w:r w:rsidR="007551B7">
        <w:rPr>
          <w:color w:val="0D0D0D"/>
          <w:sz w:val="28"/>
        </w:rPr>
        <w:t>hiệu</w:t>
      </w:r>
      <w:r w:rsidR="007551B7">
        <w:rPr>
          <w:color w:val="0D0D0D"/>
          <w:spacing w:val="-9"/>
          <w:sz w:val="28"/>
        </w:rPr>
        <w:t xml:space="preserve"> </w:t>
      </w:r>
      <w:r w:rsidR="007551B7">
        <w:rPr>
          <w:color w:val="0D0D0D"/>
          <w:sz w:val="28"/>
        </w:rPr>
        <w:t>quả kép (</w:t>
      </w:r>
      <w:r w:rsidR="007551B7">
        <w:rPr>
          <w:i/>
          <w:color w:val="0D0D0D"/>
          <w:sz w:val="28"/>
        </w:rPr>
        <w:t xml:space="preserve">xem </w:t>
      </w:r>
      <w:r w:rsidR="007551B7">
        <w:rPr>
          <w:i/>
          <w:color w:val="0000FF"/>
          <w:sz w:val="28"/>
        </w:rPr>
        <w:t xml:space="preserve">Phần </w:t>
      </w:r>
      <w:r w:rsidR="007551B7">
        <w:rPr>
          <w:b/>
          <w:i/>
          <w:color w:val="0000FF"/>
          <w:sz w:val="28"/>
        </w:rPr>
        <w:t>Error! Reference source not</w:t>
      </w:r>
      <w:r w:rsidR="007551B7">
        <w:rPr>
          <w:b/>
          <w:i/>
          <w:color w:val="0000FF"/>
          <w:spacing w:val="-2"/>
          <w:sz w:val="28"/>
        </w:rPr>
        <w:t xml:space="preserve"> </w:t>
      </w:r>
      <w:r w:rsidR="007551B7">
        <w:rPr>
          <w:b/>
          <w:i/>
          <w:color w:val="0000FF"/>
          <w:sz w:val="28"/>
        </w:rPr>
        <w:t>found.</w:t>
      </w:r>
      <w:r w:rsidR="007551B7">
        <w:rPr>
          <w:color w:val="0D0D0D"/>
          <w:sz w:val="28"/>
        </w:rPr>
        <w:t>).</w:t>
      </w:r>
    </w:p>
    <w:p w:rsidR="007551B7" w:rsidRDefault="007551B7" w:rsidP="00C471A7">
      <w:pPr>
        <w:pStyle w:val="Heading2"/>
        <w:numPr>
          <w:ilvl w:val="1"/>
          <w:numId w:val="33"/>
        </w:numPr>
        <w:tabs>
          <w:tab w:val="left" w:pos="1355"/>
        </w:tabs>
        <w:spacing w:before="63"/>
        <w:ind w:hanging="493"/>
        <w:jc w:val="both"/>
        <w:rPr>
          <w:color w:val="0D0D0D"/>
        </w:rPr>
      </w:pPr>
      <w:bookmarkStart w:id="4" w:name="_TOC_250008"/>
      <w:r>
        <w:rPr>
          <w:color w:val="0D0D0D"/>
        </w:rPr>
        <w:t>Xuất huyết ồ</w:t>
      </w:r>
      <w:r>
        <w:rPr>
          <w:color w:val="0D0D0D"/>
          <w:spacing w:val="-4"/>
        </w:rPr>
        <w:t xml:space="preserve"> </w:t>
      </w:r>
      <w:bookmarkEnd w:id="4"/>
      <w:r>
        <w:rPr>
          <w:color w:val="0D0D0D"/>
        </w:rPr>
        <w:t>ạt</w:t>
      </w:r>
    </w:p>
    <w:p w:rsidR="007551B7" w:rsidRDefault="007551B7" w:rsidP="00C471A7">
      <w:pPr>
        <w:pStyle w:val="ListParagraph"/>
        <w:numPr>
          <w:ilvl w:val="2"/>
          <w:numId w:val="33"/>
        </w:numPr>
        <w:tabs>
          <w:tab w:val="left" w:pos="1746"/>
        </w:tabs>
        <w:spacing w:before="55"/>
        <w:ind w:left="1745" w:hanging="164"/>
        <w:jc w:val="both"/>
        <w:rPr>
          <w:sz w:val="28"/>
        </w:rPr>
      </w:pPr>
      <w:r>
        <w:rPr>
          <w:color w:val="0D0D0D"/>
          <w:sz w:val="28"/>
        </w:rPr>
        <w:t>Xuất huyết ồ ạt có thể gây ra những đau đớn về mặt thể chất hoặc</w:t>
      </w:r>
      <w:r>
        <w:rPr>
          <w:color w:val="0D0D0D"/>
          <w:spacing w:val="-17"/>
          <w:sz w:val="28"/>
        </w:rPr>
        <w:t xml:space="preserve"> </w:t>
      </w:r>
      <w:r>
        <w:rPr>
          <w:color w:val="0D0D0D"/>
          <w:sz w:val="28"/>
        </w:rPr>
        <w:t>không.</w:t>
      </w:r>
    </w:p>
    <w:p w:rsidR="007551B7" w:rsidRDefault="007551B7" w:rsidP="00C471A7">
      <w:pPr>
        <w:pStyle w:val="ListParagraph"/>
        <w:numPr>
          <w:ilvl w:val="2"/>
          <w:numId w:val="33"/>
        </w:numPr>
        <w:tabs>
          <w:tab w:val="left" w:pos="1731"/>
        </w:tabs>
        <w:spacing w:before="60"/>
        <w:ind w:left="1730" w:hanging="149"/>
        <w:jc w:val="both"/>
        <w:rPr>
          <w:sz w:val="28"/>
        </w:rPr>
      </w:pPr>
      <w:r>
        <w:rPr>
          <w:color w:val="0D0D0D"/>
          <w:spacing w:val="-5"/>
          <w:sz w:val="28"/>
        </w:rPr>
        <w:t>Xuất</w:t>
      </w:r>
      <w:r>
        <w:rPr>
          <w:color w:val="0D0D0D"/>
          <w:spacing w:val="-13"/>
          <w:sz w:val="28"/>
        </w:rPr>
        <w:t xml:space="preserve"> </w:t>
      </w:r>
      <w:r>
        <w:rPr>
          <w:color w:val="0D0D0D"/>
          <w:spacing w:val="-6"/>
          <w:sz w:val="28"/>
        </w:rPr>
        <w:t>huyết</w:t>
      </w:r>
      <w:r>
        <w:rPr>
          <w:color w:val="0D0D0D"/>
          <w:spacing w:val="-13"/>
          <w:sz w:val="28"/>
        </w:rPr>
        <w:t xml:space="preserve"> </w:t>
      </w:r>
      <w:r>
        <w:rPr>
          <w:color w:val="0D0D0D"/>
          <w:spacing w:val="-5"/>
          <w:sz w:val="28"/>
        </w:rPr>
        <w:t>phổi</w:t>
      </w:r>
      <w:r>
        <w:rPr>
          <w:color w:val="0D0D0D"/>
          <w:spacing w:val="-13"/>
          <w:sz w:val="28"/>
        </w:rPr>
        <w:t xml:space="preserve"> </w:t>
      </w:r>
      <w:r>
        <w:rPr>
          <w:color w:val="0D0D0D"/>
          <w:spacing w:val="-3"/>
          <w:sz w:val="28"/>
        </w:rPr>
        <w:t>và</w:t>
      </w:r>
      <w:r>
        <w:rPr>
          <w:color w:val="0D0D0D"/>
          <w:spacing w:val="-14"/>
          <w:sz w:val="28"/>
        </w:rPr>
        <w:t xml:space="preserve"> </w:t>
      </w:r>
      <w:r>
        <w:rPr>
          <w:color w:val="0D0D0D"/>
          <w:sz w:val="28"/>
        </w:rPr>
        <w:t>ho</w:t>
      </w:r>
      <w:r>
        <w:rPr>
          <w:color w:val="0D0D0D"/>
          <w:spacing w:val="-13"/>
          <w:sz w:val="28"/>
        </w:rPr>
        <w:t xml:space="preserve"> </w:t>
      </w:r>
      <w:r>
        <w:rPr>
          <w:color w:val="0D0D0D"/>
          <w:spacing w:val="-4"/>
          <w:sz w:val="28"/>
        </w:rPr>
        <w:t>ra</w:t>
      </w:r>
      <w:r>
        <w:rPr>
          <w:color w:val="0D0D0D"/>
          <w:spacing w:val="-12"/>
          <w:sz w:val="28"/>
        </w:rPr>
        <w:t xml:space="preserve"> </w:t>
      </w:r>
      <w:r>
        <w:rPr>
          <w:color w:val="0D0D0D"/>
          <w:spacing w:val="-5"/>
          <w:sz w:val="28"/>
        </w:rPr>
        <w:t>máu</w:t>
      </w:r>
      <w:r>
        <w:rPr>
          <w:color w:val="0D0D0D"/>
          <w:spacing w:val="-13"/>
          <w:sz w:val="28"/>
        </w:rPr>
        <w:t xml:space="preserve"> </w:t>
      </w:r>
      <w:r>
        <w:rPr>
          <w:color w:val="0D0D0D"/>
          <w:spacing w:val="-5"/>
          <w:sz w:val="28"/>
        </w:rPr>
        <w:t>nặng</w:t>
      </w:r>
      <w:r>
        <w:rPr>
          <w:color w:val="0D0D0D"/>
          <w:spacing w:val="-13"/>
          <w:sz w:val="28"/>
        </w:rPr>
        <w:t xml:space="preserve"> </w:t>
      </w:r>
      <w:r>
        <w:rPr>
          <w:color w:val="0D0D0D"/>
          <w:spacing w:val="-4"/>
          <w:sz w:val="28"/>
        </w:rPr>
        <w:t>có</w:t>
      </w:r>
      <w:r>
        <w:rPr>
          <w:color w:val="0D0D0D"/>
          <w:spacing w:val="-13"/>
          <w:sz w:val="28"/>
        </w:rPr>
        <w:t xml:space="preserve"> </w:t>
      </w:r>
      <w:r>
        <w:rPr>
          <w:color w:val="0D0D0D"/>
          <w:spacing w:val="-4"/>
          <w:sz w:val="28"/>
        </w:rPr>
        <w:t>thể</w:t>
      </w:r>
      <w:r>
        <w:rPr>
          <w:color w:val="0D0D0D"/>
          <w:spacing w:val="-14"/>
          <w:sz w:val="28"/>
        </w:rPr>
        <w:t xml:space="preserve"> </w:t>
      </w:r>
      <w:r>
        <w:rPr>
          <w:color w:val="0D0D0D"/>
          <w:spacing w:val="-4"/>
          <w:sz w:val="28"/>
        </w:rPr>
        <w:t>dẫn</w:t>
      </w:r>
      <w:r>
        <w:rPr>
          <w:color w:val="0D0D0D"/>
          <w:spacing w:val="-13"/>
          <w:sz w:val="28"/>
        </w:rPr>
        <w:t xml:space="preserve"> </w:t>
      </w:r>
      <w:r>
        <w:rPr>
          <w:color w:val="0D0D0D"/>
          <w:spacing w:val="-5"/>
          <w:sz w:val="28"/>
        </w:rPr>
        <w:t>đến</w:t>
      </w:r>
      <w:r>
        <w:rPr>
          <w:color w:val="0D0D0D"/>
          <w:spacing w:val="-13"/>
          <w:sz w:val="28"/>
        </w:rPr>
        <w:t xml:space="preserve"> </w:t>
      </w:r>
      <w:r>
        <w:rPr>
          <w:color w:val="0D0D0D"/>
          <w:spacing w:val="-4"/>
          <w:sz w:val="28"/>
        </w:rPr>
        <w:t>khó</w:t>
      </w:r>
      <w:r>
        <w:rPr>
          <w:color w:val="0D0D0D"/>
          <w:spacing w:val="-13"/>
          <w:sz w:val="28"/>
        </w:rPr>
        <w:t xml:space="preserve"> </w:t>
      </w:r>
      <w:r>
        <w:rPr>
          <w:color w:val="0D0D0D"/>
          <w:spacing w:val="-5"/>
          <w:sz w:val="28"/>
        </w:rPr>
        <w:t>thở</w:t>
      </w:r>
      <w:r>
        <w:rPr>
          <w:color w:val="0D0D0D"/>
          <w:spacing w:val="-14"/>
          <w:sz w:val="28"/>
        </w:rPr>
        <w:t xml:space="preserve"> </w:t>
      </w:r>
      <w:r>
        <w:rPr>
          <w:color w:val="0D0D0D"/>
          <w:spacing w:val="-4"/>
          <w:sz w:val="28"/>
        </w:rPr>
        <w:t>đột</w:t>
      </w:r>
      <w:r>
        <w:rPr>
          <w:color w:val="0D0D0D"/>
          <w:spacing w:val="-13"/>
          <w:sz w:val="28"/>
        </w:rPr>
        <w:t xml:space="preserve"> </w:t>
      </w:r>
      <w:r>
        <w:rPr>
          <w:color w:val="0D0D0D"/>
          <w:spacing w:val="-5"/>
          <w:sz w:val="28"/>
        </w:rPr>
        <w:t>ngột</w:t>
      </w:r>
      <w:r>
        <w:rPr>
          <w:color w:val="0D0D0D"/>
          <w:spacing w:val="-13"/>
          <w:sz w:val="28"/>
        </w:rPr>
        <w:t xml:space="preserve"> </w:t>
      </w:r>
      <w:r>
        <w:rPr>
          <w:color w:val="0D0D0D"/>
          <w:spacing w:val="-5"/>
          <w:sz w:val="28"/>
        </w:rPr>
        <w:t>hoặc</w:t>
      </w:r>
      <w:r>
        <w:rPr>
          <w:color w:val="0D0D0D"/>
          <w:spacing w:val="-13"/>
          <w:sz w:val="28"/>
        </w:rPr>
        <w:t xml:space="preserve"> </w:t>
      </w:r>
      <w:r>
        <w:rPr>
          <w:color w:val="0D0D0D"/>
          <w:spacing w:val="-3"/>
          <w:sz w:val="28"/>
        </w:rPr>
        <w:t>dữ</w:t>
      </w:r>
      <w:r>
        <w:rPr>
          <w:color w:val="0D0D0D"/>
          <w:spacing w:val="-13"/>
          <w:sz w:val="28"/>
        </w:rPr>
        <w:t xml:space="preserve"> </w:t>
      </w:r>
      <w:r>
        <w:rPr>
          <w:color w:val="0D0D0D"/>
          <w:spacing w:val="-5"/>
          <w:sz w:val="28"/>
        </w:rPr>
        <w:t>dội.</w:t>
      </w:r>
    </w:p>
    <w:p w:rsidR="007551B7" w:rsidRDefault="007551B7" w:rsidP="00C471A7">
      <w:pPr>
        <w:pStyle w:val="ListParagraph"/>
        <w:numPr>
          <w:ilvl w:val="2"/>
          <w:numId w:val="33"/>
        </w:numPr>
        <w:tabs>
          <w:tab w:val="left" w:pos="1750"/>
        </w:tabs>
        <w:spacing w:before="62"/>
        <w:ind w:right="899" w:firstLine="719"/>
        <w:jc w:val="both"/>
        <w:rPr>
          <w:sz w:val="28"/>
        </w:rPr>
      </w:pPr>
      <w:r>
        <w:rPr>
          <w:color w:val="0D0D0D"/>
          <w:sz w:val="28"/>
        </w:rPr>
        <w:t>Người bệnh mắc bệnh mạch vành nặng có thể bị đau ngực dữ dội trong quá trình mất</w:t>
      </w:r>
      <w:r>
        <w:rPr>
          <w:color w:val="0D0D0D"/>
          <w:spacing w:val="2"/>
          <w:sz w:val="28"/>
        </w:rPr>
        <w:t xml:space="preserve"> </w:t>
      </w:r>
      <w:r>
        <w:rPr>
          <w:color w:val="0D0D0D"/>
          <w:sz w:val="28"/>
        </w:rPr>
        <w:t>máu.</w:t>
      </w:r>
    </w:p>
    <w:p w:rsidR="007551B7" w:rsidRDefault="007551B7" w:rsidP="00C471A7">
      <w:pPr>
        <w:pStyle w:val="ListParagraph"/>
        <w:numPr>
          <w:ilvl w:val="2"/>
          <w:numId w:val="33"/>
        </w:numPr>
        <w:tabs>
          <w:tab w:val="left" w:pos="1748"/>
        </w:tabs>
        <w:spacing w:before="59"/>
        <w:ind w:right="902" w:firstLine="719"/>
        <w:jc w:val="both"/>
        <w:rPr>
          <w:sz w:val="28"/>
        </w:rPr>
      </w:pPr>
      <w:r>
        <w:rPr>
          <w:color w:val="0D0D0D"/>
          <w:sz w:val="28"/>
        </w:rPr>
        <w:t>Xuất huyết ồ ạt hầu như luôn mang đến đau khổ về mặt tinh thần cho người bệnh, gia đình và thậm chí ngay cả người bác sĩ lâm</w:t>
      </w:r>
      <w:r>
        <w:rPr>
          <w:color w:val="0D0D0D"/>
          <w:spacing w:val="-26"/>
          <w:sz w:val="28"/>
        </w:rPr>
        <w:t xml:space="preserve"> </w:t>
      </w:r>
      <w:r>
        <w:rPr>
          <w:color w:val="0D0D0D"/>
          <w:sz w:val="28"/>
        </w:rPr>
        <w:t>sàng.</w:t>
      </w:r>
    </w:p>
    <w:p w:rsidR="007551B7" w:rsidRDefault="007551B7" w:rsidP="007551B7">
      <w:pPr>
        <w:pStyle w:val="Heading3"/>
        <w:spacing w:before="67"/>
      </w:pPr>
      <w:r>
        <w:rPr>
          <w:i/>
          <w:color w:val="0D0D0D"/>
        </w:rPr>
        <w:t>Xuất huyết ồ ạt hầu như có thể dự đoán trước được và cần có sự chuẩn bị:</w:t>
      </w:r>
    </w:p>
    <w:p w:rsidR="007551B7" w:rsidRDefault="007551B7" w:rsidP="00C471A7">
      <w:pPr>
        <w:pStyle w:val="ListParagraph"/>
        <w:numPr>
          <w:ilvl w:val="2"/>
          <w:numId w:val="33"/>
        </w:numPr>
        <w:tabs>
          <w:tab w:val="left" w:pos="1746"/>
        </w:tabs>
        <w:spacing w:before="53"/>
        <w:ind w:right="891" w:firstLine="719"/>
        <w:jc w:val="both"/>
        <w:rPr>
          <w:sz w:val="28"/>
        </w:rPr>
      </w:pPr>
      <w:r>
        <w:rPr>
          <w:color w:val="0D0D0D"/>
          <w:sz w:val="28"/>
        </w:rPr>
        <w:t xml:space="preserve">Đội ngũ chăm sóc và gia đình nên được thông báo về khả năng xuất huyết ồ ạt và kế hoạch kiểm soát xuất huyết nên được giải thích trước. Trong một số trường hợp, người bệnh nên được thông báo và bảo đảm </w:t>
      </w:r>
      <w:r>
        <w:rPr>
          <w:color w:val="0D0D0D"/>
          <w:spacing w:val="4"/>
          <w:sz w:val="28"/>
        </w:rPr>
        <w:t xml:space="preserve">về </w:t>
      </w:r>
      <w:r>
        <w:rPr>
          <w:color w:val="0D0D0D"/>
          <w:sz w:val="28"/>
        </w:rPr>
        <w:t>những kế hoạch điều trị để có thể an tâm hết</w:t>
      </w:r>
      <w:r>
        <w:rPr>
          <w:color w:val="0D0D0D"/>
          <w:spacing w:val="-8"/>
          <w:sz w:val="28"/>
        </w:rPr>
        <w:t xml:space="preserve"> </w:t>
      </w:r>
      <w:r>
        <w:rPr>
          <w:color w:val="0D0D0D"/>
          <w:sz w:val="28"/>
        </w:rPr>
        <w:t>mức.</w:t>
      </w:r>
    </w:p>
    <w:p w:rsidR="007551B7" w:rsidRDefault="007551B7" w:rsidP="00C471A7">
      <w:pPr>
        <w:pStyle w:val="ListParagraph"/>
        <w:numPr>
          <w:ilvl w:val="2"/>
          <w:numId w:val="33"/>
        </w:numPr>
        <w:tabs>
          <w:tab w:val="left" w:pos="1746"/>
        </w:tabs>
        <w:spacing w:before="61"/>
        <w:ind w:left="1745" w:hanging="164"/>
        <w:rPr>
          <w:sz w:val="28"/>
        </w:rPr>
      </w:pPr>
      <w:r>
        <w:rPr>
          <w:color w:val="0D0D0D"/>
          <w:sz w:val="28"/>
        </w:rPr>
        <w:t>Nên đặt các khăn tối màu và hai thau lớn cạnh người</w:t>
      </w:r>
      <w:r>
        <w:rPr>
          <w:color w:val="0D0D0D"/>
          <w:spacing w:val="-7"/>
          <w:sz w:val="28"/>
        </w:rPr>
        <w:t xml:space="preserve"> </w:t>
      </w:r>
      <w:r>
        <w:rPr>
          <w:color w:val="0D0D0D"/>
          <w:sz w:val="28"/>
        </w:rPr>
        <w:t>bệnh.</w:t>
      </w:r>
    </w:p>
    <w:p w:rsidR="007551B7" w:rsidRDefault="007551B7" w:rsidP="00C471A7">
      <w:pPr>
        <w:pStyle w:val="ListParagraph"/>
        <w:numPr>
          <w:ilvl w:val="2"/>
          <w:numId w:val="33"/>
        </w:numPr>
        <w:tabs>
          <w:tab w:val="left" w:pos="1731"/>
        </w:tabs>
        <w:spacing w:before="59"/>
        <w:ind w:left="1730" w:hanging="149"/>
        <w:rPr>
          <w:sz w:val="28"/>
        </w:rPr>
      </w:pPr>
      <w:r>
        <w:rPr>
          <w:color w:val="0D0D0D"/>
          <w:spacing w:val="-5"/>
          <w:sz w:val="28"/>
        </w:rPr>
        <w:t>Duy</w:t>
      </w:r>
      <w:r>
        <w:rPr>
          <w:color w:val="0D0D0D"/>
          <w:spacing w:val="-19"/>
          <w:sz w:val="28"/>
        </w:rPr>
        <w:t xml:space="preserve"> </w:t>
      </w:r>
      <w:r>
        <w:rPr>
          <w:color w:val="0D0D0D"/>
          <w:spacing w:val="-4"/>
          <w:sz w:val="28"/>
        </w:rPr>
        <w:t>trì</w:t>
      </w:r>
      <w:r>
        <w:rPr>
          <w:color w:val="0D0D0D"/>
          <w:spacing w:val="-13"/>
          <w:sz w:val="28"/>
        </w:rPr>
        <w:t xml:space="preserve"> </w:t>
      </w:r>
      <w:r>
        <w:rPr>
          <w:color w:val="0D0D0D"/>
          <w:spacing w:val="-6"/>
          <w:sz w:val="28"/>
        </w:rPr>
        <w:t>đường</w:t>
      </w:r>
      <w:r>
        <w:rPr>
          <w:color w:val="0D0D0D"/>
          <w:spacing w:val="-13"/>
          <w:sz w:val="28"/>
        </w:rPr>
        <w:t xml:space="preserve"> </w:t>
      </w:r>
      <w:r>
        <w:rPr>
          <w:color w:val="0D0D0D"/>
          <w:spacing w:val="-5"/>
          <w:sz w:val="28"/>
        </w:rPr>
        <w:t>tiêm</w:t>
      </w:r>
      <w:r>
        <w:rPr>
          <w:color w:val="0D0D0D"/>
          <w:spacing w:val="-17"/>
          <w:sz w:val="28"/>
        </w:rPr>
        <w:t xml:space="preserve"> </w:t>
      </w:r>
      <w:r>
        <w:rPr>
          <w:color w:val="0D0D0D"/>
          <w:spacing w:val="-5"/>
          <w:sz w:val="28"/>
        </w:rPr>
        <w:t>tĩnh</w:t>
      </w:r>
      <w:r>
        <w:rPr>
          <w:color w:val="0D0D0D"/>
          <w:spacing w:val="-13"/>
          <w:sz w:val="28"/>
        </w:rPr>
        <w:t xml:space="preserve"> </w:t>
      </w:r>
      <w:r>
        <w:rPr>
          <w:color w:val="0D0D0D"/>
          <w:spacing w:val="-6"/>
          <w:sz w:val="28"/>
        </w:rPr>
        <w:t>mạch</w:t>
      </w:r>
      <w:r>
        <w:rPr>
          <w:color w:val="0D0D0D"/>
          <w:spacing w:val="-13"/>
          <w:sz w:val="28"/>
        </w:rPr>
        <w:t xml:space="preserve"> </w:t>
      </w:r>
      <w:r>
        <w:rPr>
          <w:color w:val="0D0D0D"/>
          <w:spacing w:val="-3"/>
          <w:sz w:val="28"/>
        </w:rPr>
        <w:t>để</w:t>
      </w:r>
      <w:r>
        <w:rPr>
          <w:color w:val="0D0D0D"/>
          <w:spacing w:val="-14"/>
          <w:sz w:val="28"/>
        </w:rPr>
        <w:t xml:space="preserve"> </w:t>
      </w:r>
      <w:r>
        <w:rPr>
          <w:color w:val="0D0D0D"/>
          <w:spacing w:val="-5"/>
          <w:sz w:val="28"/>
        </w:rPr>
        <w:t>dùng</w:t>
      </w:r>
      <w:r>
        <w:rPr>
          <w:color w:val="0D0D0D"/>
          <w:spacing w:val="-15"/>
          <w:sz w:val="28"/>
        </w:rPr>
        <w:t xml:space="preserve"> </w:t>
      </w:r>
      <w:r>
        <w:rPr>
          <w:color w:val="0D0D0D"/>
          <w:spacing w:val="-5"/>
          <w:sz w:val="28"/>
        </w:rPr>
        <w:t>thuốc</w:t>
      </w:r>
      <w:r>
        <w:rPr>
          <w:color w:val="0D0D0D"/>
          <w:spacing w:val="-16"/>
          <w:sz w:val="28"/>
        </w:rPr>
        <w:t xml:space="preserve"> </w:t>
      </w:r>
      <w:r>
        <w:rPr>
          <w:color w:val="0D0D0D"/>
          <w:spacing w:val="-5"/>
          <w:sz w:val="28"/>
        </w:rPr>
        <w:t>nhanh</w:t>
      </w:r>
      <w:r>
        <w:rPr>
          <w:color w:val="0D0D0D"/>
          <w:spacing w:val="-13"/>
          <w:sz w:val="28"/>
        </w:rPr>
        <w:t xml:space="preserve"> </w:t>
      </w:r>
      <w:r>
        <w:rPr>
          <w:color w:val="0D0D0D"/>
          <w:spacing w:val="-5"/>
          <w:sz w:val="28"/>
        </w:rPr>
        <w:t>chóng</w:t>
      </w:r>
      <w:r>
        <w:rPr>
          <w:color w:val="0D0D0D"/>
          <w:spacing w:val="-15"/>
          <w:sz w:val="28"/>
        </w:rPr>
        <w:t xml:space="preserve"> </w:t>
      </w:r>
      <w:r>
        <w:rPr>
          <w:color w:val="0D0D0D"/>
          <w:spacing w:val="-3"/>
          <w:sz w:val="28"/>
        </w:rPr>
        <w:t>và</w:t>
      </w:r>
      <w:r>
        <w:rPr>
          <w:color w:val="0D0D0D"/>
          <w:spacing w:val="-14"/>
          <w:sz w:val="28"/>
        </w:rPr>
        <w:t xml:space="preserve"> </w:t>
      </w:r>
      <w:r>
        <w:rPr>
          <w:color w:val="0D0D0D"/>
          <w:spacing w:val="-3"/>
          <w:sz w:val="28"/>
        </w:rPr>
        <w:t>đem</w:t>
      </w:r>
      <w:r>
        <w:rPr>
          <w:color w:val="0D0D0D"/>
          <w:spacing w:val="-17"/>
          <w:sz w:val="28"/>
        </w:rPr>
        <w:t xml:space="preserve"> </w:t>
      </w:r>
      <w:r>
        <w:rPr>
          <w:color w:val="0D0D0D"/>
          <w:spacing w:val="-5"/>
          <w:sz w:val="28"/>
        </w:rPr>
        <w:t>lại</w:t>
      </w:r>
      <w:r>
        <w:rPr>
          <w:color w:val="0D0D0D"/>
          <w:spacing w:val="-16"/>
          <w:sz w:val="28"/>
        </w:rPr>
        <w:t xml:space="preserve"> </w:t>
      </w:r>
      <w:r>
        <w:rPr>
          <w:color w:val="0D0D0D"/>
          <w:sz w:val="28"/>
        </w:rPr>
        <w:t>sự</w:t>
      </w:r>
      <w:r>
        <w:rPr>
          <w:color w:val="0D0D0D"/>
          <w:spacing w:val="-18"/>
          <w:sz w:val="28"/>
        </w:rPr>
        <w:t xml:space="preserve"> </w:t>
      </w:r>
      <w:r>
        <w:rPr>
          <w:color w:val="0D0D0D"/>
          <w:sz w:val="28"/>
        </w:rPr>
        <w:t>dễ</w:t>
      </w:r>
      <w:r>
        <w:rPr>
          <w:color w:val="0D0D0D"/>
          <w:spacing w:val="-14"/>
          <w:sz w:val="28"/>
        </w:rPr>
        <w:t xml:space="preserve"> </w:t>
      </w:r>
      <w:r>
        <w:rPr>
          <w:color w:val="0D0D0D"/>
          <w:spacing w:val="-6"/>
          <w:sz w:val="28"/>
        </w:rPr>
        <w:t>chịu.</w:t>
      </w:r>
    </w:p>
    <w:p w:rsidR="007551B7" w:rsidRDefault="007551B7" w:rsidP="00C471A7">
      <w:pPr>
        <w:pStyle w:val="ListParagraph"/>
        <w:numPr>
          <w:ilvl w:val="2"/>
          <w:numId w:val="33"/>
        </w:numPr>
        <w:tabs>
          <w:tab w:val="left" w:pos="1746"/>
        </w:tabs>
        <w:spacing w:before="60"/>
        <w:ind w:left="1745" w:hanging="164"/>
        <w:rPr>
          <w:sz w:val="28"/>
        </w:rPr>
      </w:pPr>
      <w:r>
        <w:rPr>
          <w:color w:val="0D0D0D"/>
          <w:sz w:val="28"/>
        </w:rPr>
        <w:t>Morphin và diazepam tiêm tĩnh mạch nên có sẵn với số lượng</w:t>
      </w:r>
      <w:r>
        <w:rPr>
          <w:color w:val="0D0D0D"/>
          <w:spacing w:val="-15"/>
          <w:sz w:val="28"/>
        </w:rPr>
        <w:t xml:space="preserve"> </w:t>
      </w:r>
      <w:r>
        <w:rPr>
          <w:color w:val="0D0D0D"/>
          <w:sz w:val="28"/>
        </w:rPr>
        <w:t>lớn.</w:t>
      </w:r>
    </w:p>
    <w:p w:rsidR="007551B7" w:rsidRDefault="007551B7" w:rsidP="007551B7">
      <w:pPr>
        <w:pStyle w:val="Heading3"/>
        <w:spacing w:before="69"/>
      </w:pPr>
      <w:r>
        <w:rPr>
          <w:i/>
          <w:color w:val="0D0D0D"/>
        </w:rPr>
        <w:t>Khi xuất huyết ồ ạt xảy ra:</w:t>
      </w:r>
    </w:p>
    <w:p w:rsidR="007551B7" w:rsidRDefault="007551B7" w:rsidP="00C471A7">
      <w:pPr>
        <w:pStyle w:val="ListParagraph"/>
        <w:numPr>
          <w:ilvl w:val="2"/>
          <w:numId w:val="33"/>
        </w:numPr>
        <w:tabs>
          <w:tab w:val="left" w:pos="1738"/>
        </w:tabs>
        <w:spacing w:before="53"/>
        <w:ind w:right="897" w:firstLine="719"/>
        <w:jc w:val="both"/>
        <w:rPr>
          <w:sz w:val="28"/>
        </w:rPr>
      </w:pPr>
      <w:r>
        <w:rPr>
          <w:color w:val="0D0D0D"/>
          <w:sz w:val="28"/>
        </w:rPr>
        <w:t>Trấn</w:t>
      </w:r>
      <w:r>
        <w:rPr>
          <w:color w:val="0D0D0D"/>
          <w:spacing w:val="-9"/>
          <w:sz w:val="28"/>
        </w:rPr>
        <w:t xml:space="preserve"> </w:t>
      </w:r>
      <w:r>
        <w:rPr>
          <w:color w:val="0D0D0D"/>
          <w:sz w:val="28"/>
        </w:rPr>
        <w:t>an</w:t>
      </w:r>
      <w:r>
        <w:rPr>
          <w:color w:val="0D0D0D"/>
          <w:spacing w:val="-8"/>
          <w:sz w:val="28"/>
        </w:rPr>
        <w:t xml:space="preserve"> </w:t>
      </w:r>
      <w:r>
        <w:rPr>
          <w:color w:val="0D0D0D"/>
          <w:sz w:val="28"/>
        </w:rPr>
        <w:t>bằng</w:t>
      </w:r>
      <w:r>
        <w:rPr>
          <w:color w:val="0D0D0D"/>
          <w:spacing w:val="-9"/>
          <w:sz w:val="28"/>
        </w:rPr>
        <w:t xml:space="preserve"> </w:t>
      </w:r>
      <w:r>
        <w:rPr>
          <w:color w:val="0D0D0D"/>
          <w:sz w:val="28"/>
        </w:rPr>
        <w:t>lời</w:t>
      </w:r>
      <w:r>
        <w:rPr>
          <w:color w:val="0D0D0D"/>
          <w:spacing w:val="-8"/>
          <w:sz w:val="28"/>
        </w:rPr>
        <w:t xml:space="preserve"> </w:t>
      </w:r>
      <w:r>
        <w:rPr>
          <w:color w:val="0D0D0D"/>
          <w:sz w:val="28"/>
        </w:rPr>
        <w:t>nói</w:t>
      </w:r>
      <w:r>
        <w:rPr>
          <w:color w:val="0D0D0D"/>
          <w:spacing w:val="-11"/>
          <w:sz w:val="28"/>
        </w:rPr>
        <w:t xml:space="preserve"> </w:t>
      </w:r>
      <w:r>
        <w:rPr>
          <w:color w:val="0D0D0D"/>
          <w:sz w:val="28"/>
        </w:rPr>
        <w:t>cho</w:t>
      </w:r>
      <w:r>
        <w:rPr>
          <w:color w:val="0D0D0D"/>
          <w:spacing w:val="-8"/>
          <w:sz w:val="28"/>
        </w:rPr>
        <w:t xml:space="preserve"> </w:t>
      </w:r>
      <w:r>
        <w:rPr>
          <w:color w:val="0D0D0D"/>
          <w:sz w:val="28"/>
        </w:rPr>
        <w:t>người</w:t>
      </w:r>
      <w:r>
        <w:rPr>
          <w:color w:val="0D0D0D"/>
          <w:spacing w:val="-8"/>
          <w:sz w:val="28"/>
        </w:rPr>
        <w:t xml:space="preserve"> </w:t>
      </w:r>
      <w:r>
        <w:rPr>
          <w:color w:val="0D0D0D"/>
          <w:sz w:val="28"/>
        </w:rPr>
        <w:t>bệnh,</w:t>
      </w:r>
      <w:r>
        <w:rPr>
          <w:color w:val="0D0D0D"/>
          <w:spacing w:val="-11"/>
          <w:sz w:val="28"/>
        </w:rPr>
        <w:t xml:space="preserve"> </w:t>
      </w:r>
      <w:r>
        <w:rPr>
          <w:color w:val="0D0D0D"/>
          <w:sz w:val="28"/>
        </w:rPr>
        <w:t>thành</w:t>
      </w:r>
      <w:r>
        <w:rPr>
          <w:color w:val="0D0D0D"/>
          <w:spacing w:val="-8"/>
          <w:sz w:val="28"/>
        </w:rPr>
        <w:t xml:space="preserve"> </w:t>
      </w:r>
      <w:r>
        <w:rPr>
          <w:color w:val="0D0D0D"/>
          <w:sz w:val="28"/>
        </w:rPr>
        <w:t>viên</w:t>
      </w:r>
      <w:r>
        <w:rPr>
          <w:color w:val="0D0D0D"/>
          <w:spacing w:val="-11"/>
          <w:sz w:val="28"/>
        </w:rPr>
        <w:t xml:space="preserve"> </w:t>
      </w:r>
      <w:r>
        <w:rPr>
          <w:color w:val="0D0D0D"/>
          <w:sz w:val="28"/>
        </w:rPr>
        <w:t>gia</w:t>
      </w:r>
      <w:r>
        <w:rPr>
          <w:color w:val="0D0D0D"/>
          <w:spacing w:val="-11"/>
          <w:sz w:val="28"/>
        </w:rPr>
        <w:t xml:space="preserve"> </w:t>
      </w:r>
      <w:r>
        <w:rPr>
          <w:color w:val="0D0D0D"/>
          <w:sz w:val="28"/>
        </w:rPr>
        <w:t>đình</w:t>
      </w:r>
      <w:r>
        <w:rPr>
          <w:color w:val="0D0D0D"/>
          <w:spacing w:val="-8"/>
          <w:sz w:val="28"/>
        </w:rPr>
        <w:t xml:space="preserve"> </w:t>
      </w:r>
      <w:r>
        <w:rPr>
          <w:color w:val="0D0D0D"/>
          <w:sz w:val="28"/>
        </w:rPr>
        <w:t>đang</w:t>
      </w:r>
      <w:r>
        <w:rPr>
          <w:color w:val="0D0D0D"/>
          <w:spacing w:val="-9"/>
          <w:sz w:val="28"/>
        </w:rPr>
        <w:t xml:space="preserve"> </w:t>
      </w:r>
      <w:r>
        <w:rPr>
          <w:color w:val="0D0D0D"/>
          <w:sz w:val="28"/>
        </w:rPr>
        <w:t>có</w:t>
      </w:r>
      <w:r>
        <w:rPr>
          <w:color w:val="0D0D0D"/>
          <w:spacing w:val="-8"/>
          <w:sz w:val="28"/>
        </w:rPr>
        <w:t xml:space="preserve"> </w:t>
      </w:r>
      <w:r>
        <w:rPr>
          <w:color w:val="0D0D0D"/>
          <w:sz w:val="28"/>
        </w:rPr>
        <w:t>mặt</w:t>
      </w:r>
      <w:r>
        <w:rPr>
          <w:color w:val="0D0D0D"/>
          <w:spacing w:val="-9"/>
          <w:sz w:val="28"/>
        </w:rPr>
        <w:t xml:space="preserve"> </w:t>
      </w:r>
      <w:r>
        <w:rPr>
          <w:color w:val="0D0D0D"/>
          <w:sz w:val="28"/>
        </w:rPr>
        <w:t>và</w:t>
      </w:r>
      <w:r>
        <w:rPr>
          <w:color w:val="0D0D0D"/>
          <w:spacing w:val="-9"/>
          <w:sz w:val="28"/>
        </w:rPr>
        <w:t xml:space="preserve"> </w:t>
      </w:r>
      <w:r>
        <w:rPr>
          <w:color w:val="0D0D0D"/>
          <w:sz w:val="28"/>
        </w:rPr>
        <w:t>cho nhân viên trong đội ngũ chăm</w:t>
      </w:r>
      <w:r>
        <w:rPr>
          <w:color w:val="0D0D0D"/>
          <w:spacing w:val="-11"/>
          <w:sz w:val="28"/>
        </w:rPr>
        <w:t xml:space="preserve"> </w:t>
      </w:r>
      <w:r>
        <w:rPr>
          <w:color w:val="0D0D0D"/>
          <w:sz w:val="28"/>
        </w:rPr>
        <w:t>sóc.</w:t>
      </w:r>
    </w:p>
    <w:p w:rsidR="007551B7" w:rsidRDefault="007551B7" w:rsidP="00C471A7">
      <w:pPr>
        <w:pStyle w:val="ListParagraph"/>
        <w:numPr>
          <w:ilvl w:val="2"/>
          <w:numId w:val="33"/>
        </w:numPr>
        <w:tabs>
          <w:tab w:val="left" w:pos="1746"/>
        </w:tabs>
        <w:spacing w:before="59"/>
        <w:ind w:left="1745" w:hanging="164"/>
        <w:jc w:val="both"/>
        <w:rPr>
          <w:sz w:val="28"/>
        </w:rPr>
      </w:pPr>
      <w:r>
        <w:rPr>
          <w:color w:val="0D0D0D"/>
          <w:sz w:val="28"/>
        </w:rPr>
        <w:t xml:space="preserve">Điều trị khó thở nặng, </w:t>
      </w:r>
      <w:r>
        <w:rPr>
          <w:i/>
          <w:color w:val="0D0D0D"/>
          <w:sz w:val="28"/>
        </w:rPr>
        <w:t xml:space="preserve">xem </w:t>
      </w:r>
      <w:r>
        <w:rPr>
          <w:i/>
          <w:color w:val="0000FF"/>
          <w:sz w:val="28"/>
        </w:rPr>
        <w:t xml:space="preserve">Mục 6.2 </w:t>
      </w:r>
      <w:r>
        <w:rPr>
          <w:color w:val="0D0D0D"/>
          <w:sz w:val="28"/>
        </w:rPr>
        <w:t>ở</w:t>
      </w:r>
      <w:r>
        <w:rPr>
          <w:color w:val="0D0D0D"/>
          <w:spacing w:val="-18"/>
          <w:sz w:val="28"/>
        </w:rPr>
        <w:t xml:space="preserve"> </w:t>
      </w:r>
      <w:r>
        <w:rPr>
          <w:color w:val="0D0D0D"/>
          <w:sz w:val="28"/>
        </w:rPr>
        <w:t>trên.</w:t>
      </w:r>
    </w:p>
    <w:p w:rsidR="007551B7" w:rsidRDefault="007551B7" w:rsidP="00C471A7">
      <w:pPr>
        <w:pStyle w:val="ListParagraph"/>
        <w:numPr>
          <w:ilvl w:val="2"/>
          <w:numId w:val="33"/>
        </w:numPr>
        <w:tabs>
          <w:tab w:val="left" w:pos="1746"/>
        </w:tabs>
        <w:spacing w:before="60"/>
        <w:ind w:left="1745" w:hanging="164"/>
        <w:jc w:val="both"/>
        <w:rPr>
          <w:sz w:val="28"/>
        </w:rPr>
      </w:pPr>
      <w:r>
        <w:rPr>
          <w:color w:val="0D0D0D"/>
          <w:sz w:val="28"/>
        </w:rPr>
        <w:t xml:space="preserve">Điều trị cơn đau nguy cấp, </w:t>
      </w:r>
      <w:r>
        <w:rPr>
          <w:i/>
          <w:color w:val="0D0D0D"/>
          <w:sz w:val="28"/>
        </w:rPr>
        <w:t xml:space="preserve">xem </w:t>
      </w:r>
      <w:r>
        <w:rPr>
          <w:i/>
          <w:color w:val="0000FF"/>
          <w:sz w:val="28"/>
        </w:rPr>
        <w:t xml:space="preserve">Mục 6.1 </w:t>
      </w:r>
      <w:r>
        <w:rPr>
          <w:color w:val="0D0D0D"/>
          <w:sz w:val="28"/>
        </w:rPr>
        <w:t>ở</w:t>
      </w:r>
      <w:r>
        <w:rPr>
          <w:color w:val="0D0D0D"/>
          <w:spacing w:val="-9"/>
          <w:sz w:val="28"/>
        </w:rPr>
        <w:t xml:space="preserve"> </w:t>
      </w:r>
      <w:r>
        <w:rPr>
          <w:color w:val="0D0D0D"/>
          <w:sz w:val="28"/>
        </w:rPr>
        <w:t>trên.</w:t>
      </w:r>
    </w:p>
    <w:p w:rsidR="007551B7" w:rsidRDefault="007551B7" w:rsidP="00C471A7">
      <w:pPr>
        <w:pStyle w:val="ListParagraph"/>
        <w:numPr>
          <w:ilvl w:val="2"/>
          <w:numId w:val="33"/>
        </w:numPr>
        <w:tabs>
          <w:tab w:val="left" w:pos="1746"/>
        </w:tabs>
        <w:spacing w:before="59"/>
        <w:ind w:left="1745" w:hanging="164"/>
        <w:jc w:val="both"/>
        <w:rPr>
          <w:sz w:val="28"/>
        </w:rPr>
      </w:pPr>
      <w:r>
        <w:rPr>
          <w:color w:val="0D0D0D"/>
          <w:sz w:val="28"/>
        </w:rPr>
        <w:t>Băng ép có trọng điểm, hoặc đặt meche tại nơi chảy máu nếu có</w:t>
      </w:r>
      <w:r>
        <w:rPr>
          <w:color w:val="0D0D0D"/>
          <w:spacing w:val="-7"/>
          <w:sz w:val="28"/>
        </w:rPr>
        <w:t xml:space="preserve"> </w:t>
      </w:r>
      <w:r>
        <w:rPr>
          <w:color w:val="0D0D0D"/>
          <w:sz w:val="28"/>
        </w:rPr>
        <w:t>thể</w:t>
      </w:r>
    </w:p>
    <w:p w:rsidR="007551B7" w:rsidRDefault="007551B7" w:rsidP="00C471A7">
      <w:pPr>
        <w:pStyle w:val="ListParagraph"/>
        <w:numPr>
          <w:ilvl w:val="2"/>
          <w:numId w:val="33"/>
        </w:numPr>
        <w:tabs>
          <w:tab w:val="left" w:pos="1743"/>
        </w:tabs>
        <w:spacing w:before="60"/>
        <w:ind w:right="889" w:firstLine="719"/>
        <w:jc w:val="both"/>
        <w:rPr>
          <w:sz w:val="28"/>
        </w:rPr>
      </w:pPr>
      <w:r>
        <w:rPr>
          <w:color w:val="0D0D0D"/>
          <w:sz w:val="28"/>
        </w:rPr>
        <w:t>Ngay</w:t>
      </w:r>
      <w:r>
        <w:rPr>
          <w:color w:val="0D0D0D"/>
          <w:spacing w:val="-8"/>
          <w:sz w:val="28"/>
        </w:rPr>
        <w:t xml:space="preserve"> </w:t>
      </w:r>
      <w:r>
        <w:rPr>
          <w:color w:val="0D0D0D"/>
          <w:sz w:val="28"/>
        </w:rPr>
        <w:t>cả</w:t>
      </w:r>
      <w:r>
        <w:rPr>
          <w:color w:val="0D0D0D"/>
          <w:spacing w:val="-4"/>
          <w:sz w:val="28"/>
        </w:rPr>
        <w:t xml:space="preserve"> </w:t>
      </w:r>
      <w:r>
        <w:rPr>
          <w:color w:val="0D0D0D"/>
          <w:sz w:val="28"/>
        </w:rPr>
        <w:t>khi</w:t>
      </w:r>
      <w:r>
        <w:rPr>
          <w:color w:val="0D0D0D"/>
          <w:spacing w:val="-5"/>
          <w:sz w:val="28"/>
        </w:rPr>
        <w:t xml:space="preserve"> </w:t>
      </w:r>
      <w:r>
        <w:rPr>
          <w:color w:val="0D0D0D"/>
          <w:sz w:val="28"/>
        </w:rPr>
        <w:t>đau</w:t>
      </w:r>
      <w:r>
        <w:rPr>
          <w:color w:val="0D0D0D"/>
          <w:spacing w:val="-4"/>
          <w:sz w:val="28"/>
        </w:rPr>
        <w:t xml:space="preserve"> </w:t>
      </w:r>
      <w:r>
        <w:rPr>
          <w:color w:val="0D0D0D"/>
          <w:sz w:val="28"/>
        </w:rPr>
        <w:t>và</w:t>
      </w:r>
      <w:r>
        <w:rPr>
          <w:color w:val="0D0D0D"/>
          <w:spacing w:val="-6"/>
          <w:sz w:val="28"/>
        </w:rPr>
        <w:t xml:space="preserve"> </w:t>
      </w:r>
      <w:r>
        <w:rPr>
          <w:color w:val="0D0D0D"/>
          <w:sz w:val="28"/>
        </w:rPr>
        <w:t>khó</w:t>
      </w:r>
      <w:r>
        <w:rPr>
          <w:color w:val="0D0D0D"/>
          <w:spacing w:val="-4"/>
          <w:sz w:val="28"/>
        </w:rPr>
        <w:t xml:space="preserve"> </w:t>
      </w:r>
      <w:r>
        <w:rPr>
          <w:color w:val="0D0D0D"/>
          <w:sz w:val="28"/>
        </w:rPr>
        <w:t>thở</w:t>
      </w:r>
      <w:r>
        <w:rPr>
          <w:color w:val="0D0D0D"/>
          <w:spacing w:val="-6"/>
          <w:sz w:val="28"/>
        </w:rPr>
        <w:t xml:space="preserve"> </w:t>
      </w:r>
      <w:r>
        <w:rPr>
          <w:color w:val="0D0D0D"/>
          <w:sz w:val="28"/>
        </w:rPr>
        <w:t>không</w:t>
      </w:r>
      <w:r>
        <w:rPr>
          <w:color w:val="0D0D0D"/>
          <w:spacing w:val="-5"/>
          <w:sz w:val="28"/>
        </w:rPr>
        <w:t xml:space="preserve"> </w:t>
      </w:r>
      <w:r>
        <w:rPr>
          <w:color w:val="0D0D0D"/>
          <w:sz w:val="28"/>
        </w:rPr>
        <w:t>xuất</w:t>
      </w:r>
      <w:r>
        <w:rPr>
          <w:color w:val="0D0D0D"/>
          <w:spacing w:val="-6"/>
          <w:sz w:val="28"/>
        </w:rPr>
        <w:t xml:space="preserve"> </w:t>
      </w:r>
      <w:r>
        <w:rPr>
          <w:color w:val="0D0D0D"/>
          <w:sz w:val="28"/>
        </w:rPr>
        <w:t>hiện</w:t>
      </w:r>
      <w:r>
        <w:rPr>
          <w:color w:val="0D0D0D"/>
          <w:spacing w:val="-4"/>
          <w:sz w:val="28"/>
        </w:rPr>
        <w:t xml:space="preserve"> </w:t>
      </w:r>
      <w:r>
        <w:rPr>
          <w:color w:val="0D0D0D"/>
          <w:sz w:val="28"/>
        </w:rPr>
        <w:t>từ</w:t>
      </w:r>
      <w:r>
        <w:rPr>
          <w:color w:val="0D0D0D"/>
          <w:spacing w:val="-5"/>
          <w:sz w:val="28"/>
        </w:rPr>
        <w:t xml:space="preserve"> </w:t>
      </w:r>
      <w:r>
        <w:rPr>
          <w:color w:val="0D0D0D"/>
          <w:sz w:val="28"/>
        </w:rPr>
        <w:t>đầu,</w:t>
      </w:r>
      <w:r>
        <w:rPr>
          <w:color w:val="0D0D0D"/>
          <w:spacing w:val="-4"/>
          <w:sz w:val="28"/>
        </w:rPr>
        <w:t xml:space="preserve"> </w:t>
      </w:r>
      <w:r>
        <w:rPr>
          <w:color w:val="0D0D0D"/>
          <w:sz w:val="28"/>
        </w:rPr>
        <w:t>hãy</w:t>
      </w:r>
      <w:r>
        <w:rPr>
          <w:color w:val="0D0D0D"/>
          <w:spacing w:val="-8"/>
          <w:sz w:val="28"/>
        </w:rPr>
        <w:t xml:space="preserve"> </w:t>
      </w:r>
      <w:r>
        <w:rPr>
          <w:color w:val="0D0D0D"/>
          <w:sz w:val="28"/>
        </w:rPr>
        <w:t>chuẩn</w:t>
      </w:r>
      <w:r>
        <w:rPr>
          <w:color w:val="0D0D0D"/>
          <w:spacing w:val="-5"/>
          <w:sz w:val="28"/>
        </w:rPr>
        <w:t xml:space="preserve"> </w:t>
      </w:r>
      <w:r>
        <w:rPr>
          <w:color w:val="0D0D0D"/>
          <w:sz w:val="28"/>
        </w:rPr>
        <w:t>bị</w:t>
      </w:r>
      <w:r>
        <w:rPr>
          <w:color w:val="0D0D0D"/>
          <w:spacing w:val="-2"/>
          <w:sz w:val="28"/>
        </w:rPr>
        <w:t xml:space="preserve"> </w:t>
      </w:r>
      <w:r>
        <w:rPr>
          <w:color w:val="0D0D0D"/>
          <w:sz w:val="28"/>
        </w:rPr>
        <w:t>cho</w:t>
      </w:r>
      <w:r>
        <w:rPr>
          <w:color w:val="0D0D0D"/>
          <w:spacing w:val="-6"/>
          <w:sz w:val="28"/>
        </w:rPr>
        <w:t xml:space="preserve"> </w:t>
      </w:r>
      <w:r>
        <w:rPr>
          <w:color w:val="0D0D0D"/>
          <w:sz w:val="28"/>
        </w:rPr>
        <w:t>những triệu chứng này khi người bệnh mất máu và điều trị tích cực với morphin liều theo giờ hoặc khi</w:t>
      </w:r>
      <w:r>
        <w:rPr>
          <w:color w:val="0D0D0D"/>
          <w:spacing w:val="-3"/>
          <w:sz w:val="28"/>
        </w:rPr>
        <w:t xml:space="preserve"> </w:t>
      </w:r>
      <w:r>
        <w:rPr>
          <w:color w:val="0D0D0D"/>
          <w:sz w:val="28"/>
        </w:rPr>
        <w:t>cần.</w:t>
      </w:r>
    </w:p>
    <w:p w:rsidR="007551B7" w:rsidRDefault="007551B7" w:rsidP="00C471A7">
      <w:pPr>
        <w:pStyle w:val="ListParagraph"/>
        <w:numPr>
          <w:ilvl w:val="2"/>
          <w:numId w:val="33"/>
        </w:numPr>
        <w:tabs>
          <w:tab w:val="left" w:pos="1755"/>
        </w:tabs>
        <w:spacing w:before="61"/>
        <w:ind w:right="899" w:firstLine="719"/>
        <w:jc w:val="both"/>
        <w:rPr>
          <w:sz w:val="28"/>
        </w:rPr>
      </w:pPr>
      <w:r>
        <w:rPr>
          <w:color w:val="0D0D0D"/>
          <w:sz w:val="28"/>
        </w:rPr>
        <w:t>Hướng dẫn điều dưỡng rằng máu nên được thu dọn bằng khăn tối màu, tập trung vào các chậu được lót khăn tối màu, che phủ lại và bỏ đi khi</w:t>
      </w:r>
      <w:r>
        <w:rPr>
          <w:color w:val="0D0D0D"/>
          <w:spacing w:val="-10"/>
          <w:sz w:val="28"/>
        </w:rPr>
        <w:t xml:space="preserve"> </w:t>
      </w:r>
      <w:r>
        <w:rPr>
          <w:color w:val="0D0D0D"/>
          <w:sz w:val="28"/>
        </w:rPr>
        <w:t>đầy.</w:t>
      </w:r>
    </w:p>
    <w:p w:rsidR="007551B7" w:rsidRDefault="007551B7" w:rsidP="00C471A7">
      <w:pPr>
        <w:pStyle w:val="Heading2"/>
        <w:numPr>
          <w:ilvl w:val="1"/>
          <w:numId w:val="33"/>
        </w:numPr>
        <w:tabs>
          <w:tab w:val="left" w:pos="1355"/>
        </w:tabs>
        <w:spacing w:before="65"/>
        <w:ind w:hanging="493"/>
        <w:jc w:val="both"/>
        <w:rPr>
          <w:color w:val="0D0D0D"/>
        </w:rPr>
      </w:pPr>
      <w:bookmarkStart w:id="5" w:name="_TOC_250007"/>
      <w:r>
        <w:rPr>
          <w:color w:val="0D0D0D"/>
        </w:rPr>
        <w:t>Chèn ép</w:t>
      </w:r>
      <w:r>
        <w:rPr>
          <w:color w:val="0D0D0D"/>
          <w:spacing w:val="-2"/>
        </w:rPr>
        <w:t xml:space="preserve"> </w:t>
      </w:r>
      <w:bookmarkEnd w:id="5"/>
      <w:r>
        <w:rPr>
          <w:color w:val="0D0D0D"/>
        </w:rPr>
        <w:t>tủy</w:t>
      </w:r>
    </w:p>
    <w:p w:rsidR="007551B7" w:rsidRDefault="007551B7" w:rsidP="00C471A7">
      <w:pPr>
        <w:pStyle w:val="ListParagraph"/>
        <w:numPr>
          <w:ilvl w:val="2"/>
          <w:numId w:val="32"/>
        </w:numPr>
        <w:tabs>
          <w:tab w:val="left" w:pos="1563"/>
        </w:tabs>
        <w:spacing w:before="60"/>
        <w:jc w:val="both"/>
        <w:rPr>
          <w:b/>
          <w:sz w:val="28"/>
        </w:rPr>
      </w:pPr>
      <w:r>
        <w:rPr>
          <w:b/>
          <w:color w:val="0D0D0D"/>
          <w:sz w:val="28"/>
        </w:rPr>
        <w:t>Định</w:t>
      </w:r>
      <w:r>
        <w:rPr>
          <w:b/>
          <w:color w:val="0D0D0D"/>
          <w:spacing w:val="-2"/>
          <w:sz w:val="28"/>
        </w:rPr>
        <w:t xml:space="preserve"> </w:t>
      </w:r>
      <w:r>
        <w:rPr>
          <w:b/>
          <w:color w:val="0D0D0D"/>
          <w:sz w:val="28"/>
        </w:rPr>
        <w:t>nghĩa</w:t>
      </w:r>
    </w:p>
    <w:p w:rsidR="007551B7" w:rsidRDefault="007551B7" w:rsidP="00C471A7">
      <w:pPr>
        <w:pStyle w:val="ListParagraph"/>
        <w:numPr>
          <w:ilvl w:val="3"/>
          <w:numId w:val="32"/>
        </w:numPr>
        <w:tabs>
          <w:tab w:val="left" w:pos="1746"/>
        </w:tabs>
        <w:spacing w:before="57"/>
        <w:ind w:left="1745"/>
        <w:rPr>
          <w:sz w:val="28"/>
        </w:rPr>
      </w:pPr>
      <w:r>
        <w:rPr>
          <w:color w:val="0D0D0D"/>
          <w:sz w:val="28"/>
        </w:rPr>
        <w:t>Là một biến chứng phổ biến của ung thư di căn đốt sống hoặc cột</w:t>
      </w:r>
      <w:r>
        <w:rPr>
          <w:color w:val="0D0D0D"/>
          <w:spacing w:val="-12"/>
          <w:sz w:val="28"/>
        </w:rPr>
        <w:t xml:space="preserve"> </w:t>
      </w:r>
      <w:r>
        <w:rPr>
          <w:color w:val="0D0D0D"/>
          <w:sz w:val="28"/>
        </w:rPr>
        <w:t>sống.</w:t>
      </w:r>
    </w:p>
    <w:p w:rsidR="007551B7" w:rsidRDefault="007551B7" w:rsidP="00C471A7">
      <w:pPr>
        <w:pStyle w:val="ListParagraph"/>
        <w:numPr>
          <w:ilvl w:val="3"/>
          <w:numId w:val="32"/>
        </w:numPr>
        <w:tabs>
          <w:tab w:val="left" w:pos="1760"/>
        </w:tabs>
        <w:spacing w:before="59"/>
        <w:ind w:right="900" w:firstLine="719"/>
        <w:rPr>
          <w:sz w:val="28"/>
        </w:rPr>
      </w:pPr>
      <w:r>
        <w:rPr>
          <w:color w:val="0D0D0D"/>
          <w:sz w:val="28"/>
        </w:rPr>
        <w:t>Có thể dẫn đến liệt nửa người và mất kiểm soát bàng quang và ruột, tất cả đều làm giảm nghiêm trọng chất lượng cuộc</w:t>
      </w:r>
      <w:r>
        <w:rPr>
          <w:color w:val="0D0D0D"/>
          <w:spacing w:val="-8"/>
          <w:sz w:val="28"/>
        </w:rPr>
        <w:t xml:space="preserve"> </w:t>
      </w:r>
      <w:r>
        <w:rPr>
          <w:color w:val="0D0D0D"/>
          <w:sz w:val="28"/>
        </w:rPr>
        <w:t>sống.</w:t>
      </w:r>
    </w:p>
    <w:p w:rsidR="007551B7" w:rsidRDefault="007551B7" w:rsidP="00C471A7">
      <w:pPr>
        <w:pStyle w:val="ListParagraph"/>
        <w:numPr>
          <w:ilvl w:val="3"/>
          <w:numId w:val="32"/>
        </w:numPr>
        <w:tabs>
          <w:tab w:val="left" w:pos="1760"/>
        </w:tabs>
        <w:spacing w:before="60"/>
        <w:ind w:right="898" w:firstLine="719"/>
        <w:rPr>
          <w:sz w:val="28"/>
        </w:rPr>
      </w:pPr>
      <w:r>
        <w:rPr>
          <w:color w:val="0D0D0D"/>
          <w:sz w:val="28"/>
        </w:rPr>
        <w:t>Là một tình trạng cấp cứu vì chèn ép tủy sống càng lâu, hiệu quả việc đảo ngược</w:t>
      </w:r>
      <w:r>
        <w:rPr>
          <w:color w:val="0D0D0D"/>
          <w:spacing w:val="-5"/>
          <w:sz w:val="28"/>
        </w:rPr>
        <w:t xml:space="preserve"> </w:t>
      </w:r>
      <w:r>
        <w:rPr>
          <w:color w:val="0D0D0D"/>
          <w:sz w:val="28"/>
        </w:rPr>
        <w:t>triệu</w:t>
      </w:r>
      <w:r>
        <w:rPr>
          <w:color w:val="0D0D0D"/>
          <w:spacing w:val="-4"/>
          <w:sz w:val="28"/>
        </w:rPr>
        <w:t xml:space="preserve"> </w:t>
      </w:r>
      <w:r>
        <w:rPr>
          <w:color w:val="0D0D0D"/>
          <w:sz w:val="28"/>
        </w:rPr>
        <w:t>chứng</w:t>
      </w:r>
      <w:r>
        <w:rPr>
          <w:color w:val="0D0D0D"/>
          <w:spacing w:val="-5"/>
          <w:sz w:val="28"/>
        </w:rPr>
        <w:t xml:space="preserve"> </w:t>
      </w:r>
      <w:r>
        <w:rPr>
          <w:color w:val="0D0D0D"/>
          <w:sz w:val="28"/>
        </w:rPr>
        <w:t>càng</w:t>
      </w:r>
      <w:r>
        <w:rPr>
          <w:color w:val="0D0D0D"/>
          <w:spacing w:val="-1"/>
          <w:sz w:val="28"/>
        </w:rPr>
        <w:t xml:space="preserve"> </w:t>
      </w:r>
      <w:r>
        <w:rPr>
          <w:color w:val="0D0D0D"/>
          <w:sz w:val="28"/>
        </w:rPr>
        <w:t>ít.</w:t>
      </w:r>
      <w:r>
        <w:rPr>
          <w:color w:val="0D0D0D"/>
          <w:spacing w:val="-5"/>
          <w:sz w:val="28"/>
        </w:rPr>
        <w:t xml:space="preserve"> </w:t>
      </w:r>
      <w:r>
        <w:rPr>
          <w:color w:val="0D0D0D"/>
          <w:sz w:val="28"/>
        </w:rPr>
        <w:t>Chèn</w:t>
      </w:r>
      <w:r>
        <w:rPr>
          <w:color w:val="0D0D0D"/>
          <w:spacing w:val="-5"/>
          <w:sz w:val="28"/>
        </w:rPr>
        <w:t xml:space="preserve"> </w:t>
      </w:r>
      <w:r>
        <w:rPr>
          <w:color w:val="0D0D0D"/>
          <w:sz w:val="28"/>
        </w:rPr>
        <w:t>ép</w:t>
      </w:r>
      <w:r>
        <w:rPr>
          <w:color w:val="0D0D0D"/>
          <w:spacing w:val="-5"/>
          <w:sz w:val="28"/>
        </w:rPr>
        <w:t xml:space="preserve"> </w:t>
      </w:r>
      <w:r>
        <w:rPr>
          <w:color w:val="0D0D0D"/>
          <w:sz w:val="28"/>
        </w:rPr>
        <w:t>nên</w:t>
      </w:r>
      <w:r>
        <w:rPr>
          <w:color w:val="0D0D0D"/>
          <w:spacing w:val="-5"/>
          <w:sz w:val="28"/>
        </w:rPr>
        <w:t xml:space="preserve"> </w:t>
      </w:r>
      <w:r>
        <w:rPr>
          <w:color w:val="0D0D0D"/>
          <w:sz w:val="28"/>
        </w:rPr>
        <w:t>được</w:t>
      </w:r>
      <w:r>
        <w:rPr>
          <w:color w:val="0D0D0D"/>
          <w:spacing w:val="-5"/>
          <w:sz w:val="28"/>
        </w:rPr>
        <w:t xml:space="preserve"> </w:t>
      </w:r>
      <w:r>
        <w:rPr>
          <w:color w:val="0D0D0D"/>
          <w:sz w:val="28"/>
        </w:rPr>
        <w:t>giải</w:t>
      </w:r>
      <w:r>
        <w:rPr>
          <w:color w:val="0D0D0D"/>
          <w:spacing w:val="-3"/>
          <w:sz w:val="28"/>
        </w:rPr>
        <w:t xml:space="preserve"> </w:t>
      </w:r>
      <w:r>
        <w:rPr>
          <w:color w:val="0D0D0D"/>
          <w:sz w:val="28"/>
        </w:rPr>
        <w:t>quyết</w:t>
      </w:r>
      <w:r>
        <w:rPr>
          <w:color w:val="0D0D0D"/>
          <w:spacing w:val="-4"/>
          <w:sz w:val="28"/>
        </w:rPr>
        <w:t xml:space="preserve"> </w:t>
      </w:r>
      <w:r>
        <w:rPr>
          <w:color w:val="0D0D0D"/>
          <w:sz w:val="28"/>
        </w:rPr>
        <w:t>trong</w:t>
      </w:r>
      <w:r>
        <w:rPr>
          <w:color w:val="0D0D0D"/>
          <w:spacing w:val="-5"/>
          <w:sz w:val="28"/>
        </w:rPr>
        <w:t xml:space="preserve"> </w:t>
      </w:r>
      <w:r>
        <w:rPr>
          <w:color w:val="0D0D0D"/>
          <w:sz w:val="28"/>
        </w:rPr>
        <w:t>vòng</w:t>
      </w:r>
      <w:r>
        <w:rPr>
          <w:color w:val="0D0D0D"/>
          <w:spacing w:val="-5"/>
          <w:sz w:val="28"/>
        </w:rPr>
        <w:t xml:space="preserve"> </w:t>
      </w:r>
      <w:r>
        <w:rPr>
          <w:color w:val="0D0D0D"/>
          <w:sz w:val="28"/>
        </w:rPr>
        <w:t>vài</w:t>
      </w:r>
      <w:r>
        <w:rPr>
          <w:color w:val="0D0D0D"/>
          <w:spacing w:val="-3"/>
          <w:sz w:val="28"/>
        </w:rPr>
        <w:t xml:space="preserve"> </w:t>
      </w:r>
      <w:r>
        <w:rPr>
          <w:color w:val="0D0D0D"/>
          <w:sz w:val="28"/>
        </w:rPr>
        <w:t>giờ</w:t>
      </w:r>
      <w:r>
        <w:rPr>
          <w:color w:val="0D0D0D"/>
          <w:spacing w:val="-5"/>
          <w:sz w:val="28"/>
        </w:rPr>
        <w:t xml:space="preserve"> </w:t>
      </w:r>
      <w:r>
        <w:rPr>
          <w:color w:val="0D0D0D"/>
          <w:sz w:val="28"/>
        </w:rPr>
        <w:t>kể</w:t>
      </w:r>
      <w:r>
        <w:rPr>
          <w:color w:val="0D0D0D"/>
          <w:spacing w:val="-8"/>
          <w:sz w:val="28"/>
        </w:rPr>
        <w:t xml:space="preserve"> </w:t>
      </w:r>
      <w:r>
        <w:rPr>
          <w:color w:val="0D0D0D"/>
          <w:sz w:val="28"/>
        </w:rPr>
        <w:t>từ</w:t>
      </w:r>
      <w:r>
        <w:rPr>
          <w:color w:val="0D0D0D"/>
          <w:spacing w:val="-6"/>
          <w:sz w:val="28"/>
        </w:rPr>
        <w:t xml:space="preserve"> </w:t>
      </w:r>
      <w:r>
        <w:rPr>
          <w:color w:val="0D0D0D"/>
          <w:sz w:val="28"/>
        </w:rPr>
        <w:t>khi</w:t>
      </w:r>
    </w:p>
    <w:p w:rsidR="007551B7" w:rsidRDefault="007551B7" w:rsidP="007551B7">
      <w:pPr>
        <w:rPr>
          <w:sz w:val="28"/>
        </w:rPr>
        <w:sectPr w:rsidR="007551B7">
          <w:pgSz w:w="12240" w:h="15840"/>
          <w:pgMar w:top="1060" w:right="240" w:bottom="280" w:left="840" w:header="571" w:footer="0" w:gutter="0"/>
          <w:cols w:space="720"/>
        </w:sectPr>
      </w:pPr>
    </w:p>
    <w:p w:rsidR="007551B7" w:rsidRDefault="00485315" w:rsidP="007551B7">
      <w:pPr>
        <w:pStyle w:val="BodyText"/>
        <w:spacing w:before="145"/>
        <w:jc w:val="both"/>
      </w:pPr>
      <w:r>
        <w:rPr>
          <w:lang w:val="vi"/>
        </w:rPr>
        <w:lastRenderedPageBreak/>
        <w:pict>
          <v:shape id="_x0000_s1209" type="#_x0000_t136" style="position:absolute;left:0;text-align:left;margin-left:-7.1pt;margin-top:189.55pt;width:313.75pt;height:12pt;rotation:308;z-index:-1562112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r w:rsidR="007551B7">
        <w:rPr>
          <w:color w:val="0D0D0D"/>
        </w:rPr>
        <w:t>khởi phát triệu chứng, nếu có thể.</w:t>
      </w:r>
    </w:p>
    <w:p w:rsidR="007551B7" w:rsidRDefault="007551B7" w:rsidP="007551B7">
      <w:pPr>
        <w:pStyle w:val="BodyText"/>
        <w:ind w:right="900" w:firstLine="719"/>
        <w:jc w:val="both"/>
      </w:pPr>
      <w:r>
        <w:rPr>
          <w:color w:val="0D0D0D"/>
        </w:rPr>
        <w:t>Người bệnh có nguy cơ bị chèn ép tủy sống nên được theo dõi chặt chẽ triệu chứng đau lưng, dấu thần kinh định vị ở chân và tiêu tiểu không tự chủ.</w:t>
      </w:r>
    </w:p>
    <w:p w:rsidR="007551B7" w:rsidRDefault="007551B7" w:rsidP="00C471A7">
      <w:pPr>
        <w:pStyle w:val="Heading2"/>
        <w:numPr>
          <w:ilvl w:val="2"/>
          <w:numId w:val="32"/>
        </w:numPr>
        <w:tabs>
          <w:tab w:val="left" w:pos="1563"/>
        </w:tabs>
        <w:spacing w:before="64"/>
        <w:jc w:val="both"/>
      </w:pPr>
      <w:r>
        <w:rPr>
          <w:color w:val="0D0D0D"/>
        </w:rPr>
        <w:t>Nếu các triệu chứng phù hợp với chèn ép tủy xuất</w:t>
      </w:r>
      <w:r>
        <w:rPr>
          <w:color w:val="0D0D0D"/>
          <w:spacing w:val="-8"/>
        </w:rPr>
        <w:t xml:space="preserve"> </w:t>
      </w:r>
      <w:r>
        <w:rPr>
          <w:color w:val="0D0D0D"/>
        </w:rPr>
        <w:t>hiện</w:t>
      </w:r>
    </w:p>
    <w:p w:rsidR="007551B7" w:rsidRDefault="007551B7" w:rsidP="00C471A7">
      <w:pPr>
        <w:pStyle w:val="ListParagraph"/>
        <w:numPr>
          <w:ilvl w:val="3"/>
          <w:numId w:val="32"/>
        </w:numPr>
        <w:tabs>
          <w:tab w:val="left" w:pos="1753"/>
        </w:tabs>
        <w:spacing w:before="55"/>
        <w:ind w:right="894" w:firstLine="719"/>
        <w:jc w:val="both"/>
        <w:rPr>
          <w:sz w:val="28"/>
        </w:rPr>
      </w:pPr>
      <w:r>
        <w:rPr>
          <w:color w:val="0D0D0D"/>
          <w:sz w:val="28"/>
        </w:rPr>
        <w:t>Nên dùng dexamethason liều cao ngay lập tức: 20mg TMC một lần, sau đó là 5mg TMC mỗi 6</w:t>
      </w:r>
      <w:r>
        <w:rPr>
          <w:color w:val="0D0D0D"/>
          <w:spacing w:val="-1"/>
          <w:sz w:val="28"/>
        </w:rPr>
        <w:t xml:space="preserve"> </w:t>
      </w:r>
      <w:r>
        <w:rPr>
          <w:color w:val="0D0D0D"/>
          <w:sz w:val="28"/>
        </w:rPr>
        <w:t>giờ.</w:t>
      </w:r>
    </w:p>
    <w:p w:rsidR="007551B7" w:rsidRDefault="007551B7" w:rsidP="00C471A7">
      <w:pPr>
        <w:pStyle w:val="ListParagraph"/>
        <w:numPr>
          <w:ilvl w:val="3"/>
          <w:numId w:val="32"/>
        </w:numPr>
        <w:tabs>
          <w:tab w:val="left" w:pos="1748"/>
        </w:tabs>
        <w:spacing w:before="59" w:line="242" w:lineRule="auto"/>
        <w:ind w:right="900" w:firstLine="719"/>
        <w:jc w:val="both"/>
        <w:rPr>
          <w:sz w:val="28"/>
        </w:rPr>
      </w:pPr>
      <w:r>
        <w:rPr>
          <w:color w:val="0D0D0D"/>
          <w:sz w:val="28"/>
        </w:rPr>
        <w:t>MRI cột sống nên được thực hiện ngay lập tức. Nếu MRI không có sẵn, CT cột sống nên được thực hiện ngay lập</w:t>
      </w:r>
      <w:r>
        <w:rPr>
          <w:color w:val="0D0D0D"/>
          <w:spacing w:val="-9"/>
          <w:sz w:val="28"/>
        </w:rPr>
        <w:t xml:space="preserve"> </w:t>
      </w:r>
      <w:r>
        <w:rPr>
          <w:color w:val="0D0D0D"/>
          <w:sz w:val="28"/>
        </w:rPr>
        <w:t>tức.</w:t>
      </w:r>
    </w:p>
    <w:p w:rsidR="007551B7" w:rsidRDefault="007551B7" w:rsidP="00C471A7">
      <w:pPr>
        <w:pStyle w:val="ListParagraph"/>
        <w:numPr>
          <w:ilvl w:val="3"/>
          <w:numId w:val="32"/>
        </w:numPr>
        <w:tabs>
          <w:tab w:val="left" w:pos="1746"/>
        </w:tabs>
        <w:spacing w:before="55"/>
        <w:ind w:left="1745"/>
        <w:jc w:val="both"/>
        <w:rPr>
          <w:sz w:val="28"/>
        </w:rPr>
      </w:pPr>
      <w:r>
        <w:rPr>
          <w:color w:val="0D0D0D"/>
          <w:sz w:val="28"/>
        </w:rPr>
        <w:t>Hội chẩn phẫu thuật thần kinh và xạ trị khẩn</w:t>
      </w:r>
      <w:r>
        <w:rPr>
          <w:color w:val="0D0D0D"/>
          <w:spacing w:val="-4"/>
          <w:sz w:val="28"/>
        </w:rPr>
        <w:t xml:space="preserve"> </w:t>
      </w:r>
      <w:r>
        <w:rPr>
          <w:color w:val="0D0D0D"/>
          <w:sz w:val="28"/>
        </w:rPr>
        <w:t>cấp.</w:t>
      </w:r>
    </w:p>
    <w:p w:rsidR="007551B7" w:rsidRDefault="007551B7" w:rsidP="00C471A7">
      <w:pPr>
        <w:pStyle w:val="ListParagraph"/>
        <w:numPr>
          <w:ilvl w:val="3"/>
          <w:numId w:val="32"/>
        </w:numPr>
        <w:tabs>
          <w:tab w:val="left" w:pos="1746"/>
        </w:tabs>
        <w:spacing w:before="60"/>
        <w:ind w:right="894" w:firstLine="719"/>
        <w:jc w:val="both"/>
        <w:rPr>
          <w:sz w:val="28"/>
        </w:rPr>
      </w:pPr>
      <w:r>
        <w:rPr>
          <w:color w:val="0D0D0D"/>
          <w:sz w:val="28"/>
        </w:rPr>
        <w:t>Nếu các xét nghiệm MRI hoặc CT cho thấy hình ảnh chèn ép tủy sống, điều trị</w:t>
      </w:r>
      <w:r>
        <w:rPr>
          <w:color w:val="0D0D0D"/>
          <w:spacing w:val="-9"/>
          <w:sz w:val="28"/>
        </w:rPr>
        <w:t xml:space="preserve"> </w:t>
      </w:r>
      <w:r>
        <w:rPr>
          <w:color w:val="0D0D0D"/>
          <w:sz w:val="28"/>
        </w:rPr>
        <w:t>giải</w:t>
      </w:r>
      <w:r>
        <w:rPr>
          <w:color w:val="0D0D0D"/>
          <w:spacing w:val="-8"/>
          <w:sz w:val="28"/>
        </w:rPr>
        <w:t xml:space="preserve"> </w:t>
      </w:r>
      <w:r>
        <w:rPr>
          <w:color w:val="0D0D0D"/>
          <w:sz w:val="28"/>
        </w:rPr>
        <w:t>áp</w:t>
      </w:r>
      <w:r>
        <w:rPr>
          <w:color w:val="0D0D0D"/>
          <w:spacing w:val="-8"/>
          <w:sz w:val="28"/>
        </w:rPr>
        <w:t xml:space="preserve"> </w:t>
      </w:r>
      <w:r>
        <w:rPr>
          <w:color w:val="0D0D0D"/>
          <w:sz w:val="28"/>
        </w:rPr>
        <w:t>bằng</w:t>
      </w:r>
      <w:r>
        <w:rPr>
          <w:color w:val="0D0D0D"/>
          <w:spacing w:val="-8"/>
          <w:sz w:val="28"/>
        </w:rPr>
        <w:t xml:space="preserve"> </w:t>
      </w:r>
      <w:r>
        <w:rPr>
          <w:color w:val="0D0D0D"/>
          <w:sz w:val="28"/>
        </w:rPr>
        <w:t>phẫu</w:t>
      </w:r>
      <w:r>
        <w:rPr>
          <w:color w:val="0D0D0D"/>
          <w:spacing w:val="-8"/>
          <w:sz w:val="28"/>
        </w:rPr>
        <w:t xml:space="preserve"> </w:t>
      </w:r>
      <w:r>
        <w:rPr>
          <w:color w:val="0D0D0D"/>
          <w:sz w:val="28"/>
        </w:rPr>
        <w:t>thuật</w:t>
      </w:r>
      <w:r>
        <w:rPr>
          <w:color w:val="0D0D0D"/>
          <w:spacing w:val="-8"/>
          <w:sz w:val="28"/>
        </w:rPr>
        <w:t xml:space="preserve"> </w:t>
      </w:r>
      <w:r>
        <w:rPr>
          <w:color w:val="0D0D0D"/>
          <w:sz w:val="28"/>
        </w:rPr>
        <w:t>hoặc</w:t>
      </w:r>
      <w:r>
        <w:rPr>
          <w:color w:val="0D0D0D"/>
          <w:spacing w:val="-12"/>
          <w:sz w:val="28"/>
        </w:rPr>
        <w:t xml:space="preserve"> </w:t>
      </w:r>
      <w:r>
        <w:rPr>
          <w:color w:val="0D0D0D"/>
          <w:sz w:val="28"/>
        </w:rPr>
        <w:t>xạ</w:t>
      </w:r>
      <w:r>
        <w:rPr>
          <w:color w:val="0D0D0D"/>
          <w:spacing w:val="-9"/>
          <w:sz w:val="28"/>
        </w:rPr>
        <w:t xml:space="preserve"> </w:t>
      </w:r>
      <w:r>
        <w:rPr>
          <w:color w:val="0D0D0D"/>
          <w:sz w:val="28"/>
        </w:rPr>
        <w:t>trị</w:t>
      </w:r>
      <w:r>
        <w:rPr>
          <w:color w:val="0D0D0D"/>
          <w:spacing w:val="-8"/>
          <w:sz w:val="28"/>
        </w:rPr>
        <w:t xml:space="preserve"> </w:t>
      </w:r>
      <w:r>
        <w:rPr>
          <w:color w:val="0D0D0D"/>
          <w:sz w:val="28"/>
        </w:rPr>
        <w:t>nên</w:t>
      </w:r>
      <w:r>
        <w:rPr>
          <w:color w:val="0D0D0D"/>
          <w:spacing w:val="-8"/>
          <w:sz w:val="28"/>
        </w:rPr>
        <w:t xml:space="preserve"> </w:t>
      </w:r>
      <w:r>
        <w:rPr>
          <w:color w:val="0D0D0D"/>
          <w:sz w:val="28"/>
        </w:rPr>
        <w:t>được</w:t>
      </w:r>
      <w:r>
        <w:rPr>
          <w:color w:val="0D0D0D"/>
          <w:spacing w:val="-8"/>
          <w:sz w:val="28"/>
        </w:rPr>
        <w:t xml:space="preserve"> </w:t>
      </w:r>
      <w:r>
        <w:rPr>
          <w:color w:val="0D0D0D"/>
          <w:sz w:val="28"/>
        </w:rPr>
        <w:t>bắt</w:t>
      </w:r>
      <w:r>
        <w:rPr>
          <w:color w:val="0D0D0D"/>
          <w:spacing w:val="-8"/>
          <w:sz w:val="28"/>
        </w:rPr>
        <w:t xml:space="preserve"> </w:t>
      </w:r>
      <w:r>
        <w:rPr>
          <w:color w:val="0D0D0D"/>
          <w:sz w:val="28"/>
        </w:rPr>
        <w:t>đầu</w:t>
      </w:r>
      <w:r>
        <w:rPr>
          <w:color w:val="0D0D0D"/>
          <w:spacing w:val="-8"/>
          <w:sz w:val="28"/>
        </w:rPr>
        <w:t xml:space="preserve"> </w:t>
      </w:r>
      <w:r>
        <w:rPr>
          <w:color w:val="0D0D0D"/>
          <w:sz w:val="28"/>
        </w:rPr>
        <w:t>ngay</w:t>
      </w:r>
      <w:r>
        <w:rPr>
          <w:color w:val="0D0D0D"/>
          <w:spacing w:val="-13"/>
          <w:sz w:val="28"/>
        </w:rPr>
        <w:t xml:space="preserve"> </w:t>
      </w:r>
      <w:r>
        <w:rPr>
          <w:color w:val="0D0D0D"/>
          <w:sz w:val="28"/>
        </w:rPr>
        <w:t>lập</w:t>
      </w:r>
      <w:r>
        <w:rPr>
          <w:color w:val="0D0D0D"/>
          <w:spacing w:val="-8"/>
          <w:sz w:val="28"/>
        </w:rPr>
        <w:t xml:space="preserve"> </w:t>
      </w:r>
      <w:r>
        <w:rPr>
          <w:color w:val="0D0D0D"/>
          <w:sz w:val="28"/>
        </w:rPr>
        <w:t>tức</w:t>
      </w:r>
      <w:r>
        <w:rPr>
          <w:color w:val="0D0D0D"/>
          <w:spacing w:val="-9"/>
          <w:sz w:val="28"/>
        </w:rPr>
        <w:t xml:space="preserve"> </w:t>
      </w:r>
      <w:r>
        <w:rPr>
          <w:color w:val="0D0D0D"/>
          <w:sz w:val="28"/>
        </w:rPr>
        <w:t>nếu</w:t>
      </w:r>
      <w:r>
        <w:rPr>
          <w:color w:val="0D0D0D"/>
          <w:spacing w:val="-8"/>
          <w:sz w:val="28"/>
        </w:rPr>
        <w:t xml:space="preserve"> </w:t>
      </w:r>
      <w:r>
        <w:rPr>
          <w:color w:val="0D0D0D"/>
          <w:sz w:val="28"/>
        </w:rPr>
        <w:t>phù</w:t>
      </w:r>
      <w:r>
        <w:rPr>
          <w:color w:val="0D0D0D"/>
          <w:spacing w:val="-11"/>
          <w:sz w:val="28"/>
        </w:rPr>
        <w:t xml:space="preserve"> </w:t>
      </w:r>
      <w:r>
        <w:rPr>
          <w:color w:val="0D0D0D"/>
          <w:sz w:val="28"/>
        </w:rPr>
        <w:t>hợp</w:t>
      </w:r>
      <w:r>
        <w:rPr>
          <w:color w:val="0D0D0D"/>
          <w:spacing w:val="-8"/>
          <w:sz w:val="28"/>
        </w:rPr>
        <w:t xml:space="preserve"> </w:t>
      </w:r>
      <w:r>
        <w:rPr>
          <w:color w:val="0D0D0D"/>
          <w:sz w:val="28"/>
        </w:rPr>
        <w:t>với các mục tiêu chăm sóc được thỏa thuận giữa người bệnh/gia đình và bác sĩ điều</w:t>
      </w:r>
      <w:r>
        <w:rPr>
          <w:color w:val="0D0D0D"/>
          <w:spacing w:val="-26"/>
          <w:sz w:val="28"/>
        </w:rPr>
        <w:t xml:space="preserve"> </w:t>
      </w:r>
      <w:r>
        <w:rPr>
          <w:color w:val="0D0D0D"/>
          <w:sz w:val="28"/>
        </w:rPr>
        <w:t>trị.</w:t>
      </w:r>
    </w:p>
    <w:p w:rsidR="007551B7" w:rsidRDefault="007551B7" w:rsidP="00C471A7">
      <w:pPr>
        <w:pStyle w:val="Heading2"/>
        <w:numPr>
          <w:ilvl w:val="1"/>
          <w:numId w:val="33"/>
        </w:numPr>
        <w:tabs>
          <w:tab w:val="left" w:pos="1355"/>
        </w:tabs>
        <w:spacing w:before="64"/>
        <w:ind w:hanging="493"/>
        <w:jc w:val="both"/>
        <w:rPr>
          <w:color w:val="0D0D0D"/>
        </w:rPr>
      </w:pPr>
      <w:bookmarkStart w:id="6" w:name="_TOC_250006"/>
      <w:r>
        <w:rPr>
          <w:color w:val="0D0D0D"/>
        </w:rPr>
        <w:t>Co</w:t>
      </w:r>
      <w:r>
        <w:rPr>
          <w:color w:val="0D0D0D"/>
          <w:spacing w:val="-3"/>
        </w:rPr>
        <w:t xml:space="preserve"> </w:t>
      </w:r>
      <w:bookmarkEnd w:id="6"/>
      <w:r>
        <w:rPr>
          <w:color w:val="0D0D0D"/>
        </w:rPr>
        <w:t>giật</w:t>
      </w:r>
    </w:p>
    <w:p w:rsidR="007551B7" w:rsidRDefault="007551B7" w:rsidP="00C471A7">
      <w:pPr>
        <w:pStyle w:val="ListParagraph"/>
        <w:numPr>
          <w:ilvl w:val="2"/>
          <w:numId w:val="33"/>
        </w:numPr>
        <w:tabs>
          <w:tab w:val="left" w:pos="1753"/>
        </w:tabs>
        <w:spacing w:before="57"/>
        <w:ind w:right="900" w:firstLine="719"/>
        <w:jc w:val="both"/>
        <w:rPr>
          <w:sz w:val="28"/>
        </w:rPr>
      </w:pPr>
      <w:r>
        <w:rPr>
          <w:color w:val="0D0D0D"/>
          <w:sz w:val="28"/>
        </w:rPr>
        <w:t xml:space="preserve">Phòng ngừa co giật là một điều trị tiêu chuẩn của chăm sóc giảm nhẹ. Điều trị chống co giật nên được bắt đầu hoặc tiếp tục khi có nguy cơ co giật cao hơn </w:t>
      </w:r>
      <w:r>
        <w:rPr>
          <w:color w:val="0D0D0D"/>
          <w:spacing w:val="-3"/>
          <w:sz w:val="28"/>
        </w:rPr>
        <w:t xml:space="preserve">mức </w:t>
      </w:r>
      <w:r>
        <w:rPr>
          <w:color w:val="0D0D0D"/>
          <w:sz w:val="28"/>
        </w:rPr>
        <w:t>tối thiểu, ngay cả khi mục tiêu điều trị là làm dễ</w:t>
      </w:r>
      <w:r>
        <w:rPr>
          <w:color w:val="0D0D0D"/>
          <w:spacing w:val="-12"/>
          <w:sz w:val="28"/>
        </w:rPr>
        <w:t xml:space="preserve"> </w:t>
      </w:r>
      <w:r>
        <w:rPr>
          <w:color w:val="0D0D0D"/>
          <w:sz w:val="28"/>
        </w:rPr>
        <w:t>chịu.</w:t>
      </w:r>
    </w:p>
    <w:p w:rsidR="007551B7" w:rsidRDefault="007551B7" w:rsidP="00C471A7">
      <w:pPr>
        <w:pStyle w:val="ListParagraph"/>
        <w:numPr>
          <w:ilvl w:val="2"/>
          <w:numId w:val="33"/>
        </w:numPr>
        <w:tabs>
          <w:tab w:val="left" w:pos="1736"/>
        </w:tabs>
        <w:spacing w:before="59"/>
        <w:ind w:right="896" w:firstLine="719"/>
        <w:jc w:val="both"/>
        <w:rPr>
          <w:sz w:val="28"/>
        </w:rPr>
      </w:pPr>
      <w:r>
        <w:rPr>
          <w:color w:val="0D0D0D"/>
          <w:sz w:val="28"/>
        </w:rPr>
        <w:t>Thường</w:t>
      </w:r>
      <w:r>
        <w:rPr>
          <w:color w:val="0D0D0D"/>
          <w:spacing w:val="-12"/>
          <w:sz w:val="28"/>
        </w:rPr>
        <w:t xml:space="preserve"> </w:t>
      </w:r>
      <w:r>
        <w:rPr>
          <w:color w:val="0D0D0D"/>
          <w:sz w:val="28"/>
        </w:rPr>
        <w:t>không</w:t>
      </w:r>
      <w:r>
        <w:rPr>
          <w:color w:val="0D0D0D"/>
          <w:spacing w:val="-11"/>
          <w:sz w:val="28"/>
        </w:rPr>
        <w:t xml:space="preserve"> </w:t>
      </w:r>
      <w:r>
        <w:rPr>
          <w:color w:val="0D0D0D"/>
          <w:sz w:val="28"/>
        </w:rPr>
        <w:t>rõ</w:t>
      </w:r>
      <w:r>
        <w:rPr>
          <w:color w:val="0D0D0D"/>
          <w:spacing w:val="-13"/>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11"/>
          <w:sz w:val="28"/>
        </w:rPr>
        <w:t xml:space="preserve"> </w:t>
      </w:r>
      <w:r>
        <w:rPr>
          <w:color w:val="0D0D0D"/>
          <w:sz w:val="28"/>
        </w:rPr>
        <w:t>phải</w:t>
      </w:r>
      <w:r>
        <w:rPr>
          <w:color w:val="0D0D0D"/>
          <w:spacing w:val="-13"/>
          <w:sz w:val="28"/>
        </w:rPr>
        <w:t xml:space="preserve"> </w:t>
      </w:r>
      <w:r>
        <w:rPr>
          <w:color w:val="0D0D0D"/>
          <w:sz w:val="28"/>
        </w:rPr>
        <w:t>trải</w:t>
      </w:r>
      <w:r>
        <w:rPr>
          <w:color w:val="0D0D0D"/>
          <w:spacing w:val="-11"/>
          <w:sz w:val="28"/>
        </w:rPr>
        <w:t xml:space="preserve"> </w:t>
      </w:r>
      <w:r>
        <w:rPr>
          <w:color w:val="0D0D0D"/>
          <w:sz w:val="28"/>
        </w:rPr>
        <w:t>qua</w:t>
      </w:r>
      <w:r>
        <w:rPr>
          <w:color w:val="0D0D0D"/>
          <w:spacing w:val="-15"/>
          <w:sz w:val="28"/>
        </w:rPr>
        <w:t xml:space="preserve"> </w:t>
      </w:r>
      <w:r>
        <w:rPr>
          <w:color w:val="0D0D0D"/>
          <w:sz w:val="28"/>
        </w:rPr>
        <w:t>sự</w:t>
      </w:r>
      <w:r>
        <w:rPr>
          <w:color w:val="0D0D0D"/>
          <w:spacing w:val="-13"/>
          <w:sz w:val="28"/>
        </w:rPr>
        <w:t xml:space="preserve"> </w:t>
      </w:r>
      <w:r>
        <w:rPr>
          <w:color w:val="0D0D0D"/>
          <w:sz w:val="28"/>
        </w:rPr>
        <w:t>khó</w:t>
      </w:r>
      <w:r>
        <w:rPr>
          <w:color w:val="0D0D0D"/>
          <w:spacing w:val="-11"/>
          <w:sz w:val="28"/>
        </w:rPr>
        <w:t xml:space="preserve"> </w:t>
      </w:r>
      <w:r>
        <w:rPr>
          <w:color w:val="0D0D0D"/>
          <w:sz w:val="28"/>
        </w:rPr>
        <w:t>chịu</w:t>
      </w:r>
      <w:r>
        <w:rPr>
          <w:color w:val="0D0D0D"/>
          <w:spacing w:val="-12"/>
          <w:sz w:val="28"/>
        </w:rPr>
        <w:t xml:space="preserve"> </w:t>
      </w:r>
      <w:r>
        <w:rPr>
          <w:color w:val="0D0D0D"/>
          <w:sz w:val="28"/>
        </w:rPr>
        <w:t>đến</w:t>
      </w:r>
      <w:r>
        <w:rPr>
          <w:color w:val="0D0D0D"/>
          <w:spacing w:val="-11"/>
          <w:sz w:val="28"/>
        </w:rPr>
        <w:t xml:space="preserve"> </w:t>
      </w:r>
      <w:r>
        <w:rPr>
          <w:color w:val="0D0D0D"/>
          <w:spacing w:val="-3"/>
          <w:sz w:val="28"/>
        </w:rPr>
        <w:t>mức</w:t>
      </w:r>
      <w:r>
        <w:rPr>
          <w:color w:val="0D0D0D"/>
          <w:spacing w:val="-9"/>
          <w:sz w:val="28"/>
        </w:rPr>
        <w:t xml:space="preserve"> </w:t>
      </w:r>
      <w:r>
        <w:rPr>
          <w:color w:val="0D0D0D"/>
          <w:sz w:val="28"/>
        </w:rPr>
        <w:t>độ</w:t>
      </w:r>
      <w:r>
        <w:rPr>
          <w:color w:val="0D0D0D"/>
          <w:spacing w:val="-13"/>
          <w:sz w:val="28"/>
        </w:rPr>
        <w:t xml:space="preserve"> </w:t>
      </w:r>
      <w:r>
        <w:rPr>
          <w:color w:val="0D0D0D"/>
          <w:sz w:val="28"/>
        </w:rPr>
        <w:t>nào</w:t>
      </w:r>
      <w:r>
        <w:rPr>
          <w:color w:val="0D0D0D"/>
          <w:spacing w:val="-12"/>
          <w:sz w:val="28"/>
        </w:rPr>
        <w:t xml:space="preserve"> </w:t>
      </w:r>
      <w:r>
        <w:rPr>
          <w:color w:val="0D0D0D"/>
          <w:sz w:val="28"/>
        </w:rPr>
        <w:t>trong và sau cơn co giật, nhưng sự khó chịu do co giật đủ nghiêm trọng để điều trị và dự phòng co giật cho người</w:t>
      </w:r>
      <w:r>
        <w:rPr>
          <w:color w:val="0D0D0D"/>
          <w:spacing w:val="-4"/>
          <w:sz w:val="28"/>
        </w:rPr>
        <w:t xml:space="preserve"> </w:t>
      </w:r>
      <w:r>
        <w:rPr>
          <w:color w:val="0D0D0D"/>
          <w:sz w:val="28"/>
        </w:rPr>
        <w:t>bệnh.</w:t>
      </w:r>
    </w:p>
    <w:p w:rsidR="007551B7" w:rsidRDefault="007551B7" w:rsidP="00C471A7">
      <w:pPr>
        <w:pStyle w:val="ListParagraph"/>
        <w:numPr>
          <w:ilvl w:val="2"/>
          <w:numId w:val="33"/>
        </w:numPr>
        <w:tabs>
          <w:tab w:val="left" w:pos="1750"/>
        </w:tabs>
        <w:spacing w:before="61"/>
        <w:ind w:right="890" w:firstLine="719"/>
        <w:jc w:val="both"/>
        <w:rPr>
          <w:sz w:val="28"/>
        </w:rPr>
      </w:pPr>
      <w:r>
        <w:rPr>
          <w:color w:val="0D0D0D"/>
          <w:sz w:val="28"/>
        </w:rPr>
        <w:t>Khi co giật xảy ra, liệu pháp chấm dứt thai kỳ nên được tiến hành một cách khẩn cấp và tích cực bất chấp mục tiêu điều</w:t>
      </w:r>
      <w:r>
        <w:rPr>
          <w:color w:val="0D0D0D"/>
          <w:spacing w:val="-6"/>
          <w:sz w:val="28"/>
        </w:rPr>
        <w:t xml:space="preserve"> </w:t>
      </w:r>
      <w:r>
        <w:rPr>
          <w:color w:val="0D0D0D"/>
          <w:sz w:val="28"/>
        </w:rPr>
        <w:t>trị.</w:t>
      </w:r>
    </w:p>
    <w:p w:rsidR="007551B7" w:rsidRDefault="007551B7" w:rsidP="007551B7">
      <w:pPr>
        <w:jc w:val="both"/>
        <w:rPr>
          <w:sz w:val="28"/>
        </w:rPr>
        <w:sectPr w:rsidR="007551B7">
          <w:pgSz w:w="12240" w:h="15840"/>
          <w:pgMar w:top="1060" w:right="240" w:bottom="280" w:left="840" w:header="571" w:footer="0" w:gutter="0"/>
          <w:cols w:space="720"/>
        </w:sectPr>
      </w:pPr>
    </w:p>
    <w:p w:rsidR="007551B7" w:rsidRDefault="007551B7" w:rsidP="007551B7">
      <w:pPr>
        <w:pStyle w:val="BodyText"/>
        <w:rPr>
          <w:sz w:val="21"/>
        </w:rPr>
      </w:pPr>
    </w:p>
    <w:p w:rsidR="007551B7" w:rsidRDefault="00485315" w:rsidP="00C471A7">
      <w:pPr>
        <w:pStyle w:val="Heading1"/>
        <w:numPr>
          <w:ilvl w:val="2"/>
          <w:numId w:val="151"/>
        </w:numPr>
        <w:tabs>
          <w:tab w:val="left" w:pos="3228"/>
        </w:tabs>
        <w:spacing w:before="86"/>
        <w:ind w:left="3227" w:right="0" w:hanging="610"/>
        <w:jc w:val="left"/>
      </w:pPr>
      <w:r>
        <w:rPr>
          <w:lang w:val="vi"/>
        </w:rPr>
        <w:pict>
          <v:shape id="_x0000_s1210" type="#_x0000_t136" style="position:absolute;left:0;text-align:left;margin-left:-11.4pt;margin-top:138.3pt;width:313.8pt;height:12pt;rotation:306;z-index:-1562009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5"/>
        </w:rPr>
        <w:t xml:space="preserve">CHĂM </w:t>
      </w:r>
      <w:r w:rsidR="007551B7">
        <w:rPr>
          <w:color w:val="0D0D0D"/>
          <w:spacing w:val="-4"/>
        </w:rPr>
        <w:t xml:space="preserve">SÓC </w:t>
      </w:r>
      <w:r w:rsidR="007551B7">
        <w:rPr>
          <w:color w:val="0D0D0D"/>
          <w:spacing w:val="-5"/>
        </w:rPr>
        <w:t xml:space="preserve">GIẢM </w:t>
      </w:r>
      <w:r w:rsidR="007551B7">
        <w:rPr>
          <w:color w:val="0D0D0D"/>
          <w:spacing w:val="-4"/>
        </w:rPr>
        <w:t xml:space="preserve">NHẸ </w:t>
      </w:r>
      <w:r w:rsidR="007551B7">
        <w:rPr>
          <w:color w:val="0D0D0D"/>
          <w:spacing w:val="-5"/>
        </w:rPr>
        <w:t>NHI</w:t>
      </w:r>
      <w:r w:rsidR="007551B7">
        <w:rPr>
          <w:color w:val="0D0D0D"/>
          <w:spacing w:val="-36"/>
        </w:rPr>
        <w:t xml:space="preserve"> </w:t>
      </w:r>
      <w:r w:rsidR="007551B7">
        <w:rPr>
          <w:color w:val="0D0D0D"/>
          <w:spacing w:val="-6"/>
        </w:rPr>
        <w:t>KHOA</w:t>
      </w:r>
    </w:p>
    <w:p w:rsidR="007551B7" w:rsidRDefault="007551B7" w:rsidP="00C471A7">
      <w:pPr>
        <w:pStyle w:val="Heading2"/>
        <w:numPr>
          <w:ilvl w:val="1"/>
          <w:numId w:val="31"/>
        </w:numPr>
        <w:tabs>
          <w:tab w:val="left" w:pos="1335"/>
        </w:tabs>
        <w:spacing w:before="120"/>
        <w:jc w:val="both"/>
        <w:rPr>
          <w:color w:val="0D0D0D"/>
        </w:rPr>
      </w:pPr>
      <w:bookmarkStart w:id="7" w:name="_TOC_250005"/>
      <w:r>
        <w:rPr>
          <w:color w:val="0D0D0D"/>
        </w:rPr>
        <w:t>Các nguyên</w:t>
      </w:r>
      <w:r>
        <w:rPr>
          <w:color w:val="0D0D0D"/>
          <w:spacing w:val="-1"/>
        </w:rPr>
        <w:t xml:space="preserve"> </w:t>
      </w:r>
      <w:bookmarkEnd w:id="7"/>
      <w:r>
        <w:rPr>
          <w:color w:val="0D0D0D"/>
        </w:rPr>
        <w:t>tắc</w:t>
      </w:r>
    </w:p>
    <w:p w:rsidR="007551B7" w:rsidRDefault="007551B7" w:rsidP="00C471A7">
      <w:pPr>
        <w:pStyle w:val="ListParagraph"/>
        <w:numPr>
          <w:ilvl w:val="2"/>
          <w:numId w:val="31"/>
        </w:numPr>
        <w:tabs>
          <w:tab w:val="left" w:pos="1718"/>
        </w:tabs>
        <w:spacing w:before="55"/>
        <w:ind w:right="1125" w:firstLine="719"/>
        <w:jc w:val="both"/>
        <w:rPr>
          <w:sz w:val="28"/>
        </w:rPr>
      </w:pPr>
      <w:r>
        <w:rPr>
          <w:color w:val="0D0D0D"/>
          <w:sz w:val="28"/>
        </w:rPr>
        <w:t>Trẻ em không chỉ là người lớn thu nhỏ. Trong khi các nguyên tắc chung của chăm sóc giảm nhẹ có thể áp dụng cho cả người lớn và trẻ em, thì chăm sóc giảm nhẹ nhi cần phải chú ý tới các yếu tố thể chất, phát triển, tâm lý, đạo đức, tinh thần và các mối quan hệ đặc trưng của trẻ em (</w:t>
      </w:r>
      <w:r>
        <w:rPr>
          <w:i/>
          <w:color w:val="0D0D0D"/>
          <w:sz w:val="28"/>
        </w:rPr>
        <w:t xml:space="preserve">xem </w:t>
      </w:r>
      <w:r>
        <w:rPr>
          <w:i/>
          <w:color w:val="0000FF"/>
          <w:sz w:val="28"/>
        </w:rPr>
        <w:t xml:space="preserve">Bảng </w:t>
      </w:r>
      <w:r>
        <w:rPr>
          <w:i/>
          <w:color w:val="0000FF"/>
          <w:spacing w:val="-5"/>
          <w:sz w:val="28"/>
        </w:rPr>
        <w:t>13</w:t>
      </w:r>
      <w:r>
        <w:rPr>
          <w:color w:val="0D0D0D"/>
          <w:spacing w:val="-5"/>
          <w:sz w:val="28"/>
        </w:rPr>
        <w:t>Bảng</w:t>
      </w:r>
      <w:r>
        <w:rPr>
          <w:color w:val="0D0D0D"/>
          <w:spacing w:val="-30"/>
          <w:sz w:val="28"/>
        </w:rPr>
        <w:t xml:space="preserve"> </w:t>
      </w:r>
      <w:r>
        <w:rPr>
          <w:color w:val="0D0D0D"/>
          <w:spacing w:val="-4"/>
          <w:sz w:val="28"/>
        </w:rPr>
        <w:t>13).</w:t>
      </w:r>
    </w:p>
    <w:p w:rsidR="007551B7" w:rsidRDefault="007551B7" w:rsidP="007551B7">
      <w:pPr>
        <w:spacing w:before="118"/>
        <w:ind w:left="1144"/>
        <w:jc w:val="both"/>
        <w:rPr>
          <w:i/>
          <w:sz w:val="26"/>
        </w:rPr>
      </w:pPr>
      <w:r>
        <w:rPr>
          <w:i/>
          <w:sz w:val="26"/>
        </w:rPr>
        <w:t>Bảng 13. Chăm sóc giảm nhẹ nhi: những khác biệt so với chăm sóc giảm nhẹ người lớn</w:t>
      </w:r>
    </w:p>
    <w:p w:rsidR="007551B7" w:rsidRDefault="007551B7" w:rsidP="007551B7">
      <w:pPr>
        <w:pStyle w:val="BodyText"/>
        <w:spacing w:before="2"/>
        <w:rPr>
          <w:i/>
          <w:sz w:val="11"/>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551B7" w:rsidTr="005A390D">
        <w:trPr>
          <w:trHeight w:val="316"/>
        </w:trPr>
        <w:tc>
          <w:tcPr>
            <w:tcW w:w="9018" w:type="dxa"/>
          </w:tcPr>
          <w:p w:rsidR="007551B7" w:rsidRDefault="007551B7" w:rsidP="005A390D">
            <w:pPr>
              <w:pStyle w:val="TableParagraph"/>
              <w:spacing w:line="268" w:lineRule="exact"/>
              <w:ind w:left="107"/>
              <w:rPr>
                <w:sz w:val="24"/>
              </w:rPr>
            </w:pPr>
            <w:r>
              <w:rPr>
                <w:color w:val="0D0D0D"/>
                <w:sz w:val="24"/>
              </w:rPr>
              <w:t>Tiên lượng, tuổi thọ dự tính và tác động về chức năng thường kém rõ ràng hơn</w:t>
            </w:r>
          </w:p>
        </w:tc>
      </w:tr>
      <w:tr w:rsidR="007551B7" w:rsidTr="005A390D">
        <w:trPr>
          <w:trHeight w:val="592"/>
        </w:trPr>
        <w:tc>
          <w:tcPr>
            <w:tcW w:w="9018" w:type="dxa"/>
          </w:tcPr>
          <w:p w:rsidR="007551B7" w:rsidRDefault="007551B7" w:rsidP="005A390D">
            <w:pPr>
              <w:pStyle w:val="TableParagraph"/>
              <w:ind w:left="107"/>
              <w:rPr>
                <w:sz w:val="24"/>
              </w:rPr>
            </w:pPr>
            <w:r>
              <w:rPr>
                <w:color w:val="0D0D0D"/>
                <w:sz w:val="24"/>
              </w:rPr>
              <w:t>Cần phối hợp chăm sóc giảm nhẹ với các điều trị đặc hiệu tích cực hoặc điều trị duy trì sự sống thường xuyên hơn do tiên lượng không rõ ràng</w:t>
            </w:r>
          </w:p>
        </w:tc>
      </w:tr>
      <w:tr w:rsidR="007551B7" w:rsidTr="005A390D">
        <w:trPr>
          <w:trHeight w:val="314"/>
        </w:trPr>
        <w:tc>
          <w:tcPr>
            <w:tcW w:w="9018" w:type="dxa"/>
          </w:tcPr>
          <w:p w:rsidR="007551B7" w:rsidRDefault="007551B7" w:rsidP="005A390D">
            <w:pPr>
              <w:pStyle w:val="TableParagraph"/>
              <w:spacing w:line="268" w:lineRule="exact"/>
              <w:ind w:left="107"/>
              <w:rPr>
                <w:sz w:val="24"/>
              </w:rPr>
            </w:pPr>
            <w:r>
              <w:rPr>
                <w:color w:val="0D0D0D"/>
                <w:sz w:val="24"/>
              </w:rPr>
              <w:t>Chăm sóc thường cần tập trung vào cả sự tăng trưởng/ phát triển và khả năng tử vong.</w:t>
            </w:r>
          </w:p>
        </w:tc>
      </w:tr>
      <w:tr w:rsidR="007551B7" w:rsidTr="005A390D">
        <w:trPr>
          <w:trHeight w:val="868"/>
        </w:trPr>
        <w:tc>
          <w:tcPr>
            <w:tcW w:w="9018" w:type="dxa"/>
          </w:tcPr>
          <w:p w:rsidR="007551B7" w:rsidRDefault="007551B7" w:rsidP="005A390D">
            <w:pPr>
              <w:pStyle w:val="TableParagraph"/>
              <w:ind w:left="107" w:right="95"/>
              <w:jc w:val="both"/>
              <w:rPr>
                <w:sz w:val="24"/>
              </w:rPr>
            </w:pPr>
            <w:r>
              <w:rPr>
                <w:color w:val="0D0D0D"/>
                <w:sz w:val="24"/>
              </w:rPr>
              <w:t>Gánh nặng cảm xúc lớn hơn cho các thành viên trong gia đình và nhân viên y tế vì các</w:t>
            </w:r>
            <w:r>
              <w:rPr>
                <w:color w:val="0D0D0D"/>
                <w:spacing w:val="-38"/>
                <w:sz w:val="24"/>
              </w:rPr>
              <w:t xml:space="preserve"> </w:t>
            </w:r>
            <w:r>
              <w:rPr>
                <w:color w:val="0D0D0D"/>
                <w:sz w:val="24"/>
              </w:rPr>
              <w:t>bệnh lý nghiêm trọng và đe dọa tính mạng thường không được coi là tình trạng bình thường ở trẻ em.</w:t>
            </w:r>
          </w:p>
        </w:tc>
      </w:tr>
      <w:tr w:rsidR="007551B7" w:rsidTr="005A390D">
        <w:trPr>
          <w:trHeight w:val="592"/>
        </w:trPr>
        <w:tc>
          <w:tcPr>
            <w:tcW w:w="9018" w:type="dxa"/>
          </w:tcPr>
          <w:p w:rsidR="007551B7" w:rsidRDefault="007551B7" w:rsidP="005A390D">
            <w:pPr>
              <w:pStyle w:val="TableParagraph"/>
              <w:ind w:left="107"/>
              <w:rPr>
                <w:sz w:val="24"/>
              </w:rPr>
            </w:pPr>
            <w:r>
              <w:rPr>
                <w:color w:val="0D0D0D"/>
                <w:sz w:val="24"/>
              </w:rPr>
              <w:t>Người bệnh trải qua thay đổi liên tục về sự phát triển: thể chất, hormon nội tiết, nhận thức, cảm xúc và biểu cảm.</w:t>
            </w:r>
          </w:p>
        </w:tc>
      </w:tr>
      <w:tr w:rsidR="007551B7" w:rsidTr="005A390D">
        <w:trPr>
          <w:trHeight w:val="868"/>
        </w:trPr>
        <w:tc>
          <w:tcPr>
            <w:tcW w:w="9018" w:type="dxa"/>
          </w:tcPr>
          <w:p w:rsidR="007551B7" w:rsidRDefault="007551B7" w:rsidP="005A390D">
            <w:pPr>
              <w:pStyle w:val="TableParagraph"/>
              <w:ind w:left="107" w:right="96"/>
              <w:jc w:val="both"/>
              <w:rPr>
                <w:sz w:val="24"/>
              </w:rPr>
            </w:pPr>
            <w:r>
              <w:rPr>
                <w:color w:val="0D0D0D"/>
                <w:sz w:val="24"/>
              </w:rPr>
              <w:t>Người</w:t>
            </w:r>
            <w:r>
              <w:rPr>
                <w:color w:val="0D0D0D"/>
                <w:spacing w:val="-3"/>
                <w:sz w:val="24"/>
              </w:rPr>
              <w:t xml:space="preserve"> </w:t>
            </w:r>
            <w:r>
              <w:rPr>
                <w:color w:val="0D0D0D"/>
                <w:sz w:val="24"/>
              </w:rPr>
              <w:t>bệnh</w:t>
            </w:r>
            <w:r>
              <w:rPr>
                <w:color w:val="0D0D0D"/>
                <w:spacing w:val="-1"/>
                <w:sz w:val="24"/>
              </w:rPr>
              <w:t xml:space="preserve"> </w:t>
            </w:r>
            <w:r>
              <w:rPr>
                <w:color w:val="0D0D0D"/>
                <w:sz w:val="24"/>
              </w:rPr>
              <w:t>có</w:t>
            </w:r>
            <w:r>
              <w:rPr>
                <w:color w:val="0D0D0D"/>
                <w:spacing w:val="-3"/>
                <w:sz w:val="24"/>
              </w:rPr>
              <w:t xml:space="preserve"> </w:t>
            </w:r>
            <w:r>
              <w:rPr>
                <w:color w:val="0D0D0D"/>
                <w:sz w:val="24"/>
              </w:rPr>
              <w:t>nhu</w:t>
            </w:r>
            <w:r>
              <w:rPr>
                <w:color w:val="0D0D0D"/>
                <w:spacing w:val="-4"/>
                <w:sz w:val="24"/>
              </w:rPr>
              <w:t xml:space="preserve"> </w:t>
            </w:r>
            <w:r>
              <w:rPr>
                <w:color w:val="0D0D0D"/>
                <w:sz w:val="24"/>
              </w:rPr>
              <w:t>cầu</w:t>
            </w:r>
            <w:r>
              <w:rPr>
                <w:color w:val="0D0D0D"/>
                <w:spacing w:val="-3"/>
                <w:sz w:val="24"/>
              </w:rPr>
              <w:t xml:space="preserve"> </w:t>
            </w:r>
            <w:r>
              <w:rPr>
                <w:color w:val="0D0D0D"/>
                <w:sz w:val="24"/>
              </w:rPr>
              <w:t>thay</w:t>
            </w:r>
            <w:r>
              <w:rPr>
                <w:color w:val="0D0D0D"/>
                <w:spacing w:val="-9"/>
                <w:sz w:val="24"/>
              </w:rPr>
              <w:t xml:space="preserve"> </w:t>
            </w:r>
            <w:r>
              <w:rPr>
                <w:color w:val="0D0D0D"/>
                <w:sz w:val="24"/>
              </w:rPr>
              <w:t>đổi</w:t>
            </w:r>
            <w:r>
              <w:rPr>
                <w:color w:val="0D0D0D"/>
                <w:spacing w:val="-2"/>
                <w:sz w:val="24"/>
              </w:rPr>
              <w:t xml:space="preserve"> </w:t>
            </w:r>
            <w:r>
              <w:rPr>
                <w:color w:val="0D0D0D"/>
                <w:sz w:val="24"/>
              </w:rPr>
              <w:t>về</w:t>
            </w:r>
            <w:r>
              <w:rPr>
                <w:color w:val="0D0D0D"/>
                <w:spacing w:val="-5"/>
                <w:sz w:val="24"/>
              </w:rPr>
              <w:t xml:space="preserve"> </w:t>
            </w:r>
            <w:r>
              <w:rPr>
                <w:color w:val="0D0D0D"/>
                <w:sz w:val="24"/>
              </w:rPr>
              <w:t>thông</w:t>
            </w:r>
            <w:r>
              <w:rPr>
                <w:color w:val="0D0D0D"/>
                <w:spacing w:val="-5"/>
                <w:sz w:val="24"/>
              </w:rPr>
              <w:t xml:space="preserve"> </w:t>
            </w:r>
            <w:r>
              <w:rPr>
                <w:color w:val="0D0D0D"/>
                <w:sz w:val="24"/>
              </w:rPr>
              <w:t>tin,</w:t>
            </w:r>
            <w:r>
              <w:rPr>
                <w:color w:val="0D0D0D"/>
                <w:spacing w:val="-1"/>
                <w:sz w:val="24"/>
              </w:rPr>
              <w:t xml:space="preserve"> </w:t>
            </w:r>
            <w:r>
              <w:rPr>
                <w:color w:val="0D0D0D"/>
                <w:sz w:val="24"/>
              </w:rPr>
              <w:t>giải</w:t>
            </w:r>
            <w:r>
              <w:rPr>
                <w:color w:val="0D0D0D"/>
                <w:spacing w:val="-2"/>
                <w:sz w:val="24"/>
              </w:rPr>
              <w:t xml:space="preserve"> </w:t>
            </w:r>
            <w:r>
              <w:rPr>
                <w:color w:val="0D0D0D"/>
                <w:sz w:val="24"/>
              </w:rPr>
              <w:t>trí,</w:t>
            </w:r>
            <w:r>
              <w:rPr>
                <w:color w:val="0D0D0D"/>
                <w:spacing w:val="-4"/>
                <w:sz w:val="24"/>
              </w:rPr>
              <w:t xml:space="preserve"> </w:t>
            </w:r>
            <w:r>
              <w:rPr>
                <w:color w:val="0D0D0D"/>
                <w:sz w:val="24"/>
              </w:rPr>
              <w:t>giáo</w:t>
            </w:r>
            <w:r>
              <w:rPr>
                <w:color w:val="0D0D0D"/>
                <w:spacing w:val="-3"/>
                <w:sz w:val="24"/>
              </w:rPr>
              <w:t xml:space="preserve"> </w:t>
            </w:r>
            <w:r>
              <w:rPr>
                <w:color w:val="0D0D0D"/>
                <w:sz w:val="24"/>
              </w:rPr>
              <w:t>dục,</w:t>
            </w:r>
            <w:r>
              <w:rPr>
                <w:color w:val="0D0D0D"/>
                <w:spacing w:val="-4"/>
                <w:sz w:val="24"/>
              </w:rPr>
              <w:t xml:space="preserve"> </w:t>
            </w:r>
            <w:r>
              <w:rPr>
                <w:color w:val="0D0D0D"/>
                <w:sz w:val="24"/>
              </w:rPr>
              <w:t>và</w:t>
            </w:r>
            <w:r>
              <w:rPr>
                <w:color w:val="0D0D0D"/>
                <w:spacing w:val="-5"/>
                <w:sz w:val="24"/>
              </w:rPr>
              <w:t xml:space="preserve"> </w:t>
            </w:r>
            <w:r>
              <w:rPr>
                <w:color w:val="0D0D0D"/>
                <w:sz w:val="24"/>
              </w:rPr>
              <w:t>các</w:t>
            </w:r>
            <w:r>
              <w:rPr>
                <w:color w:val="0D0D0D"/>
                <w:spacing w:val="-4"/>
                <w:sz w:val="24"/>
              </w:rPr>
              <w:t xml:space="preserve"> </w:t>
            </w:r>
            <w:r>
              <w:rPr>
                <w:color w:val="0D0D0D"/>
                <w:sz w:val="24"/>
              </w:rPr>
              <w:t>cách</w:t>
            </w:r>
            <w:r>
              <w:rPr>
                <w:color w:val="0D0D0D"/>
                <w:spacing w:val="-1"/>
                <w:sz w:val="24"/>
              </w:rPr>
              <w:t xml:space="preserve"> </w:t>
            </w:r>
            <w:r>
              <w:rPr>
                <w:color w:val="0D0D0D"/>
                <w:sz w:val="24"/>
              </w:rPr>
              <w:t>thức</w:t>
            </w:r>
            <w:r>
              <w:rPr>
                <w:color w:val="0D0D0D"/>
                <w:spacing w:val="-4"/>
                <w:sz w:val="24"/>
              </w:rPr>
              <w:t xml:space="preserve"> </w:t>
            </w:r>
            <w:r>
              <w:rPr>
                <w:color w:val="0D0D0D"/>
                <w:sz w:val="24"/>
              </w:rPr>
              <w:t>đối</w:t>
            </w:r>
            <w:r>
              <w:rPr>
                <w:color w:val="0D0D0D"/>
                <w:spacing w:val="-3"/>
                <w:sz w:val="24"/>
              </w:rPr>
              <w:t xml:space="preserve"> </w:t>
            </w:r>
            <w:r>
              <w:rPr>
                <w:color w:val="0D0D0D"/>
                <w:sz w:val="24"/>
              </w:rPr>
              <w:t>phó</w:t>
            </w:r>
            <w:r>
              <w:rPr>
                <w:color w:val="0D0D0D"/>
                <w:spacing w:val="-3"/>
                <w:sz w:val="24"/>
              </w:rPr>
              <w:t xml:space="preserve"> </w:t>
            </w:r>
            <w:r>
              <w:rPr>
                <w:color w:val="0D0D0D"/>
                <w:sz w:val="24"/>
              </w:rPr>
              <w:t>với căng thẳng. Do đó, các chuyên gia về đời sống trẻ em, kỹ thuật viên chơi với trẻ và chuyên gia về hành vi có thể tăng cường chăm sóc giảm nhẹ cho</w:t>
            </w:r>
            <w:r>
              <w:rPr>
                <w:color w:val="0D0D0D"/>
                <w:spacing w:val="-8"/>
                <w:sz w:val="24"/>
              </w:rPr>
              <w:t xml:space="preserve"> </w:t>
            </w:r>
            <w:r>
              <w:rPr>
                <w:color w:val="0D0D0D"/>
                <w:sz w:val="24"/>
              </w:rPr>
              <w:t>trẻ.</w:t>
            </w:r>
          </w:p>
        </w:tc>
      </w:tr>
      <w:tr w:rsidR="007551B7" w:rsidTr="005A390D">
        <w:trPr>
          <w:trHeight w:val="592"/>
        </w:trPr>
        <w:tc>
          <w:tcPr>
            <w:tcW w:w="9018" w:type="dxa"/>
          </w:tcPr>
          <w:p w:rsidR="007551B7" w:rsidRDefault="007551B7" w:rsidP="005A390D">
            <w:pPr>
              <w:pStyle w:val="TableParagraph"/>
              <w:ind w:left="107"/>
              <w:rPr>
                <w:sz w:val="24"/>
              </w:rPr>
            </w:pPr>
            <w:r>
              <w:rPr>
                <w:color w:val="0D0D0D"/>
                <w:sz w:val="24"/>
              </w:rPr>
              <w:t>Các chẩn đoán của người bệnh có thể không rõ: người bệnh có thể bị các dị tật bẩm sinh không xác định loại hoặc các tình trạng bệnh lý gen hiếm gặp.</w:t>
            </w:r>
          </w:p>
        </w:tc>
      </w:tr>
      <w:tr w:rsidR="007551B7" w:rsidTr="005A390D">
        <w:trPr>
          <w:trHeight w:val="590"/>
        </w:trPr>
        <w:tc>
          <w:tcPr>
            <w:tcW w:w="9018" w:type="dxa"/>
          </w:tcPr>
          <w:p w:rsidR="007551B7" w:rsidRDefault="007551B7" w:rsidP="005A390D">
            <w:pPr>
              <w:pStyle w:val="TableParagraph"/>
              <w:ind w:left="107" w:right="92"/>
              <w:rPr>
                <w:sz w:val="24"/>
              </w:rPr>
            </w:pPr>
            <w:r>
              <w:rPr>
                <w:color w:val="0D0D0D"/>
                <w:sz w:val="24"/>
              </w:rPr>
              <w:t>Một số tình trạng bệnh lý về gen có thể ảnh hưởng đến nhiều trẻ trong một gia đình và tạo ra cảm giác tội lỗi ở ba mẹ.</w:t>
            </w:r>
          </w:p>
        </w:tc>
      </w:tr>
      <w:tr w:rsidR="007551B7" w:rsidTr="005A390D">
        <w:trPr>
          <w:trHeight w:val="1144"/>
        </w:trPr>
        <w:tc>
          <w:tcPr>
            <w:tcW w:w="9018" w:type="dxa"/>
          </w:tcPr>
          <w:p w:rsidR="007551B7" w:rsidRDefault="007551B7" w:rsidP="005A390D">
            <w:pPr>
              <w:pStyle w:val="TableParagraph"/>
              <w:ind w:left="107" w:right="96"/>
              <w:jc w:val="both"/>
              <w:rPr>
                <w:sz w:val="24"/>
              </w:rPr>
            </w:pPr>
            <w:r>
              <w:rPr>
                <w:color w:val="0D0D0D"/>
                <w:sz w:val="24"/>
              </w:rPr>
              <w:t>Cần chuyên môn để nhận ra sự phát triển về nhận thức và cảm xúc của trẻ và giao tiếp theo cách phù hợp với sự phát triển về nhận thức và cảm xúc của trẻ: để cung cấp loại thông tin và lượng thông tin phù hợp nhất về bệnh và để lấy thông tin về những ưu tiên của trẻ trong việc chăm sóc.</w:t>
            </w:r>
          </w:p>
        </w:tc>
      </w:tr>
    </w:tbl>
    <w:p w:rsidR="007551B7" w:rsidRDefault="007551B7" w:rsidP="00C471A7">
      <w:pPr>
        <w:pStyle w:val="ListParagraph"/>
        <w:numPr>
          <w:ilvl w:val="2"/>
          <w:numId w:val="31"/>
        </w:numPr>
        <w:tabs>
          <w:tab w:val="left" w:pos="1706"/>
        </w:tabs>
        <w:spacing w:before="233"/>
        <w:ind w:right="1128" w:firstLine="719"/>
        <w:jc w:val="both"/>
        <w:rPr>
          <w:sz w:val="28"/>
        </w:rPr>
      </w:pPr>
      <w:r>
        <w:rPr>
          <w:color w:val="0D0D0D"/>
          <w:sz w:val="28"/>
        </w:rPr>
        <w:t>Rất</w:t>
      </w:r>
      <w:r>
        <w:rPr>
          <w:color w:val="0D0D0D"/>
          <w:spacing w:val="-7"/>
          <w:sz w:val="28"/>
        </w:rPr>
        <w:t xml:space="preserve"> </w:t>
      </w:r>
      <w:r>
        <w:rPr>
          <w:color w:val="0D0D0D"/>
          <w:sz w:val="28"/>
        </w:rPr>
        <w:t>nhiều</w:t>
      </w:r>
      <w:r>
        <w:rPr>
          <w:color w:val="0D0D0D"/>
          <w:spacing w:val="-5"/>
          <w:sz w:val="28"/>
        </w:rPr>
        <w:t xml:space="preserve"> </w:t>
      </w:r>
      <w:r>
        <w:rPr>
          <w:color w:val="0D0D0D"/>
          <w:sz w:val="28"/>
        </w:rPr>
        <w:t>bệnh</w:t>
      </w:r>
      <w:r>
        <w:rPr>
          <w:color w:val="0D0D0D"/>
          <w:spacing w:val="-4"/>
          <w:sz w:val="28"/>
        </w:rPr>
        <w:t xml:space="preserve"> </w:t>
      </w:r>
      <w:r>
        <w:rPr>
          <w:color w:val="0D0D0D"/>
          <w:sz w:val="28"/>
        </w:rPr>
        <w:t>lý</w:t>
      </w:r>
      <w:r>
        <w:rPr>
          <w:color w:val="0D0D0D"/>
          <w:spacing w:val="-5"/>
          <w:sz w:val="28"/>
        </w:rPr>
        <w:t xml:space="preserve"> </w:t>
      </w:r>
      <w:r>
        <w:rPr>
          <w:color w:val="0D0D0D"/>
          <w:sz w:val="28"/>
        </w:rPr>
        <w:t>ở</w:t>
      </w:r>
      <w:r>
        <w:rPr>
          <w:color w:val="0D0D0D"/>
          <w:spacing w:val="-8"/>
          <w:sz w:val="28"/>
        </w:rPr>
        <w:t xml:space="preserve"> </w:t>
      </w:r>
      <w:r>
        <w:rPr>
          <w:color w:val="0D0D0D"/>
          <w:sz w:val="28"/>
        </w:rPr>
        <w:t>trẻ</w:t>
      </w:r>
      <w:r>
        <w:rPr>
          <w:color w:val="0D0D0D"/>
          <w:spacing w:val="-4"/>
          <w:sz w:val="28"/>
        </w:rPr>
        <w:t xml:space="preserve"> </w:t>
      </w:r>
      <w:r>
        <w:rPr>
          <w:color w:val="0D0D0D"/>
          <w:sz w:val="28"/>
        </w:rPr>
        <w:t>em</w:t>
      </w:r>
      <w:r>
        <w:rPr>
          <w:color w:val="0D0D0D"/>
          <w:spacing w:val="-10"/>
          <w:sz w:val="28"/>
        </w:rPr>
        <w:t xml:space="preserve"> </w:t>
      </w:r>
      <w:r>
        <w:rPr>
          <w:color w:val="0D0D0D"/>
          <w:sz w:val="28"/>
        </w:rPr>
        <w:t>cần</w:t>
      </w:r>
      <w:r>
        <w:rPr>
          <w:color w:val="0D0D0D"/>
          <w:spacing w:val="-3"/>
          <w:sz w:val="28"/>
        </w:rPr>
        <w:t xml:space="preserve"> </w:t>
      </w:r>
      <w:r>
        <w:rPr>
          <w:color w:val="0D0D0D"/>
          <w:sz w:val="28"/>
        </w:rPr>
        <w:t>chăm</w:t>
      </w:r>
      <w:r>
        <w:rPr>
          <w:color w:val="0D0D0D"/>
          <w:spacing w:val="-10"/>
          <w:sz w:val="28"/>
        </w:rPr>
        <w:t xml:space="preserve"> </w:t>
      </w:r>
      <w:r>
        <w:rPr>
          <w:color w:val="0D0D0D"/>
          <w:sz w:val="28"/>
        </w:rPr>
        <w:t>sóc</w:t>
      </w:r>
      <w:r>
        <w:rPr>
          <w:color w:val="0D0D0D"/>
          <w:spacing w:val="-6"/>
          <w:sz w:val="28"/>
        </w:rPr>
        <w:t xml:space="preserve"> </w:t>
      </w:r>
      <w:r>
        <w:rPr>
          <w:color w:val="0D0D0D"/>
          <w:sz w:val="28"/>
        </w:rPr>
        <w:t>giảm</w:t>
      </w:r>
      <w:r>
        <w:rPr>
          <w:color w:val="0D0D0D"/>
          <w:spacing w:val="-9"/>
          <w:sz w:val="28"/>
        </w:rPr>
        <w:t xml:space="preserve"> </w:t>
      </w:r>
      <w:r>
        <w:rPr>
          <w:color w:val="0D0D0D"/>
          <w:sz w:val="28"/>
        </w:rPr>
        <w:t>nhẹ</w:t>
      </w:r>
      <w:r>
        <w:rPr>
          <w:color w:val="0D0D0D"/>
          <w:spacing w:val="-6"/>
          <w:sz w:val="28"/>
        </w:rPr>
        <w:t xml:space="preserve"> </w:t>
      </w:r>
      <w:r>
        <w:rPr>
          <w:color w:val="0D0D0D"/>
          <w:sz w:val="28"/>
        </w:rPr>
        <w:t>(</w:t>
      </w:r>
      <w:r>
        <w:rPr>
          <w:i/>
          <w:color w:val="0D0D0D"/>
          <w:sz w:val="28"/>
        </w:rPr>
        <w:t>xem</w:t>
      </w:r>
      <w:r>
        <w:rPr>
          <w:i/>
          <w:color w:val="0D0D0D"/>
          <w:spacing w:val="-5"/>
          <w:sz w:val="28"/>
        </w:rPr>
        <w:t xml:space="preserve"> </w:t>
      </w:r>
      <w:r>
        <w:rPr>
          <w:i/>
          <w:color w:val="0000FF"/>
          <w:sz w:val="28"/>
        </w:rPr>
        <w:t>Bảng</w:t>
      </w:r>
      <w:r>
        <w:rPr>
          <w:i/>
          <w:color w:val="0000FF"/>
          <w:spacing w:val="-5"/>
          <w:sz w:val="28"/>
        </w:rPr>
        <w:t xml:space="preserve"> </w:t>
      </w:r>
      <w:r>
        <w:rPr>
          <w:i/>
          <w:color w:val="0000FF"/>
          <w:sz w:val="28"/>
        </w:rPr>
        <w:t>14</w:t>
      </w:r>
      <w:r>
        <w:rPr>
          <w:color w:val="0D0D0D"/>
          <w:sz w:val="28"/>
        </w:rPr>
        <w:t>).</w:t>
      </w:r>
      <w:r>
        <w:rPr>
          <w:color w:val="0D0D0D"/>
          <w:spacing w:val="-6"/>
          <w:sz w:val="28"/>
        </w:rPr>
        <w:t xml:space="preserve"> </w:t>
      </w:r>
      <w:r>
        <w:rPr>
          <w:color w:val="0D0D0D"/>
          <w:sz w:val="28"/>
        </w:rPr>
        <w:t>Do</w:t>
      </w:r>
      <w:r>
        <w:rPr>
          <w:color w:val="0D0D0D"/>
          <w:spacing w:val="-6"/>
          <w:sz w:val="28"/>
        </w:rPr>
        <w:t xml:space="preserve"> </w:t>
      </w:r>
      <w:r>
        <w:rPr>
          <w:color w:val="0D0D0D"/>
          <w:sz w:val="28"/>
        </w:rPr>
        <w:t xml:space="preserve">đó, chăm sóc giảm nhẹ nhi nên được phối hợp ở tất cả các lĩnh vực và tất cả các </w:t>
      </w:r>
      <w:r>
        <w:rPr>
          <w:color w:val="0D0D0D"/>
          <w:spacing w:val="-3"/>
          <w:sz w:val="28"/>
        </w:rPr>
        <w:t xml:space="preserve">mức </w:t>
      </w:r>
      <w:r>
        <w:rPr>
          <w:color w:val="0D0D0D"/>
          <w:sz w:val="28"/>
        </w:rPr>
        <w:t>độ của hệ thống chăm sóc sức khỏe trẻ em, và cũng nên được phối hợp với nhiều phương pháp điều trị duy trì sự sống hoặc có khả năng điều trị triệt để như điều trị bạch cầu cấp và chăm sóc tích cực nhi</w:t>
      </w:r>
      <w:r>
        <w:rPr>
          <w:color w:val="0D0D0D"/>
          <w:spacing w:val="-8"/>
          <w:sz w:val="28"/>
        </w:rPr>
        <w:t xml:space="preserve"> </w:t>
      </w:r>
      <w:r>
        <w:rPr>
          <w:color w:val="0D0D0D"/>
          <w:sz w:val="28"/>
        </w:rPr>
        <w:t>khoa.</w:t>
      </w:r>
    </w:p>
    <w:p w:rsidR="007551B7" w:rsidRDefault="007551B7" w:rsidP="007551B7">
      <w:pPr>
        <w:spacing w:before="240"/>
        <w:ind w:left="826" w:right="1116"/>
        <w:jc w:val="center"/>
        <w:rPr>
          <w:i/>
          <w:sz w:val="26"/>
        </w:rPr>
      </w:pPr>
      <w:r>
        <w:rPr>
          <w:i/>
          <w:sz w:val="26"/>
        </w:rPr>
        <w:t>Bảng 14. Các đối tượng cần chăm sóc giảm nhẹ nhi (PPC)</w:t>
      </w:r>
    </w:p>
    <w:p w:rsidR="007551B7" w:rsidRDefault="007551B7" w:rsidP="007551B7">
      <w:pPr>
        <w:pStyle w:val="BodyText"/>
        <w:spacing w:before="2"/>
        <w:rPr>
          <w:i/>
          <w:sz w:val="11"/>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609"/>
      </w:tblGrid>
      <w:tr w:rsidR="007551B7" w:rsidTr="005A390D">
        <w:trPr>
          <w:trHeight w:val="395"/>
        </w:trPr>
        <w:tc>
          <w:tcPr>
            <w:tcW w:w="4410" w:type="dxa"/>
            <w:shd w:val="clear" w:color="auto" w:fill="D9D9D9"/>
          </w:tcPr>
          <w:p w:rsidR="007551B7" w:rsidRDefault="007551B7" w:rsidP="005A390D">
            <w:pPr>
              <w:pStyle w:val="TableParagraph"/>
              <w:spacing w:before="56"/>
              <w:ind w:left="1669" w:right="1660"/>
              <w:jc w:val="center"/>
              <w:rPr>
                <w:b/>
                <w:sz w:val="24"/>
              </w:rPr>
            </w:pPr>
            <w:r>
              <w:rPr>
                <w:b/>
                <w:color w:val="0D0D0D"/>
                <w:sz w:val="24"/>
              </w:rPr>
              <w:t>Đối tượng</w:t>
            </w:r>
          </w:p>
        </w:tc>
        <w:tc>
          <w:tcPr>
            <w:tcW w:w="4609" w:type="dxa"/>
            <w:shd w:val="clear" w:color="auto" w:fill="D9D9D9"/>
          </w:tcPr>
          <w:p w:rsidR="007551B7" w:rsidRDefault="007551B7" w:rsidP="005A390D">
            <w:pPr>
              <w:pStyle w:val="TableParagraph"/>
              <w:spacing w:before="56"/>
              <w:ind w:left="1998" w:right="1993"/>
              <w:jc w:val="center"/>
              <w:rPr>
                <w:b/>
                <w:sz w:val="24"/>
              </w:rPr>
            </w:pPr>
            <w:r>
              <w:rPr>
                <w:b/>
                <w:color w:val="0D0D0D"/>
                <w:sz w:val="24"/>
              </w:rPr>
              <w:t>Ví dụ</w:t>
            </w:r>
          </w:p>
        </w:tc>
      </w:tr>
      <w:tr w:rsidR="007551B7" w:rsidTr="005A390D">
        <w:trPr>
          <w:trHeight w:val="950"/>
        </w:trPr>
        <w:tc>
          <w:tcPr>
            <w:tcW w:w="4410" w:type="dxa"/>
          </w:tcPr>
          <w:p w:rsidR="007551B7" w:rsidRDefault="007551B7" w:rsidP="005A390D">
            <w:pPr>
              <w:pStyle w:val="TableParagraph"/>
              <w:ind w:left="107" w:right="247"/>
              <w:rPr>
                <w:sz w:val="24"/>
              </w:rPr>
            </w:pPr>
            <w:r>
              <w:rPr>
                <w:color w:val="0D0D0D"/>
                <w:sz w:val="24"/>
              </w:rPr>
              <w:t>Trẻ em với các tình trạng cấp tính đe dọa tính mạng mà có thể hoặc không thể hồi phục</w:t>
            </w:r>
          </w:p>
        </w:tc>
        <w:tc>
          <w:tcPr>
            <w:tcW w:w="4609" w:type="dxa"/>
          </w:tcPr>
          <w:p w:rsidR="007551B7" w:rsidRDefault="007551B7" w:rsidP="005A390D">
            <w:pPr>
              <w:pStyle w:val="TableParagraph"/>
              <w:ind w:left="105" w:right="304"/>
              <w:rPr>
                <w:sz w:val="24"/>
              </w:rPr>
            </w:pPr>
            <w:r>
              <w:rPr>
                <w:color w:val="0D0D0D"/>
                <w:sz w:val="24"/>
              </w:rPr>
              <w:t>Bất kỳ bệnh lý nguy cấp hoặc chấn thương, suy dinh dưỡng nặng</w:t>
            </w:r>
          </w:p>
        </w:tc>
      </w:tr>
      <w:tr w:rsidR="007551B7" w:rsidTr="005A390D">
        <w:trPr>
          <w:trHeight w:val="1223"/>
        </w:trPr>
        <w:tc>
          <w:tcPr>
            <w:tcW w:w="4410" w:type="dxa"/>
          </w:tcPr>
          <w:p w:rsidR="007551B7" w:rsidRDefault="007551B7" w:rsidP="005A390D">
            <w:pPr>
              <w:pStyle w:val="TableParagraph"/>
              <w:ind w:left="107" w:right="247"/>
              <w:rPr>
                <w:sz w:val="24"/>
              </w:rPr>
            </w:pPr>
            <w:r>
              <w:rPr>
                <w:color w:val="0D0D0D"/>
                <w:sz w:val="24"/>
              </w:rPr>
              <w:t>Trẻ em với các tình trạng mạn tính đe dọa tính mạng mà có thể điều trị khỏi hoặc kiểm soát trong một thời gian dài nhưng cũng có thể gây tử vong</w:t>
            </w:r>
          </w:p>
        </w:tc>
        <w:tc>
          <w:tcPr>
            <w:tcW w:w="4609" w:type="dxa"/>
          </w:tcPr>
          <w:p w:rsidR="007551B7" w:rsidRDefault="007551B7" w:rsidP="005A390D">
            <w:pPr>
              <w:pStyle w:val="TableParagraph"/>
              <w:ind w:left="105" w:right="251"/>
              <w:rPr>
                <w:sz w:val="24"/>
              </w:rPr>
            </w:pPr>
            <w:r>
              <w:rPr>
                <w:color w:val="0D0D0D"/>
                <w:sz w:val="24"/>
              </w:rPr>
              <w:t>Các bệnh lý ung thư, suy cơ quan chính, lao kháng đa thuốc, HIV/AIDS</w:t>
            </w:r>
          </w:p>
        </w:tc>
      </w:tr>
    </w:tbl>
    <w:p w:rsidR="007551B7" w:rsidRDefault="007551B7" w:rsidP="007551B7">
      <w:pPr>
        <w:rPr>
          <w:sz w:val="24"/>
        </w:rPr>
        <w:sectPr w:rsidR="007551B7">
          <w:headerReference w:type="default" r:id="rId15"/>
          <w:pgSz w:w="11910" w:h="16840"/>
          <w:pgMar w:top="1020" w:right="0" w:bottom="280" w:left="860" w:header="724" w:footer="0" w:gutter="0"/>
          <w:pgNumType w:start="78"/>
          <w:cols w:space="720"/>
        </w:sectPr>
      </w:pPr>
    </w:p>
    <w:p w:rsidR="007551B7" w:rsidRDefault="007551B7" w:rsidP="007551B7">
      <w:pPr>
        <w:pStyle w:val="BodyText"/>
        <w:spacing w:before="6"/>
        <w:rPr>
          <w:i/>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609"/>
      </w:tblGrid>
      <w:tr w:rsidR="007551B7" w:rsidTr="005A390D">
        <w:trPr>
          <w:trHeight w:val="947"/>
        </w:trPr>
        <w:tc>
          <w:tcPr>
            <w:tcW w:w="4410" w:type="dxa"/>
          </w:tcPr>
          <w:p w:rsidR="007551B7" w:rsidRDefault="007551B7" w:rsidP="005A390D">
            <w:pPr>
              <w:pStyle w:val="TableParagraph"/>
              <w:ind w:left="107" w:right="212"/>
              <w:jc w:val="both"/>
              <w:rPr>
                <w:sz w:val="24"/>
              </w:rPr>
            </w:pPr>
            <w:r>
              <w:rPr>
                <w:color w:val="0D0D0D"/>
                <w:sz w:val="24"/>
              </w:rPr>
              <w:t>Trẻ em với các tình trạng bệnh đe dọa tính mạng tiến triển mà không thể điều trị khỏi bệnh</w:t>
            </w:r>
          </w:p>
        </w:tc>
        <w:tc>
          <w:tcPr>
            <w:tcW w:w="4609" w:type="dxa"/>
          </w:tcPr>
          <w:p w:rsidR="007551B7" w:rsidRDefault="007551B7" w:rsidP="005A390D">
            <w:pPr>
              <w:pStyle w:val="TableParagraph"/>
              <w:spacing w:line="268" w:lineRule="exact"/>
              <w:ind w:left="105"/>
              <w:rPr>
                <w:sz w:val="24"/>
              </w:rPr>
            </w:pPr>
            <w:r>
              <w:rPr>
                <w:color w:val="0D0D0D"/>
                <w:sz w:val="24"/>
              </w:rPr>
              <w:t>Teo cơ tủy sống, Loạn dưỡng cơ Duchenne</w:t>
            </w:r>
          </w:p>
        </w:tc>
      </w:tr>
      <w:tr w:rsidR="007551B7" w:rsidTr="005A390D">
        <w:trPr>
          <w:trHeight w:val="949"/>
        </w:trPr>
        <w:tc>
          <w:tcPr>
            <w:tcW w:w="4410" w:type="dxa"/>
          </w:tcPr>
          <w:p w:rsidR="007551B7" w:rsidRDefault="007551B7" w:rsidP="005A390D">
            <w:pPr>
              <w:pStyle w:val="TableParagraph"/>
              <w:ind w:left="107" w:right="114"/>
              <w:rPr>
                <w:sz w:val="24"/>
              </w:rPr>
            </w:pPr>
            <w:r>
              <w:rPr>
                <w:color w:val="0D0D0D"/>
                <w:sz w:val="24"/>
              </w:rPr>
              <w:t>Trẻ em với các tình trạng bệnh lý thần kinh nặng không tiến triển nhưng có thể diễn tiến xấu và tử vong</w:t>
            </w:r>
          </w:p>
        </w:tc>
        <w:tc>
          <w:tcPr>
            <w:tcW w:w="4609" w:type="dxa"/>
          </w:tcPr>
          <w:p w:rsidR="007551B7" w:rsidRDefault="007551B7" w:rsidP="005A390D">
            <w:pPr>
              <w:pStyle w:val="TableParagraph"/>
              <w:ind w:left="105" w:right="237"/>
              <w:rPr>
                <w:sz w:val="24"/>
              </w:rPr>
            </w:pPr>
            <w:r>
              <w:rPr>
                <w:color w:val="0D0D0D"/>
                <w:sz w:val="24"/>
              </w:rPr>
              <w:t>Bệnh lý não tổn thương không hồi phục, bại não liệt cứng tứ chi, nứt đốt sống</w:t>
            </w:r>
          </w:p>
        </w:tc>
      </w:tr>
      <w:tr w:rsidR="007551B7" w:rsidTr="005A390D">
        <w:trPr>
          <w:trHeight w:val="671"/>
        </w:trPr>
        <w:tc>
          <w:tcPr>
            <w:tcW w:w="4410" w:type="dxa"/>
          </w:tcPr>
          <w:p w:rsidR="007551B7" w:rsidRDefault="007551B7" w:rsidP="005A390D">
            <w:pPr>
              <w:pStyle w:val="TableParagraph"/>
              <w:ind w:left="107" w:right="97"/>
              <w:rPr>
                <w:sz w:val="24"/>
              </w:rPr>
            </w:pPr>
            <w:r>
              <w:rPr>
                <w:color w:val="0D0D0D"/>
                <w:sz w:val="24"/>
              </w:rPr>
              <w:t>Trẻ sơ sinh sinh cực non hoặc có dị tật bẩm sinh nặng</w:t>
            </w:r>
          </w:p>
        </w:tc>
        <w:tc>
          <w:tcPr>
            <w:tcW w:w="4609" w:type="dxa"/>
          </w:tcPr>
          <w:p w:rsidR="007551B7" w:rsidRDefault="007551B7" w:rsidP="005A390D">
            <w:pPr>
              <w:pStyle w:val="TableParagraph"/>
              <w:ind w:left="105" w:right="117"/>
              <w:rPr>
                <w:sz w:val="24"/>
              </w:rPr>
            </w:pPr>
            <w:r>
              <w:rPr>
                <w:color w:val="0D0D0D"/>
                <w:sz w:val="24"/>
              </w:rPr>
              <w:t>Sinh cực non, không não, thoát vị hoành bẩm sinh, tam bội nhiễm sắc thể 13 hoặc 18</w:t>
            </w:r>
          </w:p>
        </w:tc>
      </w:tr>
      <w:tr w:rsidR="007551B7" w:rsidTr="005A390D">
        <w:trPr>
          <w:trHeight w:val="671"/>
        </w:trPr>
        <w:tc>
          <w:tcPr>
            <w:tcW w:w="4410" w:type="dxa"/>
          </w:tcPr>
          <w:p w:rsidR="007551B7" w:rsidRDefault="007551B7" w:rsidP="005A390D">
            <w:pPr>
              <w:pStyle w:val="TableParagraph"/>
              <w:spacing w:line="268" w:lineRule="exact"/>
              <w:ind w:left="107"/>
              <w:rPr>
                <w:sz w:val="24"/>
              </w:rPr>
            </w:pPr>
            <w:r>
              <w:rPr>
                <w:color w:val="0D0D0D"/>
                <w:sz w:val="24"/>
              </w:rPr>
              <w:t>Trẻ thực hiện thủ thuật gây đau</w:t>
            </w:r>
          </w:p>
        </w:tc>
        <w:tc>
          <w:tcPr>
            <w:tcW w:w="4609" w:type="dxa"/>
          </w:tcPr>
          <w:p w:rsidR="007551B7" w:rsidRDefault="007551B7" w:rsidP="005A390D">
            <w:pPr>
              <w:pStyle w:val="TableParagraph"/>
              <w:ind w:left="105" w:right="217"/>
              <w:rPr>
                <w:sz w:val="24"/>
              </w:rPr>
            </w:pPr>
            <w:r>
              <w:rPr>
                <w:color w:val="0D0D0D"/>
                <w:sz w:val="24"/>
              </w:rPr>
              <w:t>Sinh thiết tủy xương, chọc dò tủy sống, thay băng hoặc cắt lọc vết thương, mở tĩnh mạch</w:t>
            </w:r>
          </w:p>
        </w:tc>
      </w:tr>
      <w:tr w:rsidR="007551B7" w:rsidTr="005A390D">
        <w:trPr>
          <w:trHeight w:val="1224"/>
        </w:trPr>
        <w:tc>
          <w:tcPr>
            <w:tcW w:w="4410" w:type="dxa"/>
          </w:tcPr>
          <w:p w:rsidR="007551B7" w:rsidRDefault="007551B7" w:rsidP="005A390D">
            <w:pPr>
              <w:pStyle w:val="TableParagraph"/>
              <w:ind w:left="107" w:right="180"/>
              <w:rPr>
                <w:sz w:val="24"/>
              </w:rPr>
            </w:pPr>
            <w:r>
              <w:rPr>
                <w:color w:val="0D0D0D"/>
                <w:sz w:val="24"/>
              </w:rPr>
              <w:t>Các thành viên trong gia đình của một thai nhi hoặc trẻ mất đột ngột</w:t>
            </w:r>
          </w:p>
        </w:tc>
        <w:tc>
          <w:tcPr>
            <w:tcW w:w="4609" w:type="dxa"/>
          </w:tcPr>
          <w:p w:rsidR="007551B7" w:rsidRDefault="007551B7" w:rsidP="005A390D">
            <w:pPr>
              <w:pStyle w:val="TableParagraph"/>
              <w:ind w:left="105" w:right="111"/>
              <w:rPr>
                <w:sz w:val="24"/>
              </w:rPr>
            </w:pPr>
            <w:r>
              <w:rPr>
                <w:color w:val="0D0D0D"/>
                <w:sz w:val="24"/>
              </w:rPr>
              <w:t xml:space="preserve">Sảy thai, bệnh não thiếu oxy, bệnh </w:t>
            </w:r>
            <w:r>
              <w:rPr>
                <w:color w:val="0D0D0D"/>
                <w:spacing w:val="2"/>
                <w:sz w:val="24"/>
              </w:rPr>
              <w:t xml:space="preserve">lý </w:t>
            </w:r>
            <w:r>
              <w:rPr>
                <w:color w:val="0D0D0D"/>
                <w:sz w:val="24"/>
              </w:rPr>
              <w:t xml:space="preserve">não, nhiễm trùng huyết không kiểm soát được </w:t>
            </w:r>
            <w:r>
              <w:rPr>
                <w:color w:val="0D0D0D"/>
                <w:spacing w:val="-4"/>
                <w:sz w:val="24"/>
              </w:rPr>
              <w:t xml:space="preserve">trên </w:t>
            </w:r>
            <w:r>
              <w:rPr>
                <w:color w:val="0D0D0D"/>
                <w:sz w:val="24"/>
              </w:rPr>
              <w:t>một trẻ trước đây khỏe mạnh, chấn thương do tai nạn xe máy,</w:t>
            </w:r>
            <w:r>
              <w:rPr>
                <w:color w:val="0D0D0D"/>
                <w:spacing w:val="-2"/>
                <w:sz w:val="24"/>
              </w:rPr>
              <w:t xml:space="preserve"> </w:t>
            </w:r>
            <w:r>
              <w:rPr>
                <w:color w:val="0D0D0D"/>
                <w:sz w:val="24"/>
              </w:rPr>
              <w:t>bỏng…</w:t>
            </w:r>
          </w:p>
        </w:tc>
      </w:tr>
    </w:tbl>
    <w:p w:rsidR="007551B7" w:rsidRDefault="00485315" w:rsidP="00C471A7">
      <w:pPr>
        <w:pStyle w:val="Heading2"/>
        <w:numPr>
          <w:ilvl w:val="1"/>
          <w:numId w:val="31"/>
        </w:numPr>
        <w:tabs>
          <w:tab w:val="left" w:pos="1335"/>
        </w:tabs>
        <w:spacing w:before="57"/>
        <w:jc w:val="both"/>
        <w:rPr>
          <w:color w:val="0D0D0D"/>
        </w:rPr>
      </w:pPr>
      <w:r>
        <w:rPr>
          <w:lang w:val="vi"/>
        </w:rPr>
        <w:pict>
          <v:shape id="_x0000_s1211" type="#_x0000_t136" style="position:absolute;left:0;text-align:left;margin-left:-11.4pt;margin-top:-92.3pt;width:313.8pt;height:12pt;rotation:306;z-index:-15619072;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Các giai đoạn phát</w:t>
      </w:r>
      <w:r w:rsidR="007551B7">
        <w:rPr>
          <w:color w:val="0D0D0D"/>
          <w:spacing w:val="-3"/>
        </w:rPr>
        <w:t xml:space="preserve"> </w:t>
      </w:r>
      <w:r w:rsidR="007551B7">
        <w:rPr>
          <w:color w:val="0D0D0D"/>
        </w:rPr>
        <w:t>triển</w:t>
      </w:r>
    </w:p>
    <w:p w:rsidR="007551B7" w:rsidRDefault="007551B7" w:rsidP="007551B7">
      <w:pPr>
        <w:pStyle w:val="BodyText"/>
        <w:spacing w:before="55"/>
        <w:ind w:left="842" w:right="1134" w:firstLine="719"/>
        <w:jc w:val="both"/>
      </w:pPr>
      <w:r>
        <w:rPr>
          <w:color w:val="0D0D0D"/>
        </w:rPr>
        <w:t>Dựa trên sự phát triển của trẻ ở các giai đọan khác nhau, có thể hiểu được các nhu cầu của trẻ, hiểu biết của trẻ về cái chết, cách trẻ buồn bã do mất người thân, và các phản ứng của trẻ với thể chất và khó khăn. Tuy nhiên, trẻ em phát triển ở các tốc độ khác nhau qua nhiều mốc phát triển. Do đó, những nhân viên cung cấp chăm sóc giảm nhẹ nên thành thạo trong việc đánh giá các nhu cầu và giai đoạn phát triển cụ thể của từng trẻ và đáp ứng phù hợp. Trẻ em lớn lên cùng với</w:t>
      </w:r>
      <w:r>
        <w:rPr>
          <w:color w:val="0D0D0D"/>
          <w:spacing w:val="-8"/>
        </w:rPr>
        <w:t xml:space="preserve"> </w:t>
      </w:r>
      <w:r>
        <w:rPr>
          <w:color w:val="0D0D0D"/>
        </w:rPr>
        <w:t>bệnh</w:t>
      </w:r>
      <w:r>
        <w:rPr>
          <w:color w:val="0D0D0D"/>
          <w:spacing w:val="-8"/>
        </w:rPr>
        <w:t xml:space="preserve"> </w:t>
      </w:r>
      <w:r>
        <w:rPr>
          <w:color w:val="0D0D0D"/>
        </w:rPr>
        <w:t>mạn</w:t>
      </w:r>
      <w:r>
        <w:rPr>
          <w:color w:val="0D0D0D"/>
          <w:spacing w:val="-8"/>
        </w:rPr>
        <w:t xml:space="preserve"> </w:t>
      </w:r>
      <w:r>
        <w:rPr>
          <w:color w:val="0D0D0D"/>
        </w:rPr>
        <w:t>tính,</w:t>
      </w:r>
      <w:r>
        <w:rPr>
          <w:color w:val="0D0D0D"/>
          <w:spacing w:val="-10"/>
        </w:rPr>
        <w:t xml:space="preserve"> </w:t>
      </w:r>
      <w:r>
        <w:rPr>
          <w:color w:val="0D0D0D"/>
        </w:rPr>
        <w:t>có</w:t>
      </w:r>
      <w:r>
        <w:rPr>
          <w:color w:val="0D0D0D"/>
          <w:spacing w:val="-10"/>
        </w:rPr>
        <w:t xml:space="preserve"> </w:t>
      </w:r>
      <w:r>
        <w:rPr>
          <w:color w:val="0D0D0D"/>
        </w:rPr>
        <w:t>nhiều</w:t>
      </w:r>
      <w:r>
        <w:rPr>
          <w:color w:val="0D0D0D"/>
          <w:spacing w:val="-8"/>
        </w:rPr>
        <w:t xml:space="preserve"> </w:t>
      </w:r>
      <w:r>
        <w:rPr>
          <w:color w:val="0D0D0D"/>
        </w:rPr>
        <w:t>tương</w:t>
      </w:r>
      <w:r>
        <w:rPr>
          <w:color w:val="0D0D0D"/>
          <w:spacing w:val="-8"/>
        </w:rPr>
        <w:t xml:space="preserve"> </w:t>
      </w:r>
      <w:r>
        <w:rPr>
          <w:color w:val="0D0D0D"/>
        </w:rPr>
        <w:t>tác</w:t>
      </w:r>
      <w:r>
        <w:rPr>
          <w:color w:val="0D0D0D"/>
          <w:spacing w:val="-9"/>
        </w:rPr>
        <w:t xml:space="preserve"> </w:t>
      </w:r>
      <w:r>
        <w:rPr>
          <w:color w:val="0D0D0D"/>
        </w:rPr>
        <w:t>với</w:t>
      </w:r>
      <w:r>
        <w:rPr>
          <w:color w:val="0D0D0D"/>
          <w:spacing w:val="-8"/>
        </w:rPr>
        <w:t xml:space="preserve"> </w:t>
      </w:r>
      <w:r>
        <w:rPr>
          <w:color w:val="0D0D0D"/>
        </w:rPr>
        <w:t>các</w:t>
      </w:r>
      <w:r>
        <w:rPr>
          <w:color w:val="0D0D0D"/>
          <w:spacing w:val="-9"/>
        </w:rPr>
        <w:t xml:space="preserve"> </w:t>
      </w:r>
      <w:r>
        <w:rPr>
          <w:color w:val="0D0D0D"/>
        </w:rPr>
        <w:t>bác</w:t>
      </w:r>
      <w:r>
        <w:rPr>
          <w:color w:val="0D0D0D"/>
          <w:spacing w:val="-9"/>
        </w:rPr>
        <w:t xml:space="preserve"> </w:t>
      </w:r>
      <w:r>
        <w:rPr>
          <w:color w:val="0D0D0D"/>
        </w:rPr>
        <w:t>sĩ</w:t>
      </w:r>
      <w:r>
        <w:rPr>
          <w:color w:val="0D0D0D"/>
          <w:spacing w:val="-7"/>
        </w:rPr>
        <w:t xml:space="preserve"> </w:t>
      </w:r>
      <w:r>
        <w:rPr>
          <w:color w:val="0D0D0D"/>
        </w:rPr>
        <w:t>và</w:t>
      </w:r>
      <w:r>
        <w:rPr>
          <w:color w:val="0D0D0D"/>
          <w:spacing w:val="-9"/>
        </w:rPr>
        <w:t xml:space="preserve"> </w:t>
      </w:r>
      <w:r>
        <w:rPr>
          <w:color w:val="0D0D0D"/>
        </w:rPr>
        <w:t>bệnh</w:t>
      </w:r>
      <w:r>
        <w:rPr>
          <w:color w:val="0D0D0D"/>
          <w:spacing w:val="-11"/>
        </w:rPr>
        <w:t xml:space="preserve"> </w:t>
      </w:r>
      <w:r>
        <w:rPr>
          <w:color w:val="0D0D0D"/>
        </w:rPr>
        <w:t>viện,</w:t>
      </w:r>
      <w:r>
        <w:rPr>
          <w:color w:val="0D0D0D"/>
          <w:spacing w:val="-10"/>
        </w:rPr>
        <w:t xml:space="preserve"> </w:t>
      </w:r>
      <w:r>
        <w:rPr>
          <w:color w:val="0D0D0D"/>
        </w:rPr>
        <w:t>thường</w:t>
      </w:r>
      <w:r>
        <w:rPr>
          <w:color w:val="0D0D0D"/>
          <w:spacing w:val="-8"/>
        </w:rPr>
        <w:t xml:space="preserve"> </w:t>
      </w:r>
      <w:r>
        <w:rPr>
          <w:color w:val="0D0D0D"/>
        </w:rPr>
        <w:t>có</w:t>
      </w:r>
      <w:r>
        <w:rPr>
          <w:color w:val="0D0D0D"/>
          <w:spacing w:val="-8"/>
        </w:rPr>
        <w:t xml:space="preserve"> </w:t>
      </w:r>
      <w:r>
        <w:rPr>
          <w:color w:val="0D0D0D"/>
        </w:rPr>
        <w:t xml:space="preserve">hiểu biết chín chắn hơn về bệnh tật, chết và hấp hối hơn những trẻ cùng độ tuổi </w:t>
      </w:r>
      <w:r>
        <w:rPr>
          <w:color w:val="0D0D0D"/>
          <w:spacing w:val="-3"/>
        </w:rPr>
        <w:t xml:space="preserve">mà </w:t>
      </w:r>
      <w:r>
        <w:rPr>
          <w:color w:val="0D0D0D"/>
        </w:rPr>
        <w:t>khỏe mạnh trong hầu hết đời</w:t>
      </w:r>
      <w:r>
        <w:rPr>
          <w:color w:val="0D0D0D"/>
          <w:spacing w:val="-7"/>
        </w:rPr>
        <w:t xml:space="preserve"> </w:t>
      </w:r>
      <w:r>
        <w:rPr>
          <w:color w:val="0D0D0D"/>
        </w:rPr>
        <w:t>sống.</w:t>
      </w:r>
    </w:p>
    <w:p w:rsidR="007551B7" w:rsidRDefault="007551B7" w:rsidP="00C471A7">
      <w:pPr>
        <w:pStyle w:val="Heading2"/>
        <w:numPr>
          <w:ilvl w:val="2"/>
          <w:numId w:val="30"/>
        </w:numPr>
        <w:tabs>
          <w:tab w:val="left" w:pos="1543"/>
        </w:tabs>
        <w:spacing w:before="67"/>
        <w:jc w:val="both"/>
      </w:pPr>
      <w:r>
        <w:rPr>
          <w:color w:val="0D0D0D"/>
        </w:rPr>
        <w:t>Trẻ nhũ nhi (0-1</w:t>
      </w:r>
      <w:r>
        <w:rPr>
          <w:color w:val="0D0D0D"/>
          <w:spacing w:val="-1"/>
        </w:rPr>
        <w:t xml:space="preserve"> </w:t>
      </w:r>
      <w:r>
        <w:rPr>
          <w:color w:val="0D0D0D"/>
        </w:rPr>
        <w:t>tuổi)</w:t>
      </w:r>
    </w:p>
    <w:p w:rsidR="007551B7" w:rsidRDefault="007551B7" w:rsidP="00C471A7">
      <w:pPr>
        <w:pStyle w:val="ListParagraph"/>
        <w:numPr>
          <w:ilvl w:val="3"/>
          <w:numId w:val="30"/>
        </w:numPr>
        <w:tabs>
          <w:tab w:val="left" w:pos="1726"/>
        </w:tabs>
        <w:spacing w:before="55"/>
        <w:ind w:left="1725"/>
        <w:rPr>
          <w:sz w:val="28"/>
        </w:rPr>
      </w:pPr>
      <w:r>
        <w:rPr>
          <w:color w:val="0D0D0D"/>
          <w:sz w:val="28"/>
        </w:rPr>
        <w:t>Ở độ tuổi này trẻ giao tiếp không bằng lời</w:t>
      </w:r>
      <w:r>
        <w:rPr>
          <w:color w:val="0D0D0D"/>
          <w:spacing w:val="-4"/>
          <w:sz w:val="28"/>
        </w:rPr>
        <w:t xml:space="preserve"> </w:t>
      </w:r>
      <w:r>
        <w:rPr>
          <w:color w:val="0D0D0D"/>
          <w:sz w:val="28"/>
        </w:rPr>
        <w:t>nói.</w:t>
      </w:r>
    </w:p>
    <w:p w:rsidR="007551B7" w:rsidRDefault="007551B7" w:rsidP="00C471A7">
      <w:pPr>
        <w:pStyle w:val="ListParagraph"/>
        <w:numPr>
          <w:ilvl w:val="3"/>
          <w:numId w:val="30"/>
        </w:numPr>
        <w:tabs>
          <w:tab w:val="left" w:pos="1721"/>
        </w:tabs>
        <w:spacing w:before="59"/>
        <w:ind w:right="1135" w:firstLine="719"/>
        <w:rPr>
          <w:sz w:val="28"/>
        </w:rPr>
      </w:pPr>
      <w:r>
        <w:rPr>
          <w:color w:val="0D0D0D"/>
          <w:sz w:val="28"/>
        </w:rPr>
        <w:t>Người</w:t>
      </w:r>
      <w:r>
        <w:rPr>
          <w:color w:val="0D0D0D"/>
          <w:spacing w:val="-9"/>
          <w:sz w:val="28"/>
        </w:rPr>
        <w:t xml:space="preserve"> </w:t>
      </w:r>
      <w:r>
        <w:rPr>
          <w:color w:val="0D0D0D"/>
          <w:sz w:val="28"/>
        </w:rPr>
        <w:t>lớn</w:t>
      </w:r>
      <w:r>
        <w:rPr>
          <w:color w:val="0D0D0D"/>
          <w:spacing w:val="-8"/>
          <w:sz w:val="28"/>
        </w:rPr>
        <w:t xml:space="preserve"> </w:t>
      </w:r>
      <w:r>
        <w:rPr>
          <w:color w:val="0D0D0D"/>
          <w:sz w:val="28"/>
        </w:rPr>
        <w:t>nên</w:t>
      </w:r>
      <w:r>
        <w:rPr>
          <w:color w:val="0D0D0D"/>
          <w:spacing w:val="-9"/>
          <w:sz w:val="28"/>
        </w:rPr>
        <w:t xml:space="preserve"> </w:t>
      </w:r>
      <w:r>
        <w:rPr>
          <w:color w:val="0D0D0D"/>
          <w:sz w:val="28"/>
        </w:rPr>
        <w:t>sử</w:t>
      </w:r>
      <w:r>
        <w:rPr>
          <w:color w:val="0D0D0D"/>
          <w:spacing w:val="-10"/>
          <w:sz w:val="28"/>
        </w:rPr>
        <w:t xml:space="preserve"> </w:t>
      </w:r>
      <w:r>
        <w:rPr>
          <w:color w:val="0D0D0D"/>
          <w:sz w:val="28"/>
        </w:rPr>
        <w:t>dụng</w:t>
      </w:r>
      <w:r>
        <w:rPr>
          <w:color w:val="0D0D0D"/>
          <w:spacing w:val="-9"/>
          <w:sz w:val="28"/>
        </w:rPr>
        <w:t xml:space="preserve"> </w:t>
      </w:r>
      <w:r>
        <w:rPr>
          <w:color w:val="0D0D0D"/>
          <w:sz w:val="28"/>
        </w:rPr>
        <w:t>ngôn</w:t>
      </w:r>
      <w:r>
        <w:rPr>
          <w:color w:val="0D0D0D"/>
          <w:spacing w:val="-8"/>
          <w:sz w:val="28"/>
        </w:rPr>
        <w:t xml:space="preserve"> </w:t>
      </w:r>
      <w:r>
        <w:rPr>
          <w:color w:val="0D0D0D"/>
          <w:sz w:val="28"/>
        </w:rPr>
        <w:t>ngữ,</w:t>
      </w:r>
      <w:r>
        <w:rPr>
          <w:color w:val="0D0D0D"/>
          <w:spacing w:val="-10"/>
          <w:sz w:val="28"/>
        </w:rPr>
        <w:t xml:space="preserve"> </w:t>
      </w:r>
      <w:r>
        <w:rPr>
          <w:color w:val="0D0D0D"/>
          <w:sz w:val="28"/>
        </w:rPr>
        <w:t>thuật</w:t>
      </w:r>
      <w:r>
        <w:rPr>
          <w:color w:val="0D0D0D"/>
          <w:spacing w:val="-9"/>
          <w:sz w:val="28"/>
        </w:rPr>
        <w:t xml:space="preserve"> </w:t>
      </w:r>
      <w:r>
        <w:rPr>
          <w:color w:val="0D0D0D"/>
          <w:sz w:val="28"/>
        </w:rPr>
        <w:t>ngữ,</w:t>
      </w:r>
      <w:r>
        <w:rPr>
          <w:color w:val="0D0D0D"/>
          <w:spacing w:val="-7"/>
          <w:sz w:val="28"/>
        </w:rPr>
        <w:t xml:space="preserve"> </w:t>
      </w:r>
      <w:r>
        <w:rPr>
          <w:color w:val="0D0D0D"/>
          <w:sz w:val="28"/>
        </w:rPr>
        <w:t>giọng</w:t>
      </w:r>
      <w:r>
        <w:rPr>
          <w:color w:val="0D0D0D"/>
          <w:spacing w:val="-9"/>
          <w:sz w:val="28"/>
        </w:rPr>
        <w:t xml:space="preserve"> </w:t>
      </w:r>
      <w:r>
        <w:rPr>
          <w:color w:val="0D0D0D"/>
          <w:sz w:val="28"/>
        </w:rPr>
        <w:t>điệu</w:t>
      </w:r>
      <w:r>
        <w:rPr>
          <w:color w:val="0D0D0D"/>
          <w:spacing w:val="-8"/>
          <w:sz w:val="28"/>
        </w:rPr>
        <w:t xml:space="preserve"> </w:t>
      </w:r>
      <w:r>
        <w:rPr>
          <w:color w:val="0D0D0D"/>
          <w:sz w:val="28"/>
        </w:rPr>
        <w:t>đơn</w:t>
      </w:r>
      <w:r>
        <w:rPr>
          <w:color w:val="0D0D0D"/>
          <w:spacing w:val="-7"/>
          <w:sz w:val="28"/>
        </w:rPr>
        <w:t xml:space="preserve"> </w:t>
      </w:r>
      <w:r>
        <w:rPr>
          <w:color w:val="0D0D0D"/>
          <w:sz w:val="28"/>
        </w:rPr>
        <w:t>giản</w:t>
      </w:r>
      <w:r>
        <w:rPr>
          <w:color w:val="0D0D0D"/>
          <w:spacing w:val="-6"/>
          <w:sz w:val="28"/>
        </w:rPr>
        <w:t xml:space="preserve"> </w:t>
      </w:r>
      <w:r>
        <w:rPr>
          <w:color w:val="0D0D0D"/>
          <w:sz w:val="28"/>
        </w:rPr>
        <w:t>thể</w:t>
      </w:r>
      <w:r>
        <w:rPr>
          <w:color w:val="0D0D0D"/>
          <w:spacing w:val="-10"/>
          <w:sz w:val="28"/>
        </w:rPr>
        <w:t xml:space="preserve"> </w:t>
      </w:r>
      <w:r>
        <w:rPr>
          <w:color w:val="0D0D0D"/>
          <w:sz w:val="28"/>
        </w:rPr>
        <w:t>hiện tình cảm, chạm và vuốt ve</w:t>
      </w:r>
      <w:r>
        <w:rPr>
          <w:color w:val="0D0D0D"/>
          <w:spacing w:val="-11"/>
          <w:sz w:val="28"/>
        </w:rPr>
        <w:t xml:space="preserve"> </w:t>
      </w:r>
      <w:r>
        <w:rPr>
          <w:color w:val="0D0D0D"/>
          <w:sz w:val="28"/>
        </w:rPr>
        <w:t>trẻ.</w:t>
      </w:r>
    </w:p>
    <w:p w:rsidR="007551B7" w:rsidRDefault="007551B7" w:rsidP="00C471A7">
      <w:pPr>
        <w:pStyle w:val="ListParagraph"/>
        <w:numPr>
          <w:ilvl w:val="3"/>
          <w:numId w:val="30"/>
        </w:numPr>
        <w:tabs>
          <w:tab w:val="left" w:pos="1740"/>
        </w:tabs>
        <w:spacing w:before="60" w:line="242" w:lineRule="auto"/>
        <w:ind w:right="1142" w:firstLine="719"/>
        <w:rPr>
          <w:sz w:val="28"/>
        </w:rPr>
      </w:pPr>
      <w:r>
        <w:rPr>
          <w:color w:val="0D0D0D"/>
          <w:sz w:val="28"/>
        </w:rPr>
        <w:t>Cần được duy trì người chăm sóc, môi trường xung quanh và thói quen hàng ngày càng ổn định càng</w:t>
      </w:r>
      <w:r>
        <w:rPr>
          <w:color w:val="0D0D0D"/>
          <w:spacing w:val="-4"/>
          <w:sz w:val="28"/>
        </w:rPr>
        <w:t xml:space="preserve"> </w:t>
      </w:r>
      <w:r>
        <w:rPr>
          <w:color w:val="0D0D0D"/>
          <w:sz w:val="28"/>
        </w:rPr>
        <w:t>tốt.</w:t>
      </w:r>
    </w:p>
    <w:p w:rsidR="007551B7" w:rsidRDefault="007551B7" w:rsidP="00C471A7">
      <w:pPr>
        <w:pStyle w:val="ListParagraph"/>
        <w:numPr>
          <w:ilvl w:val="3"/>
          <w:numId w:val="30"/>
        </w:numPr>
        <w:tabs>
          <w:tab w:val="left" w:pos="1752"/>
        </w:tabs>
        <w:spacing w:before="55"/>
        <w:ind w:right="1141" w:firstLine="719"/>
        <w:rPr>
          <w:sz w:val="28"/>
        </w:rPr>
      </w:pPr>
      <w:r>
        <w:rPr>
          <w:color w:val="0D0D0D"/>
          <w:sz w:val="28"/>
        </w:rPr>
        <w:t xml:space="preserve">Hiểu và bị ảnh hưởng bởi sự buồn bã (được thể hiện) của ba </w:t>
      </w:r>
      <w:r>
        <w:rPr>
          <w:color w:val="0D0D0D"/>
          <w:spacing w:val="-3"/>
          <w:sz w:val="28"/>
        </w:rPr>
        <w:t xml:space="preserve">mẹ </w:t>
      </w:r>
      <w:r>
        <w:rPr>
          <w:color w:val="0D0D0D"/>
          <w:sz w:val="28"/>
        </w:rPr>
        <w:t>hoặc người chăm</w:t>
      </w:r>
      <w:r>
        <w:rPr>
          <w:color w:val="0D0D0D"/>
          <w:spacing w:val="-5"/>
          <w:sz w:val="28"/>
        </w:rPr>
        <w:t xml:space="preserve"> </w:t>
      </w:r>
      <w:r>
        <w:rPr>
          <w:color w:val="0D0D0D"/>
          <w:sz w:val="28"/>
        </w:rPr>
        <w:t>sóc.</w:t>
      </w:r>
    </w:p>
    <w:p w:rsidR="007551B7" w:rsidRDefault="007551B7" w:rsidP="00C471A7">
      <w:pPr>
        <w:pStyle w:val="Heading2"/>
        <w:numPr>
          <w:ilvl w:val="2"/>
          <w:numId w:val="30"/>
        </w:numPr>
        <w:tabs>
          <w:tab w:val="left" w:pos="1543"/>
        </w:tabs>
        <w:spacing w:before="65"/>
      </w:pPr>
      <w:r>
        <w:rPr>
          <w:color w:val="0D0D0D"/>
        </w:rPr>
        <w:t>Trẻ nhỏ (1-3</w:t>
      </w:r>
      <w:r>
        <w:rPr>
          <w:color w:val="0D0D0D"/>
          <w:spacing w:val="-1"/>
        </w:rPr>
        <w:t xml:space="preserve"> </w:t>
      </w:r>
      <w:r>
        <w:rPr>
          <w:color w:val="0D0D0D"/>
        </w:rPr>
        <w:t>tuổi)</w:t>
      </w:r>
    </w:p>
    <w:p w:rsidR="007551B7" w:rsidRDefault="007551B7" w:rsidP="00C471A7">
      <w:pPr>
        <w:pStyle w:val="ListParagraph"/>
        <w:numPr>
          <w:ilvl w:val="3"/>
          <w:numId w:val="30"/>
        </w:numPr>
        <w:tabs>
          <w:tab w:val="left" w:pos="1745"/>
        </w:tabs>
        <w:spacing w:before="54"/>
        <w:ind w:right="1139" w:firstLine="719"/>
        <w:rPr>
          <w:sz w:val="28"/>
        </w:rPr>
      </w:pPr>
      <w:r>
        <w:rPr>
          <w:color w:val="0D0D0D"/>
          <w:sz w:val="28"/>
        </w:rPr>
        <w:t>Tiếp tục cần được duy trì người chăm sóc, môi trường chung quanh và thói quen hàng ngày càng ổn định càng</w:t>
      </w:r>
      <w:r>
        <w:rPr>
          <w:color w:val="0D0D0D"/>
          <w:spacing w:val="-1"/>
          <w:sz w:val="28"/>
        </w:rPr>
        <w:t xml:space="preserve"> </w:t>
      </w:r>
      <w:r>
        <w:rPr>
          <w:color w:val="0D0D0D"/>
          <w:sz w:val="28"/>
        </w:rPr>
        <w:t>tốt.</w:t>
      </w:r>
    </w:p>
    <w:p w:rsidR="007551B7" w:rsidRDefault="007551B7" w:rsidP="00C471A7">
      <w:pPr>
        <w:pStyle w:val="ListParagraph"/>
        <w:numPr>
          <w:ilvl w:val="3"/>
          <w:numId w:val="30"/>
        </w:numPr>
        <w:tabs>
          <w:tab w:val="left" w:pos="1726"/>
        </w:tabs>
        <w:spacing w:before="60" w:line="242" w:lineRule="auto"/>
        <w:ind w:right="1131" w:firstLine="719"/>
        <w:rPr>
          <w:sz w:val="28"/>
        </w:rPr>
      </w:pPr>
      <w:r>
        <w:rPr>
          <w:color w:val="0D0D0D"/>
          <w:sz w:val="28"/>
        </w:rPr>
        <w:t>Người lớn nên đưa ra những giải thích đơn giản, rõ ràng và nhất quán,</w:t>
      </w:r>
      <w:r>
        <w:rPr>
          <w:color w:val="0D0D0D"/>
          <w:spacing w:val="-46"/>
          <w:sz w:val="28"/>
        </w:rPr>
        <w:t xml:space="preserve"> </w:t>
      </w:r>
      <w:r>
        <w:rPr>
          <w:color w:val="0D0D0D"/>
          <w:sz w:val="28"/>
        </w:rPr>
        <w:t>và chuẩn bị cho trẻ ngay trước một thủ thuật y</w:t>
      </w:r>
      <w:r>
        <w:rPr>
          <w:color w:val="0D0D0D"/>
          <w:spacing w:val="-11"/>
          <w:sz w:val="28"/>
        </w:rPr>
        <w:t xml:space="preserve"> </w:t>
      </w:r>
      <w:r>
        <w:rPr>
          <w:color w:val="0D0D0D"/>
          <w:sz w:val="28"/>
        </w:rPr>
        <w:t>tế.</w:t>
      </w:r>
    </w:p>
    <w:p w:rsidR="007551B7" w:rsidRDefault="007551B7" w:rsidP="00C471A7">
      <w:pPr>
        <w:pStyle w:val="ListParagraph"/>
        <w:numPr>
          <w:ilvl w:val="3"/>
          <w:numId w:val="30"/>
        </w:numPr>
        <w:tabs>
          <w:tab w:val="left" w:pos="1726"/>
        </w:tabs>
        <w:spacing w:before="55"/>
        <w:ind w:left="1725"/>
        <w:rPr>
          <w:sz w:val="28"/>
        </w:rPr>
      </w:pPr>
      <w:r>
        <w:rPr>
          <w:color w:val="0D0D0D"/>
          <w:sz w:val="28"/>
        </w:rPr>
        <w:t xml:space="preserve">Bị ảnh hưởng bởi sự buồn bã của ba </w:t>
      </w:r>
      <w:r>
        <w:rPr>
          <w:color w:val="0D0D0D"/>
          <w:spacing w:val="-3"/>
          <w:sz w:val="28"/>
        </w:rPr>
        <w:t xml:space="preserve">mẹ </w:t>
      </w:r>
      <w:r>
        <w:rPr>
          <w:color w:val="0D0D0D"/>
          <w:sz w:val="28"/>
        </w:rPr>
        <w:t>hoặc người chăm</w:t>
      </w:r>
      <w:r>
        <w:rPr>
          <w:color w:val="0D0D0D"/>
          <w:spacing w:val="-8"/>
          <w:sz w:val="28"/>
        </w:rPr>
        <w:t xml:space="preserve"> </w:t>
      </w:r>
      <w:r>
        <w:rPr>
          <w:color w:val="0D0D0D"/>
          <w:sz w:val="28"/>
        </w:rPr>
        <w:t>sóc.</w:t>
      </w:r>
    </w:p>
    <w:p w:rsidR="007551B7" w:rsidRDefault="007551B7" w:rsidP="00C471A7">
      <w:pPr>
        <w:pStyle w:val="ListParagraph"/>
        <w:numPr>
          <w:ilvl w:val="3"/>
          <w:numId w:val="30"/>
        </w:numPr>
        <w:tabs>
          <w:tab w:val="left" w:pos="1726"/>
        </w:tabs>
        <w:spacing w:before="59"/>
        <w:ind w:left="1725"/>
        <w:rPr>
          <w:sz w:val="28"/>
        </w:rPr>
      </w:pPr>
      <w:r>
        <w:rPr>
          <w:color w:val="0D0D0D"/>
          <w:sz w:val="28"/>
        </w:rPr>
        <w:t>Không có khái niệm về cái</w:t>
      </w:r>
      <w:r>
        <w:rPr>
          <w:color w:val="0D0D0D"/>
          <w:spacing w:val="-9"/>
          <w:sz w:val="28"/>
        </w:rPr>
        <w:t xml:space="preserve"> </w:t>
      </w:r>
      <w:r>
        <w:rPr>
          <w:color w:val="0D0D0D"/>
          <w:sz w:val="28"/>
        </w:rPr>
        <w:t>chết.</w:t>
      </w:r>
    </w:p>
    <w:p w:rsidR="007551B7" w:rsidRDefault="007551B7" w:rsidP="00C471A7">
      <w:pPr>
        <w:pStyle w:val="Heading2"/>
        <w:numPr>
          <w:ilvl w:val="2"/>
          <w:numId w:val="30"/>
        </w:numPr>
        <w:tabs>
          <w:tab w:val="left" w:pos="1543"/>
        </w:tabs>
        <w:spacing w:before="65"/>
      </w:pPr>
      <w:r>
        <w:rPr>
          <w:color w:val="0D0D0D"/>
        </w:rPr>
        <w:t>Trẻ trước tuổi đi học (3-6</w:t>
      </w:r>
      <w:r>
        <w:rPr>
          <w:color w:val="0D0D0D"/>
          <w:spacing w:val="-1"/>
        </w:rPr>
        <w:t xml:space="preserve"> </w:t>
      </w:r>
      <w:r>
        <w:rPr>
          <w:color w:val="0D0D0D"/>
        </w:rPr>
        <w:t>tuổi)</w:t>
      </w:r>
    </w:p>
    <w:p w:rsidR="007551B7" w:rsidRDefault="007551B7" w:rsidP="00C471A7">
      <w:pPr>
        <w:pStyle w:val="ListParagraph"/>
        <w:numPr>
          <w:ilvl w:val="3"/>
          <w:numId w:val="30"/>
        </w:numPr>
        <w:tabs>
          <w:tab w:val="left" w:pos="1733"/>
        </w:tabs>
        <w:spacing w:before="55"/>
        <w:ind w:right="1135" w:firstLine="719"/>
        <w:rPr>
          <w:sz w:val="28"/>
        </w:rPr>
      </w:pPr>
      <w:r>
        <w:rPr>
          <w:color w:val="0D0D0D"/>
          <w:sz w:val="28"/>
        </w:rPr>
        <w:t>Hiểu thế giới bằng cách pha trộn giữa thực tế và tưởng tượng (“suy nghĩ thần kỳ</w:t>
      </w:r>
      <w:r>
        <w:rPr>
          <w:color w:val="0D0D0D"/>
          <w:spacing w:val="-7"/>
          <w:sz w:val="28"/>
        </w:rPr>
        <w:t xml:space="preserve"> </w:t>
      </w:r>
      <w:r>
        <w:rPr>
          <w:color w:val="0D0D0D"/>
          <w:sz w:val="28"/>
        </w:rPr>
        <w:t>hóa”).</w:t>
      </w:r>
    </w:p>
    <w:p w:rsidR="007551B7" w:rsidRDefault="007551B7" w:rsidP="007551B7">
      <w:pPr>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C471A7">
      <w:pPr>
        <w:pStyle w:val="ListParagraph"/>
        <w:numPr>
          <w:ilvl w:val="3"/>
          <w:numId w:val="30"/>
        </w:numPr>
        <w:tabs>
          <w:tab w:val="left" w:pos="1726"/>
        </w:tabs>
        <w:spacing w:before="89"/>
        <w:ind w:left="1725"/>
        <w:jc w:val="both"/>
        <w:rPr>
          <w:sz w:val="28"/>
        </w:rPr>
      </w:pPr>
      <w:r>
        <w:rPr>
          <w:lang w:val="vi"/>
        </w:rPr>
        <w:pict>
          <v:shape id="_x0000_s1212" type="#_x0000_t136" style="position:absolute;left:0;text-align:left;margin-left:-11.4pt;margin-top:138.8pt;width:313.8pt;height:12pt;rotation:306;z-index:-15618048;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z w:val="28"/>
        </w:rPr>
        <w:t>Cần duy trì thói quen hàng ngày càng ổn định càng</w:t>
      </w:r>
      <w:r w:rsidR="007551B7">
        <w:rPr>
          <w:color w:val="0D0D0D"/>
          <w:spacing w:val="-20"/>
          <w:sz w:val="28"/>
        </w:rPr>
        <w:t xml:space="preserve"> </w:t>
      </w:r>
      <w:r w:rsidR="007551B7">
        <w:rPr>
          <w:color w:val="0D0D0D"/>
          <w:sz w:val="28"/>
        </w:rPr>
        <w:t>tốt.</w:t>
      </w:r>
    </w:p>
    <w:p w:rsidR="007551B7" w:rsidRDefault="007551B7" w:rsidP="00C471A7">
      <w:pPr>
        <w:pStyle w:val="ListParagraph"/>
        <w:numPr>
          <w:ilvl w:val="3"/>
          <w:numId w:val="30"/>
        </w:numPr>
        <w:tabs>
          <w:tab w:val="left" w:pos="1714"/>
        </w:tabs>
        <w:spacing w:before="60"/>
        <w:ind w:left="1713" w:hanging="152"/>
        <w:jc w:val="both"/>
        <w:rPr>
          <w:sz w:val="28"/>
        </w:rPr>
      </w:pPr>
      <w:r>
        <w:rPr>
          <w:color w:val="0D0D0D"/>
          <w:sz w:val="28"/>
        </w:rPr>
        <w:t>Hiểu</w:t>
      </w:r>
      <w:r>
        <w:rPr>
          <w:color w:val="0D0D0D"/>
          <w:spacing w:val="-13"/>
          <w:sz w:val="28"/>
        </w:rPr>
        <w:t xml:space="preserve"> </w:t>
      </w:r>
      <w:r>
        <w:rPr>
          <w:color w:val="0D0D0D"/>
          <w:sz w:val="28"/>
        </w:rPr>
        <w:t>cái</w:t>
      </w:r>
      <w:r>
        <w:rPr>
          <w:color w:val="0D0D0D"/>
          <w:spacing w:val="-12"/>
          <w:sz w:val="28"/>
        </w:rPr>
        <w:t xml:space="preserve"> </w:t>
      </w:r>
      <w:r>
        <w:rPr>
          <w:color w:val="0D0D0D"/>
          <w:sz w:val="28"/>
        </w:rPr>
        <w:t>chết</w:t>
      </w:r>
      <w:r>
        <w:rPr>
          <w:color w:val="0D0D0D"/>
          <w:spacing w:val="-13"/>
          <w:sz w:val="28"/>
        </w:rPr>
        <w:t xml:space="preserve"> </w:t>
      </w:r>
      <w:r>
        <w:rPr>
          <w:color w:val="0D0D0D"/>
          <w:sz w:val="28"/>
        </w:rPr>
        <w:t>có</w:t>
      </w:r>
      <w:r>
        <w:rPr>
          <w:color w:val="0D0D0D"/>
          <w:spacing w:val="-12"/>
          <w:sz w:val="28"/>
        </w:rPr>
        <w:t xml:space="preserve"> </w:t>
      </w:r>
      <w:r>
        <w:rPr>
          <w:color w:val="0D0D0D"/>
          <w:sz w:val="28"/>
        </w:rPr>
        <w:t>thể</w:t>
      </w:r>
      <w:r>
        <w:rPr>
          <w:color w:val="0D0D0D"/>
          <w:spacing w:val="-13"/>
          <w:sz w:val="28"/>
        </w:rPr>
        <w:t xml:space="preserve"> </w:t>
      </w:r>
      <w:r>
        <w:rPr>
          <w:color w:val="0D0D0D"/>
          <w:sz w:val="28"/>
        </w:rPr>
        <w:t>đảo</w:t>
      </w:r>
      <w:r>
        <w:rPr>
          <w:color w:val="0D0D0D"/>
          <w:spacing w:val="-13"/>
          <w:sz w:val="28"/>
        </w:rPr>
        <w:t xml:space="preserve"> </w:t>
      </w:r>
      <w:r>
        <w:rPr>
          <w:color w:val="0D0D0D"/>
          <w:sz w:val="28"/>
        </w:rPr>
        <w:t>ngược</w:t>
      </w:r>
      <w:r>
        <w:rPr>
          <w:color w:val="0D0D0D"/>
          <w:spacing w:val="-13"/>
          <w:sz w:val="28"/>
        </w:rPr>
        <w:t xml:space="preserve"> </w:t>
      </w:r>
      <w:r>
        <w:rPr>
          <w:color w:val="0D0D0D"/>
          <w:sz w:val="28"/>
        </w:rPr>
        <w:t>được:</w:t>
      </w:r>
      <w:r>
        <w:rPr>
          <w:color w:val="0D0D0D"/>
          <w:spacing w:val="-10"/>
          <w:sz w:val="28"/>
        </w:rPr>
        <w:t xml:space="preserve"> </w:t>
      </w:r>
      <w:r>
        <w:rPr>
          <w:color w:val="0D0D0D"/>
          <w:sz w:val="28"/>
        </w:rPr>
        <w:t>“ra</w:t>
      </w:r>
      <w:r>
        <w:rPr>
          <w:color w:val="0D0D0D"/>
          <w:spacing w:val="-11"/>
          <w:sz w:val="28"/>
        </w:rPr>
        <w:t xml:space="preserve"> </w:t>
      </w:r>
      <w:r>
        <w:rPr>
          <w:color w:val="0D0D0D"/>
          <w:sz w:val="28"/>
        </w:rPr>
        <w:t>đi</w:t>
      </w:r>
      <w:r>
        <w:rPr>
          <w:color w:val="0D0D0D"/>
          <w:spacing w:val="-12"/>
          <w:sz w:val="28"/>
        </w:rPr>
        <w:t xml:space="preserve"> </w:t>
      </w:r>
      <w:r>
        <w:rPr>
          <w:color w:val="0D0D0D"/>
          <w:sz w:val="28"/>
        </w:rPr>
        <w:t>tạm</w:t>
      </w:r>
      <w:r>
        <w:rPr>
          <w:color w:val="0D0D0D"/>
          <w:spacing w:val="-16"/>
          <w:sz w:val="28"/>
        </w:rPr>
        <w:t xml:space="preserve"> </w:t>
      </w:r>
      <w:r>
        <w:rPr>
          <w:color w:val="0D0D0D"/>
          <w:sz w:val="28"/>
        </w:rPr>
        <w:t>thời”</w:t>
      </w:r>
      <w:r>
        <w:rPr>
          <w:color w:val="0D0D0D"/>
          <w:spacing w:val="-13"/>
          <w:sz w:val="28"/>
        </w:rPr>
        <w:t xml:space="preserve"> </w:t>
      </w:r>
      <w:r>
        <w:rPr>
          <w:color w:val="0D0D0D"/>
          <w:sz w:val="28"/>
        </w:rPr>
        <w:t>hoặc</w:t>
      </w:r>
      <w:r>
        <w:rPr>
          <w:color w:val="0D0D0D"/>
          <w:spacing w:val="-13"/>
          <w:sz w:val="28"/>
        </w:rPr>
        <w:t xml:space="preserve"> </w:t>
      </w:r>
      <w:r>
        <w:rPr>
          <w:color w:val="0D0D0D"/>
          <w:sz w:val="28"/>
        </w:rPr>
        <w:t>“giấc</w:t>
      </w:r>
      <w:r>
        <w:rPr>
          <w:color w:val="0D0D0D"/>
          <w:spacing w:val="-14"/>
          <w:sz w:val="28"/>
        </w:rPr>
        <w:t xml:space="preserve"> </w:t>
      </w:r>
      <w:r>
        <w:rPr>
          <w:color w:val="0D0D0D"/>
          <w:sz w:val="28"/>
        </w:rPr>
        <w:t>ngủ</w:t>
      </w:r>
      <w:r>
        <w:rPr>
          <w:color w:val="0D0D0D"/>
          <w:spacing w:val="-12"/>
          <w:sz w:val="28"/>
        </w:rPr>
        <w:t xml:space="preserve"> </w:t>
      </w:r>
      <w:r>
        <w:rPr>
          <w:color w:val="0D0D0D"/>
          <w:sz w:val="28"/>
        </w:rPr>
        <w:t>dài”.</w:t>
      </w:r>
    </w:p>
    <w:p w:rsidR="007551B7" w:rsidRDefault="007551B7" w:rsidP="00C471A7">
      <w:pPr>
        <w:pStyle w:val="ListParagraph"/>
        <w:numPr>
          <w:ilvl w:val="3"/>
          <w:numId w:val="30"/>
        </w:numPr>
        <w:tabs>
          <w:tab w:val="left" w:pos="1735"/>
        </w:tabs>
        <w:spacing w:before="62"/>
        <w:ind w:right="1128" w:firstLine="719"/>
        <w:jc w:val="both"/>
        <w:rPr>
          <w:sz w:val="28"/>
        </w:rPr>
      </w:pPr>
      <w:r>
        <w:rPr>
          <w:color w:val="0D0D0D"/>
          <w:sz w:val="28"/>
        </w:rPr>
        <w:t xml:space="preserve">Suy nghĩ về bản thân và có thể cảm thấy có trách nhiệm về </w:t>
      </w:r>
      <w:r>
        <w:rPr>
          <w:color w:val="0D0D0D"/>
          <w:spacing w:val="2"/>
          <w:sz w:val="28"/>
        </w:rPr>
        <w:t xml:space="preserve">bệnh </w:t>
      </w:r>
      <w:r>
        <w:rPr>
          <w:color w:val="0D0D0D"/>
          <w:sz w:val="28"/>
        </w:rPr>
        <w:t>tật của trẻ hoặc về nỗi buồn hoặc cái chết của ba hoặc mẹ. Do đó, cần tìm hiểu sự hiểu biết của trẻ về nguyên nhân cái chết và điều chỉnh những khái niệm sai</w:t>
      </w:r>
      <w:r>
        <w:rPr>
          <w:color w:val="0D0D0D"/>
          <w:spacing w:val="-23"/>
          <w:sz w:val="28"/>
        </w:rPr>
        <w:t xml:space="preserve"> </w:t>
      </w:r>
      <w:r>
        <w:rPr>
          <w:color w:val="0D0D0D"/>
          <w:sz w:val="28"/>
        </w:rPr>
        <w:t>lầm.</w:t>
      </w:r>
    </w:p>
    <w:p w:rsidR="007551B7" w:rsidRDefault="007551B7" w:rsidP="00C471A7">
      <w:pPr>
        <w:pStyle w:val="ListParagraph"/>
        <w:numPr>
          <w:ilvl w:val="3"/>
          <w:numId w:val="30"/>
        </w:numPr>
        <w:tabs>
          <w:tab w:val="left" w:pos="1716"/>
        </w:tabs>
        <w:spacing w:before="59"/>
        <w:ind w:right="1133" w:firstLine="719"/>
        <w:jc w:val="both"/>
        <w:rPr>
          <w:sz w:val="28"/>
        </w:rPr>
      </w:pPr>
      <w:r>
        <w:rPr>
          <w:color w:val="0D0D0D"/>
          <w:sz w:val="28"/>
        </w:rPr>
        <w:t>Khi</w:t>
      </w:r>
      <w:r>
        <w:rPr>
          <w:color w:val="0D0D0D"/>
          <w:spacing w:val="-12"/>
          <w:sz w:val="28"/>
        </w:rPr>
        <w:t xml:space="preserve"> </w:t>
      </w:r>
      <w:r>
        <w:rPr>
          <w:color w:val="0D0D0D"/>
          <w:sz w:val="28"/>
        </w:rPr>
        <w:t>ba</w:t>
      </w:r>
      <w:r>
        <w:rPr>
          <w:color w:val="0D0D0D"/>
          <w:spacing w:val="-14"/>
          <w:sz w:val="28"/>
        </w:rPr>
        <w:t xml:space="preserve"> </w:t>
      </w:r>
      <w:r>
        <w:rPr>
          <w:color w:val="0D0D0D"/>
          <w:sz w:val="28"/>
        </w:rPr>
        <w:t>hoặc</w:t>
      </w:r>
      <w:r>
        <w:rPr>
          <w:color w:val="0D0D0D"/>
          <w:spacing w:val="-11"/>
          <w:sz w:val="28"/>
        </w:rPr>
        <w:t xml:space="preserve"> </w:t>
      </w:r>
      <w:r>
        <w:rPr>
          <w:color w:val="0D0D0D"/>
          <w:spacing w:val="-3"/>
          <w:sz w:val="28"/>
        </w:rPr>
        <w:t>mẹ</w:t>
      </w:r>
      <w:r>
        <w:rPr>
          <w:color w:val="0D0D0D"/>
          <w:spacing w:val="-9"/>
          <w:sz w:val="28"/>
        </w:rPr>
        <w:t xml:space="preserve"> </w:t>
      </w:r>
      <w:r>
        <w:rPr>
          <w:color w:val="0D0D0D"/>
          <w:sz w:val="28"/>
        </w:rPr>
        <w:t>mất,</w:t>
      </w:r>
      <w:r>
        <w:rPr>
          <w:color w:val="0D0D0D"/>
          <w:spacing w:val="-12"/>
          <w:sz w:val="28"/>
        </w:rPr>
        <w:t xml:space="preserve"> </w:t>
      </w:r>
      <w:r>
        <w:rPr>
          <w:color w:val="0D0D0D"/>
          <w:sz w:val="28"/>
        </w:rPr>
        <w:t>trẻ</w:t>
      </w:r>
      <w:r>
        <w:rPr>
          <w:color w:val="0D0D0D"/>
          <w:spacing w:val="-14"/>
          <w:sz w:val="28"/>
        </w:rPr>
        <w:t xml:space="preserve"> </w:t>
      </w:r>
      <w:r>
        <w:rPr>
          <w:color w:val="0D0D0D"/>
          <w:sz w:val="28"/>
        </w:rPr>
        <w:t>có</w:t>
      </w:r>
      <w:r>
        <w:rPr>
          <w:color w:val="0D0D0D"/>
          <w:spacing w:val="-12"/>
          <w:sz w:val="28"/>
        </w:rPr>
        <w:t xml:space="preserve"> </w:t>
      </w:r>
      <w:r>
        <w:rPr>
          <w:color w:val="0D0D0D"/>
          <w:sz w:val="28"/>
        </w:rPr>
        <w:t>thể</w:t>
      </w:r>
      <w:r>
        <w:rPr>
          <w:color w:val="0D0D0D"/>
          <w:spacing w:val="-14"/>
          <w:sz w:val="28"/>
        </w:rPr>
        <w:t xml:space="preserve"> </w:t>
      </w:r>
      <w:r>
        <w:rPr>
          <w:color w:val="0D0D0D"/>
          <w:sz w:val="28"/>
        </w:rPr>
        <w:t>suy</w:t>
      </w:r>
      <w:r>
        <w:rPr>
          <w:color w:val="0D0D0D"/>
          <w:spacing w:val="-15"/>
          <w:sz w:val="28"/>
        </w:rPr>
        <w:t xml:space="preserve"> </w:t>
      </w:r>
      <w:r>
        <w:rPr>
          <w:color w:val="0D0D0D"/>
          <w:sz w:val="28"/>
        </w:rPr>
        <w:t>diễn</w:t>
      </w:r>
      <w:r>
        <w:rPr>
          <w:color w:val="0D0D0D"/>
          <w:spacing w:val="-13"/>
          <w:sz w:val="28"/>
        </w:rPr>
        <w:t xml:space="preserve"> </w:t>
      </w:r>
      <w:r>
        <w:rPr>
          <w:color w:val="0D0D0D"/>
          <w:sz w:val="28"/>
        </w:rPr>
        <w:t>nỗi</w:t>
      </w:r>
      <w:r>
        <w:rPr>
          <w:color w:val="0D0D0D"/>
          <w:spacing w:val="-13"/>
          <w:sz w:val="28"/>
        </w:rPr>
        <w:t xml:space="preserve"> </w:t>
      </w:r>
      <w:r>
        <w:rPr>
          <w:color w:val="0D0D0D"/>
          <w:sz w:val="28"/>
        </w:rPr>
        <w:t>buồn</w:t>
      </w:r>
      <w:r>
        <w:rPr>
          <w:color w:val="0D0D0D"/>
          <w:spacing w:val="-11"/>
          <w:sz w:val="28"/>
        </w:rPr>
        <w:t xml:space="preserve"> </w:t>
      </w:r>
      <w:r>
        <w:rPr>
          <w:color w:val="0D0D0D"/>
          <w:sz w:val="28"/>
        </w:rPr>
        <w:t>của</w:t>
      </w:r>
      <w:r>
        <w:rPr>
          <w:color w:val="0D0D0D"/>
          <w:spacing w:val="-11"/>
          <w:sz w:val="28"/>
        </w:rPr>
        <w:t xml:space="preserve"> </w:t>
      </w:r>
      <w:r>
        <w:rPr>
          <w:color w:val="0D0D0D"/>
          <w:spacing w:val="-3"/>
          <w:sz w:val="28"/>
        </w:rPr>
        <w:t>mẹ</w:t>
      </w:r>
      <w:r>
        <w:rPr>
          <w:color w:val="0D0D0D"/>
          <w:spacing w:val="-10"/>
          <w:sz w:val="28"/>
        </w:rPr>
        <w:t xml:space="preserve"> </w:t>
      </w:r>
      <w:r>
        <w:rPr>
          <w:color w:val="0D0D0D"/>
          <w:sz w:val="28"/>
        </w:rPr>
        <w:t>hoặc</w:t>
      </w:r>
      <w:r>
        <w:rPr>
          <w:color w:val="0D0D0D"/>
          <w:spacing w:val="-14"/>
          <w:sz w:val="28"/>
        </w:rPr>
        <w:t xml:space="preserve"> </w:t>
      </w:r>
      <w:r>
        <w:rPr>
          <w:color w:val="0D0D0D"/>
          <w:sz w:val="28"/>
        </w:rPr>
        <w:t>ba</w:t>
      </w:r>
      <w:r>
        <w:rPr>
          <w:color w:val="0D0D0D"/>
          <w:spacing w:val="-11"/>
          <w:sz w:val="28"/>
        </w:rPr>
        <w:t xml:space="preserve"> </w:t>
      </w:r>
      <w:r>
        <w:rPr>
          <w:color w:val="0D0D0D"/>
          <w:sz w:val="28"/>
        </w:rPr>
        <w:t>còn</w:t>
      </w:r>
      <w:r>
        <w:rPr>
          <w:color w:val="0D0D0D"/>
          <w:spacing w:val="-13"/>
          <w:sz w:val="28"/>
        </w:rPr>
        <w:t xml:space="preserve"> </w:t>
      </w:r>
      <w:r>
        <w:rPr>
          <w:color w:val="0D0D0D"/>
          <w:sz w:val="28"/>
        </w:rPr>
        <w:t>sống hoặc</w:t>
      </w:r>
      <w:r>
        <w:rPr>
          <w:color w:val="0D0D0D"/>
          <w:spacing w:val="-7"/>
          <w:sz w:val="28"/>
        </w:rPr>
        <w:t xml:space="preserve"> </w:t>
      </w:r>
      <w:r>
        <w:rPr>
          <w:color w:val="0D0D0D"/>
          <w:sz w:val="28"/>
        </w:rPr>
        <w:t>người</w:t>
      </w:r>
      <w:r>
        <w:rPr>
          <w:color w:val="0D0D0D"/>
          <w:spacing w:val="-6"/>
          <w:sz w:val="28"/>
        </w:rPr>
        <w:t xml:space="preserve"> </w:t>
      </w:r>
      <w:r>
        <w:rPr>
          <w:color w:val="0D0D0D"/>
          <w:sz w:val="28"/>
        </w:rPr>
        <w:t>chăm</w:t>
      </w:r>
      <w:r>
        <w:rPr>
          <w:color w:val="0D0D0D"/>
          <w:spacing w:val="-11"/>
          <w:sz w:val="28"/>
        </w:rPr>
        <w:t xml:space="preserve"> </w:t>
      </w:r>
      <w:r>
        <w:rPr>
          <w:color w:val="0D0D0D"/>
          <w:sz w:val="28"/>
        </w:rPr>
        <w:t>sóc</w:t>
      </w:r>
      <w:r>
        <w:rPr>
          <w:color w:val="0D0D0D"/>
          <w:spacing w:val="-7"/>
          <w:sz w:val="28"/>
        </w:rPr>
        <w:t xml:space="preserve"> </w:t>
      </w:r>
      <w:r>
        <w:rPr>
          <w:color w:val="0D0D0D"/>
          <w:sz w:val="28"/>
        </w:rPr>
        <w:t>là</w:t>
      </w:r>
      <w:r>
        <w:rPr>
          <w:color w:val="0D0D0D"/>
          <w:spacing w:val="-7"/>
          <w:sz w:val="28"/>
        </w:rPr>
        <w:t xml:space="preserve"> </w:t>
      </w:r>
      <w:r>
        <w:rPr>
          <w:color w:val="0D0D0D"/>
          <w:sz w:val="28"/>
        </w:rPr>
        <w:t>sự</w:t>
      </w:r>
      <w:r>
        <w:rPr>
          <w:color w:val="0D0D0D"/>
          <w:spacing w:val="-11"/>
          <w:sz w:val="28"/>
        </w:rPr>
        <w:t xml:space="preserve"> </w:t>
      </w:r>
      <w:r>
        <w:rPr>
          <w:color w:val="0D0D0D"/>
          <w:sz w:val="28"/>
        </w:rPr>
        <w:t>thất</w:t>
      </w:r>
      <w:r>
        <w:rPr>
          <w:color w:val="0D0D0D"/>
          <w:spacing w:val="-8"/>
          <w:sz w:val="28"/>
        </w:rPr>
        <w:t xml:space="preserve"> </w:t>
      </w:r>
      <w:r>
        <w:rPr>
          <w:color w:val="0D0D0D"/>
          <w:sz w:val="28"/>
        </w:rPr>
        <w:t>vọng</w:t>
      </w:r>
      <w:r>
        <w:rPr>
          <w:color w:val="0D0D0D"/>
          <w:spacing w:val="-6"/>
          <w:sz w:val="28"/>
        </w:rPr>
        <w:t xml:space="preserve"> </w:t>
      </w:r>
      <w:r>
        <w:rPr>
          <w:color w:val="0D0D0D"/>
          <w:sz w:val="28"/>
        </w:rPr>
        <w:t>về</w:t>
      </w:r>
      <w:r>
        <w:rPr>
          <w:color w:val="0D0D0D"/>
          <w:spacing w:val="-9"/>
          <w:sz w:val="28"/>
        </w:rPr>
        <w:t xml:space="preserve"> </w:t>
      </w:r>
      <w:r>
        <w:rPr>
          <w:color w:val="0D0D0D"/>
          <w:sz w:val="28"/>
        </w:rPr>
        <w:t>hành</w:t>
      </w:r>
      <w:r>
        <w:rPr>
          <w:color w:val="0D0D0D"/>
          <w:spacing w:val="-6"/>
          <w:sz w:val="28"/>
        </w:rPr>
        <w:t xml:space="preserve"> </w:t>
      </w:r>
      <w:r>
        <w:rPr>
          <w:color w:val="0D0D0D"/>
          <w:sz w:val="28"/>
        </w:rPr>
        <w:t>vi</w:t>
      </w:r>
      <w:r>
        <w:rPr>
          <w:color w:val="0D0D0D"/>
          <w:spacing w:val="-7"/>
          <w:sz w:val="28"/>
        </w:rPr>
        <w:t xml:space="preserve"> </w:t>
      </w:r>
      <w:r>
        <w:rPr>
          <w:color w:val="0D0D0D"/>
          <w:sz w:val="28"/>
        </w:rPr>
        <w:t>của</w:t>
      </w:r>
      <w:r>
        <w:rPr>
          <w:color w:val="0D0D0D"/>
          <w:spacing w:val="-7"/>
          <w:sz w:val="28"/>
        </w:rPr>
        <w:t xml:space="preserve"> </w:t>
      </w:r>
      <w:r>
        <w:rPr>
          <w:color w:val="0D0D0D"/>
          <w:sz w:val="28"/>
        </w:rPr>
        <w:t>trẻ.</w:t>
      </w:r>
      <w:r>
        <w:rPr>
          <w:color w:val="0D0D0D"/>
          <w:spacing w:val="-7"/>
          <w:sz w:val="28"/>
        </w:rPr>
        <w:t xml:space="preserve"> </w:t>
      </w:r>
      <w:r>
        <w:rPr>
          <w:color w:val="0D0D0D"/>
          <w:sz w:val="28"/>
        </w:rPr>
        <w:t>Do</w:t>
      </w:r>
      <w:r>
        <w:rPr>
          <w:color w:val="0D0D0D"/>
          <w:spacing w:val="-6"/>
          <w:sz w:val="28"/>
        </w:rPr>
        <w:t xml:space="preserve"> </w:t>
      </w:r>
      <w:r>
        <w:rPr>
          <w:color w:val="0D0D0D"/>
          <w:sz w:val="28"/>
        </w:rPr>
        <w:t>đó,</w:t>
      </w:r>
      <w:r>
        <w:rPr>
          <w:color w:val="0D0D0D"/>
          <w:spacing w:val="-7"/>
          <w:sz w:val="28"/>
        </w:rPr>
        <w:t xml:space="preserve"> </w:t>
      </w:r>
      <w:r>
        <w:rPr>
          <w:color w:val="0D0D0D"/>
          <w:sz w:val="28"/>
        </w:rPr>
        <w:t>điều</w:t>
      </w:r>
      <w:r>
        <w:rPr>
          <w:color w:val="0D0D0D"/>
          <w:spacing w:val="-6"/>
          <w:sz w:val="28"/>
        </w:rPr>
        <w:t xml:space="preserve"> </w:t>
      </w:r>
      <w:r>
        <w:rPr>
          <w:color w:val="0D0D0D"/>
          <w:sz w:val="28"/>
        </w:rPr>
        <w:t>quan</w:t>
      </w:r>
      <w:r>
        <w:rPr>
          <w:color w:val="0D0D0D"/>
          <w:spacing w:val="-6"/>
          <w:sz w:val="28"/>
        </w:rPr>
        <w:t xml:space="preserve"> </w:t>
      </w:r>
      <w:r>
        <w:rPr>
          <w:color w:val="0D0D0D"/>
          <w:sz w:val="28"/>
        </w:rPr>
        <w:t>trọng</w:t>
      </w:r>
      <w:r>
        <w:rPr>
          <w:color w:val="0D0D0D"/>
          <w:spacing w:val="-6"/>
          <w:sz w:val="28"/>
        </w:rPr>
        <w:t xml:space="preserve"> </w:t>
      </w:r>
      <w:r>
        <w:rPr>
          <w:color w:val="0D0D0D"/>
          <w:sz w:val="28"/>
        </w:rPr>
        <w:t xml:space="preserve">là cần giải thích một cách đơn giản cho trẻ là mọi người vẫn yêu thương trẻ, và người lớn buồn là vì ba hoặc </w:t>
      </w:r>
      <w:r>
        <w:rPr>
          <w:color w:val="0D0D0D"/>
          <w:spacing w:val="-3"/>
          <w:sz w:val="28"/>
        </w:rPr>
        <w:t xml:space="preserve">mẹ </w:t>
      </w:r>
      <w:r>
        <w:rPr>
          <w:color w:val="0D0D0D"/>
          <w:sz w:val="28"/>
        </w:rPr>
        <w:t>trẻ đã mất.</w:t>
      </w:r>
    </w:p>
    <w:p w:rsidR="007551B7" w:rsidRDefault="007551B7" w:rsidP="00C471A7">
      <w:pPr>
        <w:pStyle w:val="Heading2"/>
        <w:numPr>
          <w:ilvl w:val="2"/>
          <w:numId w:val="30"/>
        </w:numPr>
        <w:tabs>
          <w:tab w:val="left" w:pos="1543"/>
        </w:tabs>
        <w:spacing w:before="65"/>
        <w:jc w:val="both"/>
      </w:pPr>
      <w:r>
        <w:rPr>
          <w:color w:val="0D0D0D"/>
        </w:rPr>
        <w:t>Trẻ độ tuổi đi học (7-12</w:t>
      </w:r>
      <w:r>
        <w:rPr>
          <w:color w:val="0D0D0D"/>
          <w:spacing w:val="-3"/>
        </w:rPr>
        <w:t xml:space="preserve"> </w:t>
      </w:r>
      <w:r>
        <w:rPr>
          <w:color w:val="0D0D0D"/>
        </w:rPr>
        <w:t>tuổi)</w:t>
      </w:r>
    </w:p>
    <w:p w:rsidR="007551B7" w:rsidRDefault="007551B7" w:rsidP="00C471A7">
      <w:pPr>
        <w:pStyle w:val="ListParagraph"/>
        <w:numPr>
          <w:ilvl w:val="3"/>
          <w:numId w:val="30"/>
        </w:numPr>
        <w:tabs>
          <w:tab w:val="left" w:pos="1726"/>
        </w:tabs>
        <w:spacing w:before="56"/>
        <w:ind w:left="1725"/>
        <w:rPr>
          <w:sz w:val="28"/>
        </w:rPr>
      </w:pPr>
      <w:r>
        <w:rPr>
          <w:color w:val="0D0D0D"/>
          <w:sz w:val="28"/>
        </w:rPr>
        <w:t>Suy nghĩ cụ thể, chưa trừu tượng</w:t>
      </w:r>
      <w:r>
        <w:rPr>
          <w:color w:val="0D0D0D"/>
          <w:spacing w:val="-2"/>
          <w:sz w:val="28"/>
        </w:rPr>
        <w:t xml:space="preserve"> </w:t>
      </w:r>
      <w:r>
        <w:rPr>
          <w:color w:val="0D0D0D"/>
          <w:sz w:val="28"/>
        </w:rPr>
        <w:t>hóa.</w:t>
      </w:r>
    </w:p>
    <w:p w:rsidR="007551B7" w:rsidRDefault="007551B7" w:rsidP="00C471A7">
      <w:pPr>
        <w:pStyle w:val="ListParagraph"/>
        <w:numPr>
          <w:ilvl w:val="3"/>
          <w:numId w:val="30"/>
        </w:numPr>
        <w:tabs>
          <w:tab w:val="left" w:pos="1726"/>
        </w:tabs>
        <w:spacing w:before="59"/>
        <w:ind w:left="1725"/>
        <w:rPr>
          <w:sz w:val="28"/>
        </w:rPr>
      </w:pPr>
      <w:r>
        <w:rPr>
          <w:color w:val="0D0D0D"/>
          <w:sz w:val="28"/>
        </w:rPr>
        <w:t>Trẻ bắt đầu hiểu nguyên nhân và kết</w:t>
      </w:r>
      <w:r>
        <w:rPr>
          <w:color w:val="0D0D0D"/>
          <w:spacing w:val="-5"/>
          <w:sz w:val="28"/>
        </w:rPr>
        <w:t xml:space="preserve"> </w:t>
      </w:r>
      <w:r>
        <w:rPr>
          <w:color w:val="0D0D0D"/>
          <w:sz w:val="28"/>
        </w:rPr>
        <w:t>quả.</w:t>
      </w:r>
    </w:p>
    <w:p w:rsidR="007551B7" w:rsidRDefault="007551B7" w:rsidP="00C471A7">
      <w:pPr>
        <w:pStyle w:val="ListParagraph"/>
        <w:numPr>
          <w:ilvl w:val="3"/>
          <w:numId w:val="30"/>
        </w:numPr>
        <w:tabs>
          <w:tab w:val="left" w:pos="1726"/>
        </w:tabs>
        <w:spacing w:before="60"/>
        <w:ind w:left="1725"/>
        <w:rPr>
          <w:sz w:val="28"/>
        </w:rPr>
      </w:pPr>
      <w:r>
        <w:rPr>
          <w:color w:val="0D0D0D"/>
          <w:sz w:val="28"/>
        </w:rPr>
        <w:t>Hiểu cái chết không thể đảo</w:t>
      </w:r>
      <w:r>
        <w:rPr>
          <w:color w:val="0D0D0D"/>
          <w:spacing w:val="-1"/>
          <w:sz w:val="28"/>
        </w:rPr>
        <w:t xml:space="preserve"> </w:t>
      </w:r>
      <w:r>
        <w:rPr>
          <w:color w:val="0D0D0D"/>
          <w:sz w:val="28"/>
        </w:rPr>
        <w:t>ngược.</w:t>
      </w:r>
    </w:p>
    <w:p w:rsidR="007551B7" w:rsidRDefault="007551B7" w:rsidP="00C471A7">
      <w:pPr>
        <w:pStyle w:val="ListParagraph"/>
        <w:numPr>
          <w:ilvl w:val="3"/>
          <w:numId w:val="30"/>
        </w:numPr>
        <w:tabs>
          <w:tab w:val="left" w:pos="1750"/>
        </w:tabs>
        <w:spacing w:before="60"/>
        <w:ind w:right="1139" w:firstLine="719"/>
        <w:jc w:val="both"/>
        <w:rPr>
          <w:sz w:val="28"/>
        </w:rPr>
      </w:pPr>
      <w:r>
        <w:rPr>
          <w:color w:val="0D0D0D"/>
          <w:sz w:val="28"/>
        </w:rPr>
        <w:t>Có nỗi sợ bị bỏ rơi, hủy hoại hoặc mất một phần cơ thể (cần đánh giá những suy nghĩ của trẻ bằng cách mời trẻ chia sẻ những suy nghĩ, những nỗi sợ hoặc buồn bã khi trẻ sẵn</w:t>
      </w:r>
      <w:r>
        <w:rPr>
          <w:color w:val="0D0D0D"/>
          <w:spacing w:val="-6"/>
          <w:sz w:val="28"/>
        </w:rPr>
        <w:t xml:space="preserve"> </w:t>
      </w:r>
      <w:r>
        <w:rPr>
          <w:color w:val="0D0D0D"/>
          <w:sz w:val="28"/>
        </w:rPr>
        <w:t>sàng).</w:t>
      </w:r>
    </w:p>
    <w:p w:rsidR="007551B7" w:rsidRDefault="007551B7" w:rsidP="00C471A7">
      <w:pPr>
        <w:pStyle w:val="ListParagraph"/>
        <w:numPr>
          <w:ilvl w:val="3"/>
          <w:numId w:val="30"/>
        </w:numPr>
        <w:tabs>
          <w:tab w:val="left" w:pos="1723"/>
        </w:tabs>
        <w:spacing w:before="61"/>
        <w:ind w:right="1134" w:firstLine="719"/>
        <w:jc w:val="both"/>
        <w:rPr>
          <w:sz w:val="28"/>
        </w:rPr>
      </w:pPr>
      <w:r>
        <w:rPr>
          <w:color w:val="0D0D0D"/>
          <w:sz w:val="28"/>
        </w:rPr>
        <w:t>Cần</w:t>
      </w:r>
      <w:r>
        <w:rPr>
          <w:color w:val="0D0D0D"/>
          <w:spacing w:val="-7"/>
          <w:sz w:val="28"/>
        </w:rPr>
        <w:t xml:space="preserve"> </w:t>
      </w:r>
      <w:r>
        <w:rPr>
          <w:color w:val="0D0D0D"/>
          <w:sz w:val="28"/>
        </w:rPr>
        <w:t>trung</w:t>
      </w:r>
      <w:r>
        <w:rPr>
          <w:color w:val="0D0D0D"/>
          <w:spacing w:val="-4"/>
          <w:sz w:val="28"/>
        </w:rPr>
        <w:t xml:space="preserve"> </w:t>
      </w:r>
      <w:r>
        <w:rPr>
          <w:color w:val="0D0D0D"/>
          <w:sz w:val="28"/>
        </w:rPr>
        <w:t>thực</w:t>
      </w:r>
      <w:r>
        <w:rPr>
          <w:color w:val="0D0D0D"/>
          <w:spacing w:val="-4"/>
          <w:sz w:val="28"/>
        </w:rPr>
        <w:t xml:space="preserve"> </w:t>
      </w:r>
      <w:r>
        <w:rPr>
          <w:color w:val="0D0D0D"/>
          <w:sz w:val="28"/>
        </w:rPr>
        <w:t>và</w:t>
      </w:r>
      <w:r>
        <w:rPr>
          <w:color w:val="0D0D0D"/>
          <w:spacing w:val="-7"/>
          <w:sz w:val="28"/>
        </w:rPr>
        <w:t xml:space="preserve"> </w:t>
      </w:r>
      <w:r>
        <w:rPr>
          <w:color w:val="0D0D0D"/>
          <w:sz w:val="28"/>
        </w:rPr>
        <w:t>cởi</w:t>
      </w:r>
      <w:r>
        <w:rPr>
          <w:color w:val="0D0D0D"/>
          <w:spacing w:val="-4"/>
          <w:sz w:val="28"/>
        </w:rPr>
        <w:t xml:space="preserve"> </w:t>
      </w:r>
      <w:r>
        <w:rPr>
          <w:color w:val="0D0D0D"/>
          <w:spacing w:val="-3"/>
          <w:sz w:val="28"/>
        </w:rPr>
        <w:t>mở</w:t>
      </w:r>
      <w:r>
        <w:rPr>
          <w:color w:val="0D0D0D"/>
          <w:spacing w:val="-4"/>
          <w:sz w:val="28"/>
        </w:rPr>
        <w:t xml:space="preserve"> </w:t>
      </w:r>
      <w:r>
        <w:rPr>
          <w:color w:val="0D0D0D"/>
          <w:sz w:val="28"/>
        </w:rPr>
        <w:t>về</w:t>
      </w:r>
      <w:r>
        <w:rPr>
          <w:color w:val="0D0D0D"/>
          <w:spacing w:val="-4"/>
          <w:sz w:val="28"/>
        </w:rPr>
        <w:t xml:space="preserve"> </w:t>
      </w:r>
      <w:r>
        <w:rPr>
          <w:color w:val="0D0D0D"/>
          <w:sz w:val="28"/>
        </w:rPr>
        <w:t>việc</w:t>
      </w:r>
      <w:r>
        <w:rPr>
          <w:color w:val="0D0D0D"/>
          <w:spacing w:val="-4"/>
          <w:sz w:val="28"/>
        </w:rPr>
        <w:t xml:space="preserve"> </w:t>
      </w:r>
      <w:r>
        <w:rPr>
          <w:color w:val="0D0D0D"/>
          <w:sz w:val="28"/>
        </w:rPr>
        <w:t>điều</w:t>
      </w:r>
      <w:r>
        <w:rPr>
          <w:color w:val="0D0D0D"/>
          <w:spacing w:val="-5"/>
          <w:sz w:val="28"/>
        </w:rPr>
        <w:t xml:space="preserve"> </w:t>
      </w:r>
      <w:r>
        <w:rPr>
          <w:color w:val="0D0D0D"/>
          <w:sz w:val="28"/>
        </w:rPr>
        <w:t>trị,về</w:t>
      </w:r>
      <w:r>
        <w:rPr>
          <w:color w:val="0D0D0D"/>
          <w:spacing w:val="-4"/>
          <w:sz w:val="28"/>
        </w:rPr>
        <w:t xml:space="preserve"> </w:t>
      </w:r>
      <w:r>
        <w:rPr>
          <w:color w:val="0D0D0D"/>
          <w:sz w:val="28"/>
        </w:rPr>
        <w:t>bệnh</w:t>
      </w:r>
      <w:r>
        <w:rPr>
          <w:color w:val="0D0D0D"/>
          <w:spacing w:val="-4"/>
          <w:sz w:val="28"/>
        </w:rPr>
        <w:t xml:space="preserve"> </w:t>
      </w:r>
      <w:r>
        <w:rPr>
          <w:color w:val="0D0D0D"/>
          <w:sz w:val="28"/>
        </w:rPr>
        <w:t>tật</w:t>
      </w:r>
      <w:r>
        <w:rPr>
          <w:color w:val="0D0D0D"/>
          <w:spacing w:val="-6"/>
          <w:sz w:val="28"/>
        </w:rPr>
        <w:t xml:space="preserve"> </w:t>
      </w:r>
      <w:r>
        <w:rPr>
          <w:color w:val="0D0D0D"/>
          <w:sz w:val="28"/>
        </w:rPr>
        <w:t>hoặc</w:t>
      </w:r>
      <w:r>
        <w:rPr>
          <w:color w:val="0D0D0D"/>
          <w:spacing w:val="-5"/>
          <w:sz w:val="28"/>
        </w:rPr>
        <w:t xml:space="preserve"> </w:t>
      </w:r>
      <w:r>
        <w:rPr>
          <w:color w:val="0D0D0D"/>
          <w:sz w:val="28"/>
        </w:rPr>
        <w:t>cái</w:t>
      </w:r>
      <w:r>
        <w:rPr>
          <w:color w:val="0D0D0D"/>
          <w:spacing w:val="-3"/>
          <w:sz w:val="28"/>
        </w:rPr>
        <w:t xml:space="preserve"> </w:t>
      </w:r>
      <w:r>
        <w:rPr>
          <w:color w:val="0D0D0D"/>
          <w:sz w:val="28"/>
        </w:rPr>
        <w:t>chết</w:t>
      </w:r>
      <w:r>
        <w:rPr>
          <w:color w:val="0D0D0D"/>
          <w:spacing w:val="-3"/>
          <w:sz w:val="28"/>
        </w:rPr>
        <w:t xml:space="preserve"> </w:t>
      </w:r>
      <w:r>
        <w:rPr>
          <w:color w:val="0D0D0D"/>
          <w:sz w:val="28"/>
        </w:rPr>
        <w:t>của</w:t>
      </w:r>
      <w:r>
        <w:rPr>
          <w:color w:val="0D0D0D"/>
          <w:spacing w:val="-4"/>
          <w:sz w:val="28"/>
        </w:rPr>
        <w:t xml:space="preserve"> </w:t>
      </w:r>
      <w:r>
        <w:rPr>
          <w:color w:val="0D0D0D"/>
          <w:sz w:val="28"/>
        </w:rPr>
        <w:t>ba mẹ nhưngkhông đưa quá nhiều chi</w:t>
      </w:r>
      <w:r>
        <w:rPr>
          <w:color w:val="0D0D0D"/>
          <w:spacing w:val="-7"/>
          <w:sz w:val="28"/>
        </w:rPr>
        <w:t xml:space="preserve"> </w:t>
      </w:r>
      <w:r>
        <w:rPr>
          <w:color w:val="0D0D0D"/>
          <w:sz w:val="28"/>
        </w:rPr>
        <w:t>tiết.</w:t>
      </w:r>
    </w:p>
    <w:p w:rsidR="007551B7" w:rsidRDefault="007551B7" w:rsidP="00C471A7">
      <w:pPr>
        <w:pStyle w:val="ListParagraph"/>
        <w:numPr>
          <w:ilvl w:val="3"/>
          <w:numId w:val="30"/>
        </w:numPr>
        <w:tabs>
          <w:tab w:val="left" w:pos="1730"/>
        </w:tabs>
        <w:spacing w:before="59"/>
        <w:ind w:right="1143" w:firstLine="719"/>
        <w:jc w:val="both"/>
        <w:rPr>
          <w:sz w:val="28"/>
        </w:rPr>
      </w:pPr>
      <w:r>
        <w:rPr>
          <w:color w:val="0D0D0D"/>
          <w:sz w:val="28"/>
        </w:rPr>
        <w:t>Có thể coi điều trị như sự trừng phạt. Do đó, trấn an trẻ là điều trị không phải sự trừng</w:t>
      </w:r>
      <w:r>
        <w:rPr>
          <w:color w:val="0D0D0D"/>
          <w:spacing w:val="-3"/>
          <w:sz w:val="28"/>
        </w:rPr>
        <w:t xml:space="preserve"> </w:t>
      </w:r>
      <w:r>
        <w:rPr>
          <w:color w:val="0D0D0D"/>
          <w:sz w:val="28"/>
        </w:rPr>
        <w:t>phạt.</w:t>
      </w:r>
    </w:p>
    <w:p w:rsidR="007551B7" w:rsidRDefault="007551B7" w:rsidP="00C471A7">
      <w:pPr>
        <w:pStyle w:val="ListParagraph"/>
        <w:numPr>
          <w:ilvl w:val="3"/>
          <w:numId w:val="30"/>
        </w:numPr>
        <w:tabs>
          <w:tab w:val="left" w:pos="1726"/>
        </w:tabs>
        <w:spacing w:before="60" w:line="242" w:lineRule="auto"/>
        <w:ind w:right="1134" w:firstLine="719"/>
        <w:jc w:val="both"/>
        <w:rPr>
          <w:sz w:val="28"/>
        </w:rPr>
      </w:pPr>
      <w:r>
        <w:rPr>
          <w:color w:val="0D0D0D"/>
          <w:sz w:val="28"/>
        </w:rPr>
        <w:t>Mong muốn hiểu và kiểm soát những gì đang diễn ra xung quanh. Người chăm</w:t>
      </w:r>
      <w:r>
        <w:rPr>
          <w:color w:val="0D0D0D"/>
          <w:spacing w:val="-9"/>
          <w:sz w:val="28"/>
        </w:rPr>
        <w:t xml:space="preserve"> </w:t>
      </w:r>
      <w:r>
        <w:rPr>
          <w:color w:val="0D0D0D"/>
          <w:sz w:val="28"/>
        </w:rPr>
        <w:t>sóc</w:t>
      </w:r>
      <w:r>
        <w:rPr>
          <w:color w:val="0D0D0D"/>
          <w:spacing w:val="-6"/>
          <w:sz w:val="28"/>
        </w:rPr>
        <w:t xml:space="preserve"> </w:t>
      </w:r>
      <w:r>
        <w:rPr>
          <w:color w:val="0D0D0D"/>
          <w:sz w:val="28"/>
        </w:rPr>
        <w:t>nên</w:t>
      </w:r>
      <w:r>
        <w:rPr>
          <w:color w:val="0D0D0D"/>
          <w:spacing w:val="-6"/>
          <w:sz w:val="28"/>
        </w:rPr>
        <w:t xml:space="preserve"> </w:t>
      </w:r>
      <w:r>
        <w:rPr>
          <w:color w:val="0D0D0D"/>
          <w:sz w:val="28"/>
        </w:rPr>
        <w:t>đưa</w:t>
      </w:r>
      <w:r>
        <w:rPr>
          <w:color w:val="0D0D0D"/>
          <w:spacing w:val="-3"/>
          <w:sz w:val="28"/>
        </w:rPr>
        <w:t xml:space="preserve"> </w:t>
      </w:r>
      <w:r>
        <w:rPr>
          <w:color w:val="0D0D0D"/>
          <w:sz w:val="28"/>
        </w:rPr>
        <w:t>ra</w:t>
      </w:r>
      <w:r>
        <w:rPr>
          <w:color w:val="0D0D0D"/>
          <w:spacing w:val="-6"/>
          <w:sz w:val="28"/>
        </w:rPr>
        <w:t xml:space="preserve"> </w:t>
      </w:r>
      <w:r>
        <w:rPr>
          <w:color w:val="0D0D0D"/>
          <w:sz w:val="28"/>
        </w:rPr>
        <w:t>một</w:t>
      </w:r>
      <w:r>
        <w:rPr>
          <w:color w:val="0D0D0D"/>
          <w:spacing w:val="-2"/>
          <w:sz w:val="28"/>
        </w:rPr>
        <w:t xml:space="preserve"> </w:t>
      </w:r>
      <w:r>
        <w:rPr>
          <w:color w:val="0D0D0D"/>
          <w:sz w:val="28"/>
        </w:rPr>
        <w:t>số</w:t>
      </w:r>
      <w:r>
        <w:rPr>
          <w:color w:val="0D0D0D"/>
          <w:spacing w:val="-6"/>
          <w:sz w:val="28"/>
        </w:rPr>
        <w:t xml:space="preserve"> </w:t>
      </w:r>
      <w:r>
        <w:rPr>
          <w:color w:val="0D0D0D"/>
          <w:sz w:val="28"/>
        </w:rPr>
        <w:t>lựa</w:t>
      </w:r>
      <w:r>
        <w:rPr>
          <w:color w:val="0D0D0D"/>
          <w:spacing w:val="-3"/>
          <w:sz w:val="28"/>
        </w:rPr>
        <w:t xml:space="preserve"> </w:t>
      </w:r>
      <w:r>
        <w:rPr>
          <w:color w:val="0D0D0D"/>
          <w:sz w:val="28"/>
        </w:rPr>
        <w:t>chọn</w:t>
      </w:r>
      <w:r>
        <w:rPr>
          <w:color w:val="0D0D0D"/>
          <w:spacing w:val="-6"/>
          <w:sz w:val="28"/>
        </w:rPr>
        <w:t xml:space="preserve"> </w:t>
      </w:r>
      <w:r>
        <w:rPr>
          <w:color w:val="0D0D0D"/>
          <w:sz w:val="28"/>
        </w:rPr>
        <w:t>để</w:t>
      </w:r>
      <w:r>
        <w:rPr>
          <w:color w:val="0D0D0D"/>
          <w:spacing w:val="-3"/>
          <w:sz w:val="28"/>
        </w:rPr>
        <w:t xml:space="preserve"> </w:t>
      </w:r>
      <w:r>
        <w:rPr>
          <w:color w:val="0D0D0D"/>
          <w:sz w:val="28"/>
        </w:rPr>
        <w:t>cho</w:t>
      </w:r>
      <w:r>
        <w:rPr>
          <w:color w:val="0D0D0D"/>
          <w:spacing w:val="-4"/>
          <w:sz w:val="28"/>
        </w:rPr>
        <w:t xml:space="preserve"> </w:t>
      </w:r>
      <w:r>
        <w:rPr>
          <w:color w:val="0D0D0D"/>
          <w:sz w:val="28"/>
        </w:rPr>
        <w:t>trẻ</w:t>
      </w:r>
      <w:r>
        <w:rPr>
          <w:color w:val="0D0D0D"/>
          <w:spacing w:val="-3"/>
          <w:sz w:val="28"/>
        </w:rPr>
        <w:t xml:space="preserve"> </w:t>
      </w:r>
      <w:r>
        <w:rPr>
          <w:color w:val="0D0D0D"/>
          <w:sz w:val="28"/>
        </w:rPr>
        <w:t>cảm</w:t>
      </w:r>
      <w:r>
        <w:rPr>
          <w:color w:val="0D0D0D"/>
          <w:spacing w:val="-8"/>
          <w:sz w:val="28"/>
        </w:rPr>
        <w:t xml:space="preserve"> </w:t>
      </w:r>
      <w:r>
        <w:rPr>
          <w:color w:val="0D0D0D"/>
          <w:sz w:val="28"/>
        </w:rPr>
        <w:t>giác</w:t>
      </w:r>
      <w:r>
        <w:rPr>
          <w:color w:val="0D0D0D"/>
          <w:spacing w:val="-7"/>
          <w:sz w:val="28"/>
        </w:rPr>
        <w:t xml:space="preserve"> </w:t>
      </w:r>
      <w:r>
        <w:rPr>
          <w:color w:val="0D0D0D"/>
          <w:sz w:val="28"/>
        </w:rPr>
        <w:t>được</w:t>
      </w:r>
      <w:r>
        <w:rPr>
          <w:color w:val="0D0D0D"/>
          <w:spacing w:val="-3"/>
          <w:sz w:val="28"/>
        </w:rPr>
        <w:t xml:space="preserve"> </w:t>
      </w:r>
      <w:r>
        <w:rPr>
          <w:color w:val="0D0D0D"/>
          <w:sz w:val="28"/>
        </w:rPr>
        <w:t>kiểm</w:t>
      </w:r>
      <w:r>
        <w:rPr>
          <w:color w:val="0D0D0D"/>
          <w:spacing w:val="-9"/>
          <w:sz w:val="28"/>
        </w:rPr>
        <w:t xml:space="preserve"> </w:t>
      </w:r>
      <w:r>
        <w:rPr>
          <w:color w:val="0D0D0D"/>
          <w:sz w:val="28"/>
        </w:rPr>
        <w:t>soát</w:t>
      </w:r>
      <w:r>
        <w:rPr>
          <w:color w:val="0D0D0D"/>
          <w:spacing w:val="-5"/>
          <w:sz w:val="28"/>
        </w:rPr>
        <w:t xml:space="preserve"> </w:t>
      </w:r>
      <w:r>
        <w:rPr>
          <w:color w:val="0D0D0D"/>
          <w:sz w:val="28"/>
        </w:rPr>
        <w:t>sự</w:t>
      </w:r>
      <w:r>
        <w:rPr>
          <w:color w:val="0D0D0D"/>
          <w:spacing w:val="-8"/>
          <w:sz w:val="28"/>
        </w:rPr>
        <w:t xml:space="preserve"> </w:t>
      </w:r>
      <w:r>
        <w:rPr>
          <w:color w:val="0D0D0D"/>
          <w:sz w:val="28"/>
        </w:rPr>
        <w:t>việc.</w:t>
      </w:r>
    </w:p>
    <w:p w:rsidR="007551B7" w:rsidRDefault="007551B7" w:rsidP="00C471A7">
      <w:pPr>
        <w:pStyle w:val="ListParagraph"/>
        <w:numPr>
          <w:ilvl w:val="3"/>
          <w:numId w:val="30"/>
        </w:numPr>
        <w:tabs>
          <w:tab w:val="left" w:pos="1747"/>
        </w:tabs>
        <w:spacing w:before="55"/>
        <w:ind w:right="1128" w:firstLine="719"/>
        <w:jc w:val="both"/>
        <w:rPr>
          <w:sz w:val="28"/>
        </w:rPr>
      </w:pPr>
      <w:r>
        <w:rPr>
          <w:color w:val="0D0D0D"/>
          <w:sz w:val="28"/>
        </w:rPr>
        <w:t>Sau cái chết của ba mẹ, trẻ có thể nhanh chóng quay lại các hoạt động thường ngày và ở bên bạn bè. Những hoạt động này giúp trẻ đương đầu được</w:t>
      </w:r>
      <w:r>
        <w:rPr>
          <w:color w:val="0D0D0D"/>
          <w:spacing w:val="-39"/>
          <w:sz w:val="28"/>
        </w:rPr>
        <w:t xml:space="preserve"> </w:t>
      </w:r>
      <w:r>
        <w:rPr>
          <w:color w:val="0D0D0D"/>
          <w:sz w:val="28"/>
        </w:rPr>
        <w:t>với sự mất</w:t>
      </w:r>
      <w:r>
        <w:rPr>
          <w:color w:val="0D0D0D"/>
          <w:spacing w:val="1"/>
          <w:sz w:val="28"/>
        </w:rPr>
        <w:t xml:space="preserve"> </w:t>
      </w:r>
      <w:r>
        <w:rPr>
          <w:color w:val="0D0D0D"/>
          <w:sz w:val="28"/>
        </w:rPr>
        <w:t>mát.</w:t>
      </w:r>
    </w:p>
    <w:p w:rsidR="007551B7" w:rsidRDefault="007551B7" w:rsidP="00C471A7">
      <w:pPr>
        <w:pStyle w:val="Heading2"/>
        <w:numPr>
          <w:ilvl w:val="2"/>
          <w:numId w:val="30"/>
        </w:numPr>
        <w:tabs>
          <w:tab w:val="left" w:pos="1543"/>
        </w:tabs>
        <w:spacing w:before="64"/>
        <w:jc w:val="both"/>
      </w:pPr>
      <w:r>
        <w:rPr>
          <w:color w:val="0D0D0D"/>
        </w:rPr>
        <w:t>Thanh thiếu niên (13-16</w:t>
      </w:r>
      <w:r>
        <w:rPr>
          <w:color w:val="0D0D0D"/>
          <w:spacing w:val="-1"/>
        </w:rPr>
        <w:t xml:space="preserve"> </w:t>
      </w:r>
      <w:r>
        <w:rPr>
          <w:color w:val="0D0D0D"/>
        </w:rPr>
        <w:t>tuổi)</w:t>
      </w:r>
    </w:p>
    <w:p w:rsidR="007551B7" w:rsidRDefault="007551B7" w:rsidP="00C471A7">
      <w:pPr>
        <w:pStyle w:val="ListParagraph"/>
        <w:numPr>
          <w:ilvl w:val="3"/>
          <w:numId w:val="30"/>
        </w:numPr>
        <w:tabs>
          <w:tab w:val="left" w:pos="1706"/>
        </w:tabs>
        <w:spacing w:before="55"/>
        <w:ind w:left="1706" w:hanging="144"/>
        <w:jc w:val="both"/>
        <w:rPr>
          <w:sz w:val="28"/>
        </w:rPr>
      </w:pPr>
      <w:r>
        <w:rPr>
          <w:color w:val="0D0D0D"/>
          <w:spacing w:val="-5"/>
          <w:sz w:val="28"/>
        </w:rPr>
        <w:t>Có</w:t>
      </w:r>
      <w:r>
        <w:rPr>
          <w:color w:val="0D0D0D"/>
          <w:spacing w:val="-21"/>
          <w:sz w:val="28"/>
        </w:rPr>
        <w:t xml:space="preserve"> </w:t>
      </w:r>
      <w:r>
        <w:rPr>
          <w:color w:val="0D0D0D"/>
          <w:spacing w:val="-8"/>
          <w:sz w:val="28"/>
        </w:rPr>
        <w:t>khả</w:t>
      </w:r>
      <w:r>
        <w:rPr>
          <w:color w:val="0D0D0D"/>
          <w:spacing w:val="-19"/>
          <w:sz w:val="28"/>
        </w:rPr>
        <w:t xml:space="preserve"> </w:t>
      </w:r>
      <w:r>
        <w:rPr>
          <w:color w:val="0D0D0D"/>
          <w:spacing w:val="-8"/>
          <w:sz w:val="28"/>
        </w:rPr>
        <w:t>năng</w:t>
      </w:r>
      <w:r>
        <w:rPr>
          <w:color w:val="0D0D0D"/>
          <w:spacing w:val="-20"/>
          <w:sz w:val="28"/>
        </w:rPr>
        <w:t xml:space="preserve"> </w:t>
      </w:r>
      <w:r>
        <w:rPr>
          <w:color w:val="0D0D0D"/>
          <w:spacing w:val="-8"/>
          <w:sz w:val="28"/>
        </w:rPr>
        <w:t>trừu</w:t>
      </w:r>
      <w:r>
        <w:rPr>
          <w:color w:val="0D0D0D"/>
          <w:spacing w:val="-20"/>
          <w:sz w:val="28"/>
        </w:rPr>
        <w:t xml:space="preserve"> </w:t>
      </w:r>
      <w:r>
        <w:rPr>
          <w:color w:val="0D0D0D"/>
          <w:spacing w:val="-9"/>
          <w:sz w:val="28"/>
        </w:rPr>
        <w:t>tượng</w:t>
      </w:r>
      <w:r>
        <w:rPr>
          <w:color w:val="0D0D0D"/>
          <w:spacing w:val="-18"/>
          <w:sz w:val="28"/>
        </w:rPr>
        <w:t xml:space="preserve"> </w:t>
      </w:r>
      <w:r>
        <w:rPr>
          <w:color w:val="0D0D0D"/>
          <w:spacing w:val="-8"/>
          <w:sz w:val="28"/>
        </w:rPr>
        <w:t>hóa</w:t>
      </w:r>
      <w:r>
        <w:rPr>
          <w:color w:val="0D0D0D"/>
          <w:spacing w:val="-19"/>
          <w:sz w:val="28"/>
        </w:rPr>
        <w:t xml:space="preserve"> </w:t>
      </w:r>
      <w:r>
        <w:rPr>
          <w:color w:val="0D0D0D"/>
          <w:spacing w:val="-7"/>
          <w:sz w:val="28"/>
        </w:rPr>
        <w:t>suy</w:t>
      </w:r>
      <w:r>
        <w:rPr>
          <w:color w:val="0D0D0D"/>
          <w:spacing w:val="-24"/>
          <w:sz w:val="28"/>
        </w:rPr>
        <w:t xml:space="preserve"> </w:t>
      </w:r>
      <w:r>
        <w:rPr>
          <w:color w:val="0D0D0D"/>
          <w:spacing w:val="-8"/>
          <w:sz w:val="28"/>
        </w:rPr>
        <w:t>nghĩ.</w:t>
      </w:r>
      <w:r>
        <w:rPr>
          <w:color w:val="0D0D0D"/>
          <w:spacing w:val="-20"/>
          <w:sz w:val="28"/>
        </w:rPr>
        <w:t xml:space="preserve"> </w:t>
      </w:r>
      <w:r>
        <w:rPr>
          <w:color w:val="0D0D0D"/>
          <w:spacing w:val="-8"/>
          <w:sz w:val="28"/>
        </w:rPr>
        <w:t>Đặc</w:t>
      </w:r>
      <w:r>
        <w:rPr>
          <w:color w:val="0D0D0D"/>
          <w:spacing w:val="-21"/>
          <w:sz w:val="28"/>
        </w:rPr>
        <w:t xml:space="preserve"> </w:t>
      </w:r>
      <w:r>
        <w:rPr>
          <w:color w:val="0D0D0D"/>
          <w:spacing w:val="-9"/>
          <w:sz w:val="28"/>
        </w:rPr>
        <w:t>tính</w:t>
      </w:r>
      <w:r>
        <w:rPr>
          <w:color w:val="0D0D0D"/>
          <w:spacing w:val="-18"/>
          <w:sz w:val="28"/>
        </w:rPr>
        <w:t xml:space="preserve"> </w:t>
      </w:r>
      <w:r>
        <w:rPr>
          <w:color w:val="0D0D0D"/>
          <w:spacing w:val="-8"/>
          <w:sz w:val="28"/>
        </w:rPr>
        <w:t>văn</w:t>
      </w:r>
      <w:r>
        <w:rPr>
          <w:color w:val="0D0D0D"/>
          <w:spacing w:val="-20"/>
          <w:sz w:val="28"/>
        </w:rPr>
        <w:t xml:space="preserve"> </w:t>
      </w:r>
      <w:r>
        <w:rPr>
          <w:color w:val="0D0D0D"/>
          <w:spacing w:val="-7"/>
          <w:sz w:val="28"/>
        </w:rPr>
        <w:t>hóa</w:t>
      </w:r>
      <w:r>
        <w:rPr>
          <w:color w:val="0D0D0D"/>
          <w:spacing w:val="-21"/>
          <w:sz w:val="28"/>
        </w:rPr>
        <w:t xml:space="preserve"> </w:t>
      </w:r>
      <w:r>
        <w:rPr>
          <w:color w:val="0D0D0D"/>
          <w:spacing w:val="-7"/>
          <w:sz w:val="28"/>
        </w:rPr>
        <w:t>bắt</w:t>
      </w:r>
      <w:r>
        <w:rPr>
          <w:color w:val="0D0D0D"/>
          <w:spacing w:val="-20"/>
          <w:sz w:val="28"/>
        </w:rPr>
        <w:t xml:space="preserve"> </w:t>
      </w:r>
      <w:r>
        <w:rPr>
          <w:color w:val="0D0D0D"/>
          <w:spacing w:val="-7"/>
          <w:sz w:val="28"/>
        </w:rPr>
        <w:t>đầu</w:t>
      </w:r>
      <w:r>
        <w:rPr>
          <w:color w:val="0D0D0D"/>
          <w:spacing w:val="-19"/>
          <w:sz w:val="28"/>
        </w:rPr>
        <w:t xml:space="preserve"> </w:t>
      </w:r>
      <w:r>
        <w:rPr>
          <w:color w:val="0D0D0D"/>
          <w:sz w:val="28"/>
        </w:rPr>
        <w:t>ở</w:t>
      </w:r>
      <w:r>
        <w:rPr>
          <w:color w:val="0D0D0D"/>
          <w:spacing w:val="-21"/>
          <w:sz w:val="28"/>
        </w:rPr>
        <w:t xml:space="preserve"> </w:t>
      </w:r>
      <w:r>
        <w:rPr>
          <w:color w:val="0D0D0D"/>
          <w:spacing w:val="-6"/>
          <w:sz w:val="28"/>
        </w:rPr>
        <w:t>độ</w:t>
      </w:r>
      <w:r>
        <w:rPr>
          <w:color w:val="0D0D0D"/>
          <w:spacing w:val="-20"/>
          <w:sz w:val="28"/>
        </w:rPr>
        <w:t xml:space="preserve"> </w:t>
      </w:r>
      <w:r>
        <w:rPr>
          <w:color w:val="0D0D0D"/>
          <w:spacing w:val="-8"/>
          <w:sz w:val="28"/>
        </w:rPr>
        <w:t>tuổi</w:t>
      </w:r>
      <w:r>
        <w:rPr>
          <w:color w:val="0D0D0D"/>
          <w:spacing w:val="-20"/>
          <w:sz w:val="28"/>
        </w:rPr>
        <w:t xml:space="preserve"> </w:t>
      </w:r>
      <w:r>
        <w:rPr>
          <w:color w:val="0D0D0D"/>
          <w:spacing w:val="-9"/>
          <w:sz w:val="28"/>
        </w:rPr>
        <w:t>này.</w:t>
      </w:r>
    </w:p>
    <w:p w:rsidR="007551B7" w:rsidRDefault="007551B7" w:rsidP="00C471A7">
      <w:pPr>
        <w:pStyle w:val="ListParagraph"/>
        <w:numPr>
          <w:ilvl w:val="3"/>
          <w:numId w:val="30"/>
        </w:numPr>
        <w:tabs>
          <w:tab w:val="left" w:pos="1726"/>
        </w:tabs>
        <w:spacing w:before="62"/>
        <w:ind w:left="1725"/>
        <w:jc w:val="both"/>
        <w:rPr>
          <w:sz w:val="28"/>
        </w:rPr>
      </w:pPr>
      <w:r>
        <w:rPr>
          <w:color w:val="0D0D0D"/>
          <w:sz w:val="28"/>
        </w:rPr>
        <w:t>Trải qua sự thay đổi thể chất lớn và rất ý thức về bản</w:t>
      </w:r>
      <w:r>
        <w:rPr>
          <w:color w:val="0D0D0D"/>
          <w:spacing w:val="-17"/>
          <w:sz w:val="28"/>
        </w:rPr>
        <w:t xml:space="preserve"> </w:t>
      </w:r>
      <w:r>
        <w:rPr>
          <w:color w:val="0D0D0D"/>
          <w:sz w:val="28"/>
        </w:rPr>
        <w:t>thân.</w:t>
      </w:r>
    </w:p>
    <w:p w:rsidR="007551B7" w:rsidRDefault="007551B7" w:rsidP="00C471A7">
      <w:pPr>
        <w:pStyle w:val="ListParagraph"/>
        <w:numPr>
          <w:ilvl w:val="3"/>
          <w:numId w:val="30"/>
        </w:numPr>
        <w:tabs>
          <w:tab w:val="left" w:pos="1718"/>
        </w:tabs>
        <w:spacing w:before="59"/>
        <w:ind w:right="1131" w:firstLine="719"/>
        <w:jc w:val="both"/>
        <w:rPr>
          <w:sz w:val="28"/>
        </w:rPr>
      </w:pPr>
      <w:r>
        <w:rPr>
          <w:color w:val="0D0D0D"/>
          <w:sz w:val="28"/>
        </w:rPr>
        <w:t>Bắt</w:t>
      </w:r>
      <w:r>
        <w:rPr>
          <w:color w:val="0D0D0D"/>
          <w:spacing w:val="-8"/>
          <w:sz w:val="28"/>
        </w:rPr>
        <w:t xml:space="preserve"> </w:t>
      </w:r>
      <w:r>
        <w:rPr>
          <w:color w:val="0D0D0D"/>
          <w:sz w:val="28"/>
        </w:rPr>
        <w:t>đầu</w:t>
      </w:r>
      <w:r>
        <w:rPr>
          <w:color w:val="0D0D0D"/>
          <w:spacing w:val="-8"/>
          <w:sz w:val="28"/>
        </w:rPr>
        <w:t xml:space="preserve"> </w:t>
      </w:r>
      <w:r>
        <w:rPr>
          <w:color w:val="0D0D0D"/>
          <w:sz w:val="28"/>
        </w:rPr>
        <w:t>thách</w:t>
      </w:r>
      <w:r>
        <w:rPr>
          <w:color w:val="0D0D0D"/>
          <w:spacing w:val="-10"/>
          <w:sz w:val="28"/>
        </w:rPr>
        <w:t xml:space="preserve"> </w:t>
      </w:r>
      <w:r>
        <w:rPr>
          <w:color w:val="0D0D0D"/>
          <w:sz w:val="28"/>
        </w:rPr>
        <w:t>thức</w:t>
      </w:r>
      <w:r>
        <w:rPr>
          <w:color w:val="0D0D0D"/>
          <w:spacing w:val="-8"/>
          <w:sz w:val="28"/>
        </w:rPr>
        <w:t xml:space="preserve"> </w:t>
      </w:r>
      <w:r>
        <w:rPr>
          <w:color w:val="0D0D0D"/>
          <w:sz w:val="28"/>
        </w:rPr>
        <w:t>những</w:t>
      </w:r>
      <w:r>
        <w:rPr>
          <w:color w:val="0D0D0D"/>
          <w:spacing w:val="-8"/>
          <w:sz w:val="28"/>
        </w:rPr>
        <w:t xml:space="preserve"> </w:t>
      </w:r>
      <w:r>
        <w:rPr>
          <w:color w:val="0D0D0D"/>
          <w:sz w:val="28"/>
        </w:rPr>
        <w:t>giá</w:t>
      </w:r>
      <w:r>
        <w:rPr>
          <w:color w:val="0D0D0D"/>
          <w:spacing w:val="-9"/>
          <w:sz w:val="28"/>
        </w:rPr>
        <w:t xml:space="preserve"> </w:t>
      </w:r>
      <w:r>
        <w:rPr>
          <w:color w:val="0D0D0D"/>
          <w:sz w:val="28"/>
        </w:rPr>
        <w:t>trị</w:t>
      </w:r>
      <w:r>
        <w:rPr>
          <w:color w:val="0D0D0D"/>
          <w:spacing w:val="-7"/>
          <w:sz w:val="28"/>
        </w:rPr>
        <w:t xml:space="preserve"> </w:t>
      </w:r>
      <w:r>
        <w:rPr>
          <w:color w:val="0D0D0D"/>
          <w:sz w:val="28"/>
        </w:rPr>
        <w:t>của</w:t>
      </w:r>
      <w:r>
        <w:rPr>
          <w:color w:val="0D0D0D"/>
          <w:spacing w:val="-9"/>
          <w:sz w:val="28"/>
        </w:rPr>
        <w:t xml:space="preserve"> </w:t>
      </w:r>
      <w:r>
        <w:rPr>
          <w:color w:val="0D0D0D"/>
          <w:sz w:val="28"/>
        </w:rPr>
        <w:t>ba</w:t>
      </w:r>
      <w:r>
        <w:rPr>
          <w:color w:val="0D0D0D"/>
          <w:spacing w:val="-9"/>
          <w:sz w:val="28"/>
        </w:rPr>
        <w:t xml:space="preserve"> </w:t>
      </w:r>
      <w:r>
        <w:rPr>
          <w:color w:val="0D0D0D"/>
          <w:sz w:val="28"/>
        </w:rPr>
        <w:t>mẹ,</w:t>
      </w:r>
      <w:r>
        <w:rPr>
          <w:color w:val="0D0D0D"/>
          <w:spacing w:val="-4"/>
          <w:sz w:val="28"/>
        </w:rPr>
        <w:t xml:space="preserve"> </w:t>
      </w:r>
      <w:r>
        <w:rPr>
          <w:color w:val="0D0D0D"/>
          <w:sz w:val="28"/>
        </w:rPr>
        <w:t>tách</w:t>
      </w:r>
      <w:r>
        <w:rPr>
          <w:color w:val="0D0D0D"/>
          <w:spacing w:val="-8"/>
          <w:sz w:val="28"/>
        </w:rPr>
        <w:t xml:space="preserve"> </w:t>
      </w:r>
      <w:r>
        <w:rPr>
          <w:color w:val="0D0D0D"/>
          <w:sz w:val="28"/>
        </w:rPr>
        <w:t>biệt</w:t>
      </w:r>
      <w:r>
        <w:rPr>
          <w:color w:val="0D0D0D"/>
          <w:spacing w:val="-8"/>
          <w:sz w:val="28"/>
        </w:rPr>
        <w:t xml:space="preserve"> </w:t>
      </w:r>
      <w:r>
        <w:rPr>
          <w:color w:val="0D0D0D"/>
          <w:sz w:val="28"/>
        </w:rPr>
        <w:t>với</w:t>
      </w:r>
      <w:r>
        <w:rPr>
          <w:color w:val="0D0D0D"/>
          <w:spacing w:val="-7"/>
          <w:sz w:val="28"/>
        </w:rPr>
        <w:t xml:space="preserve"> </w:t>
      </w:r>
      <w:r>
        <w:rPr>
          <w:color w:val="0D0D0D"/>
          <w:sz w:val="28"/>
        </w:rPr>
        <w:t>ba</w:t>
      </w:r>
      <w:r>
        <w:rPr>
          <w:color w:val="0D0D0D"/>
          <w:spacing w:val="-9"/>
          <w:sz w:val="28"/>
        </w:rPr>
        <w:t xml:space="preserve"> </w:t>
      </w:r>
      <w:r>
        <w:rPr>
          <w:color w:val="0D0D0D"/>
          <w:spacing w:val="-3"/>
          <w:sz w:val="28"/>
        </w:rPr>
        <w:t>mẹ</w:t>
      </w:r>
      <w:r>
        <w:rPr>
          <w:color w:val="0D0D0D"/>
          <w:spacing w:val="-7"/>
          <w:sz w:val="28"/>
        </w:rPr>
        <w:t xml:space="preserve"> </w:t>
      </w:r>
      <w:r>
        <w:rPr>
          <w:color w:val="0D0D0D"/>
          <w:sz w:val="28"/>
        </w:rPr>
        <w:t>bằng</w:t>
      </w:r>
      <w:r>
        <w:rPr>
          <w:color w:val="0D0D0D"/>
          <w:spacing w:val="-8"/>
          <w:sz w:val="28"/>
        </w:rPr>
        <w:t xml:space="preserve"> </w:t>
      </w:r>
      <w:r>
        <w:rPr>
          <w:color w:val="0D0D0D"/>
          <w:sz w:val="28"/>
        </w:rPr>
        <w:t>cách phát triển cá tính theo bạn bè cùng</w:t>
      </w:r>
      <w:r>
        <w:rPr>
          <w:color w:val="0D0D0D"/>
          <w:spacing w:val="-12"/>
          <w:sz w:val="28"/>
        </w:rPr>
        <w:t xml:space="preserve"> </w:t>
      </w:r>
      <w:r>
        <w:rPr>
          <w:color w:val="0D0D0D"/>
          <w:sz w:val="28"/>
        </w:rPr>
        <w:t>tuổi.</w:t>
      </w:r>
    </w:p>
    <w:p w:rsidR="007551B7" w:rsidRDefault="007551B7" w:rsidP="00C471A7">
      <w:pPr>
        <w:pStyle w:val="ListParagraph"/>
        <w:numPr>
          <w:ilvl w:val="3"/>
          <w:numId w:val="30"/>
        </w:numPr>
        <w:tabs>
          <w:tab w:val="left" w:pos="1726"/>
        </w:tabs>
        <w:spacing w:before="60"/>
        <w:ind w:left="1725"/>
        <w:jc w:val="both"/>
        <w:rPr>
          <w:sz w:val="28"/>
        </w:rPr>
      </w:pPr>
      <w:r>
        <w:rPr>
          <w:color w:val="0D0D0D"/>
          <w:sz w:val="28"/>
        </w:rPr>
        <w:t>Cần được cho phép thể hiện sự giận</w:t>
      </w:r>
      <w:r>
        <w:rPr>
          <w:color w:val="0D0D0D"/>
          <w:spacing w:val="-14"/>
          <w:sz w:val="28"/>
        </w:rPr>
        <w:t xml:space="preserve"> </w:t>
      </w:r>
      <w:r>
        <w:rPr>
          <w:color w:val="0D0D0D"/>
          <w:sz w:val="28"/>
        </w:rPr>
        <w:t>dữ.</w:t>
      </w:r>
    </w:p>
    <w:p w:rsidR="007551B7" w:rsidRDefault="007551B7" w:rsidP="00C471A7">
      <w:pPr>
        <w:pStyle w:val="ListParagraph"/>
        <w:numPr>
          <w:ilvl w:val="3"/>
          <w:numId w:val="30"/>
        </w:numPr>
        <w:tabs>
          <w:tab w:val="left" w:pos="1738"/>
        </w:tabs>
        <w:spacing w:before="60"/>
        <w:ind w:right="1140" w:firstLine="719"/>
        <w:jc w:val="both"/>
        <w:rPr>
          <w:sz w:val="28"/>
        </w:rPr>
      </w:pPr>
      <w:r>
        <w:rPr>
          <w:color w:val="0D0D0D"/>
          <w:sz w:val="28"/>
        </w:rPr>
        <w:t>Cần được cho phép có sự riêng tư và độc lập phù hợp. Duy trì giao tiếp với bạn</w:t>
      </w:r>
      <w:r>
        <w:rPr>
          <w:color w:val="0D0D0D"/>
          <w:spacing w:val="1"/>
          <w:sz w:val="28"/>
        </w:rPr>
        <w:t xml:space="preserve"> </w:t>
      </w:r>
      <w:r>
        <w:rPr>
          <w:color w:val="0D0D0D"/>
          <w:sz w:val="28"/>
        </w:rPr>
        <w:t>bè.</w:t>
      </w:r>
    </w:p>
    <w:p w:rsidR="007551B7" w:rsidRDefault="007551B7" w:rsidP="00C471A7">
      <w:pPr>
        <w:pStyle w:val="ListParagraph"/>
        <w:numPr>
          <w:ilvl w:val="3"/>
          <w:numId w:val="30"/>
        </w:numPr>
        <w:tabs>
          <w:tab w:val="left" w:pos="1726"/>
        </w:tabs>
        <w:spacing w:before="59"/>
        <w:ind w:left="1725"/>
        <w:jc w:val="both"/>
        <w:rPr>
          <w:sz w:val="28"/>
        </w:rPr>
      </w:pPr>
      <w:r>
        <w:rPr>
          <w:color w:val="0D0D0D"/>
          <w:sz w:val="28"/>
        </w:rPr>
        <w:t>Cần cung cấp những giải thích trực tiếp, rõ ràng và thành</w:t>
      </w:r>
      <w:r>
        <w:rPr>
          <w:color w:val="0D0D0D"/>
          <w:spacing w:val="-1"/>
          <w:sz w:val="28"/>
        </w:rPr>
        <w:t xml:space="preserve"> </w:t>
      </w:r>
      <w:r>
        <w:rPr>
          <w:color w:val="0D0D0D"/>
          <w:sz w:val="28"/>
        </w:rPr>
        <w:t>thật.</w:t>
      </w:r>
    </w:p>
    <w:p w:rsidR="007551B7" w:rsidRDefault="007551B7" w:rsidP="00C471A7">
      <w:pPr>
        <w:pStyle w:val="ListParagraph"/>
        <w:numPr>
          <w:ilvl w:val="3"/>
          <w:numId w:val="30"/>
        </w:numPr>
        <w:tabs>
          <w:tab w:val="left" w:pos="1742"/>
        </w:tabs>
        <w:spacing w:before="62"/>
        <w:ind w:right="1134" w:firstLine="719"/>
        <w:jc w:val="both"/>
        <w:rPr>
          <w:sz w:val="28"/>
        </w:rPr>
      </w:pPr>
      <w:r>
        <w:rPr>
          <w:color w:val="0D0D0D"/>
          <w:sz w:val="28"/>
        </w:rPr>
        <w:t xml:space="preserve">Có thể có những cảm xúc và mối quan hệ rất phức tạp với cả ba </w:t>
      </w:r>
      <w:r>
        <w:rPr>
          <w:color w:val="0D0D0D"/>
          <w:spacing w:val="-3"/>
          <w:sz w:val="28"/>
        </w:rPr>
        <w:t xml:space="preserve">mẹ </w:t>
      </w:r>
      <w:r>
        <w:rPr>
          <w:color w:val="0D0D0D"/>
          <w:sz w:val="28"/>
        </w:rPr>
        <w:t xml:space="preserve">đã mất và người còn sống. Điều này có thể làm cho việc giao tiếp và đau buồn trở nên khó khăn. Có thể quay sang chia sẻ nỗi buồn với một người lớn khác không phải là ba mẹ. Có một người lớn để trẻ thanh thiếu niên có thể chia sẻ khi nhớ về ba hoặc </w:t>
      </w:r>
      <w:r>
        <w:rPr>
          <w:color w:val="0D0D0D"/>
          <w:spacing w:val="-3"/>
          <w:sz w:val="28"/>
        </w:rPr>
        <w:t xml:space="preserve">mẹ </w:t>
      </w:r>
      <w:r>
        <w:rPr>
          <w:color w:val="0D0D0D"/>
          <w:sz w:val="28"/>
        </w:rPr>
        <w:t xml:space="preserve">đã mất, người lớn này có thể là </w:t>
      </w:r>
      <w:r>
        <w:rPr>
          <w:color w:val="0D0D0D"/>
          <w:spacing w:val="-3"/>
          <w:sz w:val="28"/>
        </w:rPr>
        <w:t xml:space="preserve">mẹ </w:t>
      </w:r>
      <w:r>
        <w:rPr>
          <w:color w:val="0D0D0D"/>
          <w:sz w:val="28"/>
        </w:rPr>
        <w:t>hoặc ba còn sống hoặc một người lớn khác.</w:t>
      </w:r>
    </w:p>
    <w:p w:rsidR="007551B7" w:rsidRDefault="007551B7" w:rsidP="00C471A7">
      <w:pPr>
        <w:pStyle w:val="ListParagraph"/>
        <w:numPr>
          <w:ilvl w:val="3"/>
          <w:numId w:val="30"/>
        </w:numPr>
        <w:tabs>
          <w:tab w:val="left" w:pos="1738"/>
        </w:tabs>
        <w:spacing w:before="61"/>
        <w:ind w:left="1737" w:hanging="176"/>
        <w:jc w:val="both"/>
        <w:rPr>
          <w:sz w:val="28"/>
        </w:rPr>
      </w:pPr>
      <w:r>
        <w:rPr>
          <w:color w:val="0D0D0D"/>
          <w:sz w:val="28"/>
        </w:rPr>
        <w:t>Có</w:t>
      </w:r>
      <w:r>
        <w:rPr>
          <w:color w:val="0D0D0D"/>
          <w:spacing w:val="12"/>
          <w:sz w:val="28"/>
        </w:rPr>
        <w:t xml:space="preserve"> </w:t>
      </w:r>
      <w:r>
        <w:rPr>
          <w:color w:val="0D0D0D"/>
          <w:sz w:val="28"/>
        </w:rPr>
        <w:t>nguy</w:t>
      </w:r>
      <w:r>
        <w:rPr>
          <w:color w:val="0D0D0D"/>
          <w:spacing w:val="7"/>
          <w:sz w:val="28"/>
        </w:rPr>
        <w:t xml:space="preserve"> </w:t>
      </w:r>
      <w:r>
        <w:rPr>
          <w:color w:val="0D0D0D"/>
          <w:sz w:val="28"/>
        </w:rPr>
        <w:t>cơ</w:t>
      </w:r>
      <w:r>
        <w:rPr>
          <w:color w:val="0D0D0D"/>
          <w:spacing w:val="11"/>
          <w:sz w:val="28"/>
        </w:rPr>
        <w:t xml:space="preserve"> </w:t>
      </w:r>
      <w:r>
        <w:rPr>
          <w:color w:val="0D0D0D"/>
          <w:sz w:val="28"/>
        </w:rPr>
        <w:t>bị</w:t>
      </w:r>
      <w:r>
        <w:rPr>
          <w:color w:val="0D0D0D"/>
          <w:spacing w:val="12"/>
          <w:sz w:val="28"/>
        </w:rPr>
        <w:t xml:space="preserve"> </w:t>
      </w:r>
      <w:r>
        <w:rPr>
          <w:color w:val="0D0D0D"/>
          <w:sz w:val="28"/>
        </w:rPr>
        <w:t>trầm</w:t>
      </w:r>
      <w:r>
        <w:rPr>
          <w:color w:val="0D0D0D"/>
          <w:spacing w:val="9"/>
          <w:sz w:val="28"/>
        </w:rPr>
        <w:t xml:space="preserve"> </w:t>
      </w:r>
      <w:r>
        <w:rPr>
          <w:color w:val="0D0D0D"/>
          <w:sz w:val="28"/>
        </w:rPr>
        <w:t>cảm.</w:t>
      </w:r>
      <w:r>
        <w:rPr>
          <w:color w:val="0D0D0D"/>
          <w:spacing w:val="10"/>
          <w:sz w:val="28"/>
        </w:rPr>
        <w:t xml:space="preserve"> </w:t>
      </w:r>
      <w:r>
        <w:rPr>
          <w:color w:val="0D0D0D"/>
          <w:sz w:val="28"/>
        </w:rPr>
        <w:t>Các</w:t>
      </w:r>
      <w:r>
        <w:rPr>
          <w:color w:val="0D0D0D"/>
          <w:spacing w:val="11"/>
          <w:sz w:val="28"/>
        </w:rPr>
        <w:t xml:space="preserve"> </w:t>
      </w:r>
      <w:r>
        <w:rPr>
          <w:color w:val="0D0D0D"/>
          <w:sz w:val="28"/>
        </w:rPr>
        <w:t>dấu</w:t>
      </w:r>
      <w:r>
        <w:rPr>
          <w:color w:val="0D0D0D"/>
          <w:spacing w:val="12"/>
          <w:sz w:val="28"/>
        </w:rPr>
        <w:t xml:space="preserve"> </w:t>
      </w:r>
      <w:r>
        <w:rPr>
          <w:color w:val="0D0D0D"/>
          <w:sz w:val="28"/>
        </w:rPr>
        <w:t>hiệu</w:t>
      </w:r>
      <w:r>
        <w:rPr>
          <w:color w:val="0D0D0D"/>
          <w:spacing w:val="12"/>
          <w:sz w:val="28"/>
        </w:rPr>
        <w:t xml:space="preserve"> </w:t>
      </w:r>
      <w:r>
        <w:rPr>
          <w:color w:val="0D0D0D"/>
          <w:sz w:val="28"/>
        </w:rPr>
        <w:t>có</w:t>
      </w:r>
      <w:r>
        <w:rPr>
          <w:color w:val="0D0D0D"/>
          <w:spacing w:val="12"/>
          <w:sz w:val="28"/>
        </w:rPr>
        <w:t xml:space="preserve"> </w:t>
      </w:r>
      <w:r>
        <w:rPr>
          <w:color w:val="0D0D0D"/>
          <w:sz w:val="28"/>
        </w:rPr>
        <w:t>thể</w:t>
      </w:r>
      <w:r>
        <w:rPr>
          <w:color w:val="0D0D0D"/>
          <w:spacing w:val="11"/>
          <w:sz w:val="28"/>
        </w:rPr>
        <w:t xml:space="preserve"> </w:t>
      </w:r>
      <w:r>
        <w:rPr>
          <w:color w:val="0D0D0D"/>
          <w:sz w:val="28"/>
        </w:rPr>
        <w:t>bao</w:t>
      </w:r>
      <w:r>
        <w:rPr>
          <w:color w:val="0D0D0D"/>
          <w:spacing w:val="13"/>
          <w:sz w:val="28"/>
        </w:rPr>
        <w:t xml:space="preserve"> </w:t>
      </w:r>
      <w:r>
        <w:rPr>
          <w:color w:val="0D0D0D"/>
          <w:sz w:val="28"/>
        </w:rPr>
        <w:t>gồm</w:t>
      </w:r>
      <w:r>
        <w:rPr>
          <w:color w:val="0D0D0D"/>
          <w:spacing w:val="6"/>
          <w:sz w:val="28"/>
        </w:rPr>
        <w:t xml:space="preserve"> </w:t>
      </w:r>
      <w:r>
        <w:rPr>
          <w:color w:val="0D0D0D"/>
          <w:sz w:val="28"/>
        </w:rPr>
        <w:t>cảm</w:t>
      </w:r>
      <w:r>
        <w:rPr>
          <w:color w:val="0D0D0D"/>
          <w:spacing w:val="8"/>
          <w:sz w:val="28"/>
        </w:rPr>
        <w:t xml:space="preserve"> </w:t>
      </w:r>
      <w:r>
        <w:rPr>
          <w:color w:val="0D0D0D"/>
          <w:sz w:val="28"/>
        </w:rPr>
        <w:t>giác</w:t>
      </w:r>
      <w:r>
        <w:rPr>
          <w:color w:val="0D0D0D"/>
          <w:spacing w:val="11"/>
          <w:sz w:val="28"/>
        </w:rPr>
        <w:t xml:space="preserve"> </w:t>
      </w:r>
      <w:r>
        <w:rPr>
          <w:color w:val="0D0D0D"/>
          <w:sz w:val="28"/>
        </w:rPr>
        <w:t>tội</w:t>
      </w:r>
      <w:r>
        <w:rPr>
          <w:color w:val="0D0D0D"/>
          <w:spacing w:val="12"/>
          <w:sz w:val="28"/>
        </w:rPr>
        <w:t xml:space="preserve"> </w:t>
      </w:r>
      <w:r>
        <w:rPr>
          <w:color w:val="0D0D0D"/>
          <w:sz w:val="28"/>
        </w:rPr>
        <w:t>lỗi,</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7551B7">
      <w:pPr>
        <w:pStyle w:val="BodyText"/>
        <w:spacing w:before="89"/>
        <w:ind w:left="842"/>
      </w:pPr>
      <w:r>
        <w:rPr>
          <w:lang w:val="vi"/>
        </w:rPr>
        <w:pict>
          <v:shape id="_x0000_s1213" type="#_x0000_t136" style="position:absolute;left:0;text-align:left;margin-left:-11.4pt;margin-top:138.8pt;width:313.8pt;height:12pt;rotation:306;z-index:-15617024;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suy nghĩ tự sát. Trầm cảm nếu có cần phải điều trị.</w:t>
      </w:r>
    </w:p>
    <w:p w:rsidR="007551B7" w:rsidRDefault="007551B7" w:rsidP="00C471A7">
      <w:pPr>
        <w:pStyle w:val="Heading2"/>
        <w:numPr>
          <w:ilvl w:val="1"/>
          <w:numId w:val="31"/>
        </w:numPr>
        <w:tabs>
          <w:tab w:val="left" w:pos="1335"/>
        </w:tabs>
        <w:spacing w:before="65"/>
        <w:rPr>
          <w:color w:val="0D0D0D"/>
        </w:rPr>
      </w:pPr>
      <w:r>
        <w:rPr>
          <w:color w:val="0D0D0D"/>
        </w:rPr>
        <w:t>Đánh giá và điều trị đau ở trẻ</w:t>
      </w:r>
      <w:r>
        <w:rPr>
          <w:color w:val="0D0D0D"/>
          <w:spacing w:val="-9"/>
        </w:rPr>
        <w:t xml:space="preserve"> </w:t>
      </w:r>
      <w:r>
        <w:rPr>
          <w:color w:val="0D0D0D"/>
        </w:rPr>
        <w:t>em</w:t>
      </w:r>
    </w:p>
    <w:p w:rsidR="007551B7" w:rsidRDefault="007551B7" w:rsidP="00C471A7">
      <w:pPr>
        <w:pStyle w:val="ListParagraph"/>
        <w:numPr>
          <w:ilvl w:val="2"/>
          <w:numId w:val="29"/>
        </w:numPr>
        <w:tabs>
          <w:tab w:val="left" w:pos="1543"/>
        </w:tabs>
        <w:spacing w:before="62"/>
        <w:rPr>
          <w:b/>
          <w:color w:val="0D0D0D"/>
          <w:sz w:val="28"/>
        </w:rPr>
      </w:pPr>
      <w:r>
        <w:rPr>
          <w:b/>
          <w:color w:val="0D0D0D"/>
          <w:sz w:val="28"/>
        </w:rPr>
        <w:t>Các nguyên</w:t>
      </w:r>
      <w:r>
        <w:rPr>
          <w:b/>
          <w:color w:val="0D0D0D"/>
          <w:spacing w:val="-1"/>
          <w:sz w:val="28"/>
        </w:rPr>
        <w:t xml:space="preserve"> </w:t>
      </w:r>
      <w:r>
        <w:rPr>
          <w:b/>
          <w:color w:val="0D0D0D"/>
          <w:sz w:val="28"/>
        </w:rPr>
        <w:t>tắc</w:t>
      </w:r>
    </w:p>
    <w:p w:rsidR="007551B7" w:rsidRDefault="007551B7" w:rsidP="00C471A7">
      <w:pPr>
        <w:pStyle w:val="ListParagraph"/>
        <w:numPr>
          <w:ilvl w:val="3"/>
          <w:numId w:val="29"/>
        </w:numPr>
        <w:tabs>
          <w:tab w:val="left" w:pos="1738"/>
        </w:tabs>
        <w:spacing w:before="54"/>
        <w:ind w:right="1139" w:firstLine="719"/>
        <w:jc w:val="both"/>
        <w:rPr>
          <w:sz w:val="28"/>
        </w:rPr>
      </w:pPr>
      <w:r>
        <w:rPr>
          <w:color w:val="0D0D0D"/>
          <w:sz w:val="28"/>
        </w:rPr>
        <w:t>Phân loại và các nguyên nhân của đau giống nhau giữa người lớn và trẻ em (</w:t>
      </w:r>
      <w:r>
        <w:rPr>
          <w:i/>
          <w:color w:val="0D0D0D"/>
          <w:sz w:val="28"/>
        </w:rPr>
        <w:t xml:space="preserve">xem </w:t>
      </w:r>
      <w:r>
        <w:rPr>
          <w:i/>
          <w:color w:val="0000FF"/>
          <w:sz w:val="28"/>
        </w:rPr>
        <w:t>Phần</w:t>
      </w:r>
      <w:r>
        <w:rPr>
          <w:i/>
          <w:color w:val="0000FF"/>
          <w:spacing w:val="-6"/>
          <w:sz w:val="28"/>
        </w:rPr>
        <w:t xml:space="preserve"> </w:t>
      </w:r>
      <w:r>
        <w:rPr>
          <w:i/>
          <w:color w:val="0000FF"/>
          <w:sz w:val="28"/>
        </w:rPr>
        <w:t>II</w:t>
      </w:r>
      <w:r>
        <w:rPr>
          <w:color w:val="0D0D0D"/>
          <w:sz w:val="28"/>
        </w:rPr>
        <w:t>).</w:t>
      </w:r>
    </w:p>
    <w:p w:rsidR="007551B7" w:rsidRDefault="007551B7" w:rsidP="00C471A7">
      <w:pPr>
        <w:pStyle w:val="ListParagraph"/>
        <w:numPr>
          <w:ilvl w:val="3"/>
          <w:numId w:val="29"/>
        </w:numPr>
        <w:tabs>
          <w:tab w:val="left" w:pos="1726"/>
        </w:tabs>
        <w:spacing w:before="60"/>
        <w:ind w:left="1725" w:hanging="164"/>
        <w:jc w:val="both"/>
        <w:rPr>
          <w:sz w:val="28"/>
        </w:rPr>
      </w:pPr>
      <w:r>
        <w:rPr>
          <w:color w:val="0D0D0D"/>
          <w:sz w:val="28"/>
        </w:rPr>
        <w:t>Đánh giá đau ở trẻ</w:t>
      </w:r>
      <w:r>
        <w:rPr>
          <w:color w:val="0D0D0D"/>
          <w:spacing w:val="-3"/>
          <w:sz w:val="28"/>
        </w:rPr>
        <w:t xml:space="preserve"> em:</w:t>
      </w:r>
    </w:p>
    <w:p w:rsidR="007551B7" w:rsidRDefault="007551B7" w:rsidP="007551B7">
      <w:pPr>
        <w:pStyle w:val="BodyText"/>
        <w:spacing w:before="59"/>
        <w:ind w:left="842" w:right="1133" w:firstLine="719"/>
        <w:jc w:val="both"/>
      </w:pPr>
      <w:r>
        <w:rPr>
          <w:color w:val="0D0D0D"/>
        </w:rPr>
        <w:t>+ Thước đo tin cậy nhất về triệu chứng đau của người bệnh là lời khai của người</w:t>
      </w:r>
      <w:r>
        <w:rPr>
          <w:color w:val="0D0D0D"/>
          <w:spacing w:val="-14"/>
        </w:rPr>
        <w:t xml:space="preserve"> </w:t>
      </w:r>
      <w:r>
        <w:rPr>
          <w:color w:val="0D0D0D"/>
        </w:rPr>
        <w:t>bệnh.</w:t>
      </w:r>
      <w:r>
        <w:rPr>
          <w:color w:val="0D0D0D"/>
          <w:spacing w:val="-12"/>
        </w:rPr>
        <w:t xml:space="preserve"> </w:t>
      </w:r>
      <w:r>
        <w:rPr>
          <w:color w:val="0D0D0D"/>
        </w:rPr>
        <w:t>Tuy</w:t>
      </w:r>
      <w:r>
        <w:rPr>
          <w:color w:val="0D0D0D"/>
          <w:spacing w:val="-16"/>
        </w:rPr>
        <w:t xml:space="preserve"> </w:t>
      </w:r>
      <w:r>
        <w:rPr>
          <w:color w:val="0D0D0D"/>
        </w:rPr>
        <w:t>nhiên,</w:t>
      </w:r>
      <w:r>
        <w:rPr>
          <w:color w:val="0D0D0D"/>
          <w:spacing w:val="-12"/>
        </w:rPr>
        <w:t xml:space="preserve"> </w:t>
      </w:r>
      <w:r>
        <w:rPr>
          <w:color w:val="0D0D0D"/>
        </w:rPr>
        <w:t>trẻ</w:t>
      </w:r>
      <w:r>
        <w:rPr>
          <w:color w:val="0D0D0D"/>
          <w:spacing w:val="-11"/>
        </w:rPr>
        <w:t xml:space="preserve"> </w:t>
      </w:r>
      <w:r>
        <w:rPr>
          <w:color w:val="0D0D0D"/>
        </w:rPr>
        <w:t>em</w:t>
      </w:r>
      <w:r>
        <w:rPr>
          <w:color w:val="0D0D0D"/>
          <w:spacing w:val="-17"/>
        </w:rPr>
        <w:t xml:space="preserve"> </w:t>
      </w:r>
      <w:r>
        <w:rPr>
          <w:color w:val="0D0D0D"/>
        </w:rPr>
        <w:t>vẫn</w:t>
      </w:r>
      <w:r>
        <w:rPr>
          <w:color w:val="0D0D0D"/>
          <w:spacing w:val="-10"/>
        </w:rPr>
        <w:t xml:space="preserve"> </w:t>
      </w:r>
      <w:r>
        <w:rPr>
          <w:color w:val="0D0D0D"/>
        </w:rPr>
        <w:t>có</w:t>
      </w:r>
      <w:r>
        <w:rPr>
          <w:color w:val="0D0D0D"/>
          <w:spacing w:val="-14"/>
        </w:rPr>
        <w:t xml:space="preserve"> </w:t>
      </w:r>
      <w:r>
        <w:rPr>
          <w:color w:val="0D0D0D"/>
        </w:rPr>
        <w:t>thể</w:t>
      </w:r>
      <w:r>
        <w:rPr>
          <w:color w:val="0D0D0D"/>
          <w:spacing w:val="-11"/>
        </w:rPr>
        <w:t xml:space="preserve"> </w:t>
      </w:r>
      <w:r>
        <w:rPr>
          <w:color w:val="0D0D0D"/>
        </w:rPr>
        <w:t>cảm</w:t>
      </w:r>
      <w:r>
        <w:rPr>
          <w:color w:val="0D0D0D"/>
          <w:spacing w:val="-16"/>
        </w:rPr>
        <w:t xml:space="preserve"> </w:t>
      </w:r>
      <w:r>
        <w:rPr>
          <w:color w:val="0D0D0D"/>
        </w:rPr>
        <w:t>thấy</w:t>
      </w:r>
      <w:r>
        <w:rPr>
          <w:color w:val="0D0D0D"/>
          <w:spacing w:val="-16"/>
        </w:rPr>
        <w:t xml:space="preserve"> </w:t>
      </w:r>
      <w:r>
        <w:rPr>
          <w:color w:val="0D0D0D"/>
        </w:rPr>
        <w:t>đau</w:t>
      </w:r>
      <w:r>
        <w:rPr>
          <w:color w:val="0D0D0D"/>
          <w:spacing w:val="-11"/>
        </w:rPr>
        <w:t xml:space="preserve"> </w:t>
      </w:r>
      <w:r>
        <w:rPr>
          <w:color w:val="0D0D0D"/>
        </w:rPr>
        <w:t>cho</w:t>
      </w:r>
      <w:r>
        <w:rPr>
          <w:color w:val="0D0D0D"/>
          <w:spacing w:val="-14"/>
        </w:rPr>
        <w:t xml:space="preserve"> </w:t>
      </w:r>
      <w:r>
        <w:rPr>
          <w:color w:val="0D0D0D"/>
        </w:rPr>
        <w:t>dù</w:t>
      </w:r>
      <w:r>
        <w:rPr>
          <w:color w:val="0D0D0D"/>
          <w:spacing w:val="-13"/>
        </w:rPr>
        <w:t xml:space="preserve"> </w:t>
      </w:r>
      <w:r>
        <w:rPr>
          <w:color w:val="0D0D0D"/>
        </w:rPr>
        <w:t>trẻ</w:t>
      </w:r>
      <w:r>
        <w:rPr>
          <w:color w:val="0D0D0D"/>
          <w:spacing w:val="-11"/>
        </w:rPr>
        <w:t xml:space="preserve"> </w:t>
      </w:r>
      <w:r>
        <w:rPr>
          <w:color w:val="0D0D0D"/>
        </w:rPr>
        <w:t>không</w:t>
      </w:r>
      <w:r>
        <w:rPr>
          <w:color w:val="0D0D0D"/>
          <w:spacing w:val="-14"/>
        </w:rPr>
        <w:t xml:space="preserve"> </w:t>
      </w:r>
      <w:r>
        <w:rPr>
          <w:color w:val="0D0D0D"/>
        </w:rPr>
        <w:t>biểu</w:t>
      </w:r>
      <w:r>
        <w:rPr>
          <w:color w:val="0D0D0D"/>
          <w:spacing w:val="-13"/>
        </w:rPr>
        <w:t xml:space="preserve"> </w:t>
      </w:r>
      <w:r>
        <w:rPr>
          <w:color w:val="0D0D0D"/>
        </w:rPr>
        <w:t>hiện ra bên ngoài là trẻ đang bị đau. Trẻ nhũ nhi và trẻ nhỏ có thể không có khả năng khai</w:t>
      </w:r>
      <w:r>
        <w:rPr>
          <w:color w:val="0D0D0D"/>
          <w:spacing w:val="-7"/>
        </w:rPr>
        <w:t xml:space="preserve"> </w:t>
      </w:r>
      <w:r>
        <w:rPr>
          <w:color w:val="0D0D0D"/>
        </w:rPr>
        <w:t>đau.</w:t>
      </w:r>
      <w:r>
        <w:rPr>
          <w:color w:val="0D0D0D"/>
          <w:spacing w:val="-7"/>
        </w:rPr>
        <w:t xml:space="preserve"> </w:t>
      </w:r>
      <w:r>
        <w:rPr>
          <w:color w:val="0D0D0D"/>
        </w:rPr>
        <w:t>Trong</w:t>
      </w:r>
      <w:r>
        <w:rPr>
          <w:color w:val="0D0D0D"/>
          <w:spacing w:val="-7"/>
        </w:rPr>
        <w:t xml:space="preserve"> </w:t>
      </w:r>
      <w:r>
        <w:rPr>
          <w:color w:val="0D0D0D"/>
        </w:rPr>
        <w:t>những</w:t>
      </w:r>
      <w:r>
        <w:rPr>
          <w:color w:val="0D0D0D"/>
          <w:spacing w:val="-3"/>
        </w:rPr>
        <w:t xml:space="preserve"> </w:t>
      </w:r>
      <w:r>
        <w:rPr>
          <w:color w:val="0D0D0D"/>
        </w:rPr>
        <w:t>tình</w:t>
      </w:r>
      <w:r>
        <w:rPr>
          <w:color w:val="0D0D0D"/>
          <w:spacing w:val="-7"/>
        </w:rPr>
        <w:t xml:space="preserve"> </w:t>
      </w:r>
      <w:r>
        <w:rPr>
          <w:color w:val="0D0D0D"/>
        </w:rPr>
        <w:t>huống</w:t>
      </w:r>
      <w:r>
        <w:rPr>
          <w:color w:val="0D0D0D"/>
          <w:spacing w:val="-6"/>
        </w:rPr>
        <w:t xml:space="preserve"> </w:t>
      </w:r>
      <w:r>
        <w:rPr>
          <w:color w:val="0D0D0D"/>
        </w:rPr>
        <w:t>này,</w:t>
      </w:r>
      <w:r>
        <w:rPr>
          <w:color w:val="0D0D0D"/>
          <w:spacing w:val="-8"/>
        </w:rPr>
        <w:t xml:space="preserve"> </w:t>
      </w:r>
      <w:r>
        <w:rPr>
          <w:color w:val="0D0D0D"/>
        </w:rPr>
        <w:t>đánh</w:t>
      </w:r>
      <w:r>
        <w:rPr>
          <w:color w:val="0D0D0D"/>
          <w:spacing w:val="-6"/>
        </w:rPr>
        <w:t xml:space="preserve"> </w:t>
      </w:r>
      <w:r>
        <w:rPr>
          <w:color w:val="0D0D0D"/>
        </w:rPr>
        <w:t>giá</w:t>
      </w:r>
      <w:r>
        <w:rPr>
          <w:color w:val="0D0D0D"/>
          <w:spacing w:val="-7"/>
        </w:rPr>
        <w:t xml:space="preserve"> </w:t>
      </w:r>
      <w:r>
        <w:rPr>
          <w:color w:val="0D0D0D"/>
        </w:rPr>
        <w:t>nên</w:t>
      </w:r>
      <w:r>
        <w:rPr>
          <w:color w:val="0D0D0D"/>
          <w:spacing w:val="-6"/>
        </w:rPr>
        <w:t xml:space="preserve"> </w:t>
      </w:r>
      <w:r>
        <w:rPr>
          <w:color w:val="0D0D0D"/>
        </w:rPr>
        <w:t>dựa</w:t>
      </w:r>
      <w:r>
        <w:rPr>
          <w:color w:val="0D0D0D"/>
          <w:spacing w:val="-7"/>
        </w:rPr>
        <w:t xml:space="preserve"> </w:t>
      </w:r>
      <w:r>
        <w:rPr>
          <w:color w:val="0D0D0D"/>
        </w:rPr>
        <w:t>trên</w:t>
      </w:r>
      <w:r>
        <w:rPr>
          <w:color w:val="0D0D0D"/>
          <w:spacing w:val="-6"/>
        </w:rPr>
        <w:t xml:space="preserve"> </w:t>
      </w:r>
      <w:r>
        <w:rPr>
          <w:color w:val="0D0D0D"/>
        </w:rPr>
        <w:t>quan</w:t>
      </w:r>
      <w:r>
        <w:rPr>
          <w:color w:val="0D0D0D"/>
          <w:spacing w:val="-5"/>
        </w:rPr>
        <w:t xml:space="preserve"> </w:t>
      </w:r>
      <w:r>
        <w:rPr>
          <w:color w:val="0D0D0D"/>
        </w:rPr>
        <w:t>sát</w:t>
      </w:r>
      <w:r>
        <w:rPr>
          <w:color w:val="0D0D0D"/>
          <w:spacing w:val="-7"/>
        </w:rPr>
        <w:t xml:space="preserve"> </w:t>
      </w:r>
      <w:r>
        <w:rPr>
          <w:color w:val="0D0D0D"/>
        </w:rPr>
        <w:t>và</w:t>
      </w:r>
      <w:r>
        <w:rPr>
          <w:color w:val="0D0D0D"/>
          <w:spacing w:val="-7"/>
        </w:rPr>
        <w:t xml:space="preserve"> </w:t>
      </w:r>
      <w:r>
        <w:rPr>
          <w:color w:val="0D0D0D"/>
        </w:rPr>
        <w:t>lời</w:t>
      </w:r>
      <w:r>
        <w:rPr>
          <w:color w:val="0D0D0D"/>
          <w:spacing w:val="-7"/>
        </w:rPr>
        <w:t xml:space="preserve"> </w:t>
      </w:r>
      <w:r>
        <w:rPr>
          <w:color w:val="0D0D0D"/>
        </w:rPr>
        <w:t>khai của người chăm sóc</w:t>
      </w:r>
      <w:r>
        <w:rPr>
          <w:color w:val="0D0D0D"/>
          <w:spacing w:val="-8"/>
        </w:rPr>
        <w:t xml:space="preserve"> </w:t>
      </w:r>
      <w:r>
        <w:rPr>
          <w:color w:val="0D0D0D"/>
        </w:rPr>
        <w:t>.</w:t>
      </w:r>
    </w:p>
    <w:p w:rsidR="007551B7" w:rsidRDefault="007551B7" w:rsidP="007551B7">
      <w:pPr>
        <w:pStyle w:val="BodyText"/>
        <w:spacing w:before="61"/>
        <w:ind w:left="1562"/>
        <w:jc w:val="both"/>
      </w:pPr>
      <w:r>
        <w:rPr>
          <w:color w:val="0D0D0D"/>
        </w:rPr>
        <w:t>+ Nên sử dụng các công cụ đánh giá đau đặc hiệu theo tuổi của trẻ.</w:t>
      </w:r>
    </w:p>
    <w:p w:rsidR="007551B7" w:rsidRDefault="007551B7" w:rsidP="00C471A7">
      <w:pPr>
        <w:pStyle w:val="ListParagraph"/>
        <w:numPr>
          <w:ilvl w:val="2"/>
          <w:numId w:val="29"/>
        </w:numPr>
        <w:tabs>
          <w:tab w:val="left" w:pos="1490"/>
        </w:tabs>
        <w:spacing w:before="7"/>
        <w:ind w:left="1490" w:hanging="648"/>
        <w:jc w:val="both"/>
        <w:rPr>
          <w:b/>
          <w:color w:val="0D0D0D"/>
          <w:sz w:val="26"/>
        </w:rPr>
      </w:pPr>
      <w:r>
        <w:rPr>
          <w:b/>
          <w:color w:val="0D0D0D"/>
          <w:sz w:val="26"/>
        </w:rPr>
        <w:t>Đánh giá</w:t>
      </w:r>
      <w:r>
        <w:rPr>
          <w:b/>
          <w:color w:val="0D0D0D"/>
          <w:spacing w:val="-1"/>
          <w:sz w:val="26"/>
        </w:rPr>
        <w:t xml:space="preserve"> </w:t>
      </w:r>
      <w:r>
        <w:rPr>
          <w:b/>
          <w:color w:val="0D0D0D"/>
          <w:sz w:val="26"/>
        </w:rPr>
        <w:t>đau</w:t>
      </w:r>
    </w:p>
    <w:p w:rsidR="007551B7" w:rsidRDefault="007551B7" w:rsidP="007551B7">
      <w:pPr>
        <w:pStyle w:val="BodyText"/>
        <w:spacing w:before="114"/>
        <w:ind w:left="842" w:right="1140" w:firstLine="719"/>
        <w:jc w:val="both"/>
      </w:pPr>
      <w:r>
        <w:rPr>
          <w:color w:val="0D0D0D"/>
        </w:rPr>
        <w:t>Bắt đầu với việc quan sát trực tiếp trẻ và lời khai của ba mẹ hoặc những người chăm sóc trưởng thành.</w:t>
      </w:r>
    </w:p>
    <w:p w:rsidR="007551B7" w:rsidRDefault="007551B7" w:rsidP="00C471A7">
      <w:pPr>
        <w:pStyle w:val="ListParagraph"/>
        <w:numPr>
          <w:ilvl w:val="3"/>
          <w:numId w:val="29"/>
        </w:numPr>
        <w:tabs>
          <w:tab w:val="left" w:pos="1726"/>
        </w:tabs>
        <w:spacing w:before="59"/>
        <w:ind w:right="1132" w:firstLine="719"/>
        <w:jc w:val="both"/>
        <w:rPr>
          <w:sz w:val="28"/>
        </w:rPr>
      </w:pPr>
      <w:r>
        <w:rPr>
          <w:color w:val="0D0D0D"/>
          <w:sz w:val="28"/>
        </w:rPr>
        <w:t xml:space="preserve">Ghi nhận vị trí cơ thể, các cử động tự ý, </w:t>
      </w:r>
      <w:r>
        <w:rPr>
          <w:color w:val="0D0D0D"/>
          <w:spacing w:val="-2"/>
          <w:sz w:val="28"/>
        </w:rPr>
        <w:t xml:space="preserve">mức </w:t>
      </w:r>
      <w:r>
        <w:rPr>
          <w:color w:val="0D0D0D"/>
          <w:sz w:val="28"/>
        </w:rPr>
        <w:t>độ phản ứng với kích thích, và tương tác với những người</w:t>
      </w:r>
      <w:r>
        <w:rPr>
          <w:color w:val="0D0D0D"/>
          <w:spacing w:val="-4"/>
          <w:sz w:val="28"/>
        </w:rPr>
        <w:t xml:space="preserve"> </w:t>
      </w:r>
      <w:r>
        <w:rPr>
          <w:color w:val="0D0D0D"/>
          <w:sz w:val="28"/>
        </w:rPr>
        <w:t>khác.</w:t>
      </w:r>
    </w:p>
    <w:p w:rsidR="007551B7" w:rsidRDefault="007551B7" w:rsidP="00C471A7">
      <w:pPr>
        <w:pStyle w:val="ListParagraph"/>
        <w:numPr>
          <w:ilvl w:val="3"/>
          <w:numId w:val="29"/>
        </w:numPr>
        <w:tabs>
          <w:tab w:val="left" w:pos="1726"/>
        </w:tabs>
        <w:spacing w:before="60" w:line="242" w:lineRule="auto"/>
        <w:ind w:right="1134" w:firstLine="719"/>
        <w:jc w:val="both"/>
        <w:rPr>
          <w:sz w:val="28"/>
        </w:rPr>
      </w:pPr>
      <w:r>
        <w:rPr>
          <w:color w:val="0D0D0D"/>
          <w:sz w:val="28"/>
        </w:rPr>
        <w:t>Ở những trẻ chưa biết nói, đau có thể được thể hiện qua khóc, kích thích, thu mình lại hoặc co lại, tăng trương lực cơ, nhăn mặt hoặc sợ</w:t>
      </w:r>
      <w:r>
        <w:rPr>
          <w:color w:val="0D0D0D"/>
          <w:spacing w:val="-14"/>
          <w:sz w:val="28"/>
        </w:rPr>
        <w:t xml:space="preserve"> </w:t>
      </w:r>
      <w:r>
        <w:rPr>
          <w:color w:val="0D0D0D"/>
          <w:sz w:val="28"/>
        </w:rPr>
        <w:t>hãi.</w:t>
      </w:r>
    </w:p>
    <w:p w:rsidR="007551B7" w:rsidRDefault="007551B7" w:rsidP="007551B7">
      <w:pPr>
        <w:pStyle w:val="BodyText"/>
        <w:spacing w:before="55"/>
        <w:ind w:left="842" w:right="1136" w:firstLine="719"/>
        <w:jc w:val="both"/>
      </w:pPr>
      <w:r>
        <w:rPr>
          <w:color w:val="0D0D0D"/>
        </w:rPr>
        <w:t>+ Hỏi xem trẻ có đau hay không và đau ở đâu trước khi cố gắng khám trẻ, ngay cả khi trẻ rất nhỏ.</w:t>
      </w:r>
    </w:p>
    <w:p w:rsidR="007551B7" w:rsidRDefault="007551B7" w:rsidP="007551B7">
      <w:pPr>
        <w:pStyle w:val="BodyText"/>
        <w:ind w:left="842" w:right="1128" w:firstLine="719"/>
        <w:jc w:val="both"/>
      </w:pPr>
      <w:r>
        <w:rPr>
          <w:color w:val="0D0D0D"/>
        </w:rPr>
        <w:t>+ Khám thể chất, hoặc thậm chí dự đoán trước việc khám thể chất, có thể làm trẻ bắt đầu khóc. Khi trẻ sợ hãi và khóc, rất khó hoặc không thể xác định các vùng bị đau và hoàn thành việc khám thể chất. Để giảm sự sợ hãi của trẻ, bảo trẻ nói cho bạn biết ngay khi trẻ đau.</w:t>
      </w:r>
    </w:p>
    <w:p w:rsidR="007551B7" w:rsidRDefault="007551B7" w:rsidP="007551B7">
      <w:pPr>
        <w:pStyle w:val="BodyText"/>
        <w:ind w:left="1562"/>
        <w:jc w:val="both"/>
      </w:pPr>
      <w:r>
        <w:rPr>
          <w:color w:val="0D0D0D"/>
        </w:rPr>
        <w:t>+ Đau thần kinh có thể đi kèm những sự thay đổi về vận động hoặc cảm</w:t>
      </w:r>
    </w:p>
    <w:p w:rsidR="007551B7" w:rsidRDefault="007551B7" w:rsidP="007551B7">
      <w:pPr>
        <w:pStyle w:val="BodyText"/>
        <w:ind w:left="842"/>
      </w:pPr>
      <w:r>
        <w:rPr>
          <w:color w:val="0D0D0D"/>
        </w:rPr>
        <w:t>giác.</w:t>
      </w:r>
    </w:p>
    <w:p w:rsidR="007551B7" w:rsidRDefault="007551B7" w:rsidP="00C471A7">
      <w:pPr>
        <w:pStyle w:val="Heading2"/>
        <w:numPr>
          <w:ilvl w:val="2"/>
          <w:numId w:val="29"/>
        </w:numPr>
        <w:tabs>
          <w:tab w:val="left" w:pos="1543"/>
        </w:tabs>
        <w:spacing w:before="64"/>
        <w:rPr>
          <w:color w:val="0D0D0D"/>
        </w:rPr>
      </w:pPr>
      <w:r>
        <w:rPr>
          <w:color w:val="0D0D0D"/>
        </w:rPr>
        <w:t>Các công cụ đánh giá đau ở trẻ em và các cách thức giảm</w:t>
      </w:r>
      <w:r>
        <w:rPr>
          <w:color w:val="0D0D0D"/>
          <w:spacing w:val="-16"/>
        </w:rPr>
        <w:t xml:space="preserve"> </w:t>
      </w:r>
      <w:r>
        <w:rPr>
          <w:color w:val="0D0D0D"/>
        </w:rPr>
        <w:t>đau</w:t>
      </w:r>
    </w:p>
    <w:p w:rsidR="007551B7" w:rsidRDefault="007551B7" w:rsidP="00C471A7">
      <w:pPr>
        <w:pStyle w:val="Heading3"/>
        <w:numPr>
          <w:ilvl w:val="0"/>
          <w:numId w:val="28"/>
        </w:numPr>
        <w:tabs>
          <w:tab w:val="left" w:pos="1147"/>
        </w:tabs>
        <w:spacing w:before="62"/>
      </w:pPr>
      <w:r>
        <w:rPr>
          <w:i/>
          <w:color w:val="0D0D0D"/>
        </w:rPr>
        <w:t>Trẻ sơ sinh và nhũ nhi tới 6 tháng</w:t>
      </w:r>
      <w:r>
        <w:rPr>
          <w:i/>
          <w:color w:val="0D0D0D"/>
          <w:spacing w:val="-5"/>
        </w:rPr>
        <w:t xml:space="preserve"> </w:t>
      </w:r>
      <w:r>
        <w:rPr>
          <w:i/>
          <w:color w:val="0D0D0D"/>
        </w:rPr>
        <w:t>tuổi</w:t>
      </w:r>
    </w:p>
    <w:p w:rsidR="007551B7" w:rsidRDefault="007551B7" w:rsidP="00C471A7">
      <w:pPr>
        <w:pStyle w:val="ListParagraph"/>
        <w:numPr>
          <w:ilvl w:val="1"/>
          <w:numId w:val="28"/>
        </w:numPr>
        <w:tabs>
          <w:tab w:val="left" w:pos="1726"/>
        </w:tabs>
        <w:spacing w:before="53"/>
        <w:rPr>
          <w:sz w:val="28"/>
        </w:rPr>
      </w:pPr>
      <w:r>
        <w:rPr>
          <w:color w:val="0D0D0D"/>
          <w:sz w:val="28"/>
        </w:rPr>
        <w:t>Đánh giá đau bằng Thang điềm</w:t>
      </w:r>
      <w:r>
        <w:rPr>
          <w:color w:val="0D0D0D"/>
          <w:spacing w:val="-10"/>
          <w:sz w:val="28"/>
        </w:rPr>
        <w:t xml:space="preserve"> </w:t>
      </w:r>
      <w:r>
        <w:rPr>
          <w:color w:val="0D0D0D"/>
          <w:sz w:val="28"/>
        </w:rPr>
        <w:t>CRIES.</w:t>
      </w:r>
    </w:p>
    <w:p w:rsidR="007551B7" w:rsidRDefault="007551B7" w:rsidP="00C471A7">
      <w:pPr>
        <w:pStyle w:val="ListParagraph"/>
        <w:numPr>
          <w:ilvl w:val="1"/>
          <w:numId w:val="28"/>
        </w:numPr>
        <w:tabs>
          <w:tab w:val="left" w:pos="1726"/>
        </w:tabs>
        <w:spacing w:before="60"/>
        <w:rPr>
          <w:sz w:val="28"/>
        </w:rPr>
      </w:pPr>
      <w:r>
        <w:rPr>
          <w:color w:val="0D0D0D"/>
          <w:sz w:val="28"/>
        </w:rPr>
        <w:t>GHI CHÚ quyết định lâm sàng cần cho mỗi người bệnh và tình</w:t>
      </w:r>
      <w:r>
        <w:rPr>
          <w:color w:val="0D0D0D"/>
          <w:spacing w:val="-17"/>
          <w:sz w:val="28"/>
        </w:rPr>
        <w:t xml:space="preserve"> </w:t>
      </w:r>
      <w:r>
        <w:rPr>
          <w:color w:val="0D0D0D"/>
          <w:sz w:val="28"/>
        </w:rPr>
        <w:t>huống</w:t>
      </w:r>
    </w:p>
    <w:p w:rsidR="007551B7" w:rsidRDefault="007551B7" w:rsidP="007551B7">
      <w:pPr>
        <w:rPr>
          <w:sz w:val="28"/>
        </w:rPr>
        <w:sectPr w:rsidR="007551B7">
          <w:pgSz w:w="11910" w:h="16840"/>
          <w:pgMar w:top="1020" w:right="0" w:bottom="280" w:left="860" w:header="724" w:footer="0" w:gutter="0"/>
          <w:cols w:space="720"/>
        </w:sectPr>
      </w:pPr>
    </w:p>
    <w:p w:rsidR="007551B7" w:rsidRDefault="007551B7" w:rsidP="007551B7">
      <w:pPr>
        <w:pStyle w:val="BodyText"/>
        <w:rPr>
          <w:sz w:val="20"/>
        </w:rPr>
      </w:pPr>
      <w:r>
        <w:rPr>
          <w:noProof/>
          <w:sz w:val="28"/>
        </w:rPr>
        <w:lastRenderedPageBreak/>
        <mc:AlternateContent>
          <mc:Choice Requires="wps">
            <w:drawing>
              <wp:anchor distT="0" distB="0" distL="114300" distR="114300" simplePos="0" relativeHeight="487703552" behindDoc="1" locked="0" layoutInCell="1" allowOverlap="1">
                <wp:simplePos x="0" y="0"/>
                <wp:positionH relativeFrom="page">
                  <wp:posOffset>1654810</wp:posOffset>
                </wp:positionH>
                <wp:positionV relativeFrom="page">
                  <wp:posOffset>7649210</wp:posOffset>
                </wp:positionV>
                <wp:extent cx="201295" cy="279400"/>
                <wp:effectExtent l="26035" t="10160" r="29845" b="15240"/>
                <wp:wrapNone/>
                <wp:docPr id="35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295" cy="279400"/>
                        </a:xfrm>
                        <a:custGeom>
                          <a:avLst/>
                          <a:gdLst>
                            <a:gd name="T0" fmla="+- 0 2606 2606"/>
                            <a:gd name="T1" fmla="*/ T0 w 317"/>
                            <a:gd name="T2" fmla="+- 0 12326 12046"/>
                            <a:gd name="T3" fmla="*/ 12326 h 440"/>
                            <a:gd name="T4" fmla="+- 0 2686 2606"/>
                            <a:gd name="T5" fmla="*/ T4 w 317"/>
                            <a:gd name="T6" fmla="+- 0 12326 12046"/>
                            <a:gd name="T7" fmla="*/ 12326 h 440"/>
                            <a:gd name="T8" fmla="+- 0 2686 2606"/>
                            <a:gd name="T9" fmla="*/ T8 w 317"/>
                            <a:gd name="T10" fmla="+- 0 12046 12046"/>
                            <a:gd name="T11" fmla="*/ 12046 h 440"/>
                            <a:gd name="T12" fmla="+- 0 2844 2606"/>
                            <a:gd name="T13" fmla="*/ T12 w 317"/>
                            <a:gd name="T14" fmla="+- 0 12046 12046"/>
                            <a:gd name="T15" fmla="*/ 12046 h 440"/>
                            <a:gd name="T16" fmla="+- 0 2844 2606"/>
                            <a:gd name="T17" fmla="*/ T16 w 317"/>
                            <a:gd name="T18" fmla="+- 0 12326 12046"/>
                            <a:gd name="T19" fmla="*/ 12326 h 440"/>
                            <a:gd name="T20" fmla="+- 0 2923 2606"/>
                            <a:gd name="T21" fmla="*/ T20 w 317"/>
                            <a:gd name="T22" fmla="+- 0 12326 12046"/>
                            <a:gd name="T23" fmla="*/ 12326 h 440"/>
                            <a:gd name="T24" fmla="+- 0 2765 2606"/>
                            <a:gd name="T25" fmla="*/ T24 w 317"/>
                            <a:gd name="T26" fmla="+- 0 12485 12046"/>
                            <a:gd name="T27" fmla="*/ 12485 h 440"/>
                            <a:gd name="T28" fmla="+- 0 2606 2606"/>
                            <a:gd name="T29" fmla="*/ T28 w 317"/>
                            <a:gd name="T30" fmla="+- 0 12326 12046"/>
                            <a:gd name="T31" fmla="*/ 12326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7" h="440">
                              <a:moveTo>
                                <a:pt x="0" y="280"/>
                              </a:moveTo>
                              <a:lnTo>
                                <a:pt x="80" y="280"/>
                              </a:lnTo>
                              <a:lnTo>
                                <a:pt x="80" y="0"/>
                              </a:lnTo>
                              <a:lnTo>
                                <a:pt x="238" y="0"/>
                              </a:lnTo>
                              <a:lnTo>
                                <a:pt x="238" y="280"/>
                              </a:lnTo>
                              <a:lnTo>
                                <a:pt x="317" y="280"/>
                              </a:lnTo>
                              <a:lnTo>
                                <a:pt x="159" y="439"/>
                              </a:lnTo>
                              <a:lnTo>
                                <a:pt x="0" y="280"/>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2" o:spid="_x0000_s1026" style="position:absolute;margin-left:130.3pt;margin-top:602.3pt;width:15.85pt;height:22pt;z-index:-156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" path="m,280r80,l80,,238,r,280l317,280,159,439,,280xe" filled="f" strokecolor="#92d050" strokeweight=".96pt">
                <v:path arrowok="t" o:connecttype="custom" o:connectlocs="0,7827010;50800,7827010;50800,7649210;151130,7649210;151130,7827010;201295,7827010;100965,7927975;0,7827010" o:connectangles="0,0,0,0,0,0,0,0"/>
                <w10:wrap anchorx="page" anchory="page"/>
              </v:shape>
            </w:pict>
          </mc:Fallback>
        </mc:AlternateContent>
      </w: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spacing w:before="3"/>
        <w:rPr>
          <w:sz w:val="21"/>
        </w:rPr>
      </w:pPr>
    </w:p>
    <w:p w:rsidR="007551B7" w:rsidRDefault="007551B7" w:rsidP="007551B7">
      <w:pPr>
        <w:spacing w:line="264" w:lineRule="exact"/>
        <w:ind w:left="496"/>
        <w:rPr>
          <w:sz w:val="23"/>
        </w:rPr>
      </w:pPr>
      <w:r>
        <w:rPr>
          <w:noProof/>
        </w:rPr>
        <mc:AlternateContent>
          <mc:Choice Requires="wpg">
            <w:drawing>
              <wp:anchor distT="0" distB="0" distL="114300" distR="114300" simplePos="0" relativeHeight="487701504" behindDoc="1" locked="0" layoutInCell="1" allowOverlap="1">
                <wp:simplePos x="0" y="0"/>
                <wp:positionH relativeFrom="page">
                  <wp:posOffset>757555</wp:posOffset>
                </wp:positionH>
                <wp:positionV relativeFrom="paragraph">
                  <wp:posOffset>-755650</wp:posOffset>
                </wp:positionV>
                <wp:extent cx="6644640" cy="5151120"/>
                <wp:effectExtent l="5080" t="2540" r="8255"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5151120"/>
                          <a:chOff x="1193" y="-1190"/>
                          <a:chExt cx="10464" cy="8112"/>
                        </a:xfrm>
                      </wpg:grpSpPr>
                      <wps:wsp>
                        <wps:cNvPr id="346" name="Rectangle 196"/>
                        <wps:cNvSpPr>
                          <a:spLocks noChangeArrowheads="1"/>
                        </wps:cNvSpPr>
                        <wps:spPr bwMode="auto">
                          <a:xfrm>
                            <a:off x="3804" y="-1190"/>
                            <a:ext cx="4421"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97"/>
                        <wps:cNvSpPr>
                          <a:spLocks noChangeArrowheads="1"/>
                        </wps:cNvSpPr>
                        <wps:spPr bwMode="auto">
                          <a:xfrm>
                            <a:off x="1202" y="-211"/>
                            <a:ext cx="10445" cy="6778"/>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98"/>
                        <wps:cNvSpPr>
                          <a:spLocks/>
                        </wps:cNvSpPr>
                        <wps:spPr bwMode="auto">
                          <a:xfrm>
                            <a:off x="5956" y="-511"/>
                            <a:ext cx="411" cy="300"/>
                          </a:xfrm>
                          <a:custGeom>
                            <a:avLst/>
                            <a:gdLst>
                              <a:gd name="T0" fmla="+- 0 5957 5957"/>
                              <a:gd name="T1" fmla="*/ T0 w 411"/>
                              <a:gd name="T2" fmla="+- 0 -360 -510"/>
                              <a:gd name="T3" fmla="*/ -360 h 300"/>
                              <a:gd name="T4" fmla="+- 0 6059 5957"/>
                              <a:gd name="T5" fmla="*/ T4 w 411"/>
                              <a:gd name="T6" fmla="+- 0 -360 -510"/>
                              <a:gd name="T7" fmla="*/ -360 h 300"/>
                              <a:gd name="T8" fmla="+- 0 6059 5957"/>
                              <a:gd name="T9" fmla="*/ T8 w 411"/>
                              <a:gd name="T10" fmla="+- 0 -510 -510"/>
                              <a:gd name="T11" fmla="*/ -510 h 300"/>
                              <a:gd name="T12" fmla="+- 0 6265 5957"/>
                              <a:gd name="T13" fmla="*/ T12 w 411"/>
                              <a:gd name="T14" fmla="+- 0 -510 -510"/>
                              <a:gd name="T15" fmla="*/ -510 h 300"/>
                              <a:gd name="T16" fmla="+- 0 6265 5957"/>
                              <a:gd name="T17" fmla="*/ T16 w 411"/>
                              <a:gd name="T18" fmla="+- 0 -360 -510"/>
                              <a:gd name="T19" fmla="*/ -360 h 300"/>
                              <a:gd name="T20" fmla="+- 0 6367 5957"/>
                              <a:gd name="T21" fmla="*/ T20 w 411"/>
                              <a:gd name="T22" fmla="+- 0 -360 -510"/>
                              <a:gd name="T23" fmla="*/ -360 h 300"/>
                              <a:gd name="T24" fmla="+- 0 6162 5957"/>
                              <a:gd name="T25" fmla="*/ T24 w 411"/>
                              <a:gd name="T26" fmla="+- 0 -210 -510"/>
                              <a:gd name="T27" fmla="*/ -210 h 300"/>
                              <a:gd name="T28" fmla="+- 0 5957 5957"/>
                              <a:gd name="T29" fmla="*/ T28 w 411"/>
                              <a:gd name="T30" fmla="+- 0 -360 -510"/>
                              <a:gd name="T31" fmla="*/ -360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300">
                                <a:moveTo>
                                  <a:pt x="0" y="150"/>
                                </a:moveTo>
                                <a:lnTo>
                                  <a:pt x="102" y="150"/>
                                </a:lnTo>
                                <a:lnTo>
                                  <a:pt x="102" y="0"/>
                                </a:lnTo>
                                <a:lnTo>
                                  <a:pt x="308" y="0"/>
                                </a:lnTo>
                                <a:lnTo>
                                  <a:pt x="308" y="150"/>
                                </a:lnTo>
                                <a:lnTo>
                                  <a:pt x="410" y="150"/>
                                </a:lnTo>
                                <a:lnTo>
                                  <a:pt x="205" y="300"/>
                                </a:lnTo>
                                <a:lnTo>
                                  <a:pt x="0" y="150"/>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1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2" y="6564"/>
                            <a:ext cx="33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477" y="6567"/>
                            <a:ext cx="3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24" y="6555"/>
                            <a:ext cx="33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59.65pt;margin-top:-59.5pt;width:523.2pt;height:405.6pt;z-index:-15614976;mso-position-horizontal-relative:page" coordorigin="1193,-1190" coordsize="10464,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">
                <v:rect id="Rectangle 196" o:spid="_x0000_s1027" style="position:absolute;left:3804;top:-1190;width:4421;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rect id="Rectangle 197" o:spid="_x0000_s1028" style="position:absolute;left:1202;top:-211;width:10445;height:6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tyscA&#10;AADcAAAADwAAAGRycy9kb3ducmV2LnhtbESPT0vDQBTE74LfYXlCb3aTVqrEbou2KMVbaxG8PbOv&#10;SUj2bdjd/KmfvisUPA4z8xtmuR5NI3pyvrKsIJ0mIIhzqysuFBw/3+6fQPiArLGxTArO5GG9ur1Z&#10;YqbtwHvqD6EQEcI+QwVlCG0mpc9LMuintiWO3sk6gyFKV0jtcIhw08hZkiykwYrjQoktbUrK60Nn&#10;FHQfw+nr/L59/f5N7U/au2PdzWulJnfjyzOIQGP4D1/bO61g/vAIf2fi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bcrHAAAA3AAAAA8AAAAAAAAAAAAAAAAAmAIAAGRy&#10;cy9kb3ducmV2LnhtbFBLBQYAAAAABAAEAPUAAACMAwAAAAA=&#10;" filled="f" strokecolor="#6fac46" strokeweight=".96pt"/>
                <v:shape id="Freeform 198" o:spid="_x0000_s1029" style="position:absolute;left:5956;top:-511;width:411;height:300;visibility:visible;mso-wrap-style:square;v-text-anchor:top" coordsize="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a7MMA&#10;AADcAAAADwAAAGRycy9kb3ducmV2LnhtbERPy2rCQBTdF/oPwy24ayZVSUt0lCIUXIjUtHF9m7km&#10;qZk7ITN5+PedhdDl4bzX28k0YqDO1ZYVvEQxCOLC6ppLBd9fH89vIJxH1thYJgU3crDdPD6sMdV2&#10;5BMNmS9FCGGXooLK+zaV0hUVGXSRbYkDd7GdQR9gV0rd4RjCTSPncZxIgzWHhgpb2lVUXLPeKPjc&#10;LX8W8pBfzevhd8yPybkf5melZk/T+wqEp8n/i+/uvVawWIa1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a7MMAAADcAAAADwAAAAAAAAAAAAAAAACYAgAAZHJzL2Rv&#10;d25yZXYueG1sUEsFBgAAAAAEAAQA9QAAAIgDAAAAAA==&#10;" path="m,150r102,l102,,308,r,150l410,150,205,300,,150xe" filled="f" strokecolor="#92d050" strokeweight=".96pt">
                  <v:path arrowok="t" o:connecttype="custom" o:connectlocs="0,-360;102,-360;102,-510;308,-510;308,-360;410,-360;205,-210;0,-360" o:connectangles="0,0,0,0,0,0,0,0"/>
                </v:shape>
                <v:shape id="Picture 199" o:spid="_x0000_s1030" type="#_x0000_t75" style="position:absolute;left:2632;top:6564;width:336;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UUnHAAAA3AAAAA8AAABkcnMvZG93bnJldi54bWxEj09rAjEUxO+C3yE8oRep2dYi7dYoxSK4&#10;9FT/tPT2SF43i5uXdZPq+u2NUPA4zMxvmOm8c7U4UhsqzwoeRhkIYu1NxaWC7WZ5/wwiRGSDtWdS&#10;cKYA81m/N8Xc+BN/0nEdS5EgHHJUYGNscimDtuQwjHxDnLxf3zqMSbalNC2eEtzV8jHLJtJhxWnB&#10;YkMLS3q//nMKtC1Wm31cfulJscuG74fie/fxo9TdoHt7BRGpi7fwf3tlFIyfXuB6Jh0BOb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DUUnHAAAA3AAAAA8AAAAAAAAAAAAA&#10;AAAAnwIAAGRycy9kb3ducmV2LnhtbFBLBQYAAAAABAAEAPcAAACTAwAAAAA=&#10;">
                  <v:imagedata r:id="rId19" o:title=""/>
                </v:shape>
                <v:shape id="Picture 200" o:spid="_x0000_s1031" type="#_x0000_t75" style="position:absolute;left:9477;top:6567;width:33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M1fDAAAA3AAAAA8AAABkcnMvZG93bnJldi54bWxET8tqwkAU3Qv9h+EWujOTKoqkjlIfRdEi&#10;aIpuL5nbJDRzJ2RGTf7eWQhdHs57Om9NJW7UuNKygvcoBkGcWV1yruAn/epPQDiPrLGyTAo6cjCf&#10;vfSmmGh75yPdTj4XIYRdggoK7+tESpcVZNBFtiYO3K9tDPoAm1zqBu8h3FRyEMdjabDk0FBgTcuC&#10;sr/T1ShYpGl9/J7k3V7v1ofz5TBcdauNUm+v7ecHCE+t/xc/3VutYDgK88OZc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ozV8MAAADcAAAADwAAAAAAAAAAAAAAAACf&#10;AgAAZHJzL2Rvd25yZXYueG1sUEsFBgAAAAAEAAQA9wAAAI8DAAAAAA==&#10;">
                  <v:imagedata r:id="rId20" o:title=""/>
                </v:shape>
                <v:shape id="Picture 201" o:spid="_x0000_s1032" type="#_x0000_t75" style="position:absolute;left:6024;top:6555;width:33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AeHFAAAA3AAAAA8AAABkcnMvZG93bnJldi54bWxEj81qwkAUhfeFvsNwC90UnWio2JhRbCBQ&#10;aDdNBbe3mWsSmrkTMqNJ3r4jCC4P5+fjpLvRtOJCvWssK1jMIxDEpdUNVwoOP/lsDcJ5ZI2tZVIw&#10;kYPd9vEhxUTbgb/pUvhKhBF2CSqove8SKV1Zk0E3tx1x8E62N+iD7CupexzCuGnlMopW0mDDgVBj&#10;R1lN5V9xNgHyOe3LF5e/2y/5RvHvscBsVSj1/DTuNyA8jf4evrU/tIL4dQHXM+EI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SgHhxQAAANwAAAAPAAAAAAAAAAAAAAAA&#10;AJ8CAABkcnMvZG93bnJldi54bWxQSwUGAAAAAAQABAD3AAAAkQMAAAAA&#10;">
                  <v:imagedata r:id="rId21" o:title=""/>
                </v:shape>
                <w10:wrap anchorx="page"/>
              </v:group>
            </w:pict>
          </mc:Fallback>
        </mc:AlternateContent>
      </w:r>
      <w:r>
        <w:rPr>
          <w:noProof/>
        </w:rPr>
        <mc:AlternateContent>
          <mc:Choice Requires="wps">
            <w:drawing>
              <wp:anchor distT="0" distB="0" distL="114300" distR="114300" simplePos="0" relativeHeight="487602176" behindDoc="0" locked="0" layoutInCell="1" allowOverlap="1">
                <wp:simplePos x="0" y="0"/>
                <wp:positionH relativeFrom="page">
                  <wp:posOffset>2415540</wp:posOffset>
                </wp:positionH>
                <wp:positionV relativeFrom="paragraph">
                  <wp:posOffset>-755650</wp:posOffset>
                </wp:positionV>
                <wp:extent cx="2807335" cy="421005"/>
                <wp:effectExtent l="15240" t="12065" r="6350" b="1460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2100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8"/>
                              <w:ind w:left="1287" w:right="732" w:hanging="538"/>
                              <w:rPr>
                                <w:b/>
                                <w:sz w:val="24"/>
                              </w:rPr>
                            </w:pPr>
                            <w:r>
                              <w:rPr>
                                <w:b/>
                                <w:color w:val="0D0D0D"/>
                                <w:sz w:val="24"/>
                              </w:rPr>
                              <w:t>SƠ SINH - 6 THÁNG TUỔI NGHI NGỜ ĐAU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61" type="#_x0000_t202" style="position:absolute;left:0;text-align:left;margin-left:190.2pt;margin-top:-59.5pt;width:221.05pt;height:33.15pt;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" filled="f" strokecolor="#6fac46" strokeweight=".96pt">
                <v:textbox inset="0,0,0,0">
                  <w:txbxContent>
                    <w:p w:rsidR="007551B7" w:rsidRDefault="007551B7" w:rsidP="007551B7">
                      <w:pPr>
                        <w:spacing w:before="68"/>
                        <w:ind w:left="1287" w:right="732" w:hanging="538"/>
                        <w:rPr>
                          <w:b/>
                          <w:sz w:val="24"/>
                        </w:rPr>
                      </w:pPr>
                      <w:r>
                        <w:rPr>
                          <w:b/>
                          <w:color w:val="0D0D0D"/>
                          <w:sz w:val="24"/>
                        </w:rPr>
                        <w:t>SƠ SINH - 6 THÁNG TUỔI NGHI NGỜ ĐAU</w:t>
                      </w:r>
                    </w:p>
                  </w:txbxContent>
                </v:textbox>
                <w10:wrap anchorx="page"/>
              </v:shape>
            </w:pict>
          </mc:Fallback>
        </mc:AlternateContent>
      </w:r>
      <w:r w:rsidR="00485315">
        <w:rPr>
          <w:lang w:val="vi"/>
        </w:rPr>
        <w:pict>
          <v:shape id="_x0000_s1243" type="#_x0000_t136" style="position:absolute;left:0;text-align:left;margin-left:-11.4pt;margin-top:92.15pt;width:313.8pt;height:12pt;rotation:306;z-index:-15611904;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Pr>
          <w:color w:val="0D0D0D"/>
          <w:sz w:val="23"/>
        </w:rPr>
        <w:t>Xác định thang điểm CRIES:</w:t>
      </w:r>
    </w:p>
    <w:p w:rsidR="007551B7" w:rsidRDefault="007551B7" w:rsidP="007551B7">
      <w:pPr>
        <w:spacing w:line="264" w:lineRule="exact"/>
        <w:ind w:left="496"/>
        <w:rPr>
          <w:sz w:val="23"/>
        </w:rPr>
      </w:pPr>
      <w:r>
        <w:rPr>
          <w:b/>
          <w:color w:val="0D0D0D"/>
          <w:sz w:val="23"/>
        </w:rPr>
        <w:t xml:space="preserve">Khóc </w:t>
      </w:r>
      <w:r>
        <w:rPr>
          <w:color w:val="0D0D0D"/>
          <w:sz w:val="23"/>
        </w:rPr>
        <w:t>- Tính chất khóc của đau là tần số cao</w:t>
      </w:r>
    </w:p>
    <w:p w:rsidR="007551B7" w:rsidRDefault="007551B7" w:rsidP="007551B7">
      <w:pPr>
        <w:ind w:left="856" w:right="5089"/>
        <w:rPr>
          <w:sz w:val="23"/>
        </w:rPr>
      </w:pPr>
      <w:r>
        <w:rPr>
          <w:color w:val="0D0D0D"/>
          <w:sz w:val="23"/>
        </w:rPr>
        <w:t>0- Không khóc hoặc khóc nhưng không với tần số cao 1- Khóc với tần số cao nhưng dễ dàng dỗ nín</w:t>
      </w:r>
    </w:p>
    <w:p w:rsidR="007551B7" w:rsidRDefault="007551B7" w:rsidP="007551B7">
      <w:pPr>
        <w:spacing w:line="264" w:lineRule="exact"/>
        <w:ind w:left="856"/>
        <w:rPr>
          <w:sz w:val="23"/>
        </w:rPr>
      </w:pPr>
      <w:r>
        <w:rPr>
          <w:color w:val="0D0D0D"/>
          <w:sz w:val="23"/>
        </w:rPr>
        <w:t>2- Khóc với tần số cao nhưng trẻ không thể dỗ nín</w:t>
      </w:r>
    </w:p>
    <w:p w:rsidR="007551B7" w:rsidRDefault="007551B7" w:rsidP="007551B7">
      <w:pPr>
        <w:spacing w:before="3" w:line="237" w:lineRule="auto"/>
        <w:ind w:left="496" w:right="341"/>
        <w:rPr>
          <w:sz w:val="23"/>
        </w:rPr>
      </w:pPr>
      <w:r>
        <w:rPr>
          <w:b/>
          <w:color w:val="0D0D0D"/>
          <w:position w:val="2"/>
          <w:sz w:val="23"/>
        </w:rPr>
        <w:t>Cần oxy cho SaO</w:t>
      </w:r>
      <w:r>
        <w:rPr>
          <w:b/>
          <w:color w:val="0D0D0D"/>
          <w:sz w:val="15"/>
        </w:rPr>
        <w:t xml:space="preserve">2 </w:t>
      </w:r>
      <w:r>
        <w:rPr>
          <w:b/>
          <w:color w:val="0D0D0D"/>
          <w:position w:val="2"/>
          <w:sz w:val="23"/>
        </w:rPr>
        <w:t xml:space="preserve">&lt; 95% </w:t>
      </w:r>
      <w:r>
        <w:rPr>
          <w:color w:val="0D0D0D"/>
          <w:position w:val="2"/>
          <w:sz w:val="23"/>
        </w:rPr>
        <w:t xml:space="preserve">- Trẻ bị giảm oxy do đau. Xem xét các nguyên nhân khác gây giảm oxy, ví dụ an </w:t>
      </w:r>
      <w:r>
        <w:rPr>
          <w:color w:val="0D0D0D"/>
          <w:sz w:val="23"/>
        </w:rPr>
        <w:t>thần quá mức, xẹp phổi, tràn khí màng phổi)</w:t>
      </w:r>
    </w:p>
    <w:p w:rsidR="007551B7" w:rsidRDefault="007551B7" w:rsidP="007551B7">
      <w:pPr>
        <w:spacing w:before="1"/>
        <w:ind w:left="856" w:right="8390"/>
        <w:rPr>
          <w:sz w:val="23"/>
        </w:rPr>
      </w:pPr>
      <w:r>
        <w:rPr>
          <w:color w:val="0D0D0D"/>
          <w:sz w:val="23"/>
        </w:rPr>
        <w:t>0- Không cần oxy 1-   Cần oxy &lt;</w:t>
      </w:r>
      <w:r>
        <w:rPr>
          <w:color w:val="0D0D0D"/>
          <w:spacing w:val="-5"/>
          <w:sz w:val="23"/>
        </w:rPr>
        <w:t xml:space="preserve"> </w:t>
      </w:r>
      <w:r>
        <w:rPr>
          <w:color w:val="0D0D0D"/>
          <w:spacing w:val="-6"/>
          <w:sz w:val="23"/>
        </w:rPr>
        <w:t>30%</w:t>
      </w:r>
    </w:p>
    <w:p w:rsidR="007551B7" w:rsidRDefault="007551B7" w:rsidP="007551B7">
      <w:pPr>
        <w:spacing w:line="264" w:lineRule="exact"/>
        <w:ind w:left="856"/>
        <w:rPr>
          <w:sz w:val="23"/>
        </w:rPr>
      </w:pPr>
      <w:r>
        <w:rPr>
          <w:color w:val="0D0D0D"/>
          <w:sz w:val="23"/>
        </w:rPr>
        <w:t>2-   Cần oxy &gt;</w:t>
      </w:r>
      <w:r>
        <w:rPr>
          <w:color w:val="0D0D0D"/>
          <w:spacing w:val="-8"/>
          <w:sz w:val="23"/>
        </w:rPr>
        <w:t xml:space="preserve"> </w:t>
      </w:r>
      <w:r>
        <w:rPr>
          <w:color w:val="0D0D0D"/>
          <w:sz w:val="23"/>
        </w:rPr>
        <w:t>30%</w:t>
      </w:r>
    </w:p>
    <w:p w:rsidR="007551B7" w:rsidRDefault="007551B7" w:rsidP="007551B7">
      <w:pPr>
        <w:spacing w:before="1"/>
        <w:ind w:left="496" w:right="341"/>
        <w:rPr>
          <w:sz w:val="23"/>
        </w:rPr>
      </w:pPr>
      <w:r>
        <w:rPr>
          <w:b/>
          <w:color w:val="0D0D0D"/>
          <w:sz w:val="23"/>
        </w:rPr>
        <w:t xml:space="preserve">Tăng các dấu hiệu sinh tồn (huyết áp và nhịp tim) </w:t>
      </w:r>
      <w:r>
        <w:rPr>
          <w:color w:val="0D0D0D"/>
          <w:sz w:val="23"/>
        </w:rPr>
        <w:t>- Lấy huyết áp cuối cùng vì điều này có thể đánh thức trẻ làm những đánh giá khác khó khăn.</w:t>
      </w:r>
    </w:p>
    <w:p w:rsidR="007551B7" w:rsidRDefault="007551B7" w:rsidP="007551B7">
      <w:pPr>
        <w:ind w:left="856" w:right="3683"/>
        <w:rPr>
          <w:sz w:val="23"/>
        </w:rPr>
      </w:pPr>
      <w:r>
        <w:rPr>
          <w:color w:val="0D0D0D"/>
          <w:sz w:val="23"/>
        </w:rPr>
        <w:t>0- Cả nhịp tim và huyết áp không thay đổi hoặc thấp hơn giá trị cơ sở 1- Nhịp tim hoặc huyết áp tăng nhưng tăng &lt; 20% giá trị cơ sở</w:t>
      </w:r>
    </w:p>
    <w:p w:rsidR="007551B7" w:rsidRDefault="007551B7" w:rsidP="007551B7">
      <w:pPr>
        <w:spacing w:line="264" w:lineRule="exact"/>
        <w:ind w:left="856"/>
        <w:rPr>
          <w:sz w:val="23"/>
        </w:rPr>
      </w:pPr>
      <w:r>
        <w:rPr>
          <w:color w:val="0D0D0D"/>
          <w:sz w:val="23"/>
        </w:rPr>
        <w:t>2- Nhịp tim hoặc huyết áp tăng &gt; 20% giá trị cơ sở</w:t>
      </w:r>
    </w:p>
    <w:p w:rsidR="007551B7" w:rsidRDefault="007551B7" w:rsidP="007551B7">
      <w:pPr>
        <w:spacing w:before="2"/>
        <w:ind w:left="496" w:right="341"/>
        <w:rPr>
          <w:sz w:val="23"/>
        </w:rPr>
      </w:pPr>
      <w:r>
        <w:rPr>
          <w:b/>
          <w:color w:val="0D0D0D"/>
          <w:sz w:val="23"/>
        </w:rPr>
        <w:t xml:space="preserve">Biểu hiện </w:t>
      </w:r>
      <w:r>
        <w:rPr>
          <w:color w:val="0D0D0D"/>
          <w:sz w:val="23"/>
        </w:rPr>
        <w:t>- Biểu hiện gương mặt thường liên quan đến đau nhất là nhăn mặt. Nhăn mặt có thể đặc trưng bởi lông mày hạ thấp, mắt co nhỏ lại, rãnh mũi má sâu, hoặc môi và miệng há ra.</w:t>
      </w:r>
    </w:p>
    <w:p w:rsidR="007551B7" w:rsidRDefault="007551B7" w:rsidP="007551B7">
      <w:pPr>
        <w:ind w:left="856" w:right="8293"/>
        <w:rPr>
          <w:sz w:val="23"/>
        </w:rPr>
      </w:pPr>
      <w:r>
        <w:rPr>
          <w:color w:val="0D0D0D"/>
          <w:sz w:val="23"/>
        </w:rPr>
        <w:t>0- Không nhăn mặt 1- Chỉ nhăn mặt</w:t>
      </w:r>
    </w:p>
    <w:p w:rsidR="007551B7" w:rsidRDefault="007551B7" w:rsidP="007551B7">
      <w:pPr>
        <w:spacing w:line="264" w:lineRule="exact"/>
        <w:ind w:left="856"/>
        <w:rPr>
          <w:sz w:val="23"/>
        </w:rPr>
      </w:pPr>
      <w:r>
        <w:rPr>
          <w:color w:val="0D0D0D"/>
          <w:sz w:val="23"/>
        </w:rPr>
        <w:t>2- Nhăn mặt và rên rỉ</w:t>
      </w:r>
    </w:p>
    <w:p w:rsidR="007551B7" w:rsidRDefault="007551B7" w:rsidP="007551B7">
      <w:pPr>
        <w:spacing w:before="1" w:line="264" w:lineRule="exact"/>
        <w:ind w:left="496"/>
        <w:rPr>
          <w:sz w:val="23"/>
        </w:rPr>
      </w:pPr>
      <w:r>
        <w:rPr>
          <w:b/>
          <w:color w:val="0D0D0D"/>
          <w:sz w:val="23"/>
        </w:rPr>
        <w:t xml:space="preserve">Giấc ngủ </w:t>
      </w:r>
      <w:r>
        <w:rPr>
          <w:color w:val="0D0D0D"/>
          <w:sz w:val="23"/>
        </w:rPr>
        <w:t>- Tính điểm dựa trên trạng thái của trẻ trong một giờ trước khi bắt đầu tính điểm.</w:t>
      </w:r>
    </w:p>
    <w:p w:rsidR="007551B7" w:rsidRDefault="007551B7" w:rsidP="007551B7">
      <w:pPr>
        <w:spacing w:line="242" w:lineRule="auto"/>
        <w:ind w:left="856" w:right="7843"/>
        <w:jc w:val="both"/>
        <w:rPr>
          <w:sz w:val="23"/>
        </w:rPr>
      </w:pPr>
      <w:r>
        <w:rPr>
          <w:noProof/>
        </w:rPr>
        <mc:AlternateContent>
          <mc:Choice Requires="wpg">
            <w:drawing>
              <wp:anchor distT="0" distB="0" distL="114300" distR="114300" simplePos="0" relativeHeight="487702528" behindDoc="1" locked="0" layoutInCell="1" allowOverlap="1">
                <wp:simplePos x="0" y="0"/>
                <wp:positionH relativeFrom="page">
                  <wp:posOffset>836930</wp:posOffset>
                </wp:positionH>
                <wp:positionV relativeFrom="paragraph">
                  <wp:posOffset>859790</wp:posOffset>
                </wp:positionV>
                <wp:extent cx="4221480" cy="3368675"/>
                <wp:effectExtent l="8255" t="1905" r="8890" b="127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3368675"/>
                          <a:chOff x="1318" y="1354"/>
                          <a:chExt cx="6648" cy="5305"/>
                        </a:xfrm>
                      </wpg:grpSpPr>
                      <wps:wsp>
                        <wps:cNvPr id="329" name="Rectangle 203"/>
                        <wps:cNvSpPr>
                          <a:spLocks noChangeArrowheads="1"/>
                        </wps:cNvSpPr>
                        <wps:spPr bwMode="auto">
                          <a:xfrm>
                            <a:off x="4759" y="2229"/>
                            <a:ext cx="3197" cy="3773"/>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204"/>
                        <wps:cNvSpPr>
                          <a:spLocks/>
                        </wps:cNvSpPr>
                        <wps:spPr bwMode="auto">
                          <a:xfrm>
                            <a:off x="2864" y="5166"/>
                            <a:ext cx="2020" cy="1493"/>
                          </a:xfrm>
                          <a:custGeom>
                            <a:avLst/>
                            <a:gdLst>
                              <a:gd name="T0" fmla="+- 0 3027 2864"/>
                              <a:gd name="T1" fmla="*/ T0 w 2020"/>
                              <a:gd name="T2" fmla="+- 0 5248 5166"/>
                              <a:gd name="T3" fmla="*/ 5248 h 1493"/>
                              <a:gd name="T4" fmla="+- 0 2992 2864"/>
                              <a:gd name="T5" fmla="*/ T4 w 2020"/>
                              <a:gd name="T6" fmla="+- 0 5297 5166"/>
                              <a:gd name="T7" fmla="*/ 5297 h 1493"/>
                              <a:gd name="T8" fmla="+- 0 4849 2864"/>
                              <a:gd name="T9" fmla="*/ T8 w 2020"/>
                              <a:gd name="T10" fmla="+- 0 6658 5166"/>
                              <a:gd name="T11" fmla="*/ 6658 h 1493"/>
                              <a:gd name="T12" fmla="+- 0 4884 2864"/>
                              <a:gd name="T13" fmla="*/ T12 w 2020"/>
                              <a:gd name="T14" fmla="+- 0 6610 5166"/>
                              <a:gd name="T15" fmla="*/ 6610 h 1493"/>
                              <a:gd name="T16" fmla="+- 0 3027 2864"/>
                              <a:gd name="T17" fmla="*/ T16 w 2020"/>
                              <a:gd name="T18" fmla="+- 0 5248 5166"/>
                              <a:gd name="T19" fmla="*/ 5248 h 1493"/>
                              <a:gd name="T20" fmla="+- 0 2864 2864"/>
                              <a:gd name="T21" fmla="*/ T20 w 2020"/>
                              <a:gd name="T22" fmla="+- 0 5166 5166"/>
                              <a:gd name="T23" fmla="*/ 5166 h 1493"/>
                              <a:gd name="T24" fmla="+- 0 2956 2864"/>
                              <a:gd name="T25" fmla="*/ T24 w 2020"/>
                              <a:gd name="T26" fmla="+- 0 5345 5166"/>
                              <a:gd name="T27" fmla="*/ 5345 h 1493"/>
                              <a:gd name="T28" fmla="+- 0 2992 2864"/>
                              <a:gd name="T29" fmla="*/ T28 w 2020"/>
                              <a:gd name="T30" fmla="+- 0 5297 5166"/>
                              <a:gd name="T31" fmla="*/ 5297 h 1493"/>
                              <a:gd name="T32" fmla="+- 0 2968 2864"/>
                              <a:gd name="T33" fmla="*/ T32 w 2020"/>
                              <a:gd name="T34" fmla="+- 0 5279 5166"/>
                              <a:gd name="T35" fmla="*/ 5279 h 1493"/>
                              <a:gd name="T36" fmla="+- 0 3003 2864"/>
                              <a:gd name="T37" fmla="*/ T36 w 2020"/>
                              <a:gd name="T38" fmla="+- 0 5231 5166"/>
                              <a:gd name="T39" fmla="*/ 5231 h 1493"/>
                              <a:gd name="T40" fmla="+- 0 3040 2864"/>
                              <a:gd name="T41" fmla="*/ T40 w 2020"/>
                              <a:gd name="T42" fmla="+- 0 5231 5166"/>
                              <a:gd name="T43" fmla="*/ 5231 h 1493"/>
                              <a:gd name="T44" fmla="+- 0 3063 2864"/>
                              <a:gd name="T45" fmla="*/ T44 w 2020"/>
                              <a:gd name="T46" fmla="+- 0 5200 5166"/>
                              <a:gd name="T47" fmla="*/ 5200 h 1493"/>
                              <a:gd name="T48" fmla="+- 0 2864 2864"/>
                              <a:gd name="T49" fmla="*/ T48 w 2020"/>
                              <a:gd name="T50" fmla="+- 0 5166 5166"/>
                              <a:gd name="T51" fmla="*/ 5166 h 1493"/>
                              <a:gd name="T52" fmla="+- 0 3003 2864"/>
                              <a:gd name="T53" fmla="*/ T52 w 2020"/>
                              <a:gd name="T54" fmla="+- 0 5231 5166"/>
                              <a:gd name="T55" fmla="*/ 5231 h 1493"/>
                              <a:gd name="T56" fmla="+- 0 2968 2864"/>
                              <a:gd name="T57" fmla="*/ T56 w 2020"/>
                              <a:gd name="T58" fmla="+- 0 5279 5166"/>
                              <a:gd name="T59" fmla="*/ 5279 h 1493"/>
                              <a:gd name="T60" fmla="+- 0 2992 2864"/>
                              <a:gd name="T61" fmla="*/ T60 w 2020"/>
                              <a:gd name="T62" fmla="+- 0 5297 5166"/>
                              <a:gd name="T63" fmla="*/ 5297 h 1493"/>
                              <a:gd name="T64" fmla="+- 0 3027 2864"/>
                              <a:gd name="T65" fmla="*/ T64 w 2020"/>
                              <a:gd name="T66" fmla="+- 0 5248 5166"/>
                              <a:gd name="T67" fmla="*/ 5248 h 1493"/>
                              <a:gd name="T68" fmla="+- 0 3003 2864"/>
                              <a:gd name="T69" fmla="*/ T68 w 2020"/>
                              <a:gd name="T70" fmla="+- 0 5231 5166"/>
                              <a:gd name="T71" fmla="*/ 5231 h 1493"/>
                              <a:gd name="T72" fmla="+- 0 3040 2864"/>
                              <a:gd name="T73" fmla="*/ T72 w 2020"/>
                              <a:gd name="T74" fmla="+- 0 5231 5166"/>
                              <a:gd name="T75" fmla="*/ 5231 h 1493"/>
                              <a:gd name="T76" fmla="+- 0 3003 2864"/>
                              <a:gd name="T77" fmla="*/ T76 w 2020"/>
                              <a:gd name="T78" fmla="+- 0 5231 5166"/>
                              <a:gd name="T79" fmla="*/ 5231 h 1493"/>
                              <a:gd name="T80" fmla="+- 0 3027 2864"/>
                              <a:gd name="T81" fmla="*/ T80 w 2020"/>
                              <a:gd name="T82" fmla="+- 0 5248 5166"/>
                              <a:gd name="T83" fmla="*/ 5248 h 1493"/>
                              <a:gd name="T84" fmla="+- 0 3040 2864"/>
                              <a:gd name="T85" fmla="*/ T84 w 2020"/>
                              <a:gd name="T86" fmla="+- 0 5231 5166"/>
                              <a:gd name="T87" fmla="*/ 5231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20" h="1493">
                                <a:moveTo>
                                  <a:pt x="163" y="82"/>
                                </a:moveTo>
                                <a:lnTo>
                                  <a:pt x="128" y="131"/>
                                </a:lnTo>
                                <a:lnTo>
                                  <a:pt x="1985" y="1492"/>
                                </a:lnTo>
                                <a:lnTo>
                                  <a:pt x="2020" y="1444"/>
                                </a:lnTo>
                                <a:lnTo>
                                  <a:pt x="163" y="82"/>
                                </a:lnTo>
                                <a:close/>
                                <a:moveTo>
                                  <a:pt x="0" y="0"/>
                                </a:moveTo>
                                <a:lnTo>
                                  <a:pt x="92" y="179"/>
                                </a:lnTo>
                                <a:lnTo>
                                  <a:pt x="128" y="131"/>
                                </a:lnTo>
                                <a:lnTo>
                                  <a:pt x="104" y="113"/>
                                </a:lnTo>
                                <a:lnTo>
                                  <a:pt x="139" y="65"/>
                                </a:lnTo>
                                <a:lnTo>
                                  <a:pt x="176" y="65"/>
                                </a:lnTo>
                                <a:lnTo>
                                  <a:pt x="199" y="34"/>
                                </a:lnTo>
                                <a:lnTo>
                                  <a:pt x="0" y="0"/>
                                </a:lnTo>
                                <a:close/>
                                <a:moveTo>
                                  <a:pt x="139" y="65"/>
                                </a:moveTo>
                                <a:lnTo>
                                  <a:pt x="104" y="113"/>
                                </a:lnTo>
                                <a:lnTo>
                                  <a:pt x="128" y="131"/>
                                </a:lnTo>
                                <a:lnTo>
                                  <a:pt x="163" y="82"/>
                                </a:lnTo>
                                <a:lnTo>
                                  <a:pt x="139" y="65"/>
                                </a:lnTo>
                                <a:close/>
                                <a:moveTo>
                                  <a:pt x="176" y="65"/>
                                </a:moveTo>
                                <a:lnTo>
                                  <a:pt x="139" y="65"/>
                                </a:lnTo>
                                <a:lnTo>
                                  <a:pt x="163" y="82"/>
                                </a:lnTo>
                                <a:lnTo>
                                  <a:pt x="176" y="65"/>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Rectangle 205"/>
                        <wps:cNvSpPr>
                          <a:spLocks noChangeArrowheads="1"/>
                        </wps:cNvSpPr>
                        <wps:spPr bwMode="auto">
                          <a:xfrm>
                            <a:off x="2589" y="5623"/>
                            <a:ext cx="66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2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06" y="3357"/>
                            <a:ext cx="33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33" y="1850"/>
                            <a:ext cx="33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Freeform 208"/>
                        <wps:cNvSpPr>
                          <a:spLocks/>
                        </wps:cNvSpPr>
                        <wps:spPr bwMode="auto">
                          <a:xfrm>
                            <a:off x="3751" y="4089"/>
                            <a:ext cx="987" cy="207"/>
                          </a:xfrm>
                          <a:custGeom>
                            <a:avLst/>
                            <a:gdLst>
                              <a:gd name="T0" fmla="+- 0 4634 3751"/>
                              <a:gd name="T1" fmla="*/ T0 w 987"/>
                              <a:gd name="T2" fmla="+- 0 4296 4090"/>
                              <a:gd name="T3" fmla="*/ 4296 h 207"/>
                              <a:gd name="T4" fmla="+- 0 4634 3751"/>
                              <a:gd name="T5" fmla="*/ T4 w 987"/>
                              <a:gd name="T6" fmla="+- 0 4245 4090"/>
                              <a:gd name="T7" fmla="*/ 4245 h 207"/>
                              <a:gd name="T8" fmla="+- 0 3751 3751"/>
                              <a:gd name="T9" fmla="*/ T8 w 987"/>
                              <a:gd name="T10" fmla="+- 0 4245 4090"/>
                              <a:gd name="T11" fmla="*/ 4245 h 207"/>
                              <a:gd name="T12" fmla="+- 0 3751 3751"/>
                              <a:gd name="T13" fmla="*/ T12 w 987"/>
                              <a:gd name="T14" fmla="+- 0 4141 4090"/>
                              <a:gd name="T15" fmla="*/ 4141 h 207"/>
                              <a:gd name="T16" fmla="+- 0 4634 3751"/>
                              <a:gd name="T17" fmla="*/ T16 w 987"/>
                              <a:gd name="T18" fmla="+- 0 4141 4090"/>
                              <a:gd name="T19" fmla="*/ 4141 h 207"/>
                              <a:gd name="T20" fmla="+- 0 4634 3751"/>
                              <a:gd name="T21" fmla="*/ T20 w 987"/>
                              <a:gd name="T22" fmla="+- 0 4090 4090"/>
                              <a:gd name="T23" fmla="*/ 4090 h 207"/>
                              <a:gd name="T24" fmla="+- 0 4738 3751"/>
                              <a:gd name="T25" fmla="*/ T24 w 987"/>
                              <a:gd name="T26" fmla="+- 0 4193 4090"/>
                              <a:gd name="T27" fmla="*/ 4193 h 207"/>
                              <a:gd name="T28" fmla="+- 0 4634 3751"/>
                              <a:gd name="T29" fmla="*/ T28 w 987"/>
                              <a:gd name="T30" fmla="+- 0 4296 4090"/>
                              <a:gd name="T31" fmla="*/ 4296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7" h="207">
                                <a:moveTo>
                                  <a:pt x="883" y="206"/>
                                </a:moveTo>
                                <a:lnTo>
                                  <a:pt x="883" y="155"/>
                                </a:lnTo>
                                <a:lnTo>
                                  <a:pt x="0" y="155"/>
                                </a:lnTo>
                                <a:lnTo>
                                  <a:pt x="0" y="51"/>
                                </a:lnTo>
                                <a:lnTo>
                                  <a:pt x="883" y="51"/>
                                </a:lnTo>
                                <a:lnTo>
                                  <a:pt x="883" y="0"/>
                                </a:lnTo>
                                <a:lnTo>
                                  <a:pt x="987" y="103"/>
                                </a:lnTo>
                                <a:lnTo>
                                  <a:pt x="883" y="206"/>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09"/>
                        <wps:cNvSpPr>
                          <a:spLocks/>
                        </wps:cNvSpPr>
                        <wps:spPr bwMode="auto">
                          <a:xfrm>
                            <a:off x="6033" y="5992"/>
                            <a:ext cx="502" cy="624"/>
                          </a:xfrm>
                          <a:custGeom>
                            <a:avLst/>
                            <a:gdLst>
                              <a:gd name="T0" fmla="+- 0 6034 6034"/>
                              <a:gd name="T1" fmla="*/ T0 w 502"/>
                              <a:gd name="T2" fmla="+- 0 6366 5993"/>
                              <a:gd name="T3" fmla="*/ 6366 h 624"/>
                              <a:gd name="T4" fmla="+- 0 6159 6034"/>
                              <a:gd name="T5" fmla="*/ T4 w 502"/>
                              <a:gd name="T6" fmla="+- 0 6366 5993"/>
                              <a:gd name="T7" fmla="*/ 6366 h 624"/>
                              <a:gd name="T8" fmla="+- 0 6159 6034"/>
                              <a:gd name="T9" fmla="*/ T8 w 502"/>
                              <a:gd name="T10" fmla="+- 0 5993 5993"/>
                              <a:gd name="T11" fmla="*/ 5993 h 624"/>
                              <a:gd name="T12" fmla="+- 0 6410 6034"/>
                              <a:gd name="T13" fmla="*/ T12 w 502"/>
                              <a:gd name="T14" fmla="+- 0 5993 5993"/>
                              <a:gd name="T15" fmla="*/ 5993 h 624"/>
                              <a:gd name="T16" fmla="+- 0 6410 6034"/>
                              <a:gd name="T17" fmla="*/ T16 w 502"/>
                              <a:gd name="T18" fmla="+- 0 6366 5993"/>
                              <a:gd name="T19" fmla="*/ 6366 h 624"/>
                              <a:gd name="T20" fmla="+- 0 6535 6034"/>
                              <a:gd name="T21" fmla="*/ T20 w 502"/>
                              <a:gd name="T22" fmla="+- 0 6366 5993"/>
                              <a:gd name="T23" fmla="*/ 6366 h 624"/>
                              <a:gd name="T24" fmla="+- 0 6284 6034"/>
                              <a:gd name="T25" fmla="*/ T24 w 502"/>
                              <a:gd name="T26" fmla="+- 0 6617 5993"/>
                              <a:gd name="T27" fmla="*/ 6617 h 624"/>
                              <a:gd name="T28" fmla="+- 0 6034 6034"/>
                              <a:gd name="T29" fmla="*/ T28 w 502"/>
                              <a:gd name="T30" fmla="+- 0 6366 5993"/>
                              <a:gd name="T31" fmla="*/ 6366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624">
                                <a:moveTo>
                                  <a:pt x="0" y="373"/>
                                </a:moveTo>
                                <a:lnTo>
                                  <a:pt x="125" y="373"/>
                                </a:lnTo>
                                <a:lnTo>
                                  <a:pt x="125" y="0"/>
                                </a:lnTo>
                                <a:lnTo>
                                  <a:pt x="376" y="0"/>
                                </a:lnTo>
                                <a:lnTo>
                                  <a:pt x="376" y="373"/>
                                </a:lnTo>
                                <a:lnTo>
                                  <a:pt x="501" y="373"/>
                                </a:lnTo>
                                <a:lnTo>
                                  <a:pt x="250" y="624"/>
                                </a:lnTo>
                                <a:lnTo>
                                  <a:pt x="0" y="373"/>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 y="1862"/>
                            <a:ext cx="33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Text Box 211"/>
                        <wps:cNvSpPr txBox="1">
                          <a:spLocks noChangeArrowheads="1"/>
                        </wps:cNvSpPr>
                        <wps:spPr bwMode="auto">
                          <a:xfrm>
                            <a:off x="4913" y="2338"/>
                            <a:ext cx="1272"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spacing w:line="266" w:lineRule="exact"/>
                                <w:rPr>
                                  <w:sz w:val="24"/>
                                </w:rPr>
                              </w:pPr>
                              <w:r>
                                <w:rPr>
                                  <w:color w:val="0D0D0D"/>
                                  <w:sz w:val="24"/>
                                </w:rPr>
                                <w:t>Paracetamol:</w:t>
                              </w:r>
                            </w:p>
                            <w:p w:rsidR="007551B7" w:rsidRDefault="007551B7" w:rsidP="007551B7">
                              <w:pPr>
                                <w:spacing w:before="62"/>
                                <w:rPr>
                                  <w:rFonts w:ascii="Symbol" w:hAnsi="Symbol"/>
                                  <w:sz w:val="23"/>
                                </w:rPr>
                              </w:pPr>
                              <w:r>
                                <w:rPr>
                                  <w:rFonts w:ascii="Symbol" w:hAnsi="Symbol"/>
                                  <w:color w:val="0D0D0D"/>
                                  <w:sz w:val="23"/>
                                </w:rPr>
                                <w:t></w:t>
                              </w:r>
                            </w:p>
                            <w:p w:rsidR="007551B7" w:rsidRDefault="007551B7" w:rsidP="007551B7">
                              <w:pPr>
                                <w:rPr>
                                  <w:rFonts w:ascii="Symbol" w:hAnsi="Symbol"/>
                                  <w:sz w:val="28"/>
                                </w:rPr>
                              </w:pPr>
                            </w:p>
                            <w:p w:rsidR="007551B7" w:rsidRDefault="007551B7" w:rsidP="007551B7">
                              <w:pPr>
                                <w:spacing w:before="187"/>
                                <w:rPr>
                                  <w:rFonts w:ascii="Symbol" w:hAnsi="Symbol"/>
                                  <w:sz w:val="23"/>
                                </w:rPr>
                              </w:pPr>
                              <w:r>
                                <w:rPr>
                                  <w:rFonts w:ascii="Symbol" w:hAnsi="Symbol"/>
                                  <w:color w:val="0D0D0D"/>
                                  <w:sz w:val="23"/>
                                </w:rPr>
                                <w:t></w:t>
                              </w:r>
                            </w:p>
                          </w:txbxContent>
                        </wps:txbx>
                        <wps:bodyPr rot="0" vert="horz" wrap="square" lIns="0" tIns="0" rIns="0" bIns="0" anchor="t" anchorCtr="0" upright="1">
                          <a:noAutofit/>
                        </wps:bodyPr>
                      </wps:wsp>
                      <wps:wsp>
                        <wps:cNvPr id="338" name="Text Box 212"/>
                        <wps:cNvSpPr txBox="1">
                          <a:spLocks noChangeArrowheads="1"/>
                        </wps:cNvSpPr>
                        <wps:spPr bwMode="auto">
                          <a:xfrm>
                            <a:off x="3910" y="3824"/>
                            <a:ext cx="7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spacing w:line="266" w:lineRule="exact"/>
                                <w:rPr>
                                  <w:b/>
                                  <w:sz w:val="24"/>
                                </w:rPr>
                              </w:pPr>
                              <w:r>
                                <w:rPr>
                                  <w:b/>
                                  <w:color w:val="FF0000"/>
                                  <w:sz w:val="24"/>
                                </w:rPr>
                                <w:t>Không</w:t>
                              </w:r>
                            </w:p>
                          </w:txbxContent>
                        </wps:txbx>
                        <wps:bodyPr rot="0" vert="horz" wrap="square" lIns="0" tIns="0" rIns="0" bIns="0" anchor="t" anchorCtr="0" upright="1">
                          <a:noAutofit/>
                        </wps:bodyPr>
                      </wps:wsp>
                      <wps:wsp>
                        <wps:cNvPr id="339" name="Text Box 213"/>
                        <wps:cNvSpPr txBox="1">
                          <a:spLocks noChangeArrowheads="1"/>
                        </wps:cNvSpPr>
                        <wps:spPr bwMode="auto">
                          <a:xfrm>
                            <a:off x="4913" y="2693"/>
                            <a:ext cx="2908"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ind w:left="360" w:right="18"/>
                                <w:jc w:val="both"/>
                                <w:rPr>
                                  <w:sz w:val="23"/>
                                </w:rPr>
                              </w:pPr>
                              <w:r>
                                <w:rPr>
                                  <w:color w:val="0D0D0D"/>
                                  <w:sz w:val="23"/>
                                </w:rPr>
                                <w:t xml:space="preserve">Tuổi thai 28-32 tuần: 10 - 12mg/kg uống hoặc </w:t>
                              </w:r>
                              <w:r>
                                <w:rPr>
                                  <w:color w:val="0D0D0D"/>
                                  <w:spacing w:val="-5"/>
                                  <w:sz w:val="23"/>
                                </w:rPr>
                                <w:t xml:space="preserve">đặt </w:t>
                              </w:r>
                              <w:r>
                                <w:rPr>
                                  <w:color w:val="0D0D0D"/>
                                  <w:sz w:val="23"/>
                                </w:rPr>
                                <w:t>trực tràng mỗi 6-8</w:t>
                              </w:r>
                              <w:r>
                                <w:rPr>
                                  <w:color w:val="0D0D0D"/>
                                  <w:spacing w:val="-4"/>
                                  <w:sz w:val="23"/>
                                </w:rPr>
                                <w:t xml:space="preserve"> </w:t>
                              </w:r>
                              <w:r>
                                <w:rPr>
                                  <w:color w:val="0D0D0D"/>
                                  <w:sz w:val="23"/>
                                </w:rPr>
                                <w:t>giờ.</w:t>
                              </w:r>
                            </w:p>
                            <w:p w:rsidR="007551B7" w:rsidRDefault="007551B7" w:rsidP="007551B7">
                              <w:pPr>
                                <w:spacing w:before="8" w:line="264" w:lineRule="exact"/>
                                <w:ind w:left="360"/>
                                <w:jc w:val="both"/>
                                <w:rPr>
                                  <w:sz w:val="23"/>
                                </w:rPr>
                              </w:pPr>
                              <w:r>
                                <w:rPr>
                                  <w:color w:val="0D0D0D"/>
                                  <w:sz w:val="23"/>
                                </w:rPr>
                                <w:t>Tuổi</w:t>
                              </w:r>
                              <w:r>
                                <w:rPr>
                                  <w:color w:val="0D0D0D"/>
                                  <w:spacing w:val="-16"/>
                                  <w:sz w:val="23"/>
                                </w:rPr>
                                <w:t xml:space="preserve"> </w:t>
                              </w:r>
                              <w:r>
                                <w:rPr>
                                  <w:color w:val="0D0D0D"/>
                                  <w:sz w:val="23"/>
                                </w:rPr>
                                <w:t>thai</w:t>
                              </w:r>
                              <w:r>
                                <w:rPr>
                                  <w:color w:val="0D0D0D"/>
                                  <w:spacing w:val="-14"/>
                                  <w:sz w:val="23"/>
                                </w:rPr>
                                <w:t xml:space="preserve"> </w:t>
                              </w:r>
                              <w:r>
                                <w:rPr>
                                  <w:color w:val="0D0D0D"/>
                                  <w:sz w:val="23"/>
                                </w:rPr>
                                <w:t>33</w:t>
                              </w:r>
                              <w:r>
                                <w:rPr>
                                  <w:color w:val="0D0D0D"/>
                                  <w:spacing w:val="-16"/>
                                  <w:sz w:val="23"/>
                                </w:rPr>
                                <w:t xml:space="preserve"> </w:t>
                              </w:r>
                              <w:r>
                                <w:rPr>
                                  <w:color w:val="0D0D0D"/>
                                  <w:sz w:val="23"/>
                                </w:rPr>
                                <w:t>tuần</w:t>
                              </w:r>
                              <w:r>
                                <w:rPr>
                                  <w:color w:val="0D0D0D"/>
                                  <w:spacing w:val="-13"/>
                                  <w:sz w:val="23"/>
                                </w:rPr>
                                <w:t xml:space="preserve"> </w:t>
                              </w:r>
                              <w:r>
                                <w:rPr>
                                  <w:color w:val="0D0D0D"/>
                                  <w:sz w:val="23"/>
                                </w:rPr>
                                <w:t>và</w:t>
                              </w:r>
                              <w:r>
                                <w:rPr>
                                  <w:color w:val="0D0D0D"/>
                                  <w:spacing w:val="-14"/>
                                  <w:sz w:val="23"/>
                                </w:rPr>
                                <w:t xml:space="preserve"> </w:t>
                              </w:r>
                              <w:r>
                                <w:rPr>
                                  <w:color w:val="0D0D0D"/>
                                  <w:sz w:val="23"/>
                                </w:rPr>
                                <w:t>nhũ</w:t>
                              </w:r>
                              <w:r>
                                <w:rPr>
                                  <w:color w:val="0D0D0D"/>
                                  <w:spacing w:val="-14"/>
                                  <w:sz w:val="23"/>
                                </w:rPr>
                                <w:t xml:space="preserve"> </w:t>
                              </w:r>
                              <w:r>
                                <w:rPr>
                                  <w:color w:val="0D0D0D"/>
                                  <w:sz w:val="23"/>
                                </w:rPr>
                                <w:t>nhi</w:t>
                              </w:r>
                            </w:p>
                            <w:p w:rsidR="007551B7" w:rsidRDefault="007551B7" w:rsidP="007551B7">
                              <w:pPr>
                                <w:ind w:left="360" w:right="18"/>
                                <w:jc w:val="both"/>
                                <w:rPr>
                                  <w:sz w:val="23"/>
                                </w:rPr>
                              </w:pPr>
                              <w:r>
                                <w:rPr>
                                  <w:color w:val="0D0D0D"/>
                                  <w:sz w:val="23"/>
                                </w:rPr>
                                <w:t>&lt; 10 ngày tuổi: 10 - 15mg/kg uống hoặc nhé hậu môn mỗi 6 giờ. Tối đa 60mg/kg/ngày.</w:t>
                              </w:r>
                            </w:p>
                            <w:p w:rsidR="007551B7" w:rsidRDefault="007551B7" w:rsidP="00C471A7">
                              <w:pPr>
                                <w:numPr>
                                  <w:ilvl w:val="0"/>
                                  <w:numId w:val="27"/>
                                </w:numPr>
                                <w:tabs>
                                  <w:tab w:val="left" w:pos="360"/>
                                </w:tabs>
                                <w:spacing w:before="1" w:line="281" w:lineRule="exact"/>
                                <w:jc w:val="both"/>
                                <w:rPr>
                                  <w:sz w:val="23"/>
                                </w:rPr>
                              </w:pPr>
                              <w:r>
                                <w:rPr>
                                  <w:color w:val="0D0D0D"/>
                                  <w:sz w:val="23"/>
                                </w:rPr>
                                <w:t>Nhũ nhi ≥ 10 ngày tuổi:</w:t>
                              </w:r>
                              <w:r>
                                <w:rPr>
                                  <w:color w:val="0D0D0D"/>
                                  <w:spacing w:val="31"/>
                                  <w:sz w:val="23"/>
                                </w:rPr>
                                <w:t xml:space="preserve"> </w:t>
                              </w:r>
                              <w:r>
                                <w:rPr>
                                  <w:color w:val="0D0D0D"/>
                                  <w:sz w:val="23"/>
                                </w:rPr>
                                <w:t>10</w:t>
                              </w:r>
                            </w:p>
                            <w:p w:rsidR="007551B7" w:rsidRDefault="007551B7" w:rsidP="007551B7">
                              <w:pPr>
                                <w:spacing w:line="242" w:lineRule="auto"/>
                                <w:ind w:left="360" w:right="18"/>
                                <w:jc w:val="both"/>
                                <w:rPr>
                                  <w:sz w:val="23"/>
                                </w:rPr>
                              </w:pPr>
                              <w:r>
                                <w:rPr>
                                  <w:color w:val="0D0D0D"/>
                                  <w:sz w:val="23"/>
                                </w:rPr>
                                <w:t xml:space="preserve">- 15mg/kg uống hoặc </w:t>
                              </w:r>
                              <w:r>
                                <w:rPr>
                                  <w:color w:val="0D0D0D"/>
                                  <w:spacing w:val="-5"/>
                                  <w:sz w:val="23"/>
                                </w:rPr>
                                <w:t xml:space="preserve">đặt </w:t>
                              </w:r>
                              <w:r>
                                <w:rPr>
                                  <w:color w:val="0D0D0D"/>
                                  <w:sz w:val="23"/>
                                </w:rPr>
                                <w:t>trực tràng mỗi 6 giờ. Tối</w:t>
                              </w:r>
                              <w:r>
                                <w:rPr>
                                  <w:color w:val="0D0D0D"/>
                                  <w:spacing w:val="-36"/>
                                  <w:sz w:val="23"/>
                                </w:rPr>
                                <w:t xml:space="preserve"> </w:t>
                              </w:r>
                              <w:r>
                                <w:rPr>
                                  <w:color w:val="0D0D0D"/>
                                  <w:sz w:val="23"/>
                                </w:rPr>
                                <w:t>đa 75mg/kg/ngày.</w:t>
                              </w:r>
                            </w:p>
                          </w:txbxContent>
                        </wps:txbx>
                        <wps:bodyPr rot="0" vert="horz" wrap="square" lIns="0" tIns="0" rIns="0" bIns="0" anchor="t" anchorCtr="0" upright="1">
                          <a:noAutofit/>
                        </wps:bodyPr>
                      </wps:wsp>
                      <wps:wsp>
                        <wps:cNvPr id="340" name="Text Box 214"/>
                        <wps:cNvSpPr txBox="1">
                          <a:spLocks noChangeArrowheads="1"/>
                        </wps:cNvSpPr>
                        <wps:spPr bwMode="auto">
                          <a:xfrm>
                            <a:off x="2589" y="5623"/>
                            <a:ext cx="660" cy="435"/>
                          </a:xfrm>
                          <a:prstGeom prst="rect">
                            <a:avLst/>
                          </a:prstGeom>
                          <a:noFill/>
                          <a:ln w="9144">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75"/>
                                <w:ind w:left="175"/>
                                <w:rPr>
                                  <w:b/>
                                  <w:sz w:val="24"/>
                                </w:rPr>
                              </w:pPr>
                              <w:r>
                                <w:rPr>
                                  <w:b/>
                                  <w:color w:val="00CC00"/>
                                  <w:sz w:val="24"/>
                                </w:rPr>
                                <w:t>Có</w:t>
                              </w:r>
                            </w:p>
                          </w:txbxContent>
                        </wps:txbx>
                        <wps:bodyPr rot="0" vert="horz" wrap="square" lIns="0" tIns="0" rIns="0" bIns="0" anchor="t" anchorCtr="0" upright="1">
                          <a:noAutofit/>
                        </wps:bodyPr>
                      </wps:wsp>
                      <wps:wsp>
                        <wps:cNvPr id="341" name="Text Box 215"/>
                        <wps:cNvSpPr txBox="1">
                          <a:spLocks noChangeArrowheads="1"/>
                        </wps:cNvSpPr>
                        <wps:spPr bwMode="auto">
                          <a:xfrm>
                            <a:off x="1327" y="2260"/>
                            <a:ext cx="2964" cy="1109"/>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125" w:line="244" w:lineRule="auto"/>
                                <w:ind w:left="144" w:right="142"/>
                                <w:jc w:val="both"/>
                                <w:rPr>
                                  <w:sz w:val="24"/>
                                </w:rPr>
                              </w:pPr>
                              <w:r>
                                <w:rPr>
                                  <w:color w:val="0D0D0D"/>
                                  <w:sz w:val="24"/>
                                </w:rPr>
                                <w:t>Các biện pháp không dùng thuốc như bú mẹ hoặc sucrose uống</w:t>
                              </w:r>
                            </w:p>
                          </w:txbxContent>
                        </wps:txbx>
                        <wps:bodyPr rot="0" vert="horz" wrap="square" lIns="0" tIns="0" rIns="0" bIns="0" anchor="t" anchorCtr="0" upright="1">
                          <a:noAutofit/>
                        </wps:bodyPr>
                      </wps:wsp>
                      <wps:wsp>
                        <wps:cNvPr id="342" name="Text Box 216"/>
                        <wps:cNvSpPr txBox="1">
                          <a:spLocks noChangeArrowheads="1"/>
                        </wps:cNvSpPr>
                        <wps:spPr bwMode="auto">
                          <a:xfrm>
                            <a:off x="4737" y="1363"/>
                            <a:ext cx="2967" cy="49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108"/>
                                <w:ind w:left="732"/>
                                <w:rPr>
                                  <w:b/>
                                  <w:sz w:val="24"/>
                                </w:rPr>
                              </w:pPr>
                              <w:r>
                                <w:rPr>
                                  <w:b/>
                                  <w:color w:val="FF9933"/>
                                  <w:sz w:val="24"/>
                                </w:rPr>
                                <w:t>Tổng điểm 4-6</w:t>
                              </w:r>
                            </w:p>
                          </w:txbxContent>
                        </wps:txbx>
                        <wps:bodyPr rot="0" vert="horz" wrap="square" lIns="0" tIns="0" rIns="0" bIns="0" anchor="t" anchorCtr="0" upright="1">
                          <a:noAutofit/>
                        </wps:bodyPr>
                      </wps:wsp>
                      <wps:wsp>
                        <wps:cNvPr id="343" name="Text Box 217"/>
                        <wps:cNvSpPr txBox="1">
                          <a:spLocks noChangeArrowheads="1"/>
                        </wps:cNvSpPr>
                        <wps:spPr bwMode="auto">
                          <a:xfrm>
                            <a:off x="1327" y="1368"/>
                            <a:ext cx="2964" cy="49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103"/>
                                <w:ind w:left="732"/>
                                <w:rPr>
                                  <w:b/>
                                  <w:sz w:val="24"/>
                                </w:rPr>
                              </w:pPr>
                              <w:r>
                                <w:rPr>
                                  <w:b/>
                                  <w:color w:val="33CC33"/>
                                  <w:sz w:val="24"/>
                                </w:rPr>
                                <w:t>Tổng điểm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62" style="position:absolute;left:0;text-align:left;margin-left:65.9pt;margin-top:67.7pt;width:332.4pt;height:265.25pt;z-index:-15613952;mso-position-horizontal-relative:page;mso-position-vertical-relative:text" coordorigin="1318,1354" coordsize="6648,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">
                <v:rect id="Rectangle 203" o:spid="_x0000_s1063" style="position:absolute;left:4759;top:2229;width:3197;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5g8YA&#10;AADcAAAADwAAAGRycy9kb3ducmV2LnhtbESPT2vCQBTE7wW/w/IEb3UThVJTV9EWS+mtKoXeXrPP&#10;JCT7Nuxu/thP3y0UPA4z8xtmvR1NI3pyvrKsIJ0nIIhzqysuFJxPh/tHED4ga2wsk4IredhuJndr&#10;zLQd+IP6YyhEhLDPUEEZQptJ6fOSDPq5bYmjd7HOYIjSFVI7HCLcNHKRJA/SYMVxocSWnkvK62Nn&#10;FHTvw+Xz+vqy//pJ7Xfau3PdLWulZtNx9wQi0Bhu4f/2m1awXKzg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y5g8YAAADcAAAADwAAAAAAAAAAAAAAAACYAgAAZHJz&#10;L2Rvd25yZXYueG1sUEsFBgAAAAAEAAQA9QAAAIsDAAAAAA==&#10;" filled="f" strokecolor="#6fac46" strokeweight=".96pt"/>
                <v:shape id="AutoShape 204" o:spid="_x0000_s1064" style="position:absolute;left:2864;top:5166;width:2020;height:1493;visibility:visible;mso-wrap-style:square;v-text-anchor:top" coordsize="2020,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5cIA&#10;AADcAAAADwAAAGRycy9kb3ducmV2LnhtbERPXWvCMBR9H/gfwhX2NlNXNmY1LSIIIpOhVfDx0lyb&#10;YnPTNZl2/355EPZ4ON+LYrCtuFHvG8cKppMEBHHldMO1gmO5fvkA4QOyxtYxKfglD0U+elpgpt2d&#10;93Q7hFrEEPYZKjAhdJmUvjJk0U9cRxy5i+sthgj7Wuoe7zHctvI1Sd6lxYZjg8GOVoaq6+HHKijt&#10;27n63G/rE5ZfRg/b3Sz91ko9j4flHESgIfyLH+6NVpCmcX4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5PlwgAAANwAAAAPAAAAAAAAAAAAAAAAAJgCAABkcnMvZG93&#10;bnJldi54bWxQSwUGAAAAAAQABAD1AAAAhwMAAAAA&#10;" path="m163,82r-35,49l1985,1492r35,-48l163,82xm,l92,179r36,-48l104,113,139,65r37,l199,34,,xm139,65r-35,48l128,131,163,82,139,65xm176,65r-37,l163,82,176,65xe" fillcolor="#92d050" stroked="f">
                  <v:path arrowok="t" o:connecttype="custom" o:connectlocs="163,5248;128,5297;1985,6658;2020,6610;163,5248;0,5166;92,5345;128,5297;104,5279;139,5231;176,5231;199,5200;0,5166;139,5231;104,5279;128,5297;163,5248;139,5231;176,5231;139,5231;163,5248;176,5231" o:connectangles="0,0,0,0,0,0,0,0,0,0,0,0,0,0,0,0,0,0,0,0,0,0"/>
                </v:shape>
                <v:rect id="Rectangle 205" o:spid="_x0000_s1065" style="position:absolute;left:2589;top:5623;width:6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shape id="Picture 206" o:spid="_x0000_s1066" type="#_x0000_t75" style="position:absolute;left:2606;top:3357;width:336;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MZZHGAAAA3AAAAA8AAABkcnMvZG93bnJldi54bWxEj09rwkAUxO8Fv8PyhN7qRgOlpK7inwak&#10;4KFRKd4e2WcSzL4N2U2M394tFDwOM/MbZr4cTC16al1lWcF0EoEgzq2uuFBwPKRvHyCcR9ZYWyYF&#10;d3KwXIxe5phoe+Mf6jNfiABhl6CC0vsmkdLlJRl0E9sQB+9iW4M+yLaQusVbgJtazqLoXRqsOCyU&#10;2NCmpPyadUZBWqz33eZ0t+b3eDnv1tvpd/ZVK/U6HlafIDwN/hn+b++0gjiewd+ZcA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xlkcYAAADcAAAADwAAAAAAAAAAAAAA&#10;AACfAgAAZHJzL2Rvd25yZXYueG1sUEsFBgAAAAAEAAQA9wAAAJIDAAAAAA==&#10;">
                  <v:imagedata r:id="rId25" o:title=""/>
                </v:shape>
                <v:shape id="Picture 207" o:spid="_x0000_s1067" type="#_x0000_t75" style="position:absolute;left:6033;top:1850;width:336;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IU/DAAAA3AAAAA8AAABkcnMvZG93bnJldi54bWxEj09rwkAUxO8Fv8PyBG91UwNFoqsUQchB&#10;0KYiHh/Z12xo9m3Ibv747d1CocdhZn7DbPeTbcRAna8dK3hbJiCIS6drrhRcv46vaxA+IGtsHJOC&#10;B3nY72YvW8y0G/mThiJUIkLYZ6jAhNBmUvrSkEW/dC1x9L5dZzFE2VVSdzhGuG3kKknepcWa44LB&#10;lg6Gyp+itwruvshtksv75bTuD3bA4XzTUqnFfPrYgAg0hf/wXzvXCtI0hd8z8Qj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QhT8MAAADcAAAADwAAAAAAAAAAAAAAAACf&#10;AgAAZHJzL2Rvd25yZXYueG1sUEsFBgAAAAAEAAQA9wAAAI8DAAAAAA==&#10;">
                  <v:imagedata r:id="rId26" o:title=""/>
                </v:shape>
                <v:shape id="Freeform 208" o:spid="_x0000_s1068" style="position:absolute;left:3751;top:4089;width:987;height:207;visibility:visible;mso-wrap-style:square;v-text-anchor:top" coordsize="98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JRsMA&#10;AADcAAAADwAAAGRycy9kb3ducmV2LnhtbESPQWsCMRSE7wX/Q3iFXkpN7BaR1SgiCD2JroLXx+Z1&#10;d+3mZdnENf33RhB6HGbmG2axirYVA/W+caxhMlYgiEtnGq40nI7bjxkIH5ANto5Jwx95WC1HLwvM&#10;jbvxgYYiVCJB2OeooQ6hy6X0ZU0W/dh1xMn7cb3FkGRfSdPjLcFtKz+VmkqLDaeFGjva1FT+Fler&#10;QQ0Ks+56PBfRu91lG/ezd1lp/fYa13MQgWL4Dz/b30ZDln3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JRsMAAADcAAAADwAAAAAAAAAAAAAAAACYAgAAZHJzL2Rv&#10;d25yZXYueG1sUEsFBgAAAAAEAAQA9QAAAIgDAAAAAA==&#10;" path="m883,206r,-51l,155,,51r883,l883,,987,103,883,206xe" filled="f" strokecolor="red" strokeweight=".96pt">
                  <v:path arrowok="t" o:connecttype="custom" o:connectlocs="883,4296;883,4245;0,4245;0,4141;883,4141;883,4090;987,4193;883,4296" o:connectangles="0,0,0,0,0,0,0,0"/>
                </v:shape>
                <v:shape id="Freeform 209" o:spid="_x0000_s1069" style="position:absolute;left:6033;top:5992;width:502;height:624;visibility:visible;mso-wrap-style:square;v-text-anchor:top" coordsize="50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Jx8QA&#10;AADcAAAADwAAAGRycy9kb3ducmV2LnhtbESP0WoCMRRE3wX/IVzBF9Fsa5WyNYqtCIKIqP2Ay+Z2&#10;d3FzsyZZXf/eCAUfh5k5w8wWranElZwvLSt4GyUgiDOrS84V/J7Ww08QPiBrrCyTgjt5WMy7nRmm&#10;2t74QNdjyEWEsE9RQRFCnUrps4IM+pGtiaP3Z53BEKXLpXZ4i3BTyfckmUqDJceFAmv6KSg7HxsT&#10;KfdB2F1We7veu+Zith/fzYRbpfq9dvkFIlAbXuH/9kYrGI8n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ScfEAAAA3AAAAA8AAAAAAAAAAAAAAAAAmAIAAGRycy9k&#10;b3ducmV2LnhtbFBLBQYAAAAABAAEAPUAAACJAwAAAAA=&#10;" path="m,373r125,l125,,376,r,373l501,373,250,624,,373xe" filled="f" strokecolor="#92d050" strokeweight=".96pt">
                  <v:path arrowok="t" o:connecttype="custom" o:connectlocs="0,6366;125,6366;125,5993;376,5993;376,6366;501,6366;250,6617;0,6366" o:connectangles="0,0,0,0,0,0,0,0"/>
                </v:shape>
                <v:shape id="Picture 210" o:spid="_x0000_s1070" type="#_x0000_t75" style="position:absolute;left:2616;top:1862;width:336;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5qHDAAAA3AAAAA8AAABkcnMvZG93bnJldi54bWxEj0FrwkAUhO+F/oflFXopurFisKmriFCq&#10;x0a9P7OvSTD7Ns2+mvTfu0LB4zAz3zCL1eAadaEu1J4NTMYJKOLC25pLA4f9x2gOKgiyxcYzGfij&#10;AKvl48MCM+t7/qJLLqWKEA4ZGqhE2kzrUFTkMIx9Sxy9b985lCi7UtsO+wh3jX5NklQ7rDkuVNjS&#10;pqLinP86A+u33fnzlPdWXn7KY0hmdnZiMeb5aVi/gxIa5B7+b2+tgek0hduZeAT0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mocMAAADcAAAADwAAAAAAAAAAAAAAAACf&#10;AgAAZHJzL2Rvd25yZXYueG1sUEsFBgAAAAAEAAQA9wAAAI8DAAAAAA==&#10;">
                  <v:imagedata r:id="rId27" o:title=""/>
                </v:shape>
                <v:shape id="Text Box 211" o:spid="_x0000_s1071" type="#_x0000_t202" style="position:absolute;left:4913;top:2338;width:1272;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7551B7" w:rsidRDefault="007551B7" w:rsidP="007551B7">
                        <w:pPr>
                          <w:spacing w:line="266" w:lineRule="exact"/>
                          <w:rPr>
                            <w:sz w:val="24"/>
                          </w:rPr>
                        </w:pPr>
                        <w:r>
                          <w:rPr>
                            <w:color w:val="0D0D0D"/>
                            <w:sz w:val="24"/>
                          </w:rPr>
                          <w:t>Paracetamol:</w:t>
                        </w:r>
                      </w:p>
                      <w:p w:rsidR="007551B7" w:rsidRDefault="007551B7" w:rsidP="007551B7">
                        <w:pPr>
                          <w:spacing w:before="62"/>
                          <w:rPr>
                            <w:rFonts w:ascii="Symbol" w:hAnsi="Symbol"/>
                            <w:sz w:val="23"/>
                          </w:rPr>
                        </w:pPr>
                        <w:r>
                          <w:rPr>
                            <w:rFonts w:ascii="Symbol" w:hAnsi="Symbol"/>
                            <w:color w:val="0D0D0D"/>
                            <w:sz w:val="23"/>
                          </w:rPr>
                          <w:t></w:t>
                        </w:r>
                      </w:p>
                      <w:p w:rsidR="007551B7" w:rsidRDefault="007551B7" w:rsidP="007551B7">
                        <w:pPr>
                          <w:rPr>
                            <w:rFonts w:ascii="Symbol" w:hAnsi="Symbol"/>
                            <w:sz w:val="28"/>
                          </w:rPr>
                        </w:pPr>
                      </w:p>
                      <w:p w:rsidR="007551B7" w:rsidRDefault="007551B7" w:rsidP="007551B7">
                        <w:pPr>
                          <w:spacing w:before="187"/>
                          <w:rPr>
                            <w:rFonts w:ascii="Symbol" w:hAnsi="Symbol"/>
                            <w:sz w:val="23"/>
                          </w:rPr>
                        </w:pPr>
                        <w:r>
                          <w:rPr>
                            <w:rFonts w:ascii="Symbol" w:hAnsi="Symbol"/>
                            <w:color w:val="0D0D0D"/>
                            <w:sz w:val="23"/>
                          </w:rPr>
                          <w:t></w:t>
                        </w:r>
                      </w:p>
                    </w:txbxContent>
                  </v:textbox>
                </v:shape>
                <v:shape id="Text Box 212" o:spid="_x0000_s1072" type="#_x0000_t202" style="position:absolute;left:3910;top:3824;width:71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7551B7" w:rsidRDefault="007551B7" w:rsidP="007551B7">
                        <w:pPr>
                          <w:spacing w:line="266" w:lineRule="exact"/>
                          <w:rPr>
                            <w:b/>
                            <w:sz w:val="24"/>
                          </w:rPr>
                        </w:pPr>
                        <w:r>
                          <w:rPr>
                            <w:b/>
                            <w:color w:val="FF0000"/>
                            <w:sz w:val="24"/>
                          </w:rPr>
                          <w:t>Không</w:t>
                        </w:r>
                      </w:p>
                    </w:txbxContent>
                  </v:textbox>
                </v:shape>
                <v:shape id="Text Box 213" o:spid="_x0000_s1073" type="#_x0000_t202" style="position:absolute;left:4913;top:2693;width:2908;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7551B7" w:rsidRDefault="007551B7" w:rsidP="007551B7">
                        <w:pPr>
                          <w:ind w:left="360" w:right="18"/>
                          <w:jc w:val="both"/>
                          <w:rPr>
                            <w:sz w:val="23"/>
                          </w:rPr>
                        </w:pPr>
                        <w:r>
                          <w:rPr>
                            <w:color w:val="0D0D0D"/>
                            <w:sz w:val="23"/>
                          </w:rPr>
                          <w:t xml:space="preserve">Tuổi thai 28-32 tuần: 10 - 12mg/kg uống hoặc </w:t>
                        </w:r>
                        <w:r>
                          <w:rPr>
                            <w:color w:val="0D0D0D"/>
                            <w:spacing w:val="-5"/>
                            <w:sz w:val="23"/>
                          </w:rPr>
                          <w:t xml:space="preserve">đặt </w:t>
                        </w:r>
                        <w:r>
                          <w:rPr>
                            <w:color w:val="0D0D0D"/>
                            <w:sz w:val="23"/>
                          </w:rPr>
                          <w:t>trực tràng mỗi 6-8</w:t>
                        </w:r>
                        <w:r>
                          <w:rPr>
                            <w:color w:val="0D0D0D"/>
                            <w:spacing w:val="-4"/>
                            <w:sz w:val="23"/>
                          </w:rPr>
                          <w:t xml:space="preserve"> </w:t>
                        </w:r>
                        <w:r>
                          <w:rPr>
                            <w:color w:val="0D0D0D"/>
                            <w:sz w:val="23"/>
                          </w:rPr>
                          <w:t>giờ.</w:t>
                        </w:r>
                      </w:p>
                      <w:p w:rsidR="007551B7" w:rsidRDefault="007551B7" w:rsidP="007551B7">
                        <w:pPr>
                          <w:spacing w:before="8" w:line="264" w:lineRule="exact"/>
                          <w:ind w:left="360"/>
                          <w:jc w:val="both"/>
                          <w:rPr>
                            <w:sz w:val="23"/>
                          </w:rPr>
                        </w:pPr>
                        <w:r>
                          <w:rPr>
                            <w:color w:val="0D0D0D"/>
                            <w:sz w:val="23"/>
                          </w:rPr>
                          <w:t>Tuổi</w:t>
                        </w:r>
                        <w:r>
                          <w:rPr>
                            <w:color w:val="0D0D0D"/>
                            <w:spacing w:val="-16"/>
                            <w:sz w:val="23"/>
                          </w:rPr>
                          <w:t xml:space="preserve"> </w:t>
                        </w:r>
                        <w:r>
                          <w:rPr>
                            <w:color w:val="0D0D0D"/>
                            <w:sz w:val="23"/>
                          </w:rPr>
                          <w:t>thai</w:t>
                        </w:r>
                        <w:r>
                          <w:rPr>
                            <w:color w:val="0D0D0D"/>
                            <w:spacing w:val="-14"/>
                            <w:sz w:val="23"/>
                          </w:rPr>
                          <w:t xml:space="preserve"> </w:t>
                        </w:r>
                        <w:r>
                          <w:rPr>
                            <w:color w:val="0D0D0D"/>
                            <w:sz w:val="23"/>
                          </w:rPr>
                          <w:t>33</w:t>
                        </w:r>
                        <w:r>
                          <w:rPr>
                            <w:color w:val="0D0D0D"/>
                            <w:spacing w:val="-16"/>
                            <w:sz w:val="23"/>
                          </w:rPr>
                          <w:t xml:space="preserve"> </w:t>
                        </w:r>
                        <w:r>
                          <w:rPr>
                            <w:color w:val="0D0D0D"/>
                            <w:sz w:val="23"/>
                          </w:rPr>
                          <w:t>tuần</w:t>
                        </w:r>
                        <w:r>
                          <w:rPr>
                            <w:color w:val="0D0D0D"/>
                            <w:spacing w:val="-13"/>
                            <w:sz w:val="23"/>
                          </w:rPr>
                          <w:t xml:space="preserve"> </w:t>
                        </w:r>
                        <w:r>
                          <w:rPr>
                            <w:color w:val="0D0D0D"/>
                            <w:sz w:val="23"/>
                          </w:rPr>
                          <w:t>và</w:t>
                        </w:r>
                        <w:r>
                          <w:rPr>
                            <w:color w:val="0D0D0D"/>
                            <w:spacing w:val="-14"/>
                            <w:sz w:val="23"/>
                          </w:rPr>
                          <w:t xml:space="preserve"> </w:t>
                        </w:r>
                        <w:r>
                          <w:rPr>
                            <w:color w:val="0D0D0D"/>
                            <w:sz w:val="23"/>
                          </w:rPr>
                          <w:t>nhũ</w:t>
                        </w:r>
                        <w:r>
                          <w:rPr>
                            <w:color w:val="0D0D0D"/>
                            <w:spacing w:val="-14"/>
                            <w:sz w:val="23"/>
                          </w:rPr>
                          <w:t xml:space="preserve"> </w:t>
                        </w:r>
                        <w:r>
                          <w:rPr>
                            <w:color w:val="0D0D0D"/>
                            <w:sz w:val="23"/>
                          </w:rPr>
                          <w:t>nhi</w:t>
                        </w:r>
                      </w:p>
                      <w:p w:rsidR="007551B7" w:rsidRDefault="007551B7" w:rsidP="007551B7">
                        <w:pPr>
                          <w:ind w:left="360" w:right="18"/>
                          <w:jc w:val="both"/>
                          <w:rPr>
                            <w:sz w:val="23"/>
                          </w:rPr>
                        </w:pPr>
                        <w:r>
                          <w:rPr>
                            <w:color w:val="0D0D0D"/>
                            <w:sz w:val="23"/>
                          </w:rPr>
                          <w:t>&lt; 10 ngày tuổi: 10 - 15mg/kg uống hoặc nhé hậu môn mỗi 6 giờ. Tối đa 60mg/kg/ngày.</w:t>
                        </w:r>
                      </w:p>
                      <w:p w:rsidR="007551B7" w:rsidRDefault="007551B7" w:rsidP="00C471A7">
                        <w:pPr>
                          <w:numPr>
                            <w:ilvl w:val="0"/>
                            <w:numId w:val="27"/>
                          </w:numPr>
                          <w:tabs>
                            <w:tab w:val="left" w:pos="360"/>
                          </w:tabs>
                          <w:spacing w:before="1" w:line="281" w:lineRule="exact"/>
                          <w:jc w:val="both"/>
                          <w:rPr>
                            <w:sz w:val="23"/>
                          </w:rPr>
                        </w:pPr>
                        <w:r>
                          <w:rPr>
                            <w:color w:val="0D0D0D"/>
                            <w:sz w:val="23"/>
                          </w:rPr>
                          <w:t>Nhũ nhi ≥ 10 ngày tuổi:</w:t>
                        </w:r>
                        <w:r>
                          <w:rPr>
                            <w:color w:val="0D0D0D"/>
                            <w:spacing w:val="31"/>
                            <w:sz w:val="23"/>
                          </w:rPr>
                          <w:t xml:space="preserve"> </w:t>
                        </w:r>
                        <w:r>
                          <w:rPr>
                            <w:color w:val="0D0D0D"/>
                            <w:sz w:val="23"/>
                          </w:rPr>
                          <w:t>10</w:t>
                        </w:r>
                      </w:p>
                      <w:p w:rsidR="007551B7" w:rsidRDefault="007551B7" w:rsidP="007551B7">
                        <w:pPr>
                          <w:spacing w:line="242" w:lineRule="auto"/>
                          <w:ind w:left="360" w:right="18"/>
                          <w:jc w:val="both"/>
                          <w:rPr>
                            <w:sz w:val="23"/>
                          </w:rPr>
                        </w:pPr>
                        <w:r>
                          <w:rPr>
                            <w:color w:val="0D0D0D"/>
                            <w:sz w:val="23"/>
                          </w:rPr>
                          <w:t xml:space="preserve">- 15mg/kg uống hoặc </w:t>
                        </w:r>
                        <w:r>
                          <w:rPr>
                            <w:color w:val="0D0D0D"/>
                            <w:spacing w:val="-5"/>
                            <w:sz w:val="23"/>
                          </w:rPr>
                          <w:t xml:space="preserve">đặt </w:t>
                        </w:r>
                        <w:r>
                          <w:rPr>
                            <w:color w:val="0D0D0D"/>
                            <w:sz w:val="23"/>
                          </w:rPr>
                          <w:t>trực tràng mỗi 6 giờ. Tối</w:t>
                        </w:r>
                        <w:r>
                          <w:rPr>
                            <w:color w:val="0D0D0D"/>
                            <w:spacing w:val="-36"/>
                            <w:sz w:val="23"/>
                          </w:rPr>
                          <w:t xml:space="preserve"> </w:t>
                        </w:r>
                        <w:r>
                          <w:rPr>
                            <w:color w:val="0D0D0D"/>
                            <w:sz w:val="23"/>
                          </w:rPr>
                          <w:t>đa 75mg/kg/ngày.</w:t>
                        </w:r>
                      </w:p>
                    </w:txbxContent>
                  </v:textbox>
                </v:shape>
                <v:shape id="Text Box 214" o:spid="_x0000_s1074" type="#_x0000_t202" style="position:absolute;left:2589;top:5623;width:6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0r8IA&#10;AADcAAAADwAAAGRycy9kb3ducmV2LnhtbERPTWsCMRC9F/wPYYReima1pcpqFBEKUi9Ve/A4bsZN&#10;dDMJm6jbf98cCj0+3vd82blG3KmN1rOC0bAAQVx5bblW8H34GExBxISssfFMCn4ownLRe5pjqf2D&#10;d3Tfp1rkEI4lKjAphVLKWBlyGIc+EGfu7FuHKcO2lrrFRw53jRwXxbt0aDk3GAy0NlRd9zen4KCP&#10;J/N1aYJdb1/k2I4m1WfYKvXc71YzEIm69C/+c2+0gte3PD+fy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PSvwgAAANwAAAAPAAAAAAAAAAAAAAAAAJgCAABkcnMvZG93&#10;bnJldi54bWxQSwUGAAAAAAQABAD1AAAAhwMAAAAA&#10;" filled="f" strokecolor="#92d050" strokeweight=".72pt">
                  <v:textbox inset="0,0,0,0">
                    <w:txbxContent>
                      <w:p w:rsidR="007551B7" w:rsidRDefault="007551B7" w:rsidP="007551B7">
                        <w:pPr>
                          <w:spacing w:before="75"/>
                          <w:ind w:left="175"/>
                          <w:rPr>
                            <w:b/>
                            <w:sz w:val="24"/>
                          </w:rPr>
                        </w:pPr>
                        <w:r>
                          <w:rPr>
                            <w:b/>
                            <w:color w:val="00CC00"/>
                            <w:sz w:val="24"/>
                          </w:rPr>
                          <w:t>Có</w:t>
                        </w:r>
                      </w:p>
                    </w:txbxContent>
                  </v:textbox>
                </v:shape>
                <v:shape id="Text Box 215" o:spid="_x0000_s1075" type="#_x0000_t202" style="position:absolute;left:1327;top:2260;width:2964;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jscA&#10;AADcAAAADwAAAGRycy9kb3ducmV2LnhtbESPQWvCQBSE7wX/w/IEb83GVkwbXUVKxbYntQXx9sg+&#10;k2D2bciuSeyvd4VCj8PMfMPMl72pREuNKy0rGEcxCOLM6pJzBT/f68cXEM4ja6wsk4IrOVguBg9z&#10;TLXteEft3uciQNilqKDwvk6ldFlBBl1ka+LgnWxj0AfZ5FI32AW4qeRTHE+lwZLDQoE1vRWUnfcX&#10;oyB5TyZdctwe6t92fcbN57Q8vX4pNRr2qxkIT73/D/+1P7SC58k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hY7HAAAA3AAAAA8AAAAAAAAAAAAAAAAAmAIAAGRy&#10;cy9kb3ducmV2LnhtbFBLBQYAAAAABAAEAPUAAACMAwAAAAA=&#10;" filled="f" strokecolor="#6fac46" strokeweight=".96pt">
                  <v:textbox inset="0,0,0,0">
                    <w:txbxContent>
                      <w:p w:rsidR="007551B7" w:rsidRDefault="007551B7" w:rsidP="007551B7">
                        <w:pPr>
                          <w:spacing w:before="125" w:line="244" w:lineRule="auto"/>
                          <w:ind w:left="144" w:right="142"/>
                          <w:jc w:val="both"/>
                          <w:rPr>
                            <w:sz w:val="24"/>
                          </w:rPr>
                        </w:pPr>
                        <w:r>
                          <w:rPr>
                            <w:color w:val="0D0D0D"/>
                            <w:sz w:val="24"/>
                          </w:rPr>
                          <w:t>Các biện pháp không dùng thuốc như bú mẹ hoặc sucrose uống</w:t>
                        </w:r>
                      </w:p>
                    </w:txbxContent>
                  </v:textbox>
                </v:shape>
                <v:shape id="Text Box 216" o:spid="_x0000_s1076" type="#_x0000_t202" style="position:absolute;left:4737;top:1363;width:296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b+ccA&#10;AADcAAAADwAAAGRycy9kb3ducmV2LnhtbESPQWvCQBSE70L/w/IKvZlNrRhNXaWUitVTq0Lp7ZF9&#10;JsHs25DdJrG/3hUEj8PMfMPMl72pREuNKy0reI5iEMSZ1SXnCg771XAKwnlkjZVlUnAmB8vFw2CO&#10;qbYdf1O787kIEHYpKii8r1MpXVaQQRfZmjh4R9sY9EE2udQNdgFuKjmK44k0WHJYKLCm94Ky0+7P&#10;KEg+knGX/H791P/t6oTrzaQ8zrZKPT32b68gPPX+Hr61P7WCl/EI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G/nHAAAA3AAAAA8AAAAAAAAAAAAAAAAAmAIAAGRy&#10;cy9kb3ducmV2LnhtbFBLBQYAAAAABAAEAPUAAACMAwAAAAA=&#10;" filled="f" strokecolor="#6fac46" strokeweight=".96pt">
                  <v:textbox inset="0,0,0,0">
                    <w:txbxContent>
                      <w:p w:rsidR="007551B7" w:rsidRDefault="007551B7" w:rsidP="007551B7">
                        <w:pPr>
                          <w:spacing w:before="108"/>
                          <w:ind w:left="732"/>
                          <w:rPr>
                            <w:b/>
                            <w:sz w:val="24"/>
                          </w:rPr>
                        </w:pPr>
                        <w:r>
                          <w:rPr>
                            <w:b/>
                            <w:color w:val="FF9933"/>
                            <w:sz w:val="24"/>
                          </w:rPr>
                          <w:t>Tổng điểm 4-6</w:t>
                        </w:r>
                      </w:p>
                    </w:txbxContent>
                  </v:textbox>
                </v:shape>
                <v:shape id="Text Box 217" o:spid="_x0000_s1077" type="#_x0000_t202" style="position:absolute;left:1327;top:1368;width:296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YsYA&#10;AADcAAAADwAAAGRycy9kb3ducmV2LnhtbESPT2vCQBTE7wW/w/IEb3VjFaPRVUqp2PbkPxBvj+wz&#10;CWbfhuyaxH76bqHQ4zAzv2GW686UoqHaFZYVjIYRCOLU6oIzBafj5nkGwnlkjaVlUvAgB+tV72mJ&#10;ibYt76k5+EwECLsEFeTeV4mULs3JoBvaijh4V1sb9EHWmdQ1tgFuSvkSRVNpsOCwkGNFbzmlt8Pd&#10;KIjf40kbX3bn6rvZ3HD7OS2u8y+lBv3udQHCU+f/w3/tD61gPBnD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6+YsYAAADcAAAADwAAAAAAAAAAAAAAAACYAgAAZHJz&#10;L2Rvd25yZXYueG1sUEsFBgAAAAAEAAQA9QAAAIsDAAAAAA==&#10;" filled="f" strokecolor="#6fac46" strokeweight=".96pt">
                  <v:textbox inset="0,0,0,0">
                    <w:txbxContent>
                      <w:p w:rsidR="007551B7" w:rsidRDefault="007551B7" w:rsidP="007551B7">
                        <w:pPr>
                          <w:spacing w:before="103"/>
                          <w:ind w:left="732"/>
                          <w:rPr>
                            <w:b/>
                            <w:sz w:val="24"/>
                          </w:rPr>
                        </w:pPr>
                        <w:r>
                          <w:rPr>
                            <w:b/>
                            <w:color w:val="33CC33"/>
                            <w:sz w:val="24"/>
                          </w:rPr>
                          <w:t>Tổng điểm 0-3</w:t>
                        </w:r>
                      </w:p>
                    </w:txbxContent>
                  </v:textbox>
                </v:shape>
                <w10:wrap anchorx="page"/>
              </v:group>
            </w:pict>
          </mc:Fallback>
        </mc:AlternateContent>
      </w:r>
      <w:r>
        <w:rPr>
          <w:color w:val="0D0D0D"/>
          <w:sz w:val="23"/>
        </w:rPr>
        <w:t>0- Trẻ liên tục buồn ngủ 1- Trẻ thức dậy từng lúc 2- Trẻ thức liên tục</w:t>
      </w:r>
    </w:p>
    <w:p w:rsidR="007551B7" w:rsidRDefault="007551B7" w:rsidP="007551B7">
      <w:pPr>
        <w:pStyle w:val="BodyText"/>
        <w:rPr>
          <w:sz w:val="20"/>
        </w:rPr>
      </w:pPr>
    </w:p>
    <w:p w:rsidR="007551B7" w:rsidRDefault="007551B7" w:rsidP="007551B7">
      <w:pPr>
        <w:pStyle w:val="BodyText"/>
        <w:spacing w:before="4"/>
        <w:rPr>
          <w:sz w:val="24"/>
        </w:rPr>
      </w:pPr>
      <w:r>
        <w:rPr>
          <w:noProof/>
          <w:sz w:val="28"/>
        </w:rPr>
        <mc:AlternateContent>
          <mc:Choice Requires="wps">
            <w:drawing>
              <wp:anchor distT="0" distB="0" distL="0" distR="0" simplePos="0" relativeHeight="487865344" behindDoc="1" locked="0" layoutInCell="1" allowOverlap="1">
                <wp:simplePos x="0" y="0"/>
                <wp:positionH relativeFrom="page">
                  <wp:posOffset>836930</wp:posOffset>
                </wp:positionH>
                <wp:positionV relativeFrom="paragraph">
                  <wp:posOffset>1710690</wp:posOffset>
                </wp:positionV>
                <wp:extent cx="1900555" cy="922020"/>
                <wp:effectExtent l="0" t="1905" r="0" b="0"/>
                <wp:wrapTopAndBottom/>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left w:w="0" w:type="dxa"/>
                                <w:right w:w="0" w:type="dxa"/>
                              </w:tblCellMar>
                              <w:tblLook w:val="01E0" w:firstRow="1" w:lastRow="1" w:firstColumn="1" w:lastColumn="1" w:noHBand="0" w:noVBand="0"/>
                            </w:tblPr>
                            <w:tblGrid>
                              <w:gridCol w:w="1620"/>
                              <w:gridCol w:w="660"/>
                              <w:gridCol w:w="132"/>
                              <w:gridCol w:w="540"/>
                            </w:tblGrid>
                            <w:tr w:rsidR="007551B7">
                              <w:trPr>
                                <w:trHeight w:val="531"/>
                              </w:trPr>
                              <w:tc>
                                <w:tcPr>
                                  <w:tcW w:w="2412" w:type="dxa"/>
                                  <w:gridSpan w:val="3"/>
                                  <w:tcBorders>
                                    <w:bottom w:val="single" w:sz="12" w:space="0" w:color="6FAC46"/>
                                  </w:tcBorders>
                                </w:tcPr>
                                <w:p w:rsidR="007551B7" w:rsidRDefault="007551B7">
                                  <w:pPr>
                                    <w:pStyle w:val="TableParagraph"/>
                                    <w:spacing w:before="129"/>
                                    <w:ind w:left="177"/>
                                    <w:rPr>
                                      <w:sz w:val="24"/>
                                    </w:rPr>
                                  </w:pPr>
                                  <w:r>
                                    <w:rPr>
                                      <w:color w:val="0D0D0D"/>
                                      <w:sz w:val="24"/>
                                    </w:rPr>
                                    <w:t>Biểu hiện đau giảm?</w:t>
                                  </w:r>
                                </w:p>
                              </w:tc>
                              <w:tc>
                                <w:tcPr>
                                  <w:tcW w:w="540" w:type="dxa"/>
                                  <w:tcBorders>
                                    <w:top w:val="nil"/>
                                    <w:bottom w:val="nil"/>
                                    <w:right w:val="nil"/>
                                  </w:tcBorders>
                                </w:tcPr>
                                <w:p w:rsidR="007551B7" w:rsidRDefault="007551B7">
                                  <w:pPr>
                                    <w:pStyle w:val="TableParagraph"/>
                                  </w:pPr>
                                </w:p>
                              </w:tc>
                            </w:tr>
                            <w:tr w:rsidR="007551B7">
                              <w:trPr>
                                <w:trHeight w:val="414"/>
                              </w:trPr>
                              <w:tc>
                                <w:tcPr>
                                  <w:tcW w:w="1620" w:type="dxa"/>
                                  <w:tcBorders>
                                    <w:left w:val="nil"/>
                                    <w:right w:val="single" w:sz="6" w:space="0" w:color="92D050"/>
                                  </w:tcBorders>
                                </w:tcPr>
                                <w:p w:rsidR="007551B7" w:rsidRDefault="007551B7">
                                  <w:pPr>
                                    <w:pStyle w:val="TableParagraph"/>
                                  </w:pPr>
                                </w:p>
                              </w:tc>
                              <w:tc>
                                <w:tcPr>
                                  <w:tcW w:w="660" w:type="dxa"/>
                                  <w:tcBorders>
                                    <w:top w:val="single" w:sz="12" w:space="0" w:color="6FAC46"/>
                                    <w:left w:val="single" w:sz="6" w:space="0" w:color="92D050"/>
                                    <w:right w:val="single" w:sz="6" w:space="0" w:color="92D050"/>
                                  </w:tcBorders>
                                </w:tcPr>
                                <w:p w:rsidR="007551B7" w:rsidRDefault="007551B7">
                                  <w:pPr>
                                    <w:pStyle w:val="TableParagraph"/>
                                    <w:spacing w:before="75"/>
                                    <w:ind w:left="196"/>
                                    <w:rPr>
                                      <w:b/>
                                      <w:sz w:val="24"/>
                                    </w:rPr>
                                  </w:pPr>
                                  <w:r>
                                    <w:rPr>
                                      <w:b/>
                                      <w:color w:val="00CC00"/>
                                      <w:sz w:val="24"/>
                                    </w:rPr>
                                    <w:t>Có</w:t>
                                  </w:r>
                                </w:p>
                              </w:tc>
                              <w:tc>
                                <w:tcPr>
                                  <w:tcW w:w="672" w:type="dxa"/>
                                  <w:gridSpan w:val="2"/>
                                  <w:tcBorders>
                                    <w:top w:val="nil"/>
                                    <w:left w:val="single" w:sz="6" w:space="0" w:color="92D050"/>
                                    <w:right w:val="nil"/>
                                  </w:tcBorders>
                                </w:tcPr>
                                <w:p w:rsidR="007551B7" w:rsidRDefault="007551B7">
                                  <w:pPr>
                                    <w:pStyle w:val="TableParagraph"/>
                                  </w:pPr>
                                </w:p>
                              </w:tc>
                            </w:tr>
                            <w:tr w:rsidR="007551B7">
                              <w:trPr>
                                <w:trHeight w:val="416"/>
                              </w:trPr>
                              <w:tc>
                                <w:tcPr>
                                  <w:tcW w:w="2952" w:type="dxa"/>
                                  <w:gridSpan w:val="4"/>
                                </w:tcPr>
                                <w:p w:rsidR="007551B7" w:rsidRDefault="007551B7">
                                  <w:pPr>
                                    <w:pStyle w:val="TableParagraph"/>
                                    <w:spacing w:before="68"/>
                                    <w:ind w:left="153"/>
                                    <w:rPr>
                                      <w:sz w:val="24"/>
                                    </w:rPr>
                                  </w:pPr>
                                  <w:r>
                                    <w:rPr>
                                      <w:color w:val="0D0D0D"/>
                                      <w:sz w:val="24"/>
                                    </w:rPr>
                                    <w:t>Quan sát</w:t>
                                  </w:r>
                                </w:p>
                              </w:tc>
                            </w:tr>
                          </w:tbl>
                          <w:p w:rsidR="007551B7" w:rsidRDefault="007551B7" w:rsidP="007551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78" type="#_x0000_t202" style="position:absolute;margin-left:65.9pt;margin-top:134.7pt;width:149.65pt;height:72.6pt;z-index:-1545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" filled="f" stroked="f">
                <v:textbox inset="0,0,0,0">
                  <w:txbxContent>
                    <w:tbl>
                      <w:tblPr>
                        <w:tblW w:w="0" w:type="auto"/>
                        <w:tblInd w:w="1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left w:w="0" w:type="dxa"/>
                          <w:right w:w="0" w:type="dxa"/>
                        </w:tblCellMar>
                        <w:tblLook w:val="01E0" w:firstRow="1" w:lastRow="1" w:firstColumn="1" w:lastColumn="1" w:noHBand="0" w:noVBand="0"/>
                      </w:tblPr>
                      <w:tblGrid>
                        <w:gridCol w:w="1620"/>
                        <w:gridCol w:w="660"/>
                        <w:gridCol w:w="132"/>
                        <w:gridCol w:w="540"/>
                      </w:tblGrid>
                      <w:tr w:rsidR="007551B7">
                        <w:trPr>
                          <w:trHeight w:val="531"/>
                        </w:trPr>
                        <w:tc>
                          <w:tcPr>
                            <w:tcW w:w="2412" w:type="dxa"/>
                            <w:gridSpan w:val="3"/>
                            <w:tcBorders>
                              <w:bottom w:val="single" w:sz="12" w:space="0" w:color="6FAC46"/>
                            </w:tcBorders>
                          </w:tcPr>
                          <w:p w:rsidR="007551B7" w:rsidRDefault="007551B7">
                            <w:pPr>
                              <w:pStyle w:val="TableParagraph"/>
                              <w:spacing w:before="129"/>
                              <w:ind w:left="177"/>
                              <w:rPr>
                                <w:sz w:val="24"/>
                              </w:rPr>
                            </w:pPr>
                            <w:r>
                              <w:rPr>
                                <w:color w:val="0D0D0D"/>
                                <w:sz w:val="24"/>
                              </w:rPr>
                              <w:t>Biểu hiện đau giảm?</w:t>
                            </w:r>
                          </w:p>
                        </w:tc>
                        <w:tc>
                          <w:tcPr>
                            <w:tcW w:w="540" w:type="dxa"/>
                            <w:tcBorders>
                              <w:top w:val="nil"/>
                              <w:bottom w:val="nil"/>
                              <w:right w:val="nil"/>
                            </w:tcBorders>
                          </w:tcPr>
                          <w:p w:rsidR="007551B7" w:rsidRDefault="007551B7">
                            <w:pPr>
                              <w:pStyle w:val="TableParagraph"/>
                            </w:pPr>
                          </w:p>
                        </w:tc>
                      </w:tr>
                      <w:tr w:rsidR="007551B7">
                        <w:trPr>
                          <w:trHeight w:val="414"/>
                        </w:trPr>
                        <w:tc>
                          <w:tcPr>
                            <w:tcW w:w="1620" w:type="dxa"/>
                            <w:tcBorders>
                              <w:left w:val="nil"/>
                              <w:right w:val="single" w:sz="6" w:space="0" w:color="92D050"/>
                            </w:tcBorders>
                          </w:tcPr>
                          <w:p w:rsidR="007551B7" w:rsidRDefault="007551B7">
                            <w:pPr>
                              <w:pStyle w:val="TableParagraph"/>
                            </w:pPr>
                          </w:p>
                        </w:tc>
                        <w:tc>
                          <w:tcPr>
                            <w:tcW w:w="660" w:type="dxa"/>
                            <w:tcBorders>
                              <w:top w:val="single" w:sz="12" w:space="0" w:color="6FAC46"/>
                              <w:left w:val="single" w:sz="6" w:space="0" w:color="92D050"/>
                              <w:right w:val="single" w:sz="6" w:space="0" w:color="92D050"/>
                            </w:tcBorders>
                          </w:tcPr>
                          <w:p w:rsidR="007551B7" w:rsidRDefault="007551B7">
                            <w:pPr>
                              <w:pStyle w:val="TableParagraph"/>
                              <w:spacing w:before="75"/>
                              <w:ind w:left="196"/>
                              <w:rPr>
                                <w:b/>
                                <w:sz w:val="24"/>
                              </w:rPr>
                            </w:pPr>
                            <w:r>
                              <w:rPr>
                                <w:b/>
                                <w:color w:val="00CC00"/>
                                <w:sz w:val="24"/>
                              </w:rPr>
                              <w:t>Có</w:t>
                            </w:r>
                          </w:p>
                        </w:tc>
                        <w:tc>
                          <w:tcPr>
                            <w:tcW w:w="672" w:type="dxa"/>
                            <w:gridSpan w:val="2"/>
                            <w:tcBorders>
                              <w:top w:val="nil"/>
                              <w:left w:val="single" w:sz="6" w:space="0" w:color="92D050"/>
                              <w:right w:val="nil"/>
                            </w:tcBorders>
                          </w:tcPr>
                          <w:p w:rsidR="007551B7" w:rsidRDefault="007551B7">
                            <w:pPr>
                              <w:pStyle w:val="TableParagraph"/>
                            </w:pPr>
                          </w:p>
                        </w:tc>
                      </w:tr>
                      <w:tr w:rsidR="007551B7">
                        <w:trPr>
                          <w:trHeight w:val="416"/>
                        </w:trPr>
                        <w:tc>
                          <w:tcPr>
                            <w:tcW w:w="2952" w:type="dxa"/>
                            <w:gridSpan w:val="4"/>
                          </w:tcPr>
                          <w:p w:rsidR="007551B7" w:rsidRDefault="007551B7">
                            <w:pPr>
                              <w:pStyle w:val="TableParagraph"/>
                              <w:spacing w:before="68"/>
                              <w:ind w:left="153"/>
                              <w:rPr>
                                <w:sz w:val="24"/>
                              </w:rPr>
                            </w:pPr>
                            <w:r>
                              <w:rPr>
                                <w:color w:val="0D0D0D"/>
                                <w:sz w:val="24"/>
                              </w:rPr>
                              <w:t>Quan sát</w:t>
                            </w:r>
                          </w:p>
                        </w:tc>
                      </w:tr>
                    </w:tbl>
                    <w:p w:rsidR="007551B7" w:rsidRDefault="007551B7" w:rsidP="007551B7">
                      <w:pPr>
                        <w:pStyle w:val="BodyText"/>
                      </w:pPr>
                    </w:p>
                  </w:txbxContent>
                </v:textbox>
                <w10:wrap type="topAndBottom" anchorx="page"/>
              </v:shape>
            </w:pict>
          </mc:Fallback>
        </mc:AlternateContent>
      </w:r>
      <w:r>
        <w:rPr>
          <w:noProof/>
          <w:sz w:val="28"/>
        </w:rPr>
        <mc:AlternateContent>
          <mc:Choice Requires="wpg">
            <w:drawing>
              <wp:anchor distT="0" distB="0" distL="0" distR="0" simplePos="0" relativeHeight="487875584" behindDoc="1" locked="0" layoutInCell="1" allowOverlap="1">
                <wp:simplePos x="0" y="0"/>
                <wp:positionH relativeFrom="page">
                  <wp:posOffset>5163185</wp:posOffset>
                </wp:positionH>
                <wp:positionV relativeFrom="paragraph">
                  <wp:posOffset>203200</wp:posOffset>
                </wp:positionV>
                <wp:extent cx="1948180" cy="3351530"/>
                <wp:effectExtent l="635" t="8890" r="3810" b="1905"/>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3351530"/>
                          <a:chOff x="8131" y="320"/>
                          <a:chExt cx="3068" cy="5278"/>
                        </a:xfrm>
                      </wpg:grpSpPr>
                      <pic:pic xmlns:pic="http://schemas.openxmlformats.org/drawingml/2006/picture">
                        <pic:nvPicPr>
                          <pic:cNvPr id="324" name="Picture 3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482" y="773"/>
                            <a:ext cx="33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Text Box 394"/>
                        <wps:cNvSpPr txBox="1">
                          <a:spLocks noChangeArrowheads="1"/>
                        </wps:cNvSpPr>
                        <wps:spPr bwMode="auto">
                          <a:xfrm>
                            <a:off x="8140" y="1179"/>
                            <a:ext cx="2967" cy="4409"/>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3"/>
                                <w:rPr>
                                  <w:sz w:val="34"/>
                                </w:rPr>
                              </w:pPr>
                            </w:p>
                            <w:p w:rsidR="007551B7" w:rsidRDefault="007551B7" w:rsidP="007551B7">
                              <w:pPr>
                                <w:ind w:left="145" w:right="141"/>
                                <w:jc w:val="both"/>
                                <w:rPr>
                                  <w:sz w:val="24"/>
                                </w:rPr>
                              </w:pPr>
                              <w:r>
                                <w:rPr>
                                  <w:color w:val="0D0D0D"/>
                                  <w:sz w:val="24"/>
                                </w:rPr>
                                <w:t xml:space="preserve">Morphin 0,1 - </w:t>
                              </w:r>
                              <w:r>
                                <w:rPr>
                                  <w:color w:val="0D0D0D"/>
                                  <w:spacing w:val="-3"/>
                                  <w:sz w:val="24"/>
                                </w:rPr>
                                <w:t xml:space="preserve">0,3mg/kg </w:t>
                              </w:r>
                              <w:r>
                                <w:rPr>
                                  <w:color w:val="0D0D0D"/>
                                  <w:sz w:val="24"/>
                                </w:rPr>
                                <w:t xml:space="preserve">uống hoặc nhỏ dưới </w:t>
                              </w:r>
                              <w:r>
                                <w:rPr>
                                  <w:color w:val="0D0D0D"/>
                                  <w:spacing w:val="-3"/>
                                  <w:sz w:val="24"/>
                                </w:rPr>
                                <w:t xml:space="preserve">lưỡi </w:t>
                              </w:r>
                              <w:r>
                                <w:rPr>
                                  <w:color w:val="0D0D0D"/>
                                  <w:sz w:val="24"/>
                                </w:rPr>
                                <w:t>mỗi 6-8 giờ (0-3 tháng</w:t>
                              </w:r>
                              <w:r>
                                <w:rPr>
                                  <w:color w:val="0D0D0D"/>
                                  <w:spacing w:val="-38"/>
                                  <w:sz w:val="24"/>
                                </w:rPr>
                                <w:t xml:space="preserve"> </w:t>
                              </w:r>
                              <w:r>
                                <w:rPr>
                                  <w:color w:val="0D0D0D"/>
                                  <w:spacing w:val="-3"/>
                                  <w:sz w:val="24"/>
                                </w:rPr>
                                <w:t>tuổi)</w:t>
                              </w:r>
                            </w:p>
                            <w:p w:rsidR="007551B7" w:rsidRDefault="007551B7" w:rsidP="007551B7">
                              <w:pPr>
                                <w:ind w:left="145" w:right="141"/>
                                <w:jc w:val="both"/>
                                <w:rPr>
                                  <w:sz w:val="24"/>
                                </w:rPr>
                              </w:pPr>
                              <w:r>
                                <w:rPr>
                                  <w:color w:val="0D0D0D"/>
                                  <w:sz w:val="24"/>
                                </w:rPr>
                                <w:t>hoặc mỗi 3-4 giờ (3-6</w:t>
                              </w:r>
                              <w:r>
                                <w:rPr>
                                  <w:color w:val="0D0D0D"/>
                                  <w:spacing w:val="-42"/>
                                  <w:sz w:val="24"/>
                                </w:rPr>
                                <w:t xml:space="preserve"> </w:t>
                              </w:r>
                              <w:r>
                                <w:rPr>
                                  <w:color w:val="0D0D0D"/>
                                  <w:sz w:val="24"/>
                                </w:rPr>
                                <w:t xml:space="preserve">tháng tuổi) khi cần hoặc định kỳ. Hoặc morphin 0,05 </w:t>
                              </w:r>
                              <w:r>
                                <w:rPr>
                                  <w:color w:val="0D0D0D"/>
                                  <w:spacing w:val="-15"/>
                                  <w:sz w:val="24"/>
                                </w:rPr>
                                <w:t xml:space="preserve">- </w:t>
                              </w:r>
                              <w:r>
                                <w:rPr>
                                  <w:color w:val="0D0D0D"/>
                                  <w:sz w:val="24"/>
                                </w:rPr>
                                <w:t xml:space="preserve">0,2mg/kg TDD/ TM mỗi </w:t>
                              </w:r>
                              <w:r>
                                <w:rPr>
                                  <w:color w:val="0D0D0D"/>
                                  <w:spacing w:val="-7"/>
                                  <w:sz w:val="24"/>
                                </w:rPr>
                                <w:t xml:space="preserve">6- </w:t>
                              </w:r>
                              <w:r>
                                <w:rPr>
                                  <w:color w:val="0D0D0D"/>
                                  <w:sz w:val="24"/>
                                </w:rPr>
                                <w:t xml:space="preserve">8 giờ (0-3 tháng tuổi) </w:t>
                              </w:r>
                              <w:r>
                                <w:rPr>
                                  <w:color w:val="0D0D0D"/>
                                  <w:spacing w:val="18"/>
                                  <w:sz w:val="24"/>
                                </w:rPr>
                                <w:t xml:space="preserve"> </w:t>
                              </w:r>
                              <w:r>
                                <w:rPr>
                                  <w:color w:val="0D0D0D"/>
                                  <w:sz w:val="24"/>
                                </w:rPr>
                                <w:t>hoặc</w:t>
                              </w:r>
                            </w:p>
                            <w:p w:rsidR="007551B7" w:rsidRDefault="007551B7" w:rsidP="007551B7">
                              <w:pPr>
                                <w:spacing w:before="1" w:line="242" w:lineRule="auto"/>
                                <w:ind w:left="145" w:right="141"/>
                                <w:jc w:val="both"/>
                                <w:rPr>
                                  <w:sz w:val="24"/>
                                </w:rPr>
                              </w:pPr>
                              <w:r>
                                <w:rPr>
                                  <w:color w:val="0D0D0D"/>
                                  <w:sz w:val="24"/>
                                </w:rPr>
                                <w:t>mỗi 3-4 giờ (3-6 tháng</w:t>
                              </w:r>
                              <w:r>
                                <w:rPr>
                                  <w:color w:val="0D0D0D"/>
                                  <w:spacing w:val="-38"/>
                                  <w:sz w:val="24"/>
                                </w:rPr>
                                <w:t xml:space="preserve"> </w:t>
                              </w:r>
                              <w:r>
                                <w:rPr>
                                  <w:color w:val="0D0D0D"/>
                                  <w:spacing w:val="-3"/>
                                  <w:sz w:val="24"/>
                                </w:rPr>
                                <w:t xml:space="preserve">tuổi) </w:t>
                              </w:r>
                              <w:r>
                                <w:rPr>
                                  <w:color w:val="0D0D0D"/>
                                  <w:sz w:val="24"/>
                                </w:rPr>
                                <w:t xml:space="preserve">khi cần hoặc định kỳ. </w:t>
                              </w:r>
                              <w:r>
                                <w:rPr>
                                  <w:color w:val="0D0D0D"/>
                                  <w:spacing w:val="-4"/>
                                  <w:sz w:val="24"/>
                                </w:rPr>
                                <w:t>Nếu</w:t>
                              </w:r>
                              <w:r>
                                <w:rPr>
                                  <w:color w:val="0D0D0D"/>
                                  <w:spacing w:val="52"/>
                                  <w:sz w:val="24"/>
                                </w:rPr>
                                <w:t xml:space="preserve"> </w:t>
                              </w:r>
                              <w:r>
                                <w:rPr>
                                  <w:color w:val="0D0D0D"/>
                                  <w:sz w:val="24"/>
                                </w:rPr>
                                <w:t xml:space="preserve">cho thuốc định kỳ, lấy </w:t>
                              </w:r>
                              <w:r>
                                <w:rPr>
                                  <w:color w:val="0D0D0D"/>
                                  <w:spacing w:val="-4"/>
                                  <w:sz w:val="24"/>
                                </w:rPr>
                                <w:t xml:space="preserve">10% </w:t>
                              </w:r>
                              <w:r>
                                <w:rPr>
                                  <w:color w:val="0D0D0D"/>
                                  <w:sz w:val="24"/>
                                </w:rPr>
                                <w:t xml:space="preserve">tổng liều 24 giờ để làm </w:t>
                              </w:r>
                              <w:r>
                                <w:rPr>
                                  <w:color w:val="0D0D0D"/>
                                  <w:spacing w:val="-3"/>
                                  <w:sz w:val="24"/>
                                </w:rPr>
                                <w:t xml:space="preserve">liều </w:t>
                              </w:r>
                              <w:r>
                                <w:rPr>
                                  <w:color w:val="0D0D0D"/>
                                  <w:sz w:val="24"/>
                                </w:rPr>
                                <w:t>cứu hộ cho đau đột</w:t>
                              </w:r>
                              <w:r>
                                <w:rPr>
                                  <w:color w:val="0D0D0D"/>
                                  <w:spacing w:val="-2"/>
                                  <w:sz w:val="24"/>
                                </w:rPr>
                                <w:t xml:space="preserve"> </w:t>
                              </w:r>
                              <w:r>
                                <w:rPr>
                                  <w:color w:val="0D0D0D"/>
                                  <w:sz w:val="24"/>
                                </w:rPr>
                                <w:t>xuất.</w:t>
                              </w:r>
                            </w:p>
                          </w:txbxContent>
                        </wps:txbx>
                        <wps:bodyPr rot="0" vert="horz" wrap="square" lIns="0" tIns="0" rIns="0" bIns="0" anchor="t" anchorCtr="0" upright="1">
                          <a:noAutofit/>
                        </wps:bodyPr>
                      </wps:wsp>
                      <wps:wsp>
                        <wps:cNvPr id="326" name="Text Box 395"/>
                        <wps:cNvSpPr txBox="1">
                          <a:spLocks noChangeArrowheads="1"/>
                        </wps:cNvSpPr>
                        <wps:spPr bwMode="auto">
                          <a:xfrm>
                            <a:off x="8224" y="329"/>
                            <a:ext cx="2964" cy="449"/>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84"/>
                                <w:ind w:left="673"/>
                                <w:rPr>
                                  <w:b/>
                                  <w:sz w:val="24"/>
                                </w:rPr>
                              </w:pPr>
                              <w:r>
                                <w:rPr>
                                  <w:b/>
                                  <w:color w:val="FF0000"/>
                                  <w:sz w:val="24"/>
                                </w:rPr>
                                <w:t>Tổng điểm 6-10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79" style="position:absolute;margin-left:406.55pt;margin-top:16pt;width:153.4pt;height:263.9pt;z-index:-15440896;mso-wrap-distance-left:0;mso-wrap-distance-right:0;mso-position-horizontal-relative:page;mso-position-vertical-relative:text" coordorigin="8131,320" coordsize="3068,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">
                <v:shape id="Picture 393" o:spid="_x0000_s1080" type="#_x0000_t75" style="position:absolute;left:9482;top:773;width:339;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DzXDAAAA3AAAAA8AAABkcnMvZG93bnJldi54bWxEj82KwkAQhO8LvsPQgrd1YpRFoqP4C3t0&#10;o0iOTaZNgpmekBlNfPsdYWGPRXV91bVc96YWT2pdZVnBZByBIM6trrhQcDkfP+cgnEfWWFsmBS9y&#10;sF4NPpaYaNvxDz1TX4gAYZeggtL7JpHS5SUZdGPbEAfvZluDPsi2kLrFLsBNLeMo+pIGKw4NJTa0&#10;Kym/pw8T3jjmmc7i7TVLT/uDq6bdzPQbpUbDfrMA4an3/8d/6W+tYBrP4D0mE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YPNcMAAADcAAAADwAAAAAAAAAAAAAAAACf&#10;AgAAZHJzL2Rvd25yZXYueG1sUEsFBgAAAAAEAAQA9wAAAI8DAAAAAA==&#10;">
                  <v:imagedata r:id="rId29" o:title=""/>
                </v:shape>
                <v:shape id="_x0000_s1081" type="#_x0000_t202" style="position:absolute;left:8140;top:1179;width:2967;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LccA&#10;AADcAAAADwAAAGRycy9kb3ducmV2LnhtbESPQWvCQBSE70L/w/IKvelGq6ZGVylFqe2ptYJ4e2Sf&#10;STD7NmTXJPXXu0Khx2FmvmEWq86UoqHaFZYVDAcRCOLU6oIzBfufTf8FhPPIGkvLpOCXHKyWD70F&#10;Jtq2/E3NzmciQNglqCD3vkqkdGlOBt3AVsTBO9naoA+yzqSusQ1wU8pRFE2lwYLDQo4VveWUnncX&#10;oyBex+M2Pn4dqmuzOeP7x7Q4zT6VenrsXucgPHX+P/zX3moFz6MJ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EZi3HAAAA3AAAAA8AAAAAAAAAAAAAAAAAmAIAAGRy&#10;cy9kb3ducmV2LnhtbFBLBQYAAAAABAAEAPUAAACMAwAAAAA=&#10;" filled="f" strokecolor="#6fac46" strokeweight=".96pt">
                  <v:textbox inset="0,0,0,0">
                    <w:txbxContent>
                      <w:p w:rsidR="007551B7" w:rsidRDefault="007551B7" w:rsidP="007551B7">
                        <w:pPr>
                          <w:spacing w:before="3"/>
                          <w:rPr>
                            <w:sz w:val="34"/>
                          </w:rPr>
                        </w:pPr>
                      </w:p>
                      <w:p w:rsidR="007551B7" w:rsidRDefault="007551B7" w:rsidP="007551B7">
                        <w:pPr>
                          <w:ind w:left="145" w:right="141"/>
                          <w:jc w:val="both"/>
                          <w:rPr>
                            <w:sz w:val="24"/>
                          </w:rPr>
                        </w:pPr>
                        <w:r>
                          <w:rPr>
                            <w:color w:val="0D0D0D"/>
                            <w:sz w:val="24"/>
                          </w:rPr>
                          <w:t xml:space="preserve">Morphin 0,1 - </w:t>
                        </w:r>
                        <w:r>
                          <w:rPr>
                            <w:color w:val="0D0D0D"/>
                            <w:spacing w:val="-3"/>
                            <w:sz w:val="24"/>
                          </w:rPr>
                          <w:t xml:space="preserve">0,3mg/kg </w:t>
                        </w:r>
                        <w:r>
                          <w:rPr>
                            <w:color w:val="0D0D0D"/>
                            <w:sz w:val="24"/>
                          </w:rPr>
                          <w:t xml:space="preserve">uống hoặc nhỏ dưới </w:t>
                        </w:r>
                        <w:r>
                          <w:rPr>
                            <w:color w:val="0D0D0D"/>
                            <w:spacing w:val="-3"/>
                            <w:sz w:val="24"/>
                          </w:rPr>
                          <w:t xml:space="preserve">lưỡi </w:t>
                        </w:r>
                        <w:r>
                          <w:rPr>
                            <w:color w:val="0D0D0D"/>
                            <w:sz w:val="24"/>
                          </w:rPr>
                          <w:t>mỗi 6-8 giờ (0-3 tháng</w:t>
                        </w:r>
                        <w:r>
                          <w:rPr>
                            <w:color w:val="0D0D0D"/>
                            <w:spacing w:val="-38"/>
                            <w:sz w:val="24"/>
                          </w:rPr>
                          <w:t xml:space="preserve"> </w:t>
                        </w:r>
                        <w:r>
                          <w:rPr>
                            <w:color w:val="0D0D0D"/>
                            <w:spacing w:val="-3"/>
                            <w:sz w:val="24"/>
                          </w:rPr>
                          <w:t>tuổi)</w:t>
                        </w:r>
                      </w:p>
                      <w:p w:rsidR="007551B7" w:rsidRDefault="007551B7" w:rsidP="007551B7">
                        <w:pPr>
                          <w:ind w:left="145" w:right="141"/>
                          <w:jc w:val="both"/>
                          <w:rPr>
                            <w:sz w:val="24"/>
                          </w:rPr>
                        </w:pPr>
                        <w:r>
                          <w:rPr>
                            <w:color w:val="0D0D0D"/>
                            <w:sz w:val="24"/>
                          </w:rPr>
                          <w:t>hoặc mỗi 3-4 giờ (3-6</w:t>
                        </w:r>
                        <w:r>
                          <w:rPr>
                            <w:color w:val="0D0D0D"/>
                            <w:spacing w:val="-42"/>
                            <w:sz w:val="24"/>
                          </w:rPr>
                          <w:t xml:space="preserve"> </w:t>
                        </w:r>
                        <w:r>
                          <w:rPr>
                            <w:color w:val="0D0D0D"/>
                            <w:sz w:val="24"/>
                          </w:rPr>
                          <w:t xml:space="preserve">tháng tuổi) khi cần hoặc định kỳ. Hoặc morphin 0,05 </w:t>
                        </w:r>
                        <w:r>
                          <w:rPr>
                            <w:color w:val="0D0D0D"/>
                            <w:spacing w:val="-15"/>
                            <w:sz w:val="24"/>
                          </w:rPr>
                          <w:t xml:space="preserve">- </w:t>
                        </w:r>
                        <w:r>
                          <w:rPr>
                            <w:color w:val="0D0D0D"/>
                            <w:sz w:val="24"/>
                          </w:rPr>
                          <w:t xml:space="preserve">0,2mg/kg TDD/ TM mỗi </w:t>
                        </w:r>
                        <w:r>
                          <w:rPr>
                            <w:color w:val="0D0D0D"/>
                            <w:spacing w:val="-7"/>
                            <w:sz w:val="24"/>
                          </w:rPr>
                          <w:t xml:space="preserve">6- </w:t>
                        </w:r>
                        <w:r>
                          <w:rPr>
                            <w:color w:val="0D0D0D"/>
                            <w:sz w:val="24"/>
                          </w:rPr>
                          <w:t xml:space="preserve">8 giờ (0-3 tháng tuổi) </w:t>
                        </w:r>
                        <w:r>
                          <w:rPr>
                            <w:color w:val="0D0D0D"/>
                            <w:spacing w:val="18"/>
                            <w:sz w:val="24"/>
                          </w:rPr>
                          <w:t xml:space="preserve"> </w:t>
                        </w:r>
                        <w:r>
                          <w:rPr>
                            <w:color w:val="0D0D0D"/>
                            <w:sz w:val="24"/>
                          </w:rPr>
                          <w:t>hoặc</w:t>
                        </w:r>
                      </w:p>
                      <w:p w:rsidR="007551B7" w:rsidRDefault="007551B7" w:rsidP="007551B7">
                        <w:pPr>
                          <w:spacing w:before="1" w:line="242" w:lineRule="auto"/>
                          <w:ind w:left="145" w:right="141"/>
                          <w:jc w:val="both"/>
                          <w:rPr>
                            <w:sz w:val="24"/>
                          </w:rPr>
                        </w:pPr>
                        <w:r>
                          <w:rPr>
                            <w:color w:val="0D0D0D"/>
                            <w:sz w:val="24"/>
                          </w:rPr>
                          <w:t>mỗi 3-4 giờ (3-6 tháng</w:t>
                        </w:r>
                        <w:r>
                          <w:rPr>
                            <w:color w:val="0D0D0D"/>
                            <w:spacing w:val="-38"/>
                            <w:sz w:val="24"/>
                          </w:rPr>
                          <w:t xml:space="preserve"> </w:t>
                        </w:r>
                        <w:r>
                          <w:rPr>
                            <w:color w:val="0D0D0D"/>
                            <w:spacing w:val="-3"/>
                            <w:sz w:val="24"/>
                          </w:rPr>
                          <w:t xml:space="preserve">tuổi) </w:t>
                        </w:r>
                        <w:r>
                          <w:rPr>
                            <w:color w:val="0D0D0D"/>
                            <w:sz w:val="24"/>
                          </w:rPr>
                          <w:t xml:space="preserve">khi cần hoặc định kỳ. </w:t>
                        </w:r>
                        <w:r>
                          <w:rPr>
                            <w:color w:val="0D0D0D"/>
                            <w:spacing w:val="-4"/>
                            <w:sz w:val="24"/>
                          </w:rPr>
                          <w:t>Nếu</w:t>
                        </w:r>
                        <w:r>
                          <w:rPr>
                            <w:color w:val="0D0D0D"/>
                            <w:spacing w:val="52"/>
                            <w:sz w:val="24"/>
                          </w:rPr>
                          <w:t xml:space="preserve"> </w:t>
                        </w:r>
                        <w:r>
                          <w:rPr>
                            <w:color w:val="0D0D0D"/>
                            <w:sz w:val="24"/>
                          </w:rPr>
                          <w:t xml:space="preserve">cho thuốc định kỳ, lấy </w:t>
                        </w:r>
                        <w:r>
                          <w:rPr>
                            <w:color w:val="0D0D0D"/>
                            <w:spacing w:val="-4"/>
                            <w:sz w:val="24"/>
                          </w:rPr>
                          <w:t xml:space="preserve">10% </w:t>
                        </w:r>
                        <w:r>
                          <w:rPr>
                            <w:color w:val="0D0D0D"/>
                            <w:sz w:val="24"/>
                          </w:rPr>
                          <w:t xml:space="preserve">tổng liều 24 giờ để làm </w:t>
                        </w:r>
                        <w:r>
                          <w:rPr>
                            <w:color w:val="0D0D0D"/>
                            <w:spacing w:val="-3"/>
                            <w:sz w:val="24"/>
                          </w:rPr>
                          <w:t xml:space="preserve">liều </w:t>
                        </w:r>
                        <w:r>
                          <w:rPr>
                            <w:color w:val="0D0D0D"/>
                            <w:sz w:val="24"/>
                          </w:rPr>
                          <w:t>cứu hộ cho đau đột</w:t>
                        </w:r>
                        <w:r>
                          <w:rPr>
                            <w:color w:val="0D0D0D"/>
                            <w:spacing w:val="-2"/>
                            <w:sz w:val="24"/>
                          </w:rPr>
                          <w:t xml:space="preserve"> </w:t>
                        </w:r>
                        <w:r>
                          <w:rPr>
                            <w:color w:val="0D0D0D"/>
                            <w:sz w:val="24"/>
                          </w:rPr>
                          <w:t>xuất.</w:t>
                        </w:r>
                      </w:p>
                    </w:txbxContent>
                  </v:textbox>
                </v:shape>
                <v:shape id="Text Box 395" o:spid="_x0000_s1082" type="#_x0000_t202" style="position:absolute;left:8224;top:329;width:296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4WscA&#10;AADcAAAADwAAAGRycy9kb3ducmV2LnhtbESPT2vCQBTE74LfYXmF3nRTWxJNXUVKpdaT/0B6e2Sf&#10;STD7NmS3Seqn7xYKHoeZ+Q0zX/amEi01rrSs4GkcgSDOrC45V3A6rkdTEM4ja6wsk4IfcrBcDAdz&#10;TLXteE/tweciQNilqKDwvk6ldFlBBt3Y1sTBu9jGoA+yyaVusAtwU8lJFMXSYMlhocCa3grKrodv&#10;oyB5T1665Gt3rm/t+oofn3F5mW2VenzoV68gPPX+Hv5vb7SC50k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FrHAAAA3AAAAA8AAAAAAAAAAAAAAAAAmAIAAGRy&#10;cy9kb3ducmV2LnhtbFBLBQYAAAAABAAEAPUAAACMAwAAAAA=&#10;" filled="f" strokecolor="#6fac46" strokeweight=".96pt">
                  <v:textbox inset="0,0,0,0">
                    <w:txbxContent>
                      <w:p w:rsidR="007551B7" w:rsidRDefault="007551B7" w:rsidP="007551B7">
                        <w:pPr>
                          <w:spacing w:before="84"/>
                          <w:ind w:left="673"/>
                          <w:rPr>
                            <w:b/>
                            <w:sz w:val="24"/>
                          </w:rPr>
                        </w:pPr>
                        <w:r>
                          <w:rPr>
                            <w:b/>
                            <w:color w:val="FF0000"/>
                            <w:sz w:val="24"/>
                          </w:rPr>
                          <w:t>Tổng điểm 6-10</w:t>
                        </w:r>
                      </w:p>
                    </w:txbxContent>
                  </v:textbox>
                </v:shape>
                <w10:wrap type="topAndBottom" anchorx="page"/>
              </v:group>
            </w:pict>
          </mc:Fallback>
        </mc:AlternateContent>
      </w:r>
    </w:p>
    <w:p w:rsidR="007551B7" w:rsidRDefault="007551B7" w:rsidP="007551B7">
      <w:pPr>
        <w:pStyle w:val="BodyText"/>
        <w:rPr>
          <w:sz w:val="20"/>
        </w:rPr>
      </w:pPr>
    </w:p>
    <w:p w:rsidR="007551B7" w:rsidRDefault="007551B7" w:rsidP="007551B7">
      <w:pPr>
        <w:pStyle w:val="BodyText"/>
        <w:rPr>
          <w:sz w:val="21"/>
        </w:rPr>
      </w:pPr>
    </w:p>
    <w:p w:rsidR="007551B7" w:rsidRDefault="007551B7" w:rsidP="007551B7">
      <w:pPr>
        <w:spacing w:before="88"/>
        <w:ind w:left="503" w:right="1251"/>
        <w:jc w:val="center"/>
        <w:rPr>
          <w:i/>
          <w:sz w:val="26"/>
        </w:rPr>
      </w:pPr>
      <w:r>
        <w:rPr>
          <w:noProof/>
        </w:rPr>
        <mc:AlternateContent>
          <mc:Choice Requires="wpg">
            <w:drawing>
              <wp:anchor distT="0" distB="0" distL="114300" distR="114300" simplePos="0" relativeHeight="487700480" behindDoc="1" locked="0" layoutInCell="1" allowOverlap="1">
                <wp:simplePos x="0" y="0"/>
                <wp:positionH relativeFrom="page">
                  <wp:posOffset>3084830</wp:posOffset>
                </wp:positionH>
                <wp:positionV relativeFrom="paragraph">
                  <wp:posOffset>-321945</wp:posOffset>
                </wp:positionV>
                <wp:extent cx="3031490" cy="445770"/>
                <wp:effectExtent l="8255" t="3810" r="8255" b="762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445770"/>
                          <a:chOff x="4858" y="-507"/>
                          <a:chExt cx="4774" cy="702"/>
                        </a:xfrm>
                      </wpg:grpSpPr>
                      <wps:wsp>
                        <wps:cNvPr id="319" name="Rectangle 191"/>
                        <wps:cNvSpPr>
                          <a:spLocks noChangeArrowheads="1"/>
                        </wps:cNvSpPr>
                        <wps:spPr bwMode="auto">
                          <a:xfrm>
                            <a:off x="8452" y="-250"/>
                            <a:ext cx="1172" cy="437"/>
                          </a:xfrm>
                          <a:prstGeom prst="rect">
                            <a:avLst/>
                          </a:prstGeom>
                          <a:noFill/>
                          <a:ln w="9144">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192"/>
                        <wps:cNvSpPr>
                          <a:spLocks/>
                        </wps:cNvSpPr>
                        <wps:spPr bwMode="auto">
                          <a:xfrm>
                            <a:off x="7821" y="-508"/>
                            <a:ext cx="809" cy="356"/>
                          </a:xfrm>
                          <a:custGeom>
                            <a:avLst/>
                            <a:gdLst>
                              <a:gd name="T0" fmla="+- 0 8452 7822"/>
                              <a:gd name="T1" fmla="*/ T0 w 809"/>
                              <a:gd name="T2" fmla="+- 0 -451 -507"/>
                              <a:gd name="T3" fmla="*/ -451 h 356"/>
                              <a:gd name="T4" fmla="+- 0 7822 7822"/>
                              <a:gd name="T5" fmla="*/ T4 w 809"/>
                              <a:gd name="T6" fmla="+- 0 -207 -507"/>
                              <a:gd name="T7" fmla="*/ -207 h 356"/>
                              <a:gd name="T8" fmla="+- 0 7843 7822"/>
                              <a:gd name="T9" fmla="*/ T8 w 809"/>
                              <a:gd name="T10" fmla="+- 0 -151 -507"/>
                              <a:gd name="T11" fmla="*/ -151 h 356"/>
                              <a:gd name="T12" fmla="+- 0 8473 7822"/>
                              <a:gd name="T13" fmla="*/ T12 w 809"/>
                              <a:gd name="T14" fmla="+- 0 -395 -507"/>
                              <a:gd name="T15" fmla="*/ -395 h 356"/>
                              <a:gd name="T16" fmla="+- 0 8452 7822"/>
                              <a:gd name="T17" fmla="*/ T16 w 809"/>
                              <a:gd name="T18" fmla="+- 0 -451 -507"/>
                              <a:gd name="T19" fmla="*/ -451 h 356"/>
                              <a:gd name="T20" fmla="+- 0 8607 7822"/>
                              <a:gd name="T21" fmla="*/ T20 w 809"/>
                              <a:gd name="T22" fmla="+- 0 -462 -507"/>
                              <a:gd name="T23" fmla="*/ -462 h 356"/>
                              <a:gd name="T24" fmla="+- 0 8480 7822"/>
                              <a:gd name="T25" fmla="*/ T24 w 809"/>
                              <a:gd name="T26" fmla="+- 0 -462 -507"/>
                              <a:gd name="T27" fmla="*/ -462 h 356"/>
                              <a:gd name="T28" fmla="+- 0 8501 7822"/>
                              <a:gd name="T29" fmla="*/ T28 w 809"/>
                              <a:gd name="T30" fmla="+- 0 -406 -507"/>
                              <a:gd name="T31" fmla="*/ -406 h 356"/>
                              <a:gd name="T32" fmla="+- 0 8473 7822"/>
                              <a:gd name="T33" fmla="*/ T32 w 809"/>
                              <a:gd name="T34" fmla="+- 0 -395 -507"/>
                              <a:gd name="T35" fmla="*/ -395 h 356"/>
                              <a:gd name="T36" fmla="+- 0 8495 7822"/>
                              <a:gd name="T37" fmla="*/ T36 w 809"/>
                              <a:gd name="T38" fmla="+- 0 -339 -507"/>
                              <a:gd name="T39" fmla="*/ -339 h 356"/>
                              <a:gd name="T40" fmla="+- 0 8607 7822"/>
                              <a:gd name="T41" fmla="*/ T40 w 809"/>
                              <a:gd name="T42" fmla="+- 0 -462 -507"/>
                              <a:gd name="T43" fmla="*/ -462 h 356"/>
                              <a:gd name="T44" fmla="+- 0 8480 7822"/>
                              <a:gd name="T45" fmla="*/ T44 w 809"/>
                              <a:gd name="T46" fmla="+- 0 -462 -507"/>
                              <a:gd name="T47" fmla="*/ -462 h 356"/>
                              <a:gd name="T48" fmla="+- 0 8452 7822"/>
                              <a:gd name="T49" fmla="*/ T48 w 809"/>
                              <a:gd name="T50" fmla="+- 0 -451 -507"/>
                              <a:gd name="T51" fmla="*/ -451 h 356"/>
                              <a:gd name="T52" fmla="+- 0 8473 7822"/>
                              <a:gd name="T53" fmla="*/ T52 w 809"/>
                              <a:gd name="T54" fmla="+- 0 -395 -507"/>
                              <a:gd name="T55" fmla="*/ -395 h 356"/>
                              <a:gd name="T56" fmla="+- 0 8501 7822"/>
                              <a:gd name="T57" fmla="*/ T56 w 809"/>
                              <a:gd name="T58" fmla="+- 0 -406 -507"/>
                              <a:gd name="T59" fmla="*/ -406 h 356"/>
                              <a:gd name="T60" fmla="+- 0 8480 7822"/>
                              <a:gd name="T61" fmla="*/ T60 w 809"/>
                              <a:gd name="T62" fmla="+- 0 -462 -507"/>
                              <a:gd name="T63" fmla="*/ -462 h 356"/>
                              <a:gd name="T64" fmla="+- 0 8430 7822"/>
                              <a:gd name="T65" fmla="*/ T64 w 809"/>
                              <a:gd name="T66" fmla="+- 0 -507 -507"/>
                              <a:gd name="T67" fmla="*/ -507 h 356"/>
                              <a:gd name="T68" fmla="+- 0 8452 7822"/>
                              <a:gd name="T69" fmla="*/ T68 w 809"/>
                              <a:gd name="T70" fmla="+- 0 -451 -507"/>
                              <a:gd name="T71" fmla="*/ -451 h 356"/>
                              <a:gd name="T72" fmla="+- 0 8480 7822"/>
                              <a:gd name="T73" fmla="*/ T72 w 809"/>
                              <a:gd name="T74" fmla="+- 0 -462 -507"/>
                              <a:gd name="T75" fmla="*/ -462 h 356"/>
                              <a:gd name="T76" fmla="+- 0 8607 7822"/>
                              <a:gd name="T77" fmla="*/ T76 w 809"/>
                              <a:gd name="T78" fmla="+- 0 -462 -507"/>
                              <a:gd name="T79" fmla="*/ -462 h 356"/>
                              <a:gd name="T80" fmla="+- 0 8630 7822"/>
                              <a:gd name="T81" fmla="*/ T80 w 809"/>
                              <a:gd name="T82" fmla="+- 0 -488 -507"/>
                              <a:gd name="T83" fmla="*/ -488 h 356"/>
                              <a:gd name="T84" fmla="+- 0 8430 7822"/>
                              <a:gd name="T85" fmla="*/ T84 w 809"/>
                              <a:gd name="T86" fmla="+- 0 -507 -507"/>
                              <a:gd name="T87" fmla="*/ -50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9" h="356">
                                <a:moveTo>
                                  <a:pt x="630" y="56"/>
                                </a:moveTo>
                                <a:lnTo>
                                  <a:pt x="0" y="300"/>
                                </a:lnTo>
                                <a:lnTo>
                                  <a:pt x="21" y="356"/>
                                </a:lnTo>
                                <a:lnTo>
                                  <a:pt x="651" y="112"/>
                                </a:lnTo>
                                <a:lnTo>
                                  <a:pt x="630" y="56"/>
                                </a:lnTo>
                                <a:close/>
                                <a:moveTo>
                                  <a:pt x="785" y="45"/>
                                </a:moveTo>
                                <a:lnTo>
                                  <a:pt x="658" y="45"/>
                                </a:lnTo>
                                <a:lnTo>
                                  <a:pt x="679" y="101"/>
                                </a:lnTo>
                                <a:lnTo>
                                  <a:pt x="651" y="112"/>
                                </a:lnTo>
                                <a:lnTo>
                                  <a:pt x="673" y="168"/>
                                </a:lnTo>
                                <a:lnTo>
                                  <a:pt x="785" y="45"/>
                                </a:lnTo>
                                <a:close/>
                                <a:moveTo>
                                  <a:pt x="658" y="45"/>
                                </a:moveTo>
                                <a:lnTo>
                                  <a:pt x="630" y="56"/>
                                </a:lnTo>
                                <a:lnTo>
                                  <a:pt x="651" y="112"/>
                                </a:lnTo>
                                <a:lnTo>
                                  <a:pt x="679" y="101"/>
                                </a:lnTo>
                                <a:lnTo>
                                  <a:pt x="658" y="45"/>
                                </a:lnTo>
                                <a:close/>
                                <a:moveTo>
                                  <a:pt x="608" y="0"/>
                                </a:moveTo>
                                <a:lnTo>
                                  <a:pt x="630" y="56"/>
                                </a:lnTo>
                                <a:lnTo>
                                  <a:pt x="658" y="45"/>
                                </a:lnTo>
                                <a:lnTo>
                                  <a:pt x="785" y="45"/>
                                </a:lnTo>
                                <a:lnTo>
                                  <a:pt x="808" y="19"/>
                                </a:lnTo>
                                <a:lnTo>
                                  <a:pt x="6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Text Box 193"/>
                        <wps:cNvSpPr txBox="1">
                          <a:spLocks noChangeArrowheads="1"/>
                        </wps:cNvSpPr>
                        <wps:spPr bwMode="auto">
                          <a:xfrm>
                            <a:off x="7821" y="-508"/>
                            <a:ext cx="181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spacing w:before="6"/>
                                <w:rPr>
                                  <w:i/>
                                  <w:sz w:val="29"/>
                                </w:rPr>
                              </w:pPr>
                            </w:p>
                            <w:p w:rsidR="007551B7" w:rsidRDefault="007551B7" w:rsidP="007551B7">
                              <w:pPr>
                                <w:spacing w:before="1"/>
                                <w:ind w:left="873"/>
                                <w:rPr>
                                  <w:b/>
                                  <w:sz w:val="24"/>
                                </w:rPr>
                              </w:pPr>
                              <w:r>
                                <w:rPr>
                                  <w:b/>
                                  <w:color w:val="FF0000"/>
                                  <w:sz w:val="24"/>
                                </w:rPr>
                                <w:t>Không</w:t>
                              </w:r>
                            </w:p>
                          </w:txbxContent>
                        </wps:txbx>
                        <wps:bodyPr rot="0" vert="horz" wrap="square" lIns="0" tIns="0" rIns="0" bIns="0" anchor="t" anchorCtr="0" upright="1">
                          <a:noAutofit/>
                        </wps:bodyPr>
                      </wps:wsp>
                      <wps:wsp>
                        <wps:cNvPr id="322" name="Text Box 194"/>
                        <wps:cNvSpPr txBox="1">
                          <a:spLocks noChangeArrowheads="1"/>
                        </wps:cNvSpPr>
                        <wps:spPr bwMode="auto">
                          <a:xfrm>
                            <a:off x="4867" y="-488"/>
                            <a:ext cx="2964" cy="435"/>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70"/>
                                <w:ind w:left="423"/>
                                <w:rPr>
                                  <w:b/>
                                  <w:sz w:val="24"/>
                                </w:rPr>
                              </w:pPr>
                              <w:r>
                                <w:rPr>
                                  <w:b/>
                                  <w:color w:val="0D0D0D"/>
                                  <w:sz w:val="24"/>
                                </w:rPr>
                                <w:t>Biểu hiện đau giảm?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83" style="position:absolute;left:0;text-align:left;margin-left:242.9pt;margin-top:-25.35pt;width:238.7pt;height:35.1pt;z-index:-15616000;mso-position-horizontal-relative:page;mso-position-vertical-relative:text" coordorigin="4858,-507" coordsize="47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">
                <v:rect id="Rectangle 191" o:spid="_x0000_s1084" style="position:absolute;left:8452;top:-250;width:117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e+MQA&#10;AADcAAAADwAAAGRycy9kb3ducmV2LnhtbESPQWvCQBSE7wX/w/IEb3WjgtTUVYogCJ5MqtTbI/ua&#10;hGTfht01xv76rlDocZhvZpj1djCt6Mn52rKC2TQBQVxYXXOp4DPfv76B8AFZY2uZFDzIw3Yzellj&#10;qu2dT9RnoRSxhH2KCqoQulRKX1Rk0E9tRxy9b+sMhihdKbXDeyw3rZwnyVIarDkuVNjRrqKiyW5G&#10;wTX7mTd+75qv/nqJ5CE/no+5UpPx8PEOItAQ/uG/9EErWMxW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nvjEAAAA3AAAAA8AAAAAAAAAAAAAAAAAmAIAAGRycy9k&#10;b3ducmV2LnhtbFBLBQYAAAAABAAEAPUAAACJAwAAAAA=&#10;" filled="f" strokecolor="red" strokeweight=".72pt"/>
                <v:shape id="AutoShape 192" o:spid="_x0000_s1085" style="position:absolute;left:7821;top:-508;width:809;height:356;visibility:visible;mso-wrap-style:square;v-text-anchor:top" coordsize="809,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kw8QA&#10;AADcAAAADwAAAGRycy9kb3ducmV2LnhtbERPy2oCMRTdF/oP4RbciGY6Wi1ToxRFdOGivsDlZXI7&#10;Mzi5mSZRx783C6HLw3lPZq2pxZWcrywreO8nIIhzqysuFBz2y94nCB+QNdaWScGdPMymry8TzLS9&#10;8Zauu1CIGMI+QwVlCE0mpc9LMuj7tiGO3K91BkOErpDa4S2Gm1qmSTKSBiuODSU2NC8pP+8uRsFo&#10;uNn/HT6CO5qf1f20SF33eB4r1Xlrv79ABGrDv/jpXmsFgzTOj2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pMPEAAAA3AAAAA8AAAAAAAAAAAAAAAAAmAIAAGRycy9k&#10;b3ducmV2LnhtbFBLBQYAAAAABAAEAPUAAACJAwAAAAA=&#10;" path="m630,56l,300r21,56l651,112,630,56xm785,45r-127,l679,101r-28,11l673,168,785,45xm658,45l630,56r21,56l679,101,658,45xm608,r22,56l658,45r127,l808,19,608,xe" fillcolor="red" stroked="f">
                  <v:path arrowok="t" o:connecttype="custom" o:connectlocs="630,-451;0,-207;21,-151;651,-395;630,-451;785,-462;658,-462;679,-406;651,-395;673,-339;785,-462;658,-462;630,-451;651,-395;679,-406;658,-462;608,-507;630,-451;658,-462;785,-462;808,-488;608,-507" o:connectangles="0,0,0,0,0,0,0,0,0,0,0,0,0,0,0,0,0,0,0,0,0,0"/>
                </v:shape>
                <v:shape id="Text Box 193" o:spid="_x0000_s1086" type="#_x0000_t202" style="position:absolute;left:7821;top:-508;width:181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7551B7" w:rsidRDefault="007551B7" w:rsidP="007551B7">
                        <w:pPr>
                          <w:spacing w:before="6"/>
                          <w:rPr>
                            <w:i/>
                            <w:sz w:val="29"/>
                          </w:rPr>
                        </w:pPr>
                      </w:p>
                      <w:p w:rsidR="007551B7" w:rsidRDefault="007551B7" w:rsidP="007551B7">
                        <w:pPr>
                          <w:spacing w:before="1"/>
                          <w:ind w:left="873"/>
                          <w:rPr>
                            <w:b/>
                            <w:sz w:val="24"/>
                          </w:rPr>
                        </w:pPr>
                        <w:r>
                          <w:rPr>
                            <w:b/>
                            <w:color w:val="FF0000"/>
                            <w:sz w:val="24"/>
                          </w:rPr>
                          <w:t>Không</w:t>
                        </w:r>
                      </w:p>
                    </w:txbxContent>
                  </v:textbox>
                </v:shape>
                <v:shape id="Text Box 194" o:spid="_x0000_s1087" type="#_x0000_t202" style="position:absolute;left:4867;top:-488;width:296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WccA&#10;AADcAAAADwAAAGRycy9kb3ducmV2LnhtbESPT2vCQBTE74LfYXmF3nTTtBhNXUVKpdaT/0B6e2Sf&#10;STD7NmS3Seqn7xYKHoeZ+Q0zX/amEi01rrSs4GkcgSDOrC45V3A6rkdTEM4ja6wsk4IfcrBcDAdz&#10;TLXteE/tweciQNilqKDwvk6ldFlBBt3Y1sTBu9jGoA+yyaVusAtwU8k4iibSYMlhocCa3grKrodv&#10;oyB5T1665Gt3rm/t+oofn5PyMtsq9fjQr15BeOr9Pfzf3mgFz3E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t/lnHAAAA3AAAAA8AAAAAAAAAAAAAAAAAmAIAAGRy&#10;cy9kb3ducmV2LnhtbFBLBQYAAAAABAAEAPUAAACMAwAAAAA=&#10;" filled="f" strokecolor="#6fac46" strokeweight=".96pt">
                  <v:textbox inset="0,0,0,0">
                    <w:txbxContent>
                      <w:p w:rsidR="007551B7" w:rsidRDefault="007551B7" w:rsidP="007551B7">
                        <w:pPr>
                          <w:spacing w:before="70"/>
                          <w:ind w:left="423"/>
                          <w:rPr>
                            <w:b/>
                            <w:sz w:val="24"/>
                          </w:rPr>
                        </w:pPr>
                        <w:r>
                          <w:rPr>
                            <w:b/>
                            <w:color w:val="0D0D0D"/>
                            <w:sz w:val="24"/>
                          </w:rPr>
                          <w:t>Biểu hiện đau giảm?</w:t>
                        </w:r>
                      </w:p>
                    </w:txbxContent>
                  </v:textbox>
                </v:shape>
                <w10:wrap anchorx="page"/>
              </v:group>
            </w:pict>
          </mc:Fallback>
        </mc:AlternateContent>
      </w:r>
      <w:r>
        <w:rPr>
          <w:i/>
          <w:sz w:val="26"/>
        </w:rPr>
        <w:t>Hình 4. Thang điềm CRIES</w:t>
      </w:r>
    </w:p>
    <w:p w:rsidR="007551B7" w:rsidRDefault="007551B7" w:rsidP="007551B7">
      <w:pPr>
        <w:jc w:val="center"/>
        <w:rPr>
          <w:sz w:val="26"/>
        </w:rPr>
        <w:sectPr w:rsidR="007551B7">
          <w:pgSz w:w="11910" w:h="16840"/>
          <w:pgMar w:top="1020" w:right="0" w:bottom="280" w:left="860" w:header="724" w:footer="0" w:gutter="0"/>
          <w:cols w:space="720"/>
        </w:sectPr>
      </w:pPr>
    </w:p>
    <w:p w:rsidR="007551B7" w:rsidRDefault="007551B7" w:rsidP="007551B7">
      <w:pPr>
        <w:pStyle w:val="BodyText"/>
        <w:spacing w:before="9"/>
        <w:rPr>
          <w:i/>
          <w:sz w:val="20"/>
        </w:rPr>
      </w:pPr>
    </w:p>
    <w:p w:rsidR="007551B7" w:rsidRDefault="007551B7" w:rsidP="00C471A7">
      <w:pPr>
        <w:pStyle w:val="Heading3"/>
        <w:numPr>
          <w:ilvl w:val="0"/>
          <w:numId w:val="28"/>
        </w:numPr>
        <w:tabs>
          <w:tab w:val="left" w:pos="1121"/>
        </w:tabs>
        <w:spacing w:before="89"/>
        <w:ind w:left="1120" w:hanging="279"/>
      </w:pPr>
      <w:r>
        <w:rPr>
          <w:noProof/>
        </w:rPr>
        <mc:AlternateContent>
          <mc:Choice Requires="wpg">
            <w:drawing>
              <wp:anchor distT="0" distB="0" distL="114300" distR="114300" simplePos="0" relativeHeight="487705600" behindDoc="1" locked="0" layoutInCell="1" allowOverlap="1">
                <wp:simplePos x="0" y="0"/>
                <wp:positionH relativeFrom="page">
                  <wp:posOffset>763270</wp:posOffset>
                </wp:positionH>
                <wp:positionV relativeFrom="paragraph">
                  <wp:posOffset>280035</wp:posOffset>
                </wp:positionV>
                <wp:extent cx="6760845" cy="5485130"/>
                <wp:effectExtent l="1270" t="3175" r="635" b="762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845" cy="5485130"/>
                          <a:chOff x="1202" y="441"/>
                          <a:chExt cx="10647" cy="8638"/>
                        </a:xfrm>
                      </wpg:grpSpPr>
                      <wps:wsp>
                        <wps:cNvPr id="314" name="Rectangle 221"/>
                        <wps:cNvSpPr>
                          <a:spLocks noChangeArrowheads="1"/>
                        </wps:cNvSpPr>
                        <wps:spPr bwMode="auto">
                          <a:xfrm>
                            <a:off x="1212" y="1590"/>
                            <a:ext cx="10628" cy="713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222"/>
                        <wps:cNvSpPr>
                          <a:spLocks/>
                        </wps:cNvSpPr>
                        <wps:spPr bwMode="auto">
                          <a:xfrm>
                            <a:off x="3460" y="1221"/>
                            <a:ext cx="5218" cy="7848"/>
                          </a:xfrm>
                          <a:custGeom>
                            <a:avLst/>
                            <a:gdLst>
                              <a:gd name="T0" fmla="+- 0 3461 3461"/>
                              <a:gd name="T1" fmla="*/ T0 w 5218"/>
                              <a:gd name="T2" fmla="+- 0 8887 1221"/>
                              <a:gd name="T3" fmla="*/ 8887 h 7848"/>
                              <a:gd name="T4" fmla="+- 0 3580 3461"/>
                              <a:gd name="T5" fmla="*/ T4 w 5218"/>
                              <a:gd name="T6" fmla="+- 0 8887 1221"/>
                              <a:gd name="T7" fmla="*/ 8887 h 7848"/>
                              <a:gd name="T8" fmla="+- 0 3580 3461"/>
                              <a:gd name="T9" fmla="*/ T8 w 5218"/>
                              <a:gd name="T10" fmla="+- 0 8726 1221"/>
                              <a:gd name="T11" fmla="*/ 8726 h 7848"/>
                              <a:gd name="T12" fmla="+- 0 3817 3461"/>
                              <a:gd name="T13" fmla="*/ T12 w 5218"/>
                              <a:gd name="T14" fmla="+- 0 8726 1221"/>
                              <a:gd name="T15" fmla="*/ 8726 h 7848"/>
                              <a:gd name="T16" fmla="+- 0 3817 3461"/>
                              <a:gd name="T17" fmla="*/ T16 w 5218"/>
                              <a:gd name="T18" fmla="+- 0 8887 1221"/>
                              <a:gd name="T19" fmla="*/ 8887 h 7848"/>
                              <a:gd name="T20" fmla="+- 0 3936 3461"/>
                              <a:gd name="T21" fmla="*/ T20 w 5218"/>
                              <a:gd name="T22" fmla="+- 0 8887 1221"/>
                              <a:gd name="T23" fmla="*/ 8887 h 7848"/>
                              <a:gd name="T24" fmla="+- 0 3698 3461"/>
                              <a:gd name="T25" fmla="*/ T24 w 5218"/>
                              <a:gd name="T26" fmla="+- 0 9048 1221"/>
                              <a:gd name="T27" fmla="*/ 9048 h 7848"/>
                              <a:gd name="T28" fmla="+- 0 3461 3461"/>
                              <a:gd name="T29" fmla="*/ T28 w 5218"/>
                              <a:gd name="T30" fmla="+- 0 8887 1221"/>
                              <a:gd name="T31" fmla="*/ 8887 h 7848"/>
                              <a:gd name="T32" fmla="+- 0 8196 3461"/>
                              <a:gd name="T33" fmla="*/ T32 w 5218"/>
                              <a:gd name="T34" fmla="+- 0 8900 1221"/>
                              <a:gd name="T35" fmla="*/ 8900 h 7848"/>
                              <a:gd name="T36" fmla="+- 0 8317 3461"/>
                              <a:gd name="T37" fmla="*/ T36 w 5218"/>
                              <a:gd name="T38" fmla="+- 0 8900 1221"/>
                              <a:gd name="T39" fmla="*/ 8900 h 7848"/>
                              <a:gd name="T40" fmla="+- 0 8317 3461"/>
                              <a:gd name="T41" fmla="*/ T40 w 5218"/>
                              <a:gd name="T42" fmla="+- 0 8731 1221"/>
                              <a:gd name="T43" fmla="*/ 8731 h 7848"/>
                              <a:gd name="T44" fmla="+- 0 8558 3461"/>
                              <a:gd name="T45" fmla="*/ T44 w 5218"/>
                              <a:gd name="T46" fmla="+- 0 8731 1221"/>
                              <a:gd name="T47" fmla="*/ 8731 h 7848"/>
                              <a:gd name="T48" fmla="+- 0 8558 3461"/>
                              <a:gd name="T49" fmla="*/ T48 w 5218"/>
                              <a:gd name="T50" fmla="+- 0 8900 1221"/>
                              <a:gd name="T51" fmla="*/ 8900 h 7848"/>
                              <a:gd name="T52" fmla="+- 0 8678 3461"/>
                              <a:gd name="T53" fmla="*/ T52 w 5218"/>
                              <a:gd name="T54" fmla="+- 0 8900 1221"/>
                              <a:gd name="T55" fmla="*/ 8900 h 7848"/>
                              <a:gd name="T56" fmla="+- 0 8437 3461"/>
                              <a:gd name="T57" fmla="*/ T56 w 5218"/>
                              <a:gd name="T58" fmla="+- 0 9069 1221"/>
                              <a:gd name="T59" fmla="*/ 9069 h 7848"/>
                              <a:gd name="T60" fmla="+- 0 8196 3461"/>
                              <a:gd name="T61" fmla="*/ T60 w 5218"/>
                              <a:gd name="T62" fmla="+- 0 8900 1221"/>
                              <a:gd name="T63" fmla="*/ 8900 h 7848"/>
                              <a:gd name="T64" fmla="+- 0 6571 3461"/>
                              <a:gd name="T65" fmla="*/ T64 w 5218"/>
                              <a:gd name="T66" fmla="+- 0 1402 1221"/>
                              <a:gd name="T67" fmla="*/ 1402 h 7848"/>
                              <a:gd name="T68" fmla="+- 0 6709 3461"/>
                              <a:gd name="T69" fmla="*/ T68 w 5218"/>
                              <a:gd name="T70" fmla="+- 0 1402 1221"/>
                              <a:gd name="T71" fmla="*/ 1402 h 7848"/>
                              <a:gd name="T72" fmla="+- 0 6709 3461"/>
                              <a:gd name="T73" fmla="*/ T72 w 5218"/>
                              <a:gd name="T74" fmla="+- 0 1221 1221"/>
                              <a:gd name="T75" fmla="*/ 1221 h 7848"/>
                              <a:gd name="T76" fmla="+- 0 6985 3461"/>
                              <a:gd name="T77" fmla="*/ T76 w 5218"/>
                              <a:gd name="T78" fmla="+- 0 1221 1221"/>
                              <a:gd name="T79" fmla="*/ 1221 h 7848"/>
                              <a:gd name="T80" fmla="+- 0 6985 3461"/>
                              <a:gd name="T81" fmla="*/ T80 w 5218"/>
                              <a:gd name="T82" fmla="+- 0 1402 1221"/>
                              <a:gd name="T83" fmla="*/ 1402 h 7848"/>
                              <a:gd name="T84" fmla="+- 0 7123 3461"/>
                              <a:gd name="T85" fmla="*/ T84 w 5218"/>
                              <a:gd name="T86" fmla="+- 0 1402 1221"/>
                              <a:gd name="T87" fmla="*/ 1402 h 7848"/>
                              <a:gd name="T88" fmla="+- 0 6847 3461"/>
                              <a:gd name="T89" fmla="*/ T88 w 5218"/>
                              <a:gd name="T90" fmla="+- 0 1584 1221"/>
                              <a:gd name="T91" fmla="*/ 1584 h 7848"/>
                              <a:gd name="T92" fmla="+- 0 6571 3461"/>
                              <a:gd name="T93" fmla="*/ T92 w 5218"/>
                              <a:gd name="T94" fmla="+- 0 1402 1221"/>
                              <a:gd name="T95" fmla="*/ 1402 h 7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18" h="7848">
                                <a:moveTo>
                                  <a:pt x="0" y="7666"/>
                                </a:moveTo>
                                <a:lnTo>
                                  <a:pt x="119" y="7666"/>
                                </a:lnTo>
                                <a:lnTo>
                                  <a:pt x="119" y="7505"/>
                                </a:lnTo>
                                <a:lnTo>
                                  <a:pt x="356" y="7505"/>
                                </a:lnTo>
                                <a:lnTo>
                                  <a:pt x="356" y="7666"/>
                                </a:lnTo>
                                <a:lnTo>
                                  <a:pt x="475" y="7666"/>
                                </a:lnTo>
                                <a:lnTo>
                                  <a:pt x="237" y="7827"/>
                                </a:lnTo>
                                <a:lnTo>
                                  <a:pt x="0" y="7666"/>
                                </a:lnTo>
                                <a:close/>
                                <a:moveTo>
                                  <a:pt x="4735" y="7679"/>
                                </a:moveTo>
                                <a:lnTo>
                                  <a:pt x="4856" y="7679"/>
                                </a:lnTo>
                                <a:lnTo>
                                  <a:pt x="4856" y="7510"/>
                                </a:lnTo>
                                <a:lnTo>
                                  <a:pt x="5097" y="7510"/>
                                </a:lnTo>
                                <a:lnTo>
                                  <a:pt x="5097" y="7679"/>
                                </a:lnTo>
                                <a:lnTo>
                                  <a:pt x="5217" y="7679"/>
                                </a:lnTo>
                                <a:lnTo>
                                  <a:pt x="4976" y="7848"/>
                                </a:lnTo>
                                <a:lnTo>
                                  <a:pt x="4735" y="7679"/>
                                </a:lnTo>
                                <a:close/>
                                <a:moveTo>
                                  <a:pt x="3110" y="181"/>
                                </a:moveTo>
                                <a:lnTo>
                                  <a:pt x="3248" y="181"/>
                                </a:lnTo>
                                <a:lnTo>
                                  <a:pt x="3248" y="0"/>
                                </a:lnTo>
                                <a:lnTo>
                                  <a:pt x="3524" y="0"/>
                                </a:lnTo>
                                <a:lnTo>
                                  <a:pt x="3524" y="181"/>
                                </a:lnTo>
                                <a:lnTo>
                                  <a:pt x="3662" y="181"/>
                                </a:lnTo>
                                <a:lnTo>
                                  <a:pt x="3386" y="363"/>
                                </a:lnTo>
                                <a:lnTo>
                                  <a:pt x="3110" y="181"/>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223"/>
                        <wps:cNvSpPr txBox="1">
                          <a:spLocks noChangeArrowheads="1"/>
                        </wps:cNvSpPr>
                        <wps:spPr bwMode="auto">
                          <a:xfrm>
                            <a:off x="1202" y="1211"/>
                            <a:ext cx="10647" cy="7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rPr>
                                  <w:i/>
                                  <w:sz w:val="26"/>
                                </w:rPr>
                              </w:pPr>
                            </w:p>
                            <w:p w:rsidR="007551B7" w:rsidRDefault="007551B7" w:rsidP="007551B7">
                              <w:pPr>
                                <w:spacing w:before="161" w:line="263" w:lineRule="exact"/>
                                <w:ind w:left="163"/>
                                <w:jc w:val="both"/>
                                <w:rPr>
                                  <w:b/>
                                  <w:sz w:val="23"/>
                                </w:rPr>
                              </w:pPr>
                              <w:r>
                                <w:rPr>
                                  <w:b/>
                                  <w:color w:val="0D0D0D"/>
                                  <w:sz w:val="23"/>
                                </w:rPr>
                                <w:t>Xác định điểm FLACC:</w:t>
                              </w:r>
                            </w:p>
                            <w:p w:rsidR="007551B7" w:rsidRDefault="007551B7" w:rsidP="007551B7">
                              <w:pPr>
                                <w:spacing w:line="263" w:lineRule="exact"/>
                                <w:ind w:left="163"/>
                                <w:jc w:val="both"/>
                                <w:rPr>
                                  <w:i/>
                                  <w:sz w:val="23"/>
                                </w:rPr>
                              </w:pPr>
                              <w:r>
                                <w:rPr>
                                  <w:b/>
                                  <w:i/>
                                  <w:color w:val="0D0D0D"/>
                                  <w:spacing w:val="-6"/>
                                  <w:sz w:val="23"/>
                                </w:rPr>
                                <w:t xml:space="preserve">Ghi </w:t>
                              </w:r>
                              <w:r>
                                <w:rPr>
                                  <w:b/>
                                  <w:i/>
                                  <w:color w:val="0D0D0D"/>
                                  <w:spacing w:val="-7"/>
                                  <w:sz w:val="23"/>
                                </w:rPr>
                                <w:t xml:space="preserve">chú: </w:t>
                              </w:r>
                              <w:r>
                                <w:rPr>
                                  <w:i/>
                                  <w:color w:val="0D0D0D"/>
                                  <w:spacing w:val="-8"/>
                                  <w:sz w:val="23"/>
                                </w:rPr>
                                <w:t xml:space="preserve">THANG </w:t>
                              </w:r>
                              <w:r>
                                <w:rPr>
                                  <w:i/>
                                  <w:color w:val="0D0D0D"/>
                                  <w:spacing w:val="-7"/>
                                  <w:sz w:val="23"/>
                                </w:rPr>
                                <w:t xml:space="preserve">ĐIỂM NÀY KHÔNG ĐÁNH GIÁ </w:t>
                              </w:r>
                              <w:r>
                                <w:rPr>
                                  <w:i/>
                                  <w:color w:val="0D0D0D"/>
                                  <w:spacing w:val="-6"/>
                                  <w:sz w:val="23"/>
                                </w:rPr>
                                <w:t xml:space="preserve">MỨC </w:t>
                              </w:r>
                              <w:r>
                                <w:rPr>
                                  <w:i/>
                                  <w:color w:val="0D0D0D"/>
                                  <w:spacing w:val="-4"/>
                                  <w:sz w:val="23"/>
                                </w:rPr>
                                <w:t xml:space="preserve">ĐỘ </w:t>
                              </w:r>
                              <w:r>
                                <w:rPr>
                                  <w:i/>
                                  <w:color w:val="0D0D0D"/>
                                  <w:spacing w:val="-7"/>
                                  <w:sz w:val="23"/>
                                </w:rPr>
                                <w:t xml:space="preserve">NẶNG CỦA </w:t>
                              </w:r>
                              <w:r>
                                <w:rPr>
                                  <w:i/>
                                  <w:color w:val="0D0D0D"/>
                                  <w:spacing w:val="-8"/>
                                  <w:sz w:val="23"/>
                                </w:rPr>
                                <w:t xml:space="preserve">ĐAU, </w:t>
                              </w:r>
                              <w:r>
                                <w:rPr>
                                  <w:i/>
                                  <w:color w:val="0D0D0D"/>
                                  <w:spacing w:val="-5"/>
                                  <w:sz w:val="23"/>
                                </w:rPr>
                                <w:t xml:space="preserve">CHỈ </w:t>
                              </w:r>
                              <w:r>
                                <w:rPr>
                                  <w:i/>
                                  <w:color w:val="0D0D0D"/>
                                  <w:spacing w:val="-7"/>
                                  <w:sz w:val="23"/>
                                </w:rPr>
                                <w:t xml:space="preserve">KHẢ NĂNG </w:t>
                              </w:r>
                              <w:r>
                                <w:rPr>
                                  <w:i/>
                                  <w:color w:val="0D0D0D"/>
                                  <w:spacing w:val="-6"/>
                                  <w:sz w:val="23"/>
                                </w:rPr>
                                <w:t xml:space="preserve">CỦA </w:t>
                              </w:r>
                              <w:r>
                                <w:rPr>
                                  <w:i/>
                                  <w:color w:val="0D0D0D"/>
                                  <w:spacing w:val="-7"/>
                                  <w:sz w:val="23"/>
                                </w:rPr>
                                <w:t xml:space="preserve">ĐAU. </w:t>
                              </w:r>
                              <w:r>
                                <w:rPr>
                                  <w:i/>
                                  <w:color w:val="0D0D0D"/>
                                  <w:sz w:val="23"/>
                                </w:rPr>
                                <w:t>Càng</w:t>
                              </w:r>
                            </w:p>
                            <w:p w:rsidR="007551B7" w:rsidRDefault="007551B7" w:rsidP="007551B7">
                              <w:pPr>
                                <w:ind w:left="163" w:right="158"/>
                                <w:jc w:val="both"/>
                                <w:rPr>
                                  <w:i/>
                                  <w:sz w:val="23"/>
                                </w:rPr>
                              </w:pPr>
                              <w:r>
                                <w:rPr>
                                  <w:i/>
                                  <w:color w:val="0D0D0D"/>
                                  <w:sz w:val="23"/>
                                </w:rPr>
                                <w:t>nhiều</w:t>
                              </w:r>
                              <w:r>
                                <w:rPr>
                                  <w:i/>
                                  <w:color w:val="0D0D0D"/>
                                  <w:spacing w:val="-5"/>
                                  <w:sz w:val="23"/>
                                </w:rPr>
                                <w:t xml:space="preserve"> </w:t>
                              </w:r>
                              <w:r>
                                <w:rPr>
                                  <w:i/>
                                  <w:color w:val="0D0D0D"/>
                                  <w:sz w:val="23"/>
                                </w:rPr>
                                <w:t>điểm,</w:t>
                              </w:r>
                              <w:r>
                                <w:rPr>
                                  <w:i/>
                                  <w:color w:val="0D0D0D"/>
                                  <w:spacing w:val="-5"/>
                                  <w:sz w:val="23"/>
                                </w:rPr>
                                <w:t xml:space="preserve"> </w:t>
                              </w:r>
                              <w:r>
                                <w:rPr>
                                  <w:i/>
                                  <w:color w:val="0D0D0D"/>
                                  <w:sz w:val="23"/>
                                </w:rPr>
                                <w:t>càng</w:t>
                              </w:r>
                              <w:r>
                                <w:rPr>
                                  <w:i/>
                                  <w:color w:val="0D0D0D"/>
                                  <w:spacing w:val="-5"/>
                                  <w:sz w:val="23"/>
                                </w:rPr>
                                <w:t xml:space="preserve"> </w:t>
                              </w:r>
                              <w:r>
                                <w:rPr>
                                  <w:i/>
                                  <w:color w:val="0D0D0D"/>
                                  <w:sz w:val="23"/>
                                </w:rPr>
                                <w:t>nhiều</w:t>
                              </w:r>
                              <w:r>
                                <w:rPr>
                                  <w:i/>
                                  <w:color w:val="0D0D0D"/>
                                  <w:spacing w:val="-7"/>
                                  <w:sz w:val="23"/>
                                </w:rPr>
                                <w:t xml:space="preserve"> </w:t>
                              </w:r>
                              <w:r>
                                <w:rPr>
                                  <w:i/>
                                  <w:color w:val="0D0D0D"/>
                                  <w:sz w:val="23"/>
                                </w:rPr>
                                <w:t>khả</w:t>
                              </w:r>
                              <w:r>
                                <w:rPr>
                                  <w:i/>
                                  <w:color w:val="0D0D0D"/>
                                  <w:spacing w:val="-5"/>
                                  <w:sz w:val="23"/>
                                </w:rPr>
                                <w:t xml:space="preserve"> </w:t>
                              </w:r>
                              <w:r>
                                <w:rPr>
                                  <w:i/>
                                  <w:color w:val="0D0D0D"/>
                                  <w:sz w:val="23"/>
                                </w:rPr>
                                <w:t>năng</w:t>
                              </w:r>
                              <w:r>
                                <w:rPr>
                                  <w:i/>
                                  <w:color w:val="0D0D0D"/>
                                  <w:spacing w:val="-5"/>
                                  <w:sz w:val="23"/>
                                </w:rPr>
                                <w:t xml:space="preserve"> </w:t>
                              </w:r>
                              <w:r>
                                <w:rPr>
                                  <w:i/>
                                  <w:color w:val="0D0D0D"/>
                                  <w:sz w:val="23"/>
                                </w:rPr>
                                <w:t>người</w:t>
                              </w:r>
                              <w:r>
                                <w:rPr>
                                  <w:i/>
                                  <w:color w:val="0D0D0D"/>
                                  <w:spacing w:val="-4"/>
                                  <w:sz w:val="23"/>
                                </w:rPr>
                                <w:t xml:space="preserve"> </w:t>
                              </w:r>
                              <w:r>
                                <w:rPr>
                                  <w:i/>
                                  <w:color w:val="0D0D0D"/>
                                  <w:sz w:val="23"/>
                                </w:rPr>
                                <w:t>bệnh</w:t>
                              </w:r>
                              <w:r>
                                <w:rPr>
                                  <w:i/>
                                  <w:color w:val="0D0D0D"/>
                                  <w:spacing w:val="-5"/>
                                  <w:sz w:val="23"/>
                                </w:rPr>
                                <w:t xml:space="preserve"> </w:t>
                              </w:r>
                              <w:r>
                                <w:rPr>
                                  <w:i/>
                                  <w:color w:val="0D0D0D"/>
                                  <w:sz w:val="23"/>
                                </w:rPr>
                                <w:t>bị</w:t>
                              </w:r>
                              <w:r>
                                <w:rPr>
                                  <w:i/>
                                  <w:color w:val="0D0D0D"/>
                                  <w:spacing w:val="-4"/>
                                  <w:sz w:val="23"/>
                                </w:rPr>
                                <w:t xml:space="preserve"> </w:t>
                              </w:r>
                              <w:r>
                                <w:rPr>
                                  <w:i/>
                                  <w:color w:val="0D0D0D"/>
                                  <w:sz w:val="23"/>
                                </w:rPr>
                                <w:t>đau.</w:t>
                              </w:r>
                              <w:r>
                                <w:rPr>
                                  <w:i/>
                                  <w:color w:val="0D0D0D"/>
                                  <w:spacing w:val="-4"/>
                                  <w:sz w:val="23"/>
                                </w:rPr>
                                <w:t xml:space="preserve"> </w:t>
                              </w:r>
                              <w:r>
                                <w:rPr>
                                  <w:i/>
                                  <w:color w:val="0D0D0D"/>
                                  <w:sz w:val="23"/>
                                </w:rPr>
                                <w:t>Người</w:t>
                              </w:r>
                              <w:r>
                                <w:rPr>
                                  <w:i/>
                                  <w:color w:val="0D0D0D"/>
                                  <w:spacing w:val="-5"/>
                                  <w:sz w:val="23"/>
                                </w:rPr>
                                <w:t xml:space="preserve"> </w:t>
                              </w:r>
                              <w:r>
                                <w:rPr>
                                  <w:i/>
                                  <w:color w:val="0D0D0D"/>
                                  <w:sz w:val="23"/>
                                </w:rPr>
                                <w:t>bệnh</w:t>
                              </w:r>
                              <w:r>
                                <w:rPr>
                                  <w:i/>
                                  <w:color w:val="0D0D0D"/>
                                  <w:spacing w:val="-5"/>
                                  <w:sz w:val="23"/>
                                </w:rPr>
                                <w:t xml:space="preserve"> </w:t>
                              </w:r>
                              <w:r>
                                <w:rPr>
                                  <w:i/>
                                  <w:color w:val="0D0D0D"/>
                                  <w:sz w:val="23"/>
                                </w:rPr>
                                <w:t>có</w:t>
                              </w:r>
                              <w:r>
                                <w:rPr>
                                  <w:i/>
                                  <w:color w:val="0D0D0D"/>
                                  <w:spacing w:val="-5"/>
                                  <w:sz w:val="23"/>
                                </w:rPr>
                                <w:t xml:space="preserve"> </w:t>
                              </w:r>
                              <w:r>
                                <w:rPr>
                                  <w:i/>
                                  <w:color w:val="0D0D0D"/>
                                  <w:sz w:val="23"/>
                                </w:rPr>
                                <w:t>điểm</w:t>
                              </w:r>
                              <w:r>
                                <w:rPr>
                                  <w:i/>
                                  <w:color w:val="0D0D0D"/>
                                  <w:spacing w:val="-5"/>
                                  <w:sz w:val="23"/>
                                </w:rPr>
                                <w:t xml:space="preserve"> </w:t>
                              </w:r>
                              <w:r>
                                <w:rPr>
                                  <w:i/>
                                  <w:color w:val="0D0D0D"/>
                                  <w:sz w:val="23"/>
                                </w:rPr>
                                <w:t>4</w:t>
                              </w:r>
                              <w:r>
                                <w:rPr>
                                  <w:i/>
                                  <w:color w:val="0D0D0D"/>
                                  <w:spacing w:val="-5"/>
                                  <w:sz w:val="23"/>
                                </w:rPr>
                                <w:t xml:space="preserve"> </w:t>
                              </w:r>
                              <w:r>
                                <w:rPr>
                                  <w:i/>
                                  <w:color w:val="0D0D0D"/>
                                  <w:sz w:val="23"/>
                                </w:rPr>
                                <w:t>hoặc</w:t>
                              </w:r>
                              <w:r>
                                <w:rPr>
                                  <w:i/>
                                  <w:color w:val="0D0D0D"/>
                                  <w:spacing w:val="-5"/>
                                  <w:sz w:val="23"/>
                                </w:rPr>
                                <w:t xml:space="preserve"> </w:t>
                              </w:r>
                              <w:r>
                                <w:rPr>
                                  <w:i/>
                                  <w:color w:val="0D0D0D"/>
                                  <w:sz w:val="23"/>
                                </w:rPr>
                                <w:t>cao</w:t>
                              </w:r>
                              <w:r>
                                <w:rPr>
                                  <w:i/>
                                  <w:color w:val="0D0D0D"/>
                                  <w:spacing w:val="-4"/>
                                  <w:sz w:val="23"/>
                                </w:rPr>
                                <w:t xml:space="preserve"> </w:t>
                              </w:r>
                              <w:r>
                                <w:rPr>
                                  <w:i/>
                                  <w:color w:val="0D0D0D"/>
                                  <w:sz w:val="23"/>
                                </w:rPr>
                                <w:t>hơn</w:t>
                              </w:r>
                              <w:r>
                                <w:rPr>
                                  <w:i/>
                                  <w:color w:val="0D0D0D"/>
                                  <w:spacing w:val="-6"/>
                                  <w:sz w:val="23"/>
                                </w:rPr>
                                <w:t xml:space="preserve"> </w:t>
                              </w:r>
                              <w:r>
                                <w:rPr>
                                  <w:i/>
                                  <w:color w:val="0D0D0D"/>
                                  <w:sz w:val="23"/>
                                </w:rPr>
                                <w:t>nhiều</w:t>
                              </w:r>
                              <w:r>
                                <w:rPr>
                                  <w:i/>
                                  <w:color w:val="0D0D0D"/>
                                  <w:spacing w:val="-5"/>
                                  <w:sz w:val="23"/>
                                </w:rPr>
                                <w:t xml:space="preserve"> </w:t>
                              </w:r>
                              <w:r>
                                <w:rPr>
                                  <w:i/>
                                  <w:color w:val="0D0D0D"/>
                                  <w:sz w:val="23"/>
                                </w:rPr>
                                <w:t>khả</w:t>
                              </w:r>
                              <w:r>
                                <w:rPr>
                                  <w:i/>
                                  <w:color w:val="0D0D0D"/>
                                  <w:spacing w:val="-4"/>
                                  <w:sz w:val="23"/>
                                </w:rPr>
                                <w:t xml:space="preserve"> </w:t>
                              </w:r>
                              <w:r>
                                <w:rPr>
                                  <w:i/>
                                  <w:color w:val="0D0D0D"/>
                                  <w:sz w:val="23"/>
                                </w:rPr>
                                <w:t>năng</w:t>
                              </w:r>
                              <w:r>
                                <w:rPr>
                                  <w:i/>
                                  <w:color w:val="0D0D0D"/>
                                  <w:spacing w:val="-5"/>
                                  <w:sz w:val="23"/>
                                </w:rPr>
                                <w:t xml:space="preserve"> </w:t>
                              </w:r>
                              <w:r>
                                <w:rPr>
                                  <w:i/>
                                  <w:color w:val="0D0D0D"/>
                                  <w:sz w:val="23"/>
                                </w:rPr>
                                <w:t>có</w:t>
                              </w:r>
                              <w:r>
                                <w:rPr>
                                  <w:i/>
                                  <w:color w:val="0D0D0D"/>
                                  <w:spacing w:val="-5"/>
                                  <w:sz w:val="23"/>
                                </w:rPr>
                                <w:t xml:space="preserve"> </w:t>
                              </w:r>
                              <w:r>
                                <w:rPr>
                                  <w:i/>
                                  <w:color w:val="0D0D0D"/>
                                  <w:sz w:val="23"/>
                                </w:rPr>
                                <w:t>đau cần</w:t>
                              </w:r>
                              <w:r>
                                <w:rPr>
                                  <w:i/>
                                  <w:color w:val="0D0D0D"/>
                                  <w:spacing w:val="-3"/>
                                  <w:sz w:val="23"/>
                                </w:rPr>
                                <w:t xml:space="preserve"> </w:t>
                              </w:r>
                              <w:r>
                                <w:rPr>
                                  <w:i/>
                                  <w:color w:val="0D0D0D"/>
                                  <w:sz w:val="23"/>
                                </w:rPr>
                                <w:t>điều</w:t>
                              </w:r>
                              <w:r>
                                <w:rPr>
                                  <w:i/>
                                  <w:color w:val="0D0D0D"/>
                                  <w:spacing w:val="-3"/>
                                  <w:sz w:val="23"/>
                                </w:rPr>
                                <w:t xml:space="preserve"> </w:t>
                              </w:r>
                              <w:r>
                                <w:rPr>
                                  <w:i/>
                                  <w:color w:val="0D0D0D"/>
                                  <w:sz w:val="23"/>
                                </w:rPr>
                                <w:t>trị.</w:t>
                              </w:r>
                              <w:r>
                                <w:rPr>
                                  <w:i/>
                                  <w:color w:val="0D0D0D"/>
                                  <w:spacing w:val="-3"/>
                                  <w:sz w:val="23"/>
                                </w:rPr>
                                <w:t xml:space="preserve"> </w:t>
                              </w:r>
                              <w:r>
                                <w:rPr>
                                  <w:i/>
                                  <w:color w:val="0D0D0D"/>
                                  <w:sz w:val="23"/>
                                </w:rPr>
                                <w:t>Mức</w:t>
                              </w:r>
                              <w:r>
                                <w:rPr>
                                  <w:i/>
                                  <w:color w:val="0D0D0D"/>
                                  <w:spacing w:val="-2"/>
                                  <w:sz w:val="23"/>
                                </w:rPr>
                                <w:t xml:space="preserve"> </w:t>
                              </w:r>
                              <w:r>
                                <w:rPr>
                                  <w:i/>
                                  <w:color w:val="0D0D0D"/>
                                  <w:sz w:val="23"/>
                                </w:rPr>
                                <w:t>độ</w:t>
                              </w:r>
                              <w:r>
                                <w:rPr>
                                  <w:i/>
                                  <w:color w:val="0D0D0D"/>
                                  <w:spacing w:val="-3"/>
                                  <w:sz w:val="23"/>
                                </w:rPr>
                                <w:t xml:space="preserve"> </w:t>
                              </w:r>
                              <w:r>
                                <w:rPr>
                                  <w:i/>
                                  <w:color w:val="0D0D0D"/>
                                  <w:sz w:val="23"/>
                                </w:rPr>
                                <w:t>đau</w:t>
                              </w:r>
                              <w:r>
                                <w:rPr>
                                  <w:i/>
                                  <w:color w:val="0D0D0D"/>
                                  <w:spacing w:val="-3"/>
                                  <w:sz w:val="23"/>
                                </w:rPr>
                                <w:t xml:space="preserve"> </w:t>
                              </w:r>
                              <w:r>
                                <w:rPr>
                                  <w:i/>
                                  <w:color w:val="0D0D0D"/>
                                  <w:sz w:val="23"/>
                                </w:rPr>
                                <w:t>nên</w:t>
                              </w:r>
                              <w:r>
                                <w:rPr>
                                  <w:i/>
                                  <w:color w:val="0D0D0D"/>
                                  <w:spacing w:val="-3"/>
                                  <w:sz w:val="23"/>
                                </w:rPr>
                                <w:t xml:space="preserve"> </w:t>
                              </w:r>
                              <w:r>
                                <w:rPr>
                                  <w:i/>
                                  <w:color w:val="0D0D0D"/>
                                  <w:sz w:val="23"/>
                                </w:rPr>
                                <w:t>là</w:t>
                              </w:r>
                              <w:r>
                                <w:rPr>
                                  <w:i/>
                                  <w:color w:val="0D0D0D"/>
                                  <w:spacing w:val="-3"/>
                                  <w:sz w:val="23"/>
                                </w:rPr>
                                <w:t xml:space="preserve"> </w:t>
                              </w:r>
                              <w:r>
                                <w:rPr>
                                  <w:i/>
                                  <w:color w:val="0D0D0D"/>
                                  <w:sz w:val="23"/>
                                </w:rPr>
                                <w:t>một</w:t>
                              </w:r>
                              <w:r>
                                <w:rPr>
                                  <w:i/>
                                  <w:color w:val="0D0D0D"/>
                                  <w:spacing w:val="-2"/>
                                  <w:sz w:val="23"/>
                                </w:rPr>
                                <w:t xml:space="preserve"> </w:t>
                              </w:r>
                              <w:r>
                                <w:rPr>
                                  <w:i/>
                                  <w:color w:val="0D0D0D"/>
                                  <w:sz w:val="23"/>
                                </w:rPr>
                                <w:t>đánh</w:t>
                              </w:r>
                              <w:r>
                                <w:rPr>
                                  <w:i/>
                                  <w:color w:val="0D0D0D"/>
                                  <w:spacing w:val="-3"/>
                                  <w:sz w:val="23"/>
                                </w:rPr>
                                <w:t xml:space="preserve"> </w:t>
                              </w:r>
                              <w:r>
                                <w:rPr>
                                  <w:i/>
                                  <w:color w:val="0D0D0D"/>
                                  <w:sz w:val="23"/>
                                </w:rPr>
                                <w:t>giá</w:t>
                              </w:r>
                              <w:r>
                                <w:rPr>
                                  <w:i/>
                                  <w:color w:val="0D0D0D"/>
                                  <w:spacing w:val="-3"/>
                                  <w:sz w:val="23"/>
                                </w:rPr>
                                <w:t xml:space="preserve"> </w:t>
                              </w:r>
                              <w:r>
                                <w:rPr>
                                  <w:i/>
                                  <w:color w:val="0D0D0D"/>
                                  <w:sz w:val="23"/>
                                </w:rPr>
                                <w:t>lâm</w:t>
                              </w:r>
                              <w:r>
                                <w:rPr>
                                  <w:i/>
                                  <w:color w:val="0D0D0D"/>
                                  <w:spacing w:val="-3"/>
                                  <w:sz w:val="23"/>
                                </w:rPr>
                                <w:t xml:space="preserve"> </w:t>
                              </w:r>
                              <w:r>
                                <w:rPr>
                                  <w:i/>
                                  <w:color w:val="0D0D0D"/>
                                  <w:sz w:val="23"/>
                                </w:rPr>
                                <w:t>sàng</w:t>
                              </w:r>
                              <w:r>
                                <w:rPr>
                                  <w:i/>
                                  <w:color w:val="0D0D0D"/>
                                  <w:spacing w:val="-3"/>
                                  <w:sz w:val="23"/>
                                </w:rPr>
                                <w:t xml:space="preserve"> </w:t>
                              </w:r>
                              <w:r>
                                <w:rPr>
                                  <w:i/>
                                  <w:color w:val="0D0D0D"/>
                                  <w:sz w:val="23"/>
                                </w:rPr>
                                <w:t>dựa</w:t>
                              </w:r>
                              <w:r>
                                <w:rPr>
                                  <w:i/>
                                  <w:color w:val="0D0D0D"/>
                                  <w:spacing w:val="-3"/>
                                  <w:sz w:val="23"/>
                                </w:rPr>
                                <w:t xml:space="preserve"> </w:t>
                              </w:r>
                              <w:r>
                                <w:rPr>
                                  <w:i/>
                                  <w:color w:val="0D0D0D"/>
                                  <w:sz w:val="23"/>
                                </w:rPr>
                                <w:t>trên</w:t>
                              </w:r>
                              <w:r>
                                <w:rPr>
                                  <w:i/>
                                  <w:color w:val="0D0D0D"/>
                                  <w:spacing w:val="-3"/>
                                  <w:sz w:val="23"/>
                                </w:rPr>
                                <w:t xml:space="preserve"> </w:t>
                              </w:r>
                              <w:r>
                                <w:rPr>
                                  <w:i/>
                                  <w:color w:val="0D0D0D"/>
                                  <w:sz w:val="23"/>
                                </w:rPr>
                                <w:t>tình</w:t>
                              </w:r>
                              <w:r>
                                <w:rPr>
                                  <w:i/>
                                  <w:color w:val="0D0D0D"/>
                                  <w:spacing w:val="-3"/>
                                  <w:sz w:val="23"/>
                                </w:rPr>
                                <w:t xml:space="preserve"> </w:t>
                              </w:r>
                              <w:r>
                                <w:rPr>
                                  <w:i/>
                                  <w:color w:val="0D0D0D"/>
                                  <w:sz w:val="23"/>
                                </w:rPr>
                                <w:t>huống</w:t>
                              </w:r>
                              <w:r>
                                <w:rPr>
                                  <w:i/>
                                  <w:color w:val="0D0D0D"/>
                                  <w:spacing w:val="-3"/>
                                  <w:sz w:val="23"/>
                                </w:rPr>
                                <w:t xml:space="preserve"> </w:t>
                              </w:r>
                              <w:r>
                                <w:rPr>
                                  <w:i/>
                                  <w:color w:val="0D0D0D"/>
                                  <w:sz w:val="23"/>
                                </w:rPr>
                                <w:t>lâm</w:t>
                              </w:r>
                              <w:r>
                                <w:rPr>
                                  <w:i/>
                                  <w:color w:val="0D0D0D"/>
                                  <w:spacing w:val="-2"/>
                                  <w:sz w:val="23"/>
                                </w:rPr>
                                <w:t xml:space="preserve"> </w:t>
                              </w:r>
                              <w:r>
                                <w:rPr>
                                  <w:i/>
                                  <w:color w:val="0D0D0D"/>
                                  <w:sz w:val="23"/>
                                </w:rPr>
                                <w:t>sàng</w:t>
                              </w:r>
                              <w:r>
                                <w:rPr>
                                  <w:i/>
                                  <w:color w:val="0D0D0D"/>
                                  <w:spacing w:val="-3"/>
                                  <w:sz w:val="23"/>
                                </w:rPr>
                                <w:t xml:space="preserve"> </w:t>
                              </w:r>
                              <w:r>
                                <w:rPr>
                                  <w:i/>
                                  <w:color w:val="0D0D0D"/>
                                  <w:sz w:val="23"/>
                                </w:rPr>
                                <w:t>và</w:t>
                              </w:r>
                              <w:r>
                                <w:rPr>
                                  <w:i/>
                                  <w:color w:val="0D0D0D"/>
                                  <w:spacing w:val="-3"/>
                                  <w:sz w:val="23"/>
                                </w:rPr>
                                <w:t xml:space="preserve"> </w:t>
                              </w:r>
                              <w:r>
                                <w:rPr>
                                  <w:i/>
                                  <w:color w:val="0D0D0D"/>
                                  <w:sz w:val="23"/>
                                </w:rPr>
                                <w:t>sự</w:t>
                              </w:r>
                              <w:r>
                                <w:rPr>
                                  <w:i/>
                                  <w:color w:val="0D0D0D"/>
                                  <w:spacing w:val="-1"/>
                                  <w:sz w:val="23"/>
                                </w:rPr>
                                <w:t xml:space="preserve"> </w:t>
                              </w:r>
                              <w:r>
                                <w:rPr>
                                  <w:i/>
                                  <w:color w:val="0D0D0D"/>
                                  <w:sz w:val="23"/>
                                </w:rPr>
                                <w:t>cảm</w:t>
                              </w:r>
                              <w:r>
                                <w:rPr>
                                  <w:i/>
                                  <w:color w:val="0D0D0D"/>
                                  <w:spacing w:val="-3"/>
                                  <w:sz w:val="23"/>
                                </w:rPr>
                                <w:t xml:space="preserve"> </w:t>
                              </w:r>
                              <w:r>
                                <w:rPr>
                                  <w:i/>
                                  <w:color w:val="0D0D0D"/>
                                  <w:sz w:val="23"/>
                                </w:rPr>
                                <w:t>nhận</w:t>
                              </w:r>
                              <w:r>
                                <w:rPr>
                                  <w:i/>
                                  <w:color w:val="0D0D0D"/>
                                  <w:spacing w:val="-3"/>
                                  <w:sz w:val="23"/>
                                </w:rPr>
                                <w:t xml:space="preserve"> </w:t>
                              </w:r>
                              <w:r>
                                <w:rPr>
                                  <w:i/>
                                  <w:color w:val="0D0D0D"/>
                                  <w:sz w:val="23"/>
                                </w:rPr>
                                <w:t>của</w:t>
                              </w:r>
                              <w:r>
                                <w:rPr>
                                  <w:i/>
                                  <w:color w:val="0D0D0D"/>
                                  <w:spacing w:val="-3"/>
                                  <w:sz w:val="23"/>
                                </w:rPr>
                                <w:t xml:space="preserve"> </w:t>
                              </w:r>
                              <w:r>
                                <w:rPr>
                                  <w:i/>
                                  <w:color w:val="0D0D0D"/>
                                  <w:sz w:val="23"/>
                                </w:rPr>
                                <w:t>người chăm sóc chính về mức độ</w:t>
                              </w:r>
                              <w:r>
                                <w:rPr>
                                  <w:i/>
                                  <w:color w:val="0D0D0D"/>
                                  <w:spacing w:val="-4"/>
                                  <w:sz w:val="23"/>
                                </w:rPr>
                                <w:t xml:space="preserve"> </w:t>
                              </w:r>
                              <w:r>
                                <w:rPr>
                                  <w:i/>
                                  <w:color w:val="0D0D0D"/>
                                  <w:sz w:val="23"/>
                                </w:rPr>
                                <w:t>đau.</w:t>
                              </w:r>
                            </w:p>
                          </w:txbxContent>
                        </wps:txbx>
                        <wps:bodyPr rot="0" vert="horz" wrap="square" lIns="0" tIns="0" rIns="0" bIns="0" anchor="t" anchorCtr="0" upright="1">
                          <a:noAutofit/>
                        </wps:bodyPr>
                      </wps:wsp>
                      <wps:wsp>
                        <wps:cNvPr id="317" name="Text Box 224"/>
                        <wps:cNvSpPr txBox="1">
                          <a:spLocks noChangeArrowheads="1"/>
                        </wps:cNvSpPr>
                        <wps:spPr bwMode="auto">
                          <a:xfrm>
                            <a:off x="2565" y="450"/>
                            <a:ext cx="8489" cy="768"/>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6"/>
                                <w:ind w:left="509" w:right="507"/>
                                <w:jc w:val="center"/>
                                <w:rPr>
                                  <w:sz w:val="24"/>
                                </w:rPr>
                              </w:pPr>
                              <w:r>
                                <w:rPr>
                                  <w:color w:val="0D0D0D"/>
                                  <w:sz w:val="24"/>
                                </w:rPr>
                                <w:t>6 tháng - 7 tuổi</w:t>
                              </w:r>
                            </w:p>
                            <w:p w:rsidR="007551B7" w:rsidRDefault="007551B7" w:rsidP="007551B7">
                              <w:pPr>
                                <w:spacing w:before="6"/>
                                <w:ind w:left="510" w:right="507"/>
                                <w:jc w:val="center"/>
                                <w:rPr>
                                  <w:sz w:val="28"/>
                                </w:rPr>
                              </w:pPr>
                              <w:r>
                                <w:rPr>
                                  <w:color w:val="0D0D0D"/>
                                  <w:sz w:val="24"/>
                                </w:rPr>
                                <w:t xml:space="preserve">Nghi ngờ đau ở trẻ chưa nói được hoặc trẻ khiếm khuyết khả năng ngôn </w:t>
                              </w:r>
                              <w:r>
                                <w:rPr>
                                  <w:color w:val="0D0D0D"/>
                                  <w:sz w:val="28"/>
                                </w:rPr>
                                <w:t>ngữ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88" style="position:absolute;left:0;text-align:left;margin-left:60.1pt;margin-top:22.05pt;width:532.35pt;height:431.9pt;z-index:-15610880;mso-position-horizontal-relative:page;mso-position-vertical-relative:text" coordorigin="1202,441" coordsize="10647,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">
                <v:rect id="Rectangle 221" o:spid="_x0000_s1089" style="position:absolute;left:1212;top:1590;width:10628;height:7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coMYA&#10;AADcAAAADwAAAGRycy9kb3ducmV2LnhtbESPT2vCQBTE74LfYXlCb7pJLaVEV7EtLcVbrRS8PbPP&#10;JCT7Nuxu/thP7xYKPQ4z8xtmvR1NI3pyvrKsIF0kIIhzqysuFBy/3uZPIHxA1thYJgVX8rDdTCdr&#10;zLQd+JP6QyhEhLDPUEEZQptJ6fOSDPqFbYmjd7HOYIjSFVI7HCLcNPI+SR6lwYrjQoktvZSU14fO&#10;KOj2w+X7+v76fPpJ7Tnt3bHulrVSd7NxtwIRaAz/4b/2h1awTB/g90w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HcoMYAAADcAAAADwAAAAAAAAAAAAAAAACYAgAAZHJz&#10;L2Rvd25yZXYueG1sUEsFBgAAAAAEAAQA9QAAAIsDAAAAAA==&#10;" filled="f" strokecolor="#6fac46" strokeweight=".96pt"/>
                <v:shape id="AutoShape 222" o:spid="_x0000_s1090" style="position:absolute;left:3460;top:1221;width:5218;height:7848;visibility:visible;mso-wrap-style:square;v-text-anchor:top" coordsize="5218,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aIcQA&#10;AADcAAAADwAAAGRycy9kb3ducmV2LnhtbESPzWrCQBSF9wXfYbhCd3Wi0iLRSRCp4KIuakvcXjPX&#10;JJi5k85MNPbpO4VCl4fz83FW+WBacSXnG8sKppMEBHFpdcOVgs+P7dMChA/IGlvLpOBOHvJs9LDC&#10;VNsbv9P1ECoRR9inqKAOoUul9GVNBv3EdsTRO1tnMETpKqkd3uK4aeUsSV6kwYYjocaONjWVl0Nv&#10;IuT7jdr9V/F6bArXs0xMdeoLpR7Hw3oJItAQ/sN/7Z1WMJ8+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miHEAAAA3AAAAA8AAAAAAAAAAAAAAAAAmAIAAGRycy9k&#10;b3ducmV2LnhtbFBLBQYAAAAABAAEAPUAAACJAwAAAAA=&#10;" path="m,7666r119,l119,7505r237,l356,7666r119,l237,7827,,7666xm4735,7679r121,l4856,7510r241,l5097,7679r120,l4976,7848,4735,7679xm3110,181r138,l3248,r276,l3524,181r138,l3386,363,3110,181xe" filled="f" strokecolor="#92d050" strokeweight=".96pt">
                  <v:path arrowok="t" o:connecttype="custom" o:connectlocs="0,8887;119,8887;119,8726;356,8726;356,8887;475,8887;237,9048;0,8887;4735,8900;4856,8900;4856,8731;5097,8731;5097,8900;5217,8900;4976,9069;4735,8900;3110,1402;3248,1402;3248,1221;3524,1221;3524,1402;3662,1402;3386,1584;3110,1402" o:connectangles="0,0,0,0,0,0,0,0,0,0,0,0,0,0,0,0,0,0,0,0,0,0,0,0"/>
                </v:shape>
                <v:shape id="Text Box 223" o:spid="_x0000_s1091" type="#_x0000_t202" style="position:absolute;left:1202;top:1211;width:10647;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7551B7" w:rsidRDefault="007551B7" w:rsidP="007551B7">
                        <w:pPr>
                          <w:rPr>
                            <w:i/>
                            <w:sz w:val="26"/>
                          </w:rPr>
                        </w:pPr>
                      </w:p>
                      <w:p w:rsidR="007551B7" w:rsidRDefault="007551B7" w:rsidP="007551B7">
                        <w:pPr>
                          <w:spacing w:before="161" w:line="263" w:lineRule="exact"/>
                          <w:ind w:left="163"/>
                          <w:jc w:val="both"/>
                          <w:rPr>
                            <w:b/>
                            <w:sz w:val="23"/>
                          </w:rPr>
                        </w:pPr>
                        <w:r>
                          <w:rPr>
                            <w:b/>
                            <w:color w:val="0D0D0D"/>
                            <w:sz w:val="23"/>
                          </w:rPr>
                          <w:t>Xác định điểm FLACC:</w:t>
                        </w:r>
                      </w:p>
                      <w:p w:rsidR="007551B7" w:rsidRDefault="007551B7" w:rsidP="007551B7">
                        <w:pPr>
                          <w:spacing w:line="263" w:lineRule="exact"/>
                          <w:ind w:left="163"/>
                          <w:jc w:val="both"/>
                          <w:rPr>
                            <w:i/>
                            <w:sz w:val="23"/>
                          </w:rPr>
                        </w:pPr>
                        <w:r>
                          <w:rPr>
                            <w:b/>
                            <w:i/>
                            <w:color w:val="0D0D0D"/>
                            <w:spacing w:val="-6"/>
                            <w:sz w:val="23"/>
                          </w:rPr>
                          <w:t xml:space="preserve">Ghi </w:t>
                        </w:r>
                        <w:r>
                          <w:rPr>
                            <w:b/>
                            <w:i/>
                            <w:color w:val="0D0D0D"/>
                            <w:spacing w:val="-7"/>
                            <w:sz w:val="23"/>
                          </w:rPr>
                          <w:t xml:space="preserve">chú: </w:t>
                        </w:r>
                        <w:r>
                          <w:rPr>
                            <w:i/>
                            <w:color w:val="0D0D0D"/>
                            <w:spacing w:val="-8"/>
                            <w:sz w:val="23"/>
                          </w:rPr>
                          <w:t xml:space="preserve">THANG </w:t>
                        </w:r>
                        <w:r>
                          <w:rPr>
                            <w:i/>
                            <w:color w:val="0D0D0D"/>
                            <w:spacing w:val="-7"/>
                            <w:sz w:val="23"/>
                          </w:rPr>
                          <w:t xml:space="preserve">ĐIỂM NÀY KHÔNG ĐÁNH GIÁ </w:t>
                        </w:r>
                        <w:r>
                          <w:rPr>
                            <w:i/>
                            <w:color w:val="0D0D0D"/>
                            <w:spacing w:val="-6"/>
                            <w:sz w:val="23"/>
                          </w:rPr>
                          <w:t xml:space="preserve">MỨC </w:t>
                        </w:r>
                        <w:r>
                          <w:rPr>
                            <w:i/>
                            <w:color w:val="0D0D0D"/>
                            <w:spacing w:val="-4"/>
                            <w:sz w:val="23"/>
                          </w:rPr>
                          <w:t xml:space="preserve">ĐỘ </w:t>
                        </w:r>
                        <w:r>
                          <w:rPr>
                            <w:i/>
                            <w:color w:val="0D0D0D"/>
                            <w:spacing w:val="-7"/>
                            <w:sz w:val="23"/>
                          </w:rPr>
                          <w:t xml:space="preserve">NẶNG CỦA </w:t>
                        </w:r>
                        <w:r>
                          <w:rPr>
                            <w:i/>
                            <w:color w:val="0D0D0D"/>
                            <w:spacing w:val="-8"/>
                            <w:sz w:val="23"/>
                          </w:rPr>
                          <w:t xml:space="preserve">ĐAU, </w:t>
                        </w:r>
                        <w:r>
                          <w:rPr>
                            <w:i/>
                            <w:color w:val="0D0D0D"/>
                            <w:spacing w:val="-5"/>
                            <w:sz w:val="23"/>
                          </w:rPr>
                          <w:t xml:space="preserve">CHỈ </w:t>
                        </w:r>
                        <w:r>
                          <w:rPr>
                            <w:i/>
                            <w:color w:val="0D0D0D"/>
                            <w:spacing w:val="-7"/>
                            <w:sz w:val="23"/>
                          </w:rPr>
                          <w:t xml:space="preserve">KHẢ NĂNG </w:t>
                        </w:r>
                        <w:r>
                          <w:rPr>
                            <w:i/>
                            <w:color w:val="0D0D0D"/>
                            <w:spacing w:val="-6"/>
                            <w:sz w:val="23"/>
                          </w:rPr>
                          <w:t xml:space="preserve">CỦA </w:t>
                        </w:r>
                        <w:r>
                          <w:rPr>
                            <w:i/>
                            <w:color w:val="0D0D0D"/>
                            <w:spacing w:val="-7"/>
                            <w:sz w:val="23"/>
                          </w:rPr>
                          <w:t xml:space="preserve">ĐAU. </w:t>
                        </w:r>
                        <w:r>
                          <w:rPr>
                            <w:i/>
                            <w:color w:val="0D0D0D"/>
                            <w:sz w:val="23"/>
                          </w:rPr>
                          <w:t>Càng</w:t>
                        </w:r>
                      </w:p>
                      <w:p w:rsidR="007551B7" w:rsidRDefault="007551B7" w:rsidP="007551B7">
                        <w:pPr>
                          <w:ind w:left="163" w:right="158"/>
                          <w:jc w:val="both"/>
                          <w:rPr>
                            <w:i/>
                            <w:sz w:val="23"/>
                          </w:rPr>
                        </w:pPr>
                        <w:r>
                          <w:rPr>
                            <w:i/>
                            <w:color w:val="0D0D0D"/>
                            <w:sz w:val="23"/>
                          </w:rPr>
                          <w:t>nhiều</w:t>
                        </w:r>
                        <w:r>
                          <w:rPr>
                            <w:i/>
                            <w:color w:val="0D0D0D"/>
                            <w:spacing w:val="-5"/>
                            <w:sz w:val="23"/>
                          </w:rPr>
                          <w:t xml:space="preserve"> </w:t>
                        </w:r>
                        <w:r>
                          <w:rPr>
                            <w:i/>
                            <w:color w:val="0D0D0D"/>
                            <w:sz w:val="23"/>
                          </w:rPr>
                          <w:t>điểm,</w:t>
                        </w:r>
                        <w:r>
                          <w:rPr>
                            <w:i/>
                            <w:color w:val="0D0D0D"/>
                            <w:spacing w:val="-5"/>
                            <w:sz w:val="23"/>
                          </w:rPr>
                          <w:t xml:space="preserve"> </w:t>
                        </w:r>
                        <w:r>
                          <w:rPr>
                            <w:i/>
                            <w:color w:val="0D0D0D"/>
                            <w:sz w:val="23"/>
                          </w:rPr>
                          <w:t>càng</w:t>
                        </w:r>
                        <w:r>
                          <w:rPr>
                            <w:i/>
                            <w:color w:val="0D0D0D"/>
                            <w:spacing w:val="-5"/>
                            <w:sz w:val="23"/>
                          </w:rPr>
                          <w:t xml:space="preserve"> </w:t>
                        </w:r>
                        <w:r>
                          <w:rPr>
                            <w:i/>
                            <w:color w:val="0D0D0D"/>
                            <w:sz w:val="23"/>
                          </w:rPr>
                          <w:t>nhiều</w:t>
                        </w:r>
                        <w:r>
                          <w:rPr>
                            <w:i/>
                            <w:color w:val="0D0D0D"/>
                            <w:spacing w:val="-7"/>
                            <w:sz w:val="23"/>
                          </w:rPr>
                          <w:t xml:space="preserve"> </w:t>
                        </w:r>
                        <w:r>
                          <w:rPr>
                            <w:i/>
                            <w:color w:val="0D0D0D"/>
                            <w:sz w:val="23"/>
                          </w:rPr>
                          <w:t>khả</w:t>
                        </w:r>
                        <w:r>
                          <w:rPr>
                            <w:i/>
                            <w:color w:val="0D0D0D"/>
                            <w:spacing w:val="-5"/>
                            <w:sz w:val="23"/>
                          </w:rPr>
                          <w:t xml:space="preserve"> </w:t>
                        </w:r>
                        <w:r>
                          <w:rPr>
                            <w:i/>
                            <w:color w:val="0D0D0D"/>
                            <w:sz w:val="23"/>
                          </w:rPr>
                          <w:t>năng</w:t>
                        </w:r>
                        <w:r>
                          <w:rPr>
                            <w:i/>
                            <w:color w:val="0D0D0D"/>
                            <w:spacing w:val="-5"/>
                            <w:sz w:val="23"/>
                          </w:rPr>
                          <w:t xml:space="preserve"> </w:t>
                        </w:r>
                        <w:r>
                          <w:rPr>
                            <w:i/>
                            <w:color w:val="0D0D0D"/>
                            <w:sz w:val="23"/>
                          </w:rPr>
                          <w:t>người</w:t>
                        </w:r>
                        <w:r>
                          <w:rPr>
                            <w:i/>
                            <w:color w:val="0D0D0D"/>
                            <w:spacing w:val="-4"/>
                            <w:sz w:val="23"/>
                          </w:rPr>
                          <w:t xml:space="preserve"> </w:t>
                        </w:r>
                        <w:r>
                          <w:rPr>
                            <w:i/>
                            <w:color w:val="0D0D0D"/>
                            <w:sz w:val="23"/>
                          </w:rPr>
                          <w:t>bệnh</w:t>
                        </w:r>
                        <w:r>
                          <w:rPr>
                            <w:i/>
                            <w:color w:val="0D0D0D"/>
                            <w:spacing w:val="-5"/>
                            <w:sz w:val="23"/>
                          </w:rPr>
                          <w:t xml:space="preserve"> </w:t>
                        </w:r>
                        <w:r>
                          <w:rPr>
                            <w:i/>
                            <w:color w:val="0D0D0D"/>
                            <w:sz w:val="23"/>
                          </w:rPr>
                          <w:t>bị</w:t>
                        </w:r>
                        <w:r>
                          <w:rPr>
                            <w:i/>
                            <w:color w:val="0D0D0D"/>
                            <w:spacing w:val="-4"/>
                            <w:sz w:val="23"/>
                          </w:rPr>
                          <w:t xml:space="preserve"> </w:t>
                        </w:r>
                        <w:r>
                          <w:rPr>
                            <w:i/>
                            <w:color w:val="0D0D0D"/>
                            <w:sz w:val="23"/>
                          </w:rPr>
                          <w:t>đau.</w:t>
                        </w:r>
                        <w:r>
                          <w:rPr>
                            <w:i/>
                            <w:color w:val="0D0D0D"/>
                            <w:spacing w:val="-4"/>
                            <w:sz w:val="23"/>
                          </w:rPr>
                          <w:t xml:space="preserve"> </w:t>
                        </w:r>
                        <w:r>
                          <w:rPr>
                            <w:i/>
                            <w:color w:val="0D0D0D"/>
                            <w:sz w:val="23"/>
                          </w:rPr>
                          <w:t>Người</w:t>
                        </w:r>
                        <w:r>
                          <w:rPr>
                            <w:i/>
                            <w:color w:val="0D0D0D"/>
                            <w:spacing w:val="-5"/>
                            <w:sz w:val="23"/>
                          </w:rPr>
                          <w:t xml:space="preserve"> </w:t>
                        </w:r>
                        <w:r>
                          <w:rPr>
                            <w:i/>
                            <w:color w:val="0D0D0D"/>
                            <w:sz w:val="23"/>
                          </w:rPr>
                          <w:t>bệnh</w:t>
                        </w:r>
                        <w:r>
                          <w:rPr>
                            <w:i/>
                            <w:color w:val="0D0D0D"/>
                            <w:spacing w:val="-5"/>
                            <w:sz w:val="23"/>
                          </w:rPr>
                          <w:t xml:space="preserve"> </w:t>
                        </w:r>
                        <w:r>
                          <w:rPr>
                            <w:i/>
                            <w:color w:val="0D0D0D"/>
                            <w:sz w:val="23"/>
                          </w:rPr>
                          <w:t>có</w:t>
                        </w:r>
                        <w:r>
                          <w:rPr>
                            <w:i/>
                            <w:color w:val="0D0D0D"/>
                            <w:spacing w:val="-5"/>
                            <w:sz w:val="23"/>
                          </w:rPr>
                          <w:t xml:space="preserve"> </w:t>
                        </w:r>
                        <w:r>
                          <w:rPr>
                            <w:i/>
                            <w:color w:val="0D0D0D"/>
                            <w:sz w:val="23"/>
                          </w:rPr>
                          <w:t>điểm</w:t>
                        </w:r>
                        <w:r>
                          <w:rPr>
                            <w:i/>
                            <w:color w:val="0D0D0D"/>
                            <w:spacing w:val="-5"/>
                            <w:sz w:val="23"/>
                          </w:rPr>
                          <w:t xml:space="preserve"> </w:t>
                        </w:r>
                        <w:r>
                          <w:rPr>
                            <w:i/>
                            <w:color w:val="0D0D0D"/>
                            <w:sz w:val="23"/>
                          </w:rPr>
                          <w:t>4</w:t>
                        </w:r>
                        <w:r>
                          <w:rPr>
                            <w:i/>
                            <w:color w:val="0D0D0D"/>
                            <w:spacing w:val="-5"/>
                            <w:sz w:val="23"/>
                          </w:rPr>
                          <w:t xml:space="preserve"> </w:t>
                        </w:r>
                        <w:r>
                          <w:rPr>
                            <w:i/>
                            <w:color w:val="0D0D0D"/>
                            <w:sz w:val="23"/>
                          </w:rPr>
                          <w:t>hoặc</w:t>
                        </w:r>
                        <w:r>
                          <w:rPr>
                            <w:i/>
                            <w:color w:val="0D0D0D"/>
                            <w:spacing w:val="-5"/>
                            <w:sz w:val="23"/>
                          </w:rPr>
                          <w:t xml:space="preserve"> </w:t>
                        </w:r>
                        <w:r>
                          <w:rPr>
                            <w:i/>
                            <w:color w:val="0D0D0D"/>
                            <w:sz w:val="23"/>
                          </w:rPr>
                          <w:t>cao</w:t>
                        </w:r>
                        <w:r>
                          <w:rPr>
                            <w:i/>
                            <w:color w:val="0D0D0D"/>
                            <w:spacing w:val="-4"/>
                            <w:sz w:val="23"/>
                          </w:rPr>
                          <w:t xml:space="preserve"> </w:t>
                        </w:r>
                        <w:r>
                          <w:rPr>
                            <w:i/>
                            <w:color w:val="0D0D0D"/>
                            <w:sz w:val="23"/>
                          </w:rPr>
                          <w:t>hơn</w:t>
                        </w:r>
                        <w:r>
                          <w:rPr>
                            <w:i/>
                            <w:color w:val="0D0D0D"/>
                            <w:spacing w:val="-6"/>
                            <w:sz w:val="23"/>
                          </w:rPr>
                          <w:t xml:space="preserve"> </w:t>
                        </w:r>
                        <w:r>
                          <w:rPr>
                            <w:i/>
                            <w:color w:val="0D0D0D"/>
                            <w:sz w:val="23"/>
                          </w:rPr>
                          <w:t>nhiều</w:t>
                        </w:r>
                        <w:r>
                          <w:rPr>
                            <w:i/>
                            <w:color w:val="0D0D0D"/>
                            <w:spacing w:val="-5"/>
                            <w:sz w:val="23"/>
                          </w:rPr>
                          <w:t xml:space="preserve"> </w:t>
                        </w:r>
                        <w:r>
                          <w:rPr>
                            <w:i/>
                            <w:color w:val="0D0D0D"/>
                            <w:sz w:val="23"/>
                          </w:rPr>
                          <w:t>khả</w:t>
                        </w:r>
                        <w:r>
                          <w:rPr>
                            <w:i/>
                            <w:color w:val="0D0D0D"/>
                            <w:spacing w:val="-4"/>
                            <w:sz w:val="23"/>
                          </w:rPr>
                          <w:t xml:space="preserve"> </w:t>
                        </w:r>
                        <w:r>
                          <w:rPr>
                            <w:i/>
                            <w:color w:val="0D0D0D"/>
                            <w:sz w:val="23"/>
                          </w:rPr>
                          <w:t>năng</w:t>
                        </w:r>
                        <w:r>
                          <w:rPr>
                            <w:i/>
                            <w:color w:val="0D0D0D"/>
                            <w:spacing w:val="-5"/>
                            <w:sz w:val="23"/>
                          </w:rPr>
                          <w:t xml:space="preserve"> </w:t>
                        </w:r>
                        <w:r>
                          <w:rPr>
                            <w:i/>
                            <w:color w:val="0D0D0D"/>
                            <w:sz w:val="23"/>
                          </w:rPr>
                          <w:t>có</w:t>
                        </w:r>
                        <w:r>
                          <w:rPr>
                            <w:i/>
                            <w:color w:val="0D0D0D"/>
                            <w:spacing w:val="-5"/>
                            <w:sz w:val="23"/>
                          </w:rPr>
                          <w:t xml:space="preserve"> </w:t>
                        </w:r>
                        <w:r>
                          <w:rPr>
                            <w:i/>
                            <w:color w:val="0D0D0D"/>
                            <w:sz w:val="23"/>
                          </w:rPr>
                          <w:t>đau cần</w:t>
                        </w:r>
                        <w:r>
                          <w:rPr>
                            <w:i/>
                            <w:color w:val="0D0D0D"/>
                            <w:spacing w:val="-3"/>
                            <w:sz w:val="23"/>
                          </w:rPr>
                          <w:t xml:space="preserve"> </w:t>
                        </w:r>
                        <w:r>
                          <w:rPr>
                            <w:i/>
                            <w:color w:val="0D0D0D"/>
                            <w:sz w:val="23"/>
                          </w:rPr>
                          <w:t>điều</w:t>
                        </w:r>
                        <w:r>
                          <w:rPr>
                            <w:i/>
                            <w:color w:val="0D0D0D"/>
                            <w:spacing w:val="-3"/>
                            <w:sz w:val="23"/>
                          </w:rPr>
                          <w:t xml:space="preserve"> </w:t>
                        </w:r>
                        <w:r>
                          <w:rPr>
                            <w:i/>
                            <w:color w:val="0D0D0D"/>
                            <w:sz w:val="23"/>
                          </w:rPr>
                          <w:t>trị.</w:t>
                        </w:r>
                        <w:r>
                          <w:rPr>
                            <w:i/>
                            <w:color w:val="0D0D0D"/>
                            <w:spacing w:val="-3"/>
                            <w:sz w:val="23"/>
                          </w:rPr>
                          <w:t xml:space="preserve"> </w:t>
                        </w:r>
                        <w:r>
                          <w:rPr>
                            <w:i/>
                            <w:color w:val="0D0D0D"/>
                            <w:sz w:val="23"/>
                          </w:rPr>
                          <w:t>Mức</w:t>
                        </w:r>
                        <w:r>
                          <w:rPr>
                            <w:i/>
                            <w:color w:val="0D0D0D"/>
                            <w:spacing w:val="-2"/>
                            <w:sz w:val="23"/>
                          </w:rPr>
                          <w:t xml:space="preserve"> </w:t>
                        </w:r>
                        <w:r>
                          <w:rPr>
                            <w:i/>
                            <w:color w:val="0D0D0D"/>
                            <w:sz w:val="23"/>
                          </w:rPr>
                          <w:t>độ</w:t>
                        </w:r>
                        <w:r>
                          <w:rPr>
                            <w:i/>
                            <w:color w:val="0D0D0D"/>
                            <w:spacing w:val="-3"/>
                            <w:sz w:val="23"/>
                          </w:rPr>
                          <w:t xml:space="preserve"> </w:t>
                        </w:r>
                        <w:r>
                          <w:rPr>
                            <w:i/>
                            <w:color w:val="0D0D0D"/>
                            <w:sz w:val="23"/>
                          </w:rPr>
                          <w:t>đau</w:t>
                        </w:r>
                        <w:r>
                          <w:rPr>
                            <w:i/>
                            <w:color w:val="0D0D0D"/>
                            <w:spacing w:val="-3"/>
                            <w:sz w:val="23"/>
                          </w:rPr>
                          <w:t xml:space="preserve"> </w:t>
                        </w:r>
                        <w:r>
                          <w:rPr>
                            <w:i/>
                            <w:color w:val="0D0D0D"/>
                            <w:sz w:val="23"/>
                          </w:rPr>
                          <w:t>nên</w:t>
                        </w:r>
                        <w:r>
                          <w:rPr>
                            <w:i/>
                            <w:color w:val="0D0D0D"/>
                            <w:spacing w:val="-3"/>
                            <w:sz w:val="23"/>
                          </w:rPr>
                          <w:t xml:space="preserve"> </w:t>
                        </w:r>
                        <w:r>
                          <w:rPr>
                            <w:i/>
                            <w:color w:val="0D0D0D"/>
                            <w:sz w:val="23"/>
                          </w:rPr>
                          <w:t>là</w:t>
                        </w:r>
                        <w:r>
                          <w:rPr>
                            <w:i/>
                            <w:color w:val="0D0D0D"/>
                            <w:spacing w:val="-3"/>
                            <w:sz w:val="23"/>
                          </w:rPr>
                          <w:t xml:space="preserve"> </w:t>
                        </w:r>
                        <w:r>
                          <w:rPr>
                            <w:i/>
                            <w:color w:val="0D0D0D"/>
                            <w:sz w:val="23"/>
                          </w:rPr>
                          <w:t>một</w:t>
                        </w:r>
                        <w:r>
                          <w:rPr>
                            <w:i/>
                            <w:color w:val="0D0D0D"/>
                            <w:spacing w:val="-2"/>
                            <w:sz w:val="23"/>
                          </w:rPr>
                          <w:t xml:space="preserve"> </w:t>
                        </w:r>
                        <w:r>
                          <w:rPr>
                            <w:i/>
                            <w:color w:val="0D0D0D"/>
                            <w:sz w:val="23"/>
                          </w:rPr>
                          <w:t>đánh</w:t>
                        </w:r>
                        <w:r>
                          <w:rPr>
                            <w:i/>
                            <w:color w:val="0D0D0D"/>
                            <w:spacing w:val="-3"/>
                            <w:sz w:val="23"/>
                          </w:rPr>
                          <w:t xml:space="preserve"> </w:t>
                        </w:r>
                        <w:r>
                          <w:rPr>
                            <w:i/>
                            <w:color w:val="0D0D0D"/>
                            <w:sz w:val="23"/>
                          </w:rPr>
                          <w:t>giá</w:t>
                        </w:r>
                        <w:r>
                          <w:rPr>
                            <w:i/>
                            <w:color w:val="0D0D0D"/>
                            <w:spacing w:val="-3"/>
                            <w:sz w:val="23"/>
                          </w:rPr>
                          <w:t xml:space="preserve"> </w:t>
                        </w:r>
                        <w:r>
                          <w:rPr>
                            <w:i/>
                            <w:color w:val="0D0D0D"/>
                            <w:sz w:val="23"/>
                          </w:rPr>
                          <w:t>lâm</w:t>
                        </w:r>
                        <w:r>
                          <w:rPr>
                            <w:i/>
                            <w:color w:val="0D0D0D"/>
                            <w:spacing w:val="-3"/>
                            <w:sz w:val="23"/>
                          </w:rPr>
                          <w:t xml:space="preserve"> </w:t>
                        </w:r>
                        <w:r>
                          <w:rPr>
                            <w:i/>
                            <w:color w:val="0D0D0D"/>
                            <w:sz w:val="23"/>
                          </w:rPr>
                          <w:t>sàng</w:t>
                        </w:r>
                        <w:r>
                          <w:rPr>
                            <w:i/>
                            <w:color w:val="0D0D0D"/>
                            <w:spacing w:val="-3"/>
                            <w:sz w:val="23"/>
                          </w:rPr>
                          <w:t xml:space="preserve"> </w:t>
                        </w:r>
                        <w:r>
                          <w:rPr>
                            <w:i/>
                            <w:color w:val="0D0D0D"/>
                            <w:sz w:val="23"/>
                          </w:rPr>
                          <w:t>dựa</w:t>
                        </w:r>
                        <w:r>
                          <w:rPr>
                            <w:i/>
                            <w:color w:val="0D0D0D"/>
                            <w:spacing w:val="-3"/>
                            <w:sz w:val="23"/>
                          </w:rPr>
                          <w:t xml:space="preserve"> </w:t>
                        </w:r>
                        <w:r>
                          <w:rPr>
                            <w:i/>
                            <w:color w:val="0D0D0D"/>
                            <w:sz w:val="23"/>
                          </w:rPr>
                          <w:t>trên</w:t>
                        </w:r>
                        <w:r>
                          <w:rPr>
                            <w:i/>
                            <w:color w:val="0D0D0D"/>
                            <w:spacing w:val="-3"/>
                            <w:sz w:val="23"/>
                          </w:rPr>
                          <w:t xml:space="preserve"> </w:t>
                        </w:r>
                        <w:r>
                          <w:rPr>
                            <w:i/>
                            <w:color w:val="0D0D0D"/>
                            <w:sz w:val="23"/>
                          </w:rPr>
                          <w:t>tình</w:t>
                        </w:r>
                        <w:r>
                          <w:rPr>
                            <w:i/>
                            <w:color w:val="0D0D0D"/>
                            <w:spacing w:val="-3"/>
                            <w:sz w:val="23"/>
                          </w:rPr>
                          <w:t xml:space="preserve"> </w:t>
                        </w:r>
                        <w:r>
                          <w:rPr>
                            <w:i/>
                            <w:color w:val="0D0D0D"/>
                            <w:sz w:val="23"/>
                          </w:rPr>
                          <w:t>huống</w:t>
                        </w:r>
                        <w:r>
                          <w:rPr>
                            <w:i/>
                            <w:color w:val="0D0D0D"/>
                            <w:spacing w:val="-3"/>
                            <w:sz w:val="23"/>
                          </w:rPr>
                          <w:t xml:space="preserve"> </w:t>
                        </w:r>
                        <w:r>
                          <w:rPr>
                            <w:i/>
                            <w:color w:val="0D0D0D"/>
                            <w:sz w:val="23"/>
                          </w:rPr>
                          <w:t>lâm</w:t>
                        </w:r>
                        <w:r>
                          <w:rPr>
                            <w:i/>
                            <w:color w:val="0D0D0D"/>
                            <w:spacing w:val="-2"/>
                            <w:sz w:val="23"/>
                          </w:rPr>
                          <w:t xml:space="preserve"> </w:t>
                        </w:r>
                        <w:r>
                          <w:rPr>
                            <w:i/>
                            <w:color w:val="0D0D0D"/>
                            <w:sz w:val="23"/>
                          </w:rPr>
                          <w:t>sàng</w:t>
                        </w:r>
                        <w:r>
                          <w:rPr>
                            <w:i/>
                            <w:color w:val="0D0D0D"/>
                            <w:spacing w:val="-3"/>
                            <w:sz w:val="23"/>
                          </w:rPr>
                          <w:t xml:space="preserve"> </w:t>
                        </w:r>
                        <w:r>
                          <w:rPr>
                            <w:i/>
                            <w:color w:val="0D0D0D"/>
                            <w:sz w:val="23"/>
                          </w:rPr>
                          <w:t>và</w:t>
                        </w:r>
                        <w:r>
                          <w:rPr>
                            <w:i/>
                            <w:color w:val="0D0D0D"/>
                            <w:spacing w:val="-3"/>
                            <w:sz w:val="23"/>
                          </w:rPr>
                          <w:t xml:space="preserve"> </w:t>
                        </w:r>
                        <w:r>
                          <w:rPr>
                            <w:i/>
                            <w:color w:val="0D0D0D"/>
                            <w:sz w:val="23"/>
                          </w:rPr>
                          <w:t>sự</w:t>
                        </w:r>
                        <w:r>
                          <w:rPr>
                            <w:i/>
                            <w:color w:val="0D0D0D"/>
                            <w:spacing w:val="-1"/>
                            <w:sz w:val="23"/>
                          </w:rPr>
                          <w:t xml:space="preserve"> </w:t>
                        </w:r>
                        <w:r>
                          <w:rPr>
                            <w:i/>
                            <w:color w:val="0D0D0D"/>
                            <w:sz w:val="23"/>
                          </w:rPr>
                          <w:t>cảm</w:t>
                        </w:r>
                        <w:r>
                          <w:rPr>
                            <w:i/>
                            <w:color w:val="0D0D0D"/>
                            <w:spacing w:val="-3"/>
                            <w:sz w:val="23"/>
                          </w:rPr>
                          <w:t xml:space="preserve"> </w:t>
                        </w:r>
                        <w:r>
                          <w:rPr>
                            <w:i/>
                            <w:color w:val="0D0D0D"/>
                            <w:sz w:val="23"/>
                          </w:rPr>
                          <w:t>nhận</w:t>
                        </w:r>
                        <w:r>
                          <w:rPr>
                            <w:i/>
                            <w:color w:val="0D0D0D"/>
                            <w:spacing w:val="-3"/>
                            <w:sz w:val="23"/>
                          </w:rPr>
                          <w:t xml:space="preserve"> </w:t>
                        </w:r>
                        <w:r>
                          <w:rPr>
                            <w:i/>
                            <w:color w:val="0D0D0D"/>
                            <w:sz w:val="23"/>
                          </w:rPr>
                          <w:t>của</w:t>
                        </w:r>
                        <w:r>
                          <w:rPr>
                            <w:i/>
                            <w:color w:val="0D0D0D"/>
                            <w:spacing w:val="-3"/>
                            <w:sz w:val="23"/>
                          </w:rPr>
                          <w:t xml:space="preserve"> </w:t>
                        </w:r>
                        <w:r>
                          <w:rPr>
                            <w:i/>
                            <w:color w:val="0D0D0D"/>
                            <w:sz w:val="23"/>
                          </w:rPr>
                          <w:t>người chăm sóc chính về mức độ</w:t>
                        </w:r>
                        <w:r>
                          <w:rPr>
                            <w:i/>
                            <w:color w:val="0D0D0D"/>
                            <w:spacing w:val="-4"/>
                            <w:sz w:val="23"/>
                          </w:rPr>
                          <w:t xml:space="preserve"> </w:t>
                        </w:r>
                        <w:r>
                          <w:rPr>
                            <w:i/>
                            <w:color w:val="0D0D0D"/>
                            <w:sz w:val="23"/>
                          </w:rPr>
                          <w:t>đau.</w:t>
                        </w:r>
                      </w:p>
                    </w:txbxContent>
                  </v:textbox>
                </v:shape>
                <v:shape id="Text Box 224" o:spid="_x0000_s1092" type="#_x0000_t202" style="position:absolute;left:2565;top:450;width:8489;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XfMYA&#10;AADcAAAADwAAAGRycy9kb3ducmV2LnhtbESPT2vCQBTE70K/w/IKvenGthibukoRperJf1B6e2Sf&#10;STD7NmS3SeqndwXB4zAzv2Ems86UoqHaFZYVDAcRCOLU6oIzBcfDsj8G4TyyxtIyKfgnB7PpU2+C&#10;ibYt76jZ+0wECLsEFeTeV4mULs3JoBvYijh4J1sb9EHWmdQ1tgFuSvkaRSNpsOCwkGNF85zS8/7P&#10;KIgX8Xsb/25/qkuzPOP3elScPjZKvTx3X58gPHX+Eb63V1rB2zCG25l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XfMYAAADcAAAADwAAAAAAAAAAAAAAAACYAgAAZHJz&#10;L2Rvd25yZXYueG1sUEsFBgAAAAAEAAQA9QAAAIsDAAAAAA==&#10;" filled="f" strokecolor="#6fac46" strokeweight=".96pt">
                  <v:textbox inset="0,0,0,0">
                    <w:txbxContent>
                      <w:p w:rsidR="007551B7" w:rsidRDefault="007551B7" w:rsidP="007551B7">
                        <w:pPr>
                          <w:spacing w:before="66"/>
                          <w:ind w:left="509" w:right="507"/>
                          <w:jc w:val="center"/>
                          <w:rPr>
                            <w:sz w:val="24"/>
                          </w:rPr>
                        </w:pPr>
                        <w:r>
                          <w:rPr>
                            <w:color w:val="0D0D0D"/>
                            <w:sz w:val="24"/>
                          </w:rPr>
                          <w:t>6 tháng - 7 tuổi</w:t>
                        </w:r>
                      </w:p>
                      <w:p w:rsidR="007551B7" w:rsidRDefault="007551B7" w:rsidP="007551B7">
                        <w:pPr>
                          <w:spacing w:before="6"/>
                          <w:ind w:left="510" w:right="507"/>
                          <w:jc w:val="center"/>
                          <w:rPr>
                            <w:sz w:val="28"/>
                          </w:rPr>
                        </w:pPr>
                        <w:r>
                          <w:rPr>
                            <w:color w:val="0D0D0D"/>
                            <w:sz w:val="24"/>
                          </w:rPr>
                          <w:t xml:space="preserve">Nghi ngờ đau ở trẻ chưa nói được hoặc trẻ khiếm khuyết khả năng ngôn </w:t>
                        </w:r>
                        <w:r>
                          <w:rPr>
                            <w:color w:val="0D0D0D"/>
                            <w:sz w:val="28"/>
                          </w:rPr>
                          <w:t>ngữ</w:t>
                        </w:r>
                      </w:p>
                    </w:txbxContent>
                  </v:textbox>
                </v:shape>
                <w10:wrap anchorx="page"/>
              </v:group>
            </w:pict>
          </mc:Fallback>
        </mc:AlternateContent>
      </w:r>
      <w:r w:rsidR="00485315">
        <w:rPr>
          <w:lang w:val="vi"/>
        </w:rPr>
        <w:pict>
          <v:shape id="_x0000_s1249" type="#_x0000_t136" style="position:absolute;left:0;text-align:left;margin-left:-11.4pt;margin-top:138.4pt;width:313.8pt;height:12pt;rotation:306;z-index:-15609856;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Pr>
          <w:i/>
          <w:color w:val="0D0D0D"/>
          <w:spacing w:val="-6"/>
        </w:rPr>
        <w:t>Trẻ</w:t>
      </w:r>
      <w:r>
        <w:rPr>
          <w:i/>
          <w:color w:val="0D0D0D"/>
          <w:spacing w:val="-19"/>
        </w:rPr>
        <w:t xml:space="preserve"> </w:t>
      </w:r>
      <w:r>
        <w:rPr>
          <w:i/>
          <w:color w:val="0D0D0D"/>
        </w:rPr>
        <w:t>6</w:t>
      </w:r>
      <w:r>
        <w:rPr>
          <w:i/>
          <w:color w:val="0D0D0D"/>
          <w:spacing w:val="-18"/>
        </w:rPr>
        <w:t xml:space="preserve"> </w:t>
      </w:r>
      <w:r>
        <w:rPr>
          <w:i/>
          <w:color w:val="0D0D0D"/>
          <w:spacing w:val="-7"/>
        </w:rPr>
        <w:t>tháng</w:t>
      </w:r>
      <w:r>
        <w:rPr>
          <w:i/>
          <w:color w:val="0D0D0D"/>
          <w:spacing w:val="-18"/>
        </w:rPr>
        <w:t xml:space="preserve"> </w:t>
      </w:r>
      <w:r>
        <w:rPr>
          <w:i/>
          <w:color w:val="0D0D0D"/>
          <w:spacing w:val="-6"/>
        </w:rPr>
        <w:t>đến</w:t>
      </w:r>
      <w:r>
        <w:rPr>
          <w:i/>
          <w:color w:val="0D0D0D"/>
          <w:spacing w:val="-19"/>
        </w:rPr>
        <w:t xml:space="preserve"> </w:t>
      </w:r>
      <w:r>
        <w:rPr>
          <w:i/>
          <w:color w:val="0D0D0D"/>
        </w:rPr>
        <w:t>7</w:t>
      </w:r>
      <w:r>
        <w:rPr>
          <w:i/>
          <w:color w:val="0D0D0D"/>
          <w:spacing w:val="-18"/>
        </w:rPr>
        <w:t xml:space="preserve"> </w:t>
      </w:r>
      <w:r>
        <w:rPr>
          <w:i/>
          <w:color w:val="0D0D0D"/>
          <w:spacing w:val="-7"/>
        </w:rPr>
        <w:t>tuổi</w:t>
      </w:r>
      <w:r>
        <w:rPr>
          <w:i/>
          <w:color w:val="0D0D0D"/>
          <w:spacing w:val="-17"/>
        </w:rPr>
        <w:t xml:space="preserve"> </w:t>
      </w:r>
      <w:r>
        <w:rPr>
          <w:i/>
          <w:color w:val="0D0D0D"/>
          <w:spacing w:val="-7"/>
        </w:rPr>
        <w:t>(trước</w:t>
      </w:r>
      <w:r>
        <w:rPr>
          <w:i/>
          <w:color w:val="0D0D0D"/>
          <w:spacing w:val="-21"/>
        </w:rPr>
        <w:t xml:space="preserve"> </w:t>
      </w:r>
      <w:r>
        <w:rPr>
          <w:i/>
          <w:color w:val="0D0D0D"/>
          <w:spacing w:val="-6"/>
        </w:rPr>
        <w:t>khi</w:t>
      </w:r>
      <w:r>
        <w:rPr>
          <w:i/>
          <w:color w:val="0D0D0D"/>
          <w:spacing w:val="-18"/>
        </w:rPr>
        <w:t xml:space="preserve"> </w:t>
      </w:r>
      <w:r>
        <w:rPr>
          <w:i/>
          <w:color w:val="0D0D0D"/>
          <w:spacing w:val="-7"/>
        </w:rPr>
        <w:t>biết</w:t>
      </w:r>
      <w:r>
        <w:rPr>
          <w:i/>
          <w:color w:val="0D0D0D"/>
          <w:spacing w:val="-18"/>
        </w:rPr>
        <w:t xml:space="preserve"> </w:t>
      </w:r>
      <w:r>
        <w:rPr>
          <w:i/>
          <w:color w:val="0D0D0D"/>
          <w:spacing w:val="-7"/>
        </w:rPr>
        <w:t>nói</w:t>
      </w:r>
      <w:r>
        <w:rPr>
          <w:i/>
          <w:color w:val="0D0D0D"/>
          <w:spacing w:val="-18"/>
        </w:rPr>
        <w:t xml:space="preserve"> </w:t>
      </w:r>
      <w:r>
        <w:rPr>
          <w:i/>
          <w:color w:val="0D0D0D"/>
          <w:spacing w:val="-7"/>
        </w:rPr>
        <w:t>hoặc</w:t>
      </w:r>
      <w:r>
        <w:rPr>
          <w:i/>
          <w:color w:val="0D0D0D"/>
          <w:spacing w:val="-19"/>
        </w:rPr>
        <w:t xml:space="preserve"> </w:t>
      </w:r>
      <w:r>
        <w:rPr>
          <w:i/>
          <w:color w:val="0D0D0D"/>
          <w:spacing w:val="-8"/>
        </w:rPr>
        <w:t>khiếm</w:t>
      </w:r>
      <w:r>
        <w:rPr>
          <w:i/>
          <w:color w:val="0D0D0D"/>
          <w:spacing w:val="-13"/>
        </w:rPr>
        <w:t xml:space="preserve"> </w:t>
      </w:r>
      <w:r>
        <w:rPr>
          <w:i/>
          <w:color w:val="0D0D0D"/>
          <w:spacing w:val="-8"/>
        </w:rPr>
        <w:t>khuyết</w:t>
      </w:r>
      <w:r>
        <w:rPr>
          <w:i/>
          <w:color w:val="0D0D0D"/>
          <w:spacing w:val="-18"/>
        </w:rPr>
        <w:t xml:space="preserve"> </w:t>
      </w:r>
      <w:r>
        <w:rPr>
          <w:i/>
          <w:color w:val="0D0D0D"/>
          <w:spacing w:val="-4"/>
        </w:rPr>
        <w:t>khả</w:t>
      </w:r>
      <w:r>
        <w:rPr>
          <w:i/>
          <w:color w:val="0D0D0D"/>
          <w:spacing w:val="-18"/>
        </w:rPr>
        <w:t xml:space="preserve"> </w:t>
      </w:r>
      <w:r>
        <w:rPr>
          <w:i/>
          <w:color w:val="0D0D0D"/>
          <w:spacing w:val="-7"/>
        </w:rPr>
        <w:t>năng</w:t>
      </w:r>
      <w:r>
        <w:rPr>
          <w:i/>
          <w:color w:val="0D0D0D"/>
          <w:spacing w:val="-18"/>
        </w:rPr>
        <w:t xml:space="preserve"> </w:t>
      </w:r>
      <w:r>
        <w:rPr>
          <w:i/>
          <w:color w:val="0D0D0D"/>
          <w:spacing w:val="-7"/>
        </w:rPr>
        <w:t>ngôn</w:t>
      </w:r>
      <w:r>
        <w:rPr>
          <w:i/>
          <w:color w:val="0D0D0D"/>
          <w:spacing w:val="-19"/>
        </w:rPr>
        <w:t xml:space="preserve"> </w:t>
      </w:r>
      <w:r>
        <w:rPr>
          <w:i/>
          <w:color w:val="0D0D0D"/>
          <w:spacing w:val="-6"/>
        </w:rPr>
        <w:t>ngữ)</w:t>
      </w: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rPr>
          <w:b/>
          <w:i/>
          <w:sz w:val="20"/>
        </w:rPr>
      </w:pPr>
    </w:p>
    <w:p w:rsidR="007551B7" w:rsidRDefault="007551B7" w:rsidP="007551B7">
      <w:pPr>
        <w:pStyle w:val="BodyText"/>
        <w:spacing w:before="5" w:after="1"/>
        <w:rPr>
          <w:b/>
          <w:i/>
          <w:sz w:val="25"/>
        </w:rPr>
      </w:pPr>
    </w:p>
    <w:tbl>
      <w:tblPr>
        <w:tblW w:w="0" w:type="auto"/>
        <w:tblInd w:w="359" w:type="dxa"/>
        <w:tblLayout w:type="fixed"/>
        <w:tblCellMar>
          <w:left w:w="0" w:type="dxa"/>
          <w:right w:w="0" w:type="dxa"/>
        </w:tblCellMar>
        <w:tblLook w:val="01E0" w:firstRow="1" w:lastRow="1" w:firstColumn="1" w:lastColumn="1" w:noHBand="0" w:noVBand="0"/>
      </w:tblPr>
      <w:tblGrid>
        <w:gridCol w:w="10627"/>
      </w:tblGrid>
      <w:tr w:rsidR="007551B7" w:rsidTr="005A390D">
        <w:trPr>
          <w:trHeight w:val="1110"/>
        </w:trPr>
        <w:tc>
          <w:tcPr>
            <w:tcW w:w="10627" w:type="dxa"/>
            <w:tcBorders>
              <w:bottom w:val="dashSmallGap" w:sz="2" w:space="0" w:color="528034"/>
            </w:tcBorders>
          </w:tcPr>
          <w:p w:rsidR="007551B7" w:rsidRDefault="007551B7" w:rsidP="005A390D">
            <w:pPr>
              <w:pStyle w:val="TableParagraph"/>
              <w:spacing w:line="255" w:lineRule="exact"/>
              <w:ind w:left="262"/>
              <w:rPr>
                <w:b/>
                <w:sz w:val="23"/>
              </w:rPr>
            </w:pPr>
            <w:r>
              <w:rPr>
                <w:b/>
                <w:color w:val="0D0D0D"/>
                <w:sz w:val="23"/>
              </w:rPr>
              <w:t>Khuôn mặt</w:t>
            </w:r>
          </w:p>
          <w:p w:rsidR="007551B7" w:rsidRDefault="007551B7" w:rsidP="00C471A7">
            <w:pPr>
              <w:pStyle w:val="TableParagraph"/>
              <w:numPr>
                <w:ilvl w:val="0"/>
                <w:numId w:val="26"/>
              </w:numPr>
              <w:tabs>
                <w:tab w:val="left" w:pos="982"/>
              </w:tabs>
              <w:spacing w:before="57" w:line="264" w:lineRule="exact"/>
              <w:rPr>
                <w:color w:val="0D0D0D"/>
                <w:sz w:val="23"/>
              </w:rPr>
            </w:pPr>
            <w:r>
              <w:rPr>
                <w:color w:val="0D0D0D"/>
                <w:sz w:val="23"/>
              </w:rPr>
              <w:t>Không biểu hiện gì đặc biệt hoặc</w:t>
            </w:r>
            <w:r>
              <w:rPr>
                <w:color w:val="0D0D0D"/>
                <w:spacing w:val="-4"/>
                <w:sz w:val="23"/>
              </w:rPr>
              <w:t xml:space="preserve"> </w:t>
            </w:r>
            <w:r>
              <w:rPr>
                <w:color w:val="0D0D0D"/>
                <w:sz w:val="23"/>
              </w:rPr>
              <w:t>cười</w:t>
            </w:r>
          </w:p>
          <w:p w:rsidR="007551B7" w:rsidRDefault="007551B7" w:rsidP="00C471A7">
            <w:pPr>
              <w:pStyle w:val="TableParagraph"/>
              <w:numPr>
                <w:ilvl w:val="0"/>
                <w:numId w:val="26"/>
              </w:numPr>
              <w:tabs>
                <w:tab w:val="left" w:pos="982"/>
              </w:tabs>
              <w:spacing w:line="264" w:lineRule="exact"/>
              <w:rPr>
                <w:color w:val="0D0D0D"/>
                <w:sz w:val="23"/>
              </w:rPr>
            </w:pPr>
            <w:r>
              <w:rPr>
                <w:color w:val="0D0D0D"/>
                <w:sz w:val="23"/>
              </w:rPr>
              <w:t>Thỉnh thoảng nhăn mặt hoặc cau mày, thu mình lại, không hứng thú với xung</w:t>
            </w:r>
            <w:r>
              <w:rPr>
                <w:color w:val="0D0D0D"/>
                <w:spacing w:val="-16"/>
                <w:sz w:val="23"/>
              </w:rPr>
              <w:t xml:space="preserve"> </w:t>
            </w:r>
            <w:r>
              <w:rPr>
                <w:color w:val="0D0D0D"/>
                <w:sz w:val="23"/>
              </w:rPr>
              <w:t>quanh</w:t>
            </w:r>
          </w:p>
          <w:p w:rsidR="007551B7" w:rsidRDefault="007551B7" w:rsidP="00C471A7">
            <w:pPr>
              <w:pStyle w:val="TableParagraph"/>
              <w:numPr>
                <w:ilvl w:val="0"/>
                <w:numId w:val="26"/>
              </w:numPr>
              <w:tabs>
                <w:tab w:val="left" w:pos="982"/>
              </w:tabs>
              <w:spacing w:line="250" w:lineRule="exact"/>
              <w:rPr>
                <w:color w:val="0D0D0D"/>
                <w:sz w:val="23"/>
              </w:rPr>
            </w:pPr>
            <w:r>
              <w:rPr>
                <w:color w:val="0D0D0D"/>
                <w:sz w:val="23"/>
              </w:rPr>
              <w:t>Thường xuyên hoặc liên tục run cằm, nghiến</w:t>
            </w:r>
            <w:r>
              <w:rPr>
                <w:color w:val="0D0D0D"/>
                <w:spacing w:val="-9"/>
                <w:sz w:val="23"/>
              </w:rPr>
              <w:t xml:space="preserve"> </w:t>
            </w:r>
            <w:r>
              <w:rPr>
                <w:color w:val="0D0D0D"/>
                <w:sz w:val="23"/>
              </w:rPr>
              <w:t>hàm</w:t>
            </w:r>
          </w:p>
        </w:tc>
      </w:tr>
      <w:tr w:rsidR="007551B7" w:rsidTr="005A390D">
        <w:trPr>
          <w:trHeight w:val="1118"/>
        </w:trPr>
        <w:tc>
          <w:tcPr>
            <w:tcW w:w="10627" w:type="dxa"/>
            <w:tcBorders>
              <w:top w:val="dashSmallGap" w:sz="2" w:space="0" w:color="528034"/>
              <w:bottom w:val="dashSmallGap" w:sz="2" w:space="0" w:color="528034"/>
            </w:tcBorders>
          </w:tcPr>
          <w:p w:rsidR="007551B7" w:rsidRDefault="007551B7" w:rsidP="005A390D">
            <w:pPr>
              <w:pStyle w:val="TableParagraph"/>
              <w:spacing w:line="263" w:lineRule="exact"/>
              <w:ind w:left="262"/>
              <w:rPr>
                <w:b/>
                <w:sz w:val="23"/>
              </w:rPr>
            </w:pPr>
            <w:r>
              <w:rPr>
                <w:b/>
                <w:color w:val="0D0D0D"/>
                <w:sz w:val="23"/>
              </w:rPr>
              <w:t>Chân tay</w:t>
            </w:r>
          </w:p>
          <w:p w:rsidR="007551B7" w:rsidRDefault="007551B7" w:rsidP="00C471A7">
            <w:pPr>
              <w:pStyle w:val="TableParagraph"/>
              <w:numPr>
                <w:ilvl w:val="0"/>
                <w:numId w:val="25"/>
              </w:numPr>
              <w:tabs>
                <w:tab w:val="left" w:pos="982"/>
              </w:tabs>
              <w:spacing w:before="54"/>
              <w:rPr>
                <w:color w:val="0D0D0D"/>
                <w:sz w:val="23"/>
              </w:rPr>
            </w:pPr>
            <w:r>
              <w:rPr>
                <w:color w:val="0D0D0D"/>
                <w:sz w:val="23"/>
              </w:rPr>
              <w:t>Tư thế bình thường hoặc thư</w:t>
            </w:r>
            <w:r>
              <w:rPr>
                <w:color w:val="0D0D0D"/>
                <w:spacing w:val="-10"/>
                <w:sz w:val="23"/>
              </w:rPr>
              <w:t xml:space="preserve"> </w:t>
            </w:r>
            <w:r>
              <w:rPr>
                <w:color w:val="0D0D0D"/>
                <w:sz w:val="23"/>
              </w:rPr>
              <w:t>giãn</w:t>
            </w:r>
          </w:p>
          <w:p w:rsidR="007551B7" w:rsidRDefault="007551B7" w:rsidP="00C471A7">
            <w:pPr>
              <w:pStyle w:val="TableParagraph"/>
              <w:numPr>
                <w:ilvl w:val="0"/>
                <w:numId w:val="25"/>
              </w:numPr>
              <w:tabs>
                <w:tab w:val="left" w:pos="982"/>
              </w:tabs>
              <w:spacing w:before="2" w:line="264" w:lineRule="exact"/>
              <w:rPr>
                <w:color w:val="0D0D0D"/>
                <w:sz w:val="23"/>
              </w:rPr>
            </w:pPr>
            <w:r>
              <w:rPr>
                <w:color w:val="0D0D0D"/>
                <w:sz w:val="23"/>
              </w:rPr>
              <w:t>Không dễ chịu, không yên, tăng trương lực</w:t>
            </w:r>
            <w:r>
              <w:rPr>
                <w:color w:val="0D0D0D"/>
                <w:spacing w:val="-11"/>
                <w:sz w:val="23"/>
              </w:rPr>
              <w:t xml:space="preserve"> </w:t>
            </w:r>
            <w:r>
              <w:rPr>
                <w:color w:val="0D0D0D"/>
                <w:sz w:val="23"/>
              </w:rPr>
              <w:t>cơ</w:t>
            </w:r>
          </w:p>
          <w:p w:rsidR="007551B7" w:rsidRDefault="007551B7" w:rsidP="00C471A7">
            <w:pPr>
              <w:pStyle w:val="TableParagraph"/>
              <w:numPr>
                <w:ilvl w:val="0"/>
                <w:numId w:val="25"/>
              </w:numPr>
              <w:tabs>
                <w:tab w:val="left" w:pos="982"/>
              </w:tabs>
              <w:spacing w:line="250" w:lineRule="exact"/>
              <w:rPr>
                <w:color w:val="0D0D0D"/>
                <w:sz w:val="23"/>
              </w:rPr>
            </w:pPr>
            <w:r>
              <w:rPr>
                <w:color w:val="0D0D0D"/>
                <w:sz w:val="23"/>
              </w:rPr>
              <w:t>Đá chân hoặc chân tay co</w:t>
            </w:r>
            <w:r>
              <w:rPr>
                <w:color w:val="0D0D0D"/>
                <w:spacing w:val="-8"/>
                <w:sz w:val="23"/>
              </w:rPr>
              <w:t xml:space="preserve"> </w:t>
            </w:r>
            <w:r>
              <w:rPr>
                <w:color w:val="0D0D0D"/>
                <w:sz w:val="23"/>
              </w:rPr>
              <w:t>lại</w:t>
            </w:r>
          </w:p>
        </w:tc>
      </w:tr>
      <w:tr w:rsidR="007551B7" w:rsidTr="005A390D">
        <w:trPr>
          <w:trHeight w:val="1118"/>
        </w:trPr>
        <w:tc>
          <w:tcPr>
            <w:tcW w:w="10627" w:type="dxa"/>
            <w:tcBorders>
              <w:top w:val="dashSmallGap" w:sz="2" w:space="0" w:color="528034"/>
              <w:bottom w:val="dashSmallGap" w:sz="2" w:space="0" w:color="528034"/>
            </w:tcBorders>
          </w:tcPr>
          <w:p w:rsidR="007551B7" w:rsidRDefault="007551B7" w:rsidP="005A390D">
            <w:pPr>
              <w:pStyle w:val="TableParagraph"/>
              <w:spacing w:line="263" w:lineRule="exact"/>
              <w:ind w:left="262"/>
              <w:rPr>
                <w:b/>
                <w:sz w:val="23"/>
              </w:rPr>
            </w:pPr>
            <w:r>
              <w:rPr>
                <w:b/>
                <w:color w:val="0D0D0D"/>
                <w:sz w:val="23"/>
              </w:rPr>
              <w:t>Hoạt động</w:t>
            </w:r>
          </w:p>
          <w:p w:rsidR="007551B7" w:rsidRDefault="007551B7" w:rsidP="00C471A7">
            <w:pPr>
              <w:pStyle w:val="TableParagraph"/>
              <w:numPr>
                <w:ilvl w:val="0"/>
                <w:numId w:val="24"/>
              </w:numPr>
              <w:tabs>
                <w:tab w:val="left" w:pos="982"/>
              </w:tabs>
              <w:spacing w:before="54" w:line="264" w:lineRule="exact"/>
              <w:rPr>
                <w:color w:val="0D0D0D"/>
                <w:sz w:val="23"/>
              </w:rPr>
            </w:pPr>
            <w:r>
              <w:rPr>
                <w:color w:val="0D0D0D"/>
                <w:sz w:val="23"/>
              </w:rPr>
              <w:t>Nằm yên, tư thế bình thường, cử động dễ</w:t>
            </w:r>
            <w:r>
              <w:rPr>
                <w:color w:val="0D0D0D"/>
                <w:spacing w:val="-6"/>
                <w:sz w:val="23"/>
              </w:rPr>
              <w:t xml:space="preserve"> </w:t>
            </w:r>
            <w:r>
              <w:rPr>
                <w:color w:val="0D0D0D"/>
                <w:sz w:val="23"/>
              </w:rPr>
              <w:t>dàng</w:t>
            </w:r>
          </w:p>
          <w:p w:rsidR="007551B7" w:rsidRDefault="007551B7" w:rsidP="00C471A7">
            <w:pPr>
              <w:pStyle w:val="TableParagraph"/>
              <w:numPr>
                <w:ilvl w:val="0"/>
                <w:numId w:val="24"/>
              </w:numPr>
              <w:tabs>
                <w:tab w:val="left" w:pos="982"/>
              </w:tabs>
              <w:spacing w:line="264" w:lineRule="exact"/>
              <w:rPr>
                <w:color w:val="0D0D0D"/>
                <w:sz w:val="23"/>
              </w:rPr>
            </w:pPr>
            <w:r>
              <w:rPr>
                <w:color w:val="0D0D0D"/>
                <w:sz w:val="23"/>
              </w:rPr>
              <w:t>Vặn mình, xoay trở trước sau, tăng trương lực</w:t>
            </w:r>
            <w:r>
              <w:rPr>
                <w:color w:val="0D0D0D"/>
                <w:spacing w:val="-17"/>
                <w:sz w:val="23"/>
              </w:rPr>
              <w:t xml:space="preserve"> </w:t>
            </w:r>
            <w:r>
              <w:rPr>
                <w:color w:val="0D0D0D"/>
                <w:sz w:val="23"/>
              </w:rPr>
              <w:t>cơ</w:t>
            </w:r>
          </w:p>
          <w:p w:rsidR="007551B7" w:rsidRDefault="007551B7" w:rsidP="00C471A7">
            <w:pPr>
              <w:pStyle w:val="TableParagraph"/>
              <w:numPr>
                <w:ilvl w:val="0"/>
                <w:numId w:val="24"/>
              </w:numPr>
              <w:tabs>
                <w:tab w:val="left" w:pos="982"/>
              </w:tabs>
              <w:spacing w:before="2" w:line="250" w:lineRule="exact"/>
              <w:rPr>
                <w:color w:val="0D0D0D"/>
                <w:sz w:val="23"/>
              </w:rPr>
            </w:pPr>
            <w:r>
              <w:rPr>
                <w:color w:val="0D0D0D"/>
                <w:sz w:val="23"/>
              </w:rPr>
              <w:t>Cong người, cứng người hoặc co</w:t>
            </w:r>
            <w:r>
              <w:rPr>
                <w:color w:val="0D0D0D"/>
                <w:spacing w:val="-8"/>
                <w:sz w:val="23"/>
              </w:rPr>
              <w:t xml:space="preserve"> </w:t>
            </w:r>
            <w:r>
              <w:rPr>
                <w:color w:val="0D0D0D"/>
                <w:sz w:val="23"/>
              </w:rPr>
              <w:t>giật</w:t>
            </w:r>
          </w:p>
        </w:tc>
      </w:tr>
      <w:tr w:rsidR="007551B7" w:rsidTr="005A390D">
        <w:trPr>
          <w:trHeight w:val="1118"/>
        </w:trPr>
        <w:tc>
          <w:tcPr>
            <w:tcW w:w="10627" w:type="dxa"/>
            <w:tcBorders>
              <w:top w:val="dashSmallGap" w:sz="2" w:space="0" w:color="528034"/>
              <w:bottom w:val="dashSmallGap" w:sz="2" w:space="0" w:color="528034"/>
            </w:tcBorders>
          </w:tcPr>
          <w:p w:rsidR="007551B7" w:rsidRDefault="007551B7" w:rsidP="005A390D">
            <w:pPr>
              <w:pStyle w:val="TableParagraph"/>
              <w:spacing w:line="263" w:lineRule="exact"/>
              <w:ind w:left="262"/>
              <w:rPr>
                <w:b/>
                <w:sz w:val="23"/>
              </w:rPr>
            </w:pPr>
            <w:r>
              <w:rPr>
                <w:b/>
                <w:color w:val="0D0D0D"/>
                <w:sz w:val="23"/>
              </w:rPr>
              <w:t>Khóc</w:t>
            </w:r>
          </w:p>
          <w:p w:rsidR="007551B7" w:rsidRDefault="007551B7" w:rsidP="00C471A7">
            <w:pPr>
              <w:pStyle w:val="TableParagraph"/>
              <w:numPr>
                <w:ilvl w:val="0"/>
                <w:numId w:val="23"/>
              </w:numPr>
              <w:tabs>
                <w:tab w:val="left" w:pos="982"/>
              </w:tabs>
              <w:spacing w:before="54" w:line="264" w:lineRule="exact"/>
              <w:rPr>
                <w:color w:val="0D0D0D"/>
                <w:sz w:val="23"/>
              </w:rPr>
            </w:pPr>
            <w:r>
              <w:rPr>
                <w:color w:val="0D0D0D"/>
                <w:sz w:val="23"/>
              </w:rPr>
              <w:t>Không khóc (tỉnh hoặc</w:t>
            </w:r>
            <w:r>
              <w:rPr>
                <w:color w:val="0D0D0D"/>
                <w:spacing w:val="-4"/>
                <w:sz w:val="23"/>
              </w:rPr>
              <w:t xml:space="preserve"> </w:t>
            </w:r>
            <w:r>
              <w:rPr>
                <w:color w:val="0D0D0D"/>
                <w:sz w:val="23"/>
              </w:rPr>
              <w:t>ngủ)</w:t>
            </w:r>
          </w:p>
          <w:p w:rsidR="007551B7" w:rsidRDefault="007551B7" w:rsidP="00C471A7">
            <w:pPr>
              <w:pStyle w:val="TableParagraph"/>
              <w:numPr>
                <w:ilvl w:val="0"/>
                <w:numId w:val="23"/>
              </w:numPr>
              <w:tabs>
                <w:tab w:val="left" w:pos="982"/>
              </w:tabs>
              <w:spacing w:line="264" w:lineRule="exact"/>
              <w:rPr>
                <w:color w:val="0D0D0D"/>
                <w:sz w:val="23"/>
              </w:rPr>
            </w:pPr>
            <w:r>
              <w:rPr>
                <w:color w:val="0D0D0D"/>
                <w:sz w:val="23"/>
              </w:rPr>
              <w:t>Rên rỉ hoặc thút thít; khó chịu từng</w:t>
            </w:r>
            <w:r>
              <w:rPr>
                <w:color w:val="0D0D0D"/>
                <w:spacing w:val="-11"/>
                <w:sz w:val="23"/>
              </w:rPr>
              <w:t xml:space="preserve"> </w:t>
            </w:r>
            <w:r>
              <w:rPr>
                <w:color w:val="0D0D0D"/>
                <w:sz w:val="23"/>
              </w:rPr>
              <w:t>đợt</w:t>
            </w:r>
          </w:p>
          <w:p w:rsidR="007551B7" w:rsidRDefault="007551B7" w:rsidP="00C471A7">
            <w:pPr>
              <w:pStyle w:val="TableParagraph"/>
              <w:numPr>
                <w:ilvl w:val="0"/>
                <w:numId w:val="23"/>
              </w:numPr>
              <w:tabs>
                <w:tab w:val="left" w:pos="982"/>
              </w:tabs>
              <w:spacing w:before="3" w:line="250" w:lineRule="exact"/>
              <w:rPr>
                <w:color w:val="0D0D0D"/>
                <w:sz w:val="23"/>
              </w:rPr>
            </w:pPr>
            <w:r>
              <w:rPr>
                <w:color w:val="0D0D0D"/>
                <w:sz w:val="23"/>
              </w:rPr>
              <w:t>Khóc liên tục, la hét hoặc nức nở, khó chịu thường</w:t>
            </w:r>
            <w:r>
              <w:rPr>
                <w:color w:val="0D0D0D"/>
                <w:spacing w:val="-11"/>
                <w:sz w:val="23"/>
              </w:rPr>
              <w:t xml:space="preserve"> </w:t>
            </w:r>
            <w:r>
              <w:rPr>
                <w:color w:val="0D0D0D"/>
                <w:sz w:val="23"/>
              </w:rPr>
              <w:t>xuyên</w:t>
            </w:r>
          </w:p>
        </w:tc>
      </w:tr>
      <w:tr w:rsidR="007551B7" w:rsidTr="005A390D">
        <w:trPr>
          <w:trHeight w:val="1226"/>
        </w:trPr>
        <w:tc>
          <w:tcPr>
            <w:tcW w:w="10627" w:type="dxa"/>
            <w:tcBorders>
              <w:top w:val="dashSmallGap" w:sz="2" w:space="0" w:color="528034"/>
              <w:bottom w:val="single" w:sz="8" w:space="0" w:color="6FAC46"/>
            </w:tcBorders>
          </w:tcPr>
          <w:p w:rsidR="007551B7" w:rsidRDefault="007551B7" w:rsidP="005A390D">
            <w:pPr>
              <w:pStyle w:val="TableParagraph"/>
              <w:spacing w:line="263" w:lineRule="exact"/>
              <w:ind w:left="262"/>
              <w:rPr>
                <w:b/>
                <w:sz w:val="23"/>
              </w:rPr>
            </w:pPr>
            <w:r>
              <w:rPr>
                <w:b/>
                <w:color w:val="0D0D0D"/>
                <w:sz w:val="23"/>
              </w:rPr>
              <w:t>Dỗ dành</w:t>
            </w:r>
          </w:p>
          <w:p w:rsidR="007551B7" w:rsidRDefault="007551B7" w:rsidP="00C471A7">
            <w:pPr>
              <w:pStyle w:val="TableParagraph"/>
              <w:numPr>
                <w:ilvl w:val="0"/>
                <w:numId w:val="22"/>
              </w:numPr>
              <w:tabs>
                <w:tab w:val="left" w:pos="982"/>
              </w:tabs>
              <w:spacing w:before="54" w:line="264" w:lineRule="exact"/>
              <w:rPr>
                <w:color w:val="0D0D0D"/>
                <w:sz w:val="23"/>
              </w:rPr>
            </w:pPr>
            <w:r>
              <w:rPr>
                <w:color w:val="0D0D0D"/>
                <w:sz w:val="23"/>
              </w:rPr>
              <w:t>Thoải mái, thư</w:t>
            </w:r>
            <w:r>
              <w:rPr>
                <w:color w:val="0D0D0D"/>
                <w:spacing w:val="-3"/>
                <w:sz w:val="23"/>
              </w:rPr>
              <w:t xml:space="preserve"> </w:t>
            </w:r>
            <w:r>
              <w:rPr>
                <w:color w:val="0D0D0D"/>
                <w:sz w:val="23"/>
              </w:rPr>
              <w:t>giãn</w:t>
            </w:r>
          </w:p>
          <w:p w:rsidR="007551B7" w:rsidRDefault="007551B7" w:rsidP="00C471A7">
            <w:pPr>
              <w:pStyle w:val="TableParagraph"/>
              <w:numPr>
                <w:ilvl w:val="0"/>
                <w:numId w:val="22"/>
              </w:numPr>
              <w:tabs>
                <w:tab w:val="left" w:pos="982"/>
              </w:tabs>
              <w:spacing w:line="264" w:lineRule="exact"/>
              <w:rPr>
                <w:color w:val="0D0D0D"/>
                <w:sz w:val="23"/>
              </w:rPr>
            </w:pPr>
            <w:r>
              <w:rPr>
                <w:color w:val="0D0D0D"/>
                <w:sz w:val="23"/>
              </w:rPr>
              <w:t>Trấn an bằng cách chạm nhẹ, bế hoặc nói chuyện, có thể làm xao</w:t>
            </w:r>
            <w:r>
              <w:rPr>
                <w:color w:val="0D0D0D"/>
                <w:spacing w:val="-13"/>
                <w:sz w:val="23"/>
              </w:rPr>
              <w:t xml:space="preserve"> </w:t>
            </w:r>
            <w:r>
              <w:rPr>
                <w:color w:val="0D0D0D"/>
                <w:sz w:val="23"/>
              </w:rPr>
              <w:t>nhãng</w:t>
            </w:r>
          </w:p>
          <w:p w:rsidR="007551B7" w:rsidRDefault="007551B7" w:rsidP="00C471A7">
            <w:pPr>
              <w:pStyle w:val="TableParagraph"/>
              <w:numPr>
                <w:ilvl w:val="0"/>
                <w:numId w:val="22"/>
              </w:numPr>
              <w:tabs>
                <w:tab w:val="left" w:pos="982"/>
              </w:tabs>
              <w:spacing w:line="264" w:lineRule="exact"/>
              <w:rPr>
                <w:color w:val="0D0D0D"/>
                <w:sz w:val="23"/>
              </w:rPr>
            </w:pPr>
            <w:r>
              <w:rPr>
                <w:color w:val="0D0D0D"/>
                <w:sz w:val="23"/>
              </w:rPr>
              <w:t>Khó dỗ dành hoặc làm thoải</w:t>
            </w:r>
            <w:r>
              <w:rPr>
                <w:color w:val="0D0D0D"/>
                <w:spacing w:val="-3"/>
                <w:sz w:val="23"/>
              </w:rPr>
              <w:t xml:space="preserve"> </w:t>
            </w:r>
            <w:r>
              <w:rPr>
                <w:color w:val="0D0D0D"/>
                <w:sz w:val="23"/>
              </w:rPr>
              <w:t>mái</w:t>
            </w:r>
          </w:p>
        </w:tc>
      </w:tr>
    </w:tbl>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pStyle w:val="BodyText"/>
        <w:rPr>
          <w:b/>
          <w:i/>
          <w:sz w:val="30"/>
        </w:rPr>
      </w:pPr>
    </w:p>
    <w:p w:rsidR="007551B7" w:rsidRDefault="007551B7" w:rsidP="007551B7">
      <w:pPr>
        <w:spacing w:before="218"/>
        <w:ind w:left="826" w:right="1115"/>
        <w:jc w:val="center"/>
        <w:rPr>
          <w:i/>
          <w:sz w:val="26"/>
        </w:rPr>
      </w:pPr>
      <w:r>
        <w:rPr>
          <w:noProof/>
        </w:rPr>
        <mc:AlternateContent>
          <mc:Choice Requires="wpg">
            <w:drawing>
              <wp:anchor distT="0" distB="0" distL="114300" distR="114300" simplePos="0" relativeHeight="487603200" behindDoc="0" locked="0" layoutInCell="1" allowOverlap="1">
                <wp:simplePos x="0" y="0"/>
                <wp:positionH relativeFrom="page">
                  <wp:posOffset>3166745</wp:posOffset>
                </wp:positionH>
                <wp:positionV relativeFrom="paragraph">
                  <wp:posOffset>-942975</wp:posOffset>
                </wp:positionV>
                <wp:extent cx="1043940" cy="544195"/>
                <wp:effectExtent l="4445" t="20955" r="8890" b="635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544195"/>
                          <a:chOff x="4987" y="-1485"/>
                          <a:chExt cx="1644" cy="857"/>
                        </a:xfrm>
                      </wpg:grpSpPr>
                      <wps:wsp>
                        <wps:cNvPr id="309" name="Freeform 51"/>
                        <wps:cNvSpPr>
                          <a:spLocks/>
                        </wps:cNvSpPr>
                        <wps:spPr bwMode="auto">
                          <a:xfrm>
                            <a:off x="4996" y="-1476"/>
                            <a:ext cx="1625" cy="368"/>
                          </a:xfrm>
                          <a:custGeom>
                            <a:avLst/>
                            <a:gdLst>
                              <a:gd name="T0" fmla="+- 0 6438 4997"/>
                              <a:gd name="T1" fmla="*/ T0 w 1625"/>
                              <a:gd name="T2" fmla="+- 0 -1476 -1476"/>
                              <a:gd name="T3" fmla="*/ -1476 h 368"/>
                              <a:gd name="T4" fmla="+- 0 6438 4997"/>
                              <a:gd name="T5" fmla="*/ T4 w 1625"/>
                              <a:gd name="T6" fmla="+- 0 -1384 -1476"/>
                              <a:gd name="T7" fmla="*/ -1384 h 368"/>
                              <a:gd name="T8" fmla="+- 0 4997 4997"/>
                              <a:gd name="T9" fmla="*/ T8 w 1625"/>
                              <a:gd name="T10" fmla="+- 0 -1384 -1476"/>
                              <a:gd name="T11" fmla="*/ -1384 h 368"/>
                              <a:gd name="T12" fmla="+- 0 4997 4997"/>
                              <a:gd name="T13" fmla="*/ T12 w 1625"/>
                              <a:gd name="T14" fmla="+- 0 -1200 -1476"/>
                              <a:gd name="T15" fmla="*/ -1200 h 368"/>
                              <a:gd name="T16" fmla="+- 0 6438 4997"/>
                              <a:gd name="T17" fmla="*/ T16 w 1625"/>
                              <a:gd name="T18" fmla="+- 0 -1200 -1476"/>
                              <a:gd name="T19" fmla="*/ -1200 h 368"/>
                              <a:gd name="T20" fmla="+- 0 6438 4997"/>
                              <a:gd name="T21" fmla="*/ T20 w 1625"/>
                              <a:gd name="T22" fmla="+- 0 -1108 -1476"/>
                              <a:gd name="T23" fmla="*/ -1108 h 368"/>
                              <a:gd name="T24" fmla="+- 0 6622 4997"/>
                              <a:gd name="T25" fmla="*/ T24 w 1625"/>
                              <a:gd name="T26" fmla="+- 0 -1292 -1476"/>
                              <a:gd name="T27" fmla="*/ -1292 h 368"/>
                              <a:gd name="T28" fmla="+- 0 6438 4997"/>
                              <a:gd name="T29" fmla="*/ T28 w 1625"/>
                              <a:gd name="T30" fmla="+- 0 -1476 -1476"/>
                              <a:gd name="T31" fmla="*/ -1476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5" h="368">
                                <a:moveTo>
                                  <a:pt x="1441" y="0"/>
                                </a:moveTo>
                                <a:lnTo>
                                  <a:pt x="1441" y="92"/>
                                </a:lnTo>
                                <a:lnTo>
                                  <a:pt x="0" y="92"/>
                                </a:lnTo>
                                <a:lnTo>
                                  <a:pt x="0" y="276"/>
                                </a:lnTo>
                                <a:lnTo>
                                  <a:pt x="1441" y="276"/>
                                </a:lnTo>
                                <a:lnTo>
                                  <a:pt x="1441" y="368"/>
                                </a:lnTo>
                                <a:lnTo>
                                  <a:pt x="1625" y="184"/>
                                </a:lnTo>
                                <a:lnTo>
                                  <a:pt x="14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2"/>
                        <wps:cNvSpPr>
                          <a:spLocks/>
                        </wps:cNvSpPr>
                        <wps:spPr bwMode="auto">
                          <a:xfrm>
                            <a:off x="4996" y="-1476"/>
                            <a:ext cx="1625" cy="368"/>
                          </a:xfrm>
                          <a:custGeom>
                            <a:avLst/>
                            <a:gdLst>
                              <a:gd name="T0" fmla="+- 0 4997 4997"/>
                              <a:gd name="T1" fmla="*/ T0 w 1625"/>
                              <a:gd name="T2" fmla="+- 0 -1384 -1476"/>
                              <a:gd name="T3" fmla="*/ -1384 h 368"/>
                              <a:gd name="T4" fmla="+- 0 6438 4997"/>
                              <a:gd name="T5" fmla="*/ T4 w 1625"/>
                              <a:gd name="T6" fmla="+- 0 -1384 -1476"/>
                              <a:gd name="T7" fmla="*/ -1384 h 368"/>
                              <a:gd name="T8" fmla="+- 0 6438 4997"/>
                              <a:gd name="T9" fmla="*/ T8 w 1625"/>
                              <a:gd name="T10" fmla="+- 0 -1476 -1476"/>
                              <a:gd name="T11" fmla="*/ -1476 h 368"/>
                              <a:gd name="T12" fmla="+- 0 6622 4997"/>
                              <a:gd name="T13" fmla="*/ T12 w 1625"/>
                              <a:gd name="T14" fmla="+- 0 -1292 -1476"/>
                              <a:gd name="T15" fmla="*/ -1292 h 368"/>
                              <a:gd name="T16" fmla="+- 0 6438 4997"/>
                              <a:gd name="T17" fmla="*/ T16 w 1625"/>
                              <a:gd name="T18" fmla="+- 0 -1108 -1476"/>
                              <a:gd name="T19" fmla="*/ -1108 h 368"/>
                              <a:gd name="T20" fmla="+- 0 6438 4997"/>
                              <a:gd name="T21" fmla="*/ T20 w 1625"/>
                              <a:gd name="T22" fmla="+- 0 -1200 -1476"/>
                              <a:gd name="T23" fmla="*/ -1200 h 368"/>
                              <a:gd name="T24" fmla="+- 0 4997 4997"/>
                              <a:gd name="T25" fmla="*/ T24 w 1625"/>
                              <a:gd name="T26" fmla="+- 0 -1200 -1476"/>
                              <a:gd name="T27" fmla="*/ -1200 h 368"/>
                              <a:gd name="T28" fmla="+- 0 4997 4997"/>
                              <a:gd name="T29" fmla="*/ T28 w 1625"/>
                              <a:gd name="T30" fmla="+- 0 -1384 -1476"/>
                              <a:gd name="T31" fmla="*/ -1384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5" h="368">
                                <a:moveTo>
                                  <a:pt x="0" y="92"/>
                                </a:moveTo>
                                <a:lnTo>
                                  <a:pt x="1441" y="92"/>
                                </a:lnTo>
                                <a:lnTo>
                                  <a:pt x="1441" y="0"/>
                                </a:lnTo>
                                <a:lnTo>
                                  <a:pt x="1625" y="184"/>
                                </a:lnTo>
                                <a:lnTo>
                                  <a:pt x="1441" y="368"/>
                                </a:lnTo>
                                <a:lnTo>
                                  <a:pt x="1441" y="276"/>
                                </a:lnTo>
                                <a:lnTo>
                                  <a:pt x="0" y="276"/>
                                </a:lnTo>
                                <a:lnTo>
                                  <a:pt x="0" y="92"/>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53"/>
                        <wps:cNvSpPr>
                          <a:spLocks noChangeArrowheads="1"/>
                        </wps:cNvSpPr>
                        <wps:spPr bwMode="auto">
                          <a:xfrm>
                            <a:off x="5174" y="-1118"/>
                            <a:ext cx="1049"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Text Box 54"/>
                        <wps:cNvSpPr txBox="1">
                          <a:spLocks noChangeArrowheads="1"/>
                        </wps:cNvSpPr>
                        <wps:spPr bwMode="auto">
                          <a:xfrm>
                            <a:off x="5174" y="-1118"/>
                            <a:ext cx="1049" cy="483"/>
                          </a:xfrm>
                          <a:prstGeom prst="rect">
                            <a:avLst/>
                          </a:prstGeom>
                          <a:noFill/>
                          <a:ln w="9144">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78"/>
                                <w:ind w:left="144"/>
                                <w:rPr>
                                  <w:b/>
                                  <w:sz w:val="24"/>
                                </w:rPr>
                              </w:pPr>
                              <w:r>
                                <w:rPr>
                                  <w:b/>
                                  <w:color w:val="FF0000"/>
                                  <w:sz w:val="24"/>
                                </w:rPr>
                                <w:t>Không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93" style="position:absolute;left:0;text-align:left;margin-left:249.35pt;margin-top:-74.25pt;width:82.2pt;height:42.85pt;z-index:487603200;mso-position-horizontal-relative:page;mso-position-vertical-relative:text" coordorigin="4987,-1485" coordsize="16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">
                <v:shape id="Freeform 51" o:spid="_x0000_s1094" style="position:absolute;left:4996;top:-1476;width:1625;height:368;visibility:visible;mso-wrap-style:square;v-text-anchor:top" coordsize="162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F5MgA&#10;AADcAAAADwAAAGRycy9kb3ducmV2LnhtbESP3WoCMRSE7wXfIZxC7zRbhWJXo5TS0lIqWH+o3h02&#10;x93Fzck2SdfVp28EwcthZr5hJrPWVKIh50vLCh76CQjizOqScwXr1VtvBMIHZI2VZVJwIg+zabcz&#10;wVTbI39Tswy5iBD2KSooQqhTKX1WkEHftzVx9PbWGQxRulxqh8cIN5UcJMmjNFhyXCiwppeCssPy&#10;zyjYNufXrfvczze7c7b7XbTvX8PBj1L3d+3zGESgNtzC1/aHVjBMnuByJh4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6kXkyAAAANwAAAAPAAAAAAAAAAAAAAAAAJgCAABk&#10;cnMvZG93bnJldi54bWxQSwUGAAAAAAQABAD1AAAAjQMAAAAA&#10;" path="m1441,r,92l,92,,276r1441,l1441,368,1625,184,1441,xe" fillcolor="red" stroked="f">
                  <v:path arrowok="t" o:connecttype="custom" o:connectlocs="1441,-1476;1441,-1384;0,-1384;0,-1200;1441,-1200;1441,-1108;1625,-1292;1441,-1476" o:connectangles="0,0,0,0,0,0,0,0"/>
                </v:shape>
                <v:shape id="Freeform 52" o:spid="_x0000_s1095" style="position:absolute;left:4996;top:-1476;width:1625;height:368;visibility:visible;mso-wrap-style:square;v-text-anchor:top" coordsize="162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UTMAA&#10;AADcAAAADwAAAGRycy9kb3ducmV2LnhtbERPTYvCMBC9C/sfwix4EU1VlNI1igoLexLU4nloxrbY&#10;TLpJtq3/fnMQPD7e92Y3mEZ05HxtWcF8loAgLqyuuVSQX7+nKQgfkDU2lknBkzzsth+jDWba9nym&#10;7hJKEUPYZ6igCqHNpPRFRQb9zLbEkbtbZzBE6EqpHfYx3DRykSRrabDm2FBhS8eKisflzyjojjS5&#10;2fb35NLz6nHo82KxuqVKjT+H/ReIQEN4i1/uH61gOY/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XUTMAAAADcAAAADwAAAAAAAAAAAAAAAACYAgAAZHJzL2Rvd25y&#10;ZXYueG1sUEsFBgAAAAAEAAQA9QAAAIUDAAAAAA==&#10;" path="m,92r1441,l1441,r184,184l1441,368r,-92l,276,,92xe" filled="f" strokecolor="red" strokeweight=".96pt">
                  <v:path arrowok="t" o:connecttype="custom" o:connectlocs="0,-1384;1441,-1384;1441,-1476;1625,-1292;1441,-1108;1441,-1200;0,-1200;0,-1384" o:connectangles="0,0,0,0,0,0,0,0"/>
                </v:shape>
                <v:rect id="Rectangle 53" o:spid="_x0000_s1096" style="position:absolute;left:5174;top:-1118;width:1049;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9l8UA&#10;AADcAAAADwAAAGRycy9kb3ducmV2LnhtbESPT2sCMRTE74V+h/AKvdVktS66bhQpCEL1UC14fWze&#10;/qGbl+0m6vrtTaHgcZiZ3zD5arCtuFDvG8cakpECQVw403Cl4fu4eZuB8AHZYOuYNNzIw2r5/JRj&#10;ZtyVv+hyCJWIEPYZaqhD6DIpfVGTRT9yHXH0StdbDFH2lTQ9XiPctnKsVCotNhwXauzoo6bi53C2&#10;GjB9N7/7crI7fp5TnFeD2kxPSuvXl2G9ABFoCI/wf3trNEyS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f2XxQAAANwAAAAPAAAAAAAAAAAAAAAAAJgCAABkcnMv&#10;ZG93bnJldi54bWxQSwUGAAAAAAQABAD1AAAAigMAAAAA&#10;" stroked="f"/>
                <v:shape id="Text Box 54" o:spid="_x0000_s1097" type="#_x0000_t202" style="position:absolute;left:5174;top:-1118;width:1049;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pEcYA&#10;AADcAAAADwAAAGRycy9kb3ducmV2LnhtbESPQWvCQBSE70L/w/KE3uomlhaJrmJb0tr2IEYRj4/s&#10;Mwlm34bsVtd/3y0UPA4z8w0zWwTTijP1rrGsIB0lIIhLqxuuFOy2+cMEhPPIGlvLpOBKDhbzu8EM&#10;M20vvKFz4SsRIewyVFB732VSurImg25kO+LoHW1v0EfZV1L3eIlw08pxkjxLgw3HhRo7eq2pPBU/&#10;RkH59FLsvz/C4RTy4+f7+ovf8pSVuh+G5RSEp+Bv4f/2Sit4TM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pEcYAAADcAAAADwAAAAAAAAAAAAAAAACYAgAAZHJz&#10;L2Rvd25yZXYueG1sUEsFBgAAAAAEAAQA9QAAAIsDAAAAAA==&#10;" filled="f" strokecolor="red" strokeweight=".72pt">
                  <v:textbox inset="0,0,0,0">
                    <w:txbxContent>
                      <w:p w:rsidR="007551B7" w:rsidRDefault="007551B7" w:rsidP="007551B7">
                        <w:pPr>
                          <w:spacing w:before="78"/>
                          <w:ind w:left="144"/>
                          <w:rPr>
                            <w:b/>
                            <w:sz w:val="24"/>
                          </w:rPr>
                        </w:pPr>
                        <w:r>
                          <w:rPr>
                            <w:b/>
                            <w:color w:val="FF0000"/>
                            <w:sz w:val="24"/>
                          </w:rPr>
                          <w:t>Không</w:t>
                        </w:r>
                      </w:p>
                    </w:txbxContent>
                  </v:textbox>
                </v:shape>
                <w10:wrap anchorx="page"/>
              </v:group>
            </w:pict>
          </mc:Fallback>
        </mc:AlternateContent>
      </w:r>
      <w:r>
        <w:rPr>
          <w:noProof/>
        </w:rPr>
        <mc:AlternateContent>
          <mc:Choice Requires="wpg">
            <w:drawing>
              <wp:anchor distT="0" distB="0" distL="114300" distR="114300" simplePos="0" relativeHeight="487604224" behindDoc="0" locked="0" layoutInCell="1" allowOverlap="1">
                <wp:simplePos x="0" y="0"/>
                <wp:positionH relativeFrom="page">
                  <wp:posOffset>1597025</wp:posOffset>
                </wp:positionH>
                <wp:positionV relativeFrom="paragraph">
                  <wp:posOffset>-594360</wp:posOffset>
                </wp:positionV>
                <wp:extent cx="1602105" cy="605155"/>
                <wp:effectExtent l="6350" t="7620" r="1270" b="635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605155"/>
                          <a:chOff x="2515" y="-936"/>
                          <a:chExt cx="2523" cy="953"/>
                        </a:xfrm>
                      </wpg:grpSpPr>
                      <wps:wsp>
                        <wps:cNvPr id="303" name="Rectangle 56"/>
                        <wps:cNvSpPr>
                          <a:spLocks noChangeArrowheads="1"/>
                        </wps:cNvSpPr>
                        <wps:spPr bwMode="auto">
                          <a:xfrm>
                            <a:off x="3936" y="-866"/>
                            <a:ext cx="898" cy="389"/>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7"/>
                        <wps:cNvSpPr>
                          <a:spLocks/>
                        </wps:cNvSpPr>
                        <wps:spPr bwMode="auto">
                          <a:xfrm>
                            <a:off x="3460" y="-926"/>
                            <a:ext cx="430" cy="454"/>
                          </a:xfrm>
                          <a:custGeom>
                            <a:avLst/>
                            <a:gdLst>
                              <a:gd name="T0" fmla="+- 0 3783 3461"/>
                              <a:gd name="T1" fmla="*/ T0 w 430"/>
                              <a:gd name="T2" fmla="+- 0 -926 -926"/>
                              <a:gd name="T3" fmla="*/ -926 h 454"/>
                              <a:gd name="T4" fmla="+- 0 3568 3461"/>
                              <a:gd name="T5" fmla="*/ T4 w 430"/>
                              <a:gd name="T6" fmla="+- 0 -926 -926"/>
                              <a:gd name="T7" fmla="*/ -926 h 454"/>
                              <a:gd name="T8" fmla="+- 0 3568 3461"/>
                              <a:gd name="T9" fmla="*/ T8 w 430"/>
                              <a:gd name="T10" fmla="+- 0 -687 -926"/>
                              <a:gd name="T11" fmla="*/ -687 h 454"/>
                              <a:gd name="T12" fmla="+- 0 3461 3461"/>
                              <a:gd name="T13" fmla="*/ T12 w 430"/>
                              <a:gd name="T14" fmla="+- 0 -687 -926"/>
                              <a:gd name="T15" fmla="*/ -687 h 454"/>
                              <a:gd name="T16" fmla="+- 0 3676 3461"/>
                              <a:gd name="T17" fmla="*/ T16 w 430"/>
                              <a:gd name="T18" fmla="+- 0 -472 -926"/>
                              <a:gd name="T19" fmla="*/ -472 h 454"/>
                              <a:gd name="T20" fmla="+- 0 3890 3461"/>
                              <a:gd name="T21" fmla="*/ T20 w 430"/>
                              <a:gd name="T22" fmla="+- 0 -687 -926"/>
                              <a:gd name="T23" fmla="*/ -687 h 454"/>
                              <a:gd name="T24" fmla="+- 0 3783 3461"/>
                              <a:gd name="T25" fmla="*/ T24 w 430"/>
                              <a:gd name="T26" fmla="+- 0 -687 -926"/>
                              <a:gd name="T27" fmla="*/ -687 h 454"/>
                              <a:gd name="T28" fmla="+- 0 3783 3461"/>
                              <a:gd name="T29" fmla="*/ T28 w 430"/>
                              <a:gd name="T30" fmla="+- 0 -926 -926"/>
                              <a:gd name="T31" fmla="*/ -926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454">
                                <a:moveTo>
                                  <a:pt x="322" y="0"/>
                                </a:moveTo>
                                <a:lnTo>
                                  <a:pt x="107" y="0"/>
                                </a:lnTo>
                                <a:lnTo>
                                  <a:pt x="107" y="239"/>
                                </a:lnTo>
                                <a:lnTo>
                                  <a:pt x="0" y="239"/>
                                </a:lnTo>
                                <a:lnTo>
                                  <a:pt x="215" y="454"/>
                                </a:lnTo>
                                <a:lnTo>
                                  <a:pt x="429" y="239"/>
                                </a:lnTo>
                                <a:lnTo>
                                  <a:pt x="322" y="239"/>
                                </a:lnTo>
                                <a:lnTo>
                                  <a:pt x="32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8"/>
                        <wps:cNvSpPr>
                          <a:spLocks/>
                        </wps:cNvSpPr>
                        <wps:spPr bwMode="auto">
                          <a:xfrm>
                            <a:off x="3460" y="-926"/>
                            <a:ext cx="430" cy="454"/>
                          </a:xfrm>
                          <a:custGeom>
                            <a:avLst/>
                            <a:gdLst>
                              <a:gd name="T0" fmla="+- 0 3461 3461"/>
                              <a:gd name="T1" fmla="*/ T0 w 430"/>
                              <a:gd name="T2" fmla="+- 0 -687 -926"/>
                              <a:gd name="T3" fmla="*/ -687 h 454"/>
                              <a:gd name="T4" fmla="+- 0 3568 3461"/>
                              <a:gd name="T5" fmla="*/ T4 w 430"/>
                              <a:gd name="T6" fmla="+- 0 -687 -926"/>
                              <a:gd name="T7" fmla="*/ -687 h 454"/>
                              <a:gd name="T8" fmla="+- 0 3568 3461"/>
                              <a:gd name="T9" fmla="*/ T8 w 430"/>
                              <a:gd name="T10" fmla="+- 0 -926 -926"/>
                              <a:gd name="T11" fmla="*/ -926 h 454"/>
                              <a:gd name="T12" fmla="+- 0 3783 3461"/>
                              <a:gd name="T13" fmla="*/ T12 w 430"/>
                              <a:gd name="T14" fmla="+- 0 -926 -926"/>
                              <a:gd name="T15" fmla="*/ -926 h 454"/>
                              <a:gd name="T16" fmla="+- 0 3783 3461"/>
                              <a:gd name="T17" fmla="*/ T16 w 430"/>
                              <a:gd name="T18" fmla="+- 0 -687 -926"/>
                              <a:gd name="T19" fmla="*/ -687 h 454"/>
                              <a:gd name="T20" fmla="+- 0 3890 3461"/>
                              <a:gd name="T21" fmla="*/ T20 w 430"/>
                              <a:gd name="T22" fmla="+- 0 -687 -926"/>
                              <a:gd name="T23" fmla="*/ -687 h 454"/>
                              <a:gd name="T24" fmla="+- 0 3676 3461"/>
                              <a:gd name="T25" fmla="*/ T24 w 430"/>
                              <a:gd name="T26" fmla="+- 0 -472 -926"/>
                              <a:gd name="T27" fmla="*/ -472 h 454"/>
                              <a:gd name="T28" fmla="+- 0 3461 3461"/>
                              <a:gd name="T29" fmla="*/ T28 w 430"/>
                              <a:gd name="T30" fmla="+- 0 -687 -926"/>
                              <a:gd name="T31" fmla="*/ -687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454">
                                <a:moveTo>
                                  <a:pt x="0" y="239"/>
                                </a:moveTo>
                                <a:lnTo>
                                  <a:pt x="107" y="239"/>
                                </a:lnTo>
                                <a:lnTo>
                                  <a:pt x="107" y="0"/>
                                </a:lnTo>
                                <a:lnTo>
                                  <a:pt x="322" y="0"/>
                                </a:lnTo>
                                <a:lnTo>
                                  <a:pt x="322" y="239"/>
                                </a:lnTo>
                                <a:lnTo>
                                  <a:pt x="429" y="239"/>
                                </a:lnTo>
                                <a:lnTo>
                                  <a:pt x="215" y="454"/>
                                </a:lnTo>
                                <a:lnTo>
                                  <a:pt x="0" y="239"/>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59"/>
                        <wps:cNvSpPr txBox="1">
                          <a:spLocks noChangeArrowheads="1"/>
                        </wps:cNvSpPr>
                        <wps:spPr bwMode="auto">
                          <a:xfrm>
                            <a:off x="2524" y="-473"/>
                            <a:ext cx="2504" cy="48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94"/>
                                <w:ind w:left="818"/>
                                <w:rPr>
                                  <w:sz w:val="24"/>
                                </w:rPr>
                              </w:pPr>
                              <w:r>
                                <w:rPr>
                                  <w:color w:val="0D0D0D"/>
                                  <w:sz w:val="24"/>
                                </w:rPr>
                                <w:t>Quan sát</w:t>
                              </w:r>
                            </w:p>
                          </w:txbxContent>
                        </wps:txbx>
                        <wps:bodyPr rot="0" vert="horz" wrap="square" lIns="0" tIns="0" rIns="0" bIns="0" anchor="t" anchorCtr="0" upright="1">
                          <a:noAutofit/>
                        </wps:bodyPr>
                      </wps:wsp>
                      <wps:wsp>
                        <wps:cNvPr id="307" name="Text Box 60"/>
                        <wps:cNvSpPr txBox="1">
                          <a:spLocks noChangeArrowheads="1"/>
                        </wps:cNvSpPr>
                        <wps:spPr bwMode="auto">
                          <a:xfrm>
                            <a:off x="3943" y="-859"/>
                            <a:ext cx="88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rsidP="007551B7">
                              <w:pPr>
                                <w:spacing w:before="70"/>
                                <w:ind w:left="275" w:right="274"/>
                                <w:jc w:val="center"/>
                                <w:rPr>
                                  <w:b/>
                                  <w:sz w:val="24"/>
                                </w:rPr>
                              </w:pPr>
                              <w:r>
                                <w:rPr>
                                  <w:b/>
                                  <w:color w:val="00CC00"/>
                                  <w:sz w:val="24"/>
                                </w:rPr>
                                <w:t>Có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98" style="position:absolute;left:0;text-align:left;margin-left:125.75pt;margin-top:-46.8pt;width:126.15pt;height:47.65pt;z-index:487604224;mso-position-horizontal-relative:page;mso-position-vertical-relative:text" coordorigin="2515,-936" coordsize="252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">
                <v:rect id="Rectangle 56" o:spid="_x0000_s1099" style="position:absolute;left:3936;top:-866;width:89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vV8UA&#10;AADcAAAADwAAAGRycy9kb3ducmV2LnhtbESP3WrCQBSE7wu+w3KE3tVdjRWNriKiIKUg/jzAMXtM&#10;gtmzIbs18e3dQqGXw8x8wyxWna3EgxpfOtYwHCgQxJkzJecaLufdxxSED8gGK8ek4UkeVsve2wJT&#10;41o+0uMUchEh7FPUUIRQp1L6rCCLfuBq4ujdXGMxRNnk0jTYRrit5EipibRYclwosKZNQdn99GM1&#10;HM7bzTb5/BrX9297u6p9NW5nO63f+916DiJQF/7Df+290ZCoBH7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y9XxQAAANwAAAAPAAAAAAAAAAAAAAAAAJgCAABkcnMv&#10;ZG93bnJldi54bWxQSwUGAAAAAAQABAD1AAAAigMAAAAA&#10;" filled="f" strokecolor="#00af50" strokeweight=".72pt"/>
                <v:shape id="Freeform 57" o:spid="_x0000_s1100" style="position:absolute;left:3460;top:-926;width:430;height:454;visibility:visible;mso-wrap-style:square;v-text-anchor:top" coordsize="43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oMYA&#10;AADcAAAADwAAAGRycy9kb3ducmV2LnhtbESP0WrCQBRE3wv+w3KFvtWNtmhJXUUEoS1FMfoBt9nb&#10;TTR7N2TXJO3XuwXBx2FmzjDzZW8r0VLjS8cKxqMEBHHudMlGwfGweXoF4QOyxsoxKfglD8vF4GGO&#10;qXYd76nNghERwj5FBUUIdSqlzwuy6EeuJo7ej2sshigbI3WDXYTbSk6SZCotlhwXCqxpXVB+zi5W&#10;AX6Y3fbv4j5PXdsfzf7re7vazZR6HParNxCB+nAP39rvWsFz8gL/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oMYAAADcAAAADwAAAAAAAAAAAAAAAACYAgAAZHJz&#10;L2Rvd25yZXYueG1sUEsFBgAAAAAEAAQA9QAAAIsDAAAAAA==&#10;" path="m322,l107,r,239l,239,215,454,429,239r-107,l322,xe" fillcolor="#92d050" stroked="f">
                  <v:path arrowok="t" o:connecttype="custom" o:connectlocs="322,-926;107,-926;107,-687;0,-687;215,-472;429,-687;322,-687;322,-926" o:connectangles="0,0,0,0,0,0,0,0"/>
                </v:shape>
                <v:shape id="Freeform 58" o:spid="_x0000_s1101" style="position:absolute;left:3460;top:-926;width:430;height:454;visibility:visible;mso-wrap-style:square;v-text-anchor:top" coordsize="43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RFsMA&#10;AADcAAAADwAAAGRycy9kb3ducmV2LnhtbESPQWvCQBSE7wX/w/IEb3WTSkuIrqIFQUgvUcHrI/tM&#10;QrJvQ3bV9d+7hUKPw8x8w6w2wfTiTqNrLStI5wkI4srqlmsF59P+PQPhPLLG3jIpeJKDzXrytsJc&#10;2weXdD/6WkQIuxwVNN4PuZSuasigm9uBOHpXOxr0UY611CM+Itz08iNJvqTBluNCgwN9N1R1x5tR&#10;EMqCd9siXLqfOqUy3WfXrsiUmk3DdgnCU/D/4b/2QStYJJ/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lRFsMAAADcAAAADwAAAAAAAAAAAAAAAACYAgAAZHJzL2Rv&#10;d25yZXYueG1sUEsFBgAAAAAEAAQA9QAAAIgDAAAAAA==&#10;" path="m,239r107,l107,,322,r,239l429,239,215,454,,239xe" filled="f" strokecolor="#92d050" strokeweight=".96pt">
                  <v:path arrowok="t" o:connecttype="custom" o:connectlocs="0,-687;107,-687;107,-926;322,-926;322,-687;429,-687;215,-472;0,-687" o:connectangles="0,0,0,0,0,0,0,0"/>
                </v:shape>
                <v:shape id="Text Box 59" o:spid="_x0000_s1102" type="#_x0000_t202" style="position:absolute;left:2524;top:-473;width:250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kOscA&#10;AADcAAAADwAAAGRycy9kb3ducmV2LnhtbESPT2vCQBTE7wW/w/KE3urGtiQaXaWUSmtP/gPx9sg+&#10;k2D2bchuk7Sf3hWEHoeZ+Q0zX/amEi01rrSsYDyKQBBnVpecKzjsV08TEM4ja6wsk4JfcrBcDB7m&#10;mGrb8Zbanc9FgLBLUUHhfZ1K6bKCDLqRrYmDd7aNQR9kk0vdYBfgppLPURRLgyWHhQJrei8ou+x+&#10;jILkI3ntktPmWP+1qwt+ruPyPP1W6nHYv81AeOr9f/je/tIKXqI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jpDrHAAAA3AAAAA8AAAAAAAAAAAAAAAAAmAIAAGRy&#10;cy9kb3ducmV2LnhtbFBLBQYAAAAABAAEAPUAAACMAwAAAAA=&#10;" filled="f" strokecolor="#6fac46" strokeweight=".96pt">
                  <v:textbox inset="0,0,0,0">
                    <w:txbxContent>
                      <w:p w:rsidR="007551B7" w:rsidRDefault="007551B7" w:rsidP="007551B7">
                        <w:pPr>
                          <w:spacing w:before="94"/>
                          <w:ind w:left="818"/>
                          <w:rPr>
                            <w:sz w:val="24"/>
                          </w:rPr>
                        </w:pPr>
                        <w:r>
                          <w:rPr>
                            <w:color w:val="0D0D0D"/>
                            <w:sz w:val="24"/>
                          </w:rPr>
                          <w:t>Quan sát</w:t>
                        </w:r>
                      </w:p>
                    </w:txbxContent>
                  </v:textbox>
                </v:shape>
                <v:shape id="Text Box 60" o:spid="_x0000_s1103" type="#_x0000_t202" style="position:absolute;left:3943;top:-859;width:88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7551B7" w:rsidRDefault="007551B7" w:rsidP="007551B7">
                        <w:pPr>
                          <w:spacing w:before="70"/>
                          <w:ind w:left="275" w:right="274"/>
                          <w:jc w:val="center"/>
                          <w:rPr>
                            <w:b/>
                            <w:sz w:val="24"/>
                          </w:rPr>
                        </w:pPr>
                        <w:r>
                          <w:rPr>
                            <w:b/>
                            <w:color w:val="00CC00"/>
                            <w:sz w:val="24"/>
                          </w:rPr>
                          <w:t>Có</w:t>
                        </w:r>
                      </w:p>
                    </w:txbxContent>
                  </v:textbox>
                </v:shape>
                <w10:wrap anchorx="page"/>
              </v:group>
            </w:pict>
          </mc:Fallback>
        </mc:AlternateContent>
      </w:r>
      <w:r>
        <w:rPr>
          <w:noProof/>
        </w:rPr>
        <mc:AlternateContent>
          <mc:Choice Requires="wpg">
            <w:drawing>
              <wp:anchor distT="0" distB="0" distL="114300" distR="114300" simplePos="0" relativeHeight="487605248" behindDoc="0" locked="0" layoutInCell="1" allowOverlap="1">
                <wp:simplePos x="0" y="0"/>
                <wp:positionH relativeFrom="page">
                  <wp:posOffset>918845</wp:posOffset>
                </wp:positionH>
                <wp:positionV relativeFrom="paragraph">
                  <wp:posOffset>-2651760</wp:posOffset>
                </wp:positionV>
                <wp:extent cx="3175000" cy="1510665"/>
                <wp:effectExtent l="4445" t="7620" r="1905" b="5715"/>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1510665"/>
                          <a:chOff x="1447" y="-4176"/>
                          <a:chExt cx="5000" cy="2379"/>
                        </a:xfrm>
                      </wpg:grpSpPr>
                      <wps:wsp>
                        <wps:cNvPr id="299" name="Freeform 62"/>
                        <wps:cNvSpPr>
                          <a:spLocks/>
                        </wps:cNvSpPr>
                        <wps:spPr bwMode="auto">
                          <a:xfrm>
                            <a:off x="3470" y="-3634"/>
                            <a:ext cx="466" cy="300"/>
                          </a:xfrm>
                          <a:custGeom>
                            <a:avLst/>
                            <a:gdLst>
                              <a:gd name="T0" fmla="+- 0 3470 3470"/>
                              <a:gd name="T1" fmla="*/ T0 w 466"/>
                              <a:gd name="T2" fmla="+- 0 -3483 -3633"/>
                              <a:gd name="T3" fmla="*/ -3483 h 300"/>
                              <a:gd name="T4" fmla="+- 0 3587 3470"/>
                              <a:gd name="T5" fmla="*/ T4 w 466"/>
                              <a:gd name="T6" fmla="+- 0 -3483 -3633"/>
                              <a:gd name="T7" fmla="*/ -3483 h 300"/>
                              <a:gd name="T8" fmla="+- 0 3587 3470"/>
                              <a:gd name="T9" fmla="*/ T8 w 466"/>
                              <a:gd name="T10" fmla="+- 0 -3633 -3633"/>
                              <a:gd name="T11" fmla="*/ -3633 h 300"/>
                              <a:gd name="T12" fmla="+- 0 3820 3470"/>
                              <a:gd name="T13" fmla="*/ T12 w 466"/>
                              <a:gd name="T14" fmla="+- 0 -3633 -3633"/>
                              <a:gd name="T15" fmla="*/ -3633 h 300"/>
                              <a:gd name="T16" fmla="+- 0 3820 3470"/>
                              <a:gd name="T17" fmla="*/ T16 w 466"/>
                              <a:gd name="T18" fmla="+- 0 -3483 -3633"/>
                              <a:gd name="T19" fmla="*/ -3483 h 300"/>
                              <a:gd name="T20" fmla="+- 0 3936 3470"/>
                              <a:gd name="T21" fmla="*/ T20 w 466"/>
                              <a:gd name="T22" fmla="+- 0 -3483 -3633"/>
                              <a:gd name="T23" fmla="*/ -3483 h 300"/>
                              <a:gd name="T24" fmla="+- 0 3703 3470"/>
                              <a:gd name="T25" fmla="*/ T24 w 466"/>
                              <a:gd name="T26" fmla="+- 0 -3333 -3633"/>
                              <a:gd name="T27" fmla="*/ -3333 h 300"/>
                              <a:gd name="T28" fmla="+- 0 3470 3470"/>
                              <a:gd name="T29" fmla="*/ T28 w 466"/>
                              <a:gd name="T30" fmla="+- 0 -3483 -3633"/>
                              <a:gd name="T31" fmla="*/ -3483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300">
                                <a:moveTo>
                                  <a:pt x="0" y="150"/>
                                </a:moveTo>
                                <a:lnTo>
                                  <a:pt x="117" y="150"/>
                                </a:lnTo>
                                <a:lnTo>
                                  <a:pt x="117" y="0"/>
                                </a:lnTo>
                                <a:lnTo>
                                  <a:pt x="350" y="0"/>
                                </a:lnTo>
                                <a:lnTo>
                                  <a:pt x="350" y="150"/>
                                </a:lnTo>
                                <a:lnTo>
                                  <a:pt x="466" y="150"/>
                                </a:lnTo>
                                <a:lnTo>
                                  <a:pt x="233" y="300"/>
                                </a:lnTo>
                                <a:lnTo>
                                  <a:pt x="0" y="150"/>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63"/>
                        <wps:cNvSpPr txBox="1">
                          <a:spLocks noChangeArrowheads="1"/>
                        </wps:cNvSpPr>
                        <wps:spPr bwMode="auto">
                          <a:xfrm>
                            <a:off x="1456" y="-3338"/>
                            <a:ext cx="4980" cy="1532"/>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65"/>
                                <w:ind w:left="156" w:right="156" w:firstLine="2"/>
                                <w:jc w:val="center"/>
                                <w:rPr>
                                  <w:sz w:val="24"/>
                                </w:rPr>
                              </w:pPr>
                              <w:r>
                                <w:rPr>
                                  <w:color w:val="0D0D0D"/>
                                  <w:sz w:val="24"/>
                                </w:rPr>
                                <w:t>Paracetamol 10 - 15mg/kg uống hoặc đặt trực tràng khi cần hoặc định kỳ tới tối đa 4g/ ngày. Hoặc ibuprofen 5 - 10mg/kg uống mỗi 6-8 giờ khi cần hoặc định kỳ tới tối đa 40mg/ ngày (tránh NSAID nếu giảm tiểu cầu hoặc suy thận).</w:t>
                              </w:r>
                            </w:p>
                          </w:txbxContent>
                        </wps:txbx>
                        <wps:bodyPr rot="0" vert="horz" wrap="square" lIns="0" tIns="0" rIns="0" bIns="0" anchor="t" anchorCtr="0" upright="1">
                          <a:noAutofit/>
                        </wps:bodyPr>
                      </wps:wsp>
                      <wps:wsp>
                        <wps:cNvPr id="301" name="Text Box 64"/>
                        <wps:cNvSpPr txBox="1">
                          <a:spLocks noChangeArrowheads="1"/>
                        </wps:cNvSpPr>
                        <wps:spPr bwMode="auto">
                          <a:xfrm>
                            <a:off x="2484" y="-4166"/>
                            <a:ext cx="2352" cy="533"/>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123"/>
                                <w:ind w:left="737"/>
                                <w:rPr>
                                  <w:b/>
                                  <w:sz w:val="24"/>
                                </w:rPr>
                              </w:pPr>
                              <w:r>
                                <w:rPr>
                                  <w:b/>
                                  <w:color w:val="0D0D0D"/>
                                  <w:sz w:val="24"/>
                                </w:rPr>
                                <w:t>Đau nhẹ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104" style="position:absolute;left:0;text-align:left;margin-left:72.35pt;margin-top:-208.8pt;width:250pt;height:118.95pt;z-index:487605248;mso-position-horizontal-relative:page;mso-position-vertical-relative:text" coordorigin="1447,-4176" coordsize="500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">
                <v:shape id="Freeform 62" o:spid="_x0000_s1105" style="position:absolute;left:3470;top:-3634;width:466;height:300;visibility:visible;mso-wrap-style:square;v-text-anchor:top" coordsize="46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K78cA&#10;AADcAAAADwAAAGRycy9kb3ducmV2LnhtbESP3WrCQBSE7wt9h+UUvCl1E4WiqZsggiAFW4wFe3nI&#10;nvyQ7NmQXWP69m6h0MthZr5hNtlkOjHS4BrLCuJ5BIK4sLrhSsHXef+yAuE8ssbOMin4IQdZ+viw&#10;wUTbG59ozH0lAoRdggpq7/tESlfUZNDNbU8cvNIOBn2QQyX1gLcAN51cRNGrNNhwWKixp11NRZtf&#10;jYLjIXq+HD+abxuP5Xt7iT93+VIqNXuatm8gPE3+P/zXPmgFi/Ua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zCu/HAAAA3AAAAA8AAAAAAAAAAAAAAAAAmAIAAGRy&#10;cy9kb3ducmV2LnhtbFBLBQYAAAAABAAEAPUAAACMAwAAAAA=&#10;" path="m,150r117,l117,,350,r,150l466,150,233,300,,150xe" filled="f" strokecolor="#92d050" strokeweight=".96pt">
                  <v:path arrowok="t" o:connecttype="custom" o:connectlocs="0,-3483;117,-3483;117,-3633;350,-3633;350,-3483;466,-3483;233,-3333;0,-3483" o:connectangles="0,0,0,0,0,0,0,0"/>
                </v:shape>
                <v:shape id="Text Box 63" o:spid="_x0000_s1106" type="#_x0000_t202" style="position:absolute;left:1456;top:-3338;width:498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Z1cMA&#10;AADcAAAADwAAAGRycy9kb3ducmV2LnhtbERPy2rCQBTdC/2H4Rbc6aS2GE0dpUil6qo+QLq7ZK5J&#10;MHMnZMYk+vXOQujycN6zRWdK0VDtCssK3oYRCOLU6oIzBcfDajAB4TyyxtIyKbiRg8X8pTfDRNuW&#10;d9TsfSZCCLsEFeTeV4mULs3JoBvaijhwZ1sb9AHWmdQ1tiHclHIURWNpsODQkGNFy5zSy/5qFMTf&#10;8Ucb//2eqnuzuuDPZlycp1ul+q/d1ycIT53/Fz/da63gPQrzw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aZ1cMAAADcAAAADwAAAAAAAAAAAAAAAACYAgAAZHJzL2Rv&#10;d25yZXYueG1sUEsFBgAAAAAEAAQA9QAAAIgDAAAAAA==&#10;" filled="f" strokecolor="#6fac46" strokeweight=".96pt">
                  <v:textbox inset="0,0,0,0">
                    <w:txbxContent>
                      <w:p w:rsidR="007551B7" w:rsidRDefault="007551B7" w:rsidP="007551B7">
                        <w:pPr>
                          <w:spacing w:before="65"/>
                          <w:ind w:left="156" w:right="156" w:firstLine="2"/>
                          <w:jc w:val="center"/>
                          <w:rPr>
                            <w:sz w:val="24"/>
                          </w:rPr>
                        </w:pPr>
                        <w:r>
                          <w:rPr>
                            <w:color w:val="0D0D0D"/>
                            <w:sz w:val="24"/>
                          </w:rPr>
                          <w:t>Paracetamol 10 - 15mg/kg uống hoặc đặt trực tràng khi cần hoặc định kỳ tới tối đa 4g/ ngày. Hoặc ibuprofen 5 - 10mg/kg uống mỗi 6-8 giờ khi cần hoặc định kỳ tới tối đa 40mg/ ngày (tránh NSAID nếu giảm tiểu cầu hoặc suy thận).</w:t>
                        </w:r>
                      </w:p>
                    </w:txbxContent>
                  </v:textbox>
                </v:shape>
                <v:shape id="Text Box 64" o:spid="_x0000_s1107" type="#_x0000_t202" style="position:absolute;left:2484;top:-4166;width:2352;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8TscA&#10;AADcAAAADwAAAGRycy9kb3ducmV2LnhtbESPT2vCQBTE70K/w/IKvZmNrRibukoRpdaT/6D09sg+&#10;k2D2bchuk+in7xYKHoeZ+Q0zW/SmEi01rrSsYBTFIIgzq0vOFZyO6+EUhPPIGivLpOBKDhbzh8EM&#10;U2073lN78LkIEHYpKii8r1MpXVaQQRfZmjh4Z9sY9EE2udQNdgFuKvkcxxNpsOSwUGBNy4Kyy+HH&#10;KEhWybhLvndf9a1dX/Djc1KeX7dKPT32728gPPX+Hv5vb7SCl3gE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PE7HAAAA3AAAAA8AAAAAAAAAAAAAAAAAmAIAAGRy&#10;cy9kb3ducmV2LnhtbFBLBQYAAAAABAAEAPUAAACMAwAAAAA=&#10;" filled="f" strokecolor="#6fac46" strokeweight=".96pt">
                  <v:textbox inset="0,0,0,0">
                    <w:txbxContent>
                      <w:p w:rsidR="007551B7" w:rsidRDefault="007551B7" w:rsidP="007551B7">
                        <w:pPr>
                          <w:spacing w:before="123"/>
                          <w:ind w:left="737"/>
                          <w:rPr>
                            <w:b/>
                            <w:sz w:val="24"/>
                          </w:rPr>
                        </w:pPr>
                        <w:r>
                          <w:rPr>
                            <w:b/>
                            <w:color w:val="0D0D0D"/>
                            <w:sz w:val="24"/>
                          </w:rPr>
                          <w:t>Đau nhẹ</w:t>
                        </w:r>
                      </w:p>
                    </w:txbxContent>
                  </v:textbox>
                </v:shape>
                <w10:wrap anchorx="page"/>
              </v:group>
            </w:pict>
          </mc:Fallback>
        </mc:AlternateContent>
      </w:r>
      <w:r>
        <w:rPr>
          <w:noProof/>
        </w:rPr>
        <mc:AlternateContent>
          <mc:Choice Requires="wpg">
            <w:drawing>
              <wp:anchor distT="0" distB="0" distL="114300" distR="114300" simplePos="0" relativeHeight="487606272" behindDoc="0" locked="0" layoutInCell="1" allowOverlap="1">
                <wp:simplePos x="0" y="0"/>
                <wp:positionH relativeFrom="page">
                  <wp:posOffset>1569720</wp:posOffset>
                </wp:positionH>
                <wp:positionV relativeFrom="paragraph">
                  <wp:posOffset>-1153160</wp:posOffset>
                </wp:positionV>
                <wp:extent cx="1603375" cy="568960"/>
                <wp:effectExtent l="7620" t="1270" r="8255" b="127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568960"/>
                          <a:chOff x="2472" y="-1816"/>
                          <a:chExt cx="2525" cy="896"/>
                        </a:xfrm>
                      </wpg:grpSpPr>
                      <wps:wsp>
                        <wps:cNvPr id="296" name="Freeform 66"/>
                        <wps:cNvSpPr>
                          <a:spLocks/>
                        </wps:cNvSpPr>
                        <wps:spPr bwMode="auto">
                          <a:xfrm>
                            <a:off x="3504" y="-1807"/>
                            <a:ext cx="430" cy="387"/>
                          </a:xfrm>
                          <a:custGeom>
                            <a:avLst/>
                            <a:gdLst>
                              <a:gd name="T0" fmla="+- 0 3504 3504"/>
                              <a:gd name="T1" fmla="*/ T0 w 430"/>
                              <a:gd name="T2" fmla="+- 0 -1614 -1807"/>
                              <a:gd name="T3" fmla="*/ -1614 h 387"/>
                              <a:gd name="T4" fmla="+- 0 3611 3504"/>
                              <a:gd name="T5" fmla="*/ T4 w 430"/>
                              <a:gd name="T6" fmla="+- 0 -1614 -1807"/>
                              <a:gd name="T7" fmla="*/ -1614 h 387"/>
                              <a:gd name="T8" fmla="+- 0 3611 3504"/>
                              <a:gd name="T9" fmla="*/ T8 w 430"/>
                              <a:gd name="T10" fmla="+- 0 -1807 -1807"/>
                              <a:gd name="T11" fmla="*/ -1807 h 387"/>
                              <a:gd name="T12" fmla="+- 0 3826 3504"/>
                              <a:gd name="T13" fmla="*/ T12 w 430"/>
                              <a:gd name="T14" fmla="+- 0 -1807 -1807"/>
                              <a:gd name="T15" fmla="*/ -1807 h 387"/>
                              <a:gd name="T16" fmla="+- 0 3826 3504"/>
                              <a:gd name="T17" fmla="*/ T16 w 430"/>
                              <a:gd name="T18" fmla="+- 0 -1614 -1807"/>
                              <a:gd name="T19" fmla="*/ -1614 h 387"/>
                              <a:gd name="T20" fmla="+- 0 3934 3504"/>
                              <a:gd name="T21" fmla="*/ T20 w 430"/>
                              <a:gd name="T22" fmla="+- 0 -1614 -1807"/>
                              <a:gd name="T23" fmla="*/ -1614 h 387"/>
                              <a:gd name="T24" fmla="+- 0 3719 3504"/>
                              <a:gd name="T25" fmla="*/ T24 w 430"/>
                              <a:gd name="T26" fmla="+- 0 -1420 -1807"/>
                              <a:gd name="T27" fmla="*/ -1420 h 387"/>
                              <a:gd name="T28" fmla="+- 0 3504 3504"/>
                              <a:gd name="T29" fmla="*/ T28 w 430"/>
                              <a:gd name="T30" fmla="+- 0 -1614 -1807"/>
                              <a:gd name="T31" fmla="*/ -1614 h 3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387">
                                <a:moveTo>
                                  <a:pt x="0" y="193"/>
                                </a:moveTo>
                                <a:lnTo>
                                  <a:pt x="107" y="193"/>
                                </a:lnTo>
                                <a:lnTo>
                                  <a:pt x="107" y="0"/>
                                </a:lnTo>
                                <a:lnTo>
                                  <a:pt x="322" y="0"/>
                                </a:lnTo>
                                <a:lnTo>
                                  <a:pt x="322" y="193"/>
                                </a:lnTo>
                                <a:lnTo>
                                  <a:pt x="430" y="193"/>
                                </a:lnTo>
                                <a:lnTo>
                                  <a:pt x="215" y="387"/>
                                </a:lnTo>
                                <a:lnTo>
                                  <a:pt x="0" y="193"/>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67"/>
                        <wps:cNvSpPr txBox="1">
                          <a:spLocks noChangeArrowheads="1"/>
                        </wps:cNvSpPr>
                        <wps:spPr bwMode="auto">
                          <a:xfrm>
                            <a:off x="2481" y="-1411"/>
                            <a:ext cx="2506" cy="48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94"/>
                                <w:ind w:left="252"/>
                                <w:rPr>
                                  <w:sz w:val="24"/>
                                </w:rPr>
                              </w:pPr>
                              <w:r>
                                <w:rPr>
                                  <w:color w:val="0D0D0D"/>
                                  <w:sz w:val="24"/>
                                </w:rPr>
                                <w:t>Biểu hiện đau giảm?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08" style="position:absolute;left:0;text-align:left;margin-left:123.6pt;margin-top:-90.8pt;width:126.25pt;height:44.8pt;z-index:487606272;mso-position-horizontal-relative:page;mso-position-vertical-relative:text" coordorigin="2472,-1816" coordsize="252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">
                <v:shape id="Freeform 66" o:spid="_x0000_s1109" style="position:absolute;left:3504;top:-1807;width:430;height:387;visibility:visible;mso-wrap-style:square;v-text-anchor:top" coordsize="43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PQMYA&#10;AADcAAAADwAAAGRycy9kb3ducmV2LnhtbESP0WrCQBRE34X+w3ILvtVNfQgaXaWUNkgr2CZ+wG32&#10;mqTN3g3ZjYl/7woFH4eZOcOst6NpxJk6V1tW8DyLQBAXVtdcKjjm708LEM4ja2wsk4ILOdhuHiZr&#10;TLQd+JvOmS9FgLBLUEHlfZtI6YqKDLqZbYmDd7KdQR9kV0rd4RDgppHzKIqlwZrDQoUtvVZU/GW9&#10;UXDoTx+jTl1q499Fboav6Odz/6bU9HF8WYHwNPp7+L+90wrmy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PQMYAAADcAAAADwAAAAAAAAAAAAAAAACYAgAAZHJz&#10;L2Rvd25yZXYueG1sUEsFBgAAAAAEAAQA9QAAAIsDAAAAAA==&#10;" path="m,193r107,l107,,322,r,193l430,193,215,387,,193xe" filled="f" strokecolor="#92d050" strokeweight=".96pt">
                  <v:path arrowok="t" o:connecttype="custom" o:connectlocs="0,-1614;107,-1614;107,-1807;322,-1807;322,-1614;430,-1614;215,-1420;0,-1614" o:connectangles="0,0,0,0,0,0,0,0"/>
                </v:shape>
                <v:shape id="Text Box 67" o:spid="_x0000_s1110" type="#_x0000_t202" style="position:absolute;left:2481;top:-1411;width:250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bu8YA&#10;AADcAAAADwAAAGRycy9kb3ducmV2LnhtbESPQWvCQBSE7wX/w/IEb7pRxGh0FRFF25PaQuntkX0m&#10;wezbkF2TtL++WxB6HGbmG2a16UwpGqpdYVnBeBSBIE6tLjhT8PF+GM5BOI+ssbRMCr7JwWbde1lh&#10;om3LF2quPhMBwi5BBbn3VSKlS3My6Ea2Ig7ezdYGfZB1JnWNbYCbUk6iaCYNFhwWcqxol1N6vz6M&#10;gngfT9v46/xZ/TSHOx5fZ8Vt8abUoN9tlyA8df4//GyftILJIo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Sbu8YAAADcAAAADwAAAAAAAAAAAAAAAACYAgAAZHJz&#10;L2Rvd25yZXYueG1sUEsFBgAAAAAEAAQA9QAAAIsDAAAAAA==&#10;" filled="f" strokecolor="#6fac46" strokeweight=".96pt">
                  <v:textbox inset="0,0,0,0">
                    <w:txbxContent>
                      <w:p w:rsidR="007551B7" w:rsidRDefault="007551B7" w:rsidP="007551B7">
                        <w:pPr>
                          <w:spacing w:before="94"/>
                          <w:ind w:left="252"/>
                          <w:rPr>
                            <w:sz w:val="24"/>
                          </w:rPr>
                        </w:pPr>
                        <w:r>
                          <w:rPr>
                            <w:color w:val="0D0D0D"/>
                            <w:sz w:val="24"/>
                          </w:rPr>
                          <w:t>Biểu hiện đau giảm?</w:t>
                        </w:r>
                      </w:p>
                    </w:txbxContent>
                  </v:textbox>
                </v:shape>
                <w10:wrap anchorx="page"/>
              </v:group>
            </w:pict>
          </mc:Fallback>
        </mc:AlternateContent>
      </w:r>
      <w:r>
        <w:rPr>
          <w:noProof/>
        </w:rPr>
        <mc:AlternateContent>
          <mc:Choice Requires="wpg">
            <w:drawing>
              <wp:anchor distT="0" distB="0" distL="114300" distR="114300" simplePos="0" relativeHeight="487607296" behindDoc="0" locked="0" layoutInCell="1" allowOverlap="1">
                <wp:simplePos x="0" y="0"/>
                <wp:positionH relativeFrom="page">
                  <wp:posOffset>4204970</wp:posOffset>
                </wp:positionH>
                <wp:positionV relativeFrom="paragraph">
                  <wp:posOffset>-2634615</wp:posOffset>
                </wp:positionV>
                <wp:extent cx="3322320" cy="2242185"/>
                <wp:effectExtent l="4445" t="5715" r="6985"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2242185"/>
                          <a:chOff x="6622" y="-4149"/>
                          <a:chExt cx="5232" cy="3531"/>
                        </a:xfrm>
                      </wpg:grpSpPr>
                      <wps:wsp>
                        <wps:cNvPr id="292" name="Freeform 69"/>
                        <wps:cNvSpPr>
                          <a:spLocks/>
                        </wps:cNvSpPr>
                        <wps:spPr bwMode="auto">
                          <a:xfrm>
                            <a:off x="8196" y="-3636"/>
                            <a:ext cx="488" cy="857"/>
                          </a:xfrm>
                          <a:custGeom>
                            <a:avLst/>
                            <a:gdLst>
                              <a:gd name="T0" fmla="+- 0 8196 8196"/>
                              <a:gd name="T1" fmla="*/ T0 w 488"/>
                              <a:gd name="T2" fmla="+- 0 -3022 -3636"/>
                              <a:gd name="T3" fmla="*/ -3022 h 857"/>
                              <a:gd name="T4" fmla="+- 0 8318 8196"/>
                              <a:gd name="T5" fmla="*/ T4 w 488"/>
                              <a:gd name="T6" fmla="+- 0 -3022 -3636"/>
                              <a:gd name="T7" fmla="*/ -3022 h 857"/>
                              <a:gd name="T8" fmla="+- 0 8318 8196"/>
                              <a:gd name="T9" fmla="*/ T8 w 488"/>
                              <a:gd name="T10" fmla="+- 0 -3636 -3636"/>
                              <a:gd name="T11" fmla="*/ -3636 h 857"/>
                              <a:gd name="T12" fmla="+- 0 8561 8196"/>
                              <a:gd name="T13" fmla="*/ T12 w 488"/>
                              <a:gd name="T14" fmla="+- 0 -3636 -3636"/>
                              <a:gd name="T15" fmla="*/ -3636 h 857"/>
                              <a:gd name="T16" fmla="+- 0 8561 8196"/>
                              <a:gd name="T17" fmla="*/ T16 w 488"/>
                              <a:gd name="T18" fmla="+- 0 -3022 -3636"/>
                              <a:gd name="T19" fmla="*/ -3022 h 857"/>
                              <a:gd name="T20" fmla="+- 0 8683 8196"/>
                              <a:gd name="T21" fmla="*/ T20 w 488"/>
                              <a:gd name="T22" fmla="+- 0 -3022 -3636"/>
                              <a:gd name="T23" fmla="*/ -3022 h 857"/>
                              <a:gd name="T24" fmla="+- 0 8440 8196"/>
                              <a:gd name="T25" fmla="*/ T24 w 488"/>
                              <a:gd name="T26" fmla="+- 0 -2779 -3636"/>
                              <a:gd name="T27" fmla="*/ -2779 h 857"/>
                              <a:gd name="T28" fmla="+- 0 8196 8196"/>
                              <a:gd name="T29" fmla="*/ T28 w 488"/>
                              <a:gd name="T30" fmla="+- 0 -3022 -3636"/>
                              <a:gd name="T31" fmla="*/ -3022 h 8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8" h="857">
                                <a:moveTo>
                                  <a:pt x="0" y="614"/>
                                </a:moveTo>
                                <a:lnTo>
                                  <a:pt x="122" y="614"/>
                                </a:lnTo>
                                <a:lnTo>
                                  <a:pt x="122" y="0"/>
                                </a:lnTo>
                                <a:lnTo>
                                  <a:pt x="365" y="0"/>
                                </a:lnTo>
                                <a:lnTo>
                                  <a:pt x="365" y="614"/>
                                </a:lnTo>
                                <a:lnTo>
                                  <a:pt x="487" y="614"/>
                                </a:lnTo>
                                <a:lnTo>
                                  <a:pt x="244" y="857"/>
                                </a:lnTo>
                                <a:lnTo>
                                  <a:pt x="0" y="614"/>
                                </a:lnTo>
                                <a:close/>
                              </a:path>
                            </a:pathLst>
                          </a:custGeom>
                          <a:noFill/>
                          <a:ln w="12192">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70"/>
                        <wps:cNvSpPr txBox="1">
                          <a:spLocks noChangeArrowheads="1"/>
                        </wps:cNvSpPr>
                        <wps:spPr bwMode="auto">
                          <a:xfrm>
                            <a:off x="6631" y="-2774"/>
                            <a:ext cx="5213" cy="214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rPr>
                                  <w:i/>
                                  <w:sz w:val="32"/>
                                </w:rPr>
                              </w:pPr>
                            </w:p>
                            <w:p w:rsidR="007551B7" w:rsidRDefault="007551B7" w:rsidP="007551B7">
                              <w:pPr>
                                <w:spacing w:line="242" w:lineRule="auto"/>
                                <w:ind w:left="147" w:right="144" w:firstLine="4"/>
                                <w:jc w:val="center"/>
                                <w:rPr>
                                  <w:sz w:val="24"/>
                                </w:rPr>
                              </w:pPr>
                              <w:r>
                                <w:rPr>
                                  <w:color w:val="0D0D0D"/>
                                  <w:sz w:val="24"/>
                                </w:rPr>
                                <w:t xml:space="preserve">Morphin 0,2 - 0,5mg/kg uống hoặc dưới lưỡi mỗi 3 - 4 giờ khi cần hoặc định kỳ. Hoặc morphin 0,1 - 0,2mg/kg TDD/ TM mỗi 3-4 giờ khi cần hoặc </w:t>
                              </w:r>
                              <w:r>
                                <w:rPr>
                                  <w:color w:val="0D0D0D"/>
                                  <w:spacing w:val="-3"/>
                                  <w:sz w:val="24"/>
                                </w:rPr>
                                <w:t xml:space="preserve">định </w:t>
                              </w:r>
                              <w:r>
                                <w:rPr>
                                  <w:color w:val="0D0D0D"/>
                                  <w:sz w:val="24"/>
                                </w:rPr>
                                <w:t>kỳ. Nếu cho thuốc định kỳ, lấy 10% tổng liều 24 giờ để làm liều cứu hộ cho đau đột</w:t>
                              </w:r>
                              <w:r>
                                <w:rPr>
                                  <w:color w:val="0D0D0D"/>
                                  <w:spacing w:val="-3"/>
                                  <w:sz w:val="24"/>
                                </w:rPr>
                                <w:t xml:space="preserve"> </w:t>
                              </w:r>
                              <w:r>
                                <w:rPr>
                                  <w:color w:val="0D0D0D"/>
                                  <w:sz w:val="24"/>
                                </w:rPr>
                                <w:t>xuất.</w:t>
                              </w:r>
                            </w:p>
                          </w:txbxContent>
                        </wps:txbx>
                        <wps:bodyPr rot="0" vert="horz" wrap="square" lIns="0" tIns="0" rIns="0" bIns="0" anchor="t" anchorCtr="0" upright="1">
                          <a:noAutofit/>
                        </wps:bodyPr>
                      </wps:wsp>
                      <wps:wsp>
                        <wps:cNvPr id="294" name="Text Box 71"/>
                        <wps:cNvSpPr txBox="1">
                          <a:spLocks noChangeArrowheads="1"/>
                        </wps:cNvSpPr>
                        <wps:spPr bwMode="auto">
                          <a:xfrm>
                            <a:off x="7120" y="-4140"/>
                            <a:ext cx="2655" cy="509"/>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51B7" w:rsidRDefault="007551B7" w:rsidP="007551B7">
                              <w:pPr>
                                <w:spacing w:before="111"/>
                                <w:ind w:left="330"/>
                                <w:rPr>
                                  <w:b/>
                                  <w:sz w:val="24"/>
                                </w:rPr>
                              </w:pPr>
                              <w:r>
                                <w:rPr>
                                  <w:b/>
                                  <w:color w:val="0D0D0D"/>
                                  <w:sz w:val="24"/>
                                </w:rPr>
                                <w:t>Đau vừa hoặc nặng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111" style="position:absolute;left:0;text-align:left;margin-left:331.1pt;margin-top:-207.45pt;width:261.6pt;height:176.55pt;z-index:487607296;mso-position-horizontal-relative:page;mso-position-vertical-relative:text" coordorigin="6622,-4149" coordsize="5232,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">
                <v:shape id="Freeform 69" o:spid="_x0000_s1112" style="position:absolute;left:8196;top:-3636;width:488;height:857;visibility:visible;mso-wrap-style:square;v-text-anchor:top" coordsize="48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cUA&#10;AADcAAAADwAAAGRycy9kb3ducmV2LnhtbESPT2sCMRTE70K/Q3hCb5p1KaKrUUS0rNCLtlB6eyRv&#10;/+DmZUlS3X57Uyj0OMzMb5j1drCduJEPrWMFs2kGglg703Kt4OP9OFmACBHZYOeYFPxQgO3mabTG&#10;wrg7n+l2ibVIEA4FKmhi7Aspg27IYpi6njh5lfMWY5K+lsbjPcFtJ/Msm0uLLaeFBnvaN6Svl2+r&#10;oHzbL7X8Kv3hpI8vr9VnPztUJ6Wex8NuBSLSEP/Df+3SKMiXOfye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v4RxQAAANwAAAAPAAAAAAAAAAAAAAAAAJgCAABkcnMv&#10;ZG93bnJldi54bWxQSwUGAAAAAAQABAD1AAAAigMAAAAA&#10;" path="m,614r122,l122,,365,r,614l487,614,244,857,,614xe" filled="f" strokecolor="#92d050" strokeweight=".96pt">
                  <v:path arrowok="t" o:connecttype="custom" o:connectlocs="0,-3022;122,-3022;122,-3636;365,-3636;365,-3022;487,-3022;244,-2779;0,-3022" o:connectangles="0,0,0,0,0,0,0,0"/>
                </v:shape>
                <v:shape id="Text Box 70" o:spid="_x0000_s1113" type="#_x0000_t202" style="position:absolute;left:6631;top:-2774;width:521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uMYA&#10;AADcAAAADwAAAGRycy9kb3ducmV2LnhtbESPQWvCQBSE74L/YXmCN92oxdToKlIq2p7UFoq3R/aZ&#10;BLNvQ3ZNUn99t1DocZiZb5jVpjOlaKh2hWUFk3EEgji1uuBMwefHbvQMwnlkjaVlUvBNDjbrfm+F&#10;ibYtn6g5+0wECLsEFeTeV4mULs3JoBvbijh4V1sb9EHWmdQ1tgFuSjmNork0WHBYyLGil5zS2/lu&#10;FMSv8VMbX45f1aPZ3XD/Ni+ui3elhoNuuwThqfP/4b/2QSuYLm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uMYAAADcAAAADwAAAAAAAAAAAAAAAACYAgAAZHJz&#10;L2Rvd25yZXYueG1sUEsFBgAAAAAEAAQA9QAAAIsDAAAAAA==&#10;" filled="f" strokecolor="#6fac46" strokeweight=".96pt">
                  <v:textbox inset="0,0,0,0">
                    <w:txbxContent>
                      <w:p w:rsidR="007551B7" w:rsidRDefault="007551B7" w:rsidP="007551B7">
                        <w:pPr>
                          <w:rPr>
                            <w:i/>
                            <w:sz w:val="32"/>
                          </w:rPr>
                        </w:pPr>
                      </w:p>
                      <w:p w:rsidR="007551B7" w:rsidRDefault="007551B7" w:rsidP="007551B7">
                        <w:pPr>
                          <w:spacing w:line="242" w:lineRule="auto"/>
                          <w:ind w:left="147" w:right="144" w:firstLine="4"/>
                          <w:jc w:val="center"/>
                          <w:rPr>
                            <w:sz w:val="24"/>
                          </w:rPr>
                        </w:pPr>
                        <w:r>
                          <w:rPr>
                            <w:color w:val="0D0D0D"/>
                            <w:sz w:val="24"/>
                          </w:rPr>
                          <w:t xml:space="preserve">Morphin 0,2 - 0,5mg/kg uống hoặc dưới lưỡi mỗi 3 - 4 giờ khi cần hoặc định kỳ. Hoặc morphin 0,1 - 0,2mg/kg TDD/ TM mỗi 3-4 giờ khi cần hoặc </w:t>
                        </w:r>
                        <w:r>
                          <w:rPr>
                            <w:color w:val="0D0D0D"/>
                            <w:spacing w:val="-3"/>
                            <w:sz w:val="24"/>
                          </w:rPr>
                          <w:t xml:space="preserve">định </w:t>
                        </w:r>
                        <w:r>
                          <w:rPr>
                            <w:color w:val="0D0D0D"/>
                            <w:sz w:val="24"/>
                          </w:rPr>
                          <w:t>kỳ. Nếu cho thuốc định kỳ, lấy 10% tổng liều 24 giờ để làm liều cứu hộ cho đau đột</w:t>
                        </w:r>
                        <w:r>
                          <w:rPr>
                            <w:color w:val="0D0D0D"/>
                            <w:spacing w:val="-3"/>
                            <w:sz w:val="24"/>
                          </w:rPr>
                          <w:t xml:space="preserve"> </w:t>
                        </w:r>
                        <w:r>
                          <w:rPr>
                            <w:color w:val="0D0D0D"/>
                            <w:sz w:val="24"/>
                          </w:rPr>
                          <w:t>xuất.</w:t>
                        </w:r>
                      </w:p>
                    </w:txbxContent>
                  </v:textbox>
                </v:shape>
                <v:shape id="Text Box 71" o:spid="_x0000_s1114" type="#_x0000_t202" style="position:absolute;left:7120;top:-4140;width:265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FzMcA&#10;AADcAAAADwAAAGRycy9kb3ducmV2LnhtbESPT2vCQBTE70K/w/IKvdVNRUyNbqSUSmtPagXx9si+&#10;/MHs25DdJtFP7xYKHoeZ+Q2zXA2mFh21rrKs4GUcgSDOrK64UHD4WT+/gnAeWWNtmRRcyMEqfRgt&#10;MdG25x11e1+IAGGXoILS+yaR0mUlGXRj2xAHL7etQR9kW0jdYh/gppaTKJpJgxWHhRIbei8pO+9/&#10;jYL4I5728Wl7bK7d+oyfm1mVz7+Venoc3hYgPA3+Hv5vf2kFk/kU/s6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WBczHAAAA3AAAAA8AAAAAAAAAAAAAAAAAmAIAAGRy&#10;cy9kb3ducmV2LnhtbFBLBQYAAAAABAAEAPUAAACMAwAAAAA=&#10;" filled="f" strokecolor="#6fac46" strokeweight=".96pt">
                  <v:textbox inset="0,0,0,0">
                    <w:txbxContent>
                      <w:p w:rsidR="007551B7" w:rsidRDefault="007551B7" w:rsidP="007551B7">
                        <w:pPr>
                          <w:spacing w:before="111"/>
                          <w:ind w:left="330"/>
                          <w:rPr>
                            <w:b/>
                            <w:sz w:val="24"/>
                          </w:rPr>
                        </w:pPr>
                        <w:r>
                          <w:rPr>
                            <w:b/>
                            <w:color w:val="0D0D0D"/>
                            <w:sz w:val="24"/>
                          </w:rPr>
                          <w:t>Đau vừa hoặc nặng</w:t>
                        </w:r>
                      </w:p>
                    </w:txbxContent>
                  </v:textbox>
                </v:shape>
                <w10:wrap anchorx="page"/>
              </v:group>
            </w:pict>
          </mc:Fallback>
        </mc:AlternateContent>
      </w:r>
      <w:r>
        <w:rPr>
          <w:i/>
          <w:sz w:val="26"/>
        </w:rPr>
        <w:t>Hình 5.Thang điểm FLACC</w:t>
      </w:r>
    </w:p>
    <w:p w:rsidR="007551B7" w:rsidRDefault="007551B7" w:rsidP="007551B7">
      <w:pPr>
        <w:jc w:val="center"/>
        <w:rPr>
          <w:sz w:val="26"/>
        </w:rPr>
        <w:sectPr w:rsidR="007551B7">
          <w:pgSz w:w="11910" w:h="16840"/>
          <w:pgMar w:top="1020" w:right="0" w:bottom="280" w:left="860" w:header="724" w:footer="0" w:gutter="0"/>
          <w:cols w:space="720"/>
        </w:sectPr>
      </w:pPr>
    </w:p>
    <w:p w:rsidR="007551B7" w:rsidRDefault="007551B7" w:rsidP="007551B7">
      <w:pPr>
        <w:pStyle w:val="BodyText"/>
        <w:spacing w:before="9"/>
        <w:rPr>
          <w:i/>
          <w:sz w:val="20"/>
        </w:rPr>
      </w:pPr>
    </w:p>
    <w:p w:rsidR="007551B7" w:rsidRDefault="00485315" w:rsidP="00C471A7">
      <w:pPr>
        <w:pStyle w:val="Heading3"/>
        <w:numPr>
          <w:ilvl w:val="0"/>
          <w:numId w:val="28"/>
        </w:numPr>
        <w:tabs>
          <w:tab w:val="left" w:pos="1131"/>
        </w:tabs>
        <w:spacing w:before="89"/>
        <w:ind w:left="1130" w:hanging="289"/>
        <w:jc w:val="both"/>
      </w:pPr>
      <w:r>
        <w:rPr>
          <w:lang w:val="vi"/>
        </w:rPr>
        <w:pict>
          <v:shape id="_x0000_s1250" type="#_x0000_t136" style="position:absolute;left:0;text-align:left;margin-left:-11.4pt;margin-top:138.4pt;width:313.8pt;height:12pt;rotation:306;z-index:-15608832;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i/>
          <w:color w:val="0D0D0D"/>
        </w:rPr>
        <w:t>Trẻ 3-7 tuổi (nói</w:t>
      </w:r>
      <w:r w:rsidR="007551B7">
        <w:rPr>
          <w:i/>
          <w:color w:val="0D0D0D"/>
          <w:spacing w:val="-2"/>
        </w:rPr>
        <w:t xml:space="preserve"> </w:t>
      </w:r>
      <w:r w:rsidR="007551B7">
        <w:rPr>
          <w:i/>
          <w:color w:val="0D0D0D"/>
        </w:rPr>
        <w:t>được)</w:t>
      </w:r>
    </w:p>
    <w:p w:rsidR="007551B7" w:rsidRDefault="007551B7" w:rsidP="007551B7">
      <w:pPr>
        <w:pStyle w:val="BodyText"/>
        <w:spacing w:before="2"/>
        <w:rPr>
          <w:b/>
          <w:i/>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3"/>
      </w:tblGrid>
      <w:tr w:rsidR="007551B7" w:rsidTr="005A390D">
        <w:trPr>
          <w:trHeight w:val="1379"/>
        </w:trPr>
        <w:tc>
          <w:tcPr>
            <w:tcW w:w="9633" w:type="dxa"/>
          </w:tcPr>
          <w:p w:rsidR="007551B7" w:rsidRDefault="007551B7" w:rsidP="005A390D">
            <w:pPr>
              <w:pStyle w:val="TableParagraph"/>
              <w:spacing w:line="270" w:lineRule="exact"/>
              <w:ind w:left="107"/>
              <w:jc w:val="both"/>
              <w:rPr>
                <w:b/>
                <w:sz w:val="24"/>
              </w:rPr>
            </w:pPr>
            <w:r>
              <w:rPr>
                <w:b/>
                <w:color w:val="0D0D0D"/>
                <w:sz w:val="24"/>
              </w:rPr>
              <w:t>Thang điểm đánh giá đau khuôn mặt Wong- Baker</w:t>
            </w:r>
          </w:p>
          <w:p w:rsidR="007551B7" w:rsidRDefault="007551B7" w:rsidP="00C471A7">
            <w:pPr>
              <w:pStyle w:val="TableParagraph"/>
              <w:numPr>
                <w:ilvl w:val="0"/>
                <w:numId w:val="21"/>
              </w:numPr>
              <w:tabs>
                <w:tab w:val="left" w:pos="267"/>
              </w:tabs>
              <w:ind w:right="97" w:firstLine="0"/>
              <w:jc w:val="both"/>
              <w:rPr>
                <w:sz w:val="24"/>
              </w:rPr>
            </w:pPr>
            <w:r>
              <w:rPr>
                <w:color w:val="0D0D0D"/>
                <w:sz w:val="24"/>
              </w:rPr>
              <w:t>Giải thích cho người bệnh rằng mỗi khuôn mặt là cho một người đang vui vì không đau hoặc buồn vì người đó bị đau. Mức độ đau thể hiện qua độ cong của miệng và lông mày và trong biểu hiện của</w:t>
            </w:r>
            <w:r>
              <w:rPr>
                <w:color w:val="0D0D0D"/>
                <w:spacing w:val="-2"/>
                <w:sz w:val="24"/>
              </w:rPr>
              <w:t xml:space="preserve"> </w:t>
            </w:r>
            <w:r>
              <w:rPr>
                <w:color w:val="0D0D0D"/>
                <w:sz w:val="24"/>
              </w:rPr>
              <w:t>mắt.</w:t>
            </w:r>
          </w:p>
          <w:p w:rsidR="007551B7" w:rsidRDefault="007551B7" w:rsidP="00C471A7">
            <w:pPr>
              <w:pStyle w:val="TableParagraph"/>
              <w:numPr>
                <w:ilvl w:val="0"/>
                <w:numId w:val="21"/>
              </w:numPr>
              <w:tabs>
                <w:tab w:val="left" w:pos="247"/>
              </w:tabs>
              <w:spacing w:line="264" w:lineRule="exact"/>
              <w:ind w:left="246" w:hanging="140"/>
              <w:jc w:val="both"/>
              <w:rPr>
                <w:sz w:val="24"/>
              </w:rPr>
            </w:pPr>
            <w:r>
              <w:rPr>
                <w:color w:val="0D0D0D"/>
                <w:sz w:val="24"/>
              </w:rPr>
              <w:t>Yêu cầu người bệnh chọn một khuôn mặt mô tả đúng nhất mức độ đau hiện</w:t>
            </w:r>
            <w:r>
              <w:rPr>
                <w:color w:val="0D0D0D"/>
                <w:spacing w:val="-7"/>
                <w:sz w:val="24"/>
              </w:rPr>
              <w:t xml:space="preserve"> </w:t>
            </w:r>
            <w:r>
              <w:rPr>
                <w:color w:val="0D0D0D"/>
                <w:sz w:val="24"/>
              </w:rPr>
              <w:t>tại.</w:t>
            </w:r>
          </w:p>
        </w:tc>
      </w:tr>
      <w:tr w:rsidR="007551B7" w:rsidTr="005A390D">
        <w:trPr>
          <w:trHeight w:val="2786"/>
        </w:trPr>
        <w:tc>
          <w:tcPr>
            <w:tcW w:w="9633" w:type="dxa"/>
          </w:tcPr>
          <w:p w:rsidR="007551B7" w:rsidRDefault="007551B7" w:rsidP="005A390D">
            <w:pPr>
              <w:pStyle w:val="TableParagraph"/>
              <w:spacing w:line="273" w:lineRule="exact"/>
              <w:ind w:left="107"/>
              <w:rPr>
                <w:b/>
                <w:i/>
                <w:sz w:val="24"/>
              </w:rPr>
            </w:pPr>
            <w:r>
              <w:rPr>
                <w:b/>
                <w:i/>
                <w:color w:val="0D0D0D"/>
                <w:sz w:val="24"/>
              </w:rPr>
              <w:t>Thang điểm đánh giá đau khuôn mặt Wong- Baker</w:t>
            </w:r>
          </w:p>
          <w:p w:rsidR="007551B7" w:rsidRDefault="007551B7" w:rsidP="005A390D">
            <w:pPr>
              <w:pStyle w:val="TableParagraph"/>
              <w:spacing w:before="2" w:after="1"/>
              <w:rPr>
                <w:b/>
                <w:i/>
                <w:sz w:val="24"/>
              </w:rPr>
            </w:pPr>
          </w:p>
          <w:p w:rsidR="007551B7" w:rsidRDefault="007551B7" w:rsidP="005A390D">
            <w:pPr>
              <w:pStyle w:val="TableParagraph"/>
              <w:ind w:left="107"/>
              <w:rPr>
                <w:sz w:val="20"/>
              </w:rPr>
            </w:pPr>
            <w:r>
              <w:rPr>
                <w:noProof/>
                <w:sz w:val="20"/>
              </w:rPr>
              <w:drawing>
                <wp:inline distT="0" distB="0" distL="0" distR="0" wp14:anchorId="61CE3B97" wp14:editId="3FD0FEAD">
                  <wp:extent cx="5484874" cy="1066800"/>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0" cstate="print"/>
                          <a:stretch>
                            <a:fillRect/>
                          </a:stretch>
                        </pic:blipFill>
                        <pic:spPr>
                          <a:xfrm>
                            <a:off x="0" y="0"/>
                            <a:ext cx="5484874" cy="1066800"/>
                          </a:xfrm>
                          <a:prstGeom prst="rect">
                            <a:avLst/>
                          </a:prstGeom>
                        </pic:spPr>
                      </pic:pic>
                    </a:graphicData>
                  </a:graphic>
                </wp:inline>
              </w:drawing>
            </w:r>
          </w:p>
          <w:p w:rsidR="007551B7" w:rsidRDefault="007551B7" w:rsidP="005A390D">
            <w:pPr>
              <w:pStyle w:val="TableParagraph"/>
              <w:tabs>
                <w:tab w:val="left" w:pos="1609"/>
                <w:tab w:val="left" w:pos="3309"/>
                <w:tab w:val="left" w:pos="4734"/>
                <w:tab w:val="left" w:pos="7327"/>
              </w:tabs>
              <w:ind w:left="107"/>
              <w:rPr>
                <w:b/>
                <w:sz w:val="24"/>
              </w:rPr>
            </w:pPr>
            <w:r>
              <w:rPr>
                <w:b/>
                <w:color w:val="0D0D0D"/>
                <w:sz w:val="24"/>
              </w:rPr>
              <w:t>Không</w:t>
            </w:r>
            <w:r>
              <w:rPr>
                <w:b/>
                <w:color w:val="0D0D0D"/>
                <w:spacing w:val="-1"/>
                <w:sz w:val="24"/>
              </w:rPr>
              <w:t xml:space="preserve"> </w:t>
            </w:r>
            <w:r>
              <w:rPr>
                <w:b/>
                <w:color w:val="0D0D0D"/>
                <w:sz w:val="24"/>
              </w:rPr>
              <w:t>đau</w:t>
            </w:r>
            <w:r>
              <w:rPr>
                <w:b/>
                <w:color w:val="0D0D0D"/>
                <w:sz w:val="24"/>
              </w:rPr>
              <w:tab/>
              <w:t>Đau</w:t>
            </w:r>
            <w:r>
              <w:rPr>
                <w:b/>
                <w:color w:val="0D0D0D"/>
                <w:spacing w:val="-2"/>
                <w:sz w:val="24"/>
              </w:rPr>
              <w:t xml:space="preserve"> </w:t>
            </w:r>
            <w:r>
              <w:rPr>
                <w:b/>
                <w:color w:val="0D0D0D"/>
                <w:sz w:val="24"/>
              </w:rPr>
              <w:t>một chút</w:t>
            </w:r>
            <w:r>
              <w:rPr>
                <w:b/>
                <w:color w:val="0D0D0D"/>
                <w:sz w:val="24"/>
              </w:rPr>
              <w:tab/>
              <w:t>Đau</w:t>
            </w:r>
            <w:r>
              <w:rPr>
                <w:b/>
                <w:color w:val="0D0D0D"/>
                <w:spacing w:val="-1"/>
                <w:sz w:val="24"/>
              </w:rPr>
              <w:t xml:space="preserve"> </w:t>
            </w:r>
            <w:r>
              <w:rPr>
                <w:b/>
                <w:color w:val="0D0D0D"/>
                <w:sz w:val="24"/>
              </w:rPr>
              <w:t>thêm</w:t>
            </w:r>
            <w:r>
              <w:rPr>
                <w:b/>
                <w:color w:val="0D0D0D"/>
                <w:sz w:val="24"/>
              </w:rPr>
              <w:tab/>
              <w:t>Đau hơn nữa  Đau</w:t>
            </w:r>
            <w:r>
              <w:rPr>
                <w:b/>
                <w:color w:val="0D0D0D"/>
                <w:spacing w:val="-2"/>
                <w:sz w:val="24"/>
              </w:rPr>
              <w:t xml:space="preserve"> </w:t>
            </w:r>
            <w:r>
              <w:rPr>
                <w:b/>
                <w:color w:val="0D0D0D"/>
                <w:sz w:val="24"/>
              </w:rPr>
              <w:t>hơn</w:t>
            </w:r>
            <w:r>
              <w:rPr>
                <w:b/>
                <w:color w:val="0D0D0D"/>
                <w:sz w:val="24"/>
              </w:rPr>
              <w:tab/>
              <w:t>Đau khủng</w:t>
            </w:r>
            <w:r>
              <w:rPr>
                <w:b/>
                <w:color w:val="0D0D0D"/>
                <w:spacing w:val="-2"/>
                <w:sz w:val="24"/>
              </w:rPr>
              <w:t xml:space="preserve"> </w:t>
            </w:r>
            <w:r>
              <w:rPr>
                <w:b/>
                <w:color w:val="0D0D0D"/>
                <w:sz w:val="24"/>
              </w:rPr>
              <w:t>khiếp</w:t>
            </w:r>
          </w:p>
          <w:p w:rsidR="007551B7" w:rsidRDefault="007551B7" w:rsidP="005A390D">
            <w:pPr>
              <w:pStyle w:val="TableParagraph"/>
              <w:tabs>
                <w:tab w:val="left" w:pos="6180"/>
              </w:tabs>
              <w:spacing w:line="259" w:lineRule="exact"/>
              <w:ind w:left="3288"/>
              <w:rPr>
                <w:b/>
                <w:sz w:val="24"/>
              </w:rPr>
            </w:pPr>
            <w:r>
              <w:rPr>
                <w:b/>
                <w:color w:val="0D0D0D"/>
                <w:sz w:val="24"/>
              </w:rPr>
              <w:t>chút</w:t>
            </w:r>
            <w:r>
              <w:rPr>
                <w:b/>
                <w:color w:val="0D0D0D"/>
                <w:spacing w:val="-1"/>
                <w:sz w:val="24"/>
              </w:rPr>
              <w:t xml:space="preserve"> </w:t>
            </w:r>
            <w:r>
              <w:rPr>
                <w:b/>
                <w:color w:val="0D0D0D"/>
                <w:sz w:val="24"/>
              </w:rPr>
              <w:t>nữa</w:t>
            </w:r>
            <w:r>
              <w:rPr>
                <w:b/>
                <w:color w:val="0D0D0D"/>
                <w:sz w:val="24"/>
              </w:rPr>
              <w:tab/>
              <w:t>rất nhiều</w:t>
            </w:r>
          </w:p>
        </w:tc>
      </w:tr>
    </w:tbl>
    <w:p w:rsidR="007551B7" w:rsidRDefault="007551B7" w:rsidP="007551B7">
      <w:pPr>
        <w:pStyle w:val="BodyText"/>
        <w:spacing w:before="8"/>
        <w:rPr>
          <w:b/>
          <w:i/>
          <w:sz w:val="37"/>
        </w:rPr>
      </w:pPr>
    </w:p>
    <w:p w:rsidR="007551B7" w:rsidRDefault="007551B7" w:rsidP="007551B7">
      <w:pPr>
        <w:ind w:left="826" w:right="1115"/>
        <w:jc w:val="center"/>
        <w:rPr>
          <w:i/>
          <w:sz w:val="26"/>
        </w:rPr>
      </w:pPr>
      <w:r>
        <w:rPr>
          <w:i/>
          <w:sz w:val="26"/>
        </w:rPr>
        <w:t>Bảng 15. Kết quả của đánh giá cường độ đau</w:t>
      </w:r>
    </w:p>
    <w:p w:rsidR="007551B7" w:rsidRDefault="007551B7" w:rsidP="007551B7">
      <w:pPr>
        <w:pStyle w:val="BodyText"/>
        <w:spacing w:before="2"/>
        <w:rPr>
          <w:i/>
          <w:sz w:val="11"/>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2799"/>
        <w:gridCol w:w="4861"/>
      </w:tblGrid>
      <w:tr w:rsidR="007551B7" w:rsidTr="005A390D">
        <w:trPr>
          <w:trHeight w:val="551"/>
        </w:trPr>
        <w:tc>
          <w:tcPr>
            <w:tcW w:w="1981" w:type="dxa"/>
            <w:shd w:val="clear" w:color="auto" w:fill="F7C9AC"/>
          </w:tcPr>
          <w:p w:rsidR="007551B7" w:rsidRDefault="007551B7" w:rsidP="005A390D">
            <w:pPr>
              <w:pStyle w:val="TableParagraph"/>
              <w:spacing w:line="273" w:lineRule="exact"/>
              <w:ind w:left="256"/>
              <w:rPr>
                <w:b/>
                <w:sz w:val="24"/>
              </w:rPr>
            </w:pPr>
            <w:r>
              <w:rPr>
                <w:b/>
                <w:color w:val="0D0D0D"/>
                <w:sz w:val="24"/>
              </w:rPr>
              <w:t>Cường độ đau</w:t>
            </w:r>
          </w:p>
        </w:tc>
        <w:tc>
          <w:tcPr>
            <w:tcW w:w="2799" w:type="dxa"/>
            <w:shd w:val="clear" w:color="auto" w:fill="F7C9AC"/>
          </w:tcPr>
          <w:p w:rsidR="007551B7" w:rsidRDefault="007551B7" w:rsidP="005A390D">
            <w:pPr>
              <w:pStyle w:val="TableParagraph"/>
              <w:spacing w:line="273" w:lineRule="exact"/>
              <w:ind w:left="255" w:right="249"/>
              <w:jc w:val="center"/>
              <w:rPr>
                <w:b/>
                <w:sz w:val="24"/>
              </w:rPr>
            </w:pPr>
            <w:r>
              <w:rPr>
                <w:b/>
                <w:color w:val="0D0D0D"/>
                <w:sz w:val="24"/>
              </w:rPr>
              <w:t>Thang điểm cường độ</w:t>
            </w:r>
          </w:p>
          <w:p w:rsidR="007551B7" w:rsidRDefault="007551B7" w:rsidP="005A390D">
            <w:pPr>
              <w:pStyle w:val="TableParagraph"/>
              <w:spacing w:line="259" w:lineRule="exact"/>
              <w:ind w:left="255" w:right="249"/>
              <w:jc w:val="center"/>
              <w:rPr>
                <w:b/>
                <w:sz w:val="24"/>
              </w:rPr>
            </w:pPr>
            <w:r>
              <w:rPr>
                <w:b/>
                <w:color w:val="0D0D0D"/>
                <w:sz w:val="24"/>
              </w:rPr>
              <w:t>đau</w:t>
            </w:r>
          </w:p>
        </w:tc>
        <w:tc>
          <w:tcPr>
            <w:tcW w:w="4861" w:type="dxa"/>
            <w:shd w:val="clear" w:color="auto" w:fill="F7C9AC"/>
          </w:tcPr>
          <w:p w:rsidR="007551B7" w:rsidRDefault="007551B7" w:rsidP="005A390D">
            <w:pPr>
              <w:pStyle w:val="TableParagraph"/>
              <w:spacing w:line="273" w:lineRule="exact"/>
              <w:ind w:left="508" w:right="500"/>
              <w:jc w:val="center"/>
              <w:rPr>
                <w:b/>
                <w:sz w:val="24"/>
              </w:rPr>
            </w:pPr>
            <w:r>
              <w:rPr>
                <w:b/>
                <w:color w:val="0D0D0D"/>
                <w:sz w:val="24"/>
              </w:rPr>
              <w:t>Thang điểm đánh giá đau khuôn mặt</w:t>
            </w:r>
          </w:p>
          <w:p w:rsidR="007551B7" w:rsidRDefault="007551B7" w:rsidP="005A390D">
            <w:pPr>
              <w:pStyle w:val="TableParagraph"/>
              <w:spacing w:line="259" w:lineRule="exact"/>
              <w:ind w:left="506" w:right="500"/>
              <w:jc w:val="center"/>
              <w:rPr>
                <w:b/>
                <w:sz w:val="24"/>
              </w:rPr>
            </w:pPr>
            <w:r>
              <w:rPr>
                <w:b/>
                <w:color w:val="0D0D0D"/>
                <w:sz w:val="24"/>
              </w:rPr>
              <w:t>Wong-Baker</w:t>
            </w:r>
          </w:p>
        </w:tc>
      </w:tr>
      <w:tr w:rsidR="007551B7" w:rsidTr="005A390D">
        <w:trPr>
          <w:trHeight w:val="275"/>
        </w:trPr>
        <w:tc>
          <w:tcPr>
            <w:tcW w:w="1981" w:type="dxa"/>
          </w:tcPr>
          <w:p w:rsidR="007551B7" w:rsidRDefault="007551B7" w:rsidP="005A390D">
            <w:pPr>
              <w:pStyle w:val="TableParagraph"/>
              <w:spacing w:line="256" w:lineRule="exact"/>
              <w:ind w:left="107"/>
              <w:rPr>
                <w:sz w:val="24"/>
              </w:rPr>
            </w:pPr>
            <w:r>
              <w:rPr>
                <w:color w:val="0D0D0D"/>
                <w:sz w:val="24"/>
              </w:rPr>
              <w:t>Nhẹ</w:t>
            </w:r>
          </w:p>
        </w:tc>
        <w:tc>
          <w:tcPr>
            <w:tcW w:w="2799" w:type="dxa"/>
          </w:tcPr>
          <w:p w:rsidR="007551B7" w:rsidRDefault="007551B7" w:rsidP="005A390D">
            <w:pPr>
              <w:pStyle w:val="TableParagraph"/>
              <w:spacing w:line="256" w:lineRule="exact"/>
              <w:ind w:left="107"/>
              <w:rPr>
                <w:sz w:val="24"/>
              </w:rPr>
            </w:pPr>
            <w:r>
              <w:rPr>
                <w:color w:val="0D0D0D"/>
                <w:sz w:val="24"/>
              </w:rPr>
              <w:t>1 - 3</w:t>
            </w:r>
          </w:p>
        </w:tc>
        <w:tc>
          <w:tcPr>
            <w:tcW w:w="4861" w:type="dxa"/>
          </w:tcPr>
          <w:p w:rsidR="007551B7" w:rsidRDefault="007551B7" w:rsidP="005A390D">
            <w:pPr>
              <w:pStyle w:val="TableParagraph"/>
              <w:spacing w:line="256" w:lineRule="exact"/>
              <w:ind w:left="107"/>
              <w:rPr>
                <w:sz w:val="24"/>
              </w:rPr>
            </w:pPr>
            <w:r>
              <w:rPr>
                <w:color w:val="0D0D0D"/>
                <w:sz w:val="24"/>
              </w:rPr>
              <w:t>Đau một chút</w:t>
            </w:r>
          </w:p>
        </w:tc>
      </w:tr>
      <w:tr w:rsidR="007551B7" w:rsidTr="005A390D">
        <w:trPr>
          <w:trHeight w:val="551"/>
        </w:trPr>
        <w:tc>
          <w:tcPr>
            <w:tcW w:w="1981" w:type="dxa"/>
          </w:tcPr>
          <w:p w:rsidR="007551B7" w:rsidRDefault="007551B7" w:rsidP="005A390D">
            <w:pPr>
              <w:pStyle w:val="TableParagraph"/>
              <w:spacing w:line="268" w:lineRule="exact"/>
              <w:ind w:left="107"/>
              <w:rPr>
                <w:sz w:val="24"/>
              </w:rPr>
            </w:pPr>
            <w:r>
              <w:rPr>
                <w:color w:val="0D0D0D"/>
                <w:sz w:val="24"/>
              </w:rPr>
              <w:t>Trung bình</w:t>
            </w:r>
          </w:p>
        </w:tc>
        <w:tc>
          <w:tcPr>
            <w:tcW w:w="2799" w:type="dxa"/>
          </w:tcPr>
          <w:p w:rsidR="007551B7" w:rsidRDefault="007551B7" w:rsidP="005A390D">
            <w:pPr>
              <w:pStyle w:val="TableParagraph"/>
              <w:spacing w:line="268" w:lineRule="exact"/>
              <w:ind w:left="107"/>
              <w:rPr>
                <w:sz w:val="24"/>
              </w:rPr>
            </w:pPr>
            <w:r>
              <w:rPr>
                <w:color w:val="0D0D0D"/>
                <w:sz w:val="24"/>
              </w:rPr>
              <w:t>4 - 6</w:t>
            </w:r>
          </w:p>
        </w:tc>
        <w:tc>
          <w:tcPr>
            <w:tcW w:w="4861" w:type="dxa"/>
          </w:tcPr>
          <w:p w:rsidR="007551B7" w:rsidRDefault="007551B7" w:rsidP="005A390D">
            <w:pPr>
              <w:pStyle w:val="TableParagraph"/>
              <w:spacing w:line="268" w:lineRule="exact"/>
              <w:ind w:left="107"/>
              <w:rPr>
                <w:sz w:val="24"/>
              </w:rPr>
            </w:pPr>
            <w:r>
              <w:rPr>
                <w:color w:val="0D0D0D"/>
                <w:sz w:val="24"/>
              </w:rPr>
              <w:t>Đau thêm chút nữa</w:t>
            </w:r>
          </w:p>
          <w:p w:rsidR="007551B7" w:rsidRDefault="007551B7" w:rsidP="005A390D">
            <w:pPr>
              <w:pStyle w:val="TableParagraph"/>
              <w:spacing w:line="264" w:lineRule="exact"/>
              <w:ind w:left="107"/>
              <w:rPr>
                <w:sz w:val="24"/>
              </w:rPr>
            </w:pPr>
            <w:r>
              <w:rPr>
                <w:color w:val="0D0D0D"/>
                <w:sz w:val="24"/>
              </w:rPr>
              <w:t>Đau hơn nữa</w:t>
            </w:r>
          </w:p>
        </w:tc>
      </w:tr>
      <w:tr w:rsidR="007551B7" w:rsidTr="005A390D">
        <w:trPr>
          <w:trHeight w:val="552"/>
        </w:trPr>
        <w:tc>
          <w:tcPr>
            <w:tcW w:w="1981" w:type="dxa"/>
          </w:tcPr>
          <w:p w:rsidR="007551B7" w:rsidRDefault="007551B7" w:rsidP="005A390D">
            <w:pPr>
              <w:pStyle w:val="TableParagraph"/>
              <w:spacing w:line="268" w:lineRule="exact"/>
              <w:ind w:left="107"/>
              <w:rPr>
                <w:sz w:val="24"/>
              </w:rPr>
            </w:pPr>
            <w:r>
              <w:rPr>
                <w:color w:val="0D0D0D"/>
                <w:sz w:val="24"/>
              </w:rPr>
              <w:t>Nặng</w:t>
            </w:r>
          </w:p>
        </w:tc>
        <w:tc>
          <w:tcPr>
            <w:tcW w:w="2799" w:type="dxa"/>
          </w:tcPr>
          <w:p w:rsidR="007551B7" w:rsidRDefault="007551B7" w:rsidP="005A390D">
            <w:pPr>
              <w:pStyle w:val="TableParagraph"/>
              <w:spacing w:line="268" w:lineRule="exact"/>
              <w:ind w:left="107"/>
              <w:rPr>
                <w:sz w:val="24"/>
              </w:rPr>
            </w:pPr>
            <w:r>
              <w:rPr>
                <w:color w:val="0D0D0D"/>
                <w:sz w:val="24"/>
              </w:rPr>
              <w:t>Trên 7</w:t>
            </w:r>
          </w:p>
        </w:tc>
        <w:tc>
          <w:tcPr>
            <w:tcW w:w="4861" w:type="dxa"/>
          </w:tcPr>
          <w:p w:rsidR="007551B7" w:rsidRDefault="007551B7" w:rsidP="005A390D">
            <w:pPr>
              <w:pStyle w:val="TableParagraph"/>
              <w:spacing w:line="268" w:lineRule="exact"/>
              <w:ind w:left="107"/>
              <w:rPr>
                <w:sz w:val="24"/>
              </w:rPr>
            </w:pPr>
            <w:r>
              <w:rPr>
                <w:color w:val="0D0D0D"/>
                <w:sz w:val="24"/>
              </w:rPr>
              <w:t>Đau hơn rất nhiều</w:t>
            </w:r>
          </w:p>
          <w:p w:rsidR="007551B7" w:rsidRDefault="007551B7" w:rsidP="005A390D">
            <w:pPr>
              <w:pStyle w:val="TableParagraph"/>
              <w:spacing w:line="264" w:lineRule="exact"/>
              <w:ind w:left="107"/>
              <w:rPr>
                <w:sz w:val="24"/>
              </w:rPr>
            </w:pPr>
            <w:r>
              <w:rPr>
                <w:color w:val="0D0D0D"/>
                <w:sz w:val="24"/>
              </w:rPr>
              <w:t>Đau khủng khiếp</w:t>
            </w:r>
          </w:p>
        </w:tc>
      </w:tr>
    </w:tbl>
    <w:p w:rsidR="007551B7" w:rsidRDefault="007551B7" w:rsidP="00C471A7">
      <w:pPr>
        <w:pStyle w:val="Heading3"/>
        <w:numPr>
          <w:ilvl w:val="0"/>
          <w:numId w:val="28"/>
        </w:numPr>
        <w:tabs>
          <w:tab w:val="left" w:pos="1147"/>
        </w:tabs>
        <w:spacing w:before="60"/>
        <w:jc w:val="both"/>
      </w:pPr>
      <w:r>
        <w:rPr>
          <w:i/>
          <w:color w:val="0D0D0D"/>
        </w:rPr>
        <w:t>Trẻ &gt; 7</w:t>
      </w:r>
      <w:r>
        <w:rPr>
          <w:i/>
          <w:color w:val="0D0D0D"/>
          <w:spacing w:val="-3"/>
        </w:rPr>
        <w:t xml:space="preserve"> </w:t>
      </w:r>
      <w:r>
        <w:rPr>
          <w:i/>
          <w:color w:val="0D0D0D"/>
        </w:rPr>
        <w:t>tuổi</w:t>
      </w:r>
    </w:p>
    <w:p w:rsidR="007551B7" w:rsidRDefault="007551B7" w:rsidP="007551B7">
      <w:pPr>
        <w:spacing w:before="52"/>
        <w:ind w:left="1562"/>
        <w:jc w:val="both"/>
        <w:rPr>
          <w:sz w:val="28"/>
        </w:rPr>
      </w:pPr>
      <w:r>
        <w:rPr>
          <w:color w:val="0D0D0D"/>
          <w:sz w:val="28"/>
        </w:rPr>
        <w:t xml:space="preserve">Xem </w:t>
      </w:r>
      <w:r>
        <w:rPr>
          <w:i/>
          <w:color w:val="0000FF"/>
          <w:sz w:val="28"/>
        </w:rPr>
        <w:t>Phần III</w:t>
      </w:r>
      <w:r>
        <w:rPr>
          <w:color w:val="0D0D0D"/>
          <w:sz w:val="28"/>
        </w:rPr>
        <w:t xml:space="preserve">, </w:t>
      </w:r>
      <w:r>
        <w:rPr>
          <w:i/>
          <w:color w:val="0000FF"/>
          <w:sz w:val="28"/>
        </w:rPr>
        <w:t xml:space="preserve">Bảng 2 </w:t>
      </w:r>
      <w:r>
        <w:rPr>
          <w:color w:val="0D0D0D"/>
          <w:sz w:val="28"/>
        </w:rPr>
        <w:t xml:space="preserve">và </w:t>
      </w:r>
      <w:r>
        <w:rPr>
          <w:i/>
          <w:color w:val="0000FF"/>
          <w:sz w:val="28"/>
        </w:rPr>
        <w:t xml:space="preserve">Bảng 3 </w:t>
      </w:r>
      <w:r>
        <w:rPr>
          <w:color w:val="0D0D0D"/>
          <w:sz w:val="28"/>
        </w:rPr>
        <w:t>để biết thêm chi tiết về kiểm soát đau.</w:t>
      </w:r>
    </w:p>
    <w:p w:rsidR="007551B7" w:rsidRDefault="007551B7" w:rsidP="00C471A7">
      <w:pPr>
        <w:pStyle w:val="Heading2"/>
        <w:numPr>
          <w:ilvl w:val="1"/>
          <w:numId w:val="31"/>
        </w:numPr>
        <w:tabs>
          <w:tab w:val="left" w:pos="1335"/>
        </w:tabs>
        <w:spacing w:before="67"/>
        <w:jc w:val="both"/>
        <w:rPr>
          <w:color w:val="0D0D0D"/>
        </w:rPr>
      </w:pPr>
      <w:r>
        <w:rPr>
          <w:color w:val="0D0D0D"/>
        </w:rPr>
        <w:t>Dự phòng và điều trị đau do thủ</w:t>
      </w:r>
      <w:r>
        <w:rPr>
          <w:color w:val="0D0D0D"/>
          <w:spacing w:val="-5"/>
        </w:rPr>
        <w:t xml:space="preserve"> </w:t>
      </w:r>
      <w:r>
        <w:rPr>
          <w:color w:val="0D0D0D"/>
        </w:rPr>
        <w:t>thuật</w:t>
      </w:r>
    </w:p>
    <w:p w:rsidR="007551B7" w:rsidRDefault="007551B7" w:rsidP="00C471A7">
      <w:pPr>
        <w:pStyle w:val="ListParagraph"/>
        <w:numPr>
          <w:ilvl w:val="2"/>
          <w:numId w:val="20"/>
        </w:numPr>
        <w:tabs>
          <w:tab w:val="left" w:pos="1543"/>
        </w:tabs>
        <w:spacing w:before="60"/>
        <w:jc w:val="both"/>
        <w:rPr>
          <w:b/>
          <w:sz w:val="28"/>
        </w:rPr>
      </w:pPr>
      <w:r>
        <w:rPr>
          <w:b/>
          <w:color w:val="0D0D0D"/>
          <w:sz w:val="28"/>
        </w:rPr>
        <w:t>Các nguyên</w:t>
      </w:r>
      <w:r>
        <w:rPr>
          <w:b/>
          <w:color w:val="0D0D0D"/>
          <w:spacing w:val="-1"/>
          <w:sz w:val="28"/>
        </w:rPr>
        <w:t xml:space="preserve"> </w:t>
      </w:r>
      <w:r>
        <w:rPr>
          <w:b/>
          <w:color w:val="0D0D0D"/>
          <w:sz w:val="28"/>
        </w:rPr>
        <w:t>tắc</w:t>
      </w:r>
    </w:p>
    <w:p w:rsidR="007551B7" w:rsidRDefault="007551B7" w:rsidP="00C471A7">
      <w:pPr>
        <w:pStyle w:val="ListParagraph"/>
        <w:numPr>
          <w:ilvl w:val="3"/>
          <w:numId w:val="20"/>
        </w:numPr>
        <w:tabs>
          <w:tab w:val="left" w:pos="1687"/>
        </w:tabs>
        <w:spacing w:before="55"/>
        <w:ind w:right="1138" w:firstLine="719"/>
        <w:jc w:val="both"/>
        <w:rPr>
          <w:sz w:val="28"/>
        </w:rPr>
      </w:pPr>
      <w:r>
        <w:rPr>
          <w:color w:val="0D0D0D"/>
          <w:sz w:val="28"/>
        </w:rPr>
        <w:t>Đối</w:t>
      </w:r>
      <w:r>
        <w:rPr>
          <w:color w:val="0D0D0D"/>
          <w:spacing w:val="-19"/>
          <w:sz w:val="28"/>
        </w:rPr>
        <w:t xml:space="preserve"> </w:t>
      </w:r>
      <w:r>
        <w:rPr>
          <w:color w:val="0D0D0D"/>
          <w:sz w:val="28"/>
        </w:rPr>
        <w:t>với</w:t>
      </w:r>
      <w:r>
        <w:rPr>
          <w:color w:val="0D0D0D"/>
          <w:spacing w:val="-18"/>
          <w:sz w:val="28"/>
        </w:rPr>
        <w:t xml:space="preserve"> </w:t>
      </w:r>
      <w:r>
        <w:rPr>
          <w:color w:val="0D0D0D"/>
          <w:sz w:val="28"/>
        </w:rPr>
        <w:t>những</w:t>
      </w:r>
      <w:r>
        <w:rPr>
          <w:color w:val="0D0D0D"/>
          <w:spacing w:val="-19"/>
          <w:sz w:val="28"/>
        </w:rPr>
        <w:t xml:space="preserve"> </w:t>
      </w:r>
      <w:r>
        <w:rPr>
          <w:color w:val="0D0D0D"/>
          <w:sz w:val="28"/>
        </w:rPr>
        <w:t>thủ</w:t>
      </w:r>
      <w:r>
        <w:rPr>
          <w:color w:val="0D0D0D"/>
          <w:spacing w:val="-18"/>
          <w:sz w:val="28"/>
        </w:rPr>
        <w:t xml:space="preserve"> </w:t>
      </w:r>
      <w:r>
        <w:rPr>
          <w:color w:val="0D0D0D"/>
          <w:sz w:val="28"/>
        </w:rPr>
        <w:t>thuật</w:t>
      </w:r>
      <w:r>
        <w:rPr>
          <w:color w:val="0D0D0D"/>
          <w:spacing w:val="-21"/>
          <w:sz w:val="28"/>
        </w:rPr>
        <w:t xml:space="preserve"> </w:t>
      </w:r>
      <w:r>
        <w:rPr>
          <w:color w:val="0D0D0D"/>
          <w:sz w:val="28"/>
        </w:rPr>
        <w:t>nhanh</w:t>
      </w:r>
      <w:r>
        <w:rPr>
          <w:color w:val="0D0D0D"/>
          <w:spacing w:val="-18"/>
          <w:sz w:val="28"/>
        </w:rPr>
        <w:t xml:space="preserve"> </w:t>
      </w:r>
      <w:r>
        <w:rPr>
          <w:color w:val="0D0D0D"/>
          <w:sz w:val="28"/>
        </w:rPr>
        <w:t>và</w:t>
      </w:r>
      <w:r>
        <w:rPr>
          <w:color w:val="0D0D0D"/>
          <w:spacing w:val="-20"/>
          <w:sz w:val="28"/>
        </w:rPr>
        <w:t xml:space="preserve"> </w:t>
      </w:r>
      <w:r>
        <w:rPr>
          <w:color w:val="0D0D0D"/>
          <w:sz w:val="28"/>
        </w:rPr>
        <w:t>ít</w:t>
      </w:r>
      <w:r>
        <w:rPr>
          <w:color w:val="0D0D0D"/>
          <w:spacing w:val="-18"/>
          <w:sz w:val="28"/>
        </w:rPr>
        <w:t xml:space="preserve"> </w:t>
      </w:r>
      <w:r>
        <w:rPr>
          <w:color w:val="0D0D0D"/>
          <w:sz w:val="28"/>
        </w:rPr>
        <w:t>xâm</w:t>
      </w:r>
      <w:r>
        <w:rPr>
          <w:color w:val="0D0D0D"/>
          <w:spacing w:val="-23"/>
          <w:sz w:val="28"/>
        </w:rPr>
        <w:t xml:space="preserve"> </w:t>
      </w:r>
      <w:r>
        <w:rPr>
          <w:color w:val="0D0D0D"/>
          <w:sz w:val="28"/>
        </w:rPr>
        <w:t>lấn</w:t>
      </w:r>
      <w:r>
        <w:rPr>
          <w:color w:val="0D0D0D"/>
          <w:spacing w:val="-19"/>
          <w:sz w:val="28"/>
        </w:rPr>
        <w:t xml:space="preserve"> </w:t>
      </w:r>
      <w:r>
        <w:rPr>
          <w:color w:val="0D0D0D"/>
          <w:sz w:val="28"/>
        </w:rPr>
        <w:t>như</w:t>
      </w:r>
      <w:r>
        <w:rPr>
          <w:color w:val="0D0D0D"/>
          <w:spacing w:val="-20"/>
          <w:sz w:val="28"/>
        </w:rPr>
        <w:t xml:space="preserve"> </w:t>
      </w:r>
      <w:r>
        <w:rPr>
          <w:color w:val="0D0D0D"/>
          <w:sz w:val="28"/>
        </w:rPr>
        <w:t>lấy</w:t>
      </w:r>
      <w:r>
        <w:rPr>
          <w:color w:val="0D0D0D"/>
          <w:spacing w:val="-20"/>
          <w:sz w:val="28"/>
        </w:rPr>
        <w:t xml:space="preserve"> </w:t>
      </w:r>
      <w:r>
        <w:rPr>
          <w:color w:val="0D0D0D"/>
          <w:sz w:val="28"/>
        </w:rPr>
        <w:t>máu</w:t>
      </w:r>
      <w:r>
        <w:rPr>
          <w:color w:val="0D0D0D"/>
          <w:spacing w:val="-18"/>
          <w:sz w:val="28"/>
        </w:rPr>
        <w:t xml:space="preserve"> </w:t>
      </w:r>
      <w:r>
        <w:rPr>
          <w:color w:val="0D0D0D"/>
          <w:sz w:val="28"/>
        </w:rPr>
        <w:t>tĩnh</w:t>
      </w:r>
      <w:r>
        <w:rPr>
          <w:color w:val="0D0D0D"/>
          <w:spacing w:val="-19"/>
          <w:sz w:val="28"/>
        </w:rPr>
        <w:t xml:space="preserve"> </w:t>
      </w:r>
      <w:r>
        <w:rPr>
          <w:color w:val="0D0D0D"/>
          <w:sz w:val="28"/>
        </w:rPr>
        <w:t>mạch,</w:t>
      </w:r>
      <w:r>
        <w:rPr>
          <w:color w:val="0D0D0D"/>
          <w:spacing w:val="-19"/>
          <w:sz w:val="28"/>
        </w:rPr>
        <w:t xml:space="preserve"> </w:t>
      </w:r>
      <w:r>
        <w:rPr>
          <w:color w:val="0D0D0D"/>
          <w:sz w:val="28"/>
        </w:rPr>
        <w:t>những kỹ thuật không dùng thuốc đơn giản như làm xao nhãng hoặc thư giãn có thể sử dụng trước, trong và sau thủ thuật để hạn chế đau, lo sợ và căng thẳng do đau ở mức tối thiểu. Giảm đau tại chỗ nếu có cũng có thể sử</w:t>
      </w:r>
      <w:r>
        <w:rPr>
          <w:color w:val="0D0D0D"/>
          <w:spacing w:val="-12"/>
          <w:sz w:val="28"/>
        </w:rPr>
        <w:t xml:space="preserve"> </w:t>
      </w:r>
      <w:r>
        <w:rPr>
          <w:color w:val="0D0D0D"/>
          <w:sz w:val="28"/>
        </w:rPr>
        <w:t>dụng.</w:t>
      </w:r>
    </w:p>
    <w:p w:rsidR="007551B7" w:rsidRDefault="007551B7" w:rsidP="00C471A7">
      <w:pPr>
        <w:pStyle w:val="ListParagraph"/>
        <w:numPr>
          <w:ilvl w:val="3"/>
          <w:numId w:val="20"/>
        </w:numPr>
        <w:tabs>
          <w:tab w:val="left" w:pos="1714"/>
        </w:tabs>
        <w:spacing w:before="61"/>
        <w:ind w:right="1134" w:firstLine="719"/>
        <w:jc w:val="both"/>
        <w:rPr>
          <w:sz w:val="28"/>
        </w:rPr>
      </w:pPr>
      <w:r>
        <w:rPr>
          <w:color w:val="0D0D0D"/>
          <w:sz w:val="28"/>
        </w:rPr>
        <w:t>Đối với những thủ thuật phức tạp hơn, như thay băng trong bỏng, thuốc giảm</w:t>
      </w:r>
      <w:r>
        <w:rPr>
          <w:color w:val="0D0D0D"/>
          <w:spacing w:val="-12"/>
          <w:sz w:val="28"/>
        </w:rPr>
        <w:t xml:space="preserve"> </w:t>
      </w:r>
      <w:r>
        <w:rPr>
          <w:color w:val="0D0D0D"/>
          <w:sz w:val="28"/>
        </w:rPr>
        <w:t>đau</w:t>
      </w:r>
      <w:r>
        <w:rPr>
          <w:color w:val="0D0D0D"/>
          <w:spacing w:val="-8"/>
          <w:sz w:val="28"/>
        </w:rPr>
        <w:t xml:space="preserve"> </w:t>
      </w:r>
      <w:r>
        <w:rPr>
          <w:color w:val="0D0D0D"/>
          <w:sz w:val="28"/>
        </w:rPr>
        <w:t>toàn</w:t>
      </w:r>
      <w:r>
        <w:rPr>
          <w:color w:val="0D0D0D"/>
          <w:spacing w:val="-8"/>
          <w:sz w:val="28"/>
        </w:rPr>
        <w:t xml:space="preserve"> </w:t>
      </w:r>
      <w:r>
        <w:rPr>
          <w:color w:val="0D0D0D"/>
          <w:sz w:val="28"/>
        </w:rPr>
        <w:t>thân</w:t>
      </w:r>
      <w:r>
        <w:rPr>
          <w:color w:val="0D0D0D"/>
          <w:spacing w:val="-9"/>
          <w:sz w:val="28"/>
        </w:rPr>
        <w:t xml:space="preserve"> </w:t>
      </w:r>
      <w:r>
        <w:rPr>
          <w:color w:val="0D0D0D"/>
          <w:sz w:val="28"/>
        </w:rPr>
        <w:t>nên</w:t>
      </w:r>
      <w:r>
        <w:rPr>
          <w:color w:val="0D0D0D"/>
          <w:spacing w:val="-8"/>
          <w:sz w:val="28"/>
        </w:rPr>
        <w:t xml:space="preserve"> </w:t>
      </w:r>
      <w:r>
        <w:rPr>
          <w:color w:val="0D0D0D"/>
          <w:sz w:val="28"/>
        </w:rPr>
        <w:t>được</w:t>
      </w:r>
      <w:r>
        <w:rPr>
          <w:color w:val="0D0D0D"/>
          <w:spacing w:val="-8"/>
          <w:sz w:val="28"/>
        </w:rPr>
        <w:t xml:space="preserve"> </w:t>
      </w:r>
      <w:r>
        <w:rPr>
          <w:color w:val="0D0D0D"/>
          <w:sz w:val="28"/>
        </w:rPr>
        <w:t>sử</w:t>
      </w:r>
      <w:r>
        <w:rPr>
          <w:color w:val="0D0D0D"/>
          <w:spacing w:val="-9"/>
          <w:sz w:val="28"/>
        </w:rPr>
        <w:t xml:space="preserve"> </w:t>
      </w:r>
      <w:r>
        <w:rPr>
          <w:color w:val="0D0D0D"/>
          <w:sz w:val="28"/>
        </w:rPr>
        <w:t>dụng,</w:t>
      </w:r>
      <w:r>
        <w:rPr>
          <w:color w:val="0D0D0D"/>
          <w:spacing w:val="-10"/>
          <w:sz w:val="28"/>
        </w:rPr>
        <w:t xml:space="preserve"> </w:t>
      </w:r>
      <w:r>
        <w:rPr>
          <w:color w:val="0D0D0D"/>
          <w:sz w:val="28"/>
        </w:rPr>
        <w:t>có</w:t>
      </w:r>
      <w:r>
        <w:rPr>
          <w:color w:val="0D0D0D"/>
          <w:spacing w:val="-8"/>
          <w:sz w:val="28"/>
        </w:rPr>
        <w:t xml:space="preserve"> </w:t>
      </w:r>
      <w:r>
        <w:rPr>
          <w:color w:val="0D0D0D"/>
          <w:sz w:val="28"/>
        </w:rPr>
        <w:t>thể</w:t>
      </w:r>
      <w:r>
        <w:rPr>
          <w:color w:val="0D0D0D"/>
          <w:spacing w:val="-8"/>
          <w:sz w:val="28"/>
        </w:rPr>
        <w:t xml:space="preserve"> </w:t>
      </w:r>
      <w:r>
        <w:rPr>
          <w:color w:val="0D0D0D"/>
          <w:sz w:val="28"/>
        </w:rPr>
        <w:t>thuốc</w:t>
      </w:r>
      <w:r>
        <w:rPr>
          <w:color w:val="0D0D0D"/>
          <w:spacing w:val="-9"/>
          <w:sz w:val="28"/>
        </w:rPr>
        <w:t xml:space="preserve"> </w:t>
      </w:r>
      <w:r>
        <w:rPr>
          <w:color w:val="0D0D0D"/>
          <w:sz w:val="28"/>
        </w:rPr>
        <w:t>không</w:t>
      </w:r>
      <w:r>
        <w:rPr>
          <w:color w:val="0D0D0D"/>
          <w:spacing w:val="-8"/>
          <w:sz w:val="28"/>
        </w:rPr>
        <w:t xml:space="preserve"> </w:t>
      </w:r>
      <w:r>
        <w:rPr>
          <w:color w:val="0D0D0D"/>
          <w:sz w:val="28"/>
        </w:rPr>
        <w:t>opioid</w:t>
      </w:r>
      <w:r>
        <w:rPr>
          <w:color w:val="0D0D0D"/>
          <w:spacing w:val="-9"/>
          <w:sz w:val="28"/>
        </w:rPr>
        <w:t xml:space="preserve"> </w:t>
      </w:r>
      <w:r>
        <w:rPr>
          <w:color w:val="0D0D0D"/>
          <w:sz w:val="28"/>
        </w:rPr>
        <w:t>hoặc</w:t>
      </w:r>
      <w:r>
        <w:rPr>
          <w:color w:val="0D0D0D"/>
          <w:spacing w:val="-9"/>
          <w:sz w:val="28"/>
        </w:rPr>
        <w:t xml:space="preserve"> </w:t>
      </w:r>
      <w:r>
        <w:rPr>
          <w:color w:val="0D0D0D"/>
          <w:sz w:val="28"/>
        </w:rPr>
        <w:t>opioid</w:t>
      </w:r>
      <w:r>
        <w:rPr>
          <w:color w:val="0D0D0D"/>
          <w:spacing w:val="-8"/>
          <w:sz w:val="28"/>
        </w:rPr>
        <w:t xml:space="preserve"> </w:t>
      </w:r>
      <w:r>
        <w:rPr>
          <w:color w:val="0D0D0D"/>
          <w:sz w:val="28"/>
        </w:rPr>
        <w:t xml:space="preserve">như morphin. Đau trong và sau </w:t>
      </w:r>
      <w:r>
        <w:rPr>
          <w:color w:val="0D0D0D"/>
          <w:spacing w:val="-3"/>
          <w:sz w:val="28"/>
        </w:rPr>
        <w:t xml:space="preserve">mổ </w:t>
      </w:r>
      <w:r>
        <w:rPr>
          <w:color w:val="0D0D0D"/>
          <w:sz w:val="28"/>
        </w:rPr>
        <w:t>thường cần</w:t>
      </w:r>
      <w:r>
        <w:rPr>
          <w:color w:val="0D0D0D"/>
          <w:spacing w:val="4"/>
          <w:sz w:val="28"/>
        </w:rPr>
        <w:t xml:space="preserve"> </w:t>
      </w:r>
      <w:r>
        <w:rPr>
          <w:color w:val="0D0D0D"/>
          <w:sz w:val="28"/>
        </w:rPr>
        <w:t>morphin.</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7551B7">
      <w:pPr>
        <w:spacing w:before="88"/>
        <w:ind w:left="826" w:right="1114"/>
        <w:jc w:val="center"/>
        <w:rPr>
          <w:i/>
          <w:sz w:val="26"/>
        </w:rPr>
      </w:pPr>
      <w:r>
        <w:rPr>
          <w:lang w:val="vi"/>
        </w:rPr>
        <w:pict>
          <v:shape id="_x0000_s1251" type="#_x0000_t136" style="position:absolute;left:0;text-align:left;margin-left:-11.4pt;margin-top:138.75pt;width:313.8pt;height:12pt;rotation:306;z-index:-15607808;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i/>
          <w:sz w:val="26"/>
        </w:rPr>
        <w:t>Bảng 16. Kiểm soát đau trong thủ thuật ở trẻ em</w:t>
      </w:r>
    </w:p>
    <w:p w:rsidR="007551B7" w:rsidRDefault="007551B7" w:rsidP="007551B7">
      <w:pPr>
        <w:pStyle w:val="BodyText"/>
        <w:spacing w:before="3"/>
        <w:rPr>
          <w:i/>
          <w:sz w:val="11"/>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846"/>
        <w:gridCol w:w="3371"/>
      </w:tblGrid>
      <w:tr w:rsidR="007551B7" w:rsidTr="005A390D">
        <w:trPr>
          <w:trHeight w:val="395"/>
        </w:trPr>
        <w:tc>
          <w:tcPr>
            <w:tcW w:w="1849" w:type="dxa"/>
            <w:shd w:val="clear" w:color="auto" w:fill="D9D9D9"/>
          </w:tcPr>
          <w:p w:rsidR="007551B7" w:rsidRDefault="007551B7" w:rsidP="005A390D">
            <w:pPr>
              <w:pStyle w:val="TableParagraph"/>
              <w:spacing w:line="273" w:lineRule="exact"/>
              <w:ind w:left="405"/>
              <w:rPr>
                <w:b/>
                <w:sz w:val="24"/>
              </w:rPr>
            </w:pPr>
            <w:r>
              <w:rPr>
                <w:b/>
                <w:color w:val="0D0D0D"/>
                <w:sz w:val="24"/>
              </w:rPr>
              <w:t>Thủ thuật</w:t>
            </w:r>
          </w:p>
        </w:tc>
        <w:tc>
          <w:tcPr>
            <w:tcW w:w="3846" w:type="dxa"/>
            <w:shd w:val="clear" w:color="auto" w:fill="D9D9D9"/>
          </w:tcPr>
          <w:p w:rsidR="007551B7" w:rsidRDefault="007551B7" w:rsidP="005A390D">
            <w:pPr>
              <w:pStyle w:val="TableParagraph"/>
              <w:spacing w:line="273" w:lineRule="exact"/>
              <w:ind w:left="1325" w:right="1324"/>
              <w:jc w:val="center"/>
              <w:rPr>
                <w:b/>
                <w:sz w:val="24"/>
              </w:rPr>
            </w:pPr>
            <w:r>
              <w:rPr>
                <w:b/>
                <w:color w:val="0D0D0D"/>
                <w:sz w:val="24"/>
              </w:rPr>
              <w:t>Trẻ sơ sinh</w:t>
            </w:r>
          </w:p>
        </w:tc>
        <w:tc>
          <w:tcPr>
            <w:tcW w:w="3371" w:type="dxa"/>
            <w:shd w:val="clear" w:color="auto" w:fill="D9D9D9"/>
          </w:tcPr>
          <w:p w:rsidR="007551B7" w:rsidRDefault="007551B7" w:rsidP="005A390D">
            <w:pPr>
              <w:pStyle w:val="TableParagraph"/>
              <w:spacing w:line="273" w:lineRule="exact"/>
              <w:ind w:left="1278" w:right="1275"/>
              <w:jc w:val="center"/>
              <w:rPr>
                <w:b/>
                <w:sz w:val="24"/>
              </w:rPr>
            </w:pPr>
            <w:r>
              <w:rPr>
                <w:b/>
                <w:color w:val="0D0D0D"/>
                <w:sz w:val="24"/>
              </w:rPr>
              <w:t>Trẻ lớn</w:t>
            </w:r>
          </w:p>
        </w:tc>
      </w:tr>
      <w:tr w:rsidR="007551B7" w:rsidTr="005A390D">
        <w:trPr>
          <w:trHeight w:val="1657"/>
        </w:trPr>
        <w:tc>
          <w:tcPr>
            <w:tcW w:w="1849" w:type="dxa"/>
          </w:tcPr>
          <w:p w:rsidR="007551B7" w:rsidRDefault="007551B7" w:rsidP="005A390D">
            <w:pPr>
              <w:pStyle w:val="TableParagraph"/>
              <w:ind w:left="107"/>
              <w:rPr>
                <w:sz w:val="24"/>
              </w:rPr>
            </w:pPr>
            <w:r>
              <w:rPr>
                <w:color w:val="0D0D0D"/>
                <w:sz w:val="24"/>
              </w:rPr>
              <w:t>Chích máu gót chân</w:t>
            </w:r>
          </w:p>
        </w:tc>
        <w:tc>
          <w:tcPr>
            <w:tcW w:w="3846" w:type="dxa"/>
          </w:tcPr>
          <w:p w:rsidR="007551B7" w:rsidRDefault="007551B7" w:rsidP="005A390D">
            <w:pPr>
              <w:pStyle w:val="TableParagraph"/>
              <w:ind w:left="104" w:right="96"/>
              <w:jc w:val="both"/>
              <w:rPr>
                <w:sz w:val="24"/>
              </w:rPr>
            </w:pPr>
            <w:r>
              <w:rPr>
                <w:color w:val="0D0D0D"/>
                <w:sz w:val="24"/>
              </w:rPr>
              <w:t xml:space="preserve">Sucrose 24% 0,2 - 0,3ml cho trẻ </w:t>
            </w:r>
            <w:r>
              <w:rPr>
                <w:color w:val="0D0D0D"/>
                <w:spacing w:val="-3"/>
                <w:sz w:val="24"/>
              </w:rPr>
              <w:t xml:space="preserve">sinh </w:t>
            </w:r>
            <w:r>
              <w:rPr>
                <w:color w:val="0D0D0D"/>
                <w:sz w:val="24"/>
              </w:rPr>
              <w:t>non và 1 - 2ml cho trẻ sinh đủ tháng, uống 2 phút trước thủ thuật, liều tối đa: 0,5ml đối với trẻ 27-31 tuần, 1 ml đối</w:t>
            </w:r>
            <w:r>
              <w:rPr>
                <w:color w:val="0D0D0D"/>
                <w:spacing w:val="-8"/>
                <w:sz w:val="24"/>
              </w:rPr>
              <w:t xml:space="preserve"> </w:t>
            </w:r>
            <w:r>
              <w:rPr>
                <w:color w:val="0D0D0D"/>
                <w:sz w:val="24"/>
              </w:rPr>
              <w:t>với</w:t>
            </w:r>
            <w:r>
              <w:rPr>
                <w:color w:val="0D0D0D"/>
                <w:spacing w:val="-7"/>
                <w:sz w:val="24"/>
              </w:rPr>
              <w:t xml:space="preserve"> </w:t>
            </w:r>
            <w:r>
              <w:rPr>
                <w:color w:val="0D0D0D"/>
                <w:sz w:val="24"/>
              </w:rPr>
              <w:t>trẻ</w:t>
            </w:r>
            <w:r>
              <w:rPr>
                <w:color w:val="0D0D0D"/>
                <w:spacing w:val="-10"/>
                <w:sz w:val="24"/>
              </w:rPr>
              <w:t xml:space="preserve"> </w:t>
            </w:r>
            <w:r>
              <w:rPr>
                <w:color w:val="0D0D0D"/>
                <w:sz w:val="24"/>
              </w:rPr>
              <w:t>32-36</w:t>
            </w:r>
            <w:r>
              <w:rPr>
                <w:color w:val="0D0D0D"/>
                <w:spacing w:val="-8"/>
                <w:sz w:val="24"/>
              </w:rPr>
              <w:t xml:space="preserve"> </w:t>
            </w:r>
            <w:r>
              <w:rPr>
                <w:color w:val="0D0D0D"/>
                <w:sz w:val="24"/>
              </w:rPr>
              <w:t>tuần,</w:t>
            </w:r>
            <w:r>
              <w:rPr>
                <w:color w:val="0D0D0D"/>
                <w:spacing w:val="-9"/>
                <w:sz w:val="24"/>
              </w:rPr>
              <w:t xml:space="preserve"> </w:t>
            </w:r>
            <w:r>
              <w:rPr>
                <w:color w:val="0D0D0D"/>
                <w:sz w:val="24"/>
              </w:rPr>
              <w:t>2</w:t>
            </w:r>
            <w:r>
              <w:rPr>
                <w:color w:val="0D0D0D"/>
                <w:spacing w:val="-5"/>
                <w:sz w:val="24"/>
              </w:rPr>
              <w:t xml:space="preserve"> </w:t>
            </w:r>
            <w:r>
              <w:rPr>
                <w:color w:val="0D0D0D"/>
                <w:sz w:val="24"/>
              </w:rPr>
              <w:t>ml</w:t>
            </w:r>
            <w:r>
              <w:rPr>
                <w:color w:val="0D0D0D"/>
                <w:spacing w:val="-8"/>
                <w:sz w:val="24"/>
              </w:rPr>
              <w:t xml:space="preserve"> </w:t>
            </w:r>
            <w:r>
              <w:rPr>
                <w:color w:val="0D0D0D"/>
                <w:sz w:val="24"/>
              </w:rPr>
              <w:t>đối</w:t>
            </w:r>
            <w:r>
              <w:rPr>
                <w:color w:val="0D0D0D"/>
                <w:spacing w:val="-7"/>
                <w:sz w:val="24"/>
              </w:rPr>
              <w:t xml:space="preserve"> </w:t>
            </w:r>
            <w:r>
              <w:rPr>
                <w:color w:val="0D0D0D"/>
                <w:sz w:val="24"/>
              </w:rPr>
              <w:t>với</w:t>
            </w:r>
            <w:r>
              <w:rPr>
                <w:color w:val="0D0D0D"/>
                <w:spacing w:val="-7"/>
                <w:sz w:val="24"/>
              </w:rPr>
              <w:t xml:space="preserve"> </w:t>
            </w:r>
            <w:r>
              <w:rPr>
                <w:color w:val="0D0D0D"/>
                <w:sz w:val="24"/>
              </w:rPr>
              <w:t>trẻ</w:t>
            </w:r>
          </w:p>
          <w:p w:rsidR="007551B7" w:rsidRDefault="007551B7" w:rsidP="005A390D">
            <w:pPr>
              <w:pStyle w:val="TableParagraph"/>
              <w:spacing w:line="264" w:lineRule="exact"/>
              <w:ind w:left="104"/>
              <w:jc w:val="both"/>
              <w:rPr>
                <w:sz w:val="24"/>
              </w:rPr>
            </w:pPr>
            <w:r>
              <w:rPr>
                <w:color w:val="0D0D0D"/>
                <w:sz w:val="24"/>
              </w:rPr>
              <w:t>≥ 37 tuần</w:t>
            </w:r>
          </w:p>
        </w:tc>
        <w:tc>
          <w:tcPr>
            <w:tcW w:w="3371" w:type="dxa"/>
          </w:tcPr>
          <w:p w:rsidR="007551B7" w:rsidRDefault="007551B7" w:rsidP="005A390D">
            <w:pPr>
              <w:pStyle w:val="TableParagraph"/>
              <w:rPr>
                <w:sz w:val="24"/>
              </w:rPr>
            </w:pPr>
          </w:p>
        </w:tc>
      </w:tr>
      <w:tr w:rsidR="007551B7" w:rsidTr="005A390D">
        <w:trPr>
          <w:trHeight w:val="2484"/>
        </w:trPr>
        <w:tc>
          <w:tcPr>
            <w:tcW w:w="1849" w:type="dxa"/>
          </w:tcPr>
          <w:p w:rsidR="007551B7" w:rsidRDefault="007551B7" w:rsidP="005A390D">
            <w:pPr>
              <w:pStyle w:val="TableParagraph"/>
              <w:ind w:left="107" w:right="98"/>
              <w:jc w:val="both"/>
              <w:rPr>
                <w:sz w:val="24"/>
              </w:rPr>
            </w:pPr>
            <w:r>
              <w:rPr>
                <w:color w:val="0D0D0D"/>
                <w:sz w:val="24"/>
              </w:rPr>
              <w:t>Lấy máu xét nghiệm và chích tĩnh mạch</w:t>
            </w:r>
          </w:p>
        </w:tc>
        <w:tc>
          <w:tcPr>
            <w:tcW w:w="3846" w:type="dxa"/>
          </w:tcPr>
          <w:p w:rsidR="007551B7" w:rsidRDefault="007551B7" w:rsidP="005A390D">
            <w:pPr>
              <w:pStyle w:val="TableParagraph"/>
              <w:spacing w:line="268" w:lineRule="exact"/>
              <w:ind w:left="104"/>
              <w:jc w:val="both"/>
              <w:rPr>
                <w:sz w:val="24"/>
              </w:rPr>
            </w:pPr>
            <w:r>
              <w:rPr>
                <w:color w:val="0D0D0D"/>
                <w:sz w:val="24"/>
              </w:rPr>
              <w:t>Sucrose như ở trên.</w:t>
            </w:r>
          </w:p>
          <w:p w:rsidR="007551B7" w:rsidRDefault="007551B7" w:rsidP="005A390D">
            <w:pPr>
              <w:pStyle w:val="TableParagraph"/>
              <w:ind w:left="104" w:right="103"/>
              <w:jc w:val="both"/>
              <w:rPr>
                <w:sz w:val="24"/>
              </w:rPr>
            </w:pPr>
            <w:r>
              <w:rPr>
                <w:color w:val="0D0D0D"/>
                <w:sz w:val="24"/>
              </w:rPr>
              <w:t xml:space="preserve">Kem lidocain/prilocain 0,25 - 1g </w:t>
            </w:r>
            <w:r>
              <w:rPr>
                <w:color w:val="0D0D0D"/>
                <w:spacing w:val="-4"/>
                <w:sz w:val="24"/>
              </w:rPr>
              <w:t>bôi</w:t>
            </w:r>
            <w:r>
              <w:rPr>
                <w:color w:val="0D0D0D"/>
                <w:spacing w:val="52"/>
                <w:sz w:val="24"/>
              </w:rPr>
              <w:t xml:space="preserve"> </w:t>
            </w:r>
            <w:r>
              <w:rPr>
                <w:color w:val="0D0D0D"/>
                <w:sz w:val="24"/>
              </w:rPr>
              <w:t>tại chỗ 60 phút trước thủ thuật.</w:t>
            </w:r>
          </w:p>
          <w:p w:rsidR="007551B7" w:rsidRDefault="007551B7" w:rsidP="005A390D">
            <w:pPr>
              <w:pStyle w:val="TableParagraph"/>
              <w:ind w:left="104" w:right="97"/>
              <w:jc w:val="both"/>
              <w:rPr>
                <w:sz w:val="24"/>
              </w:rPr>
            </w:pPr>
            <w:r>
              <w:rPr>
                <w:color w:val="0D0D0D"/>
                <w:sz w:val="24"/>
              </w:rPr>
              <w:t>Liều/ vị trí: 0,25g (0 - 12 tháng), 0, g (1 - 11 tuổi). Liều tối đa (nhiều vị trí khác nhau): 1g (0-3 tháng), 2g (3-12 tháng),</w:t>
            </w:r>
            <w:r>
              <w:rPr>
                <w:color w:val="0D0D0D"/>
                <w:spacing w:val="-11"/>
                <w:sz w:val="24"/>
              </w:rPr>
              <w:t xml:space="preserve"> </w:t>
            </w:r>
            <w:r>
              <w:rPr>
                <w:color w:val="0D0D0D"/>
                <w:sz w:val="24"/>
              </w:rPr>
              <w:t>10g</w:t>
            </w:r>
            <w:r>
              <w:rPr>
                <w:color w:val="0D0D0D"/>
                <w:spacing w:val="-15"/>
                <w:sz w:val="24"/>
              </w:rPr>
              <w:t xml:space="preserve"> </w:t>
            </w:r>
            <w:r>
              <w:rPr>
                <w:color w:val="0D0D0D"/>
                <w:sz w:val="24"/>
              </w:rPr>
              <w:t>(1-5</w:t>
            </w:r>
            <w:r>
              <w:rPr>
                <w:color w:val="0D0D0D"/>
                <w:spacing w:val="-12"/>
                <w:sz w:val="24"/>
              </w:rPr>
              <w:t xml:space="preserve"> </w:t>
            </w:r>
            <w:r>
              <w:rPr>
                <w:color w:val="0D0D0D"/>
                <w:sz w:val="24"/>
              </w:rPr>
              <w:t>tuổi),</w:t>
            </w:r>
            <w:r>
              <w:rPr>
                <w:color w:val="0D0D0D"/>
                <w:spacing w:val="-13"/>
                <w:sz w:val="24"/>
              </w:rPr>
              <w:t xml:space="preserve"> </w:t>
            </w:r>
            <w:r>
              <w:rPr>
                <w:color w:val="0D0D0D"/>
                <w:sz w:val="24"/>
              </w:rPr>
              <w:t>20g</w:t>
            </w:r>
            <w:r>
              <w:rPr>
                <w:color w:val="0D0D0D"/>
                <w:spacing w:val="-15"/>
                <w:sz w:val="24"/>
              </w:rPr>
              <w:t xml:space="preserve"> </w:t>
            </w:r>
            <w:r>
              <w:rPr>
                <w:color w:val="0D0D0D"/>
                <w:sz w:val="24"/>
              </w:rPr>
              <w:t>(6-11</w:t>
            </w:r>
            <w:r>
              <w:rPr>
                <w:color w:val="0D0D0D"/>
                <w:spacing w:val="-12"/>
                <w:sz w:val="24"/>
              </w:rPr>
              <w:t xml:space="preserve"> </w:t>
            </w:r>
            <w:r>
              <w:rPr>
                <w:color w:val="0D0D0D"/>
                <w:sz w:val="24"/>
              </w:rPr>
              <w:t>tuổi).</w:t>
            </w:r>
          </w:p>
          <w:p w:rsidR="007551B7" w:rsidRDefault="007551B7" w:rsidP="005A390D">
            <w:pPr>
              <w:pStyle w:val="TableParagraph"/>
              <w:spacing w:line="270" w:lineRule="atLeast"/>
              <w:ind w:left="104" w:right="101"/>
              <w:jc w:val="both"/>
              <w:rPr>
                <w:sz w:val="24"/>
              </w:rPr>
            </w:pPr>
            <w:r>
              <w:rPr>
                <w:color w:val="0D0D0D"/>
                <w:sz w:val="24"/>
              </w:rPr>
              <w:t>Thận trọng ở người bệnh met- hemoglobin huyết hoặc sinh non.</w:t>
            </w:r>
          </w:p>
        </w:tc>
        <w:tc>
          <w:tcPr>
            <w:tcW w:w="3371" w:type="dxa"/>
          </w:tcPr>
          <w:p w:rsidR="007551B7" w:rsidRDefault="007551B7" w:rsidP="005A390D">
            <w:pPr>
              <w:pStyle w:val="TableParagraph"/>
              <w:spacing w:line="268" w:lineRule="exact"/>
              <w:ind w:left="106"/>
              <w:rPr>
                <w:sz w:val="24"/>
              </w:rPr>
            </w:pPr>
            <w:r>
              <w:rPr>
                <w:color w:val="0D0D0D"/>
                <w:sz w:val="24"/>
              </w:rPr>
              <w:t>Kem lidocain/prilocain</w:t>
            </w:r>
          </w:p>
        </w:tc>
      </w:tr>
      <w:tr w:rsidR="007551B7" w:rsidTr="005A390D">
        <w:trPr>
          <w:trHeight w:val="827"/>
        </w:trPr>
        <w:tc>
          <w:tcPr>
            <w:tcW w:w="1849" w:type="dxa"/>
          </w:tcPr>
          <w:p w:rsidR="007551B7" w:rsidRDefault="007551B7" w:rsidP="005A390D">
            <w:pPr>
              <w:pStyle w:val="TableParagraph"/>
              <w:ind w:left="107"/>
              <w:rPr>
                <w:sz w:val="24"/>
              </w:rPr>
            </w:pPr>
            <w:r>
              <w:rPr>
                <w:color w:val="0D0D0D"/>
                <w:sz w:val="24"/>
              </w:rPr>
              <w:t>Đặt ống mũi dạ dày</w:t>
            </w:r>
          </w:p>
        </w:tc>
        <w:tc>
          <w:tcPr>
            <w:tcW w:w="3846" w:type="dxa"/>
          </w:tcPr>
          <w:p w:rsidR="007551B7" w:rsidRDefault="007551B7" w:rsidP="005A390D">
            <w:pPr>
              <w:pStyle w:val="TableParagraph"/>
              <w:spacing w:line="268" w:lineRule="exact"/>
              <w:ind w:left="104"/>
              <w:rPr>
                <w:sz w:val="24"/>
              </w:rPr>
            </w:pPr>
            <w:r>
              <w:rPr>
                <w:color w:val="0D0D0D"/>
                <w:sz w:val="24"/>
              </w:rPr>
              <w:t>Sucrose như ở trên</w:t>
            </w:r>
          </w:p>
        </w:tc>
        <w:tc>
          <w:tcPr>
            <w:tcW w:w="3371" w:type="dxa"/>
          </w:tcPr>
          <w:p w:rsidR="007551B7" w:rsidRDefault="007551B7" w:rsidP="005A390D">
            <w:pPr>
              <w:pStyle w:val="TableParagraph"/>
              <w:spacing w:line="268" w:lineRule="exact"/>
              <w:ind w:left="106"/>
              <w:rPr>
                <w:sz w:val="24"/>
              </w:rPr>
            </w:pPr>
            <w:r>
              <w:rPr>
                <w:color w:val="0D0D0D"/>
                <w:sz w:val="24"/>
              </w:rPr>
              <w:t>Gây tê tại chỗ như bôi gel bôi</w:t>
            </w:r>
          </w:p>
          <w:p w:rsidR="007551B7" w:rsidRDefault="007551B7" w:rsidP="005A390D">
            <w:pPr>
              <w:pStyle w:val="TableParagraph"/>
              <w:spacing w:line="270" w:lineRule="atLeast"/>
              <w:ind w:left="106"/>
              <w:rPr>
                <w:sz w:val="24"/>
              </w:rPr>
            </w:pPr>
            <w:r>
              <w:rPr>
                <w:color w:val="0D0D0D"/>
                <w:sz w:val="24"/>
              </w:rPr>
              <w:t>trơn có chứa lidocain trước khi đặt.</w:t>
            </w:r>
          </w:p>
        </w:tc>
      </w:tr>
      <w:tr w:rsidR="007551B7" w:rsidTr="005A390D">
        <w:trPr>
          <w:trHeight w:val="275"/>
        </w:trPr>
        <w:tc>
          <w:tcPr>
            <w:tcW w:w="1849" w:type="dxa"/>
          </w:tcPr>
          <w:p w:rsidR="007551B7" w:rsidRDefault="007551B7" w:rsidP="005A390D">
            <w:pPr>
              <w:pStyle w:val="TableParagraph"/>
              <w:spacing w:line="256" w:lineRule="exact"/>
              <w:ind w:left="107"/>
              <w:rPr>
                <w:sz w:val="24"/>
              </w:rPr>
            </w:pPr>
            <w:r>
              <w:rPr>
                <w:color w:val="0D0D0D"/>
                <w:sz w:val="24"/>
              </w:rPr>
              <w:t>Tiêm ngừa</w:t>
            </w:r>
          </w:p>
        </w:tc>
        <w:tc>
          <w:tcPr>
            <w:tcW w:w="3846" w:type="dxa"/>
          </w:tcPr>
          <w:p w:rsidR="007551B7" w:rsidRDefault="007551B7" w:rsidP="005A390D">
            <w:pPr>
              <w:pStyle w:val="TableParagraph"/>
              <w:spacing w:line="256" w:lineRule="exact"/>
              <w:ind w:left="104"/>
              <w:rPr>
                <w:sz w:val="24"/>
              </w:rPr>
            </w:pPr>
            <w:r>
              <w:rPr>
                <w:color w:val="0D0D0D"/>
                <w:sz w:val="24"/>
              </w:rPr>
              <w:t>Sucrose như ở trên</w:t>
            </w:r>
          </w:p>
        </w:tc>
        <w:tc>
          <w:tcPr>
            <w:tcW w:w="3371" w:type="dxa"/>
          </w:tcPr>
          <w:p w:rsidR="007551B7" w:rsidRDefault="007551B7" w:rsidP="005A390D">
            <w:pPr>
              <w:pStyle w:val="TableParagraph"/>
              <w:spacing w:line="256" w:lineRule="exact"/>
              <w:ind w:left="106"/>
              <w:rPr>
                <w:sz w:val="24"/>
              </w:rPr>
            </w:pPr>
            <w:r>
              <w:rPr>
                <w:color w:val="0D0D0D"/>
                <w:sz w:val="24"/>
              </w:rPr>
              <w:t>Kem lidocain/prilocain</w:t>
            </w:r>
          </w:p>
        </w:tc>
      </w:tr>
      <w:tr w:rsidR="007551B7" w:rsidTr="005A390D">
        <w:trPr>
          <w:trHeight w:val="1931"/>
        </w:trPr>
        <w:tc>
          <w:tcPr>
            <w:tcW w:w="1849" w:type="dxa"/>
          </w:tcPr>
          <w:p w:rsidR="007551B7" w:rsidRDefault="007551B7" w:rsidP="005A390D">
            <w:pPr>
              <w:pStyle w:val="TableParagraph"/>
              <w:tabs>
                <w:tab w:val="left" w:pos="901"/>
                <w:tab w:val="left" w:pos="1429"/>
              </w:tabs>
              <w:ind w:left="107" w:right="94"/>
              <w:rPr>
                <w:sz w:val="24"/>
              </w:rPr>
            </w:pPr>
            <w:r>
              <w:rPr>
                <w:color w:val="0D0D0D"/>
                <w:sz w:val="24"/>
              </w:rPr>
              <w:t>Chọc</w:t>
            </w:r>
            <w:r>
              <w:rPr>
                <w:color w:val="0D0D0D"/>
                <w:sz w:val="24"/>
              </w:rPr>
              <w:tab/>
              <w:t>dò</w:t>
            </w:r>
            <w:r>
              <w:rPr>
                <w:color w:val="0D0D0D"/>
                <w:sz w:val="24"/>
              </w:rPr>
              <w:tab/>
            </w:r>
            <w:r>
              <w:rPr>
                <w:color w:val="0D0D0D"/>
                <w:spacing w:val="-5"/>
                <w:sz w:val="24"/>
              </w:rPr>
              <w:t xml:space="preserve">tủy </w:t>
            </w:r>
            <w:r>
              <w:rPr>
                <w:color w:val="0D0D0D"/>
                <w:sz w:val="24"/>
              </w:rPr>
              <w:t>sống</w:t>
            </w:r>
          </w:p>
        </w:tc>
        <w:tc>
          <w:tcPr>
            <w:tcW w:w="3846" w:type="dxa"/>
          </w:tcPr>
          <w:p w:rsidR="007551B7" w:rsidRDefault="007551B7" w:rsidP="005A390D">
            <w:pPr>
              <w:pStyle w:val="TableParagraph"/>
              <w:ind w:left="104" w:right="1512"/>
              <w:jc w:val="both"/>
              <w:rPr>
                <w:sz w:val="24"/>
              </w:rPr>
            </w:pPr>
            <w:r>
              <w:rPr>
                <w:color w:val="0D0D0D"/>
                <w:sz w:val="24"/>
              </w:rPr>
              <w:t>Sucrose như ở trên Kem lidocain/prilocain</w:t>
            </w:r>
          </w:p>
          <w:p w:rsidR="007551B7" w:rsidRDefault="007551B7" w:rsidP="005A390D">
            <w:pPr>
              <w:pStyle w:val="TableParagraph"/>
              <w:ind w:left="104" w:right="101"/>
              <w:jc w:val="both"/>
              <w:rPr>
                <w:sz w:val="24"/>
              </w:rPr>
            </w:pPr>
            <w:r>
              <w:rPr>
                <w:color w:val="0D0D0D"/>
                <w:sz w:val="24"/>
              </w:rPr>
              <w:t>Midazolam 0,1mg/kg TMC nếu trẻ không nằm yên</w:t>
            </w:r>
          </w:p>
          <w:p w:rsidR="007551B7" w:rsidRDefault="007551B7" w:rsidP="005A390D">
            <w:pPr>
              <w:pStyle w:val="TableParagraph"/>
              <w:spacing w:line="270" w:lineRule="atLeast"/>
              <w:ind w:left="104" w:right="98"/>
              <w:jc w:val="both"/>
              <w:rPr>
                <w:sz w:val="24"/>
              </w:rPr>
            </w:pPr>
            <w:r>
              <w:rPr>
                <w:color w:val="0D0D0D"/>
                <w:sz w:val="24"/>
              </w:rPr>
              <w:t>Morphin 0,05 - 0,1mg/kg TMC hoặc fentanyl 0,5 - 3mcg/kg TMC nếu trẻ đã đặt nội khí quản.</w:t>
            </w:r>
          </w:p>
        </w:tc>
        <w:tc>
          <w:tcPr>
            <w:tcW w:w="3371" w:type="dxa"/>
          </w:tcPr>
          <w:p w:rsidR="007551B7" w:rsidRDefault="007551B7" w:rsidP="005A390D">
            <w:pPr>
              <w:pStyle w:val="TableParagraph"/>
              <w:ind w:left="106" w:right="546"/>
              <w:jc w:val="both"/>
              <w:rPr>
                <w:sz w:val="24"/>
              </w:rPr>
            </w:pPr>
            <w:r>
              <w:rPr>
                <w:color w:val="0D0D0D"/>
                <w:sz w:val="24"/>
              </w:rPr>
              <w:t>Kem lidocain/prilocain Midazolam 0,1mg/kg TMC.</w:t>
            </w:r>
          </w:p>
          <w:p w:rsidR="007551B7" w:rsidRDefault="007551B7" w:rsidP="005A390D">
            <w:pPr>
              <w:pStyle w:val="TableParagraph"/>
              <w:ind w:left="106" w:right="98"/>
              <w:jc w:val="both"/>
              <w:rPr>
                <w:sz w:val="24"/>
              </w:rPr>
            </w:pPr>
            <w:r>
              <w:rPr>
                <w:color w:val="0D0D0D"/>
                <w:sz w:val="24"/>
              </w:rPr>
              <w:t>Đối với những trẻ cần chọc dò tủy sống nhiều lần, gây mê toàn thân nên được thực hiện.</w:t>
            </w:r>
          </w:p>
        </w:tc>
      </w:tr>
      <w:tr w:rsidR="007551B7" w:rsidTr="005A390D">
        <w:trPr>
          <w:trHeight w:val="827"/>
        </w:trPr>
        <w:tc>
          <w:tcPr>
            <w:tcW w:w="1849" w:type="dxa"/>
          </w:tcPr>
          <w:p w:rsidR="007551B7" w:rsidRDefault="007551B7" w:rsidP="005A390D">
            <w:pPr>
              <w:pStyle w:val="TableParagraph"/>
              <w:spacing w:line="268" w:lineRule="exact"/>
              <w:ind w:left="107"/>
              <w:rPr>
                <w:sz w:val="24"/>
              </w:rPr>
            </w:pPr>
            <w:r>
              <w:rPr>
                <w:color w:val="0D0D0D"/>
                <w:sz w:val="24"/>
              </w:rPr>
              <w:t>Đặt nội khí quản</w:t>
            </w:r>
          </w:p>
        </w:tc>
        <w:tc>
          <w:tcPr>
            <w:tcW w:w="3846" w:type="dxa"/>
          </w:tcPr>
          <w:p w:rsidR="007551B7" w:rsidRDefault="007551B7" w:rsidP="005A390D">
            <w:pPr>
              <w:pStyle w:val="TableParagraph"/>
              <w:ind w:left="104"/>
              <w:rPr>
                <w:sz w:val="24"/>
              </w:rPr>
            </w:pPr>
            <w:r>
              <w:rPr>
                <w:color w:val="0D0D0D"/>
                <w:sz w:val="24"/>
              </w:rPr>
              <w:t>Fentanyl 0,5 - 3mcg/kg TMC và Midazolam 0,1mg/kg TMC.</w:t>
            </w:r>
          </w:p>
        </w:tc>
        <w:tc>
          <w:tcPr>
            <w:tcW w:w="3371" w:type="dxa"/>
          </w:tcPr>
          <w:p w:rsidR="007551B7" w:rsidRDefault="007551B7" w:rsidP="005A390D">
            <w:pPr>
              <w:pStyle w:val="TableParagraph"/>
              <w:ind w:left="106"/>
              <w:rPr>
                <w:sz w:val="24"/>
              </w:rPr>
            </w:pPr>
            <w:r>
              <w:rPr>
                <w:color w:val="0D0D0D"/>
                <w:sz w:val="24"/>
              </w:rPr>
              <w:t>Morphin 0,05 - 0,1mg/kg hoặc Fentanyl TMC và Midazolam</w:t>
            </w:r>
          </w:p>
          <w:p w:rsidR="007551B7" w:rsidRDefault="007551B7" w:rsidP="005A390D">
            <w:pPr>
              <w:pStyle w:val="TableParagraph"/>
              <w:spacing w:line="264" w:lineRule="exact"/>
              <w:ind w:left="106"/>
              <w:rPr>
                <w:sz w:val="24"/>
              </w:rPr>
            </w:pPr>
            <w:r>
              <w:rPr>
                <w:color w:val="0D0D0D"/>
                <w:sz w:val="24"/>
              </w:rPr>
              <w:t>0,1mg/kg TMC.</w:t>
            </w:r>
          </w:p>
        </w:tc>
      </w:tr>
      <w:tr w:rsidR="007551B7" w:rsidTr="005A390D">
        <w:trPr>
          <w:trHeight w:val="1932"/>
        </w:trPr>
        <w:tc>
          <w:tcPr>
            <w:tcW w:w="1849" w:type="dxa"/>
          </w:tcPr>
          <w:p w:rsidR="007551B7" w:rsidRDefault="007551B7" w:rsidP="005A390D">
            <w:pPr>
              <w:pStyle w:val="TableParagraph"/>
              <w:ind w:left="107"/>
              <w:rPr>
                <w:sz w:val="24"/>
              </w:rPr>
            </w:pPr>
            <w:r>
              <w:rPr>
                <w:color w:val="0D0D0D"/>
                <w:sz w:val="24"/>
              </w:rPr>
              <w:t>Đặt ống dẫn lưu màng phổi</w:t>
            </w:r>
          </w:p>
        </w:tc>
        <w:tc>
          <w:tcPr>
            <w:tcW w:w="3846" w:type="dxa"/>
          </w:tcPr>
          <w:p w:rsidR="007551B7" w:rsidRDefault="007551B7" w:rsidP="005A390D">
            <w:pPr>
              <w:pStyle w:val="TableParagraph"/>
              <w:ind w:left="104"/>
              <w:rPr>
                <w:sz w:val="24"/>
              </w:rPr>
            </w:pPr>
            <w:r>
              <w:rPr>
                <w:color w:val="0D0D0D"/>
                <w:sz w:val="24"/>
              </w:rPr>
              <w:t>Gây tê tại chỗ sử dụng lidocain 1% tiêm dưới da 2 - 4 mg/kg.</w:t>
            </w:r>
          </w:p>
          <w:p w:rsidR="007551B7" w:rsidRDefault="007551B7" w:rsidP="005A390D">
            <w:pPr>
              <w:pStyle w:val="TableParagraph"/>
              <w:ind w:left="104"/>
              <w:rPr>
                <w:sz w:val="24"/>
              </w:rPr>
            </w:pPr>
            <w:r>
              <w:rPr>
                <w:color w:val="0D0D0D"/>
                <w:sz w:val="24"/>
              </w:rPr>
              <w:t>Morphin 0,05 - 0,1mg/kg TMC.</w:t>
            </w:r>
          </w:p>
        </w:tc>
        <w:tc>
          <w:tcPr>
            <w:tcW w:w="3371" w:type="dxa"/>
          </w:tcPr>
          <w:p w:rsidR="007551B7" w:rsidRDefault="007551B7" w:rsidP="005A390D">
            <w:pPr>
              <w:pStyle w:val="TableParagraph"/>
              <w:ind w:left="106" w:right="632"/>
              <w:rPr>
                <w:sz w:val="24"/>
              </w:rPr>
            </w:pPr>
            <w:r>
              <w:rPr>
                <w:color w:val="0D0D0D"/>
                <w:sz w:val="24"/>
              </w:rPr>
              <w:t>Kem lidocain/prilocain Tiêm dưới da lidocain đệm</w:t>
            </w:r>
          </w:p>
          <w:p w:rsidR="007551B7" w:rsidRDefault="007551B7" w:rsidP="005A390D">
            <w:pPr>
              <w:pStyle w:val="TableParagraph"/>
              <w:ind w:left="106"/>
              <w:rPr>
                <w:sz w:val="24"/>
              </w:rPr>
            </w:pPr>
            <w:r>
              <w:rPr>
                <w:color w:val="0D0D0D"/>
                <w:sz w:val="24"/>
              </w:rPr>
              <w:t>Midazolam 0,1mg/kg TMC và Morphin 0,05 - 0,1mg/kg TMC. Gây mê toàn thân nên được cân nhắc đối với những người bệnh</w:t>
            </w:r>
          </w:p>
          <w:p w:rsidR="007551B7" w:rsidRDefault="007551B7" w:rsidP="005A390D">
            <w:pPr>
              <w:pStyle w:val="TableParagraph"/>
              <w:spacing w:line="264" w:lineRule="exact"/>
              <w:ind w:left="106"/>
              <w:rPr>
                <w:sz w:val="24"/>
              </w:rPr>
            </w:pPr>
            <w:r>
              <w:rPr>
                <w:color w:val="0D0D0D"/>
                <w:sz w:val="24"/>
              </w:rPr>
              <w:t>đặc biệt kích thích.</w:t>
            </w:r>
          </w:p>
        </w:tc>
      </w:tr>
      <w:tr w:rsidR="007551B7" w:rsidTr="005A390D">
        <w:trPr>
          <w:trHeight w:val="551"/>
        </w:trPr>
        <w:tc>
          <w:tcPr>
            <w:tcW w:w="1849" w:type="dxa"/>
          </w:tcPr>
          <w:p w:rsidR="007551B7" w:rsidRDefault="007551B7" w:rsidP="005A390D">
            <w:pPr>
              <w:pStyle w:val="TableParagraph"/>
              <w:spacing w:line="268" w:lineRule="exact"/>
              <w:ind w:left="107"/>
              <w:rPr>
                <w:sz w:val="24"/>
              </w:rPr>
            </w:pPr>
            <w:r>
              <w:rPr>
                <w:color w:val="0D0D0D"/>
                <w:sz w:val="24"/>
              </w:rPr>
              <w:t>Rút ống dẫn lưu</w:t>
            </w:r>
          </w:p>
          <w:p w:rsidR="007551B7" w:rsidRDefault="007551B7" w:rsidP="005A390D">
            <w:pPr>
              <w:pStyle w:val="TableParagraph"/>
              <w:spacing w:line="264" w:lineRule="exact"/>
              <w:ind w:left="107"/>
              <w:rPr>
                <w:sz w:val="24"/>
              </w:rPr>
            </w:pPr>
            <w:r>
              <w:rPr>
                <w:color w:val="0D0D0D"/>
                <w:sz w:val="24"/>
              </w:rPr>
              <w:t>màng phổi</w:t>
            </w:r>
          </w:p>
        </w:tc>
        <w:tc>
          <w:tcPr>
            <w:tcW w:w="3846" w:type="dxa"/>
          </w:tcPr>
          <w:p w:rsidR="007551B7" w:rsidRDefault="007551B7" w:rsidP="005A390D">
            <w:pPr>
              <w:pStyle w:val="TableParagraph"/>
              <w:spacing w:line="268" w:lineRule="exact"/>
              <w:ind w:left="104"/>
              <w:rPr>
                <w:sz w:val="24"/>
              </w:rPr>
            </w:pPr>
            <w:r>
              <w:rPr>
                <w:color w:val="0D0D0D"/>
                <w:sz w:val="24"/>
              </w:rPr>
              <w:t>Kem lidocain/prilocain</w:t>
            </w:r>
          </w:p>
        </w:tc>
        <w:tc>
          <w:tcPr>
            <w:tcW w:w="3371" w:type="dxa"/>
          </w:tcPr>
          <w:p w:rsidR="007551B7" w:rsidRDefault="007551B7" w:rsidP="005A390D">
            <w:pPr>
              <w:pStyle w:val="TableParagraph"/>
              <w:spacing w:line="268" w:lineRule="exact"/>
              <w:ind w:left="106"/>
              <w:rPr>
                <w:sz w:val="24"/>
              </w:rPr>
            </w:pPr>
            <w:r>
              <w:rPr>
                <w:color w:val="0D0D0D"/>
                <w:sz w:val="24"/>
              </w:rPr>
              <w:t>Morphin 0,05 - 0,1mg/kg TMC</w:t>
            </w:r>
          </w:p>
        </w:tc>
      </w:tr>
      <w:tr w:rsidR="007551B7" w:rsidTr="005A390D">
        <w:trPr>
          <w:trHeight w:val="830"/>
        </w:trPr>
        <w:tc>
          <w:tcPr>
            <w:tcW w:w="1849" w:type="dxa"/>
          </w:tcPr>
          <w:p w:rsidR="007551B7" w:rsidRDefault="007551B7" w:rsidP="005A390D">
            <w:pPr>
              <w:pStyle w:val="TableParagraph"/>
              <w:ind w:left="107"/>
              <w:rPr>
                <w:sz w:val="24"/>
              </w:rPr>
            </w:pPr>
            <w:r>
              <w:rPr>
                <w:color w:val="0D0D0D"/>
                <w:sz w:val="24"/>
              </w:rPr>
              <w:t>Đặt dẫn lưu bàng quang</w:t>
            </w:r>
          </w:p>
        </w:tc>
        <w:tc>
          <w:tcPr>
            <w:tcW w:w="3846" w:type="dxa"/>
          </w:tcPr>
          <w:p w:rsidR="007551B7" w:rsidRDefault="007551B7" w:rsidP="005A390D">
            <w:pPr>
              <w:pStyle w:val="TableParagraph"/>
              <w:rPr>
                <w:sz w:val="24"/>
              </w:rPr>
            </w:pPr>
          </w:p>
        </w:tc>
        <w:tc>
          <w:tcPr>
            <w:tcW w:w="3371" w:type="dxa"/>
          </w:tcPr>
          <w:p w:rsidR="007551B7" w:rsidRDefault="007551B7" w:rsidP="005A390D">
            <w:pPr>
              <w:pStyle w:val="TableParagraph"/>
              <w:ind w:left="106" w:right="18"/>
              <w:rPr>
                <w:sz w:val="24"/>
              </w:rPr>
            </w:pPr>
            <w:r>
              <w:rPr>
                <w:color w:val="0D0D0D"/>
                <w:sz w:val="24"/>
              </w:rPr>
              <w:t>Cho gel bôi trơn có chứa lidocain 1% hoặc 2% vào niêm mạc</w:t>
            </w:r>
            <w:r>
              <w:rPr>
                <w:color w:val="0D0D0D"/>
                <w:spacing w:val="58"/>
                <w:sz w:val="24"/>
              </w:rPr>
              <w:t xml:space="preserve"> </w:t>
            </w:r>
            <w:r>
              <w:rPr>
                <w:color w:val="0D0D0D"/>
                <w:spacing w:val="-4"/>
                <w:sz w:val="24"/>
              </w:rPr>
              <w:t>niệu</w:t>
            </w:r>
          </w:p>
          <w:p w:rsidR="007551B7" w:rsidRDefault="007551B7" w:rsidP="005A390D">
            <w:pPr>
              <w:pStyle w:val="TableParagraph"/>
              <w:spacing w:line="264" w:lineRule="exact"/>
              <w:ind w:left="106"/>
              <w:rPr>
                <w:sz w:val="24"/>
              </w:rPr>
            </w:pPr>
            <w:r>
              <w:rPr>
                <w:color w:val="0D0D0D"/>
                <w:sz w:val="24"/>
              </w:rPr>
              <w:t>đạo</w:t>
            </w:r>
          </w:p>
        </w:tc>
      </w:tr>
      <w:tr w:rsidR="007551B7" w:rsidTr="005A390D">
        <w:trPr>
          <w:trHeight w:val="827"/>
        </w:trPr>
        <w:tc>
          <w:tcPr>
            <w:tcW w:w="1849" w:type="dxa"/>
          </w:tcPr>
          <w:p w:rsidR="007551B7" w:rsidRDefault="007551B7" w:rsidP="005A390D">
            <w:pPr>
              <w:pStyle w:val="TableParagraph"/>
              <w:ind w:left="107" w:right="45"/>
              <w:rPr>
                <w:sz w:val="24"/>
              </w:rPr>
            </w:pPr>
            <w:r>
              <w:rPr>
                <w:color w:val="0D0D0D"/>
                <w:sz w:val="24"/>
              </w:rPr>
              <w:t>Thay băng ở trẻ bị bỏng</w:t>
            </w:r>
          </w:p>
        </w:tc>
        <w:tc>
          <w:tcPr>
            <w:tcW w:w="7217" w:type="dxa"/>
            <w:gridSpan w:val="2"/>
          </w:tcPr>
          <w:p w:rsidR="007551B7" w:rsidRDefault="007551B7" w:rsidP="005A390D">
            <w:pPr>
              <w:pStyle w:val="TableParagraph"/>
              <w:spacing w:line="268" w:lineRule="exact"/>
              <w:ind w:left="104"/>
              <w:rPr>
                <w:sz w:val="24"/>
              </w:rPr>
            </w:pPr>
            <w:r>
              <w:rPr>
                <w:color w:val="0D0D0D"/>
                <w:sz w:val="24"/>
              </w:rPr>
              <w:t>Morphin 0,05 - 0,1mg/kg TMC, +/- midazolam 0,1mg/kg TMC.</w:t>
            </w:r>
          </w:p>
          <w:p w:rsidR="007551B7" w:rsidRDefault="007551B7" w:rsidP="005A390D">
            <w:pPr>
              <w:pStyle w:val="TableParagraph"/>
              <w:spacing w:line="270" w:lineRule="atLeast"/>
              <w:ind w:left="104"/>
              <w:rPr>
                <w:sz w:val="24"/>
              </w:rPr>
            </w:pPr>
            <w:r>
              <w:rPr>
                <w:color w:val="0D0D0D"/>
                <w:sz w:val="24"/>
              </w:rPr>
              <w:t>Xem</w:t>
            </w:r>
            <w:r>
              <w:rPr>
                <w:color w:val="0D0D0D"/>
                <w:spacing w:val="-7"/>
                <w:sz w:val="24"/>
              </w:rPr>
              <w:t xml:space="preserve"> </w:t>
            </w:r>
            <w:r>
              <w:rPr>
                <w:color w:val="0D0D0D"/>
                <w:sz w:val="24"/>
              </w:rPr>
              <w:t>xét</w:t>
            </w:r>
            <w:r>
              <w:rPr>
                <w:color w:val="0D0D0D"/>
                <w:spacing w:val="-4"/>
                <w:sz w:val="24"/>
              </w:rPr>
              <w:t xml:space="preserve"> </w:t>
            </w:r>
            <w:r>
              <w:rPr>
                <w:color w:val="0D0D0D"/>
                <w:sz w:val="24"/>
              </w:rPr>
              <w:t>gây</w:t>
            </w:r>
            <w:r>
              <w:rPr>
                <w:color w:val="0D0D0D"/>
                <w:spacing w:val="-11"/>
                <w:sz w:val="24"/>
              </w:rPr>
              <w:t xml:space="preserve"> </w:t>
            </w:r>
            <w:r>
              <w:rPr>
                <w:color w:val="0D0D0D"/>
                <w:sz w:val="24"/>
              </w:rPr>
              <w:t>mê</w:t>
            </w:r>
            <w:r>
              <w:rPr>
                <w:color w:val="0D0D0D"/>
                <w:spacing w:val="-9"/>
                <w:sz w:val="24"/>
              </w:rPr>
              <w:t xml:space="preserve"> </w:t>
            </w:r>
            <w:r>
              <w:rPr>
                <w:color w:val="0D0D0D"/>
                <w:sz w:val="24"/>
              </w:rPr>
              <w:t>toàn</w:t>
            </w:r>
            <w:r>
              <w:rPr>
                <w:color w:val="0D0D0D"/>
                <w:spacing w:val="-5"/>
                <w:sz w:val="24"/>
              </w:rPr>
              <w:t xml:space="preserve"> </w:t>
            </w:r>
            <w:r>
              <w:rPr>
                <w:color w:val="0D0D0D"/>
                <w:sz w:val="24"/>
              </w:rPr>
              <w:t>thân</w:t>
            </w:r>
            <w:r>
              <w:rPr>
                <w:color w:val="0D0D0D"/>
                <w:spacing w:val="-5"/>
                <w:sz w:val="24"/>
              </w:rPr>
              <w:t xml:space="preserve"> </w:t>
            </w:r>
            <w:r>
              <w:rPr>
                <w:color w:val="0D0D0D"/>
                <w:sz w:val="24"/>
              </w:rPr>
              <w:t>ở</w:t>
            </w:r>
            <w:r>
              <w:rPr>
                <w:color w:val="0D0D0D"/>
                <w:spacing w:val="-7"/>
                <w:sz w:val="24"/>
              </w:rPr>
              <w:t xml:space="preserve"> </w:t>
            </w:r>
            <w:r>
              <w:rPr>
                <w:color w:val="0D0D0D"/>
                <w:sz w:val="24"/>
              </w:rPr>
              <w:t>những</w:t>
            </w:r>
            <w:r>
              <w:rPr>
                <w:color w:val="0D0D0D"/>
                <w:spacing w:val="-7"/>
                <w:sz w:val="24"/>
              </w:rPr>
              <w:t xml:space="preserve"> </w:t>
            </w:r>
            <w:r>
              <w:rPr>
                <w:color w:val="0D0D0D"/>
                <w:sz w:val="24"/>
              </w:rPr>
              <w:t>lần</w:t>
            </w:r>
            <w:r>
              <w:rPr>
                <w:color w:val="0D0D0D"/>
                <w:spacing w:val="-7"/>
                <w:sz w:val="24"/>
              </w:rPr>
              <w:t xml:space="preserve"> </w:t>
            </w:r>
            <w:r>
              <w:rPr>
                <w:color w:val="0D0D0D"/>
                <w:sz w:val="24"/>
              </w:rPr>
              <w:t>thay</w:t>
            </w:r>
            <w:r>
              <w:rPr>
                <w:color w:val="0D0D0D"/>
                <w:spacing w:val="-10"/>
                <w:sz w:val="24"/>
              </w:rPr>
              <w:t xml:space="preserve"> </w:t>
            </w:r>
            <w:r>
              <w:rPr>
                <w:color w:val="0D0D0D"/>
                <w:sz w:val="24"/>
              </w:rPr>
              <w:t>băng</w:t>
            </w:r>
            <w:r>
              <w:rPr>
                <w:color w:val="0D0D0D"/>
                <w:spacing w:val="-4"/>
                <w:sz w:val="24"/>
              </w:rPr>
              <w:t xml:space="preserve"> </w:t>
            </w:r>
            <w:r>
              <w:rPr>
                <w:color w:val="0D0D0D"/>
                <w:sz w:val="24"/>
              </w:rPr>
              <w:t>đầu</w:t>
            </w:r>
            <w:r>
              <w:rPr>
                <w:color w:val="0D0D0D"/>
                <w:spacing w:val="-7"/>
                <w:sz w:val="24"/>
              </w:rPr>
              <w:t xml:space="preserve"> </w:t>
            </w:r>
            <w:r>
              <w:rPr>
                <w:color w:val="0D0D0D"/>
                <w:sz w:val="24"/>
              </w:rPr>
              <w:t>tiên</w:t>
            </w:r>
            <w:r>
              <w:rPr>
                <w:color w:val="0D0D0D"/>
                <w:spacing w:val="-8"/>
                <w:sz w:val="24"/>
              </w:rPr>
              <w:t xml:space="preserve"> </w:t>
            </w:r>
            <w:r>
              <w:rPr>
                <w:color w:val="0D0D0D"/>
                <w:sz w:val="24"/>
              </w:rPr>
              <w:t>nếu</w:t>
            </w:r>
            <w:r>
              <w:rPr>
                <w:color w:val="0D0D0D"/>
                <w:spacing w:val="-7"/>
                <w:sz w:val="24"/>
              </w:rPr>
              <w:t xml:space="preserve"> </w:t>
            </w:r>
            <w:r>
              <w:rPr>
                <w:color w:val="0D0D0D"/>
                <w:sz w:val="24"/>
              </w:rPr>
              <w:t>trẻ</w:t>
            </w:r>
            <w:r>
              <w:rPr>
                <w:color w:val="0D0D0D"/>
                <w:spacing w:val="-8"/>
                <w:sz w:val="24"/>
              </w:rPr>
              <w:t xml:space="preserve"> </w:t>
            </w:r>
            <w:r>
              <w:rPr>
                <w:color w:val="0D0D0D"/>
                <w:sz w:val="24"/>
              </w:rPr>
              <w:t>đặc</w:t>
            </w:r>
            <w:r>
              <w:rPr>
                <w:color w:val="0D0D0D"/>
                <w:spacing w:val="-9"/>
                <w:sz w:val="24"/>
              </w:rPr>
              <w:t xml:space="preserve"> </w:t>
            </w:r>
            <w:r>
              <w:rPr>
                <w:color w:val="0D0D0D"/>
                <w:sz w:val="24"/>
              </w:rPr>
              <w:t>biệt đau hoặc lo</w:t>
            </w:r>
            <w:r>
              <w:rPr>
                <w:color w:val="0D0D0D"/>
                <w:spacing w:val="-2"/>
                <w:sz w:val="24"/>
              </w:rPr>
              <w:t xml:space="preserve"> </w:t>
            </w:r>
            <w:r>
              <w:rPr>
                <w:color w:val="0D0D0D"/>
                <w:sz w:val="24"/>
              </w:rPr>
              <w:t>lắng.</w:t>
            </w:r>
          </w:p>
        </w:tc>
      </w:tr>
      <w:tr w:rsidR="007551B7" w:rsidTr="005A390D">
        <w:trPr>
          <w:trHeight w:val="827"/>
        </w:trPr>
        <w:tc>
          <w:tcPr>
            <w:tcW w:w="1849" w:type="dxa"/>
          </w:tcPr>
          <w:p w:rsidR="007551B7" w:rsidRDefault="007551B7" w:rsidP="005A390D">
            <w:pPr>
              <w:pStyle w:val="TableParagraph"/>
              <w:ind w:left="107"/>
              <w:rPr>
                <w:sz w:val="24"/>
              </w:rPr>
            </w:pPr>
            <w:r>
              <w:rPr>
                <w:color w:val="0D0D0D"/>
                <w:sz w:val="24"/>
              </w:rPr>
              <w:t>Chọc hút/ sinh thiết tủy xương</w:t>
            </w:r>
          </w:p>
        </w:tc>
        <w:tc>
          <w:tcPr>
            <w:tcW w:w="7217" w:type="dxa"/>
            <w:gridSpan w:val="2"/>
          </w:tcPr>
          <w:p w:rsidR="007551B7" w:rsidRDefault="007551B7" w:rsidP="005A390D">
            <w:pPr>
              <w:pStyle w:val="TableParagraph"/>
              <w:ind w:left="104" w:right="1790"/>
              <w:rPr>
                <w:sz w:val="24"/>
              </w:rPr>
            </w:pPr>
            <w:r>
              <w:rPr>
                <w:color w:val="0D0D0D"/>
                <w:sz w:val="24"/>
              </w:rPr>
              <w:t>Sử dụng gây tê tại chỗ như lidocain đệm hoặc lidocain. Midazolam 0,1mg/kg TMC.</w:t>
            </w:r>
          </w:p>
          <w:p w:rsidR="007551B7" w:rsidRDefault="007551B7" w:rsidP="005A390D">
            <w:pPr>
              <w:pStyle w:val="TableParagraph"/>
              <w:spacing w:line="264" w:lineRule="exact"/>
              <w:ind w:left="104"/>
              <w:rPr>
                <w:sz w:val="24"/>
              </w:rPr>
            </w:pPr>
            <w:r>
              <w:rPr>
                <w:color w:val="0D0D0D"/>
                <w:sz w:val="24"/>
              </w:rPr>
              <w:t>Morphin 0,05 - 0,1mg/kg TMC.</w:t>
            </w:r>
          </w:p>
        </w:tc>
      </w:tr>
    </w:tbl>
    <w:p w:rsidR="007551B7" w:rsidRDefault="007551B7" w:rsidP="007551B7">
      <w:pPr>
        <w:spacing w:line="264" w:lineRule="exact"/>
        <w:rPr>
          <w:sz w:val="24"/>
        </w:rPr>
        <w:sectPr w:rsidR="007551B7">
          <w:pgSz w:w="11910" w:h="16840"/>
          <w:pgMar w:top="1020" w:right="0" w:bottom="280" w:left="860" w:header="724" w:footer="0" w:gutter="0"/>
          <w:cols w:space="720"/>
        </w:sectPr>
      </w:pPr>
    </w:p>
    <w:p w:rsidR="007551B7" w:rsidRDefault="007551B7" w:rsidP="007551B7">
      <w:pPr>
        <w:pStyle w:val="BodyText"/>
        <w:spacing w:before="9"/>
        <w:rPr>
          <w:i/>
          <w:sz w:val="20"/>
        </w:rPr>
      </w:pPr>
    </w:p>
    <w:p w:rsidR="007551B7" w:rsidRDefault="00485315" w:rsidP="00C471A7">
      <w:pPr>
        <w:pStyle w:val="ListParagraph"/>
        <w:numPr>
          <w:ilvl w:val="1"/>
          <w:numId w:val="31"/>
        </w:numPr>
        <w:tabs>
          <w:tab w:val="left" w:pos="1296"/>
        </w:tabs>
        <w:spacing w:before="88"/>
        <w:ind w:left="1295" w:hanging="454"/>
        <w:rPr>
          <w:b/>
          <w:color w:val="0D0D0D"/>
          <w:sz w:val="26"/>
        </w:rPr>
      </w:pPr>
      <w:r>
        <w:rPr>
          <w:lang w:val="vi"/>
        </w:rPr>
        <w:pict>
          <v:shape id="_x0000_s1252" type="#_x0000_t136" style="position:absolute;left:0;text-align:left;margin-left:-11.4pt;margin-top:138.4pt;width:313.8pt;height:12pt;rotation:306;z-index:-15606784;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b/>
          <w:color w:val="0D0D0D"/>
          <w:sz w:val="26"/>
        </w:rPr>
        <w:t>Đánh giá và giảm các triệu chứng khác ở trẻ</w:t>
      </w:r>
      <w:r w:rsidR="007551B7">
        <w:rPr>
          <w:b/>
          <w:color w:val="0D0D0D"/>
          <w:spacing w:val="-3"/>
          <w:sz w:val="26"/>
        </w:rPr>
        <w:t xml:space="preserve"> </w:t>
      </w:r>
      <w:r w:rsidR="007551B7">
        <w:rPr>
          <w:b/>
          <w:color w:val="0D0D0D"/>
          <w:sz w:val="26"/>
        </w:rPr>
        <w:t>em</w:t>
      </w:r>
    </w:p>
    <w:p w:rsidR="007551B7" w:rsidRDefault="007551B7" w:rsidP="007551B7">
      <w:pPr>
        <w:spacing w:before="115"/>
        <w:ind w:left="2646"/>
        <w:rPr>
          <w:i/>
          <w:sz w:val="26"/>
        </w:rPr>
      </w:pPr>
      <w:r>
        <w:rPr>
          <w:i/>
          <w:sz w:val="26"/>
        </w:rPr>
        <w:t>Bảng 17. Giảm triệu chứng không phải đau ở trẻ em</w:t>
      </w:r>
    </w:p>
    <w:p w:rsidR="007551B7" w:rsidRDefault="007551B7" w:rsidP="007551B7">
      <w:pPr>
        <w:pStyle w:val="BodyText"/>
        <w:spacing w:before="11"/>
        <w:rPr>
          <w:i/>
          <w:sz w:val="1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3310"/>
        <w:gridCol w:w="4358"/>
      </w:tblGrid>
      <w:tr w:rsidR="007551B7" w:rsidTr="005A390D">
        <w:trPr>
          <w:trHeight w:val="829"/>
        </w:trPr>
        <w:tc>
          <w:tcPr>
            <w:tcW w:w="1387" w:type="dxa"/>
          </w:tcPr>
          <w:p w:rsidR="007551B7" w:rsidRDefault="007551B7" w:rsidP="005A390D">
            <w:pPr>
              <w:pStyle w:val="TableParagraph"/>
              <w:ind w:left="107" w:right="612"/>
              <w:rPr>
                <w:b/>
                <w:sz w:val="24"/>
              </w:rPr>
            </w:pPr>
            <w:r>
              <w:rPr>
                <w:b/>
                <w:color w:val="0D0D0D"/>
                <w:sz w:val="24"/>
              </w:rPr>
              <w:t>Triệu chứng</w:t>
            </w:r>
          </w:p>
        </w:tc>
        <w:tc>
          <w:tcPr>
            <w:tcW w:w="3310" w:type="dxa"/>
          </w:tcPr>
          <w:p w:rsidR="007551B7" w:rsidRDefault="007551B7" w:rsidP="005A390D">
            <w:pPr>
              <w:pStyle w:val="TableParagraph"/>
              <w:spacing w:before="2" w:line="276" w:lineRule="exact"/>
              <w:ind w:left="105" w:right="96"/>
              <w:jc w:val="both"/>
              <w:rPr>
                <w:b/>
                <w:sz w:val="24"/>
              </w:rPr>
            </w:pPr>
            <w:r>
              <w:rPr>
                <w:b/>
                <w:color w:val="0D0D0D"/>
                <w:sz w:val="24"/>
              </w:rPr>
              <w:t>Các thuốc chăm sóc giảm nhẹ (lựa chọn thuốc phù hợp cho quyết định điều trị)</w:t>
            </w:r>
          </w:p>
        </w:tc>
        <w:tc>
          <w:tcPr>
            <w:tcW w:w="4358" w:type="dxa"/>
          </w:tcPr>
          <w:p w:rsidR="007551B7" w:rsidRDefault="007551B7" w:rsidP="005A390D">
            <w:pPr>
              <w:pStyle w:val="TableParagraph"/>
              <w:spacing w:line="275" w:lineRule="exact"/>
              <w:rPr>
                <w:b/>
                <w:sz w:val="24"/>
              </w:rPr>
            </w:pPr>
            <w:r>
              <w:rPr>
                <w:b/>
                <w:color w:val="0D0D0D"/>
                <w:sz w:val="24"/>
              </w:rPr>
              <w:t>Liều lượng và đường dùng</w:t>
            </w:r>
          </w:p>
        </w:tc>
      </w:tr>
      <w:tr w:rsidR="007551B7" w:rsidTr="005A390D">
        <w:trPr>
          <w:trHeight w:val="685"/>
        </w:trPr>
        <w:tc>
          <w:tcPr>
            <w:tcW w:w="1387" w:type="dxa"/>
            <w:vMerge w:val="restart"/>
          </w:tcPr>
          <w:p w:rsidR="007551B7" w:rsidRDefault="007551B7" w:rsidP="005A390D">
            <w:pPr>
              <w:pStyle w:val="TableParagraph"/>
              <w:spacing w:line="268" w:lineRule="exact"/>
              <w:ind w:left="107"/>
              <w:rPr>
                <w:sz w:val="24"/>
              </w:rPr>
            </w:pPr>
            <w:r>
              <w:rPr>
                <w:color w:val="0D0D0D"/>
                <w:sz w:val="24"/>
              </w:rPr>
              <w:t>Khó thở</w:t>
            </w:r>
          </w:p>
        </w:tc>
        <w:tc>
          <w:tcPr>
            <w:tcW w:w="3310" w:type="dxa"/>
            <w:tcBorders>
              <w:bottom w:val="single" w:sz="6" w:space="0" w:color="000000"/>
            </w:tcBorders>
          </w:tcPr>
          <w:p w:rsidR="007551B7" w:rsidRDefault="007551B7" w:rsidP="005A390D">
            <w:pPr>
              <w:pStyle w:val="TableParagraph"/>
              <w:tabs>
                <w:tab w:val="left" w:pos="1209"/>
                <w:tab w:val="left" w:pos="2005"/>
                <w:tab w:val="left" w:pos="2748"/>
              </w:tabs>
              <w:ind w:left="105" w:right="96"/>
              <w:rPr>
                <w:sz w:val="24"/>
              </w:rPr>
            </w:pPr>
            <w:r>
              <w:rPr>
                <w:color w:val="0D0D0D"/>
                <w:sz w:val="24"/>
              </w:rPr>
              <w:t>Morphin</w:t>
            </w:r>
            <w:r>
              <w:rPr>
                <w:color w:val="0D0D0D"/>
                <w:sz w:val="24"/>
              </w:rPr>
              <w:tab/>
              <w:t>sulfat</w:t>
            </w:r>
            <w:r>
              <w:rPr>
                <w:color w:val="0D0D0D"/>
                <w:sz w:val="24"/>
              </w:rPr>
              <w:tab/>
              <w:t>uống</w:t>
            </w:r>
            <w:r>
              <w:rPr>
                <w:color w:val="0D0D0D"/>
                <w:sz w:val="24"/>
              </w:rPr>
              <w:tab/>
            </w:r>
            <w:r>
              <w:rPr>
                <w:color w:val="0D0D0D"/>
                <w:spacing w:val="-5"/>
                <w:sz w:val="24"/>
              </w:rPr>
              <w:t xml:space="preserve">hoặc </w:t>
            </w:r>
            <w:r>
              <w:rPr>
                <w:color w:val="0D0D0D"/>
                <w:sz w:val="24"/>
              </w:rPr>
              <w:t>Morphin clohydrat</w:t>
            </w:r>
            <w:r>
              <w:rPr>
                <w:color w:val="0D0D0D"/>
                <w:spacing w:val="-1"/>
                <w:sz w:val="24"/>
              </w:rPr>
              <w:t xml:space="preserve"> </w:t>
            </w:r>
            <w:r>
              <w:rPr>
                <w:color w:val="0D0D0D"/>
                <w:sz w:val="24"/>
              </w:rPr>
              <w:t>TMC</w:t>
            </w:r>
          </w:p>
        </w:tc>
        <w:tc>
          <w:tcPr>
            <w:tcW w:w="4358" w:type="dxa"/>
            <w:tcBorders>
              <w:bottom w:val="single" w:sz="6" w:space="0" w:color="000000"/>
            </w:tcBorders>
          </w:tcPr>
          <w:p w:rsidR="007551B7" w:rsidRDefault="007551B7" w:rsidP="005A390D">
            <w:pPr>
              <w:pStyle w:val="TableParagraph"/>
              <w:spacing w:line="315" w:lineRule="exact"/>
              <w:rPr>
                <w:i/>
                <w:sz w:val="28"/>
              </w:rPr>
            </w:pPr>
            <w:r>
              <w:rPr>
                <w:color w:val="0D0D0D"/>
                <w:sz w:val="24"/>
              </w:rPr>
              <w:t xml:space="preserve">Như trong </w:t>
            </w:r>
            <w:r>
              <w:rPr>
                <w:i/>
                <w:color w:val="0000FF"/>
                <w:sz w:val="28"/>
              </w:rPr>
              <w:t>Phần III</w:t>
            </w:r>
            <w:r>
              <w:rPr>
                <w:i/>
                <w:color w:val="0D0D0D"/>
                <w:sz w:val="24"/>
              </w:rPr>
              <w:t xml:space="preserve">, </w:t>
            </w:r>
            <w:r>
              <w:rPr>
                <w:i/>
                <w:color w:val="0000FF"/>
                <w:sz w:val="28"/>
              </w:rPr>
              <w:t>Bảng 4</w:t>
            </w:r>
          </w:p>
        </w:tc>
      </w:tr>
      <w:tr w:rsidR="007551B7" w:rsidTr="005A390D">
        <w:trPr>
          <w:trHeight w:val="827"/>
        </w:trPr>
        <w:tc>
          <w:tcPr>
            <w:tcW w:w="1387" w:type="dxa"/>
            <w:vMerge/>
            <w:tcBorders>
              <w:top w:val="nil"/>
            </w:tcBorders>
          </w:tcPr>
          <w:p w:rsidR="007551B7" w:rsidRDefault="007551B7" w:rsidP="005A390D">
            <w:pPr>
              <w:rPr>
                <w:sz w:val="2"/>
                <w:szCs w:val="2"/>
              </w:rPr>
            </w:pPr>
          </w:p>
        </w:tc>
        <w:tc>
          <w:tcPr>
            <w:tcW w:w="3310" w:type="dxa"/>
            <w:tcBorders>
              <w:top w:val="single" w:sz="6" w:space="0" w:color="000000"/>
            </w:tcBorders>
          </w:tcPr>
          <w:p w:rsidR="007551B7" w:rsidRDefault="007551B7" w:rsidP="005A390D">
            <w:pPr>
              <w:pStyle w:val="TableParagraph"/>
              <w:spacing w:line="268" w:lineRule="exact"/>
              <w:ind w:left="105"/>
              <w:rPr>
                <w:sz w:val="24"/>
              </w:rPr>
            </w:pPr>
            <w:r>
              <w:rPr>
                <w:color w:val="0D0D0D"/>
                <w:sz w:val="24"/>
              </w:rPr>
              <w:t>Lorazepam</w:t>
            </w:r>
          </w:p>
        </w:tc>
        <w:tc>
          <w:tcPr>
            <w:tcW w:w="4358" w:type="dxa"/>
            <w:tcBorders>
              <w:top w:val="single" w:sz="6" w:space="0" w:color="000000"/>
            </w:tcBorders>
          </w:tcPr>
          <w:p w:rsidR="007551B7" w:rsidRDefault="007551B7" w:rsidP="005A390D">
            <w:pPr>
              <w:pStyle w:val="TableParagraph"/>
              <w:rPr>
                <w:sz w:val="24"/>
              </w:rPr>
            </w:pPr>
            <w:r>
              <w:rPr>
                <w:color w:val="0D0D0D"/>
                <w:sz w:val="24"/>
              </w:rPr>
              <w:t>0,025 - 0,1mg/kg uống/TDD/TMC mỗi 4 giờ khi cần cho khó thở kháng với điều trị</w:t>
            </w:r>
          </w:p>
          <w:p w:rsidR="007551B7" w:rsidRDefault="007551B7" w:rsidP="005A390D">
            <w:pPr>
              <w:pStyle w:val="TableParagraph"/>
              <w:spacing w:line="264" w:lineRule="exact"/>
              <w:rPr>
                <w:sz w:val="24"/>
              </w:rPr>
            </w:pPr>
            <w:r>
              <w:rPr>
                <w:color w:val="0D0D0D"/>
                <w:sz w:val="24"/>
              </w:rPr>
              <w:t>bằng Morphin (có kèm lo âu).</w:t>
            </w:r>
          </w:p>
        </w:tc>
      </w:tr>
      <w:tr w:rsidR="007551B7" w:rsidTr="005A390D">
        <w:trPr>
          <w:trHeight w:val="1104"/>
        </w:trPr>
        <w:tc>
          <w:tcPr>
            <w:tcW w:w="1387" w:type="dxa"/>
            <w:vMerge w:val="restart"/>
          </w:tcPr>
          <w:p w:rsidR="007551B7" w:rsidRDefault="007551B7" w:rsidP="005A390D">
            <w:pPr>
              <w:pStyle w:val="TableParagraph"/>
              <w:spacing w:line="268" w:lineRule="exact"/>
              <w:ind w:left="107"/>
              <w:rPr>
                <w:sz w:val="24"/>
              </w:rPr>
            </w:pPr>
            <w:r>
              <w:rPr>
                <w:color w:val="0D0D0D"/>
                <w:sz w:val="24"/>
              </w:rPr>
              <w:t>Táo bón</w:t>
            </w:r>
          </w:p>
        </w:tc>
        <w:tc>
          <w:tcPr>
            <w:tcW w:w="3310" w:type="dxa"/>
            <w:tcBorders>
              <w:bottom w:val="single" w:sz="6" w:space="0" w:color="000000"/>
            </w:tcBorders>
          </w:tcPr>
          <w:p w:rsidR="007551B7" w:rsidRDefault="007551B7" w:rsidP="005A390D">
            <w:pPr>
              <w:pStyle w:val="TableParagraph"/>
              <w:spacing w:line="268" w:lineRule="exact"/>
              <w:ind w:left="105"/>
              <w:rPr>
                <w:sz w:val="24"/>
              </w:rPr>
            </w:pPr>
            <w:r>
              <w:rPr>
                <w:color w:val="0D0D0D"/>
                <w:sz w:val="24"/>
              </w:rPr>
              <w:t>Bisacodyl</w:t>
            </w:r>
          </w:p>
        </w:tc>
        <w:tc>
          <w:tcPr>
            <w:tcW w:w="4358" w:type="dxa"/>
            <w:tcBorders>
              <w:bottom w:val="single" w:sz="6" w:space="0" w:color="000000"/>
            </w:tcBorders>
          </w:tcPr>
          <w:p w:rsidR="007551B7" w:rsidRDefault="007551B7" w:rsidP="005A390D">
            <w:pPr>
              <w:pStyle w:val="TableParagraph"/>
              <w:rPr>
                <w:sz w:val="24"/>
              </w:rPr>
            </w:pPr>
            <w:r>
              <w:rPr>
                <w:color w:val="0D0D0D"/>
                <w:sz w:val="24"/>
              </w:rPr>
              <w:t>3 - 11 tuổi: bắt đầu với 5mg một hoặc hai lần mỗi ngày. Tối đa 30 mg/ ngày.</w:t>
            </w:r>
          </w:p>
          <w:p w:rsidR="007551B7" w:rsidRDefault="007551B7" w:rsidP="005A390D">
            <w:pPr>
              <w:pStyle w:val="TableParagraph"/>
              <w:spacing w:line="270" w:lineRule="atLeast"/>
              <w:ind w:right="40"/>
              <w:rPr>
                <w:sz w:val="24"/>
              </w:rPr>
            </w:pPr>
            <w:r>
              <w:rPr>
                <w:color w:val="0D0D0D"/>
                <w:sz w:val="24"/>
              </w:rPr>
              <w:t>12 tuổi hoặc lớn hơn: 5 - 15mg một hoặc hai lần mỗi ngày. Tối đa 30mg/ ngày.</w:t>
            </w:r>
          </w:p>
        </w:tc>
      </w:tr>
      <w:tr w:rsidR="007551B7" w:rsidTr="005A390D">
        <w:trPr>
          <w:trHeight w:val="551"/>
        </w:trPr>
        <w:tc>
          <w:tcPr>
            <w:tcW w:w="1387" w:type="dxa"/>
            <w:vMerge/>
            <w:tcBorders>
              <w:top w:val="nil"/>
            </w:tcBorders>
          </w:tcPr>
          <w:p w:rsidR="007551B7" w:rsidRDefault="007551B7" w:rsidP="005A390D">
            <w:pPr>
              <w:rPr>
                <w:sz w:val="2"/>
                <w:szCs w:val="2"/>
              </w:rPr>
            </w:pPr>
          </w:p>
        </w:tc>
        <w:tc>
          <w:tcPr>
            <w:tcW w:w="3310" w:type="dxa"/>
            <w:tcBorders>
              <w:top w:val="single" w:sz="6" w:space="0" w:color="000000"/>
              <w:bottom w:val="single" w:sz="6" w:space="0" w:color="000000"/>
            </w:tcBorders>
          </w:tcPr>
          <w:p w:rsidR="007551B7" w:rsidRDefault="007551B7" w:rsidP="005A390D">
            <w:pPr>
              <w:pStyle w:val="TableParagraph"/>
              <w:spacing w:line="268" w:lineRule="exact"/>
              <w:ind w:left="105"/>
              <w:rPr>
                <w:sz w:val="24"/>
              </w:rPr>
            </w:pPr>
            <w:r>
              <w:rPr>
                <w:color w:val="0D0D0D"/>
                <w:sz w:val="24"/>
              </w:rPr>
              <w:t>Glycerin đặt trực tràng</w:t>
            </w:r>
          </w:p>
        </w:tc>
        <w:tc>
          <w:tcPr>
            <w:tcW w:w="4358" w:type="dxa"/>
            <w:tcBorders>
              <w:top w:val="single" w:sz="6" w:space="0" w:color="000000"/>
              <w:bottom w:val="single" w:sz="6" w:space="0" w:color="000000"/>
            </w:tcBorders>
          </w:tcPr>
          <w:p w:rsidR="007551B7" w:rsidRDefault="007551B7" w:rsidP="005A390D">
            <w:pPr>
              <w:pStyle w:val="TableParagraph"/>
              <w:spacing w:line="268" w:lineRule="exact"/>
              <w:rPr>
                <w:sz w:val="24"/>
              </w:rPr>
            </w:pPr>
            <w:r>
              <w:rPr>
                <w:color w:val="0D0D0D"/>
                <w:sz w:val="24"/>
              </w:rPr>
              <w:t>1 viên đặt trực tràng một lần mỗi ngày.</w:t>
            </w:r>
          </w:p>
        </w:tc>
      </w:tr>
      <w:tr w:rsidR="007551B7" w:rsidTr="005A390D">
        <w:trPr>
          <w:trHeight w:val="275"/>
        </w:trPr>
        <w:tc>
          <w:tcPr>
            <w:tcW w:w="1387" w:type="dxa"/>
            <w:vMerge/>
            <w:tcBorders>
              <w:top w:val="nil"/>
            </w:tcBorders>
          </w:tcPr>
          <w:p w:rsidR="007551B7" w:rsidRDefault="007551B7" w:rsidP="005A390D">
            <w:pPr>
              <w:rPr>
                <w:sz w:val="2"/>
                <w:szCs w:val="2"/>
              </w:rPr>
            </w:pPr>
          </w:p>
        </w:tc>
        <w:tc>
          <w:tcPr>
            <w:tcW w:w="3310" w:type="dxa"/>
            <w:tcBorders>
              <w:top w:val="single" w:sz="6" w:space="0" w:color="000000"/>
              <w:bottom w:val="single" w:sz="6" w:space="0" w:color="000000"/>
            </w:tcBorders>
          </w:tcPr>
          <w:p w:rsidR="007551B7" w:rsidRDefault="007551B7" w:rsidP="005A390D">
            <w:pPr>
              <w:pStyle w:val="TableParagraph"/>
              <w:spacing w:line="255" w:lineRule="exact"/>
              <w:ind w:left="105"/>
              <w:rPr>
                <w:sz w:val="24"/>
              </w:rPr>
            </w:pPr>
            <w:r>
              <w:rPr>
                <w:color w:val="0D0D0D"/>
                <w:sz w:val="24"/>
              </w:rPr>
              <w:t>Sorbitol</w:t>
            </w:r>
          </w:p>
        </w:tc>
        <w:tc>
          <w:tcPr>
            <w:tcW w:w="4358" w:type="dxa"/>
            <w:tcBorders>
              <w:top w:val="single" w:sz="6" w:space="0" w:color="000000"/>
              <w:bottom w:val="single" w:sz="6" w:space="0" w:color="000000"/>
            </w:tcBorders>
          </w:tcPr>
          <w:p w:rsidR="007551B7" w:rsidRDefault="007551B7" w:rsidP="005A390D">
            <w:pPr>
              <w:pStyle w:val="TableParagraph"/>
              <w:spacing w:line="255" w:lineRule="exact"/>
              <w:rPr>
                <w:sz w:val="24"/>
              </w:rPr>
            </w:pPr>
            <w:r>
              <w:rPr>
                <w:color w:val="0D0D0D"/>
                <w:sz w:val="24"/>
              </w:rPr>
              <w:t>5-10ml uống mỗi 2 giờ cho đến khi có phân</w:t>
            </w:r>
          </w:p>
        </w:tc>
      </w:tr>
      <w:tr w:rsidR="007551B7" w:rsidTr="005A390D">
        <w:trPr>
          <w:trHeight w:val="455"/>
        </w:trPr>
        <w:tc>
          <w:tcPr>
            <w:tcW w:w="1387" w:type="dxa"/>
            <w:vMerge/>
            <w:tcBorders>
              <w:top w:val="nil"/>
            </w:tcBorders>
          </w:tcPr>
          <w:p w:rsidR="007551B7" w:rsidRDefault="007551B7" w:rsidP="005A390D">
            <w:pPr>
              <w:rPr>
                <w:sz w:val="2"/>
                <w:szCs w:val="2"/>
              </w:rPr>
            </w:pPr>
          </w:p>
        </w:tc>
        <w:tc>
          <w:tcPr>
            <w:tcW w:w="3310" w:type="dxa"/>
            <w:tcBorders>
              <w:top w:val="single" w:sz="6" w:space="0" w:color="000000"/>
            </w:tcBorders>
          </w:tcPr>
          <w:p w:rsidR="007551B7" w:rsidRDefault="007551B7" w:rsidP="005A390D">
            <w:pPr>
              <w:pStyle w:val="TableParagraph"/>
              <w:spacing w:line="270" w:lineRule="exact"/>
              <w:ind w:left="105"/>
              <w:rPr>
                <w:sz w:val="24"/>
              </w:rPr>
            </w:pPr>
            <w:r>
              <w:rPr>
                <w:color w:val="0D0D0D"/>
                <w:sz w:val="24"/>
              </w:rPr>
              <w:t>Fleet thụt tháo cho trẻ em</w:t>
            </w:r>
          </w:p>
        </w:tc>
        <w:tc>
          <w:tcPr>
            <w:tcW w:w="4358" w:type="dxa"/>
            <w:tcBorders>
              <w:top w:val="single" w:sz="6" w:space="0" w:color="000000"/>
            </w:tcBorders>
          </w:tcPr>
          <w:p w:rsidR="007551B7" w:rsidRDefault="007551B7" w:rsidP="005A390D">
            <w:pPr>
              <w:pStyle w:val="TableParagraph"/>
              <w:spacing w:line="270" w:lineRule="exact"/>
              <w:rPr>
                <w:sz w:val="24"/>
              </w:rPr>
            </w:pPr>
            <w:r>
              <w:rPr>
                <w:color w:val="0D0D0D"/>
                <w:sz w:val="24"/>
              </w:rPr>
              <w:t>Một lần mỗi ngày khi cần</w:t>
            </w:r>
          </w:p>
        </w:tc>
      </w:tr>
      <w:tr w:rsidR="007551B7" w:rsidTr="005A390D">
        <w:trPr>
          <w:trHeight w:val="1379"/>
        </w:trPr>
        <w:tc>
          <w:tcPr>
            <w:tcW w:w="1387" w:type="dxa"/>
          </w:tcPr>
          <w:p w:rsidR="007551B7" w:rsidRDefault="007551B7" w:rsidP="005A390D">
            <w:pPr>
              <w:pStyle w:val="TableParagraph"/>
              <w:spacing w:line="268" w:lineRule="exact"/>
              <w:ind w:left="107"/>
              <w:rPr>
                <w:sz w:val="24"/>
              </w:rPr>
            </w:pPr>
            <w:r>
              <w:rPr>
                <w:color w:val="0D0D0D"/>
                <w:sz w:val="24"/>
              </w:rPr>
              <w:t>Tiêu chảy</w:t>
            </w:r>
          </w:p>
        </w:tc>
        <w:tc>
          <w:tcPr>
            <w:tcW w:w="3310" w:type="dxa"/>
          </w:tcPr>
          <w:p w:rsidR="007551B7" w:rsidRDefault="007551B7" w:rsidP="005A390D">
            <w:pPr>
              <w:pStyle w:val="TableParagraph"/>
              <w:spacing w:line="268" w:lineRule="exact"/>
              <w:ind w:left="105"/>
              <w:rPr>
                <w:sz w:val="24"/>
              </w:rPr>
            </w:pPr>
            <w:r>
              <w:rPr>
                <w:color w:val="0D0D0D"/>
                <w:sz w:val="24"/>
              </w:rPr>
              <w:t>Loperamid</w:t>
            </w:r>
          </w:p>
        </w:tc>
        <w:tc>
          <w:tcPr>
            <w:tcW w:w="4358" w:type="dxa"/>
          </w:tcPr>
          <w:p w:rsidR="007551B7" w:rsidRDefault="007551B7" w:rsidP="005A390D">
            <w:pPr>
              <w:pStyle w:val="TableParagraph"/>
              <w:ind w:right="40"/>
              <w:rPr>
                <w:sz w:val="24"/>
              </w:rPr>
            </w:pPr>
            <w:r>
              <w:rPr>
                <w:color w:val="0D0D0D"/>
                <w:sz w:val="24"/>
              </w:rPr>
              <w:t>13-20 kg: 1mg ba lần mỗi ngày uống khi cần</w:t>
            </w:r>
          </w:p>
          <w:p w:rsidR="007551B7" w:rsidRDefault="007551B7" w:rsidP="005A390D">
            <w:pPr>
              <w:pStyle w:val="TableParagraph"/>
              <w:rPr>
                <w:sz w:val="24"/>
              </w:rPr>
            </w:pPr>
            <w:r>
              <w:rPr>
                <w:color w:val="0D0D0D"/>
                <w:sz w:val="24"/>
              </w:rPr>
              <w:t>20-30 kg: 2mg hai lần mỗi ngày uống khi cần</w:t>
            </w:r>
          </w:p>
          <w:p w:rsidR="007551B7" w:rsidRDefault="007551B7" w:rsidP="005A390D">
            <w:pPr>
              <w:pStyle w:val="TableParagraph"/>
              <w:spacing w:line="264" w:lineRule="exact"/>
              <w:rPr>
                <w:sz w:val="24"/>
              </w:rPr>
            </w:pPr>
            <w:r>
              <w:rPr>
                <w:color w:val="0D0D0D"/>
                <w:sz w:val="24"/>
              </w:rPr>
              <w:t>&gt; 30 kg: 2mg ba lần mỗi ngày uống khi cần</w:t>
            </w:r>
          </w:p>
        </w:tc>
      </w:tr>
      <w:tr w:rsidR="007551B7" w:rsidTr="005A390D">
        <w:trPr>
          <w:trHeight w:val="1379"/>
        </w:trPr>
        <w:tc>
          <w:tcPr>
            <w:tcW w:w="1387" w:type="dxa"/>
            <w:vMerge w:val="restart"/>
          </w:tcPr>
          <w:p w:rsidR="007551B7" w:rsidRDefault="007551B7" w:rsidP="005A390D">
            <w:pPr>
              <w:pStyle w:val="TableParagraph"/>
              <w:tabs>
                <w:tab w:val="left" w:pos="848"/>
              </w:tabs>
              <w:ind w:left="107" w:right="99"/>
              <w:rPr>
                <w:sz w:val="24"/>
              </w:rPr>
            </w:pPr>
            <w:r>
              <w:rPr>
                <w:color w:val="0D0D0D"/>
                <w:sz w:val="24"/>
              </w:rPr>
              <w:t>Buồn</w:t>
            </w:r>
            <w:r>
              <w:rPr>
                <w:color w:val="0D0D0D"/>
                <w:sz w:val="24"/>
              </w:rPr>
              <w:tab/>
            </w:r>
            <w:r>
              <w:rPr>
                <w:color w:val="0D0D0D"/>
                <w:spacing w:val="-5"/>
                <w:sz w:val="24"/>
              </w:rPr>
              <w:t xml:space="preserve">nôn/ </w:t>
            </w:r>
            <w:r>
              <w:rPr>
                <w:color w:val="0D0D0D"/>
                <w:sz w:val="24"/>
              </w:rPr>
              <w:t>Nôn</w:t>
            </w:r>
          </w:p>
        </w:tc>
        <w:tc>
          <w:tcPr>
            <w:tcW w:w="3310" w:type="dxa"/>
            <w:tcBorders>
              <w:bottom w:val="single" w:sz="6" w:space="0" w:color="000000"/>
            </w:tcBorders>
          </w:tcPr>
          <w:p w:rsidR="007551B7" w:rsidRDefault="007551B7" w:rsidP="005A390D">
            <w:pPr>
              <w:pStyle w:val="TableParagraph"/>
              <w:ind w:left="105" w:right="94"/>
              <w:jc w:val="both"/>
              <w:rPr>
                <w:sz w:val="24"/>
              </w:rPr>
            </w:pPr>
            <w:r>
              <w:rPr>
                <w:color w:val="0D0D0D"/>
                <w:sz w:val="24"/>
              </w:rPr>
              <w:t>Diphenhydramin (là một thuốc hỗ trợ cho các thuốc chống nôn khác, hoặc cho buồn nôn gây ra do cảm giác tiền đình)</w:t>
            </w:r>
          </w:p>
        </w:tc>
        <w:tc>
          <w:tcPr>
            <w:tcW w:w="4358" w:type="dxa"/>
            <w:tcBorders>
              <w:bottom w:val="single" w:sz="6" w:space="0" w:color="000000"/>
            </w:tcBorders>
          </w:tcPr>
          <w:p w:rsidR="007551B7" w:rsidRDefault="007551B7" w:rsidP="005A390D">
            <w:pPr>
              <w:pStyle w:val="TableParagraph"/>
              <w:rPr>
                <w:sz w:val="24"/>
              </w:rPr>
            </w:pPr>
            <w:r>
              <w:rPr>
                <w:color w:val="0D0D0D"/>
                <w:sz w:val="24"/>
              </w:rPr>
              <w:t>1mg/kg uống/TMC mỗi 6 giờ khi cần. Tối đa 50mg/ liều.</w:t>
            </w:r>
          </w:p>
        </w:tc>
      </w:tr>
      <w:tr w:rsidR="007551B7" w:rsidTr="005A390D">
        <w:trPr>
          <w:trHeight w:val="3035"/>
        </w:trPr>
        <w:tc>
          <w:tcPr>
            <w:tcW w:w="1387" w:type="dxa"/>
            <w:vMerge/>
            <w:tcBorders>
              <w:top w:val="nil"/>
            </w:tcBorders>
          </w:tcPr>
          <w:p w:rsidR="007551B7" w:rsidRDefault="007551B7" w:rsidP="005A390D">
            <w:pPr>
              <w:rPr>
                <w:sz w:val="2"/>
                <w:szCs w:val="2"/>
              </w:rPr>
            </w:pPr>
          </w:p>
        </w:tc>
        <w:tc>
          <w:tcPr>
            <w:tcW w:w="3310" w:type="dxa"/>
            <w:tcBorders>
              <w:top w:val="single" w:sz="6" w:space="0" w:color="000000"/>
              <w:bottom w:val="single" w:sz="6" w:space="0" w:color="000000"/>
            </w:tcBorders>
          </w:tcPr>
          <w:p w:rsidR="007551B7" w:rsidRDefault="007551B7" w:rsidP="005A390D">
            <w:pPr>
              <w:pStyle w:val="TableParagraph"/>
              <w:spacing w:line="268" w:lineRule="exact"/>
              <w:ind w:left="105"/>
              <w:rPr>
                <w:sz w:val="24"/>
              </w:rPr>
            </w:pPr>
            <w:r>
              <w:rPr>
                <w:color w:val="0D0D0D"/>
                <w:sz w:val="24"/>
              </w:rPr>
              <w:t>Dexamethason:</w:t>
            </w:r>
          </w:p>
          <w:p w:rsidR="007551B7" w:rsidRDefault="007551B7" w:rsidP="00C471A7">
            <w:pPr>
              <w:pStyle w:val="TableParagraph"/>
              <w:numPr>
                <w:ilvl w:val="0"/>
                <w:numId w:val="19"/>
              </w:numPr>
              <w:tabs>
                <w:tab w:val="left" w:pos="467"/>
              </w:tabs>
              <w:spacing w:before="2"/>
              <w:ind w:right="97"/>
              <w:jc w:val="both"/>
              <w:rPr>
                <w:sz w:val="24"/>
              </w:rPr>
            </w:pPr>
            <w:r>
              <w:rPr>
                <w:color w:val="0D0D0D"/>
                <w:sz w:val="24"/>
              </w:rPr>
              <w:t>Cho buồn nôn gây ra bởi</w:t>
            </w:r>
            <w:r>
              <w:rPr>
                <w:color w:val="0D0D0D"/>
                <w:spacing w:val="-31"/>
                <w:sz w:val="24"/>
              </w:rPr>
              <w:t xml:space="preserve"> </w:t>
            </w:r>
            <w:r>
              <w:rPr>
                <w:color w:val="0D0D0D"/>
                <w:spacing w:val="-6"/>
                <w:sz w:val="24"/>
              </w:rPr>
              <w:t xml:space="preserve">các </w:t>
            </w:r>
            <w:r>
              <w:rPr>
                <w:color w:val="0D0D0D"/>
                <w:sz w:val="24"/>
              </w:rPr>
              <w:t xml:space="preserve">độc tố gây nôn, rối </w:t>
            </w:r>
            <w:r>
              <w:rPr>
                <w:color w:val="0D0D0D"/>
                <w:spacing w:val="-4"/>
                <w:sz w:val="24"/>
              </w:rPr>
              <w:t xml:space="preserve">loạn </w:t>
            </w:r>
            <w:r>
              <w:rPr>
                <w:color w:val="0D0D0D"/>
                <w:sz w:val="24"/>
              </w:rPr>
              <w:t>chuyển hóa, tắc ruột do</w:t>
            </w:r>
            <w:r>
              <w:rPr>
                <w:color w:val="0D0D0D"/>
                <w:spacing w:val="-40"/>
                <w:sz w:val="24"/>
              </w:rPr>
              <w:t xml:space="preserve"> </w:t>
            </w:r>
            <w:r>
              <w:rPr>
                <w:color w:val="0D0D0D"/>
                <w:spacing w:val="-4"/>
                <w:sz w:val="24"/>
              </w:rPr>
              <w:t xml:space="preserve">bệnh </w:t>
            </w:r>
            <w:r>
              <w:rPr>
                <w:color w:val="0D0D0D"/>
                <w:sz w:val="24"/>
              </w:rPr>
              <w:t xml:space="preserve">ung thư, căng bao gan </w:t>
            </w:r>
            <w:r>
              <w:rPr>
                <w:color w:val="0D0D0D"/>
                <w:spacing w:val="-7"/>
                <w:sz w:val="24"/>
              </w:rPr>
              <w:t xml:space="preserve">do </w:t>
            </w:r>
            <w:r>
              <w:rPr>
                <w:color w:val="0D0D0D"/>
                <w:sz w:val="24"/>
              </w:rPr>
              <w:t>bệnh ung</w:t>
            </w:r>
            <w:r>
              <w:rPr>
                <w:color w:val="0D0D0D"/>
                <w:spacing w:val="-4"/>
                <w:sz w:val="24"/>
              </w:rPr>
              <w:t xml:space="preserve"> </w:t>
            </w:r>
            <w:r>
              <w:rPr>
                <w:color w:val="0D0D0D"/>
                <w:sz w:val="24"/>
              </w:rPr>
              <w:t>thư</w:t>
            </w:r>
          </w:p>
          <w:p w:rsidR="007551B7" w:rsidRDefault="007551B7" w:rsidP="00C471A7">
            <w:pPr>
              <w:pStyle w:val="TableParagraph"/>
              <w:numPr>
                <w:ilvl w:val="0"/>
                <w:numId w:val="19"/>
              </w:numPr>
              <w:tabs>
                <w:tab w:val="left" w:pos="467"/>
              </w:tabs>
              <w:ind w:right="95"/>
              <w:jc w:val="both"/>
              <w:rPr>
                <w:sz w:val="24"/>
              </w:rPr>
            </w:pPr>
            <w:r>
              <w:rPr>
                <w:color w:val="0D0D0D"/>
                <w:sz w:val="24"/>
              </w:rPr>
              <w:t>Cho</w:t>
            </w:r>
            <w:r>
              <w:rPr>
                <w:color w:val="0D0D0D"/>
                <w:spacing w:val="-12"/>
                <w:sz w:val="24"/>
              </w:rPr>
              <w:t xml:space="preserve"> </w:t>
            </w:r>
            <w:r>
              <w:rPr>
                <w:color w:val="0D0D0D"/>
                <w:sz w:val="24"/>
              </w:rPr>
              <w:t>buồn</w:t>
            </w:r>
            <w:r>
              <w:rPr>
                <w:color w:val="0D0D0D"/>
                <w:spacing w:val="-12"/>
                <w:sz w:val="24"/>
              </w:rPr>
              <w:t xml:space="preserve"> </w:t>
            </w:r>
            <w:r>
              <w:rPr>
                <w:color w:val="0D0D0D"/>
                <w:sz w:val="24"/>
              </w:rPr>
              <w:t>nôn</w:t>
            </w:r>
            <w:r>
              <w:rPr>
                <w:color w:val="0D0D0D"/>
                <w:spacing w:val="-11"/>
                <w:sz w:val="24"/>
              </w:rPr>
              <w:t xml:space="preserve"> </w:t>
            </w:r>
            <w:r>
              <w:rPr>
                <w:color w:val="0D0D0D"/>
                <w:sz w:val="24"/>
              </w:rPr>
              <w:t>gây</w:t>
            </w:r>
            <w:r>
              <w:rPr>
                <w:color w:val="0D0D0D"/>
                <w:spacing w:val="-15"/>
                <w:sz w:val="24"/>
              </w:rPr>
              <w:t xml:space="preserve"> </w:t>
            </w:r>
            <w:r>
              <w:rPr>
                <w:color w:val="0D0D0D"/>
                <w:sz w:val="24"/>
              </w:rPr>
              <w:t>ra</w:t>
            </w:r>
            <w:r>
              <w:rPr>
                <w:color w:val="0D0D0D"/>
                <w:spacing w:val="-13"/>
                <w:sz w:val="24"/>
              </w:rPr>
              <w:t xml:space="preserve"> </w:t>
            </w:r>
            <w:r>
              <w:rPr>
                <w:color w:val="0D0D0D"/>
                <w:sz w:val="24"/>
              </w:rPr>
              <w:t>bởi</w:t>
            </w:r>
            <w:r>
              <w:rPr>
                <w:color w:val="0D0D0D"/>
                <w:spacing w:val="-10"/>
                <w:sz w:val="24"/>
              </w:rPr>
              <w:t xml:space="preserve"> </w:t>
            </w:r>
            <w:r>
              <w:rPr>
                <w:color w:val="0D0D0D"/>
                <w:spacing w:val="-5"/>
                <w:sz w:val="24"/>
              </w:rPr>
              <w:t xml:space="preserve">phù </w:t>
            </w:r>
            <w:r>
              <w:rPr>
                <w:color w:val="0D0D0D"/>
                <w:sz w:val="24"/>
              </w:rPr>
              <w:t>não với tăng áp lực nội</w:t>
            </w:r>
            <w:r>
              <w:rPr>
                <w:color w:val="0D0D0D"/>
                <w:spacing w:val="-3"/>
                <w:sz w:val="24"/>
              </w:rPr>
              <w:t xml:space="preserve"> </w:t>
            </w:r>
            <w:r>
              <w:rPr>
                <w:color w:val="0D0D0D"/>
                <w:sz w:val="24"/>
              </w:rPr>
              <w:t>sọ</w:t>
            </w:r>
          </w:p>
        </w:tc>
        <w:tc>
          <w:tcPr>
            <w:tcW w:w="4358" w:type="dxa"/>
            <w:tcBorders>
              <w:top w:val="single" w:sz="6" w:space="0" w:color="000000"/>
              <w:bottom w:val="single" w:sz="6" w:space="0" w:color="000000"/>
            </w:tcBorders>
          </w:tcPr>
          <w:p w:rsidR="007551B7" w:rsidRDefault="007551B7" w:rsidP="005A390D">
            <w:pPr>
              <w:pStyle w:val="TableParagraph"/>
              <w:rPr>
                <w:i/>
                <w:sz w:val="26"/>
              </w:rPr>
            </w:pPr>
          </w:p>
          <w:p w:rsidR="007551B7" w:rsidRDefault="007551B7" w:rsidP="005A390D">
            <w:pPr>
              <w:pStyle w:val="TableParagraph"/>
              <w:spacing w:before="3"/>
              <w:rPr>
                <w:i/>
                <w:sz w:val="21"/>
              </w:rPr>
            </w:pPr>
          </w:p>
          <w:p w:rsidR="007551B7" w:rsidRDefault="007551B7" w:rsidP="005A390D">
            <w:pPr>
              <w:pStyle w:val="TableParagraph"/>
              <w:rPr>
                <w:sz w:val="24"/>
              </w:rPr>
            </w:pPr>
            <w:r>
              <w:rPr>
                <w:color w:val="0D0D0D"/>
                <w:sz w:val="24"/>
              </w:rPr>
              <w:t>0,3mg/kg/ngày uống hoặc TMC</w:t>
            </w:r>
          </w:p>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185"/>
              <w:ind w:right="27"/>
              <w:rPr>
                <w:sz w:val="24"/>
              </w:rPr>
            </w:pPr>
            <w:r>
              <w:rPr>
                <w:color w:val="0D0D0D"/>
                <w:sz w:val="24"/>
              </w:rPr>
              <w:t>1mg/kg/ ngày uống hoặc TMC chia thành 3 liều (mỗi 8 giờ), liều tối đa 16 mg/ngày</w:t>
            </w:r>
          </w:p>
        </w:tc>
      </w:tr>
      <w:tr w:rsidR="007551B7" w:rsidTr="005A390D">
        <w:trPr>
          <w:trHeight w:val="827"/>
        </w:trPr>
        <w:tc>
          <w:tcPr>
            <w:tcW w:w="1387" w:type="dxa"/>
            <w:vMerge/>
            <w:tcBorders>
              <w:top w:val="nil"/>
            </w:tcBorders>
          </w:tcPr>
          <w:p w:rsidR="007551B7" w:rsidRDefault="007551B7" w:rsidP="005A390D">
            <w:pPr>
              <w:rPr>
                <w:sz w:val="2"/>
                <w:szCs w:val="2"/>
              </w:rPr>
            </w:pPr>
          </w:p>
        </w:tc>
        <w:tc>
          <w:tcPr>
            <w:tcW w:w="3310" w:type="dxa"/>
            <w:tcBorders>
              <w:top w:val="single" w:sz="6" w:space="0" w:color="000000"/>
              <w:bottom w:val="single" w:sz="6" w:space="0" w:color="000000"/>
            </w:tcBorders>
          </w:tcPr>
          <w:p w:rsidR="007551B7" w:rsidRDefault="007551B7" w:rsidP="005A390D">
            <w:pPr>
              <w:pStyle w:val="TableParagraph"/>
              <w:ind w:left="105"/>
              <w:rPr>
                <w:sz w:val="24"/>
              </w:rPr>
            </w:pPr>
            <w:r>
              <w:rPr>
                <w:color w:val="0D0D0D"/>
                <w:sz w:val="24"/>
              </w:rPr>
              <w:t>Metoclopramid (cho buồn nôn gây ra bởi liệt dạ dày hoặc liệt</w:t>
            </w:r>
          </w:p>
          <w:p w:rsidR="007551B7" w:rsidRDefault="007551B7" w:rsidP="005A390D">
            <w:pPr>
              <w:pStyle w:val="TableParagraph"/>
              <w:spacing w:line="264" w:lineRule="exact"/>
              <w:ind w:left="105"/>
              <w:rPr>
                <w:sz w:val="24"/>
              </w:rPr>
            </w:pPr>
            <w:r>
              <w:rPr>
                <w:color w:val="0D0D0D"/>
                <w:sz w:val="24"/>
              </w:rPr>
              <w:t>ruột)</w:t>
            </w:r>
          </w:p>
        </w:tc>
        <w:tc>
          <w:tcPr>
            <w:tcW w:w="4358" w:type="dxa"/>
            <w:tcBorders>
              <w:top w:val="single" w:sz="6" w:space="0" w:color="000000"/>
              <w:bottom w:val="single" w:sz="6" w:space="0" w:color="000000"/>
            </w:tcBorders>
          </w:tcPr>
          <w:p w:rsidR="007551B7" w:rsidRDefault="007551B7" w:rsidP="005A390D">
            <w:pPr>
              <w:pStyle w:val="TableParagraph"/>
              <w:rPr>
                <w:sz w:val="24"/>
              </w:rPr>
            </w:pPr>
            <w:r>
              <w:rPr>
                <w:color w:val="0D0D0D"/>
                <w:sz w:val="24"/>
              </w:rPr>
              <w:t>0,2mg/kg uống mỗi 8 giờ khi cần. Tối đa 10mg/ liều.</w:t>
            </w:r>
          </w:p>
        </w:tc>
      </w:tr>
      <w:tr w:rsidR="007551B7" w:rsidTr="005A390D">
        <w:trPr>
          <w:trHeight w:val="786"/>
        </w:trPr>
        <w:tc>
          <w:tcPr>
            <w:tcW w:w="1387" w:type="dxa"/>
            <w:vMerge/>
            <w:tcBorders>
              <w:top w:val="nil"/>
            </w:tcBorders>
          </w:tcPr>
          <w:p w:rsidR="007551B7" w:rsidRDefault="007551B7" w:rsidP="005A390D">
            <w:pPr>
              <w:rPr>
                <w:sz w:val="2"/>
                <w:szCs w:val="2"/>
              </w:rPr>
            </w:pPr>
          </w:p>
        </w:tc>
        <w:tc>
          <w:tcPr>
            <w:tcW w:w="3310" w:type="dxa"/>
            <w:tcBorders>
              <w:top w:val="single" w:sz="6" w:space="0" w:color="000000"/>
              <w:bottom w:val="single" w:sz="6" w:space="0" w:color="000000"/>
            </w:tcBorders>
          </w:tcPr>
          <w:p w:rsidR="007551B7" w:rsidRDefault="007551B7" w:rsidP="005A390D">
            <w:pPr>
              <w:pStyle w:val="TableParagraph"/>
              <w:ind w:left="105" w:right="85"/>
              <w:rPr>
                <w:sz w:val="24"/>
              </w:rPr>
            </w:pPr>
            <w:r>
              <w:rPr>
                <w:color w:val="0D0D0D"/>
                <w:sz w:val="24"/>
              </w:rPr>
              <w:t xml:space="preserve">Ondansetron (cho buồn nôn </w:t>
            </w:r>
            <w:r>
              <w:rPr>
                <w:color w:val="0D0D0D"/>
                <w:spacing w:val="-5"/>
                <w:sz w:val="24"/>
              </w:rPr>
              <w:t xml:space="preserve">gây </w:t>
            </w:r>
            <w:r>
              <w:rPr>
                <w:color w:val="0D0D0D"/>
                <w:sz w:val="24"/>
              </w:rPr>
              <w:t>ra</w:t>
            </w:r>
            <w:r>
              <w:rPr>
                <w:color w:val="0D0D0D"/>
                <w:spacing w:val="-14"/>
                <w:sz w:val="24"/>
              </w:rPr>
              <w:t xml:space="preserve"> </w:t>
            </w:r>
            <w:r>
              <w:rPr>
                <w:color w:val="0D0D0D"/>
                <w:sz w:val="24"/>
              </w:rPr>
              <w:t>bởi</w:t>
            </w:r>
            <w:r>
              <w:rPr>
                <w:color w:val="0D0D0D"/>
                <w:spacing w:val="-11"/>
                <w:sz w:val="24"/>
              </w:rPr>
              <w:t xml:space="preserve"> </w:t>
            </w:r>
            <w:r>
              <w:rPr>
                <w:color w:val="0D0D0D"/>
                <w:sz w:val="24"/>
              </w:rPr>
              <w:t>hóa</w:t>
            </w:r>
            <w:r>
              <w:rPr>
                <w:color w:val="0D0D0D"/>
                <w:spacing w:val="-13"/>
                <w:sz w:val="24"/>
              </w:rPr>
              <w:t xml:space="preserve"> </w:t>
            </w:r>
            <w:r>
              <w:rPr>
                <w:color w:val="0D0D0D"/>
                <w:sz w:val="24"/>
              </w:rPr>
              <w:t>trị</w:t>
            </w:r>
            <w:r>
              <w:rPr>
                <w:color w:val="0D0D0D"/>
                <w:spacing w:val="-11"/>
                <w:sz w:val="24"/>
              </w:rPr>
              <w:t xml:space="preserve"> </w:t>
            </w:r>
            <w:r>
              <w:rPr>
                <w:color w:val="0D0D0D"/>
                <w:sz w:val="24"/>
              </w:rPr>
              <w:t>ung</w:t>
            </w:r>
            <w:r>
              <w:rPr>
                <w:color w:val="0D0D0D"/>
                <w:spacing w:val="-15"/>
                <w:sz w:val="24"/>
              </w:rPr>
              <w:t xml:space="preserve"> </w:t>
            </w:r>
            <w:r>
              <w:rPr>
                <w:color w:val="0D0D0D"/>
                <w:sz w:val="24"/>
              </w:rPr>
              <w:t>thư</w:t>
            </w:r>
            <w:r>
              <w:rPr>
                <w:color w:val="0D0D0D"/>
                <w:spacing w:val="-11"/>
                <w:sz w:val="24"/>
              </w:rPr>
              <w:t xml:space="preserve"> </w:t>
            </w:r>
            <w:r>
              <w:rPr>
                <w:color w:val="0D0D0D"/>
                <w:sz w:val="24"/>
              </w:rPr>
              <w:t>hoặc</w:t>
            </w:r>
            <w:r>
              <w:rPr>
                <w:color w:val="0D0D0D"/>
                <w:spacing w:val="-12"/>
                <w:sz w:val="24"/>
              </w:rPr>
              <w:t xml:space="preserve"> </w:t>
            </w:r>
            <w:r>
              <w:rPr>
                <w:color w:val="0D0D0D"/>
                <w:sz w:val="24"/>
              </w:rPr>
              <w:t>xạ</w:t>
            </w:r>
            <w:r>
              <w:rPr>
                <w:color w:val="0D0D0D"/>
                <w:spacing w:val="-13"/>
                <w:sz w:val="24"/>
              </w:rPr>
              <w:t xml:space="preserve"> </w:t>
            </w:r>
            <w:r>
              <w:rPr>
                <w:color w:val="0D0D0D"/>
                <w:sz w:val="24"/>
              </w:rPr>
              <w:t>trị)</w:t>
            </w:r>
          </w:p>
        </w:tc>
        <w:tc>
          <w:tcPr>
            <w:tcW w:w="4358" w:type="dxa"/>
            <w:tcBorders>
              <w:top w:val="single" w:sz="6" w:space="0" w:color="000000"/>
              <w:bottom w:val="single" w:sz="6" w:space="0" w:color="000000"/>
            </w:tcBorders>
          </w:tcPr>
          <w:p w:rsidR="007551B7" w:rsidRDefault="007551B7" w:rsidP="005A390D">
            <w:pPr>
              <w:pStyle w:val="TableParagraph"/>
              <w:spacing w:line="270" w:lineRule="exact"/>
              <w:rPr>
                <w:sz w:val="24"/>
              </w:rPr>
            </w:pPr>
            <w:r>
              <w:rPr>
                <w:color w:val="0D0D0D"/>
                <w:sz w:val="24"/>
              </w:rPr>
              <w:t>0,15mg/kg uống mỗi 8 giờ khi cần</w:t>
            </w:r>
          </w:p>
        </w:tc>
      </w:tr>
      <w:tr w:rsidR="007551B7" w:rsidTr="005A390D">
        <w:trPr>
          <w:trHeight w:val="551"/>
        </w:trPr>
        <w:tc>
          <w:tcPr>
            <w:tcW w:w="1387" w:type="dxa"/>
            <w:vMerge/>
            <w:tcBorders>
              <w:top w:val="nil"/>
            </w:tcBorders>
          </w:tcPr>
          <w:p w:rsidR="007551B7" w:rsidRDefault="007551B7" w:rsidP="005A390D">
            <w:pPr>
              <w:rPr>
                <w:sz w:val="2"/>
                <w:szCs w:val="2"/>
              </w:rPr>
            </w:pPr>
          </w:p>
        </w:tc>
        <w:tc>
          <w:tcPr>
            <w:tcW w:w="3310" w:type="dxa"/>
            <w:tcBorders>
              <w:top w:val="single" w:sz="6" w:space="0" w:color="000000"/>
              <w:bottom w:val="single" w:sz="6" w:space="0" w:color="000000"/>
            </w:tcBorders>
          </w:tcPr>
          <w:p w:rsidR="007551B7" w:rsidRDefault="007551B7" w:rsidP="005A390D">
            <w:pPr>
              <w:pStyle w:val="TableParagraph"/>
              <w:spacing w:line="268" w:lineRule="exact"/>
              <w:ind w:left="105"/>
              <w:rPr>
                <w:sz w:val="24"/>
              </w:rPr>
            </w:pPr>
            <w:r>
              <w:rPr>
                <w:color w:val="0D0D0D"/>
                <w:sz w:val="24"/>
              </w:rPr>
              <w:t>Lorazepam (cho buồn nôn gây</w:t>
            </w:r>
          </w:p>
          <w:p w:rsidR="007551B7" w:rsidRDefault="007551B7" w:rsidP="005A390D">
            <w:pPr>
              <w:pStyle w:val="TableParagraph"/>
              <w:spacing w:line="264" w:lineRule="exact"/>
              <w:ind w:left="105"/>
              <w:rPr>
                <w:sz w:val="24"/>
              </w:rPr>
            </w:pPr>
            <w:r>
              <w:rPr>
                <w:color w:val="0D0D0D"/>
                <w:sz w:val="24"/>
              </w:rPr>
              <w:t>ra bởi lo âu)</w:t>
            </w:r>
          </w:p>
        </w:tc>
        <w:tc>
          <w:tcPr>
            <w:tcW w:w="4358" w:type="dxa"/>
            <w:tcBorders>
              <w:top w:val="single" w:sz="6" w:space="0" w:color="000000"/>
              <w:bottom w:val="single" w:sz="6" w:space="0" w:color="000000"/>
            </w:tcBorders>
          </w:tcPr>
          <w:p w:rsidR="007551B7" w:rsidRDefault="007551B7" w:rsidP="005A390D">
            <w:pPr>
              <w:pStyle w:val="TableParagraph"/>
              <w:spacing w:line="268" w:lineRule="exact"/>
              <w:rPr>
                <w:sz w:val="24"/>
              </w:rPr>
            </w:pPr>
            <w:r>
              <w:rPr>
                <w:color w:val="0D0D0D"/>
                <w:sz w:val="24"/>
              </w:rPr>
              <w:t>0,025 - 0,1mg/kg uống/TMC mỗi 8 giờ khi</w:t>
            </w:r>
          </w:p>
          <w:p w:rsidR="007551B7" w:rsidRDefault="007551B7" w:rsidP="005A390D">
            <w:pPr>
              <w:pStyle w:val="TableParagraph"/>
              <w:spacing w:line="264" w:lineRule="exact"/>
              <w:rPr>
                <w:sz w:val="24"/>
              </w:rPr>
            </w:pPr>
            <w:r>
              <w:rPr>
                <w:color w:val="0D0D0D"/>
                <w:sz w:val="24"/>
              </w:rPr>
              <w:t>cần. Tối đa 2 mg/ liều.</w:t>
            </w:r>
          </w:p>
        </w:tc>
      </w:tr>
      <w:tr w:rsidR="007551B7" w:rsidTr="005A390D">
        <w:trPr>
          <w:trHeight w:val="554"/>
        </w:trPr>
        <w:tc>
          <w:tcPr>
            <w:tcW w:w="1387" w:type="dxa"/>
            <w:vMerge/>
            <w:tcBorders>
              <w:top w:val="nil"/>
            </w:tcBorders>
          </w:tcPr>
          <w:p w:rsidR="007551B7" w:rsidRDefault="007551B7" w:rsidP="005A390D">
            <w:pPr>
              <w:rPr>
                <w:sz w:val="2"/>
                <w:szCs w:val="2"/>
              </w:rPr>
            </w:pPr>
          </w:p>
        </w:tc>
        <w:tc>
          <w:tcPr>
            <w:tcW w:w="3310" w:type="dxa"/>
            <w:tcBorders>
              <w:top w:val="single" w:sz="6" w:space="0" w:color="000000"/>
            </w:tcBorders>
          </w:tcPr>
          <w:p w:rsidR="007551B7" w:rsidRDefault="007551B7" w:rsidP="005A390D">
            <w:pPr>
              <w:pStyle w:val="TableParagraph"/>
              <w:spacing w:line="270" w:lineRule="exact"/>
              <w:ind w:left="105"/>
              <w:rPr>
                <w:sz w:val="24"/>
              </w:rPr>
            </w:pPr>
            <w:r>
              <w:rPr>
                <w:color w:val="0D0D0D"/>
                <w:sz w:val="24"/>
              </w:rPr>
              <w:t>Haloperidol (cho buồn nôn gây</w:t>
            </w:r>
          </w:p>
          <w:p w:rsidR="007551B7" w:rsidRDefault="007551B7" w:rsidP="005A390D">
            <w:pPr>
              <w:pStyle w:val="TableParagraph"/>
              <w:spacing w:line="264" w:lineRule="exact"/>
              <w:ind w:left="105"/>
              <w:rPr>
                <w:sz w:val="24"/>
              </w:rPr>
            </w:pPr>
            <w:r>
              <w:rPr>
                <w:color w:val="0D0D0D"/>
                <w:sz w:val="24"/>
              </w:rPr>
              <w:t>ra bởi độc tố gây nôn)</w:t>
            </w:r>
          </w:p>
        </w:tc>
        <w:tc>
          <w:tcPr>
            <w:tcW w:w="4358" w:type="dxa"/>
            <w:tcBorders>
              <w:top w:val="single" w:sz="6" w:space="0" w:color="000000"/>
            </w:tcBorders>
          </w:tcPr>
          <w:p w:rsidR="007551B7" w:rsidRDefault="007551B7" w:rsidP="005A390D">
            <w:pPr>
              <w:pStyle w:val="TableParagraph"/>
              <w:spacing w:line="270" w:lineRule="exact"/>
              <w:rPr>
                <w:sz w:val="24"/>
              </w:rPr>
            </w:pPr>
            <w:r>
              <w:rPr>
                <w:color w:val="0D0D0D"/>
                <w:sz w:val="24"/>
              </w:rPr>
              <w:t>0,5mg - 2mg uống hoặc TMC mỗi 6 giờ khi</w:t>
            </w:r>
          </w:p>
          <w:p w:rsidR="007551B7" w:rsidRDefault="007551B7" w:rsidP="005A390D">
            <w:pPr>
              <w:pStyle w:val="TableParagraph"/>
              <w:spacing w:line="264" w:lineRule="exact"/>
              <w:rPr>
                <w:sz w:val="24"/>
              </w:rPr>
            </w:pPr>
            <w:r>
              <w:rPr>
                <w:color w:val="0D0D0D"/>
                <w:sz w:val="24"/>
              </w:rPr>
              <w:t>cần hoặc định kỳ.</w:t>
            </w:r>
          </w:p>
        </w:tc>
      </w:tr>
    </w:tbl>
    <w:p w:rsidR="007551B7" w:rsidRDefault="007551B7" w:rsidP="007551B7">
      <w:pPr>
        <w:spacing w:line="264" w:lineRule="exact"/>
        <w:rPr>
          <w:sz w:val="24"/>
        </w:rPr>
        <w:sectPr w:rsidR="007551B7">
          <w:pgSz w:w="11910" w:h="16840"/>
          <w:pgMar w:top="1020" w:right="0" w:bottom="280" w:left="860" w:header="724" w:footer="0" w:gutter="0"/>
          <w:cols w:space="720"/>
        </w:sectPr>
      </w:pPr>
    </w:p>
    <w:p w:rsidR="007551B7" w:rsidRDefault="007551B7" w:rsidP="007551B7">
      <w:pPr>
        <w:pStyle w:val="BodyText"/>
        <w:spacing w:before="6"/>
        <w:rPr>
          <w: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1390"/>
        <w:gridCol w:w="3309"/>
        <w:gridCol w:w="4360"/>
      </w:tblGrid>
      <w:tr w:rsidR="007551B7" w:rsidTr="005A390D">
        <w:trPr>
          <w:trHeight w:val="552"/>
        </w:trPr>
        <w:tc>
          <w:tcPr>
            <w:tcW w:w="741" w:type="dxa"/>
            <w:vMerge w:val="restart"/>
            <w:tcBorders>
              <w:top w:val="nil"/>
              <w:left w:val="nil"/>
              <w:bottom w:val="nil"/>
            </w:tcBorders>
          </w:tcPr>
          <w:p w:rsidR="007551B7" w:rsidRDefault="007551B7" w:rsidP="005A390D">
            <w:pPr>
              <w:pStyle w:val="TableParagraph"/>
              <w:rPr>
                <w:sz w:val="26"/>
              </w:rPr>
            </w:pPr>
          </w:p>
        </w:tc>
        <w:tc>
          <w:tcPr>
            <w:tcW w:w="1390" w:type="dxa"/>
          </w:tcPr>
          <w:p w:rsidR="007551B7" w:rsidRDefault="007551B7" w:rsidP="005A390D">
            <w:pPr>
              <w:pStyle w:val="TableParagraph"/>
              <w:spacing w:line="268" w:lineRule="exact"/>
              <w:ind w:left="102"/>
              <w:rPr>
                <w:sz w:val="24"/>
              </w:rPr>
            </w:pPr>
            <w:r>
              <w:rPr>
                <w:color w:val="0D0D0D"/>
                <w:sz w:val="24"/>
              </w:rPr>
              <w:t>Sốt</w:t>
            </w:r>
          </w:p>
        </w:tc>
        <w:tc>
          <w:tcPr>
            <w:tcW w:w="3309" w:type="dxa"/>
          </w:tcPr>
          <w:p w:rsidR="007551B7" w:rsidRDefault="007551B7" w:rsidP="005A390D">
            <w:pPr>
              <w:pStyle w:val="TableParagraph"/>
              <w:spacing w:line="268" w:lineRule="exact"/>
              <w:ind w:left="97"/>
              <w:rPr>
                <w:sz w:val="24"/>
              </w:rPr>
            </w:pPr>
            <w:r>
              <w:rPr>
                <w:color w:val="0D0D0D"/>
                <w:sz w:val="24"/>
              </w:rPr>
              <w:t>Paracetamol</w:t>
            </w:r>
          </w:p>
          <w:p w:rsidR="007551B7" w:rsidRDefault="007551B7" w:rsidP="005A390D">
            <w:pPr>
              <w:pStyle w:val="TableParagraph"/>
              <w:spacing w:line="264" w:lineRule="exact"/>
              <w:ind w:left="97"/>
              <w:rPr>
                <w:sz w:val="24"/>
              </w:rPr>
            </w:pPr>
            <w:r>
              <w:rPr>
                <w:color w:val="0D0D0D"/>
                <w:sz w:val="24"/>
              </w:rPr>
              <w:t>Ibuprofen</w:t>
            </w:r>
          </w:p>
        </w:tc>
        <w:tc>
          <w:tcPr>
            <w:tcW w:w="4360" w:type="dxa"/>
          </w:tcPr>
          <w:p w:rsidR="007551B7" w:rsidRDefault="007551B7" w:rsidP="005A390D">
            <w:pPr>
              <w:pStyle w:val="TableParagraph"/>
              <w:spacing w:line="315" w:lineRule="exact"/>
              <w:ind w:left="101"/>
              <w:rPr>
                <w:i/>
                <w:sz w:val="28"/>
              </w:rPr>
            </w:pPr>
            <w:r>
              <w:rPr>
                <w:i/>
                <w:color w:val="0D0D0D"/>
                <w:sz w:val="24"/>
              </w:rPr>
              <w:t xml:space="preserve">Xem </w:t>
            </w:r>
            <w:r>
              <w:rPr>
                <w:i/>
                <w:color w:val="0000FF"/>
                <w:sz w:val="28"/>
              </w:rPr>
              <w:t>Phần III</w:t>
            </w:r>
            <w:r>
              <w:rPr>
                <w:i/>
                <w:color w:val="0D0D0D"/>
                <w:sz w:val="24"/>
              </w:rPr>
              <w:t xml:space="preserve">, </w:t>
            </w:r>
            <w:r>
              <w:rPr>
                <w:i/>
                <w:color w:val="0000FF"/>
                <w:sz w:val="28"/>
              </w:rPr>
              <w:t>Bảng 2</w:t>
            </w:r>
          </w:p>
        </w:tc>
      </w:tr>
      <w:tr w:rsidR="007551B7" w:rsidTr="005A390D">
        <w:trPr>
          <w:trHeight w:val="1657"/>
        </w:trPr>
        <w:tc>
          <w:tcPr>
            <w:tcW w:w="741" w:type="dxa"/>
            <w:vMerge/>
            <w:tcBorders>
              <w:top w:val="nil"/>
              <w:left w:val="nil"/>
              <w:bottom w:val="nil"/>
            </w:tcBorders>
          </w:tcPr>
          <w:p w:rsidR="007551B7" w:rsidRDefault="007551B7" w:rsidP="005A390D">
            <w:pPr>
              <w:rPr>
                <w:sz w:val="2"/>
                <w:szCs w:val="2"/>
              </w:rPr>
            </w:pPr>
          </w:p>
        </w:tc>
        <w:tc>
          <w:tcPr>
            <w:tcW w:w="1390" w:type="dxa"/>
          </w:tcPr>
          <w:p w:rsidR="007551B7" w:rsidRDefault="007551B7" w:rsidP="005A390D">
            <w:pPr>
              <w:pStyle w:val="TableParagraph"/>
              <w:spacing w:line="270" w:lineRule="exact"/>
              <w:ind w:left="102"/>
              <w:rPr>
                <w:sz w:val="24"/>
              </w:rPr>
            </w:pPr>
            <w:r>
              <w:rPr>
                <w:color w:val="0D0D0D"/>
                <w:sz w:val="24"/>
              </w:rPr>
              <w:t>Đổ mồ hôi</w:t>
            </w:r>
          </w:p>
        </w:tc>
        <w:tc>
          <w:tcPr>
            <w:tcW w:w="3309" w:type="dxa"/>
          </w:tcPr>
          <w:p w:rsidR="007551B7" w:rsidRDefault="007551B7" w:rsidP="005A390D">
            <w:pPr>
              <w:pStyle w:val="TableParagraph"/>
              <w:spacing w:line="270" w:lineRule="exact"/>
              <w:ind w:left="97"/>
              <w:rPr>
                <w:sz w:val="24"/>
              </w:rPr>
            </w:pPr>
            <w:r>
              <w:rPr>
                <w:color w:val="0D0D0D"/>
                <w:sz w:val="24"/>
              </w:rPr>
              <w:t>Cimetidin</w:t>
            </w:r>
          </w:p>
        </w:tc>
        <w:tc>
          <w:tcPr>
            <w:tcW w:w="4360" w:type="dxa"/>
          </w:tcPr>
          <w:p w:rsidR="007551B7" w:rsidRDefault="007551B7" w:rsidP="005A390D">
            <w:pPr>
              <w:pStyle w:val="TableParagraph"/>
              <w:ind w:left="101"/>
              <w:rPr>
                <w:sz w:val="24"/>
              </w:rPr>
            </w:pPr>
            <w:r>
              <w:rPr>
                <w:color w:val="0D0D0D"/>
                <w:sz w:val="24"/>
              </w:rPr>
              <w:t>Sơ sinh: 5 - 20mg/kg/ngày uống chia thành các liều mỗi 6-12 giờ</w:t>
            </w:r>
          </w:p>
          <w:p w:rsidR="007551B7" w:rsidRDefault="007551B7" w:rsidP="005A390D">
            <w:pPr>
              <w:pStyle w:val="TableParagraph"/>
              <w:ind w:left="101" w:right="36"/>
              <w:rPr>
                <w:sz w:val="24"/>
              </w:rPr>
            </w:pPr>
            <w:r>
              <w:rPr>
                <w:color w:val="0D0D0D"/>
                <w:sz w:val="24"/>
              </w:rPr>
              <w:t>Nhũ nhi: 10 - 20mg/kg/ngày uống chia thành các liều mỗi 6-12 giờ</w:t>
            </w:r>
          </w:p>
          <w:p w:rsidR="007551B7" w:rsidRDefault="007551B7" w:rsidP="005A390D">
            <w:pPr>
              <w:pStyle w:val="TableParagraph"/>
              <w:spacing w:line="270" w:lineRule="atLeast"/>
              <w:ind w:left="101" w:right="36"/>
              <w:rPr>
                <w:sz w:val="24"/>
              </w:rPr>
            </w:pPr>
            <w:r>
              <w:rPr>
                <w:color w:val="0D0D0D"/>
                <w:sz w:val="24"/>
              </w:rPr>
              <w:t>Trẻ lớn: 20 -40mg/kg/ngày uống chia thành các liều mỗi 6-8 giờ</w:t>
            </w:r>
          </w:p>
        </w:tc>
      </w:tr>
      <w:tr w:rsidR="007551B7" w:rsidTr="005A390D">
        <w:trPr>
          <w:trHeight w:val="551"/>
        </w:trPr>
        <w:tc>
          <w:tcPr>
            <w:tcW w:w="741" w:type="dxa"/>
            <w:vMerge/>
            <w:tcBorders>
              <w:top w:val="nil"/>
              <w:left w:val="nil"/>
              <w:bottom w:val="nil"/>
            </w:tcBorders>
          </w:tcPr>
          <w:p w:rsidR="007551B7" w:rsidRDefault="007551B7" w:rsidP="005A390D">
            <w:pPr>
              <w:rPr>
                <w:sz w:val="2"/>
                <w:szCs w:val="2"/>
              </w:rPr>
            </w:pPr>
          </w:p>
        </w:tc>
        <w:tc>
          <w:tcPr>
            <w:tcW w:w="1390" w:type="dxa"/>
            <w:vMerge w:val="restart"/>
          </w:tcPr>
          <w:p w:rsidR="007551B7" w:rsidRDefault="007551B7" w:rsidP="005A390D">
            <w:pPr>
              <w:pStyle w:val="TableParagraph"/>
              <w:spacing w:line="268" w:lineRule="exact"/>
              <w:ind w:left="102"/>
              <w:rPr>
                <w:sz w:val="24"/>
              </w:rPr>
            </w:pPr>
            <w:r>
              <w:rPr>
                <w:color w:val="0D0D0D"/>
                <w:sz w:val="24"/>
              </w:rPr>
              <w:t>Mất ngủ</w:t>
            </w:r>
          </w:p>
        </w:tc>
        <w:tc>
          <w:tcPr>
            <w:tcW w:w="3309" w:type="dxa"/>
            <w:tcBorders>
              <w:bottom w:val="single" w:sz="6" w:space="0" w:color="000000"/>
            </w:tcBorders>
          </w:tcPr>
          <w:p w:rsidR="007551B7" w:rsidRDefault="007551B7" w:rsidP="005A390D">
            <w:pPr>
              <w:pStyle w:val="TableParagraph"/>
              <w:spacing w:line="268" w:lineRule="exact"/>
              <w:ind w:left="97"/>
              <w:rPr>
                <w:sz w:val="24"/>
              </w:rPr>
            </w:pPr>
            <w:r>
              <w:rPr>
                <w:color w:val="0D0D0D"/>
                <w:sz w:val="24"/>
              </w:rPr>
              <w:t>Lorazepam</w:t>
            </w:r>
          </w:p>
        </w:tc>
        <w:tc>
          <w:tcPr>
            <w:tcW w:w="4360" w:type="dxa"/>
            <w:tcBorders>
              <w:bottom w:val="single" w:sz="6" w:space="0" w:color="000000"/>
            </w:tcBorders>
          </w:tcPr>
          <w:p w:rsidR="007551B7" w:rsidRDefault="007551B7" w:rsidP="005A390D">
            <w:pPr>
              <w:pStyle w:val="TableParagraph"/>
              <w:spacing w:line="268" w:lineRule="exact"/>
              <w:ind w:left="101"/>
              <w:rPr>
                <w:sz w:val="24"/>
              </w:rPr>
            </w:pPr>
            <w:r>
              <w:rPr>
                <w:color w:val="0D0D0D"/>
                <w:sz w:val="24"/>
              </w:rPr>
              <w:t>0,025 - 0,1mg/kg uống/TDD/TMC trước</w:t>
            </w:r>
          </w:p>
          <w:p w:rsidR="007551B7" w:rsidRDefault="007551B7" w:rsidP="005A390D">
            <w:pPr>
              <w:pStyle w:val="TableParagraph"/>
              <w:spacing w:line="264" w:lineRule="exact"/>
              <w:ind w:left="101"/>
              <w:rPr>
                <w:sz w:val="24"/>
              </w:rPr>
            </w:pPr>
            <w:r>
              <w:rPr>
                <w:color w:val="0D0D0D"/>
                <w:sz w:val="24"/>
              </w:rPr>
              <w:t>khi ngủ. Tối đa 2mg/ liều</w:t>
            </w:r>
          </w:p>
        </w:tc>
      </w:tr>
      <w:tr w:rsidR="007551B7" w:rsidTr="005A390D">
        <w:trPr>
          <w:trHeight w:val="827"/>
        </w:trPr>
        <w:tc>
          <w:tcPr>
            <w:tcW w:w="741" w:type="dxa"/>
            <w:vMerge/>
            <w:tcBorders>
              <w:top w:val="nil"/>
              <w:left w:val="nil"/>
              <w:bottom w:val="nil"/>
            </w:tcBorders>
          </w:tcPr>
          <w:p w:rsidR="007551B7" w:rsidRDefault="007551B7" w:rsidP="005A390D">
            <w:pPr>
              <w:rPr>
                <w:sz w:val="2"/>
                <w:szCs w:val="2"/>
              </w:rPr>
            </w:pPr>
          </w:p>
        </w:tc>
        <w:tc>
          <w:tcPr>
            <w:tcW w:w="1390" w:type="dxa"/>
            <w:vMerge/>
            <w:tcBorders>
              <w:top w:val="nil"/>
            </w:tcBorders>
          </w:tcPr>
          <w:p w:rsidR="007551B7" w:rsidRDefault="007551B7" w:rsidP="005A390D">
            <w:pPr>
              <w:rPr>
                <w:sz w:val="2"/>
                <w:szCs w:val="2"/>
              </w:rPr>
            </w:pPr>
          </w:p>
        </w:tc>
        <w:tc>
          <w:tcPr>
            <w:tcW w:w="3309" w:type="dxa"/>
            <w:tcBorders>
              <w:top w:val="single" w:sz="6" w:space="0" w:color="000000"/>
            </w:tcBorders>
          </w:tcPr>
          <w:p w:rsidR="007551B7" w:rsidRDefault="007551B7" w:rsidP="005A390D">
            <w:pPr>
              <w:pStyle w:val="TableParagraph"/>
              <w:spacing w:line="268" w:lineRule="exact"/>
              <w:ind w:left="97"/>
              <w:rPr>
                <w:sz w:val="24"/>
              </w:rPr>
            </w:pPr>
            <w:r>
              <w:rPr>
                <w:color w:val="0D0D0D"/>
                <w:sz w:val="24"/>
              </w:rPr>
              <w:t>Amitriptylin</w:t>
            </w:r>
          </w:p>
        </w:tc>
        <w:tc>
          <w:tcPr>
            <w:tcW w:w="4360" w:type="dxa"/>
            <w:tcBorders>
              <w:top w:val="single" w:sz="6" w:space="0" w:color="000000"/>
            </w:tcBorders>
          </w:tcPr>
          <w:p w:rsidR="007551B7" w:rsidRDefault="007551B7" w:rsidP="005A390D">
            <w:pPr>
              <w:pStyle w:val="TableParagraph"/>
              <w:ind w:left="101"/>
              <w:rPr>
                <w:sz w:val="24"/>
              </w:rPr>
            </w:pPr>
            <w:r>
              <w:rPr>
                <w:color w:val="0D0D0D"/>
                <w:sz w:val="24"/>
              </w:rPr>
              <w:t>Trẻ em: Bắt đầu với 0,1mg/kg uống trước khi đi ngủ. Tăng khi cần và tăng mỗi 3- 4</w:t>
            </w:r>
          </w:p>
          <w:p w:rsidR="007551B7" w:rsidRDefault="007551B7" w:rsidP="005A390D">
            <w:pPr>
              <w:pStyle w:val="TableParagraph"/>
              <w:spacing w:line="264" w:lineRule="exact"/>
              <w:ind w:left="101"/>
              <w:rPr>
                <w:sz w:val="24"/>
              </w:rPr>
            </w:pPr>
            <w:r>
              <w:rPr>
                <w:color w:val="0D0D0D"/>
                <w:sz w:val="24"/>
              </w:rPr>
              <w:t>ngày tới tối đa 0,5mg/kg.</w:t>
            </w:r>
          </w:p>
        </w:tc>
      </w:tr>
      <w:tr w:rsidR="007551B7" w:rsidTr="005A390D">
        <w:trPr>
          <w:trHeight w:val="552"/>
        </w:trPr>
        <w:tc>
          <w:tcPr>
            <w:tcW w:w="741" w:type="dxa"/>
            <w:vMerge/>
            <w:tcBorders>
              <w:top w:val="nil"/>
              <w:left w:val="nil"/>
              <w:bottom w:val="nil"/>
            </w:tcBorders>
          </w:tcPr>
          <w:p w:rsidR="007551B7" w:rsidRDefault="007551B7" w:rsidP="005A390D">
            <w:pPr>
              <w:rPr>
                <w:sz w:val="2"/>
                <w:szCs w:val="2"/>
              </w:rPr>
            </w:pPr>
          </w:p>
        </w:tc>
        <w:tc>
          <w:tcPr>
            <w:tcW w:w="1390" w:type="dxa"/>
          </w:tcPr>
          <w:p w:rsidR="007551B7" w:rsidRDefault="007551B7" w:rsidP="005A390D">
            <w:pPr>
              <w:pStyle w:val="TableParagraph"/>
              <w:spacing w:line="268" w:lineRule="exact"/>
              <w:ind w:left="102"/>
              <w:rPr>
                <w:sz w:val="24"/>
              </w:rPr>
            </w:pPr>
            <w:r>
              <w:rPr>
                <w:color w:val="0D0D0D"/>
                <w:sz w:val="24"/>
              </w:rPr>
              <w:t>Lo âu</w:t>
            </w:r>
          </w:p>
        </w:tc>
        <w:tc>
          <w:tcPr>
            <w:tcW w:w="3309" w:type="dxa"/>
          </w:tcPr>
          <w:p w:rsidR="007551B7" w:rsidRDefault="007551B7" w:rsidP="005A390D">
            <w:pPr>
              <w:pStyle w:val="TableParagraph"/>
              <w:spacing w:line="268" w:lineRule="exact"/>
              <w:ind w:left="97"/>
              <w:rPr>
                <w:sz w:val="24"/>
              </w:rPr>
            </w:pPr>
            <w:r>
              <w:rPr>
                <w:color w:val="0D0D0D"/>
                <w:sz w:val="24"/>
              </w:rPr>
              <w:t>Lorazepam</w:t>
            </w:r>
          </w:p>
        </w:tc>
        <w:tc>
          <w:tcPr>
            <w:tcW w:w="4360" w:type="dxa"/>
          </w:tcPr>
          <w:p w:rsidR="007551B7" w:rsidRDefault="007551B7" w:rsidP="005A390D">
            <w:pPr>
              <w:pStyle w:val="TableParagraph"/>
              <w:spacing w:line="268" w:lineRule="exact"/>
              <w:ind w:left="101"/>
              <w:rPr>
                <w:sz w:val="24"/>
              </w:rPr>
            </w:pPr>
            <w:r>
              <w:rPr>
                <w:color w:val="0D0D0D"/>
                <w:sz w:val="24"/>
              </w:rPr>
              <w:t>0,025 - 0,1mg/kg uống/TMC mỗi 6 giờ khi</w:t>
            </w:r>
          </w:p>
          <w:p w:rsidR="007551B7" w:rsidRDefault="007551B7" w:rsidP="005A390D">
            <w:pPr>
              <w:pStyle w:val="TableParagraph"/>
              <w:spacing w:line="264" w:lineRule="exact"/>
              <w:ind w:left="101"/>
              <w:rPr>
                <w:sz w:val="24"/>
              </w:rPr>
            </w:pPr>
            <w:r>
              <w:rPr>
                <w:color w:val="0D0D0D"/>
                <w:sz w:val="24"/>
              </w:rPr>
              <w:t>cần. Tối đa 2 mg/ liều.</w:t>
            </w:r>
          </w:p>
        </w:tc>
      </w:tr>
      <w:tr w:rsidR="007551B7" w:rsidTr="005A390D">
        <w:trPr>
          <w:trHeight w:val="827"/>
        </w:trPr>
        <w:tc>
          <w:tcPr>
            <w:tcW w:w="741" w:type="dxa"/>
            <w:vMerge/>
            <w:tcBorders>
              <w:top w:val="nil"/>
              <w:left w:val="nil"/>
              <w:bottom w:val="nil"/>
            </w:tcBorders>
          </w:tcPr>
          <w:p w:rsidR="007551B7" w:rsidRDefault="007551B7" w:rsidP="005A390D">
            <w:pPr>
              <w:rPr>
                <w:sz w:val="2"/>
                <w:szCs w:val="2"/>
              </w:rPr>
            </w:pPr>
          </w:p>
        </w:tc>
        <w:tc>
          <w:tcPr>
            <w:tcW w:w="1390" w:type="dxa"/>
          </w:tcPr>
          <w:p w:rsidR="007551B7" w:rsidRDefault="007551B7" w:rsidP="005A390D">
            <w:pPr>
              <w:pStyle w:val="TableParagraph"/>
              <w:spacing w:line="268" w:lineRule="exact"/>
              <w:ind w:left="102"/>
              <w:rPr>
                <w:sz w:val="24"/>
              </w:rPr>
            </w:pPr>
            <w:r>
              <w:rPr>
                <w:color w:val="0D0D0D"/>
                <w:sz w:val="24"/>
              </w:rPr>
              <w:t>Sảng</w:t>
            </w:r>
          </w:p>
        </w:tc>
        <w:tc>
          <w:tcPr>
            <w:tcW w:w="3309" w:type="dxa"/>
          </w:tcPr>
          <w:p w:rsidR="007551B7" w:rsidRDefault="007551B7" w:rsidP="005A390D">
            <w:pPr>
              <w:pStyle w:val="TableParagraph"/>
              <w:spacing w:line="268" w:lineRule="exact"/>
              <w:ind w:left="97"/>
              <w:rPr>
                <w:sz w:val="24"/>
              </w:rPr>
            </w:pPr>
            <w:r>
              <w:rPr>
                <w:color w:val="0D0D0D"/>
                <w:sz w:val="24"/>
              </w:rPr>
              <w:t>Haloperidol</w:t>
            </w:r>
          </w:p>
        </w:tc>
        <w:tc>
          <w:tcPr>
            <w:tcW w:w="4360" w:type="dxa"/>
          </w:tcPr>
          <w:p w:rsidR="007551B7" w:rsidRDefault="007551B7" w:rsidP="005A390D">
            <w:pPr>
              <w:pStyle w:val="TableParagraph"/>
              <w:ind w:left="101"/>
              <w:rPr>
                <w:sz w:val="24"/>
              </w:rPr>
            </w:pPr>
            <w:r>
              <w:rPr>
                <w:color w:val="0D0D0D"/>
                <w:sz w:val="24"/>
              </w:rPr>
              <w:t>0,5 - 2mg uống hoặc TMC mỗi 4 giờ khi cần.</w:t>
            </w:r>
          </w:p>
        </w:tc>
      </w:tr>
      <w:tr w:rsidR="007551B7" w:rsidTr="005A390D">
        <w:trPr>
          <w:trHeight w:val="827"/>
        </w:trPr>
        <w:tc>
          <w:tcPr>
            <w:tcW w:w="741" w:type="dxa"/>
            <w:vMerge/>
            <w:tcBorders>
              <w:top w:val="nil"/>
              <w:left w:val="nil"/>
              <w:bottom w:val="nil"/>
            </w:tcBorders>
          </w:tcPr>
          <w:p w:rsidR="007551B7" w:rsidRDefault="007551B7" w:rsidP="005A390D">
            <w:pPr>
              <w:rPr>
                <w:sz w:val="2"/>
                <w:szCs w:val="2"/>
              </w:rPr>
            </w:pPr>
          </w:p>
        </w:tc>
        <w:tc>
          <w:tcPr>
            <w:tcW w:w="1390" w:type="dxa"/>
          </w:tcPr>
          <w:p w:rsidR="007551B7" w:rsidRDefault="007551B7" w:rsidP="005A390D">
            <w:pPr>
              <w:pStyle w:val="TableParagraph"/>
              <w:tabs>
                <w:tab w:val="left" w:pos="832"/>
              </w:tabs>
              <w:spacing w:line="268" w:lineRule="exact"/>
              <w:ind w:left="102"/>
              <w:rPr>
                <w:sz w:val="24"/>
              </w:rPr>
            </w:pPr>
            <w:r>
              <w:rPr>
                <w:color w:val="0D0D0D"/>
                <w:sz w:val="24"/>
              </w:rPr>
              <w:t>Mệt</w:t>
            </w:r>
            <w:r>
              <w:rPr>
                <w:color w:val="0D0D0D"/>
                <w:sz w:val="24"/>
              </w:rPr>
              <w:tab/>
              <w:t>mỏi/</w:t>
            </w:r>
          </w:p>
          <w:p w:rsidR="007551B7" w:rsidRDefault="007551B7" w:rsidP="005A390D">
            <w:pPr>
              <w:pStyle w:val="TableParagraph"/>
              <w:spacing w:line="270" w:lineRule="atLeast"/>
              <w:ind w:left="102"/>
              <w:rPr>
                <w:sz w:val="24"/>
              </w:rPr>
            </w:pPr>
            <w:r>
              <w:rPr>
                <w:color w:val="0D0D0D"/>
                <w:sz w:val="24"/>
              </w:rPr>
              <w:t>yếu (ở giai đoạn cuối)</w:t>
            </w:r>
          </w:p>
        </w:tc>
        <w:tc>
          <w:tcPr>
            <w:tcW w:w="3309" w:type="dxa"/>
          </w:tcPr>
          <w:p w:rsidR="007551B7" w:rsidRDefault="007551B7" w:rsidP="005A390D">
            <w:pPr>
              <w:pStyle w:val="TableParagraph"/>
              <w:spacing w:line="268" w:lineRule="exact"/>
              <w:ind w:left="97"/>
              <w:rPr>
                <w:sz w:val="24"/>
              </w:rPr>
            </w:pPr>
            <w:r>
              <w:rPr>
                <w:color w:val="0D0D0D"/>
                <w:sz w:val="24"/>
              </w:rPr>
              <w:t>Methylprednisolon</w:t>
            </w:r>
          </w:p>
        </w:tc>
        <w:tc>
          <w:tcPr>
            <w:tcW w:w="4360" w:type="dxa"/>
          </w:tcPr>
          <w:p w:rsidR="007551B7" w:rsidRDefault="007551B7" w:rsidP="005A390D">
            <w:pPr>
              <w:pStyle w:val="TableParagraph"/>
              <w:ind w:left="101" w:right="96"/>
              <w:rPr>
                <w:sz w:val="24"/>
              </w:rPr>
            </w:pPr>
            <w:r>
              <w:rPr>
                <w:color w:val="0D0D0D"/>
                <w:sz w:val="24"/>
              </w:rPr>
              <w:t>1mg/kg</w:t>
            </w:r>
            <w:r>
              <w:rPr>
                <w:color w:val="0D0D0D"/>
                <w:spacing w:val="-17"/>
                <w:sz w:val="24"/>
              </w:rPr>
              <w:t xml:space="preserve"> </w:t>
            </w:r>
            <w:r>
              <w:rPr>
                <w:color w:val="0D0D0D"/>
                <w:sz w:val="24"/>
              </w:rPr>
              <w:t>một</w:t>
            </w:r>
            <w:r>
              <w:rPr>
                <w:color w:val="0D0D0D"/>
                <w:spacing w:val="-14"/>
                <w:sz w:val="24"/>
              </w:rPr>
              <w:t xml:space="preserve"> </w:t>
            </w:r>
            <w:r>
              <w:rPr>
                <w:color w:val="0D0D0D"/>
                <w:sz w:val="24"/>
              </w:rPr>
              <w:t>hoặc</w:t>
            </w:r>
            <w:r>
              <w:rPr>
                <w:color w:val="0D0D0D"/>
                <w:spacing w:val="-16"/>
                <w:sz w:val="24"/>
              </w:rPr>
              <w:t xml:space="preserve"> </w:t>
            </w:r>
            <w:r>
              <w:rPr>
                <w:color w:val="0D0D0D"/>
                <w:sz w:val="24"/>
              </w:rPr>
              <w:t>hai</w:t>
            </w:r>
            <w:r>
              <w:rPr>
                <w:color w:val="0D0D0D"/>
                <w:spacing w:val="-14"/>
                <w:sz w:val="24"/>
              </w:rPr>
              <w:t xml:space="preserve"> </w:t>
            </w:r>
            <w:r>
              <w:rPr>
                <w:color w:val="0D0D0D"/>
                <w:sz w:val="24"/>
              </w:rPr>
              <w:t>lần</w:t>
            </w:r>
            <w:r>
              <w:rPr>
                <w:color w:val="0D0D0D"/>
                <w:spacing w:val="-15"/>
                <w:sz w:val="24"/>
              </w:rPr>
              <w:t xml:space="preserve"> </w:t>
            </w:r>
            <w:r>
              <w:rPr>
                <w:color w:val="0D0D0D"/>
                <w:sz w:val="24"/>
              </w:rPr>
              <w:t>mỗi</w:t>
            </w:r>
            <w:r>
              <w:rPr>
                <w:color w:val="0D0D0D"/>
                <w:spacing w:val="-14"/>
                <w:sz w:val="24"/>
              </w:rPr>
              <w:t xml:space="preserve"> </w:t>
            </w:r>
            <w:r>
              <w:rPr>
                <w:color w:val="0D0D0D"/>
                <w:sz w:val="24"/>
              </w:rPr>
              <w:t>ngày</w:t>
            </w:r>
            <w:r>
              <w:rPr>
                <w:color w:val="0D0D0D"/>
                <w:spacing w:val="-20"/>
                <w:sz w:val="24"/>
              </w:rPr>
              <w:t xml:space="preserve"> </w:t>
            </w:r>
            <w:r>
              <w:rPr>
                <w:color w:val="0D0D0D"/>
                <w:sz w:val="24"/>
              </w:rPr>
              <w:t>uống</w:t>
            </w:r>
            <w:r>
              <w:rPr>
                <w:color w:val="0D0D0D"/>
                <w:spacing w:val="-17"/>
                <w:sz w:val="24"/>
              </w:rPr>
              <w:t xml:space="preserve"> </w:t>
            </w:r>
            <w:r>
              <w:rPr>
                <w:color w:val="0D0D0D"/>
                <w:sz w:val="24"/>
              </w:rPr>
              <w:t>với thức ăn hoặc</w:t>
            </w:r>
            <w:r>
              <w:rPr>
                <w:color w:val="0D0D0D"/>
                <w:spacing w:val="-3"/>
                <w:sz w:val="24"/>
              </w:rPr>
              <w:t xml:space="preserve"> </w:t>
            </w:r>
            <w:r>
              <w:rPr>
                <w:color w:val="0D0D0D"/>
                <w:sz w:val="24"/>
              </w:rPr>
              <w:t>TMC</w:t>
            </w:r>
          </w:p>
        </w:tc>
      </w:tr>
      <w:tr w:rsidR="007551B7" w:rsidTr="005A390D">
        <w:trPr>
          <w:trHeight w:val="1658"/>
        </w:trPr>
        <w:tc>
          <w:tcPr>
            <w:tcW w:w="741" w:type="dxa"/>
            <w:vMerge/>
            <w:tcBorders>
              <w:top w:val="nil"/>
              <w:left w:val="nil"/>
              <w:bottom w:val="nil"/>
            </w:tcBorders>
          </w:tcPr>
          <w:p w:rsidR="007551B7" w:rsidRDefault="007551B7" w:rsidP="005A390D">
            <w:pPr>
              <w:rPr>
                <w:sz w:val="2"/>
                <w:szCs w:val="2"/>
              </w:rPr>
            </w:pPr>
          </w:p>
        </w:tc>
        <w:tc>
          <w:tcPr>
            <w:tcW w:w="1390" w:type="dxa"/>
          </w:tcPr>
          <w:p w:rsidR="007551B7" w:rsidRDefault="007551B7" w:rsidP="005A390D">
            <w:pPr>
              <w:pStyle w:val="TableParagraph"/>
              <w:ind w:left="102" w:right="104"/>
              <w:jc w:val="both"/>
              <w:rPr>
                <w:sz w:val="24"/>
              </w:rPr>
            </w:pPr>
            <w:r>
              <w:rPr>
                <w:color w:val="0D0D0D"/>
                <w:sz w:val="24"/>
              </w:rPr>
              <w:t>Tăng tiết dịch hô hấp giai đoạn cuối (“tiếng</w:t>
            </w:r>
          </w:p>
          <w:p w:rsidR="007551B7" w:rsidRDefault="007551B7" w:rsidP="005A390D">
            <w:pPr>
              <w:pStyle w:val="TableParagraph"/>
              <w:spacing w:line="276" w:lineRule="exact"/>
              <w:ind w:left="102" w:right="106"/>
              <w:jc w:val="both"/>
              <w:rPr>
                <w:sz w:val="24"/>
              </w:rPr>
            </w:pPr>
            <w:r>
              <w:rPr>
                <w:color w:val="0D0D0D"/>
                <w:sz w:val="24"/>
              </w:rPr>
              <w:t>nấc hấp hối”)</w:t>
            </w:r>
          </w:p>
        </w:tc>
        <w:tc>
          <w:tcPr>
            <w:tcW w:w="3309" w:type="dxa"/>
          </w:tcPr>
          <w:p w:rsidR="007551B7" w:rsidRDefault="007551B7" w:rsidP="005A390D">
            <w:pPr>
              <w:pStyle w:val="TableParagraph"/>
              <w:spacing w:line="270" w:lineRule="exact"/>
              <w:ind w:left="97"/>
              <w:rPr>
                <w:sz w:val="24"/>
              </w:rPr>
            </w:pPr>
            <w:r>
              <w:rPr>
                <w:color w:val="0D0D0D"/>
                <w:sz w:val="24"/>
              </w:rPr>
              <w:t>Hyoscin butyl bromid</w:t>
            </w:r>
          </w:p>
        </w:tc>
        <w:tc>
          <w:tcPr>
            <w:tcW w:w="4360" w:type="dxa"/>
          </w:tcPr>
          <w:p w:rsidR="007551B7" w:rsidRDefault="007551B7" w:rsidP="005A390D">
            <w:pPr>
              <w:pStyle w:val="TableParagraph"/>
              <w:ind w:left="101"/>
              <w:rPr>
                <w:sz w:val="24"/>
              </w:rPr>
            </w:pPr>
            <w:r>
              <w:rPr>
                <w:color w:val="0D0D0D"/>
                <w:sz w:val="24"/>
              </w:rPr>
              <w:t>6 - 12 tuổi: 0,5mg TMC/TDD tới 4 lần một ngày khi cần.</w:t>
            </w:r>
          </w:p>
        </w:tc>
      </w:tr>
    </w:tbl>
    <w:p w:rsidR="007551B7" w:rsidRDefault="00485315" w:rsidP="00C471A7">
      <w:pPr>
        <w:pStyle w:val="Heading2"/>
        <w:numPr>
          <w:ilvl w:val="1"/>
          <w:numId w:val="31"/>
        </w:numPr>
        <w:tabs>
          <w:tab w:val="left" w:pos="1335"/>
        </w:tabs>
        <w:spacing w:before="57"/>
        <w:rPr>
          <w:color w:val="0D0D0D"/>
        </w:rPr>
      </w:pPr>
      <w:r>
        <w:rPr>
          <w:lang w:val="vi"/>
        </w:rPr>
        <w:pict>
          <v:shape id="_x0000_s1253" type="#_x0000_t136" style="position:absolute;left:0;text-align:left;margin-left:-11.4pt;margin-top:-243.5pt;width:313.8pt;height:12pt;rotation:306;z-index:-15605760;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Hỗ trợ tâm lý xã hội cho trẻ</w:t>
      </w:r>
      <w:r w:rsidR="007551B7">
        <w:rPr>
          <w:color w:val="0D0D0D"/>
          <w:spacing w:val="-2"/>
        </w:rPr>
        <w:t xml:space="preserve"> </w:t>
      </w:r>
      <w:r w:rsidR="007551B7">
        <w:rPr>
          <w:color w:val="0D0D0D"/>
        </w:rPr>
        <w:t>em</w:t>
      </w:r>
    </w:p>
    <w:p w:rsidR="007551B7" w:rsidRDefault="007551B7" w:rsidP="00C471A7">
      <w:pPr>
        <w:pStyle w:val="ListParagraph"/>
        <w:numPr>
          <w:ilvl w:val="2"/>
          <w:numId w:val="18"/>
        </w:numPr>
        <w:tabs>
          <w:tab w:val="left" w:pos="1543"/>
        </w:tabs>
        <w:spacing w:before="60"/>
        <w:rPr>
          <w:b/>
          <w:sz w:val="28"/>
        </w:rPr>
      </w:pPr>
      <w:r>
        <w:rPr>
          <w:b/>
          <w:color w:val="0D0D0D"/>
          <w:sz w:val="28"/>
        </w:rPr>
        <w:t>Hỗ trợ tâm lý xã hội cho bệnh nhi cần chăm sóc giảm</w:t>
      </w:r>
      <w:r>
        <w:rPr>
          <w:b/>
          <w:color w:val="0D0D0D"/>
          <w:spacing w:val="-13"/>
          <w:sz w:val="28"/>
        </w:rPr>
        <w:t xml:space="preserve"> </w:t>
      </w:r>
      <w:r>
        <w:rPr>
          <w:b/>
          <w:color w:val="0D0D0D"/>
          <w:sz w:val="28"/>
        </w:rPr>
        <w:t>nhẹ</w:t>
      </w:r>
    </w:p>
    <w:p w:rsidR="007551B7" w:rsidRDefault="007551B7" w:rsidP="00C471A7">
      <w:pPr>
        <w:pStyle w:val="Heading3"/>
        <w:numPr>
          <w:ilvl w:val="0"/>
          <w:numId w:val="17"/>
        </w:numPr>
        <w:tabs>
          <w:tab w:val="left" w:pos="1147"/>
        </w:tabs>
        <w:spacing w:before="62"/>
      </w:pPr>
      <w:r>
        <w:rPr>
          <w:i/>
          <w:color w:val="0D0D0D"/>
        </w:rPr>
        <w:t>Những khó khăn bệnh nhi đối</w:t>
      </w:r>
      <w:r>
        <w:rPr>
          <w:i/>
          <w:color w:val="0D0D0D"/>
          <w:spacing w:val="-10"/>
        </w:rPr>
        <w:t xml:space="preserve"> </w:t>
      </w:r>
      <w:r>
        <w:rPr>
          <w:i/>
          <w:color w:val="0D0D0D"/>
        </w:rPr>
        <w:t>mặt</w:t>
      </w:r>
    </w:p>
    <w:p w:rsidR="007551B7" w:rsidRDefault="007551B7" w:rsidP="00C471A7">
      <w:pPr>
        <w:pStyle w:val="ListParagraph"/>
        <w:numPr>
          <w:ilvl w:val="1"/>
          <w:numId w:val="17"/>
        </w:numPr>
        <w:tabs>
          <w:tab w:val="left" w:pos="1721"/>
        </w:tabs>
        <w:spacing w:before="53"/>
        <w:ind w:right="1136" w:firstLine="719"/>
        <w:jc w:val="both"/>
        <w:rPr>
          <w:sz w:val="28"/>
        </w:rPr>
      </w:pPr>
      <w:r>
        <w:rPr>
          <w:color w:val="0D0D0D"/>
          <w:sz w:val="28"/>
        </w:rPr>
        <w:t>Bệnh</w:t>
      </w:r>
      <w:r>
        <w:rPr>
          <w:color w:val="0D0D0D"/>
          <w:spacing w:val="-7"/>
          <w:sz w:val="28"/>
        </w:rPr>
        <w:t xml:space="preserve"> </w:t>
      </w:r>
      <w:r>
        <w:rPr>
          <w:color w:val="0D0D0D"/>
          <w:sz w:val="28"/>
        </w:rPr>
        <w:t>nhi</w:t>
      </w:r>
      <w:r>
        <w:rPr>
          <w:color w:val="0D0D0D"/>
          <w:spacing w:val="-6"/>
          <w:sz w:val="28"/>
        </w:rPr>
        <w:t xml:space="preserve"> </w:t>
      </w:r>
      <w:r>
        <w:rPr>
          <w:color w:val="0D0D0D"/>
          <w:sz w:val="28"/>
        </w:rPr>
        <w:t>có</w:t>
      </w:r>
      <w:r>
        <w:rPr>
          <w:color w:val="0D0D0D"/>
          <w:spacing w:val="-6"/>
          <w:sz w:val="28"/>
        </w:rPr>
        <w:t xml:space="preserve"> </w:t>
      </w:r>
      <w:r>
        <w:rPr>
          <w:color w:val="0D0D0D"/>
          <w:sz w:val="28"/>
        </w:rPr>
        <w:t>thể</w:t>
      </w:r>
      <w:r>
        <w:rPr>
          <w:color w:val="0D0D0D"/>
          <w:spacing w:val="-7"/>
          <w:sz w:val="28"/>
        </w:rPr>
        <w:t xml:space="preserve"> </w:t>
      </w:r>
      <w:r>
        <w:rPr>
          <w:color w:val="0D0D0D"/>
          <w:sz w:val="28"/>
        </w:rPr>
        <w:t>trở</w:t>
      </w:r>
      <w:r>
        <w:rPr>
          <w:color w:val="0D0D0D"/>
          <w:spacing w:val="-9"/>
          <w:sz w:val="28"/>
        </w:rPr>
        <w:t xml:space="preserve"> </w:t>
      </w:r>
      <w:r>
        <w:rPr>
          <w:color w:val="0D0D0D"/>
          <w:sz w:val="28"/>
        </w:rPr>
        <w:t>nên</w:t>
      </w:r>
      <w:r>
        <w:rPr>
          <w:color w:val="0D0D0D"/>
          <w:spacing w:val="-6"/>
          <w:sz w:val="28"/>
        </w:rPr>
        <w:t xml:space="preserve"> </w:t>
      </w:r>
      <w:r>
        <w:rPr>
          <w:color w:val="0D0D0D"/>
          <w:sz w:val="28"/>
        </w:rPr>
        <w:t>hoảng</w:t>
      </w:r>
      <w:r>
        <w:rPr>
          <w:color w:val="0D0D0D"/>
          <w:spacing w:val="-6"/>
          <w:sz w:val="28"/>
        </w:rPr>
        <w:t xml:space="preserve"> </w:t>
      </w:r>
      <w:r>
        <w:rPr>
          <w:color w:val="0D0D0D"/>
          <w:sz w:val="28"/>
        </w:rPr>
        <w:t>sợ,</w:t>
      </w:r>
      <w:r>
        <w:rPr>
          <w:color w:val="0D0D0D"/>
          <w:spacing w:val="-7"/>
          <w:sz w:val="28"/>
        </w:rPr>
        <w:t xml:space="preserve"> </w:t>
      </w:r>
      <w:r>
        <w:rPr>
          <w:color w:val="0D0D0D"/>
          <w:sz w:val="28"/>
        </w:rPr>
        <w:t>bối</w:t>
      </w:r>
      <w:r>
        <w:rPr>
          <w:color w:val="0D0D0D"/>
          <w:spacing w:val="-6"/>
          <w:sz w:val="28"/>
        </w:rPr>
        <w:t xml:space="preserve"> </w:t>
      </w:r>
      <w:r>
        <w:rPr>
          <w:color w:val="0D0D0D"/>
          <w:sz w:val="28"/>
        </w:rPr>
        <w:t>rối,</w:t>
      </w:r>
      <w:r>
        <w:rPr>
          <w:color w:val="0D0D0D"/>
          <w:spacing w:val="-10"/>
          <w:sz w:val="28"/>
        </w:rPr>
        <w:t xml:space="preserve"> </w:t>
      </w:r>
      <w:r>
        <w:rPr>
          <w:color w:val="0D0D0D"/>
          <w:sz w:val="28"/>
        </w:rPr>
        <w:t>căng</w:t>
      </w:r>
      <w:r>
        <w:rPr>
          <w:color w:val="0D0D0D"/>
          <w:spacing w:val="-8"/>
          <w:sz w:val="28"/>
        </w:rPr>
        <w:t xml:space="preserve"> </w:t>
      </w:r>
      <w:r>
        <w:rPr>
          <w:color w:val="0D0D0D"/>
          <w:sz w:val="28"/>
        </w:rPr>
        <w:t>thẳng</w:t>
      </w:r>
      <w:r>
        <w:rPr>
          <w:color w:val="0D0D0D"/>
          <w:spacing w:val="-6"/>
          <w:sz w:val="28"/>
        </w:rPr>
        <w:t xml:space="preserve"> </w:t>
      </w:r>
      <w:r>
        <w:rPr>
          <w:color w:val="0D0D0D"/>
          <w:sz w:val="28"/>
        </w:rPr>
        <w:t>và</w:t>
      </w:r>
      <w:r>
        <w:rPr>
          <w:color w:val="0D0D0D"/>
          <w:spacing w:val="-7"/>
          <w:sz w:val="28"/>
        </w:rPr>
        <w:t xml:space="preserve"> </w:t>
      </w:r>
      <w:r>
        <w:rPr>
          <w:color w:val="0D0D0D"/>
          <w:sz w:val="28"/>
        </w:rPr>
        <w:t>rối</w:t>
      </w:r>
      <w:r>
        <w:rPr>
          <w:color w:val="0D0D0D"/>
          <w:spacing w:val="-8"/>
          <w:sz w:val="28"/>
        </w:rPr>
        <w:t xml:space="preserve"> </w:t>
      </w:r>
      <w:r>
        <w:rPr>
          <w:color w:val="0D0D0D"/>
          <w:sz w:val="28"/>
        </w:rPr>
        <w:t>loạn</w:t>
      </w:r>
      <w:r>
        <w:rPr>
          <w:color w:val="0D0D0D"/>
          <w:spacing w:val="-6"/>
          <w:sz w:val="28"/>
        </w:rPr>
        <w:t xml:space="preserve"> </w:t>
      </w:r>
      <w:r>
        <w:rPr>
          <w:color w:val="0D0D0D"/>
          <w:sz w:val="28"/>
        </w:rPr>
        <w:t>lo</w:t>
      </w:r>
      <w:r>
        <w:rPr>
          <w:color w:val="0D0D0D"/>
          <w:spacing w:val="-6"/>
          <w:sz w:val="28"/>
        </w:rPr>
        <w:t xml:space="preserve"> </w:t>
      </w:r>
      <w:r>
        <w:rPr>
          <w:color w:val="0D0D0D"/>
          <w:sz w:val="28"/>
        </w:rPr>
        <w:t>âu</w:t>
      </w:r>
      <w:r>
        <w:rPr>
          <w:color w:val="0D0D0D"/>
          <w:spacing w:val="-6"/>
          <w:sz w:val="28"/>
        </w:rPr>
        <w:t xml:space="preserve"> </w:t>
      </w:r>
      <w:r>
        <w:rPr>
          <w:color w:val="0D0D0D"/>
          <w:sz w:val="28"/>
        </w:rPr>
        <w:t>khi phải</w:t>
      </w:r>
      <w:r>
        <w:rPr>
          <w:color w:val="0D0D0D"/>
          <w:spacing w:val="-9"/>
          <w:sz w:val="28"/>
        </w:rPr>
        <w:t xml:space="preserve"> </w:t>
      </w:r>
      <w:r>
        <w:rPr>
          <w:color w:val="0D0D0D"/>
          <w:sz w:val="28"/>
        </w:rPr>
        <w:t>đổi</w:t>
      </w:r>
      <w:r>
        <w:rPr>
          <w:color w:val="0D0D0D"/>
          <w:spacing w:val="-7"/>
          <w:sz w:val="28"/>
        </w:rPr>
        <w:t xml:space="preserve"> </w:t>
      </w:r>
      <w:r>
        <w:rPr>
          <w:color w:val="0D0D0D"/>
          <w:sz w:val="28"/>
        </w:rPr>
        <w:t>môi</w:t>
      </w:r>
      <w:r>
        <w:rPr>
          <w:color w:val="0D0D0D"/>
          <w:spacing w:val="-9"/>
          <w:sz w:val="28"/>
        </w:rPr>
        <w:t xml:space="preserve"> </w:t>
      </w:r>
      <w:r>
        <w:rPr>
          <w:color w:val="0D0D0D"/>
          <w:sz w:val="28"/>
        </w:rPr>
        <w:t>trường</w:t>
      </w:r>
      <w:r>
        <w:rPr>
          <w:color w:val="0D0D0D"/>
          <w:spacing w:val="-8"/>
          <w:sz w:val="28"/>
        </w:rPr>
        <w:t xml:space="preserve"> </w:t>
      </w:r>
      <w:r>
        <w:rPr>
          <w:color w:val="0D0D0D"/>
          <w:sz w:val="28"/>
        </w:rPr>
        <w:t>sống,</w:t>
      </w:r>
      <w:r>
        <w:rPr>
          <w:color w:val="0D0D0D"/>
          <w:spacing w:val="-8"/>
          <w:sz w:val="28"/>
        </w:rPr>
        <w:t xml:space="preserve"> </w:t>
      </w:r>
      <w:r>
        <w:rPr>
          <w:color w:val="0D0D0D"/>
          <w:sz w:val="28"/>
        </w:rPr>
        <w:t>mất</w:t>
      </w:r>
      <w:r>
        <w:rPr>
          <w:color w:val="0D0D0D"/>
          <w:spacing w:val="-7"/>
          <w:sz w:val="28"/>
        </w:rPr>
        <w:t xml:space="preserve"> </w:t>
      </w:r>
      <w:r>
        <w:rPr>
          <w:color w:val="0D0D0D"/>
          <w:sz w:val="28"/>
        </w:rPr>
        <w:t>đi</w:t>
      </w:r>
      <w:r>
        <w:rPr>
          <w:color w:val="0D0D0D"/>
          <w:spacing w:val="-8"/>
          <w:sz w:val="28"/>
        </w:rPr>
        <w:t xml:space="preserve"> </w:t>
      </w:r>
      <w:r>
        <w:rPr>
          <w:color w:val="0D0D0D"/>
          <w:sz w:val="28"/>
        </w:rPr>
        <w:t>các</w:t>
      </w:r>
      <w:r>
        <w:rPr>
          <w:color w:val="0D0D0D"/>
          <w:spacing w:val="-10"/>
          <w:sz w:val="28"/>
        </w:rPr>
        <w:t xml:space="preserve"> </w:t>
      </w:r>
      <w:r>
        <w:rPr>
          <w:color w:val="0D0D0D"/>
          <w:sz w:val="28"/>
        </w:rPr>
        <w:t>hoạt</w:t>
      </w:r>
      <w:r>
        <w:rPr>
          <w:color w:val="0D0D0D"/>
          <w:spacing w:val="-9"/>
          <w:sz w:val="28"/>
        </w:rPr>
        <w:t xml:space="preserve"> </w:t>
      </w:r>
      <w:r>
        <w:rPr>
          <w:color w:val="0D0D0D"/>
          <w:sz w:val="28"/>
        </w:rPr>
        <w:t>động</w:t>
      </w:r>
      <w:r>
        <w:rPr>
          <w:color w:val="0D0D0D"/>
          <w:spacing w:val="-8"/>
          <w:sz w:val="28"/>
        </w:rPr>
        <w:t xml:space="preserve"> </w:t>
      </w:r>
      <w:r>
        <w:rPr>
          <w:color w:val="0D0D0D"/>
          <w:sz w:val="28"/>
        </w:rPr>
        <w:t>học</w:t>
      </w:r>
      <w:r>
        <w:rPr>
          <w:color w:val="0D0D0D"/>
          <w:spacing w:val="-10"/>
          <w:sz w:val="28"/>
        </w:rPr>
        <w:t xml:space="preserve"> </w:t>
      </w:r>
      <w:r>
        <w:rPr>
          <w:color w:val="0D0D0D"/>
          <w:sz w:val="28"/>
        </w:rPr>
        <w:t>tập</w:t>
      </w:r>
      <w:r>
        <w:rPr>
          <w:color w:val="0D0D0D"/>
          <w:spacing w:val="-9"/>
          <w:sz w:val="28"/>
        </w:rPr>
        <w:t xml:space="preserve"> </w:t>
      </w:r>
      <w:r>
        <w:rPr>
          <w:color w:val="0D0D0D"/>
          <w:sz w:val="28"/>
        </w:rPr>
        <w:t>và</w:t>
      </w:r>
      <w:r>
        <w:rPr>
          <w:color w:val="0D0D0D"/>
          <w:spacing w:val="-9"/>
          <w:sz w:val="28"/>
        </w:rPr>
        <w:t xml:space="preserve"> </w:t>
      </w:r>
      <w:r>
        <w:rPr>
          <w:color w:val="0D0D0D"/>
          <w:sz w:val="28"/>
        </w:rPr>
        <w:t>vui</w:t>
      </w:r>
      <w:r>
        <w:rPr>
          <w:color w:val="0D0D0D"/>
          <w:spacing w:val="-7"/>
          <w:sz w:val="28"/>
        </w:rPr>
        <w:t xml:space="preserve"> </w:t>
      </w:r>
      <w:r>
        <w:rPr>
          <w:color w:val="0D0D0D"/>
          <w:sz w:val="28"/>
        </w:rPr>
        <w:t>chơi</w:t>
      </w:r>
      <w:r>
        <w:rPr>
          <w:color w:val="0D0D0D"/>
          <w:spacing w:val="-9"/>
          <w:sz w:val="28"/>
        </w:rPr>
        <w:t xml:space="preserve"> </w:t>
      </w:r>
      <w:r>
        <w:rPr>
          <w:color w:val="0D0D0D"/>
          <w:sz w:val="28"/>
        </w:rPr>
        <w:t>thông</w:t>
      </w:r>
      <w:r>
        <w:rPr>
          <w:color w:val="0D0D0D"/>
          <w:spacing w:val="-8"/>
          <w:sz w:val="28"/>
        </w:rPr>
        <w:t xml:space="preserve"> </w:t>
      </w:r>
      <w:r>
        <w:rPr>
          <w:color w:val="0D0D0D"/>
          <w:sz w:val="28"/>
        </w:rPr>
        <w:t>thường, thiếu tương tác với bạn bè và tiếp nhận các điều trị phức</w:t>
      </w:r>
      <w:r>
        <w:rPr>
          <w:color w:val="0D0D0D"/>
          <w:spacing w:val="-15"/>
          <w:sz w:val="28"/>
        </w:rPr>
        <w:t xml:space="preserve"> </w:t>
      </w:r>
      <w:r>
        <w:rPr>
          <w:color w:val="0D0D0D"/>
          <w:sz w:val="28"/>
        </w:rPr>
        <w:t>tạp.</w:t>
      </w:r>
    </w:p>
    <w:p w:rsidR="007551B7" w:rsidRDefault="007551B7" w:rsidP="00C471A7">
      <w:pPr>
        <w:pStyle w:val="ListParagraph"/>
        <w:numPr>
          <w:ilvl w:val="1"/>
          <w:numId w:val="17"/>
        </w:numPr>
        <w:tabs>
          <w:tab w:val="left" w:pos="1733"/>
        </w:tabs>
        <w:spacing w:before="61"/>
        <w:ind w:right="1139" w:firstLine="719"/>
        <w:jc w:val="both"/>
        <w:rPr>
          <w:sz w:val="28"/>
        </w:rPr>
      </w:pPr>
      <w:r>
        <w:rPr>
          <w:color w:val="0D0D0D"/>
          <w:sz w:val="28"/>
        </w:rPr>
        <w:t>Bệnh nhi có thể có triệu chứng hoang mang, căng thẳng khi không được cung cấp thông tin về tình trạng bệnh của</w:t>
      </w:r>
      <w:r>
        <w:rPr>
          <w:color w:val="0D0D0D"/>
          <w:spacing w:val="-15"/>
          <w:sz w:val="28"/>
        </w:rPr>
        <w:t xml:space="preserve"> </w:t>
      </w:r>
      <w:r>
        <w:rPr>
          <w:color w:val="0D0D0D"/>
          <w:sz w:val="28"/>
        </w:rPr>
        <w:t>mình.</w:t>
      </w:r>
    </w:p>
    <w:p w:rsidR="007551B7" w:rsidRDefault="007551B7" w:rsidP="00C471A7">
      <w:pPr>
        <w:pStyle w:val="ListParagraph"/>
        <w:numPr>
          <w:ilvl w:val="1"/>
          <w:numId w:val="17"/>
        </w:numPr>
        <w:tabs>
          <w:tab w:val="left" w:pos="1738"/>
        </w:tabs>
        <w:spacing w:before="60"/>
        <w:ind w:right="1140" w:firstLine="719"/>
        <w:jc w:val="both"/>
        <w:rPr>
          <w:sz w:val="28"/>
        </w:rPr>
      </w:pPr>
      <w:r>
        <w:rPr>
          <w:color w:val="0D0D0D"/>
          <w:sz w:val="28"/>
        </w:rPr>
        <w:t>Các triệu chứng khủng hoảng, lo âu và có thể là trầm cảm khi tiếp nhận tin</w:t>
      </w:r>
      <w:r>
        <w:rPr>
          <w:color w:val="0D0D0D"/>
          <w:spacing w:val="1"/>
          <w:sz w:val="28"/>
        </w:rPr>
        <w:t xml:space="preserve"> </w:t>
      </w:r>
      <w:r>
        <w:rPr>
          <w:color w:val="0D0D0D"/>
          <w:sz w:val="28"/>
        </w:rPr>
        <w:t>xấu.</w:t>
      </w:r>
    </w:p>
    <w:p w:rsidR="007551B7" w:rsidRDefault="007551B7" w:rsidP="00C471A7">
      <w:pPr>
        <w:pStyle w:val="ListParagraph"/>
        <w:numPr>
          <w:ilvl w:val="1"/>
          <w:numId w:val="17"/>
        </w:numPr>
        <w:tabs>
          <w:tab w:val="left" w:pos="1747"/>
        </w:tabs>
        <w:spacing w:before="59"/>
        <w:ind w:right="1137" w:firstLine="719"/>
        <w:jc w:val="both"/>
        <w:rPr>
          <w:sz w:val="28"/>
        </w:rPr>
      </w:pPr>
      <w:r>
        <w:rPr>
          <w:color w:val="0D0D0D"/>
          <w:sz w:val="28"/>
        </w:rPr>
        <w:t>Bệnh nhi có gia đình nghèo thường không được tiếp cận các chăm sóc tâm lý xã</w:t>
      </w:r>
      <w:r>
        <w:rPr>
          <w:color w:val="0D0D0D"/>
          <w:spacing w:val="-5"/>
          <w:sz w:val="28"/>
        </w:rPr>
        <w:t xml:space="preserve"> </w:t>
      </w:r>
      <w:r>
        <w:rPr>
          <w:color w:val="0D0D0D"/>
          <w:sz w:val="28"/>
        </w:rPr>
        <w:t>hội</w:t>
      </w:r>
    </w:p>
    <w:p w:rsidR="007551B7" w:rsidRDefault="007551B7" w:rsidP="00C471A7">
      <w:pPr>
        <w:pStyle w:val="Heading3"/>
        <w:numPr>
          <w:ilvl w:val="0"/>
          <w:numId w:val="17"/>
        </w:numPr>
        <w:tabs>
          <w:tab w:val="left" w:pos="1147"/>
        </w:tabs>
        <w:spacing w:before="66"/>
        <w:jc w:val="both"/>
      </w:pPr>
      <w:r>
        <w:rPr>
          <w:i/>
          <w:color w:val="0D0D0D"/>
        </w:rPr>
        <w:t>Hướng tiếp cận và hỗ trợ bệnh</w:t>
      </w:r>
      <w:r>
        <w:rPr>
          <w:i/>
          <w:color w:val="0D0D0D"/>
          <w:spacing w:val="-5"/>
        </w:rPr>
        <w:t xml:space="preserve"> </w:t>
      </w:r>
      <w:r>
        <w:rPr>
          <w:i/>
          <w:color w:val="0D0D0D"/>
        </w:rPr>
        <w:t>nhi</w:t>
      </w:r>
    </w:p>
    <w:p w:rsidR="007551B7" w:rsidRDefault="007551B7" w:rsidP="00C471A7">
      <w:pPr>
        <w:pStyle w:val="ListParagraph"/>
        <w:numPr>
          <w:ilvl w:val="1"/>
          <w:numId w:val="17"/>
        </w:numPr>
        <w:tabs>
          <w:tab w:val="left" w:pos="1723"/>
        </w:tabs>
        <w:spacing w:before="55"/>
        <w:ind w:right="1130" w:firstLine="719"/>
        <w:jc w:val="both"/>
        <w:rPr>
          <w:sz w:val="28"/>
        </w:rPr>
      </w:pPr>
      <w:r>
        <w:rPr>
          <w:color w:val="0D0D0D"/>
          <w:sz w:val="28"/>
        </w:rPr>
        <w:t>Thông báo tình trạng bệnh cho bệnh nhi</w:t>
      </w:r>
      <w:r>
        <w:rPr>
          <w:color w:val="0D0D0D"/>
          <w:spacing w:val="-51"/>
          <w:sz w:val="28"/>
        </w:rPr>
        <w:t xml:space="preserve"> </w:t>
      </w:r>
      <w:r>
        <w:rPr>
          <w:color w:val="0D0D0D"/>
          <w:sz w:val="28"/>
        </w:rPr>
        <w:t>bằng cách đơn giản nhưng thẳng thắn nhất, có thể là một phần, tùy theo nhu cầu và sự hiểu biết của trẻ, tránh giấu bệnh,</w:t>
      </w:r>
      <w:r>
        <w:rPr>
          <w:color w:val="0D0D0D"/>
          <w:spacing w:val="-6"/>
          <w:sz w:val="28"/>
        </w:rPr>
        <w:t xml:space="preserve"> </w:t>
      </w:r>
      <w:r>
        <w:rPr>
          <w:color w:val="0D0D0D"/>
          <w:sz w:val="28"/>
        </w:rPr>
        <w:t>nói</w:t>
      </w:r>
      <w:r>
        <w:rPr>
          <w:color w:val="0D0D0D"/>
          <w:spacing w:val="-8"/>
          <w:sz w:val="28"/>
        </w:rPr>
        <w:t xml:space="preserve"> </w:t>
      </w:r>
      <w:r>
        <w:rPr>
          <w:color w:val="0D0D0D"/>
          <w:sz w:val="28"/>
        </w:rPr>
        <w:t>dối</w:t>
      </w:r>
      <w:r>
        <w:rPr>
          <w:color w:val="0D0D0D"/>
          <w:spacing w:val="-5"/>
          <w:sz w:val="28"/>
        </w:rPr>
        <w:t xml:space="preserve"> </w:t>
      </w:r>
      <w:r>
        <w:rPr>
          <w:color w:val="0D0D0D"/>
          <w:sz w:val="28"/>
        </w:rPr>
        <w:t>trẻ.</w:t>
      </w:r>
      <w:r>
        <w:rPr>
          <w:color w:val="0D0D0D"/>
          <w:spacing w:val="-6"/>
          <w:sz w:val="28"/>
        </w:rPr>
        <w:t xml:space="preserve"> </w:t>
      </w:r>
      <w:r>
        <w:rPr>
          <w:color w:val="0D0D0D"/>
          <w:sz w:val="28"/>
        </w:rPr>
        <w:t>Thảo</w:t>
      </w:r>
      <w:r>
        <w:rPr>
          <w:color w:val="0D0D0D"/>
          <w:spacing w:val="-6"/>
          <w:sz w:val="28"/>
        </w:rPr>
        <w:t xml:space="preserve"> </w:t>
      </w:r>
      <w:r>
        <w:rPr>
          <w:color w:val="0D0D0D"/>
          <w:sz w:val="28"/>
        </w:rPr>
        <w:t>luận</w:t>
      </w:r>
      <w:r>
        <w:rPr>
          <w:color w:val="0D0D0D"/>
          <w:spacing w:val="-8"/>
          <w:sz w:val="28"/>
        </w:rPr>
        <w:t xml:space="preserve"> </w:t>
      </w:r>
      <w:r>
        <w:rPr>
          <w:color w:val="0D0D0D"/>
          <w:sz w:val="28"/>
        </w:rPr>
        <w:t>với</w:t>
      </w:r>
      <w:r>
        <w:rPr>
          <w:color w:val="0D0D0D"/>
          <w:spacing w:val="-7"/>
          <w:sz w:val="28"/>
        </w:rPr>
        <w:t xml:space="preserve"> </w:t>
      </w:r>
      <w:r>
        <w:rPr>
          <w:color w:val="0D0D0D"/>
          <w:sz w:val="28"/>
        </w:rPr>
        <w:t>trẻ</w:t>
      </w:r>
      <w:r>
        <w:rPr>
          <w:color w:val="0D0D0D"/>
          <w:spacing w:val="-6"/>
          <w:sz w:val="28"/>
        </w:rPr>
        <w:t xml:space="preserve"> </w:t>
      </w:r>
      <w:r>
        <w:rPr>
          <w:color w:val="0D0D0D"/>
          <w:sz w:val="28"/>
        </w:rPr>
        <w:t>những</w:t>
      </w:r>
      <w:r>
        <w:rPr>
          <w:color w:val="0D0D0D"/>
          <w:spacing w:val="-6"/>
          <w:sz w:val="28"/>
        </w:rPr>
        <w:t xml:space="preserve"> </w:t>
      </w:r>
      <w:r>
        <w:rPr>
          <w:color w:val="0D0D0D"/>
          <w:sz w:val="28"/>
        </w:rPr>
        <w:t>điều</w:t>
      </w:r>
      <w:r>
        <w:rPr>
          <w:color w:val="0D0D0D"/>
          <w:spacing w:val="-6"/>
          <w:sz w:val="28"/>
        </w:rPr>
        <w:t xml:space="preserve"> </w:t>
      </w:r>
      <w:r>
        <w:rPr>
          <w:color w:val="0D0D0D"/>
          <w:sz w:val="28"/>
        </w:rPr>
        <w:t>trị</w:t>
      </w:r>
      <w:r>
        <w:rPr>
          <w:color w:val="0D0D0D"/>
          <w:spacing w:val="-6"/>
          <w:sz w:val="28"/>
        </w:rPr>
        <w:t xml:space="preserve"> </w:t>
      </w:r>
      <w:r>
        <w:rPr>
          <w:color w:val="0D0D0D"/>
          <w:sz w:val="28"/>
        </w:rPr>
        <w:t>và</w:t>
      </w:r>
      <w:r>
        <w:rPr>
          <w:color w:val="0D0D0D"/>
          <w:spacing w:val="-9"/>
          <w:sz w:val="28"/>
        </w:rPr>
        <w:t xml:space="preserve"> </w:t>
      </w:r>
      <w:r>
        <w:rPr>
          <w:color w:val="0D0D0D"/>
          <w:sz w:val="28"/>
        </w:rPr>
        <w:t>thay</w:t>
      </w:r>
      <w:r>
        <w:rPr>
          <w:color w:val="0D0D0D"/>
          <w:spacing w:val="-10"/>
          <w:sz w:val="28"/>
        </w:rPr>
        <w:t xml:space="preserve"> </w:t>
      </w:r>
      <w:r>
        <w:rPr>
          <w:color w:val="0D0D0D"/>
          <w:sz w:val="28"/>
        </w:rPr>
        <w:t>đổi</w:t>
      </w:r>
      <w:r>
        <w:rPr>
          <w:color w:val="0D0D0D"/>
          <w:spacing w:val="-5"/>
          <w:sz w:val="28"/>
        </w:rPr>
        <w:t xml:space="preserve"> </w:t>
      </w:r>
      <w:r>
        <w:rPr>
          <w:color w:val="0D0D0D"/>
          <w:sz w:val="28"/>
        </w:rPr>
        <w:t>trong</w:t>
      </w:r>
      <w:r>
        <w:rPr>
          <w:color w:val="0D0D0D"/>
          <w:spacing w:val="-6"/>
          <w:sz w:val="28"/>
        </w:rPr>
        <w:t xml:space="preserve"> </w:t>
      </w:r>
      <w:r>
        <w:rPr>
          <w:color w:val="0D0D0D"/>
          <w:sz w:val="28"/>
        </w:rPr>
        <w:t>cuộc</w:t>
      </w:r>
      <w:r>
        <w:rPr>
          <w:color w:val="0D0D0D"/>
          <w:spacing w:val="-7"/>
          <w:sz w:val="28"/>
        </w:rPr>
        <w:t xml:space="preserve"> </w:t>
      </w:r>
      <w:r>
        <w:rPr>
          <w:color w:val="0D0D0D"/>
          <w:sz w:val="28"/>
        </w:rPr>
        <w:t>sống</w:t>
      </w:r>
      <w:r>
        <w:rPr>
          <w:color w:val="0D0D0D"/>
          <w:spacing w:val="-6"/>
          <w:sz w:val="28"/>
        </w:rPr>
        <w:t xml:space="preserve"> </w:t>
      </w:r>
      <w:r>
        <w:rPr>
          <w:color w:val="0D0D0D"/>
          <w:spacing w:val="-3"/>
          <w:sz w:val="28"/>
        </w:rPr>
        <w:t xml:space="preserve">mà </w:t>
      </w:r>
      <w:r>
        <w:rPr>
          <w:color w:val="0D0D0D"/>
          <w:sz w:val="28"/>
        </w:rPr>
        <w:t>trả có thể trải</w:t>
      </w:r>
      <w:r>
        <w:rPr>
          <w:color w:val="0D0D0D"/>
          <w:spacing w:val="-2"/>
          <w:sz w:val="28"/>
        </w:rPr>
        <w:t xml:space="preserve"> </w:t>
      </w:r>
      <w:r>
        <w:rPr>
          <w:color w:val="0D0D0D"/>
          <w:sz w:val="28"/>
        </w:rPr>
        <w:t>qua.</w:t>
      </w:r>
    </w:p>
    <w:p w:rsidR="007551B7" w:rsidRDefault="007551B7" w:rsidP="007551B7">
      <w:pPr>
        <w:pStyle w:val="BodyText"/>
        <w:spacing w:before="59"/>
        <w:ind w:left="842" w:right="1128" w:firstLine="719"/>
        <w:jc w:val="both"/>
      </w:pPr>
      <w:r>
        <w:rPr>
          <w:color w:val="0D0D0D"/>
        </w:rPr>
        <w:t>-Nhân viên xã hội và tâm lý khuyến khích trẻ bộc lộ suy nghĩ và cảm xúc và hỗ trợ trẻ một cách thường xuyên thông qua phương pháp chơi với trẻ, trị liệu nghệ thuật hay tham vấn.</w:t>
      </w:r>
    </w:p>
    <w:p w:rsidR="007551B7" w:rsidRDefault="007551B7" w:rsidP="007551B7">
      <w:pPr>
        <w:jc w:val="both"/>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C471A7">
      <w:pPr>
        <w:pStyle w:val="ListParagraph"/>
        <w:numPr>
          <w:ilvl w:val="1"/>
          <w:numId w:val="17"/>
        </w:numPr>
        <w:tabs>
          <w:tab w:val="left" w:pos="1721"/>
        </w:tabs>
        <w:spacing w:before="89"/>
        <w:ind w:right="1135" w:firstLine="719"/>
        <w:jc w:val="both"/>
        <w:rPr>
          <w:sz w:val="28"/>
        </w:rPr>
      </w:pPr>
      <w:r>
        <w:rPr>
          <w:lang w:val="vi"/>
        </w:rPr>
        <w:pict>
          <v:shape id="_x0000_s1254" type="#_x0000_t136" style="position:absolute;left:0;text-align:left;margin-left:-11.4pt;margin-top:138.8pt;width:313.8pt;height:12pt;rotation:306;z-index:-1560473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z w:val="28"/>
        </w:rPr>
        <w:t>Giúp</w:t>
      </w:r>
      <w:r w:rsidR="007551B7">
        <w:rPr>
          <w:color w:val="0D0D0D"/>
          <w:spacing w:val="-7"/>
          <w:sz w:val="28"/>
        </w:rPr>
        <w:t xml:space="preserve"> </w:t>
      </w:r>
      <w:r w:rsidR="007551B7">
        <w:rPr>
          <w:color w:val="0D0D0D"/>
          <w:sz w:val="28"/>
        </w:rPr>
        <w:t>trẻ</w:t>
      </w:r>
      <w:r w:rsidR="007551B7">
        <w:rPr>
          <w:color w:val="0D0D0D"/>
          <w:spacing w:val="-7"/>
          <w:sz w:val="28"/>
        </w:rPr>
        <w:t xml:space="preserve"> </w:t>
      </w:r>
      <w:r w:rsidR="007551B7">
        <w:rPr>
          <w:color w:val="0D0D0D"/>
          <w:sz w:val="28"/>
        </w:rPr>
        <w:t>làm</w:t>
      </w:r>
      <w:r w:rsidR="007551B7">
        <w:rPr>
          <w:color w:val="0D0D0D"/>
          <w:spacing w:val="-12"/>
          <w:sz w:val="28"/>
        </w:rPr>
        <w:t xml:space="preserve"> </w:t>
      </w:r>
      <w:r w:rsidR="007551B7">
        <w:rPr>
          <w:color w:val="0D0D0D"/>
          <w:sz w:val="28"/>
        </w:rPr>
        <w:t>quen</w:t>
      </w:r>
      <w:r w:rsidR="007551B7">
        <w:rPr>
          <w:color w:val="0D0D0D"/>
          <w:spacing w:val="-9"/>
          <w:sz w:val="28"/>
        </w:rPr>
        <w:t xml:space="preserve"> </w:t>
      </w:r>
      <w:r w:rsidR="007551B7">
        <w:rPr>
          <w:color w:val="0D0D0D"/>
          <w:sz w:val="28"/>
        </w:rPr>
        <w:t>với</w:t>
      </w:r>
      <w:r w:rsidR="007551B7">
        <w:rPr>
          <w:color w:val="0D0D0D"/>
          <w:spacing w:val="-6"/>
          <w:sz w:val="28"/>
        </w:rPr>
        <w:t xml:space="preserve"> </w:t>
      </w:r>
      <w:r w:rsidR="007551B7">
        <w:rPr>
          <w:color w:val="0D0D0D"/>
          <w:sz w:val="28"/>
        </w:rPr>
        <w:t>môi</w:t>
      </w:r>
      <w:r w:rsidR="007551B7">
        <w:rPr>
          <w:color w:val="0D0D0D"/>
          <w:spacing w:val="-7"/>
          <w:sz w:val="28"/>
        </w:rPr>
        <w:t xml:space="preserve"> </w:t>
      </w:r>
      <w:r w:rsidR="007551B7">
        <w:rPr>
          <w:color w:val="0D0D0D"/>
          <w:sz w:val="28"/>
        </w:rPr>
        <w:t>trường</w:t>
      </w:r>
      <w:r w:rsidR="007551B7">
        <w:rPr>
          <w:color w:val="0D0D0D"/>
          <w:spacing w:val="-7"/>
          <w:sz w:val="28"/>
        </w:rPr>
        <w:t xml:space="preserve"> </w:t>
      </w:r>
      <w:r w:rsidR="007551B7">
        <w:rPr>
          <w:color w:val="0D0D0D"/>
          <w:sz w:val="28"/>
        </w:rPr>
        <w:t>điều</w:t>
      </w:r>
      <w:r w:rsidR="007551B7">
        <w:rPr>
          <w:color w:val="0D0D0D"/>
          <w:spacing w:val="-7"/>
          <w:sz w:val="28"/>
        </w:rPr>
        <w:t xml:space="preserve"> </w:t>
      </w:r>
      <w:r w:rsidR="007551B7">
        <w:rPr>
          <w:color w:val="0D0D0D"/>
          <w:sz w:val="28"/>
        </w:rPr>
        <w:t>trị</w:t>
      </w:r>
      <w:r w:rsidR="007551B7">
        <w:rPr>
          <w:color w:val="0D0D0D"/>
          <w:spacing w:val="-6"/>
          <w:sz w:val="28"/>
        </w:rPr>
        <w:t xml:space="preserve"> </w:t>
      </w:r>
      <w:r w:rsidR="007551B7">
        <w:rPr>
          <w:color w:val="0D0D0D"/>
          <w:sz w:val="28"/>
        </w:rPr>
        <w:t>mới</w:t>
      </w:r>
      <w:r w:rsidR="007551B7">
        <w:rPr>
          <w:color w:val="0D0D0D"/>
          <w:spacing w:val="-6"/>
          <w:sz w:val="28"/>
        </w:rPr>
        <w:t xml:space="preserve"> </w:t>
      </w:r>
      <w:r w:rsidR="007551B7">
        <w:rPr>
          <w:color w:val="0D0D0D"/>
          <w:sz w:val="28"/>
        </w:rPr>
        <w:t>và</w:t>
      </w:r>
      <w:r w:rsidR="007551B7">
        <w:rPr>
          <w:color w:val="0D0D0D"/>
          <w:spacing w:val="-10"/>
          <w:sz w:val="28"/>
        </w:rPr>
        <w:t xml:space="preserve"> </w:t>
      </w:r>
      <w:r w:rsidR="007551B7">
        <w:rPr>
          <w:color w:val="0D0D0D"/>
          <w:sz w:val="28"/>
        </w:rPr>
        <w:t>lịch</w:t>
      </w:r>
      <w:r w:rsidR="007551B7">
        <w:rPr>
          <w:color w:val="0D0D0D"/>
          <w:spacing w:val="-9"/>
          <w:sz w:val="28"/>
        </w:rPr>
        <w:t xml:space="preserve"> </w:t>
      </w:r>
      <w:r w:rsidR="007551B7">
        <w:rPr>
          <w:color w:val="0D0D0D"/>
          <w:sz w:val="28"/>
        </w:rPr>
        <w:t>trình</w:t>
      </w:r>
      <w:r w:rsidR="007551B7">
        <w:rPr>
          <w:color w:val="0D0D0D"/>
          <w:spacing w:val="-7"/>
          <w:sz w:val="28"/>
        </w:rPr>
        <w:t xml:space="preserve"> </w:t>
      </w:r>
      <w:r w:rsidR="007551B7">
        <w:rPr>
          <w:color w:val="0D0D0D"/>
          <w:sz w:val="28"/>
        </w:rPr>
        <w:t>sinh</w:t>
      </w:r>
      <w:r w:rsidR="007551B7">
        <w:rPr>
          <w:color w:val="0D0D0D"/>
          <w:spacing w:val="-9"/>
          <w:sz w:val="28"/>
        </w:rPr>
        <w:t xml:space="preserve"> </w:t>
      </w:r>
      <w:r w:rsidR="007551B7">
        <w:rPr>
          <w:color w:val="0D0D0D"/>
          <w:sz w:val="28"/>
        </w:rPr>
        <w:t>hoạt</w:t>
      </w:r>
      <w:r w:rsidR="007551B7">
        <w:rPr>
          <w:color w:val="0D0D0D"/>
          <w:spacing w:val="-7"/>
          <w:sz w:val="28"/>
        </w:rPr>
        <w:t xml:space="preserve"> </w:t>
      </w:r>
      <w:r w:rsidR="007551B7">
        <w:rPr>
          <w:color w:val="0D0D0D"/>
          <w:sz w:val="28"/>
        </w:rPr>
        <w:t>mới. Cố</w:t>
      </w:r>
      <w:r w:rsidR="007551B7">
        <w:rPr>
          <w:color w:val="0D0D0D"/>
          <w:spacing w:val="-5"/>
          <w:sz w:val="28"/>
        </w:rPr>
        <w:t xml:space="preserve"> </w:t>
      </w:r>
      <w:r w:rsidR="007551B7">
        <w:rPr>
          <w:color w:val="0D0D0D"/>
          <w:sz w:val="28"/>
        </w:rPr>
        <w:t>gắng</w:t>
      </w:r>
      <w:r w:rsidR="007551B7">
        <w:rPr>
          <w:color w:val="0D0D0D"/>
          <w:spacing w:val="-4"/>
          <w:sz w:val="28"/>
        </w:rPr>
        <w:t xml:space="preserve"> </w:t>
      </w:r>
      <w:r w:rsidR="007551B7">
        <w:rPr>
          <w:color w:val="0D0D0D"/>
          <w:sz w:val="28"/>
        </w:rPr>
        <w:t>giảm</w:t>
      </w:r>
      <w:r w:rsidR="007551B7">
        <w:rPr>
          <w:color w:val="0D0D0D"/>
          <w:spacing w:val="-7"/>
          <w:sz w:val="28"/>
        </w:rPr>
        <w:t xml:space="preserve"> </w:t>
      </w:r>
      <w:r w:rsidR="007551B7">
        <w:rPr>
          <w:color w:val="0D0D0D"/>
          <w:sz w:val="28"/>
        </w:rPr>
        <w:t>thiểu</w:t>
      </w:r>
      <w:r w:rsidR="007551B7">
        <w:rPr>
          <w:color w:val="0D0D0D"/>
          <w:spacing w:val="-5"/>
          <w:sz w:val="28"/>
        </w:rPr>
        <w:t xml:space="preserve"> </w:t>
      </w:r>
      <w:r w:rsidR="007551B7">
        <w:rPr>
          <w:color w:val="0D0D0D"/>
          <w:sz w:val="28"/>
        </w:rPr>
        <w:t>sự</w:t>
      </w:r>
      <w:r w:rsidR="007551B7">
        <w:rPr>
          <w:color w:val="0D0D0D"/>
          <w:spacing w:val="-5"/>
          <w:sz w:val="28"/>
        </w:rPr>
        <w:t xml:space="preserve"> </w:t>
      </w:r>
      <w:r w:rsidR="007551B7">
        <w:rPr>
          <w:color w:val="0D0D0D"/>
          <w:sz w:val="28"/>
        </w:rPr>
        <w:t>thay</w:t>
      </w:r>
      <w:r w:rsidR="007551B7">
        <w:rPr>
          <w:color w:val="0D0D0D"/>
          <w:spacing w:val="-8"/>
          <w:sz w:val="28"/>
        </w:rPr>
        <w:t xml:space="preserve"> </w:t>
      </w:r>
      <w:r w:rsidR="007551B7">
        <w:rPr>
          <w:color w:val="0D0D0D"/>
          <w:sz w:val="28"/>
        </w:rPr>
        <w:t>đổi</w:t>
      </w:r>
      <w:r w:rsidR="007551B7">
        <w:rPr>
          <w:color w:val="0D0D0D"/>
          <w:spacing w:val="-3"/>
          <w:sz w:val="28"/>
        </w:rPr>
        <w:t xml:space="preserve"> </w:t>
      </w:r>
      <w:r w:rsidR="007551B7">
        <w:rPr>
          <w:color w:val="0D0D0D"/>
          <w:sz w:val="28"/>
        </w:rPr>
        <w:t>càng</w:t>
      </w:r>
      <w:r w:rsidR="007551B7">
        <w:rPr>
          <w:color w:val="0D0D0D"/>
          <w:spacing w:val="-5"/>
          <w:sz w:val="28"/>
        </w:rPr>
        <w:t xml:space="preserve"> </w:t>
      </w:r>
      <w:r w:rsidR="007551B7">
        <w:rPr>
          <w:color w:val="0D0D0D"/>
          <w:sz w:val="28"/>
        </w:rPr>
        <w:t>ít</w:t>
      </w:r>
      <w:r w:rsidR="007551B7">
        <w:rPr>
          <w:color w:val="0D0D0D"/>
          <w:spacing w:val="-3"/>
          <w:sz w:val="28"/>
        </w:rPr>
        <w:t xml:space="preserve"> </w:t>
      </w:r>
      <w:r w:rsidR="007551B7">
        <w:rPr>
          <w:color w:val="0D0D0D"/>
          <w:sz w:val="28"/>
        </w:rPr>
        <w:t>càng</w:t>
      </w:r>
      <w:r w:rsidR="007551B7">
        <w:rPr>
          <w:color w:val="0D0D0D"/>
          <w:spacing w:val="-4"/>
          <w:sz w:val="28"/>
        </w:rPr>
        <w:t xml:space="preserve"> </w:t>
      </w:r>
      <w:r w:rsidR="007551B7">
        <w:rPr>
          <w:color w:val="0D0D0D"/>
          <w:sz w:val="28"/>
        </w:rPr>
        <w:t>tốt,</w:t>
      </w:r>
      <w:r w:rsidR="007551B7">
        <w:rPr>
          <w:color w:val="0D0D0D"/>
          <w:spacing w:val="-5"/>
          <w:sz w:val="28"/>
        </w:rPr>
        <w:t xml:space="preserve"> </w:t>
      </w:r>
      <w:r w:rsidR="007551B7">
        <w:rPr>
          <w:color w:val="0D0D0D"/>
          <w:sz w:val="28"/>
        </w:rPr>
        <w:t>khuyến</w:t>
      </w:r>
      <w:r w:rsidR="007551B7">
        <w:rPr>
          <w:color w:val="0D0D0D"/>
          <w:spacing w:val="-4"/>
          <w:sz w:val="28"/>
        </w:rPr>
        <w:t xml:space="preserve"> </w:t>
      </w:r>
      <w:r w:rsidR="007551B7">
        <w:rPr>
          <w:color w:val="0D0D0D"/>
          <w:sz w:val="28"/>
        </w:rPr>
        <w:t>những</w:t>
      </w:r>
      <w:r w:rsidR="007551B7">
        <w:rPr>
          <w:color w:val="0D0D0D"/>
          <w:spacing w:val="-4"/>
          <w:sz w:val="28"/>
        </w:rPr>
        <w:t xml:space="preserve"> </w:t>
      </w:r>
      <w:r w:rsidR="007551B7">
        <w:rPr>
          <w:color w:val="0D0D0D"/>
          <w:sz w:val="28"/>
        </w:rPr>
        <w:t>hoạt</w:t>
      </w:r>
      <w:r w:rsidR="007551B7">
        <w:rPr>
          <w:color w:val="0D0D0D"/>
          <w:spacing w:val="-6"/>
          <w:sz w:val="28"/>
        </w:rPr>
        <w:t xml:space="preserve"> </w:t>
      </w:r>
      <w:r w:rsidR="007551B7">
        <w:rPr>
          <w:color w:val="0D0D0D"/>
          <w:sz w:val="28"/>
        </w:rPr>
        <w:t>động</w:t>
      </w:r>
      <w:r w:rsidR="007551B7">
        <w:rPr>
          <w:color w:val="0D0D0D"/>
          <w:spacing w:val="-5"/>
          <w:sz w:val="28"/>
        </w:rPr>
        <w:t xml:space="preserve"> </w:t>
      </w:r>
      <w:r w:rsidR="007551B7">
        <w:rPr>
          <w:color w:val="0D0D0D"/>
          <w:sz w:val="28"/>
        </w:rPr>
        <w:t>thường ngày mà trẻ có thể duy trì dù đang tiếp nhận điều trị và chăm sóc giảm</w:t>
      </w:r>
      <w:r w:rsidR="007551B7">
        <w:rPr>
          <w:color w:val="0D0D0D"/>
          <w:spacing w:val="-20"/>
          <w:sz w:val="28"/>
        </w:rPr>
        <w:t xml:space="preserve"> </w:t>
      </w:r>
      <w:r w:rsidR="007551B7">
        <w:rPr>
          <w:color w:val="0D0D0D"/>
          <w:sz w:val="28"/>
        </w:rPr>
        <w:t>nhẹ.</w:t>
      </w:r>
    </w:p>
    <w:p w:rsidR="007551B7" w:rsidRDefault="007551B7" w:rsidP="00C471A7">
      <w:pPr>
        <w:pStyle w:val="ListParagraph"/>
        <w:numPr>
          <w:ilvl w:val="1"/>
          <w:numId w:val="17"/>
        </w:numPr>
        <w:tabs>
          <w:tab w:val="left" w:pos="1718"/>
        </w:tabs>
        <w:spacing w:before="61"/>
        <w:ind w:right="1134" w:firstLine="719"/>
        <w:jc w:val="both"/>
        <w:rPr>
          <w:sz w:val="28"/>
        </w:rPr>
      </w:pPr>
      <w:r>
        <w:rPr>
          <w:color w:val="0D0D0D"/>
          <w:sz w:val="28"/>
        </w:rPr>
        <w:t>Duy</w:t>
      </w:r>
      <w:r>
        <w:rPr>
          <w:color w:val="0D0D0D"/>
          <w:spacing w:val="-13"/>
          <w:sz w:val="28"/>
        </w:rPr>
        <w:t xml:space="preserve"> </w:t>
      </w:r>
      <w:r>
        <w:rPr>
          <w:color w:val="0D0D0D"/>
          <w:sz w:val="28"/>
        </w:rPr>
        <w:t>trì</w:t>
      </w:r>
      <w:r>
        <w:rPr>
          <w:color w:val="0D0D0D"/>
          <w:spacing w:val="-7"/>
          <w:sz w:val="28"/>
        </w:rPr>
        <w:t xml:space="preserve"> </w:t>
      </w:r>
      <w:r>
        <w:rPr>
          <w:color w:val="0D0D0D"/>
          <w:sz w:val="28"/>
        </w:rPr>
        <w:t>các</w:t>
      </w:r>
      <w:r>
        <w:rPr>
          <w:color w:val="0D0D0D"/>
          <w:spacing w:val="-9"/>
          <w:sz w:val="28"/>
        </w:rPr>
        <w:t xml:space="preserve"> </w:t>
      </w:r>
      <w:r>
        <w:rPr>
          <w:color w:val="0D0D0D"/>
          <w:sz w:val="28"/>
        </w:rPr>
        <w:t>mối</w:t>
      </w:r>
      <w:r>
        <w:rPr>
          <w:color w:val="0D0D0D"/>
          <w:spacing w:val="-7"/>
          <w:sz w:val="28"/>
        </w:rPr>
        <w:t xml:space="preserve"> </w:t>
      </w:r>
      <w:r>
        <w:rPr>
          <w:color w:val="0D0D0D"/>
          <w:sz w:val="28"/>
        </w:rPr>
        <w:t>quan</w:t>
      </w:r>
      <w:r>
        <w:rPr>
          <w:color w:val="0D0D0D"/>
          <w:spacing w:val="-8"/>
          <w:sz w:val="28"/>
        </w:rPr>
        <w:t xml:space="preserve"> </w:t>
      </w:r>
      <w:r>
        <w:rPr>
          <w:color w:val="0D0D0D"/>
          <w:sz w:val="28"/>
        </w:rPr>
        <w:t>hệ</w:t>
      </w:r>
      <w:r>
        <w:rPr>
          <w:color w:val="0D0D0D"/>
          <w:spacing w:val="-10"/>
          <w:sz w:val="28"/>
        </w:rPr>
        <w:t xml:space="preserve"> </w:t>
      </w:r>
      <w:r>
        <w:rPr>
          <w:color w:val="0D0D0D"/>
          <w:sz w:val="28"/>
        </w:rPr>
        <w:t>xã</w:t>
      </w:r>
      <w:r>
        <w:rPr>
          <w:color w:val="0D0D0D"/>
          <w:spacing w:val="-9"/>
          <w:sz w:val="28"/>
        </w:rPr>
        <w:t xml:space="preserve"> </w:t>
      </w:r>
      <w:r>
        <w:rPr>
          <w:color w:val="0D0D0D"/>
          <w:sz w:val="28"/>
        </w:rPr>
        <w:t>hội</w:t>
      </w:r>
      <w:r>
        <w:rPr>
          <w:color w:val="0D0D0D"/>
          <w:spacing w:val="-7"/>
          <w:sz w:val="28"/>
        </w:rPr>
        <w:t xml:space="preserve"> </w:t>
      </w:r>
      <w:r>
        <w:rPr>
          <w:color w:val="0D0D0D"/>
          <w:sz w:val="28"/>
        </w:rPr>
        <w:t>có</w:t>
      </w:r>
      <w:r>
        <w:rPr>
          <w:color w:val="0D0D0D"/>
          <w:spacing w:val="-10"/>
          <w:sz w:val="28"/>
        </w:rPr>
        <w:t xml:space="preserve"> </w:t>
      </w:r>
      <w:r>
        <w:rPr>
          <w:color w:val="0D0D0D"/>
          <w:sz w:val="28"/>
        </w:rPr>
        <w:t>sẵn</w:t>
      </w:r>
      <w:r>
        <w:rPr>
          <w:color w:val="0D0D0D"/>
          <w:spacing w:val="-7"/>
          <w:sz w:val="28"/>
        </w:rPr>
        <w:t xml:space="preserve"> </w:t>
      </w:r>
      <w:r>
        <w:rPr>
          <w:color w:val="0D0D0D"/>
          <w:sz w:val="28"/>
        </w:rPr>
        <w:t>của</w:t>
      </w:r>
      <w:r>
        <w:rPr>
          <w:color w:val="0D0D0D"/>
          <w:spacing w:val="-11"/>
          <w:sz w:val="28"/>
        </w:rPr>
        <w:t xml:space="preserve"> </w:t>
      </w:r>
      <w:r>
        <w:rPr>
          <w:color w:val="0D0D0D"/>
          <w:sz w:val="28"/>
        </w:rPr>
        <w:t>trẻ</w:t>
      </w:r>
      <w:r>
        <w:rPr>
          <w:color w:val="0D0D0D"/>
          <w:spacing w:val="-8"/>
          <w:sz w:val="28"/>
        </w:rPr>
        <w:t xml:space="preserve"> </w:t>
      </w:r>
      <w:r>
        <w:rPr>
          <w:color w:val="0D0D0D"/>
          <w:sz w:val="28"/>
        </w:rPr>
        <w:t>(trường</w:t>
      </w:r>
      <w:r>
        <w:rPr>
          <w:color w:val="0D0D0D"/>
          <w:spacing w:val="-8"/>
          <w:sz w:val="28"/>
        </w:rPr>
        <w:t xml:space="preserve"> </w:t>
      </w:r>
      <w:r>
        <w:rPr>
          <w:color w:val="0D0D0D"/>
          <w:sz w:val="28"/>
        </w:rPr>
        <w:t>lớp,</w:t>
      </w:r>
      <w:r>
        <w:rPr>
          <w:color w:val="0D0D0D"/>
          <w:spacing w:val="-9"/>
          <w:sz w:val="28"/>
        </w:rPr>
        <w:t xml:space="preserve"> </w:t>
      </w:r>
      <w:r>
        <w:rPr>
          <w:color w:val="0D0D0D"/>
          <w:sz w:val="28"/>
        </w:rPr>
        <w:t>bạn</w:t>
      </w:r>
      <w:r>
        <w:rPr>
          <w:color w:val="0D0D0D"/>
          <w:spacing w:val="-10"/>
          <w:sz w:val="28"/>
        </w:rPr>
        <w:t xml:space="preserve"> </w:t>
      </w:r>
      <w:r>
        <w:rPr>
          <w:color w:val="0D0D0D"/>
          <w:sz w:val="28"/>
        </w:rPr>
        <w:t>bè,</w:t>
      </w:r>
      <w:r>
        <w:rPr>
          <w:color w:val="0D0D0D"/>
          <w:spacing w:val="-8"/>
          <w:sz w:val="28"/>
        </w:rPr>
        <w:t xml:space="preserve"> </w:t>
      </w:r>
      <w:r>
        <w:rPr>
          <w:color w:val="0D0D0D"/>
          <w:sz w:val="28"/>
        </w:rPr>
        <w:t>thầy</w:t>
      </w:r>
      <w:r>
        <w:rPr>
          <w:color w:val="0D0D0D"/>
          <w:spacing w:val="-12"/>
          <w:sz w:val="28"/>
        </w:rPr>
        <w:t xml:space="preserve"> </w:t>
      </w:r>
      <w:r>
        <w:rPr>
          <w:color w:val="0D0D0D"/>
          <w:sz w:val="28"/>
        </w:rPr>
        <w:t>cô, họ hàng…) và giúp trẻ tiếp cận và xây dựng các mối quan hệ mới (bạn mới</w:t>
      </w:r>
      <w:r>
        <w:rPr>
          <w:color w:val="0D0D0D"/>
          <w:spacing w:val="-45"/>
          <w:sz w:val="28"/>
        </w:rPr>
        <w:t xml:space="preserve"> </w:t>
      </w:r>
      <w:r>
        <w:rPr>
          <w:color w:val="0D0D0D"/>
          <w:sz w:val="28"/>
        </w:rPr>
        <w:t>trong bệnh viện, bác sĩ điều trị, nhân viên xã</w:t>
      </w:r>
      <w:r>
        <w:rPr>
          <w:color w:val="0D0D0D"/>
          <w:spacing w:val="-6"/>
          <w:sz w:val="28"/>
        </w:rPr>
        <w:t xml:space="preserve"> </w:t>
      </w:r>
      <w:r>
        <w:rPr>
          <w:color w:val="0D0D0D"/>
          <w:sz w:val="28"/>
        </w:rPr>
        <w:t>hội).</w:t>
      </w:r>
    </w:p>
    <w:p w:rsidR="007551B7" w:rsidRDefault="007551B7" w:rsidP="00C471A7">
      <w:pPr>
        <w:pStyle w:val="ListParagraph"/>
        <w:numPr>
          <w:ilvl w:val="1"/>
          <w:numId w:val="17"/>
        </w:numPr>
        <w:tabs>
          <w:tab w:val="left" w:pos="1716"/>
        </w:tabs>
        <w:spacing w:before="59"/>
        <w:ind w:right="1131" w:firstLine="719"/>
        <w:jc w:val="both"/>
        <w:rPr>
          <w:sz w:val="28"/>
        </w:rPr>
      </w:pPr>
      <w:r>
        <w:rPr>
          <w:color w:val="0D0D0D"/>
          <w:sz w:val="28"/>
        </w:rPr>
        <w:t>Những</w:t>
      </w:r>
      <w:r>
        <w:rPr>
          <w:color w:val="0D0D0D"/>
          <w:spacing w:val="-13"/>
          <w:sz w:val="28"/>
        </w:rPr>
        <w:t xml:space="preserve"> </w:t>
      </w:r>
      <w:r>
        <w:rPr>
          <w:color w:val="0D0D0D"/>
          <w:sz w:val="28"/>
        </w:rPr>
        <w:t>rối</w:t>
      </w:r>
      <w:r>
        <w:rPr>
          <w:color w:val="0D0D0D"/>
          <w:spacing w:val="-12"/>
          <w:sz w:val="28"/>
        </w:rPr>
        <w:t xml:space="preserve"> </w:t>
      </w:r>
      <w:r>
        <w:rPr>
          <w:color w:val="0D0D0D"/>
          <w:sz w:val="28"/>
        </w:rPr>
        <w:t>loạn</w:t>
      </w:r>
      <w:r>
        <w:rPr>
          <w:color w:val="0D0D0D"/>
          <w:spacing w:val="-14"/>
          <w:sz w:val="28"/>
        </w:rPr>
        <w:t xml:space="preserve"> </w:t>
      </w:r>
      <w:r>
        <w:rPr>
          <w:color w:val="0D0D0D"/>
          <w:sz w:val="28"/>
        </w:rPr>
        <w:t>tâm</w:t>
      </w:r>
      <w:r>
        <w:rPr>
          <w:color w:val="0D0D0D"/>
          <w:spacing w:val="-17"/>
          <w:sz w:val="28"/>
        </w:rPr>
        <w:t xml:space="preserve"> </w:t>
      </w:r>
      <w:r>
        <w:rPr>
          <w:color w:val="0D0D0D"/>
          <w:sz w:val="28"/>
        </w:rPr>
        <w:t>lý</w:t>
      </w:r>
      <w:r>
        <w:rPr>
          <w:color w:val="0D0D0D"/>
          <w:spacing w:val="-15"/>
          <w:sz w:val="28"/>
        </w:rPr>
        <w:t xml:space="preserve"> </w:t>
      </w:r>
      <w:r>
        <w:rPr>
          <w:color w:val="0D0D0D"/>
          <w:sz w:val="28"/>
        </w:rPr>
        <w:t>phức</w:t>
      </w:r>
      <w:r>
        <w:rPr>
          <w:color w:val="0D0D0D"/>
          <w:spacing w:val="-15"/>
          <w:sz w:val="28"/>
        </w:rPr>
        <w:t xml:space="preserve"> </w:t>
      </w:r>
      <w:r>
        <w:rPr>
          <w:color w:val="0D0D0D"/>
          <w:sz w:val="28"/>
        </w:rPr>
        <w:t>tạp</w:t>
      </w:r>
      <w:r>
        <w:rPr>
          <w:color w:val="0D0D0D"/>
          <w:spacing w:val="-14"/>
          <w:sz w:val="28"/>
        </w:rPr>
        <w:t xml:space="preserve"> </w:t>
      </w:r>
      <w:r>
        <w:rPr>
          <w:color w:val="0D0D0D"/>
          <w:sz w:val="28"/>
        </w:rPr>
        <w:t>và</w:t>
      </w:r>
      <w:r>
        <w:rPr>
          <w:color w:val="0D0D0D"/>
          <w:spacing w:val="-10"/>
          <w:sz w:val="28"/>
        </w:rPr>
        <w:t xml:space="preserve"> </w:t>
      </w:r>
      <w:r>
        <w:rPr>
          <w:color w:val="0D0D0D"/>
          <w:sz w:val="28"/>
        </w:rPr>
        <w:t>nặng</w:t>
      </w:r>
      <w:r>
        <w:rPr>
          <w:color w:val="0D0D0D"/>
          <w:spacing w:val="-12"/>
          <w:sz w:val="28"/>
        </w:rPr>
        <w:t xml:space="preserve"> </w:t>
      </w:r>
      <w:r>
        <w:rPr>
          <w:color w:val="0D0D0D"/>
          <w:sz w:val="28"/>
        </w:rPr>
        <w:t>cần</w:t>
      </w:r>
      <w:r>
        <w:rPr>
          <w:color w:val="0D0D0D"/>
          <w:spacing w:val="-15"/>
          <w:sz w:val="28"/>
        </w:rPr>
        <w:t xml:space="preserve"> </w:t>
      </w:r>
      <w:r>
        <w:rPr>
          <w:color w:val="0D0D0D"/>
          <w:sz w:val="28"/>
        </w:rPr>
        <w:t>được</w:t>
      </w:r>
      <w:r>
        <w:rPr>
          <w:color w:val="0D0D0D"/>
          <w:spacing w:val="-12"/>
          <w:sz w:val="28"/>
        </w:rPr>
        <w:t xml:space="preserve"> </w:t>
      </w:r>
      <w:r>
        <w:rPr>
          <w:color w:val="0D0D0D"/>
          <w:sz w:val="28"/>
        </w:rPr>
        <w:t>chuyển</w:t>
      </w:r>
      <w:r>
        <w:rPr>
          <w:color w:val="0D0D0D"/>
          <w:spacing w:val="-11"/>
          <w:sz w:val="28"/>
        </w:rPr>
        <w:t xml:space="preserve"> </w:t>
      </w:r>
      <w:r>
        <w:rPr>
          <w:color w:val="0D0D0D"/>
          <w:sz w:val="28"/>
        </w:rPr>
        <w:t>đến</w:t>
      </w:r>
      <w:r>
        <w:rPr>
          <w:color w:val="0D0D0D"/>
          <w:spacing w:val="-14"/>
          <w:sz w:val="28"/>
        </w:rPr>
        <w:t xml:space="preserve"> </w:t>
      </w:r>
      <w:r>
        <w:rPr>
          <w:color w:val="0D0D0D"/>
          <w:sz w:val="28"/>
        </w:rPr>
        <w:t>chuyên</w:t>
      </w:r>
      <w:r>
        <w:rPr>
          <w:color w:val="0D0D0D"/>
          <w:spacing w:val="-12"/>
          <w:sz w:val="28"/>
        </w:rPr>
        <w:t xml:space="preserve"> </w:t>
      </w:r>
      <w:r>
        <w:rPr>
          <w:color w:val="0D0D0D"/>
          <w:sz w:val="28"/>
        </w:rPr>
        <w:t>viên tâm lý, bác sĩ tâm</w:t>
      </w:r>
      <w:r>
        <w:rPr>
          <w:color w:val="0D0D0D"/>
          <w:spacing w:val="-10"/>
          <w:sz w:val="28"/>
        </w:rPr>
        <w:t xml:space="preserve"> </w:t>
      </w:r>
      <w:r>
        <w:rPr>
          <w:color w:val="0D0D0D"/>
          <w:sz w:val="28"/>
        </w:rPr>
        <w:t>thần.</w:t>
      </w:r>
    </w:p>
    <w:p w:rsidR="007551B7" w:rsidRDefault="007551B7" w:rsidP="007551B7">
      <w:pPr>
        <w:spacing w:before="62"/>
        <w:ind w:left="842" w:right="1060"/>
        <w:rPr>
          <w:i/>
          <w:sz w:val="28"/>
        </w:rPr>
      </w:pPr>
      <w:r>
        <w:rPr>
          <w:b/>
          <w:i/>
          <w:color w:val="0D0D0D"/>
          <w:sz w:val="28"/>
        </w:rPr>
        <w:t>Ghi chú</w:t>
      </w:r>
      <w:r>
        <w:rPr>
          <w:i/>
          <w:color w:val="0D0D0D"/>
          <w:sz w:val="28"/>
        </w:rPr>
        <w:t>: Hỗ trợ tâm lý xã hội trên bệnh nhi cần có tiếp cận dựa trên lứa tuổi và mức độ phát triển tâm lý.</w:t>
      </w:r>
    </w:p>
    <w:p w:rsidR="007551B7" w:rsidRDefault="007551B7" w:rsidP="00C471A7">
      <w:pPr>
        <w:pStyle w:val="Heading2"/>
        <w:numPr>
          <w:ilvl w:val="2"/>
          <w:numId w:val="18"/>
        </w:numPr>
        <w:tabs>
          <w:tab w:val="left" w:pos="1535"/>
        </w:tabs>
        <w:spacing w:before="65"/>
        <w:ind w:left="842" w:right="1127" w:firstLine="0"/>
      </w:pPr>
      <w:r>
        <w:rPr>
          <w:color w:val="0D0D0D"/>
        </w:rPr>
        <w:t>Hỗ</w:t>
      </w:r>
      <w:r>
        <w:rPr>
          <w:color w:val="0D0D0D"/>
          <w:spacing w:val="-8"/>
        </w:rPr>
        <w:t xml:space="preserve"> </w:t>
      </w:r>
      <w:r>
        <w:rPr>
          <w:color w:val="0D0D0D"/>
        </w:rPr>
        <w:t>trợ</w:t>
      </w:r>
      <w:r>
        <w:rPr>
          <w:color w:val="0D0D0D"/>
          <w:spacing w:val="-8"/>
        </w:rPr>
        <w:t xml:space="preserve"> </w:t>
      </w:r>
      <w:r>
        <w:rPr>
          <w:color w:val="0D0D0D"/>
        </w:rPr>
        <w:t>tâm</w:t>
      </w:r>
      <w:r>
        <w:rPr>
          <w:color w:val="0D0D0D"/>
          <w:spacing w:val="-12"/>
        </w:rPr>
        <w:t xml:space="preserve"> </w:t>
      </w:r>
      <w:r>
        <w:rPr>
          <w:color w:val="0D0D0D"/>
        </w:rPr>
        <w:t>lý</w:t>
      </w:r>
      <w:r>
        <w:rPr>
          <w:color w:val="0D0D0D"/>
          <w:spacing w:val="-10"/>
        </w:rPr>
        <w:t xml:space="preserve"> </w:t>
      </w:r>
      <w:r>
        <w:rPr>
          <w:color w:val="0D0D0D"/>
        </w:rPr>
        <w:t>xã</w:t>
      </w:r>
      <w:r>
        <w:rPr>
          <w:color w:val="0D0D0D"/>
          <w:spacing w:val="-7"/>
        </w:rPr>
        <w:t xml:space="preserve"> </w:t>
      </w:r>
      <w:r>
        <w:rPr>
          <w:color w:val="0D0D0D"/>
        </w:rPr>
        <w:t>hội</w:t>
      </w:r>
      <w:r>
        <w:rPr>
          <w:color w:val="0D0D0D"/>
          <w:spacing w:val="-7"/>
        </w:rPr>
        <w:t xml:space="preserve"> </w:t>
      </w:r>
      <w:r>
        <w:rPr>
          <w:color w:val="0D0D0D"/>
        </w:rPr>
        <w:t>cho</w:t>
      </w:r>
      <w:r>
        <w:rPr>
          <w:color w:val="0D0D0D"/>
          <w:spacing w:val="-7"/>
        </w:rPr>
        <w:t xml:space="preserve"> </w:t>
      </w:r>
      <w:r>
        <w:rPr>
          <w:color w:val="0D0D0D"/>
        </w:rPr>
        <w:t>trẻ</w:t>
      </w:r>
      <w:r>
        <w:rPr>
          <w:color w:val="0D0D0D"/>
          <w:spacing w:val="-9"/>
        </w:rPr>
        <w:t xml:space="preserve"> </w:t>
      </w:r>
      <w:r>
        <w:rPr>
          <w:color w:val="0D0D0D"/>
        </w:rPr>
        <w:t>em</w:t>
      </w:r>
      <w:r>
        <w:rPr>
          <w:color w:val="0D0D0D"/>
          <w:spacing w:val="-12"/>
        </w:rPr>
        <w:t xml:space="preserve"> </w:t>
      </w:r>
      <w:r>
        <w:rPr>
          <w:color w:val="0D0D0D"/>
        </w:rPr>
        <w:t>có</w:t>
      </w:r>
      <w:r>
        <w:rPr>
          <w:color w:val="0D0D0D"/>
          <w:spacing w:val="-7"/>
        </w:rPr>
        <w:t xml:space="preserve"> </w:t>
      </w:r>
      <w:r>
        <w:rPr>
          <w:color w:val="0D0D0D"/>
        </w:rPr>
        <w:t>ba</w:t>
      </w:r>
      <w:r>
        <w:rPr>
          <w:color w:val="0D0D0D"/>
          <w:spacing w:val="-7"/>
        </w:rPr>
        <w:t xml:space="preserve"> </w:t>
      </w:r>
      <w:r>
        <w:rPr>
          <w:color w:val="0D0D0D"/>
        </w:rPr>
        <w:t>mẹ</w:t>
      </w:r>
      <w:r>
        <w:rPr>
          <w:color w:val="0D0D0D"/>
          <w:spacing w:val="-6"/>
        </w:rPr>
        <w:t xml:space="preserve"> </w:t>
      </w:r>
      <w:r>
        <w:rPr>
          <w:color w:val="0D0D0D"/>
        </w:rPr>
        <w:t>mắc</w:t>
      </w:r>
      <w:r>
        <w:rPr>
          <w:color w:val="0D0D0D"/>
          <w:spacing w:val="-8"/>
        </w:rPr>
        <w:t xml:space="preserve"> </w:t>
      </w:r>
      <w:r>
        <w:rPr>
          <w:color w:val="0D0D0D"/>
        </w:rPr>
        <w:t>bệnh</w:t>
      </w:r>
      <w:r>
        <w:rPr>
          <w:color w:val="0D0D0D"/>
          <w:spacing w:val="-8"/>
        </w:rPr>
        <w:t xml:space="preserve"> </w:t>
      </w:r>
      <w:r>
        <w:rPr>
          <w:color w:val="0D0D0D"/>
        </w:rPr>
        <w:t>nặng</w:t>
      </w:r>
      <w:r>
        <w:rPr>
          <w:color w:val="0D0D0D"/>
          <w:spacing w:val="-8"/>
        </w:rPr>
        <w:t xml:space="preserve"> </w:t>
      </w:r>
      <w:r>
        <w:rPr>
          <w:color w:val="0D0D0D"/>
        </w:rPr>
        <w:t>giai</w:t>
      </w:r>
      <w:r>
        <w:rPr>
          <w:color w:val="0D0D0D"/>
          <w:spacing w:val="-7"/>
        </w:rPr>
        <w:t xml:space="preserve"> </w:t>
      </w:r>
      <w:r>
        <w:rPr>
          <w:color w:val="0D0D0D"/>
        </w:rPr>
        <w:t>đoạn</w:t>
      </w:r>
      <w:r>
        <w:rPr>
          <w:color w:val="0D0D0D"/>
          <w:spacing w:val="-8"/>
        </w:rPr>
        <w:t xml:space="preserve"> </w:t>
      </w:r>
      <w:r>
        <w:rPr>
          <w:color w:val="0D0D0D"/>
        </w:rPr>
        <w:t>cuối và trẻ mất người thân</w:t>
      </w:r>
    </w:p>
    <w:p w:rsidR="007551B7" w:rsidRDefault="007551B7" w:rsidP="00C471A7">
      <w:pPr>
        <w:pStyle w:val="Heading3"/>
        <w:numPr>
          <w:ilvl w:val="0"/>
          <w:numId w:val="16"/>
        </w:numPr>
        <w:tabs>
          <w:tab w:val="left" w:pos="1147"/>
        </w:tabs>
        <w:spacing w:before="61"/>
      </w:pPr>
      <w:r>
        <w:rPr>
          <w:i/>
          <w:color w:val="0D0D0D"/>
        </w:rPr>
        <w:t>Những khó khăn bệnh nhi đối</w:t>
      </w:r>
      <w:r>
        <w:rPr>
          <w:i/>
          <w:color w:val="0D0D0D"/>
          <w:spacing w:val="-10"/>
        </w:rPr>
        <w:t xml:space="preserve"> </w:t>
      </w:r>
      <w:r>
        <w:rPr>
          <w:i/>
          <w:color w:val="0D0D0D"/>
        </w:rPr>
        <w:t>mặt</w:t>
      </w:r>
    </w:p>
    <w:p w:rsidR="007551B7" w:rsidRDefault="007551B7" w:rsidP="00C471A7">
      <w:pPr>
        <w:pStyle w:val="ListParagraph"/>
        <w:numPr>
          <w:ilvl w:val="1"/>
          <w:numId w:val="16"/>
        </w:numPr>
        <w:tabs>
          <w:tab w:val="left" w:pos="1726"/>
        </w:tabs>
        <w:spacing w:before="53"/>
        <w:ind w:left="1725"/>
        <w:rPr>
          <w:sz w:val="28"/>
        </w:rPr>
      </w:pPr>
      <w:r>
        <w:rPr>
          <w:color w:val="0D0D0D"/>
          <w:sz w:val="28"/>
        </w:rPr>
        <w:t>Bối rối, sợ hãi, cô</w:t>
      </w:r>
      <w:r>
        <w:rPr>
          <w:color w:val="0D0D0D"/>
          <w:spacing w:val="-8"/>
          <w:sz w:val="28"/>
        </w:rPr>
        <w:t xml:space="preserve"> </w:t>
      </w:r>
      <w:r>
        <w:rPr>
          <w:color w:val="0D0D0D"/>
          <w:sz w:val="28"/>
        </w:rPr>
        <w:t>đơn…</w:t>
      </w:r>
    </w:p>
    <w:p w:rsidR="007551B7" w:rsidRDefault="007551B7" w:rsidP="00C471A7">
      <w:pPr>
        <w:pStyle w:val="ListParagraph"/>
        <w:numPr>
          <w:ilvl w:val="1"/>
          <w:numId w:val="16"/>
        </w:numPr>
        <w:tabs>
          <w:tab w:val="left" w:pos="1726"/>
        </w:tabs>
        <w:spacing w:before="59"/>
        <w:ind w:left="1725"/>
        <w:rPr>
          <w:sz w:val="28"/>
        </w:rPr>
      </w:pPr>
      <w:r>
        <w:rPr>
          <w:color w:val="0D0D0D"/>
          <w:sz w:val="28"/>
        </w:rPr>
        <w:t xml:space="preserve">Cảm thấy có lỗi và nghĩ là do con làm gì đó sai </w:t>
      </w:r>
      <w:r>
        <w:rPr>
          <w:color w:val="0D0D0D"/>
          <w:spacing w:val="-3"/>
          <w:sz w:val="28"/>
        </w:rPr>
        <w:t xml:space="preserve">mà </w:t>
      </w:r>
      <w:r>
        <w:rPr>
          <w:color w:val="0D0D0D"/>
          <w:sz w:val="28"/>
        </w:rPr>
        <w:t xml:space="preserve">ba </w:t>
      </w:r>
      <w:r>
        <w:rPr>
          <w:color w:val="0D0D0D"/>
          <w:spacing w:val="-3"/>
          <w:sz w:val="28"/>
        </w:rPr>
        <w:t xml:space="preserve">mẹ </w:t>
      </w:r>
      <w:r>
        <w:rPr>
          <w:color w:val="0D0D0D"/>
          <w:sz w:val="28"/>
        </w:rPr>
        <w:t>mắc</w:t>
      </w:r>
      <w:r>
        <w:rPr>
          <w:color w:val="0D0D0D"/>
          <w:spacing w:val="-3"/>
          <w:sz w:val="28"/>
        </w:rPr>
        <w:t xml:space="preserve"> </w:t>
      </w:r>
      <w:r>
        <w:rPr>
          <w:color w:val="0D0D0D"/>
          <w:sz w:val="28"/>
        </w:rPr>
        <w:t>bệnh</w:t>
      </w:r>
    </w:p>
    <w:p w:rsidR="007551B7" w:rsidRDefault="007551B7" w:rsidP="00C471A7">
      <w:pPr>
        <w:pStyle w:val="ListParagraph"/>
        <w:numPr>
          <w:ilvl w:val="1"/>
          <w:numId w:val="16"/>
        </w:numPr>
        <w:tabs>
          <w:tab w:val="left" w:pos="1716"/>
        </w:tabs>
        <w:spacing w:before="62"/>
        <w:ind w:right="1135" w:firstLine="719"/>
        <w:jc w:val="both"/>
        <w:rPr>
          <w:sz w:val="28"/>
        </w:rPr>
      </w:pPr>
      <w:r>
        <w:rPr>
          <w:color w:val="0D0D0D"/>
          <w:sz w:val="28"/>
        </w:rPr>
        <w:t>Cảm</w:t>
      </w:r>
      <w:r>
        <w:rPr>
          <w:color w:val="0D0D0D"/>
          <w:spacing w:val="-16"/>
          <w:sz w:val="28"/>
        </w:rPr>
        <w:t xml:space="preserve"> </w:t>
      </w:r>
      <w:r>
        <w:rPr>
          <w:color w:val="0D0D0D"/>
          <w:sz w:val="28"/>
        </w:rPr>
        <w:t>thấy</w:t>
      </w:r>
      <w:r>
        <w:rPr>
          <w:color w:val="0D0D0D"/>
          <w:spacing w:val="-15"/>
          <w:sz w:val="28"/>
        </w:rPr>
        <w:t xml:space="preserve"> </w:t>
      </w:r>
      <w:r>
        <w:rPr>
          <w:color w:val="0D0D0D"/>
          <w:sz w:val="28"/>
        </w:rPr>
        <w:t>tức</w:t>
      </w:r>
      <w:r>
        <w:rPr>
          <w:color w:val="0D0D0D"/>
          <w:spacing w:val="-10"/>
          <w:sz w:val="28"/>
        </w:rPr>
        <w:t xml:space="preserve"> </w:t>
      </w:r>
      <w:r>
        <w:rPr>
          <w:color w:val="0D0D0D"/>
          <w:sz w:val="28"/>
        </w:rPr>
        <w:t>giận</w:t>
      </w:r>
      <w:r>
        <w:rPr>
          <w:color w:val="0D0D0D"/>
          <w:spacing w:val="-13"/>
          <w:sz w:val="28"/>
        </w:rPr>
        <w:t xml:space="preserve"> </w:t>
      </w:r>
      <w:r>
        <w:rPr>
          <w:color w:val="0D0D0D"/>
          <w:sz w:val="28"/>
        </w:rPr>
        <w:t>mỗi</w:t>
      </w:r>
      <w:r>
        <w:rPr>
          <w:color w:val="0D0D0D"/>
          <w:spacing w:val="-11"/>
          <w:sz w:val="28"/>
        </w:rPr>
        <w:t xml:space="preserve"> </w:t>
      </w:r>
      <w:r>
        <w:rPr>
          <w:color w:val="0D0D0D"/>
          <w:sz w:val="28"/>
        </w:rPr>
        <w:t>khi</w:t>
      </w:r>
      <w:r>
        <w:rPr>
          <w:color w:val="0D0D0D"/>
          <w:spacing w:val="-10"/>
          <w:sz w:val="28"/>
        </w:rPr>
        <w:t xml:space="preserve"> </w:t>
      </w:r>
      <w:r>
        <w:rPr>
          <w:color w:val="0D0D0D"/>
          <w:sz w:val="28"/>
        </w:rPr>
        <w:t>người</w:t>
      </w:r>
      <w:r>
        <w:rPr>
          <w:color w:val="0D0D0D"/>
          <w:spacing w:val="-11"/>
          <w:sz w:val="28"/>
        </w:rPr>
        <w:t xml:space="preserve"> </w:t>
      </w:r>
      <w:r>
        <w:rPr>
          <w:color w:val="0D0D0D"/>
          <w:sz w:val="28"/>
        </w:rPr>
        <w:t>lớn</w:t>
      </w:r>
      <w:r>
        <w:rPr>
          <w:color w:val="0D0D0D"/>
          <w:spacing w:val="-11"/>
          <w:sz w:val="28"/>
        </w:rPr>
        <w:t xml:space="preserve"> </w:t>
      </w:r>
      <w:r>
        <w:rPr>
          <w:color w:val="0D0D0D"/>
          <w:sz w:val="28"/>
        </w:rPr>
        <w:t>kêu</w:t>
      </w:r>
      <w:r>
        <w:rPr>
          <w:color w:val="0D0D0D"/>
          <w:spacing w:val="-10"/>
          <w:sz w:val="28"/>
        </w:rPr>
        <w:t xml:space="preserve"> </w:t>
      </w:r>
      <w:r>
        <w:rPr>
          <w:color w:val="0D0D0D"/>
          <w:sz w:val="28"/>
        </w:rPr>
        <w:t>con</w:t>
      </w:r>
      <w:r>
        <w:rPr>
          <w:color w:val="0D0D0D"/>
          <w:spacing w:val="-11"/>
          <w:sz w:val="28"/>
        </w:rPr>
        <w:t xml:space="preserve"> </w:t>
      </w:r>
      <w:r>
        <w:rPr>
          <w:color w:val="0D0D0D"/>
          <w:sz w:val="28"/>
        </w:rPr>
        <w:t>im</w:t>
      </w:r>
      <w:r>
        <w:rPr>
          <w:color w:val="0D0D0D"/>
          <w:spacing w:val="-16"/>
          <w:sz w:val="28"/>
        </w:rPr>
        <w:t xml:space="preserve"> </w:t>
      </w:r>
      <w:r>
        <w:rPr>
          <w:color w:val="0D0D0D"/>
          <w:sz w:val="28"/>
        </w:rPr>
        <w:t>lặng</w:t>
      </w:r>
      <w:r>
        <w:rPr>
          <w:color w:val="0D0D0D"/>
          <w:spacing w:val="-12"/>
          <w:sz w:val="28"/>
        </w:rPr>
        <w:t xml:space="preserve"> </w:t>
      </w:r>
      <w:r>
        <w:rPr>
          <w:color w:val="0D0D0D"/>
          <w:sz w:val="28"/>
        </w:rPr>
        <w:t>hoặc</w:t>
      </w:r>
      <w:r>
        <w:rPr>
          <w:color w:val="0D0D0D"/>
          <w:spacing w:val="-11"/>
          <w:sz w:val="28"/>
        </w:rPr>
        <w:t xml:space="preserve"> </w:t>
      </w:r>
      <w:r>
        <w:rPr>
          <w:color w:val="0D0D0D"/>
          <w:sz w:val="28"/>
        </w:rPr>
        <w:t>làm</w:t>
      </w:r>
      <w:r>
        <w:rPr>
          <w:color w:val="0D0D0D"/>
          <w:spacing w:val="-14"/>
          <w:sz w:val="28"/>
        </w:rPr>
        <w:t xml:space="preserve"> </w:t>
      </w:r>
      <w:r>
        <w:rPr>
          <w:color w:val="0D0D0D"/>
          <w:sz w:val="28"/>
        </w:rPr>
        <w:t>nhiều</w:t>
      </w:r>
      <w:r>
        <w:rPr>
          <w:color w:val="0D0D0D"/>
          <w:spacing w:val="-10"/>
          <w:sz w:val="28"/>
        </w:rPr>
        <w:t xml:space="preserve"> </w:t>
      </w:r>
      <w:r>
        <w:rPr>
          <w:color w:val="0D0D0D"/>
          <w:sz w:val="28"/>
        </w:rPr>
        <w:t>việc nhà</w:t>
      </w:r>
      <w:r>
        <w:rPr>
          <w:color w:val="0D0D0D"/>
          <w:spacing w:val="-1"/>
          <w:sz w:val="28"/>
        </w:rPr>
        <w:t xml:space="preserve"> </w:t>
      </w:r>
      <w:r>
        <w:rPr>
          <w:color w:val="0D0D0D"/>
          <w:sz w:val="28"/>
        </w:rPr>
        <w:t>hơn.</w:t>
      </w:r>
    </w:p>
    <w:p w:rsidR="007551B7" w:rsidRDefault="007551B7" w:rsidP="00C471A7">
      <w:pPr>
        <w:pStyle w:val="ListParagraph"/>
        <w:numPr>
          <w:ilvl w:val="1"/>
          <w:numId w:val="16"/>
        </w:numPr>
        <w:tabs>
          <w:tab w:val="left" w:pos="1723"/>
        </w:tabs>
        <w:spacing w:before="60"/>
        <w:ind w:right="1132" w:firstLine="719"/>
        <w:jc w:val="both"/>
        <w:rPr>
          <w:sz w:val="28"/>
        </w:rPr>
      </w:pPr>
      <w:r>
        <w:rPr>
          <w:color w:val="0D0D0D"/>
          <w:sz w:val="28"/>
        </w:rPr>
        <w:t>Lơ</w:t>
      </w:r>
      <w:r>
        <w:rPr>
          <w:color w:val="0D0D0D"/>
          <w:spacing w:val="-4"/>
          <w:sz w:val="28"/>
        </w:rPr>
        <w:t xml:space="preserve"> </w:t>
      </w:r>
      <w:r>
        <w:rPr>
          <w:color w:val="0D0D0D"/>
          <w:sz w:val="28"/>
        </w:rPr>
        <w:t>là</w:t>
      </w:r>
      <w:r>
        <w:rPr>
          <w:color w:val="0D0D0D"/>
          <w:spacing w:val="-4"/>
          <w:sz w:val="28"/>
        </w:rPr>
        <w:t xml:space="preserve"> </w:t>
      </w:r>
      <w:r>
        <w:rPr>
          <w:color w:val="0D0D0D"/>
          <w:sz w:val="28"/>
        </w:rPr>
        <w:t>việc</w:t>
      </w:r>
      <w:r>
        <w:rPr>
          <w:color w:val="0D0D0D"/>
          <w:spacing w:val="-4"/>
          <w:sz w:val="28"/>
        </w:rPr>
        <w:t xml:space="preserve"> </w:t>
      </w:r>
      <w:r>
        <w:rPr>
          <w:color w:val="0D0D0D"/>
          <w:sz w:val="28"/>
        </w:rPr>
        <w:t>học</w:t>
      </w:r>
      <w:r>
        <w:rPr>
          <w:color w:val="0D0D0D"/>
          <w:spacing w:val="-4"/>
          <w:sz w:val="28"/>
        </w:rPr>
        <w:t xml:space="preserve"> </w:t>
      </w:r>
      <w:r>
        <w:rPr>
          <w:color w:val="0D0D0D"/>
          <w:sz w:val="28"/>
        </w:rPr>
        <w:t>hoặc</w:t>
      </w:r>
      <w:r>
        <w:rPr>
          <w:color w:val="0D0D0D"/>
          <w:spacing w:val="-6"/>
          <w:sz w:val="28"/>
        </w:rPr>
        <w:t xml:space="preserve"> </w:t>
      </w:r>
      <w:r>
        <w:rPr>
          <w:color w:val="0D0D0D"/>
          <w:sz w:val="28"/>
        </w:rPr>
        <w:t>không</w:t>
      </w:r>
      <w:r>
        <w:rPr>
          <w:color w:val="0D0D0D"/>
          <w:spacing w:val="-1"/>
          <w:sz w:val="28"/>
        </w:rPr>
        <w:t xml:space="preserve"> </w:t>
      </w:r>
      <w:r>
        <w:rPr>
          <w:color w:val="0D0D0D"/>
          <w:sz w:val="28"/>
        </w:rPr>
        <w:t>muốn</w:t>
      </w:r>
      <w:r>
        <w:rPr>
          <w:color w:val="0D0D0D"/>
          <w:spacing w:val="-3"/>
          <w:sz w:val="28"/>
        </w:rPr>
        <w:t xml:space="preserve"> </w:t>
      </w:r>
      <w:r>
        <w:rPr>
          <w:color w:val="0D0D0D"/>
          <w:sz w:val="28"/>
        </w:rPr>
        <w:t>tham</w:t>
      </w:r>
      <w:r>
        <w:rPr>
          <w:color w:val="0D0D0D"/>
          <w:spacing w:val="-9"/>
          <w:sz w:val="28"/>
        </w:rPr>
        <w:t xml:space="preserve"> </w:t>
      </w:r>
      <w:r>
        <w:rPr>
          <w:color w:val="0D0D0D"/>
          <w:sz w:val="28"/>
        </w:rPr>
        <w:t>gia</w:t>
      </w:r>
      <w:r>
        <w:rPr>
          <w:color w:val="0D0D0D"/>
          <w:spacing w:val="-4"/>
          <w:sz w:val="28"/>
        </w:rPr>
        <w:t xml:space="preserve"> </w:t>
      </w:r>
      <w:r>
        <w:rPr>
          <w:color w:val="0D0D0D"/>
          <w:sz w:val="28"/>
        </w:rPr>
        <w:t>các</w:t>
      </w:r>
      <w:r>
        <w:rPr>
          <w:color w:val="0D0D0D"/>
          <w:spacing w:val="-4"/>
          <w:sz w:val="28"/>
        </w:rPr>
        <w:t xml:space="preserve"> </w:t>
      </w:r>
      <w:r>
        <w:rPr>
          <w:color w:val="0D0D0D"/>
          <w:sz w:val="28"/>
        </w:rPr>
        <w:t>hoạt</w:t>
      </w:r>
      <w:r>
        <w:rPr>
          <w:color w:val="0D0D0D"/>
          <w:spacing w:val="-3"/>
          <w:sz w:val="28"/>
        </w:rPr>
        <w:t xml:space="preserve"> </w:t>
      </w:r>
      <w:r>
        <w:rPr>
          <w:color w:val="0D0D0D"/>
          <w:sz w:val="28"/>
        </w:rPr>
        <w:t>động</w:t>
      </w:r>
      <w:r>
        <w:rPr>
          <w:color w:val="0D0D0D"/>
          <w:spacing w:val="-4"/>
          <w:sz w:val="28"/>
        </w:rPr>
        <w:t xml:space="preserve"> </w:t>
      </w:r>
      <w:r>
        <w:rPr>
          <w:color w:val="0D0D0D"/>
          <w:sz w:val="28"/>
        </w:rPr>
        <w:t>thường</w:t>
      </w:r>
      <w:r>
        <w:rPr>
          <w:color w:val="0D0D0D"/>
          <w:spacing w:val="-3"/>
          <w:sz w:val="28"/>
        </w:rPr>
        <w:t xml:space="preserve"> </w:t>
      </w:r>
      <w:r>
        <w:rPr>
          <w:color w:val="0D0D0D"/>
          <w:sz w:val="28"/>
        </w:rPr>
        <w:t>có</w:t>
      </w:r>
      <w:r>
        <w:rPr>
          <w:color w:val="0D0D0D"/>
          <w:spacing w:val="-3"/>
          <w:sz w:val="28"/>
        </w:rPr>
        <w:t xml:space="preserve"> </w:t>
      </w:r>
      <w:r>
        <w:rPr>
          <w:color w:val="0D0D0D"/>
          <w:sz w:val="28"/>
        </w:rPr>
        <w:t>trước đây như đi học võ, chơi đá banh với bạn, sinh hoạt đội văn nghệ hay đi nhà thờ/chùa…</w:t>
      </w:r>
    </w:p>
    <w:p w:rsidR="007551B7" w:rsidRDefault="007551B7" w:rsidP="00C471A7">
      <w:pPr>
        <w:pStyle w:val="ListParagraph"/>
        <w:numPr>
          <w:ilvl w:val="1"/>
          <w:numId w:val="16"/>
        </w:numPr>
        <w:tabs>
          <w:tab w:val="left" w:pos="1726"/>
        </w:tabs>
        <w:spacing w:before="59"/>
        <w:ind w:left="1725"/>
        <w:jc w:val="both"/>
        <w:rPr>
          <w:sz w:val="28"/>
        </w:rPr>
      </w:pPr>
      <w:r>
        <w:rPr>
          <w:color w:val="0D0D0D"/>
          <w:sz w:val="28"/>
        </w:rPr>
        <w:t>Gây sự hoặc gây rối ở trường lớp hoặc ở</w:t>
      </w:r>
      <w:r>
        <w:rPr>
          <w:color w:val="0D0D0D"/>
          <w:spacing w:val="-15"/>
          <w:sz w:val="28"/>
        </w:rPr>
        <w:t xml:space="preserve"> </w:t>
      </w:r>
      <w:r>
        <w:rPr>
          <w:color w:val="0D0D0D"/>
          <w:sz w:val="28"/>
        </w:rPr>
        <w:t>nhà.</w:t>
      </w:r>
    </w:p>
    <w:p w:rsidR="007551B7" w:rsidRDefault="007551B7" w:rsidP="00C471A7">
      <w:pPr>
        <w:pStyle w:val="ListParagraph"/>
        <w:numPr>
          <w:ilvl w:val="1"/>
          <w:numId w:val="16"/>
        </w:numPr>
        <w:tabs>
          <w:tab w:val="left" w:pos="1726"/>
        </w:tabs>
        <w:spacing w:before="62"/>
        <w:ind w:left="1725"/>
        <w:jc w:val="both"/>
        <w:rPr>
          <w:sz w:val="28"/>
        </w:rPr>
      </w:pPr>
      <w:r>
        <w:rPr>
          <w:color w:val="0D0D0D"/>
          <w:sz w:val="28"/>
        </w:rPr>
        <w:t>Muốn ở lì trong nhà và sợ ra</w:t>
      </w:r>
      <w:r>
        <w:rPr>
          <w:color w:val="0D0D0D"/>
          <w:spacing w:val="-7"/>
          <w:sz w:val="28"/>
        </w:rPr>
        <w:t xml:space="preserve"> </w:t>
      </w:r>
      <w:r>
        <w:rPr>
          <w:color w:val="0D0D0D"/>
          <w:sz w:val="28"/>
        </w:rPr>
        <w:t>ngoài.</w:t>
      </w:r>
    </w:p>
    <w:p w:rsidR="007551B7" w:rsidRDefault="007551B7" w:rsidP="00C471A7">
      <w:pPr>
        <w:pStyle w:val="Heading3"/>
        <w:numPr>
          <w:ilvl w:val="0"/>
          <w:numId w:val="16"/>
        </w:numPr>
        <w:tabs>
          <w:tab w:val="left" w:pos="1147"/>
        </w:tabs>
        <w:spacing w:before="67"/>
        <w:jc w:val="both"/>
      </w:pPr>
      <w:r>
        <w:rPr>
          <w:i/>
          <w:color w:val="0D0D0D"/>
        </w:rPr>
        <w:t>Hướng tiếp cận và hỗ trợ bệnh</w:t>
      </w:r>
      <w:r>
        <w:rPr>
          <w:i/>
          <w:color w:val="0D0D0D"/>
          <w:spacing w:val="-5"/>
        </w:rPr>
        <w:t xml:space="preserve"> </w:t>
      </w:r>
      <w:r>
        <w:rPr>
          <w:i/>
          <w:color w:val="0D0D0D"/>
        </w:rPr>
        <w:t>nhi</w:t>
      </w:r>
    </w:p>
    <w:p w:rsidR="007551B7" w:rsidRDefault="007551B7" w:rsidP="00C471A7">
      <w:pPr>
        <w:pStyle w:val="ListParagraph"/>
        <w:numPr>
          <w:ilvl w:val="1"/>
          <w:numId w:val="16"/>
        </w:numPr>
        <w:tabs>
          <w:tab w:val="left" w:pos="1738"/>
        </w:tabs>
        <w:spacing w:before="52"/>
        <w:ind w:right="1138" w:firstLine="719"/>
        <w:jc w:val="both"/>
        <w:rPr>
          <w:sz w:val="28"/>
        </w:rPr>
      </w:pPr>
      <w:r>
        <w:rPr>
          <w:color w:val="0D0D0D"/>
          <w:sz w:val="28"/>
        </w:rPr>
        <w:t xml:space="preserve">Trẻ có ba </w:t>
      </w:r>
      <w:r>
        <w:rPr>
          <w:color w:val="0D0D0D"/>
          <w:spacing w:val="-3"/>
          <w:sz w:val="28"/>
        </w:rPr>
        <w:t xml:space="preserve">mẹ </w:t>
      </w:r>
      <w:r>
        <w:rPr>
          <w:color w:val="0D0D0D"/>
          <w:sz w:val="28"/>
        </w:rPr>
        <w:t>bị mắc bệnh hoặc bị mất người thân cần được tiếp tục các hoạt động phù hợp lứa tuổi. Thời gian bên gia đình và các thói quen hàng ngày nên được đảm bảo (nếu</w:t>
      </w:r>
      <w:r>
        <w:rPr>
          <w:color w:val="0D0D0D"/>
          <w:spacing w:val="-5"/>
          <w:sz w:val="28"/>
        </w:rPr>
        <w:t xml:space="preserve"> </w:t>
      </w:r>
      <w:r>
        <w:rPr>
          <w:color w:val="0D0D0D"/>
          <w:sz w:val="28"/>
        </w:rPr>
        <w:t>được).</w:t>
      </w:r>
    </w:p>
    <w:p w:rsidR="007551B7" w:rsidRDefault="007551B7" w:rsidP="00C471A7">
      <w:pPr>
        <w:pStyle w:val="ListParagraph"/>
        <w:numPr>
          <w:ilvl w:val="1"/>
          <w:numId w:val="16"/>
        </w:numPr>
        <w:tabs>
          <w:tab w:val="left" w:pos="1726"/>
        </w:tabs>
        <w:spacing w:before="59"/>
        <w:ind w:right="1134" w:firstLine="719"/>
        <w:jc w:val="both"/>
        <w:rPr>
          <w:sz w:val="28"/>
        </w:rPr>
      </w:pPr>
      <w:r>
        <w:rPr>
          <w:color w:val="0D0D0D"/>
          <w:sz w:val="28"/>
        </w:rPr>
        <w:t>Trẻ em nên được thông báo về bệnh tình của ba mẹ, khuyến khích trẻ</w:t>
      </w:r>
      <w:r>
        <w:rPr>
          <w:color w:val="0D0D0D"/>
          <w:spacing w:val="-40"/>
          <w:sz w:val="28"/>
        </w:rPr>
        <w:t xml:space="preserve"> </w:t>
      </w:r>
      <w:r>
        <w:rPr>
          <w:color w:val="0D0D0D"/>
          <w:sz w:val="28"/>
        </w:rPr>
        <w:t xml:space="preserve">nói với một người lớn mà trẻ tin cậy tất cả những gì trẻ biết được về bệnh tình hoặc sự qua đời của ba mẹ. Quan trọng là cần thành thật với trẻ </w:t>
      </w:r>
      <w:r>
        <w:rPr>
          <w:color w:val="0D0D0D"/>
          <w:spacing w:val="-3"/>
          <w:sz w:val="28"/>
        </w:rPr>
        <w:t xml:space="preserve">mà </w:t>
      </w:r>
      <w:r>
        <w:rPr>
          <w:color w:val="0D0D0D"/>
          <w:sz w:val="28"/>
        </w:rPr>
        <w:t xml:space="preserve">không làm trẻ bị quá tải. Nhìn chung, nên để trẻ đặt các câu hỏi và kiên nhẫn giải thích. Cho trẻ hiểu ba </w:t>
      </w:r>
      <w:r>
        <w:rPr>
          <w:color w:val="0D0D0D"/>
          <w:spacing w:val="-3"/>
          <w:sz w:val="28"/>
        </w:rPr>
        <w:t xml:space="preserve">mẹ </w:t>
      </w:r>
      <w:r>
        <w:rPr>
          <w:color w:val="0D0D0D"/>
          <w:sz w:val="28"/>
        </w:rPr>
        <w:t>bệnh hay qua đời không phải lỗi do</w:t>
      </w:r>
      <w:r>
        <w:rPr>
          <w:color w:val="0D0D0D"/>
          <w:spacing w:val="-3"/>
          <w:sz w:val="28"/>
        </w:rPr>
        <w:t xml:space="preserve"> </w:t>
      </w:r>
      <w:r>
        <w:rPr>
          <w:color w:val="0D0D0D"/>
          <w:sz w:val="28"/>
        </w:rPr>
        <w:t>con.</w:t>
      </w:r>
    </w:p>
    <w:p w:rsidR="007551B7" w:rsidRDefault="007551B7" w:rsidP="00C471A7">
      <w:pPr>
        <w:pStyle w:val="ListParagraph"/>
        <w:numPr>
          <w:ilvl w:val="1"/>
          <w:numId w:val="16"/>
        </w:numPr>
        <w:tabs>
          <w:tab w:val="left" w:pos="1738"/>
        </w:tabs>
        <w:spacing w:before="61"/>
        <w:ind w:right="1138" w:firstLine="719"/>
        <w:jc w:val="both"/>
        <w:rPr>
          <w:sz w:val="28"/>
        </w:rPr>
      </w:pPr>
      <w:r>
        <w:rPr>
          <w:color w:val="0D0D0D"/>
          <w:sz w:val="28"/>
        </w:rPr>
        <w:t>Kết nối các hỗ trợ xã hội và nguồn lực hỗ trợ gia đình và trường học để giúp trẻ được quan tâm chăm sóc dù cha mẹ đang điều trị bệnh hay qua</w:t>
      </w:r>
      <w:r>
        <w:rPr>
          <w:color w:val="0D0D0D"/>
          <w:spacing w:val="-33"/>
          <w:sz w:val="28"/>
        </w:rPr>
        <w:t xml:space="preserve"> </w:t>
      </w:r>
      <w:r>
        <w:rPr>
          <w:color w:val="0D0D0D"/>
          <w:sz w:val="28"/>
        </w:rPr>
        <w:t>đời.</w:t>
      </w:r>
    </w:p>
    <w:p w:rsidR="007551B7" w:rsidRDefault="007551B7" w:rsidP="00C471A7">
      <w:pPr>
        <w:pStyle w:val="ListParagraph"/>
        <w:numPr>
          <w:ilvl w:val="1"/>
          <w:numId w:val="16"/>
        </w:numPr>
        <w:tabs>
          <w:tab w:val="left" w:pos="1742"/>
        </w:tabs>
        <w:spacing w:before="59" w:line="242" w:lineRule="auto"/>
        <w:ind w:right="1140" w:firstLine="719"/>
        <w:jc w:val="both"/>
        <w:rPr>
          <w:sz w:val="28"/>
        </w:rPr>
      </w:pPr>
      <w:r>
        <w:rPr>
          <w:color w:val="0D0D0D"/>
          <w:sz w:val="28"/>
        </w:rPr>
        <w:t xml:space="preserve">Tham vấn tâm lý xã hội giúp trẻ bộc lộ lo lắng, cảm xúc và những khó khăn xã hội </w:t>
      </w:r>
      <w:r>
        <w:rPr>
          <w:color w:val="0D0D0D"/>
          <w:spacing w:val="-3"/>
          <w:sz w:val="28"/>
        </w:rPr>
        <w:t xml:space="preserve">mà </w:t>
      </w:r>
      <w:r>
        <w:rPr>
          <w:color w:val="0D0D0D"/>
          <w:sz w:val="28"/>
        </w:rPr>
        <w:t>trẻ có thể đang đối</w:t>
      </w:r>
      <w:r>
        <w:rPr>
          <w:color w:val="0D0D0D"/>
          <w:spacing w:val="-4"/>
          <w:sz w:val="28"/>
        </w:rPr>
        <w:t xml:space="preserve"> </w:t>
      </w:r>
      <w:r>
        <w:rPr>
          <w:color w:val="0D0D0D"/>
          <w:sz w:val="28"/>
        </w:rPr>
        <w:t>mặt.</w:t>
      </w:r>
    </w:p>
    <w:p w:rsidR="007551B7" w:rsidRDefault="007551B7" w:rsidP="00C471A7">
      <w:pPr>
        <w:pStyle w:val="ListParagraph"/>
        <w:numPr>
          <w:ilvl w:val="1"/>
          <w:numId w:val="16"/>
        </w:numPr>
        <w:tabs>
          <w:tab w:val="left" w:pos="1726"/>
        </w:tabs>
        <w:spacing w:before="56"/>
        <w:ind w:right="1129" w:firstLine="719"/>
        <w:jc w:val="both"/>
        <w:rPr>
          <w:sz w:val="28"/>
        </w:rPr>
      </w:pPr>
      <w:r>
        <w:rPr>
          <w:color w:val="0D0D0D"/>
          <w:sz w:val="28"/>
        </w:rPr>
        <w:t xml:space="preserve">Các vật dụng gợi kỷ niệm (các hộp, sách, các món quà từ ba mẹ) giúp trẻ duy trì sự liên kết tâm linh với ba hoặc mẹ đã mất của trẻ. Các vật dụng gợi kỷ niệm đó có thể giúp trẻ trong quá trình đau buồn, hiểu được sự </w:t>
      </w:r>
      <w:r>
        <w:rPr>
          <w:color w:val="0D0D0D"/>
          <w:spacing w:val="3"/>
          <w:sz w:val="28"/>
        </w:rPr>
        <w:t xml:space="preserve">mất </w:t>
      </w:r>
      <w:r>
        <w:rPr>
          <w:color w:val="0D0D0D"/>
          <w:sz w:val="28"/>
        </w:rPr>
        <w:t>mát, và phát triển và duy trì cảm nhận về đặc tính và nguồn gốc. Chúng có thể bao gồm các bức hình, các lá thư, các câu chuyện gia đình, nhật ký, băng ghi âm hay video, quà</w:t>
      </w:r>
      <w:r>
        <w:rPr>
          <w:color w:val="0D0D0D"/>
          <w:spacing w:val="-1"/>
          <w:sz w:val="28"/>
        </w:rPr>
        <w:t xml:space="preserve"> </w:t>
      </w:r>
      <w:r>
        <w:rPr>
          <w:color w:val="0D0D0D"/>
          <w:sz w:val="28"/>
        </w:rPr>
        <w:t>tặng.</w:t>
      </w:r>
    </w:p>
    <w:p w:rsidR="007551B7" w:rsidRDefault="007551B7" w:rsidP="00C471A7">
      <w:pPr>
        <w:pStyle w:val="ListParagraph"/>
        <w:numPr>
          <w:ilvl w:val="1"/>
          <w:numId w:val="16"/>
        </w:numPr>
        <w:tabs>
          <w:tab w:val="left" w:pos="1726"/>
        </w:tabs>
        <w:spacing w:before="60"/>
        <w:ind w:left="1725"/>
        <w:jc w:val="both"/>
        <w:rPr>
          <w:sz w:val="28"/>
        </w:rPr>
      </w:pPr>
      <w:r>
        <w:rPr>
          <w:color w:val="0D0D0D"/>
          <w:sz w:val="28"/>
        </w:rPr>
        <w:t>Tham vấn gia đình trong trường hợp cần</w:t>
      </w:r>
      <w:r>
        <w:rPr>
          <w:color w:val="0D0D0D"/>
          <w:spacing w:val="-15"/>
          <w:sz w:val="28"/>
        </w:rPr>
        <w:t xml:space="preserve"> </w:t>
      </w:r>
      <w:r>
        <w:rPr>
          <w:color w:val="0D0D0D"/>
          <w:sz w:val="28"/>
        </w:rPr>
        <w:t>thiết.</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rPr>
          <w:sz w:val="21"/>
        </w:rPr>
      </w:pPr>
    </w:p>
    <w:p w:rsidR="007551B7" w:rsidRDefault="00485315" w:rsidP="00C471A7">
      <w:pPr>
        <w:pStyle w:val="Heading1"/>
        <w:numPr>
          <w:ilvl w:val="2"/>
          <w:numId w:val="151"/>
        </w:numPr>
        <w:tabs>
          <w:tab w:val="left" w:pos="2465"/>
        </w:tabs>
        <w:spacing w:before="86"/>
        <w:ind w:left="2464" w:right="0" w:hanging="728"/>
        <w:jc w:val="left"/>
      </w:pPr>
      <w:r>
        <w:rPr>
          <w:lang w:val="vi"/>
        </w:rPr>
        <w:pict>
          <v:shape id="_x0000_s1255" type="#_x0000_t136" style="position:absolute;left:0;text-align:left;margin-left:-11.4pt;margin-top:138.3pt;width:313.8pt;height:12pt;rotation:306;z-index:-15603712;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3"/>
        </w:rPr>
        <w:t xml:space="preserve">ĐIỀU </w:t>
      </w:r>
      <w:r w:rsidR="007551B7">
        <w:rPr>
          <w:color w:val="0D0D0D"/>
          <w:spacing w:val="-5"/>
        </w:rPr>
        <w:t xml:space="preserve">DƯỠNG TRONG CHĂM </w:t>
      </w:r>
      <w:r w:rsidR="007551B7">
        <w:rPr>
          <w:color w:val="0D0D0D"/>
          <w:spacing w:val="-4"/>
        </w:rPr>
        <w:t xml:space="preserve">SÓC </w:t>
      </w:r>
      <w:r w:rsidR="007551B7">
        <w:rPr>
          <w:color w:val="0D0D0D"/>
          <w:spacing w:val="-6"/>
        </w:rPr>
        <w:t>GIẢM</w:t>
      </w:r>
      <w:r w:rsidR="007551B7">
        <w:rPr>
          <w:color w:val="0D0D0D"/>
          <w:spacing w:val="-49"/>
        </w:rPr>
        <w:t xml:space="preserve"> </w:t>
      </w:r>
      <w:r w:rsidR="007551B7">
        <w:rPr>
          <w:color w:val="0D0D0D"/>
          <w:spacing w:val="-4"/>
        </w:rPr>
        <w:t>NHẸ</w:t>
      </w:r>
    </w:p>
    <w:p w:rsidR="007551B7" w:rsidRDefault="007551B7" w:rsidP="00C471A7">
      <w:pPr>
        <w:pStyle w:val="Heading2"/>
        <w:numPr>
          <w:ilvl w:val="1"/>
          <w:numId w:val="15"/>
        </w:numPr>
        <w:tabs>
          <w:tab w:val="left" w:pos="1335"/>
        </w:tabs>
        <w:spacing w:before="120"/>
        <w:jc w:val="both"/>
      </w:pPr>
      <w:r>
        <w:rPr>
          <w:color w:val="0D0D0D"/>
        </w:rPr>
        <w:t>Đánh giá điều dưỡng trong chăm sóc giảm</w:t>
      </w:r>
      <w:r>
        <w:rPr>
          <w:color w:val="0D0D0D"/>
          <w:spacing w:val="-10"/>
        </w:rPr>
        <w:t xml:space="preserve"> </w:t>
      </w:r>
      <w:r>
        <w:rPr>
          <w:color w:val="0D0D0D"/>
        </w:rPr>
        <w:t>nhẹ</w:t>
      </w:r>
    </w:p>
    <w:p w:rsidR="007551B7" w:rsidRDefault="007551B7" w:rsidP="00C471A7">
      <w:pPr>
        <w:pStyle w:val="ListParagraph"/>
        <w:numPr>
          <w:ilvl w:val="2"/>
          <w:numId w:val="15"/>
        </w:numPr>
        <w:tabs>
          <w:tab w:val="left" w:pos="1730"/>
        </w:tabs>
        <w:spacing w:before="55"/>
        <w:ind w:right="1140" w:firstLine="719"/>
        <w:jc w:val="both"/>
        <w:rPr>
          <w:sz w:val="28"/>
        </w:rPr>
      </w:pPr>
      <w:r>
        <w:rPr>
          <w:color w:val="0D0D0D"/>
          <w:sz w:val="28"/>
        </w:rPr>
        <w:t>Mỗi người bệnh có nhu cầu cần được chăm sóc giảm nhẹ nên được đánh giá bởi một điều dưỡng trong lần nhận bệnh nội trú hoặc ngoại trú đầu</w:t>
      </w:r>
      <w:r>
        <w:rPr>
          <w:color w:val="0D0D0D"/>
          <w:spacing w:val="-31"/>
          <w:sz w:val="28"/>
        </w:rPr>
        <w:t xml:space="preserve"> </w:t>
      </w:r>
      <w:r>
        <w:rPr>
          <w:color w:val="0D0D0D"/>
          <w:sz w:val="28"/>
        </w:rPr>
        <w:t>tiên.</w:t>
      </w:r>
    </w:p>
    <w:p w:rsidR="007551B7" w:rsidRDefault="007551B7" w:rsidP="007551B7">
      <w:pPr>
        <w:pStyle w:val="Heading3"/>
        <w:spacing w:before="66"/>
        <w:ind w:left="842"/>
      </w:pPr>
      <w:r>
        <w:rPr>
          <w:i/>
          <w:color w:val="0D0D0D"/>
        </w:rPr>
        <w:t>Các phần chính của đánh giá điều dưỡng chăm sóc giảm nhẹ gồm:</w:t>
      </w:r>
    </w:p>
    <w:p w:rsidR="007551B7" w:rsidRDefault="007551B7" w:rsidP="00C471A7">
      <w:pPr>
        <w:pStyle w:val="ListParagraph"/>
        <w:numPr>
          <w:ilvl w:val="2"/>
          <w:numId w:val="15"/>
        </w:numPr>
        <w:tabs>
          <w:tab w:val="left" w:pos="1714"/>
        </w:tabs>
        <w:spacing w:before="53"/>
        <w:ind w:right="1137" w:firstLine="719"/>
        <w:jc w:val="both"/>
        <w:rPr>
          <w:sz w:val="28"/>
        </w:rPr>
      </w:pPr>
      <w:r>
        <w:rPr>
          <w:color w:val="0D0D0D"/>
          <w:sz w:val="28"/>
        </w:rPr>
        <w:t>Xem</w:t>
      </w:r>
      <w:r>
        <w:rPr>
          <w:color w:val="0D0D0D"/>
          <w:spacing w:val="-19"/>
          <w:sz w:val="28"/>
        </w:rPr>
        <w:t xml:space="preserve"> </w:t>
      </w:r>
      <w:r>
        <w:rPr>
          <w:color w:val="0D0D0D"/>
          <w:sz w:val="28"/>
        </w:rPr>
        <w:t>xét</w:t>
      </w:r>
      <w:r>
        <w:rPr>
          <w:color w:val="0D0D0D"/>
          <w:spacing w:val="-12"/>
          <w:sz w:val="28"/>
        </w:rPr>
        <w:t xml:space="preserve"> </w:t>
      </w:r>
      <w:r>
        <w:rPr>
          <w:color w:val="0D0D0D"/>
          <w:sz w:val="28"/>
        </w:rPr>
        <w:t>tiền</w:t>
      </w:r>
      <w:r>
        <w:rPr>
          <w:color w:val="0D0D0D"/>
          <w:spacing w:val="-13"/>
          <w:sz w:val="28"/>
        </w:rPr>
        <w:t xml:space="preserve"> </w:t>
      </w:r>
      <w:r>
        <w:rPr>
          <w:color w:val="0D0D0D"/>
          <w:sz w:val="28"/>
        </w:rPr>
        <w:t>sử</w:t>
      </w:r>
      <w:r>
        <w:rPr>
          <w:color w:val="0D0D0D"/>
          <w:spacing w:val="-14"/>
          <w:sz w:val="28"/>
        </w:rPr>
        <w:t xml:space="preserve"> </w:t>
      </w:r>
      <w:r>
        <w:rPr>
          <w:color w:val="0D0D0D"/>
          <w:sz w:val="28"/>
        </w:rPr>
        <w:t>y</w:t>
      </w:r>
      <w:r>
        <w:rPr>
          <w:color w:val="0D0D0D"/>
          <w:spacing w:val="-18"/>
          <w:sz w:val="28"/>
        </w:rPr>
        <w:t xml:space="preserve"> </w:t>
      </w:r>
      <w:r>
        <w:rPr>
          <w:color w:val="0D0D0D"/>
          <w:sz w:val="28"/>
        </w:rPr>
        <w:t>khoa</w:t>
      </w:r>
      <w:r>
        <w:rPr>
          <w:color w:val="0D0D0D"/>
          <w:spacing w:val="-13"/>
          <w:sz w:val="28"/>
        </w:rPr>
        <w:t xml:space="preserve"> </w:t>
      </w:r>
      <w:r>
        <w:rPr>
          <w:color w:val="0D0D0D"/>
          <w:sz w:val="28"/>
        </w:rPr>
        <w:t>từ</w:t>
      </w:r>
      <w:r>
        <w:rPr>
          <w:color w:val="0D0D0D"/>
          <w:spacing w:val="-14"/>
          <w:sz w:val="28"/>
        </w:rPr>
        <w:t xml:space="preserve"> </w:t>
      </w:r>
      <w:r>
        <w:rPr>
          <w:color w:val="0D0D0D"/>
          <w:sz w:val="28"/>
        </w:rPr>
        <w:t>bệnh</w:t>
      </w:r>
      <w:r>
        <w:rPr>
          <w:color w:val="0D0D0D"/>
          <w:spacing w:val="-13"/>
          <w:sz w:val="28"/>
        </w:rPr>
        <w:t xml:space="preserve"> </w:t>
      </w:r>
      <w:r>
        <w:rPr>
          <w:color w:val="0D0D0D"/>
          <w:sz w:val="28"/>
        </w:rPr>
        <w:t>án</w:t>
      </w:r>
      <w:r>
        <w:rPr>
          <w:color w:val="0D0D0D"/>
          <w:spacing w:val="-14"/>
          <w:sz w:val="28"/>
        </w:rPr>
        <w:t xml:space="preserve"> </w:t>
      </w:r>
      <w:r>
        <w:rPr>
          <w:color w:val="0D0D0D"/>
          <w:sz w:val="28"/>
        </w:rPr>
        <w:t>và</w:t>
      </w:r>
      <w:r>
        <w:rPr>
          <w:color w:val="0D0D0D"/>
          <w:spacing w:val="-14"/>
          <w:sz w:val="28"/>
        </w:rPr>
        <w:t xml:space="preserve"> </w:t>
      </w:r>
      <w:r>
        <w:rPr>
          <w:color w:val="0D0D0D"/>
          <w:sz w:val="28"/>
        </w:rPr>
        <w:t>người</w:t>
      </w:r>
      <w:r>
        <w:rPr>
          <w:color w:val="0D0D0D"/>
          <w:spacing w:val="-12"/>
          <w:sz w:val="28"/>
        </w:rPr>
        <w:t xml:space="preserve"> </w:t>
      </w:r>
      <w:r>
        <w:rPr>
          <w:color w:val="0D0D0D"/>
          <w:sz w:val="28"/>
        </w:rPr>
        <w:t>bệnh,</w:t>
      </w:r>
      <w:r>
        <w:rPr>
          <w:color w:val="0D0D0D"/>
          <w:spacing w:val="-17"/>
          <w:sz w:val="28"/>
        </w:rPr>
        <w:t xml:space="preserve"> </w:t>
      </w:r>
      <w:r>
        <w:rPr>
          <w:color w:val="0D0D0D"/>
          <w:sz w:val="28"/>
        </w:rPr>
        <w:t>bao</w:t>
      </w:r>
      <w:r>
        <w:rPr>
          <w:color w:val="0D0D0D"/>
          <w:spacing w:val="-12"/>
          <w:sz w:val="28"/>
        </w:rPr>
        <w:t xml:space="preserve"> </w:t>
      </w:r>
      <w:r>
        <w:rPr>
          <w:color w:val="0D0D0D"/>
          <w:sz w:val="28"/>
        </w:rPr>
        <w:t>gồm</w:t>
      </w:r>
      <w:r>
        <w:rPr>
          <w:color w:val="0D0D0D"/>
          <w:spacing w:val="-18"/>
          <w:sz w:val="28"/>
        </w:rPr>
        <w:t xml:space="preserve"> </w:t>
      </w:r>
      <w:r>
        <w:rPr>
          <w:color w:val="0D0D0D"/>
          <w:sz w:val="28"/>
        </w:rPr>
        <w:t>các</w:t>
      </w:r>
      <w:r>
        <w:rPr>
          <w:color w:val="0D0D0D"/>
          <w:spacing w:val="-14"/>
          <w:sz w:val="28"/>
        </w:rPr>
        <w:t xml:space="preserve"> </w:t>
      </w:r>
      <w:r>
        <w:rPr>
          <w:color w:val="0D0D0D"/>
          <w:sz w:val="28"/>
        </w:rPr>
        <w:t>bệnh</w:t>
      </w:r>
      <w:r>
        <w:rPr>
          <w:color w:val="0D0D0D"/>
          <w:spacing w:val="-12"/>
          <w:sz w:val="28"/>
        </w:rPr>
        <w:t xml:space="preserve"> </w:t>
      </w:r>
      <w:r>
        <w:rPr>
          <w:color w:val="0D0D0D"/>
          <w:sz w:val="28"/>
        </w:rPr>
        <w:t>chính và các điều trị gần</w:t>
      </w:r>
      <w:r>
        <w:rPr>
          <w:color w:val="0D0D0D"/>
          <w:spacing w:val="-8"/>
          <w:sz w:val="28"/>
        </w:rPr>
        <w:t xml:space="preserve"> </w:t>
      </w:r>
      <w:r>
        <w:rPr>
          <w:color w:val="0D0D0D"/>
          <w:sz w:val="28"/>
        </w:rPr>
        <w:t>đây.</w:t>
      </w:r>
    </w:p>
    <w:p w:rsidR="007551B7" w:rsidRDefault="007551B7" w:rsidP="00C471A7">
      <w:pPr>
        <w:pStyle w:val="ListParagraph"/>
        <w:numPr>
          <w:ilvl w:val="2"/>
          <w:numId w:val="15"/>
        </w:numPr>
        <w:tabs>
          <w:tab w:val="left" w:pos="1735"/>
        </w:tabs>
        <w:spacing w:before="61"/>
        <w:ind w:right="1126" w:firstLine="719"/>
        <w:jc w:val="both"/>
        <w:rPr>
          <w:sz w:val="28"/>
        </w:rPr>
      </w:pPr>
      <w:r>
        <w:rPr>
          <w:color w:val="0D0D0D"/>
          <w:sz w:val="28"/>
        </w:rPr>
        <w:t>Đánh giá chức năng bằng cách sử dụng các thang đánh giá mức độ hoạt động chức năng Thang đo kết quả chăm sóc giảm nhẹ dành cho người Việt Nam (VietPOS) (</w:t>
      </w:r>
      <w:r>
        <w:rPr>
          <w:i/>
          <w:color w:val="0D0D0D"/>
          <w:sz w:val="28"/>
        </w:rPr>
        <w:t xml:space="preserve">xem </w:t>
      </w:r>
      <w:r>
        <w:rPr>
          <w:i/>
          <w:color w:val="0000FF"/>
          <w:sz w:val="28"/>
        </w:rPr>
        <w:t>Phụ lục 3</w:t>
      </w:r>
      <w:r>
        <w:rPr>
          <w:color w:val="0D0D0D"/>
          <w:sz w:val="28"/>
        </w:rPr>
        <w:t>) hoặc ECOG (</w:t>
      </w:r>
      <w:r>
        <w:rPr>
          <w:i/>
          <w:color w:val="0D0D0D"/>
          <w:sz w:val="28"/>
        </w:rPr>
        <w:t xml:space="preserve">xem </w:t>
      </w:r>
      <w:r>
        <w:rPr>
          <w:i/>
          <w:color w:val="0000FF"/>
          <w:sz w:val="28"/>
        </w:rPr>
        <w:t>Phụ lục</w:t>
      </w:r>
      <w:r>
        <w:rPr>
          <w:i/>
          <w:color w:val="0000FF"/>
          <w:spacing w:val="-15"/>
          <w:sz w:val="28"/>
        </w:rPr>
        <w:t xml:space="preserve"> </w:t>
      </w:r>
      <w:r>
        <w:rPr>
          <w:i/>
          <w:color w:val="0000FF"/>
          <w:sz w:val="28"/>
        </w:rPr>
        <w:t>1</w:t>
      </w:r>
      <w:r>
        <w:rPr>
          <w:color w:val="0D0D0D"/>
          <w:sz w:val="28"/>
        </w:rPr>
        <w:t>).</w:t>
      </w:r>
    </w:p>
    <w:p w:rsidR="007551B7" w:rsidRDefault="007551B7" w:rsidP="00C471A7">
      <w:pPr>
        <w:pStyle w:val="ListParagraph"/>
        <w:numPr>
          <w:ilvl w:val="2"/>
          <w:numId w:val="15"/>
        </w:numPr>
        <w:tabs>
          <w:tab w:val="left" w:pos="1726"/>
        </w:tabs>
        <w:spacing w:before="60"/>
        <w:ind w:left="1725" w:hanging="164"/>
        <w:jc w:val="both"/>
        <w:rPr>
          <w:sz w:val="28"/>
        </w:rPr>
      </w:pPr>
      <w:r>
        <w:rPr>
          <w:color w:val="0D0D0D"/>
          <w:sz w:val="28"/>
        </w:rPr>
        <w:t>Đánh giá các triệu chứng thể chất và tâm</w:t>
      </w:r>
      <w:r>
        <w:rPr>
          <w:color w:val="0D0D0D"/>
          <w:spacing w:val="-8"/>
          <w:sz w:val="28"/>
        </w:rPr>
        <w:t xml:space="preserve"> </w:t>
      </w:r>
      <w:r>
        <w:rPr>
          <w:color w:val="0D0D0D"/>
          <w:sz w:val="28"/>
        </w:rPr>
        <w:t>lý.</w:t>
      </w:r>
    </w:p>
    <w:p w:rsidR="007551B7" w:rsidRDefault="007551B7" w:rsidP="00C471A7">
      <w:pPr>
        <w:pStyle w:val="ListParagraph"/>
        <w:numPr>
          <w:ilvl w:val="2"/>
          <w:numId w:val="15"/>
        </w:numPr>
        <w:tabs>
          <w:tab w:val="left" w:pos="1733"/>
        </w:tabs>
        <w:spacing w:before="60"/>
        <w:ind w:left="1732" w:hanging="171"/>
        <w:jc w:val="both"/>
        <w:rPr>
          <w:sz w:val="28"/>
        </w:rPr>
      </w:pPr>
      <w:r>
        <w:rPr>
          <w:color w:val="0D0D0D"/>
          <w:sz w:val="28"/>
        </w:rPr>
        <w:t>Các loại thuốc hiện tại, bao gồm cả liều lượng và khoảng thời gian</w:t>
      </w:r>
      <w:r>
        <w:rPr>
          <w:color w:val="0D0D0D"/>
          <w:spacing w:val="52"/>
          <w:sz w:val="28"/>
        </w:rPr>
        <w:t xml:space="preserve"> </w:t>
      </w:r>
      <w:r>
        <w:rPr>
          <w:color w:val="0D0D0D"/>
          <w:sz w:val="28"/>
        </w:rPr>
        <w:t>dùng</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spacing w:line="321" w:lineRule="exact"/>
        <w:ind w:left="842"/>
      </w:pPr>
      <w:r>
        <w:rPr>
          <w:color w:val="0D0D0D"/>
        </w:rPr>
        <w:lastRenderedPageBreak/>
        <w:t>thuốc.</w:t>
      </w:r>
    </w:p>
    <w:p w:rsidR="007551B7" w:rsidRDefault="007551B7" w:rsidP="007551B7">
      <w:pPr>
        <w:pStyle w:val="BodyText"/>
        <w:spacing w:before="1"/>
        <w:rPr>
          <w:sz w:val="33"/>
        </w:rPr>
      </w:pPr>
      <w:r>
        <w:br w:type="column"/>
      </w:r>
    </w:p>
    <w:p w:rsidR="007551B7" w:rsidRDefault="007551B7" w:rsidP="00C471A7">
      <w:pPr>
        <w:pStyle w:val="ListParagraph"/>
        <w:numPr>
          <w:ilvl w:val="0"/>
          <w:numId w:val="14"/>
        </w:numPr>
        <w:tabs>
          <w:tab w:val="left" w:pos="149"/>
        </w:tabs>
        <w:spacing w:before="0"/>
        <w:rPr>
          <w:sz w:val="28"/>
        </w:rPr>
      </w:pPr>
      <w:r>
        <w:rPr>
          <w:color w:val="0D0D0D"/>
          <w:sz w:val="28"/>
        </w:rPr>
        <w:t>Dị ứng</w:t>
      </w:r>
      <w:r>
        <w:rPr>
          <w:color w:val="0D0D0D"/>
          <w:spacing w:val="-1"/>
          <w:sz w:val="28"/>
        </w:rPr>
        <w:t xml:space="preserve"> </w:t>
      </w:r>
      <w:r>
        <w:rPr>
          <w:color w:val="0D0D0D"/>
          <w:sz w:val="28"/>
        </w:rPr>
        <w:t>thuốc.</w:t>
      </w:r>
    </w:p>
    <w:p w:rsidR="007551B7" w:rsidRDefault="007551B7" w:rsidP="00C471A7">
      <w:pPr>
        <w:pStyle w:val="ListParagraph"/>
        <w:numPr>
          <w:ilvl w:val="0"/>
          <w:numId w:val="14"/>
        </w:numPr>
        <w:tabs>
          <w:tab w:val="left" w:pos="149"/>
        </w:tabs>
        <w:spacing w:before="62"/>
        <w:rPr>
          <w:sz w:val="28"/>
        </w:rPr>
      </w:pPr>
      <w:r>
        <w:rPr>
          <w:color w:val="0D0D0D"/>
          <w:sz w:val="28"/>
        </w:rPr>
        <w:t>Khám thể</w:t>
      </w:r>
      <w:r>
        <w:rPr>
          <w:color w:val="0D0D0D"/>
          <w:spacing w:val="-5"/>
          <w:sz w:val="28"/>
        </w:rPr>
        <w:t xml:space="preserve"> </w:t>
      </w:r>
      <w:r>
        <w:rPr>
          <w:color w:val="0D0D0D"/>
          <w:sz w:val="28"/>
        </w:rPr>
        <w:t>chất.</w:t>
      </w:r>
    </w:p>
    <w:p w:rsidR="007551B7" w:rsidRDefault="007551B7" w:rsidP="00C471A7">
      <w:pPr>
        <w:pStyle w:val="ListParagraph"/>
        <w:numPr>
          <w:ilvl w:val="0"/>
          <w:numId w:val="14"/>
        </w:numPr>
        <w:tabs>
          <w:tab w:val="left" w:pos="149"/>
        </w:tabs>
        <w:spacing w:before="60"/>
        <w:rPr>
          <w:sz w:val="28"/>
        </w:rPr>
      </w:pPr>
      <w:r>
        <w:rPr>
          <w:color w:val="0D0D0D"/>
          <w:sz w:val="28"/>
        </w:rPr>
        <w:t>Nhận định các vấn đề của người</w:t>
      </w:r>
      <w:r>
        <w:rPr>
          <w:color w:val="0D0D0D"/>
          <w:spacing w:val="-6"/>
          <w:sz w:val="28"/>
        </w:rPr>
        <w:t xml:space="preserve"> </w:t>
      </w:r>
      <w:r>
        <w:rPr>
          <w:color w:val="0D0D0D"/>
          <w:sz w:val="28"/>
        </w:rPr>
        <w:t>bệnh.</w:t>
      </w:r>
    </w:p>
    <w:p w:rsidR="007551B7" w:rsidRDefault="007551B7" w:rsidP="00C471A7">
      <w:pPr>
        <w:pStyle w:val="ListParagraph"/>
        <w:numPr>
          <w:ilvl w:val="0"/>
          <w:numId w:val="14"/>
        </w:numPr>
        <w:tabs>
          <w:tab w:val="left" w:pos="149"/>
        </w:tabs>
        <w:spacing w:before="60"/>
        <w:rPr>
          <w:sz w:val="28"/>
        </w:rPr>
      </w:pPr>
      <w:r>
        <w:rPr>
          <w:color w:val="0D0D0D"/>
          <w:sz w:val="28"/>
        </w:rPr>
        <w:t>Lập kế hoạch chăm sóc điều</w:t>
      </w:r>
      <w:r>
        <w:rPr>
          <w:color w:val="0D0D0D"/>
          <w:spacing w:val="-11"/>
          <w:sz w:val="28"/>
        </w:rPr>
        <w:t xml:space="preserve"> </w:t>
      </w:r>
      <w:r>
        <w:rPr>
          <w:color w:val="0D0D0D"/>
          <w:sz w:val="28"/>
        </w:rPr>
        <w:t>dưỡng.</w:t>
      </w:r>
    </w:p>
    <w:p w:rsidR="007551B7" w:rsidRDefault="007551B7" w:rsidP="007551B7">
      <w:pPr>
        <w:rPr>
          <w:sz w:val="28"/>
        </w:rPr>
        <w:sectPr w:rsidR="007551B7">
          <w:type w:val="continuous"/>
          <w:pgSz w:w="11910" w:h="16840"/>
          <w:pgMar w:top="1060" w:right="0" w:bottom="280" w:left="860" w:header="720" w:footer="720" w:gutter="0"/>
          <w:cols w:num="2" w:space="720" w:equalWidth="0">
            <w:col w:w="1537" w:space="40"/>
            <w:col w:w="9473"/>
          </w:cols>
        </w:sectPr>
      </w:pPr>
    </w:p>
    <w:p w:rsidR="007551B7" w:rsidRDefault="007551B7" w:rsidP="00C471A7">
      <w:pPr>
        <w:pStyle w:val="Heading2"/>
        <w:numPr>
          <w:ilvl w:val="1"/>
          <w:numId w:val="15"/>
        </w:numPr>
        <w:tabs>
          <w:tab w:val="left" w:pos="1335"/>
        </w:tabs>
        <w:spacing w:before="64"/>
        <w:jc w:val="both"/>
      </w:pPr>
      <w:r>
        <w:rPr>
          <w:color w:val="0D0D0D"/>
        </w:rPr>
        <w:lastRenderedPageBreak/>
        <w:t>Biện hộ/lên tiếng vì lợi ích của người bệnh (health</w:t>
      </w:r>
      <w:r>
        <w:rPr>
          <w:color w:val="0D0D0D"/>
          <w:spacing w:val="-6"/>
        </w:rPr>
        <w:t xml:space="preserve"> </w:t>
      </w:r>
      <w:r>
        <w:rPr>
          <w:color w:val="0D0D0D"/>
        </w:rPr>
        <w:t>advocacy)</w:t>
      </w:r>
    </w:p>
    <w:p w:rsidR="007551B7" w:rsidRDefault="007551B7" w:rsidP="00C471A7">
      <w:pPr>
        <w:pStyle w:val="ListParagraph"/>
        <w:numPr>
          <w:ilvl w:val="2"/>
          <w:numId w:val="15"/>
        </w:numPr>
        <w:tabs>
          <w:tab w:val="left" w:pos="1723"/>
        </w:tabs>
        <w:spacing w:before="55"/>
        <w:ind w:right="1137" w:firstLine="719"/>
        <w:jc w:val="both"/>
        <w:rPr>
          <w:sz w:val="28"/>
        </w:rPr>
      </w:pPr>
      <w:r>
        <w:rPr>
          <w:color w:val="0D0D0D"/>
          <w:sz w:val="28"/>
        </w:rPr>
        <w:t>Điều</w:t>
      </w:r>
      <w:r>
        <w:rPr>
          <w:color w:val="0D0D0D"/>
          <w:spacing w:val="-4"/>
          <w:sz w:val="28"/>
        </w:rPr>
        <w:t xml:space="preserve"> </w:t>
      </w:r>
      <w:r>
        <w:rPr>
          <w:color w:val="0D0D0D"/>
          <w:sz w:val="28"/>
        </w:rPr>
        <w:t>dưỡng</w:t>
      </w:r>
      <w:r>
        <w:rPr>
          <w:color w:val="0D0D0D"/>
          <w:spacing w:val="-5"/>
          <w:sz w:val="28"/>
        </w:rPr>
        <w:t xml:space="preserve"> </w:t>
      </w:r>
      <w:r>
        <w:rPr>
          <w:color w:val="0D0D0D"/>
          <w:sz w:val="28"/>
        </w:rPr>
        <w:t>đóng</w:t>
      </w:r>
      <w:r>
        <w:rPr>
          <w:color w:val="0D0D0D"/>
          <w:spacing w:val="-5"/>
          <w:sz w:val="28"/>
        </w:rPr>
        <w:t xml:space="preserve"> </w:t>
      </w:r>
      <w:r>
        <w:rPr>
          <w:color w:val="0D0D0D"/>
          <w:sz w:val="28"/>
        </w:rPr>
        <w:t>vai</w:t>
      </w:r>
      <w:r>
        <w:rPr>
          <w:color w:val="0D0D0D"/>
          <w:spacing w:val="-4"/>
          <w:sz w:val="28"/>
        </w:rPr>
        <w:t xml:space="preserve"> </w:t>
      </w:r>
      <w:r>
        <w:rPr>
          <w:color w:val="0D0D0D"/>
          <w:sz w:val="28"/>
        </w:rPr>
        <w:t>trò</w:t>
      </w:r>
      <w:r>
        <w:rPr>
          <w:color w:val="0D0D0D"/>
          <w:spacing w:val="-5"/>
          <w:sz w:val="28"/>
        </w:rPr>
        <w:t xml:space="preserve"> </w:t>
      </w:r>
      <w:r>
        <w:rPr>
          <w:color w:val="0D0D0D"/>
          <w:sz w:val="28"/>
        </w:rPr>
        <w:t>quan</w:t>
      </w:r>
      <w:r>
        <w:rPr>
          <w:color w:val="0D0D0D"/>
          <w:spacing w:val="-4"/>
          <w:sz w:val="28"/>
        </w:rPr>
        <w:t xml:space="preserve"> </w:t>
      </w:r>
      <w:r>
        <w:rPr>
          <w:color w:val="0D0D0D"/>
          <w:sz w:val="28"/>
        </w:rPr>
        <w:t>trọng</w:t>
      </w:r>
      <w:r>
        <w:rPr>
          <w:color w:val="0D0D0D"/>
          <w:spacing w:val="-5"/>
          <w:sz w:val="28"/>
        </w:rPr>
        <w:t xml:space="preserve"> </w:t>
      </w:r>
      <w:r>
        <w:rPr>
          <w:color w:val="0D0D0D"/>
          <w:sz w:val="28"/>
        </w:rPr>
        <w:t>trong</w:t>
      </w:r>
      <w:r>
        <w:rPr>
          <w:color w:val="0D0D0D"/>
          <w:spacing w:val="-7"/>
          <w:sz w:val="28"/>
        </w:rPr>
        <w:t xml:space="preserve"> </w:t>
      </w:r>
      <w:r>
        <w:rPr>
          <w:color w:val="0D0D0D"/>
          <w:sz w:val="28"/>
        </w:rPr>
        <w:t>việc</w:t>
      </w:r>
      <w:r>
        <w:rPr>
          <w:color w:val="0D0D0D"/>
          <w:spacing w:val="-5"/>
          <w:sz w:val="28"/>
        </w:rPr>
        <w:t xml:space="preserve"> </w:t>
      </w:r>
      <w:r>
        <w:rPr>
          <w:color w:val="0D0D0D"/>
          <w:sz w:val="28"/>
        </w:rPr>
        <w:t>đảm</w:t>
      </w:r>
      <w:r>
        <w:rPr>
          <w:color w:val="0D0D0D"/>
          <w:spacing w:val="-8"/>
          <w:sz w:val="28"/>
        </w:rPr>
        <w:t xml:space="preserve"> </w:t>
      </w:r>
      <w:r>
        <w:rPr>
          <w:color w:val="0D0D0D"/>
          <w:sz w:val="28"/>
        </w:rPr>
        <w:t>bảo</w:t>
      </w:r>
      <w:r>
        <w:rPr>
          <w:color w:val="0D0D0D"/>
          <w:spacing w:val="-4"/>
          <w:sz w:val="28"/>
        </w:rPr>
        <w:t xml:space="preserve"> </w:t>
      </w:r>
      <w:r>
        <w:rPr>
          <w:color w:val="0D0D0D"/>
          <w:sz w:val="28"/>
        </w:rPr>
        <w:t>người</w:t>
      </w:r>
      <w:r>
        <w:rPr>
          <w:color w:val="0D0D0D"/>
          <w:spacing w:val="-3"/>
          <w:sz w:val="28"/>
        </w:rPr>
        <w:t xml:space="preserve"> </w:t>
      </w:r>
      <w:r>
        <w:rPr>
          <w:color w:val="0D0D0D"/>
          <w:sz w:val="28"/>
        </w:rPr>
        <w:t>bệnh</w:t>
      </w:r>
      <w:r>
        <w:rPr>
          <w:color w:val="0D0D0D"/>
          <w:spacing w:val="-5"/>
          <w:sz w:val="28"/>
        </w:rPr>
        <w:t xml:space="preserve"> </w:t>
      </w:r>
      <w:r>
        <w:rPr>
          <w:color w:val="0D0D0D"/>
          <w:sz w:val="28"/>
        </w:rPr>
        <w:t>nhận được sự chăm sóc tốt nhất có thể bằng cách hỗ trợ các bác sĩ thấu hiểu nhu cầu của người bệnh và hỗ trợ người bệnh tiếp cận với sự chăm sóc tốt</w:t>
      </w:r>
      <w:r>
        <w:rPr>
          <w:color w:val="0D0D0D"/>
          <w:spacing w:val="-16"/>
          <w:sz w:val="28"/>
        </w:rPr>
        <w:t xml:space="preserve"> </w:t>
      </w:r>
      <w:r>
        <w:rPr>
          <w:color w:val="0D0D0D"/>
          <w:sz w:val="28"/>
        </w:rPr>
        <w:t>nhất.</w:t>
      </w:r>
    </w:p>
    <w:p w:rsidR="007551B7" w:rsidRDefault="007551B7" w:rsidP="00C471A7">
      <w:pPr>
        <w:pStyle w:val="ListParagraph"/>
        <w:numPr>
          <w:ilvl w:val="2"/>
          <w:numId w:val="15"/>
        </w:numPr>
        <w:tabs>
          <w:tab w:val="left" w:pos="1723"/>
        </w:tabs>
        <w:spacing w:before="62"/>
        <w:ind w:right="1129" w:firstLine="719"/>
        <w:jc w:val="both"/>
        <w:rPr>
          <w:sz w:val="28"/>
        </w:rPr>
      </w:pPr>
      <w:r>
        <w:rPr>
          <w:color w:val="0D0D0D"/>
          <w:sz w:val="28"/>
        </w:rPr>
        <w:t>Người</w:t>
      </w:r>
      <w:r>
        <w:rPr>
          <w:color w:val="0D0D0D"/>
          <w:spacing w:val="-5"/>
          <w:sz w:val="28"/>
        </w:rPr>
        <w:t xml:space="preserve"> </w:t>
      </w:r>
      <w:r>
        <w:rPr>
          <w:color w:val="0D0D0D"/>
          <w:sz w:val="28"/>
        </w:rPr>
        <w:t>điều</w:t>
      </w:r>
      <w:r>
        <w:rPr>
          <w:color w:val="0D0D0D"/>
          <w:spacing w:val="-7"/>
          <w:sz w:val="28"/>
        </w:rPr>
        <w:t xml:space="preserve"> </w:t>
      </w:r>
      <w:r>
        <w:rPr>
          <w:color w:val="0D0D0D"/>
          <w:sz w:val="28"/>
        </w:rPr>
        <w:t>dưỡng</w:t>
      </w:r>
      <w:r>
        <w:rPr>
          <w:color w:val="0D0D0D"/>
          <w:spacing w:val="-7"/>
          <w:sz w:val="28"/>
        </w:rPr>
        <w:t xml:space="preserve"> </w:t>
      </w:r>
      <w:r>
        <w:rPr>
          <w:color w:val="0D0D0D"/>
          <w:sz w:val="28"/>
        </w:rPr>
        <w:t>có</w:t>
      </w:r>
      <w:r>
        <w:rPr>
          <w:color w:val="0D0D0D"/>
          <w:spacing w:val="-5"/>
          <w:sz w:val="28"/>
        </w:rPr>
        <w:t xml:space="preserve"> </w:t>
      </w:r>
      <w:r>
        <w:rPr>
          <w:color w:val="0D0D0D"/>
          <w:sz w:val="28"/>
        </w:rPr>
        <w:t>cơ</w:t>
      </w:r>
      <w:r>
        <w:rPr>
          <w:color w:val="0D0D0D"/>
          <w:spacing w:val="-7"/>
          <w:sz w:val="28"/>
        </w:rPr>
        <w:t xml:space="preserve"> </w:t>
      </w:r>
      <w:r>
        <w:rPr>
          <w:color w:val="0D0D0D"/>
          <w:sz w:val="28"/>
        </w:rPr>
        <w:t>hội</w:t>
      </w:r>
      <w:r>
        <w:rPr>
          <w:color w:val="0D0D0D"/>
          <w:spacing w:val="-7"/>
          <w:sz w:val="28"/>
        </w:rPr>
        <w:t xml:space="preserve"> </w:t>
      </w:r>
      <w:r>
        <w:rPr>
          <w:color w:val="0D0D0D"/>
          <w:sz w:val="28"/>
        </w:rPr>
        <w:t>tiếp</w:t>
      </w:r>
      <w:r>
        <w:rPr>
          <w:color w:val="0D0D0D"/>
          <w:spacing w:val="-7"/>
          <w:sz w:val="28"/>
        </w:rPr>
        <w:t xml:space="preserve"> </w:t>
      </w:r>
      <w:r>
        <w:rPr>
          <w:color w:val="0D0D0D"/>
          <w:sz w:val="28"/>
        </w:rPr>
        <w:t>xúc,</w:t>
      </w:r>
      <w:r>
        <w:rPr>
          <w:color w:val="0D0D0D"/>
          <w:spacing w:val="-6"/>
          <w:sz w:val="28"/>
        </w:rPr>
        <w:t xml:space="preserve"> </w:t>
      </w:r>
      <w:r>
        <w:rPr>
          <w:color w:val="0D0D0D"/>
          <w:sz w:val="28"/>
        </w:rPr>
        <w:t>chia</w:t>
      </w:r>
      <w:r>
        <w:rPr>
          <w:color w:val="0D0D0D"/>
          <w:spacing w:val="-5"/>
          <w:sz w:val="28"/>
        </w:rPr>
        <w:t xml:space="preserve"> </w:t>
      </w:r>
      <w:r>
        <w:rPr>
          <w:color w:val="0D0D0D"/>
          <w:sz w:val="28"/>
        </w:rPr>
        <w:t>sẻ</w:t>
      </w:r>
      <w:r>
        <w:rPr>
          <w:color w:val="0D0D0D"/>
          <w:spacing w:val="-8"/>
          <w:sz w:val="28"/>
        </w:rPr>
        <w:t xml:space="preserve"> </w:t>
      </w:r>
      <w:r>
        <w:rPr>
          <w:color w:val="0D0D0D"/>
          <w:sz w:val="28"/>
        </w:rPr>
        <w:t>với</w:t>
      </w:r>
      <w:r>
        <w:rPr>
          <w:color w:val="0D0D0D"/>
          <w:spacing w:val="-6"/>
          <w:sz w:val="28"/>
        </w:rPr>
        <w:t xml:space="preserve"> </w:t>
      </w:r>
      <w:r>
        <w:rPr>
          <w:color w:val="0D0D0D"/>
          <w:sz w:val="28"/>
        </w:rPr>
        <w:t>người</w:t>
      </w:r>
      <w:r>
        <w:rPr>
          <w:color w:val="0D0D0D"/>
          <w:spacing w:val="-6"/>
          <w:sz w:val="28"/>
        </w:rPr>
        <w:t xml:space="preserve"> </w:t>
      </w:r>
      <w:r>
        <w:rPr>
          <w:color w:val="0D0D0D"/>
          <w:sz w:val="28"/>
        </w:rPr>
        <w:t>bệnh</w:t>
      </w:r>
      <w:r>
        <w:rPr>
          <w:color w:val="0D0D0D"/>
          <w:spacing w:val="-7"/>
          <w:sz w:val="28"/>
        </w:rPr>
        <w:t xml:space="preserve"> </w:t>
      </w:r>
      <w:r>
        <w:rPr>
          <w:color w:val="0D0D0D"/>
          <w:sz w:val="28"/>
        </w:rPr>
        <w:t>và</w:t>
      </w:r>
      <w:r>
        <w:rPr>
          <w:color w:val="0D0D0D"/>
          <w:spacing w:val="-5"/>
          <w:sz w:val="28"/>
        </w:rPr>
        <w:t xml:space="preserve"> </w:t>
      </w:r>
      <w:r>
        <w:rPr>
          <w:color w:val="0D0D0D"/>
          <w:sz w:val="28"/>
        </w:rPr>
        <w:t>họ</w:t>
      </w:r>
      <w:r>
        <w:rPr>
          <w:color w:val="0D0D0D"/>
          <w:spacing w:val="-5"/>
          <w:sz w:val="28"/>
        </w:rPr>
        <w:t xml:space="preserve"> </w:t>
      </w:r>
      <w:r>
        <w:rPr>
          <w:color w:val="0D0D0D"/>
          <w:sz w:val="28"/>
        </w:rPr>
        <w:t>có</w:t>
      </w:r>
      <w:r>
        <w:rPr>
          <w:color w:val="0D0D0D"/>
          <w:spacing w:val="-7"/>
          <w:sz w:val="28"/>
        </w:rPr>
        <w:t xml:space="preserve"> </w:t>
      </w:r>
      <w:r>
        <w:rPr>
          <w:color w:val="0D0D0D"/>
          <w:sz w:val="28"/>
        </w:rPr>
        <w:t>thể truyền</w:t>
      </w:r>
      <w:r>
        <w:rPr>
          <w:color w:val="0D0D0D"/>
          <w:spacing w:val="-14"/>
          <w:sz w:val="28"/>
        </w:rPr>
        <w:t xml:space="preserve"> </w:t>
      </w:r>
      <w:r>
        <w:rPr>
          <w:color w:val="0D0D0D"/>
          <w:sz w:val="28"/>
        </w:rPr>
        <w:t>đạt</w:t>
      </w:r>
      <w:r>
        <w:rPr>
          <w:color w:val="0D0D0D"/>
          <w:spacing w:val="-13"/>
          <w:sz w:val="28"/>
        </w:rPr>
        <w:t xml:space="preserve"> </w:t>
      </w:r>
      <w:r>
        <w:rPr>
          <w:color w:val="0D0D0D"/>
          <w:sz w:val="28"/>
        </w:rPr>
        <w:t>cho</w:t>
      </w:r>
      <w:r>
        <w:rPr>
          <w:color w:val="0D0D0D"/>
          <w:spacing w:val="-11"/>
          <w:sz w:val="28"/>
        </w:rPr>
        <w:t xml:space="preserve"> </w:t>
      </w:r>
      <w:r>
        <w:rPr>
          <w:color w:val="0D0D0D"/>
          <w:sz w:val="28"/>
        </w:rPr>
        <w:t>bác</w:t>
      </w:r>
      <w:r>
        <w:rPr>
          <w:color w:val="0D0D0D"/>
          <w:spacing w:val="-11"/>
          <w:sz w:val="28"/>
        </w:rPr>
        <w:t xml:space="preserve"> </w:t>
      </w:r>
      <w:r>
        <w:rPr>
          <w:color w:val="0D0D0D"/>
          <w:sz w:val="28"/>
        </w:rPr>
        <w:t>sĩ</w:t>
      </w:r>
      <w:r>
        <w:rPr>
          <w:color w:val="0D0D0D"/>
          <w:spacing w:val="-13"/>
          <w:sz w:val="28"/>
        </w:rPr>
        <w:t xml:space="preserve"> </w:t>
      </w:r>
      <w:r>
        <w:rPr>
          <w:color w:val="0D0D0D"/>
          <w:sz w:val="28"/>
        </w:rPr>
        <w:t>nhiều</w:t>
      </w:r>
      <w:r>
        <w:rPr>
          <w:color w:val="0D0D0D"/>
          <w:spacing w:val="-11"/>
          <w:sz w:val="28"/>
        </w:rPr>
        <w:t xml:space="preserve"> </w:t>
      </w:r>
      <w:r>
        <w:rPr>
          <w:color w:val="0D0D0D"/>
          <w:sz w:val="28"/>
        </w:rPr>
        <w:t>thông</w:t>
      </w:r>
      <w:r>
        <w:rPr>
          <w:color w:val="0D0D0D"/>
          <w:spacing w:val="-13"/>
          <w:sz w:val="28"/>
        </w:rPr>
        <w:t xml:space="preserve"> </w:t>
      </w:r>
      <w:r>
        <w:rPr>
          <w:color w:val="0D0D0D"/>
          <w:sz w:val="28"/>
        </w:rPr>
        <w:t>tin</w:t>
      </w:r>
      <w:r>
        <w:rPr>
          <w:color w:val="0D0D0D"/>
          <w:spacing w:val="-11"/>
          <w:sz w:val="28"/>
        </w:rPr>
        <w:t xml:space="preserve"> </w:t>
      </w:r>
      <w:r>
        <w:rPr>
          <w:color w:val="0D0D0D"/>
          <w:sz w:val="28"/>
        </w:rPr>
        <w:t>quan</w:t>
      </w:r>
      <w:r>
        <w:rPr>
          <w:color w:val="0D0D0D"/>
          <w:spacing w:val="-12"/>
          <w:sz w:val="28"/>
        </w:rPr>
        <w:t xml:space="preserve"> </w:t>
      </w:r>
      <w:r>
        <w:rPr>
          <w:color w:val="0D0D0D"/>
          <w:sz w:val="28"/>
        </w:rPr>
        <w:t>trọng</w:t>
      </w:r>
      <w:r>
        <w:rPr>
          <w:color w:val="0D0D0D"/>
          <w:spacing w:val="-8"/>
          <w:sz w:val="28"/>
        </w:rPr>
        <w:t xml:space="preserve"> </w:t>
      </w:r>
      <w:r>
        <w:rPr>
          <w:color w:val="0D0D0D"/>
          <w:sz w:val="28"/>
        </w:rPr>
        <w:t>về</w:t>
      </w:r>
      <w:r>
        <w:rPr>
          <w:color w:val="0D0D0D"/>
          <w:spacing w:val="-14"/>
          <w:sz w:val="28"/>
        </w:rPr>
        <w:t xml:space="preserve"> </w:t>
      </w:r>
      <w:r>
        <w:rPr>
          <w:color w:val="0D0D0D"/>
          <w:sz w:val="28"/>
        </w:rPr>
        <w:t>tiền</w:t>
      </w:r>
      <w:r>
        <w:rPr>
          <w:color w:val="0D0D0D"/>
          <w:spacing w:val="-13"/>
          <w:sz w:val="28"/>
        </w:rPr>
        <w:t xml:space="preserve"> </w:t>
      </w:r>
      <w:r>
        <w:rPr>
          <w:color w:val="0D0D0D"/>
          <w:sz w:val="28"/>
        </w:rPr>
        <w:t>sử</w:t>
      </w:r>
      <w:r>
        <w:rPr>
          <w:color w:val="0D0D0D"/>
          <w:spacing w:val="-13"/>
          <w:sz w:val="28"/>
        </w:rPr>
        <w:t xml:space="preserve"> </w:t>
      </w:r>
      <w:r>
        <w:rPr>
          <w:color w:val="0D0D0D"/>
          <w:sz w:val="28"/>
        </w:rPr>
        <w:t>y</w:t>
      </w:r>
      <w:r>
        <w:rPr>
          <w:color w:val="0D0D0D"/>
          <w:spacing w:val="-15"/>
          <w:sz w:val="28"/>
        </w:rPr>
        <w:t xml:space="preserve"> </w:t>
      </w:r>
      <w:r>
        <w:rPr>
          <w:color w:val="0D0D0D"/>
          <w:sz w:val="28"/>
        </w:rPr>
        <w:t>khoa,</w:t>
      </w:r>
      <w:r>
        <w:rPr>
          <w:color w:val="0D0D0D"/>
          <w:spacing w:val="-12"/>
          <w:sz w:val="28"/>
        </w:rPr>
        <w:t xml:space="preserve"> </w:t>
      </w:r>
      <w:r>
        <w:rPr>
          <w:color w:val="0D0D0D"/>
          <w:sz w:val="28"/>
        </w:rPr>
        <w:t>các</w:t>
      </w:r>
      <w:r>
        <w:rPr>
          <w:color w:val="0D0D0D"/>
          <w:spacing w:val="-11"/>
          <w:sz w:val="28"/>
        </w:rPr>
        <w:t xml:space="preserve"> </w:t>
      </w:r>
      <w:r>
        <w:rPr>
          <w:color w:val="0D0D0D"/>
          <w:sz w:val="28"/>
        </w:rPr>
        <w:t>giá</w:t>
      </w:r>
      <w:r>
        <w:rPr>
          <w:color w:val="0D0D0D"/>
          <w:spacing w:val="-12"/>
          <w:sz w:val="28"/>
        </w:rPr>
        <w:t xml:space="preserve"> </w:t>
      </w:r>
      <w:r>
        <w:rPr>
          <w:color w:val="0D0D0D"/>
          <w:sz w:val="28"/>
        </w:rPr>
        <w:t>trị</w:t>
      </w:r>
      <w:r>
        <w:rPr>
          <w:color w:val="0D0D0D"/>
          <w:spacing w:val="-13"/>
          <w:sz w:val="28"/>
        </w:rPr>
        <w:t xml:space="preserve"> </w:t>
      </w:r>
      <w:r>
        <w:rPr>
          <w:color w:val="0D0D0D"/>
          <w:sz w:val="28"/>
        </w:rPr>
        <w:t>sống, hiểu biết về bệnh tật, hy vọng và nỗi sợ hãi của người</w:t>
      </w:r>
      <w:r>
        <w:rPr>
          <w:color w:val="0D0D0D"/>
          <w:spacing w:val="-15"/>
          <w:sz w:val="28"/>
        </w:rPr>
        <w:t xml:space="preserve"> </w:t>
      </w:r>
      <w:r>
        <w:rPr>
          <w:color w:val="0D0D0D"/>
          <w:sz w:val="28"/>
        </w:rPr>
        <w:t>bệnh.</w:t>
      </w:r>
    </w:p>
    <w:p w:rsidR="007551B7" w:rsidRDefault="007551B7" w:rsidP="00C471A7">
      <w:pPr>
        <w:pStyle w:val="ListParagraph"/>
        <w:numPr>
          <w:ilvl w:val="2"/>
          <w:numId w:val="15"/>
        </w:numPr>
        <w:tabs>
          <w:tab w:val="left" w:pos="1714"/>
        </w:tabs>
        <w:spacing w:before="58"/>
        <w:ind w:right="1134" w:firstLine="719"/>
        <w:jc w:val="both"/>
        <w:rPr>
          <w:sz w:val="28"/>
        </w:rPr>
      </w:pPr>
      <w:r>
        <w:rPr>
          <w:color w:val="0D0D0D"/>
          <w:sz w:val="28"/>
        </w:rPr>
        <w:t>Nhiều</w:t>
      </w:r>
      <w:r>
        <w:rPr>
          <w:color w:val="0D0D0D"/>
          <w:spacing w:val="-16"/>
          <w:sz w:val="28"/>
        </w:rPr>
        <w:t xml:space="preserve"> </w:t>
      </w:r>
      <w:r>
        <w:rPr>
          <w:color w:val="0D0D0D"/>
          <w:sz w:val="28"/>
        </w:rPr>
        <w:t>người</w:t>
      </w:r>
      <w:r>
        <w:rPr>
          <w:color w:val="0D0D0D"/>
          <w:spacing w:val="-16"/>
          <w:sz w:val="28"/>
        </w:rPr>
        <w:t xml:space="preserve"> </w:t>
      </w:r>
      <w:r>
        <w:rPr>
          <w:color w:val="0D0D0D"/>
          <w:sz w:val="28"/>
        </w:rPr>
        <w:t>bệnh</w:t>
      </w:r>
      <w:r>
        <w:rPr>
          <w:color w:val="0D0D0D"/>
          <w:spacing w:val="-15"/>
          <w:sz w:val="28"/>
        </w:rPr>
        <w:t xml:space="preserve"> </w:t>
      </w:r>
      <w:r>
        <w:rPr>
          <w:color w:val="0D0D0D"/>
          <w:sz w:val="28"/>
        </w:rPr>
        <w:t>và</w:t>
      </w:r>
      <w:r>
        <w:rPr>
          <w:color w:val="0D0D0D"/>
          <w:spacing w:val="-15"/>
          <w:sz w:val="28"/>
        </w:rPr>
        <w:t xml:space="preserve"> </w:t>
      </w:r>
      <w:r>
        <w:rPr>
          <w:color w:val="0D0D0D"/>
          <w:sz w:val="28"/>
        </w:rPr>
        <w:t>gia</w:t>
      </w:r>
      <w:r>
        <w:rPr>
          <w:color w:val="0D0D0D"/>
          <w:spacing w:val="-15"/>
          <w:sz w:val="28"/>
        </w:rPr>
        <w:t xml:space="preserve"> </w:t>
      </w:r>
      <w:r>
        <w:rPr>
          <w:color w:val="0D0D0D"/>
          <w:sz w:val="28"/>
        </w:rPr>
        <w:t>đình</w:t>
      </w:r>
      <w:r>
        <w:rPr>
          <w:color w:val="0D0D0D"/>
          <w:spacing w:val="-15"/>
          <w:sz w:val="28"/>
        </w:rPr>
        <w:t xml:space="preserve"> </w:t>
      </w:r>
      <w:r>
        <w:rPr>
          <w:color w:val="0D0D0D"/>
          <w:sz w:val="28"/>
        </w:rPr>
        <w:t>không</w:t>
      </w:r>
      <w:r>
        <w:rPr>
          <w:color w:val="0D0D0D"/>
          <w:spacing w:val="-14"/>
          <w:sz w:val="28"/>
        </w:rPr>
        <w:t xml:space="preserve"> </w:t>
      </w:r>
      <w:r>
        <w:rPr>
          <w:color w:val="0D0D0D"/>
          <w:sz w:val="28"/>
        </w:rPr>
        <w:t>quen</w:t>
      </w:r>
      <w:r>
        <w:rPr>
          <w:color w:val="0D0D0D"/>
          <w:spacing w:val="-16"/>
          <w:sz w:val="28"/>
        </w:rPr>
        <w:t xml:space="preserve"> </w:t>
      </w:r>
      <w:r>
        <w:rPr>
          <w:color w:val="0D0D0D"/>
          <w:sz w:val="28"/>
        </w:rPr>
        <w:t>thuộc</w:t>
      </w:r>
      <w:r>
        <w:rPr>
          <w:color w:val="0D0D0D"/>
          <w:spacing w:val="-16"/>
          <w:sz w:val="28"/>
        </w:rPr>
        <w:t xml:space="preserve"> </w:t>
      </w:r>
      <w:r>
        <w:rPr>
          <w:color w:val="0D0D0D"/>
          <w:sz w:val="28"/>
        </w:rPr>
        <w:t>với</w:t>
      </w:r>
      <w:r>
        <w:rPr>
          <w:color w:val="0D0D0D"/>
          <w:spacing w:val="-16"/>
          <w:sz w:val="28"/>
        </w:rPr>
        <w:t xml:space="preserve"> </w:t>
      </w:r>
      <w:r>
        <w:rPr>
          <w:color w:val="0D0D0D"/>
          <w:sz w:val="28"/>
        </w:rPr>
        <w:t>hệ</w:t>
      </w:r>
      <w:r>
        <w:rPr>
          <w:color w:val="0D0D0D"/>
          <w:spacing w:val="-17"/>
          <w:sz w:val="28"/>
        </w:rPr>
        <w:t xml:space="preserve"> </w:t>
      </w:r>
      <w:r>
        <w:rPr>
          <w:color w:val="0D0D0D"/>
          <w:sz w:val="28"/>
        </w:rPr>
        <w:t>thống</w:t>
      </w:r>
      <w:r>
        <w:rPr>
          <w:color w:val="0D0D0D"/>
          <w:spacing w:val="-13"/>
          <w:sz w:val="28"/>
        </w:rPr>
        <w:t xml:space="preserve"> </w:t>
      </w:r>
      <w:r>
        <w:rPr>
          <w:color w:val="0D0D0D"/>
          <w:sz w:val="28"/>
        </w:rPr>
        <w:t>y</w:t>
      </w:r>
      <w:r>
        <w:rPr>
          <w:color w:val="0D0D0D"/>
          <w:spacing w:val="-19"/>
          <w:sz w:val="28"/>
        </w:rPr>
        <w:t xml:space="preserve"> </w:t>
      </w:r>
      <w:r>
        <w:rPr>
          <w:color w:val="0D0D0D"/>
          <w:sz w:val="28"/>
        </w:rPr>
        <w:t>tế</w:t>
      </w:r>
      <w:r>
        <w:rPr>
          <w:color w:val="0D0D0D"/>
          <w:spacing w:val="-14"/>
          <w:sz w:val="28"/>
        </w:rPr>
        <w:t xml:space="preserve"> </w:t>
      </w:r>
      <w:r>
        <w:rPr>
          <w:color w:val="0D0D0D"/>
          <w:sz w:val="28"/>
        </w:rPr>
        <w:t>và/</w:t>
      </w:r>
      <w:r>
        <w:rPr>
          <w:color w:val="0D0D0D"/>
          <w:spacing w:val="-14"/>
          <w:sz w:val="28"/>
        </w:rPr>
        <w:t xml:space="preserve"> </w:t>
      </w:r>
      <w:r>
        <w:rPr>
          <w:color w:val="0D0D0D"/>
          <w:sz w:val="28"/>
        </w:rPr>
        <w:t xml:space="preserve">hoặc không biết cách tìm kiếm hoặc yêu cầu sự chăm sóc </w:t>
      </w:r>
      <w:r>
        <w:rPr>
          <w:color w:val="0D0D0D"/>
          <w:spacing w:val="-3"/>
          <w:sz w:val="28"/>
        </w:rPr>
        <w:t xml:space="preserve">mà </w:t>
      </w:r>
      <w:r>
        <w:rPr>
          <w:color w:val="0D0D0D"/>
          <w:sz w:val="28"/>
        </w:rPr>
        <w:t>họ cần. Điều dưỡng có thể</w:t>
      </w:r>
      <w:r>
        <w:rPr>
          <w:color w:val="0D0D0D"/>
          <w:spacing w:val="-11"/>
          <w:sz w:val="28"/>
        </w:rPr>
        <w:t xml:space="preserve"> </w:t>
      </w:r>
      <w:r>
        <w:rPr>
          <w:color w:val="0D0D0D"/>
          <w:sz w:val="28"/>
        </w:rPr>
        <w:t>cung</w:t>
      </w:r>
      <w:r>
        <w:rPr>
          <w:color w:val="0D0D0D"/>
          <w:spacing w:val="-8"/>
          <w:sz w:val="28"/>
        </w:rPr>
        <w:t xml:space="preserve"> </w:t>
      </w:r>
      <w:r>
        <w:rPr>
          <w:color w:val="0D0D0D"/>
          <w:sz w:val="28"/>
        </w:rPr>
        <w:t>cấp</w:t>
      </w:r>
      <w:r>
        <w:rPr>
          <w:color w:val="0D0D0D"/>
          <w:spacing w:val="-8"/>
          <w:sz w:val="28"/>
        </w:rPr>
        <w:t xml:space="preserve"> </w:t>
      </w:r>
      <w:r>
        <w:rPr>
          <w:color w:val="0D0D0D"/>
          <w:sz w:val="28"/>
        </w:rPr>
        <w:t>tư</w:t>
      </w:r>
      <w:r>
        <w:rPr>
          <w:color w:val="0D0D0D"/>
          <w:spacing w:val="-10"/>
          <w:sz w:val="28"/>
        </w:rPr>
        <w:t xml:space="preserve"> </w:t>
      </w:r>
      <w:r>
        <w:rPr>
          <w:color w:val="0D0D0D"/>
          <w:sz w:val="28"/>
        </w:rPr>
        <w:t>vấn</w:t>
      </w:r>
      <w:r>
        <w:rPr>
          <w:color w:val="0D0D0D"/>
          <w:spacing w:val="-10"/>
          <w:sz w:val="28"/>
        </w:rPr>
        <w:t xml:space="preserve"> </w:t>
      </w:r>
      <w:r>
        <w:rPr>
          <w:color w:val="0D0D0D"/>
          <w:sz w:val="28"/>
        </w:rPr>
        <w:t>hiệu</w:t>
      </w:r>
      <w:r>
        <w:rPr>
          <w:color w:val="0D0D0D"/>
          <w:spacing w:val="-8"/>
          <w:sz w:val="28"/>
        </w:rPr>
        <w:t xml:space="preserve"> </w:t>
      </w:r>
      <w:r>
        <w:rPr>
          <w:color w:val="0D0D0D"/>
          <w:sz w:val="28"/>
        </w:rPr>
        <w:t>quả</w:t>
      </w:r>
      <w:r>
        <w:rPr>
          <w:color w:val="0D0D0D"/>
          <w:spacing w:val="51"/>
          <w:sz w:val="28"/>
        </w:rPr>
        <w:t xml:space="preserve"> </w:t>
      </w:r>
      <w:r>
        <w:rPr>
          <w:color w:val="0D0D0D"/>
          <w:sz w:val="28"/>
        </w:rPr>
        <w:t>để</w:t>
      </w:r>
      <w:r>
        <w:rPr>
          <w:color w:val="0D0D0D"/>
          <w:spacing w:val="-11"/>
          <w:sz w:val="28"/>
        </w:rPr>
        <w:t xml:space="preserve"> </w:t>
      </w:r>
      <w:r>
        <w:rPr>
          <w:color w:val="0D0D0D"/>
          <w:sz w:val="28"/>
        </w:rPr>
        <w:t>giúp</w:t>
      </w:r>
      <w:r>
        <w:rPr>
          <w:color w:val="0D0D0D"/>
          <w:spacing w:val="-11"/>
          <w:sz w:val="28"/>
        </w:rPr>
        <w:t xml:space="preserve"> </w:t>
      </w:r>
      <w:r>
        <w:rPr>
          <w:color w:val="0D0D0D"/>
          <w:sz w:val="28"/>
        </w:rPr>
        <w:t>người</w:t>
      </w:r>
      <w:r>
        <w:rPr>
          <w:color w:val="0D0D0D"/>
          <w:spacing w:val="-10"/>
          <w:sz w:val="28"/>
        </w:rPr>
        <w:t xml:space="preserve"> </w:t>
      </w:r>
      <w:r>
        <w:rPr>
          <w:color w:val="0D0D0D"/>
          <w:sz w:val="28"/>
        </w:rPr>
        <w:t>bệnh</w:t>
      </w:r>
      <w:r>
        <w:rPr>
          <w:color w:val="0D0D0D"/>
          <w:spacing w:val="-11"/>
          <w:sz w:val="28"/>
        </w:rPr>
        <w:t xml:space="preserve"> </w:t>
      </w:r>
      <w:r>
        <w:rPr>
          <w:color w:val="0D0D0D"/>
          <w:sz w:val="28"/>
        </w:rPr>
        <w:t>lựa</w:t>
      </w:r>
      <w:r>
        <w:rPr>
          <w:color w:val="0D0D0D"/>
          <w:spacing w:val="-9"/>
          <w:sz w:val="28"/>
        </w:rPr>
        <w:t xml:space="preserve"> </w:t>
      </w:r>
      <w:r>
        <w:rPr>
          <w:color w:val="0D0D0D"/>
          <w:sz w:val="28"/>
        </w:rPr>
        <w:t>chọn</w:t>
      </w:r>
      <w:r>
        <w:rPr>
          <w:color w:val="0D0D0D"/>
          <w:spacing w:val="-8"/>
          <w:sz w:val="28"/>
        </w:rPr>
        <w:t xml:space="preserve"> </w:t>
      </w:r>
      <w:r>
        <w:rPr>
          <w:color w:val="0D0D0D"/>
          <w:sz w:val="28"/>
        </w:rPr>
        <w:t>loại</w:t>
      </w:r>
      <w:r>
        <w:rPr>
          <w:color w:val="0D0D0D"/>
          <w:spacing w:val="-8"/>
          <w:sz w:val="28"/>
        </w:rPr>
        <w:t xml:space="preserve"> </w:t>
      </w:r>
      <w:r>
        <w:rPr>
          <w:color w:val="0D0D0D"/>
          <w:sz w:val="28"/>
        </w:rPr>
        <w:t>hình</w:t>
      </w:r>
      <w:r>
        <w:rPr>
          <w:color w:val="0D0D0D"/>
          <w:spacing w:val="-10"/>
          <w:sz w:val="28"/>
        </w:rPr>
        <w:t xml:space="preserve"> </w:t>
      </w:r>
      <w:r>
        <w:rPr>
          <w:color w:val="0D0D0D"/>
          <w:sz w:val="28"/>
        </w:rPr>
        <w:t>dịch</w:t>
      </w:r>
      <w:r>
        <w:rPr>
          <w:color w:val="0D0D0D"/>
          <w:spacing w:val="-10"/>
          <w:sz w:val="28"/>
        </w:rPr>
        <w:t xml:space="preserve"> </w:t>
      </w:r>
      <w:r>
        <w:rPr>
          <w:color w:val="0D0D0D"/>
          <w:sz w:val="28"/>
        </w:rPr>
        <w:t>vụ</w:t>
      </w:r>
      <w:r>
        <w:rPr>
          <w:color w:val="0D0D0D"/>
          <w:spacing w:val="-8"/>
          <w:sz w:val="28"/>
        </w:rPr>
        <w:t xml:space="preserve"> </w:t>
      </w:r>
      <w:r>
        <w:rPr>
          <w:color w:val="0D0D0D"/>
          <w:sz w:val="28"/>
        </w:rPr>
        <w:t>chăm sóc.</w:t>
      </w:r>
    </w:p>
    <w:p w:rsidR="007551B7" w:rsidRDefault="007551B7" w:rsidP="00C471A7">
      <w:pPr>
        <w:pStyle w:val="ListParagraph"/>
        <w:numPr>
          <w:ilvl w:val="2"/>
          <w:numId w:val="15"/>
        </w:numPr>
        <w:tabs>
          <w:tab w:val="left" w:pos="1733"/>
        </w:tabs>
        <w:spacing w:before="61"/>
        <w:ind w:right="1139" w:firstLine="719"/>
        <w:jc w:val="both"/>
        <w:rPr>
          <w:sz w:val="28"/>
        </w:rPr>
      </w:pPr>
      <w:r>
        <w:rPr>
          <w:color w:val="0D0D0D"/>
          <w:sz w:val="28"/>
        </w:rPr>
        <w:t>Trong các bệnh viện có dịch vụ tư vấn hội chẩn chăm sóc giảm nhẹ, các điều dưỡng có thể xác định người bệnh nào trong phòng bệnh của họ sẽ được hưởng lợi từ dịch vụ chăm sóc giảm</w:t>
      </w:r>
      <w:r>
        <w:rPr>
          <w:color w:val="0D0D0D"/>
          <w:spacing w:val="-13"/>
          <w:sz w:val="28"/>
        </w:rPr>
        <w:t xml:space="preserve"> </w:t>
      </w:r>
      <w:r>
        <w:rPr>
          <w:color w:val="0D0D0D"/>
          <w:sz w:val="28"/>
        </w:rPr>
        <w:t>nhẹ.</w:t>
      </w:r>
    </w:p>
    <w:p w:rsidR="007551B7" w:rsidRDefault="007551B7" w:rsidP="00C471A7">
      <w:pPr>
        <w:pStyle w:val="ListParagraph"/>
        <w:numPr>
          <w:ilvl w:val="2"/>
          <w:numId w:val="15"/>
        </w:numPr>
        <w:tabs>
          <w:tab w:val="left" w:pos="1733"/>
        </w:tabs>
        <w:spacing w:before="60"/>
        <w:ind w:right="1135" w:firstLine="719"/>
        <w:jc w:val="both"/>
        <w:rPr>
          <w:sz w:val="28"/>
        </w:rPr>
      </w:pPr>
      <w:r>
        <w:rPr>
          <w:color w:val="0D0D0D"/>
          <w:sz w:val="28"/>
        </w:rPr>
        <w:t>Các điều dưỡng có vai trò quan trọng trong việc thông báo cho bác sĩ có trách nhiệm và nhóm làm việc khi triệu chứng (thể chất, tâm lý, xã hội, tâm linh) không được kiểm soát</w:t>
      </w:r>
      <w:r>
        <w:rPr>
          <w:color w:val="0D0D0D"/>
          <w:spacing w:val="-11"/>
          <w:sz w:val="28"/>
        </w:rPr>
        <w:t xml:space="preserve"> </w:t>
      </w:r>
      <w:r>
        <w:rPr>
          <w:color w:val="0D0D0D"/>
          <w:sz w:val="28"/>
        </w:rPr>
        <w:t>tốt.</w:t>
      </w:r>
    </w:p>
    <w:p w:rsidR="007551B7" w:rsidRDefault="007551B7" w:rsidP="00C471A7">
      <w:pPr>
        <w:pStyle w:val="Heading2"/>
        <w:numPr>
          <w:ilvl w:val="1"/>
          <w:numId w:val="15"/>
        </w:numPr>
        <w:tabs>
          <w:tab w:val="left" w:pos="1335"/>
        </w:tabs>
        <w:spacing w:before="66"/>
        <w:jc w:val="both"/>
      </w:pPr>
      <w:bookmarkStart w:id="8" w:name="_TOC_250004"/>
      <w:bookmarkEnd w:id="8"/>
      <w:r>
        <w:rPr>
          <w:color w:val="0D0D0D"/>
        </w:rPr>
        <w:t>Liều cứu hộ morphin</w:t>
      </w:r>
    </w:p>
    <w:p w:rsidR="007551B7" w:rsidRDefault="007551B7" w:rsidP="007551B7">
      <w:pPr>
        <w:pStyle w:val="BodyText"/>
        <w:spacing w:before="55"/>
        <w:ind w:left="842" w:right="1132" w:firstLine="719"/>
        <w:jc w:val="both"/>
      </w:pPr>
      <w:r>
        <w:rPr>
          <w:color w:val="0D0D0D"/>
        </w:rPr>
        <w:t>Khi bác sĩ kê đơn thuốc opioid như morphin với liều cố định (theo giờ cố định)</w:t>
      </w:r>
      <w:r>
        <w:rPr>
          <w:color w:val="0D0D0D"/>
          <w:spacing w:val="-4"/>
        </w:rPr>
        <w:t xml:space="preserve"> </w:t>
      </w:r>
      <w:r>
        <w:rPr>
          <w:color w:val="0D0D0D"/>
        </w:rPr>
        <w:t>để</w:t>
      </w:r>
      <w:r>
        <w:rPr>
          <w:color w:val="0D0D0D"/>
          <w:spacing w:val="-4"/>
        </w:rPr>
        <w:t xml:space="preserve"> </w:t>
      </w:r>
      <w:r>
        <w:rPr>
          <w:color w:val="0D0D0D"/>
        </w:rPr>
        <w:t>giảm</w:t>
      </w:r>
      <w:r>
        <w:rPr>
          <w:color w:val="0D0D0D"/>
          <w:spacing w:val="-9"/>
        </w:rPr>
        <w:t xml:space="preserve"> </w:t>
      </w:r>
      <w:r>
        <w:rPr>
          <w:color w:val="0D0D0D"/>
        </w:rPr>
        <w:t>đau</w:t>
      </w:r>
      <w:r>
        <w:rPr>
          <w:color w:val="0D0D0D"/>
          <w:spacing w:val="-2"/>
        </w:rPr>
        <w:t xml:space="preserve"> </w:t>
      </w:r>
      <w:r>
        <w:rPr>
          <w:color w:val="0D0D0D"/>
        </w:rPr>
        <w:t>hoặc</w:t>
      </w:r>
      <w:r>
        <w:rPr>
          <w:color w:val="0D0D0D"/>
          <w:spacing w:val="-4"/>
        </w:rPr>
        <w:t xml:space="preserve"> </w:t>
      </w:r>
      <w:r>
        <w:rPr>
          <w:color w:val="0D0D0D"/>
        </w:rPr>
        <w:t>khó</w:t>
      </w:r>
      <w:r>
        <w:rPr>
          <w:color w:val="0D0D0D"/>
          <w:spacing w:val="-4"/>
        </w:rPr>
        <w:t xml:space="preserve"> </w:t>
      </w:r>
      <w:r>
        <w:rPr>
          <w:color w:val="0D0D0D"/>
        </w:rPr>
        <w:t>thở,</w:t>
      </w:r>
      <w:r>
        <w:rPr>
          <w:color w:val="0D0D0D"/>
          <w:spacing w:val="-4"/>
        </w:rPr>
        <w:t xml:space="preserve"> </w:t>
      </w:r>
      <w:r>
        <w:rPr>
          <w:color w:val="0D0D0D"/>
        </w:rPr>
        <w:t>trong</w:t>
      </w:r>
      <w:r>
        <w:rPr>
          <w:color w:val="0D0D0D"/>
          <w:spacing w:val="-4"/>
        </w:rPr>
        <w:t xml:space="preserve"> </w:t>
      </w:r>
      <w:r>
        <w:rPr>
          <w:color w:val="0D0D0D"/>
        </w:rPr>
        <w:t>hầu</w:t>
      </w:r>
      <w:r>
        <w:rPr>
          <w:color w:val="0D0D0D"/>
          <w:spacing w:val="-4"/>
        </w:rPr>
        <w:t xml:space="preserve"> </w:t>
      </w:r>
      <w:r>
        <w:rPr>
          <w:color w:val="0D0D0D"/>
        </w:rPr>
        <w:t>hết</w:t>
      </w:r>
      <w:r>
        <w:rPr>
          <w:color w:val="0D0D0D"/>
          <w:spacing w:val="-2"/>
        </w:rPr>
        <w:t xml:space="preserve"> </w:t>
      </w:r>
      <w:r>
        <w:rPr>
          <w:color w:val="0D0D0D"/>
        </w:rPr>
        <w:t>các</w:t>
      </w:r>
      <w:r>
        <w:rPr>
          <w:color w:val="0D0D0D"/>
          <w:spacing w:val="-4"/>
        </w:rPr>
        <w:t xml:space="preserve"> </w:t>
      </w:r>
      <w:r>
        <w:rPr>
          <w:color w:val="0D0D0D"/>
        </w:rPr>
        <w:t>trường</w:t>
      </w:r>
      <w:r>
        <w:rPr>
          <w:color w:val="0D0D0D"/>
          <w:spacing w:val="-4"/>
        </w:rPr>
        <w:t xml:space="preserve"> </w:t>
      </w:r>
      <w:r>
        <w:rPr>
          <w:color w:val="0D0D0D"/>
        </w:rPr>
        <w:t>hợp</w:t>
      </w:r>
      <w:r>
        <w:rPr>
          <w:color w:val="0D0D0D"/>
          <w:spacing w:val="-4"/>
        </w:rPr>
        <w:t xml:space="preserve"> </w:t>
      </w:r>
      <w:r>
        <w:rPr>
          <w:color w:val="0D0D0D"/>
        </w:rPr>
        <w:t>bác</w:t>
      </w:r>
      <w:r>
        <w:rPr>
          <w:color w:val="0D0D0D"/>
          <w:spacing w:val="-3"/>
        </w:rPr>
        <w:t xml:space="preserve"> </w:t>
      </w:r>
      <w:r>
        <w:rPr>
          <w:color w:val="0D0D0D"/>
        </w:rPr>
        <w:t>sĩ</w:t>
      </w:r>
      <w:r>
        <w:rPr>
          <w:color w:val="0D0D0D"/>
          <w:spacing w:val="-3"/>
        </w:rPr>
        <w:t xml:space="preserve"> </w:t>
      </w:r>
      <w:r>
        <w:rPr>
          <w:color w:val="0D0D0D"/>
        </w:rPr>
        <w:t>cũng</w:t>
      </w:r>
      <w:r>
        <w:rPr>
          <w:color w:val="0D0D0D"/>
          <w:spacing w:val="-6"/>
        </w:rPr>
        <w:t xml:space="preserve"> </w:t>
      </w:r>
      <w:r>
        <w:rPr>
          <w:color w:val="0D0D0D"/>
        </w:rPr>
        <w:t>kê</w:t>
      </w:r>
      <w:r>
        <w:rPr>
          <w:color w:val="0D0D0D"/>
          <w:spacing w:val="-3"/>
        </w:rPr>
        <w:t xml:space="preserve"> </w:t>
      </w:r>
      <w:r>
        <w:rPr>
          <w:color w:val="0D0D0D"/>
        </w:rPr>
        <w:t>đơn liều cứu hộ cho cơn đau hoặc khó thở đột xuất. Trong bệnh viện, điều dưỡng có vai trò quan trọng trong quá trình chăm</w:t>
      </w:r>
      <w:r>
        <w:rPr>
          <w:color w:val="0D0D0D"/>
          <w:spacing w:val="-11"/>
        </w:rPr>
        <w:t xml:space="preserve"> </w:t>
      </w:r>
      <w:r>
        <w:rPr>
          <w:color w:val="0D0D0D"/>
        </w:rPr>
        <w:t>sóc:</w:t>
      </w:r>
    </w:p>
    <w:p w:rsidR="007551B7" w:rsidRDefault="007551B7" w:rsidP="00C471A7">
      <w:pPr>
        <w:pStyle w:val="ListParagraph"/>
        <w:numPr>
          <w:ilvl w:val="2"/>
          <w:numId w:val="15"/>
        </w:numPr>
        <w:tabs>
          <w:tab w:val="left" w:pos="1752"/>
        </w:tabs>
        <w:spacing w:before="61"/>
        <w:ind w:right="1139" w:firstLine="719"/>
        <w:jc w:val="both"/>
        <w:rPr>
          <w:sz w:val="28"/>
        </w:rPr>
      </w:pPr>
      <w:r>
        <w:rPr>
          <w:color w:val="0D0D0D"/>
          <w:sz w:val="28"/>
        </w:rPr>
        <w:t>Nhận định kịp thời thời điểm khi nào người bệnh cần một liều cứu hộ Morphin do đau hoặc khó thở và thông báo cho bác</w:t>
      </w:r>
      <w:r>
        <w:rPr>
          <w:color w:val="0D0D0D"/>
          <w:spacing w:val="-12"/>
          <w:sz w:val="28"/>
        </w:rPr>
        <w:t xml:space="preserve"> </w:t>
      </w:r>
      <w:r>
        <w:rPr>
          <w:color w:val="0D0D0D"/>
          <w:sz w:val="28"/>
        </w:rPr>
        <w:t>sĩ.</w:t>
      </w:r>
    </w:p>
    <w:p w:rsidR="007551B7" w:rsidRDefault="007551B7" w:rsidP="007551B7">
      <w:pPr>
        <w:jc w:val="both"/>
        <w:rPr>
          <w:sz w:val="28"/>
        </w:rPr>
        <w:sectPr w:rsidR="007551B7">
          <w:type w:val="continuous"/>
          <w:pgSz w:w="11910" w:h="16840"/>
          <w:pgMar w:top="1060" w:right="0" w:bottom="280" w:left="860" w:header="720" w:footer="720" w:gutter="0"/>
          <w:cols w:space="720"/>
        </w:sectPr>
      </w:pPr>
    </w:p>
    <w:p w:rsidR="007551B7" w:rsidRDefault="007551B7" w:rsidP="007551B7">
      <w:pPr>
        <w:pStyle w:val="BodyText"/>
        <w:spacing w:before="2"/>
        <w:rPr>
          <w:sz w:val="20"/>
        </w:rPr>
      </w:pPr>
    </w:p>
    <w:p w:rsidR="007551B7" w:rsidRDefault="00485315" w:rsidP="00C471A7">
      <w:pPr>
        <w:pStyle w:val="ListParagraph"/>
        <w:numPr>
          <w:ilvl w:val="2"/>
          <w:numId w:val="15"/>
        </w:numPr>
        <w:tabs>
          <w:tab w:val="left" w:pos="1716"/>
        </w:tabs>
        <w:spacing w:before="89"/>
        <w:ind w:right="1123" w:firstLine="719"/>
        <w:jc w:val="both"/>
        <w:rPr>
          <w:sz w:val="28"/>
        </w:rPr>
      </w:pPr>
      <w:r>
        <w:rPr>
          <w:lang w:val="vi"/>
        </w:rPr>
        <w:pict>
          <v:shape id="_x0000_s1256" type="#_x0000_t136" style="position:absolute;left:0;text-align:left;margin-left:-11.4pt;margin-top:138.8pt;width:313.8pt;height:12pt;rotation:306;z-index:-15602688;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5"/>
          <w:sz w:val="28"/>
        </w:rPr>
        <w:t xml:space="preserve">Cung cấp </w:t>
      </w:r>
      <w:r w:rsidR="007551B7">
        <w:rPr>
          <w:color w:val="0D0D0D"/>
          <w:spacing w:val="-6"/>
          <w:sz w:val="28"/>
        </w:rPr>
        <w:t xml:space="preserve">liều </w:t>
      </w:r>
      <w:r w:rsidR="007551B7">
        <w:rPr>
          <w:color w:val="0D0D0D"/>
          <w:spacing w:val="-5"/>
          <w:sz w:val="28"/>
        </w:rPr>
        <w:t xml:space="preserve">cứu </w:t>
      </w:r>
      <w:r w:rsidR="007551B7">
        <w:rPr>
          <w:color w:val="0D0D0D"/>
          <w:spacing w:val="-3"/>
          <w:sz w:val="28"/>
        </w:rPr>
        <w:t xml:space="preserve">hộ </w:t>
      </w:r>
      <w:r w:rsidR="007551B7">
        <w:rPr>
          <w:color w:val="0D0D0D"/>
          <w:spacing w:val="-5"/>
          <w:sz w:val="28"/>
        </w:rPr>
        <w:t xml:space="preserve">theo chỉ định của </w:t>
      </w:r>
      <w:r w:rsidR="007551B7">
        <w:rPr>
          <w:color w:val="0D0D0D"/>
          <w:spacing w:val="-4"/>
          <w:sz w:val="28"/>
        </w:rPr>
        <w:t xml:space="preserve">bác </w:t>
      </w:r>
      <w:r w:rsidR="007551B7">
        <w:rPr>
          <w:color w:val="0D0D0D"/>
          <w:spacing w:val="-3"/>
          <w:sz w:val="28"/>
        </w:rPr>
        <w:t>sĩ và</w:t>
      </w:r>
      <w:r w:rsidR="007551B7">
        <w:rPr>
          <w:color w:val="0D0D0D"/>
          <w:spacing w:val="-51"/>
          <w:sz w:val="28"/>
        </w:rPr>
        <w:t xml:space="preserve"> </w:t>
      </w:r>
      <w:r w:rsidR="007551B7">
        <w:rPr>
          <w:color w:val="0D0D0D"/>
          <w:spacing w:val="-5"/>
          <w:sz w:val="28"/>
        </w:rPr>
        <w:t xml:space="preserve">đánh giá hiệu </w:t>
      </w:r>
      <w:r w:rsidR="007551B7">
        <w:rPr>
          <w:color w:val="0D0D0D"/>
          <w:spacing w:val="-4"/>
          <w:sz w:val="28"/>
        </w:rPr>
        <w:t xml:space="preserve">quả </w:t>
      </w:r>
      <w:r w:rsidR="007551B7">
        <w:rPr>
          <w:color w:val="0D0D0D"/>
          <w:spacing w:val="-5"/>
          <w:sz w:val="28"/>
        </w:rPr>
        <w:t xml:space="preserve">giảm </w:t>
      </w:r>
      <w:r w:rsidR="007551B7">
        <w:rPr>
          <w:color w:val="0D0D0D"/>
          <w:spacing w:val="-4"/>
          <w:sz w:val="28"/>
        </w:rPr>
        <w:t xml:space="preserve">đau </w:t>
      </w:r>
      <w:r w:rsidR="007551B7">
        <w:rPr>
          <w:color w:val="0D0D0D"/>
          <w:spacing w:val="-5"/>
          <w:sz w:val="28"/>
        </w:rPr>
        <w:t>giảm</w:t>
      </w:r>
      <w:r w:rsidR="007551B7">
        <w:rPr>
          <w:color w:val="0D0D0D"/>
          <w:spacing w:val="-17"/>
          <w:sz w:val="28"/>
        </w:rPr>
        <w:t xml:space="preserve"> </w:t>
      </w:r>
      <w:r w:rsidR="007551B7">
        <w:rPr>
          <w:color w:val="0D0D0D"/>
          <w:spacing w:val="-4"/>
          <w:sz w:val="28"/>
        </w:rPr>
        <w:t>khó</w:t>
      </w:r>
      <w:r w:rsidR="007551B7">
        <w:rPr>
          <w:color w:val="0D0D0D"/>
          <w:spacing w:val="-12"/>
          <w:sz w:val="28"/>
        </w:rPr>
        <w:t xml:space="preserve"> </w:t>
      </w:r>
      <w:r w:rsidR="007551B7">
        <w:rPr>
          <w:color w:val="0D0D0D"/>
          <w:spacing w:val="-5"/>
          <w:sz w:val="28"/>
        </w:rPr>
        <w:t>thở</w:t>
      </w:r>
      <w:r w:rsidR="007551B7">
        <w:rPr>
          <w:color w:val="0D0D0D"/>
          <w:spacing w:val="-11"/>
          <w:sz w:val="28"/>
        </w:rPr>
        <w:t xml:space="preserve"> </w:t>
      </w:r>
      <w:r w:rsidR="007551B7">
        <w:rPr>
          <w:color w:val="0D0D0D"/>
          <w:spacing w:val="-5"/>
          <w:sz w:val="28"/>
        </w:rPr>
        <w:t>cũng</w:t>
      </w:r>
      <w:r w:rsidR="007551B7">
        <w:rPr>
          <w:color w:val="0D0D0D"/>
          <w:spacing w:val="-12"/>
          <w:sz w:val="28"/>
        </w:rPr>
        <w:t xml:space="preserve"> </w:t>
      </w:r>
      <w:r w:rsidR="007551B7">
        <w:rPr>
          <w:color w:val="0D0D0D"/>
          <w:spacing w:val="-4"/>
          <w:sz w:val="28"/>
        </w:rPr>
        <w:t>như</w:t>
      </w:r>
      <w:r w:rsidR="007551B7">
        <w:rPr>
          <w:color w:val="0D0D0D"/>
          <w:spacing w:val="-14"/>
          <w:sz w:val="28"/>
        </w:rPr>
        <w:t xml:space="preserve"> </w:t>
      </w:r>
      <w:r w:rsidR="007551B7">
        <w:rPr>
          <w:color w:val="0D0D0D"/>
          <w:spacing w:val="-4"/>
          <w:sz w:val="28"/>
        </w:rPr>
        <w:t>tác</w:t>
      </w:r>
      <w:r w:rsidR="007551B7">
        <w:rPr>
          <w:color w:val="0D0D0D"/>
          <w:spacing w:val="-12"/>
          <w:sz w:val="28"/>
        </w:rPr>
        <w:t xml:space="preserve"> </w:t>
      </w:r>
      <w:r w:rsidR="007551B7">
        <w:rPr>
          <w:color w:val="0D0D0D"/>
          <w:spacing w:val="-5"/>
          <w:sz w:val="28"/>
        </w:rPr>
        <w:t>dụng</w:t>
      </w:r>
      <w:r w:rsidR="007551B7">
        <w:rPr>
          <w:color w:val="0D0D0D"/>
          <w:spacing w:val="-12"/>
          <w:sz w:val="28"/>
        </w:rPr>
        <w:t xml:space="preserve"> </w:t>
      </w:r>
      <w:r w:rsidR="007551B7">
        <w:rPr>
          <w:color w:val="0D0D0D"/>
          <w:spacing w:val="-5"/>
          <w:sz w:val="28"/>
        </w:rPr>
        <w:t>không</w:t>
      </w:r>
      <w:r w:rsidR="007551B7">
        <w:rPr>
          <w:color w:val="0D0D0D"/>
          <w:spacing w:val="-10"/>
          <w:sz w:val="28"/>
        </w:rPr>
        <w:t xml:space="preserve"> </w:t>
      </w:r>
      <w:r w:rsidR="007551B7">
        <w:rPr>
          <w:color w:val="0D0D0D"/>
          <w:spacing w:val="-6"/>
          <w:sz w:val="28"/>
        </w:rPr>
        <w:t>mong</w:t>
      </w:r>
      <w:r w:rsidR="007551B7">
        <w:rPr>
          <w:color w:val="0D0D0D"/>
          <w:spacing w:val="-10"/>
          <w:sz w:val="28"/>
        </w:rPr>
        <w:t xml:space="preserve"> </w:t>
      </w:r>
      <w:r w:rsidR="007551B7">
        <w:rPr>
          <w:color w:val="0D0D0D"/>
          <w:spacing w:val="-6"/>
          <w:sz w:val="28"/>
        </w:rPr>
        <w:t>muốn</w:t>
      </w:r>
      <w:r w:rsidR="007551B7">
        <w:rPr>
          <w:color w:val="0D0D0D"/>
          <w:spacing w:val="-12"/>
          <w:sz w:val="28"/>
        </w:rPr>
        <w:t xml:space="preserve"> </w:t>
      </w:r>
      <w:r w:rsidR="007551B7">
        <w:rPr>
          <w:color w:val="0D0D0D"/>
          <w:spacing w:val="-5"/>
          <w:sz w:val="28"/>
        </w:rPr>
        <w:t>nếu</w:t>
      </w:r>
      <w:r w:rsidR="007551B7">
        <w:rPr>
          <w:color w:val="0D0D0D"/>
          <w:spacing w:val="-10"/>
          <w:sz w:val="28"/>
        </w:rPr>
        <w:t xml:space="preserve"> </w:t>
      </w:r>
      <w:r w:rsidR="007551B7">
        <w:rPr>
          <w:color w:val="0D0D0D"/>
          <w:spacing w:val="-4"/>
          <w:sz w:val="28"/>
        </w:rPr>
        <w:t>có</w:t>
      </w:r>
      <w:r w:rsidR="007551B7">
        <w:rPr>
          <w:color w:val="0D0D0D"/>
          <w:spacing w:val="-12"/>
          <w:sz w:val="28"/>
        </w:rPr>
        <w:t xml:space="preserve"> </w:t>
      </w:r>
      <w:r w:rsidR="007551B7">
        <w:rPr>
          <w:color w:val="0D0D0D"/>
          <w:spacing w:val="-4"/>
          <w:sz w:val="28"/>
        </w:rPr>
        <w:t>sau</w:t>
      </w:r>
      <w:r w:rsidR="007551B7">
        <w:rPr>
          <w:color w:val="0D0D0D"/>
          <w:spacing w:val="-10"/>
          <w:sz w:val="28"/>
        </w:rPr>
        <w:t xml:space="preserve"> </w:t>
      </w:r>
      <w:r w:rsidR="007551B7">
        <w:rPr>
          <w:color w:val="0D0D0D"/>
          <w:spacing w:val="-5"/>
          <w:sz w:val="28"/>
        </w:rPr>
        <w:t>mỗi</w:t>
      </w:r>
      <w:r w:rsidR="007551B7">
        <w:rPr>
          <w:color w:val="0D0D0D"/>
          <w:spacing w:val="-13"/>
          <w:sz w:val="28"/>
        </w:rPr>
        <w:t xml:space="preserve"> </w:t>
      </w:r>
      <w:r w:rsidR="007551B7">
        <w:rPr>
          <w:color w:val="0D0D0D"/>
          <w:spacing w:val="-6"/>
          <w:sz w:val="28"/>
        </w:rPr>
        <w:t>liều</w:t>
      </w:r>
      <w:r w:rsidR="007551B7">
        <w:rPr>
          <w:color w:val="0D0D0D"/>
          <w:spacing w:val="-12"/>
          <w:sz w:val="28"/>
        </w:rPr>
        <w:t xml:space="preserve"> </w:t>
      </w:r>
      <w:r w:rsidR="007551B7">
        <w:rPr>
          <w:color w:val="0D0D0D"/>
          <w:spacing w:val="-5"/>
          <w:sz w:val="28"/>
        </w:rPr>
        <w:t>cứu</w:t>
      </w:r>
      <w:r w:rsidR="007551B7">
        <w:rPr>
          <w:color w:val="0D0D0D"/>
          <w:spacing w:val="-10"/>
          <w:sz w:val="28"/>
        </w:rPr>
        <w:t xml:space="preserve"> </w:t>
      </w:r>
      <w:r w:rsidR="007551B7">
        <w:rPr>
          <w:color w:val="0D0D0D"/>
          <w:spacing w:val="-5"/>
          <w:sz w:val="28"/>
        </w:rPr>
        <w:t>hộ.</w:t>
      </w:r>
    </w:p>
    <w:p w:rsidR="007551B7" w:rsidRDefault="007551B7" w:rsidP="00C471A7">
      <w:pPr>
        <w:pStyle w:val="ListParagraph"/>
        <w:numPr>
          <w:ilvl w:val="2"/>
          <w:numId w:val="15"/>
        </w:numPr>
        <w:tabs>
          <w:tab w:val="left" w:pos="1726"/>
        </w:tabs>
        <w:spacing w:before="62"/>
        <w:ind w:right="1137" w:firstLine="719"/>
        <w:jc w:val="both"/>
        <w:rPr>
          <w:sz w:val="28"/>
        </w:rPr>
      </w:pPr>
      <w:r>
        <w:rPr>
          <w:color w:val="0D0D0D"/>
          <w:sz w:val="28"/>
        </w:rPr>
        <w:t>Ghi nhận lại từng liều cứu hộ để bác sĩ có thể biết cần bao nhiêu liều cứu hộ mỗi</w:t>
      </w:r>
      <w:r>
        <w:rPr>
          <w:color w:val="0D0D0D"/>
          <w:spacing w:val="1"/>
          <w:sz w:val="28"/>
        </w:rPr>
        <w:t xml:space="preserve"> </w:t>
      </w:r>
      <w:r>
        <w:rPr>
          <w:color w:val="0D0D0D"/>
          <w:sz w:val="28"/>
        </w:rPr>
        <w:t>ngày.</w:t>
      </w:r>
    </w:p>
    <w:p w:rsidR="007551B7" w:rsidRDefault="007551B7" w:rsidP="00C471A7">
      <w:pPr>
        <w:pStyle w:val="ListParagraph"/>
        <w:numPr>
          <w:ilvl w:val="2"/>
          <w:numId w:val="15"/>
        </w:numPr>
        <w:tabs>
          <w:tab w:val="left" w:pos="1718"/>
        </w:tabs>
        <w:spacing w:before="59"/>
        <w:ind w:left="1718" w:hanging="156"/>
        <w:jc w:val="both"/>
        <w:rPr>
          <w:sz w:val="28"/>
        </w:rPr>
      </w:pPr>
      <w:r>
        <w:rPr>
          <w:color w:val="0D0D0D"/>
          <w:sz w:val="28"/>
        </w:rPr>
        <w:t>Thảo</w:t>
      </w:r>
      <w:r>
        <w:rPr>
          <w:color w:val="0D0D0D"/>
          <w:spacing w:val="-8"/>
          <w:sz w:val="28"/>
        </w:rPr>
        <w:t xml:space="preserve"> </w:t>
      </w:r>
      <w:r>
        <w:rPr>
          <w:color w:val="0D0D0D"/>
          <w:sz w:val="28"/>
        </w:rPr>
        <w:t>luận</w:t>
      </w:r>
      <w:r>
        <w:rPr>
          <w:color w:val="0D0D0D"/>
          <w:spacing w:val="-7"/>
          <w:sz w:val="28"/>
        </w:rPr>
        <w:t xml:space="preserve"> </w:t>
      </w:r>
      <w:r>
        <w:rPr>
          <w:color w:val="0D0D0D"/>
          <w:sz w:val="28"/>
        </w:rPr>
        <w:t>với</w:t>
      </w:r>
      <w:r>
        <w:rPr>
          <w:color w:val="0D0D0D"/>
          <w:spacing w:val="-9"/>
          <w:sz w:val="28"/>
        </w:rPr>
        <w:t xml:space="preserve"> </w:t>
      </w:r>
      <w:r>
        <w:rPr>
          <w:color w:val="0D0D0D"/>
          <w:sz w:val="28"/>
        </w:rPr>
        <w:t>bác</w:t>
      </w:r>
      <w:r>
        <w:rPr>
          <w:color w:val="0D0D0D"/>
          <w:spacing w:val="-9"/>
          <w:sz w:val="28"/>
        </w:rPr>
        <w:t xml:space="preserve"> </w:t>
      </w:r>
      <w:r>
        <w:rPr>
          <w:color w:val="0D0D0D"/>
          <w:sz w:val="28"/>
        </w:rPr>
        <w:t>sĩ</w:t>
      </w:r>
      <w:r>
        <w:rPr>
          <w:color w:val="0D0D0D"/>
          <w:spacing w:val="-9"/>
          <w:sz w:val="28"/>
        </w:rPr>
        <w:t xml:space="preserve"> </w:t>
      </w:r>
      <w:r>
        <w:rPr>
          <w:color w:val="0D0D0D"/>
          <w:sz w:val="28"/>
        </w:rPr>
        <w:t>về</w:t>
      </w:r>
      <w:r>
        <w:rPr>
          <w:color w:val="0D0D0D"/>
          <w:spacing w:val="-8"/>
          <w:sz w:val="28"/>
        </w:rPr>
        <w:t xml:space="preserve"> </w:t>
      </w:r>
      <w:r>
        <w:rPr>
          <w:color w:val="0D0D0D"/>
          <w:sz w:val="28"/>
        </w:rPr>
        <w:t>kế</w:t>
      </w:r>
      <w:r>
        <w:rPr>
          <w:color w:val="0D0D0D"/>
          <w:spacing w:val="-10"/>
          <w:sz w:val="28"/>
        </w:rPr>
        <w:t xml:space="preserve"> </w:t>
      </w:r>
      <w:r>
        <w:rPr>
          <w:color w:val="0D0D0D"/>
          <w:sz w:val="28"/>
        </w:rPr>
        <w:t>hoạch</w:t>
      </w:r>
      <w:r>
        <w:rPr>
          <w:color w:val="0D0D0D"/>
          <w:spacing w:val="-10"/>
          <w:sz w:val="28"/>
        </w:rPr>
        <w:t xml:space="preserve"> </w:t>
      </w:r>
      <w:r>
        <w:rPr>
          <w:color w:val="0D0D0D"/>
          <w:sz w:val="28"/>
        </w:rPr>
        <w:t>quản</w:t>
      </w:r>
      <w:r>
        <w:rPr>
          <w:color w:val="0D0D0D"/>
          <w:spacing w:val="-7"/>
          <w:sz w:val="28"/>
        </w:rPr>
        <w:t xml:space="preserve"> </w:t>
      </w:r>
      <w:r>
        <w:rPr>
          <w:color w:val="0D0D0D"/>
          <w:sz w:val="28"/>
        </w:rPr>
        <w:t>lý</w:t>
      </w:r>
      <w:r>
        <w:rPr>
          <w:color w:val="0D0D0D"/>
          <w:spacing w:val="-10"/>
          <w:sz w:val="28"/>
        </w:rPr>
        <w:t xml:space="preserve"> </w:t>
      </w:r>
      <w:r>
        <w:rPr>
          <w:color w:val="0D0D0D"/>
          <w:sz w:val="28"/>
        </w:rPr>
        <w:t>đau</w:t>
      </w:r>
      <w:r>
        <w:rPr>
          <w:color w:val="0D0D0D"/>
          <w:spacing w:val="-7"/>
          <w:sz w:val="28"/>
        </w:rPr>
        <w:t xml:space="preserve"> </w:t>
      </w:r>
      <w:r>
        <w:rPr>
          <w:color w:val="0D0D0D"/>
          <w:sz w:val="28"/>
        </w:rPr>
        <w:t>trên</w:t>
      </w:r>
      <w:r>
        <w:rPr>
          <w:color w:val="0D0D0D"/>
          <w:spacing w:val="-8"/>
          <w:sz w:val="28"/>
        </w:rPr>
        <w:t xml:space="preserve"> </w:t>
      </w:r>
      <w:r>
        <w:rPr>
          <w:color w:val="0D0D0D"/>
          <w:sz w:val="28"/>
        </w:rPr>
        <w:t>từng</w:t>
      </w:r>
      <w:r>
        <w:rPr>
          <w:color w:val="0D0D0D"/>
          <w:spacing w:val="-10"/>
          <w:sz w:val="28"/>
        </w:rPr>
        <w:t xml:space="preserve"> </w:t>
      </w:r>
      <w:r>
        <w:rPr>
          <w:color w:val="0D0D0D"/>
          <w:sz w:val="28"/>
        </w:rPr>
        <w:t>người</w:t>
      </w:r>
      <w:r>
        <w:rPr>
          <w:color w:val="0D0D0D"/>
          <w:spacing w:val="-7"/>
          <w:sz w:val="28"/>
        </w:rPr>
        <w:t xml:space="preserve"> </w:t>
      </w:r>
      <w:r>
        <w:rPr>
          <w:color w:val="0D0D0D"/>
          <w:sz w:val="28"/>
        </w:rPr>
        <w:t>bệnh</w:t>
      </w:r>
      <w:r>
        <w:rPr>
          <w:color w:val="0D0D0D"/>
          <w:spacing w:val="-8"/>
          <w:sz w:val="28"/>
        </w:rPr>
        <w:t xml:space="preserve"> </w:t>
      </w:r>
      <w:r>
        <w:rPr>
          <w:color w:val="0D0D0D"/>
          <w:sz w:val="28"/>
        </w:rPr>
        <w:t>cụ</w:t>
      </w:r>
      <w:r>
        <w:rPr>
          <w:color w:val="0D0D0D"/>
          <w:spacing w:val="-7"/>
          <w:sz w:val="28"/>
        </w:rPr>
        <w:t xml:space="preserve"> </w:t>
      </w:r>
      <w:r>
        <w:rPr>
          <w:color w:val="0D0D0D"/>
          <w:sz w:val="28"/>
        </w:rPr>
        <w:t>thể.</w:t>
      </w:r>
    </w:p>
    <w:p w:rsidR="007551B7" w:rsidRDefault="007551B7" w:rsidP="00C471A7">
      <w:pPr>
        <w:pStyle w:val="Heading2"/>
        <w:numPr>
          <w:ilvl w:val="1"/>
          <w:numId w:val="15"/>
        </w:numPr>
        <w:tabs>
          <w:tab w:val="left" w:pos="1335"/>
        </w:tabs>
        <w:spacing w:before="65"/>
        <w:jc w:val="both"/>
      </w:pPr>
      <w:bookmarkStart w:id="9" w:name="_TOC_250003"/>
      <w:r>
        <w:rPr>
          <w:color w:val="0D0D0D"/>
        </w:rPr>
        <w:t>Đường truyền dưới</w:t>
      </w:r>
      <w:r>
        <w:rPr>
          <w:color w:val="0D0D0D"/>
          <w:spacing w:val="1"/>
        </w:rPr>
        <w:t xml:space="preserve"> </w:t>
      </w:r>
      <w:bookmarkEnd w:id="9"/>
      <w:r>
        <w:rPr>
          <w:color w:val="0D0D0D"/>
        </w:rPr>
        <w:t>da</w:t>
      </w:r>
    </w:p>
    <w:p w:rsidR="007551B7" w:rsidRDefault="007551B7" w:rsidP="00C471A7">
      <w:pPr>
        <w:pStyle w:val="ListParagraph"/>
        <w:numPr>
          <w:ilvl w:val="2"/>
          <w:numId w:val="15"/>
        </w:numPr>
        <w:tabs>
          <w:tab w:val="left" w:pos="1740"/>
        </w:tabs>
        <w:spacing w:before="54"/>
        <w:ind w:right="1130" w:firstLine="719"/>
        <w:jc w:val="both"/>
        <w:rPr>
          <w:sz w:val="28"/>
        </w:rPr>
      </w:pPr>
      <w:r>
        <w:rPr>
          <w:color w:val="0D0D0D"/>
          <w:sz w:val="28"/>
        </w:rPr>
        <w:t xml:space="preserve">Nhiều loại thuốc thường được tiêm tĩnh mạch trong chăm sóc </w:t>
      </w:r>
      <w:r>
        <w:rPr>
          <w:color w:val="0D0D0D"/>
          <w:spacing w:val="3"/>
          <w:sz w:val="28"/>
        </w:rPr>
        <w:t xml:space="preserve">giảm </w:t>
      </w:r>
      <w:r>
        <w:rPr>
          <w:color w:val="0D0D0D"/>
          <w:sz w:val="28"/>
        </w:rPr>
        <w:t>nhẹ cũng có thể được tiêm dưới da thông qua một đường truyền dưới da rất dễ thiết lập.</w:t>
      </w:r>
    </w:p>
    <w:p w:rsidR="007551B7" w:rsidRDefault="007551B7" w:rsidP="00C471A7">
      <w:pPr>
        <w:pStyle w:val="ListParagraph"/>
        <w:numPr>
          <w:ilvl w:val="2"/>
          <w:numId w:val="15"/>
        </w:numPr>
        <w:tabs>
          <w:tab w:val="left" w:pos="1726"/>
        </w:tabs>
        <w:spacing w:before="62"/>
        <w:ind w:right="1137" w:firstLine="719"/>
        <w:jc w:val="both"/>
        <w:rPr>
          <w:sz w:val="28"/>
        </w:rPr>
      </w:pPr>
      <w:r>
        <w:rPr>
          <w:color w:val="0D0D0D"/>
          <w:sz w:val="28"/>
        </w:rPr>
        <w:t>Một</w:t>
      </w:r>
      <w:r>
        <w:rPr>
          <w:color w:val="0D0D0D"/>
          <w:spacing w:val="-4"/>
          <w:sz w:val="28"/>
        </w:rPr>
        <w:t xml:space="preserve"> </w:t>
      </w:r>
      <w:r>
        <w:rPr>
          <w:color w:val="0D0D0D"/>
          <w:sz w:val="28"/>
        </w:rPr>
        <w:t>đường</w:t>
      </w:r>
      <w:r>
        <w:rPr>
          <w:color w:val="0D0D0D"/>
          <w:spacing w:val="-2"/>
          <w:sz w:val="28"/>
        </w:rPr>
        <w:t xml:space="preserve"> </w:t>
      </w:r>
      <w:r>
        <w:rPr>
          <w:color w:val="0D0D0D"/>
          <w:sz w:val="28"/>
        </w:rPr>
        <w:t>truyền</w:t>
      </w:r>
      <w:r>
        <w:rPr>
          <w:color w:val="0D0D0D"/>
          <w:spacing w:val="-4"/>
          <w:sz w:val="28"/>
        </w:rPr>
        <w:t xml:space="preserve"> </w:t>
      </w:r>
      <w:r>
        <w:rPr>
          <w:color w:val="0D0D0D"/>
          <w:sz w:val="28"/>
        </w:rPr>
        <w:t>dưới</w:t>
      </w:r>
      <w:r>
        <w:rPr>
          <w:color w:val="0D0D0D"/>
          <w:spacing w:val="-3"/>
          <w:sz w:val="28"/>
        </w:rPr>
        <w:t xml:space="preserve"> </w:t>
      </w:r>
      <w:r>
        <w:rPr>
          <w:color w:val="0D0D0D"/>
          <w:sz w:val="28"/>
        </w:rPr>
        <w:t>da</w:t>
      </w:r>
      <w:r>
        <w:rPr>
          <w:color w:val="0D0D0D"/>
          <w:spacing w:val="-2"/>
          <w:sz w:val="28"/>
        </w:rPr>
        <w:t xml:space="preserve"> </w:t>
      </w:r>
      <w:r>
        <w:rPr>
          <w:color w:val="0D0D0D"/>
          <w:sz w:val="28"/>
        </w:rPr>
        <w:t>có</w:t>
      </w:r>
      <w:r>
        <w:rPr>
          <w:color w:val="0D0D0D"/>
          <w:spacing w:val="-4"/>
          <w:sz w:val="28"/>
        </w:rPr>
        <w:t xml:space="preserve"> </w:t>
      </w:r>
      <w:r>
        <w:rPr>
          <w:color w:val="0D0D0D"/>
          <w:sz w:val="28"/>
        </w:rPr>
        <w:t>thể</w:t>
      </w:r>
      <w:r>
        <w:rPr>
          <w:color w:val="0D0D0D"/>
          <w:spacing w:val="-4"/>
          <w:sz w:val="28"/>
        </w:rPr>
        <w:t xml:space="preserve"> </w:t>
      </w:r>
      <w:r>
        <w:rPr>
          <w:color w:val="0D0D0D"/>
          <w:sz w:val="28"/>
        </w:rPr>
        <w:t>được</w:t>
      </w:r>
      <w:r>
        <w:rPr>
          <w:color w:val="0D0D0D"/>
          <w:spacing w:val="-5"/>
          <w:sz w:val="28"/>
        </w:rPr>
        <w:t xml:space="preserve"> </w:t>
      </w:r>
      <w:r>
        <w:rPr>
          <w:color w:val="0D0D0D"/>
          <w:sz w:val="28"/>
        </w:rPr>
        <w:t>sử</w:t>
      </w:r>
      <w:r>
        <w:rPr>
          <w:color w:val="0D0D0D"/>
          <w:spacing w:val="-5"/>
          <w:sz w:val="28"/>
        </w:rPr>
        <w:t xml:space="preserve"> </w:t>
      </w:r>
      <w:r>
        <w:rPr>
          <w:color w:val="0D0D0D"/>
          <w:sz w:val="28"/>
        </w:rPr>
        <w:t>dụng</w:t>
      </w:r>
      <w:r>
        <w:rPr>
          <w:color w:val="0D0D0D"/>
          <w:spacing w:val="-4"/>
          <w:sz w:val="28"/>
        </w:rPr>
        <w:t xml:space="preserve"> </w:t>
      </w:r>
      <w:r>
        <w:rPr>
          <w:color w:val="0D0D0D"/>
          <w:sz w:val="28"/>
        </w:rPr>
        <w:t>để</w:t>
      </w:r>
      <w:r>
        <w:rPr>
          <w:color w:val="0D0D0D"/>
          <w:spacing w:val="-5"/>
          <w:sz w:val="28"/>
        </w:rPr>
        <w:t xml:space="preserve"> </w:t>
      </w:r>
      <w:r>
        <w:rPr>
          <w:color w:val="0D0D0D"/>
          <w:sz w:val="28"/>
        </w:rPr>
        <w:t>tiêm</w:t>
      </w:r>
      <w:r>
        <w:rPr>
          <w:color w:val="0D0D0D"/>
          <w:spacing w:val="-6"/>
          <w:sz w:val="28"/>
        </w:rPr>
        <w:t xml:space="preserve"> </w:t>
      </w:r>
      <w:r>
        <w:rPr>
          <w:color w:val="0D0D0D"/>
          <w:sz w:val="28"/>
        </w:rPr>
        <w:t>thuốc</w:t>
      </w:r>
      <w:r>
        <w:rPr>
          <w:color w:val="0D0D0D"/>
          <w:spacing w:val="-4"/>
          <w:sz w:val="28"/>
        </w:rPr>
        <w:t xml:space="preserve"> </w:t>
      </w:r>
      <w:r>
        <w:rPr>
          <w:color w:val="0D0D0D"/>
          <w:sz w:val="28"/>
        </w:rPr>
        <w:t>ngắt</w:t>
      </w:r>
      <w:r>
        <w:rPr>
          <w:color w:val="0D0D0D"/>
          <w:spacing w:val="-2"/>
          <w:sz w:val="28"/>
        </w:rPr>
        <w:t xml:space="preserve"> </w:t>
      </w:r>
      <w:r>
        <w:rPr>
          <w:color w:val="0D0D0D"/>
          <w:sz w:val="28"/>
        </w:rPr>
        <w:t>quãng cũng như truyền liên tục với bơm tiêm</w:t>
      </w:r>
      <w:r>
        <w:rPr>
          <w:color w:val="0D0D0D"/>
          <w:spacing w:val="-21"/>
          <w:sz w:val="28"/>
        </w:rPr>
        <w:t xml:space="preserve"> </w:t>
      </w:r>
      <w:r>
        <w:rPr>
          <w:color w:val="0D0D0D"/>
          <w:sz w:val="28"/>
        </w:rPr>
        <w:t>truyền.</w:t>
      </w:r>
    </w:p>
    <w:p w:rsidR="007551B7" w:rsidRDefault="007551B7" w:rsidP="00C471A7">
      <w:pPr>
        <w:pStyle w:val="ListParagraph"/>
        <w:numPr>
          <w:ilvl w:val="2"/>
          <w:numId w:val="15"/>
        </w:numPr>
        <w:tabs>
          <w:tab w:val="left" w:pos="1721"/>
        </w:tabs>
        <w:spacing w:before="59"/>
        <w:ind w:right="1129" w:firstLine="719"/>
        <w:jc w:val="both"/>
        <w:rPr>
          <w:sz w:val="28"/>
        </w:rPr>
      </w:pPr>
      <w:r>
        <w:rPr>
          <w:color w:val="0D0D0D"/>
          <w:sz w:val="28"/>
        </w:rPr>
        <w:t>Một</w:t>
      </w:r>
      <w:r>
        <w:rPr>
          <w:color w:val="0D0D0D"/>
          <w:spacing w:val="-9"/>
          <w:sz w:val="28"/>
        </w:rPr>
        <w:t xml:space="preserve"> </w:t>
      </w:r>
      <w:r>
        <w:rPr>
          <w:color w:val="0D0D0D"/>
          <w:sz w:val="28"/>
        </w:rPr>
        <w:t>ống</w:t>
      </w:r>
      <w:r>
        <w:rPr>
          <w:color w:val="0D0D0D"/>
          <w:spacing w:val="-8"/>
          <w:sz w:val="28"/>
        </w:rPr>
        <w:t xml:space="preserve"> </w:t>
      </w:r>
      <w:r>
        <w:rPr>
          <w:color w:val="0D0D0D"/>
          <w:sz w:val="28"/>
        </w:rPr>
        <w:t>thông</w:t>
      </w:r>
      <w:r>
        <w:rPr>
          <w:color w:val="0D0D0D"/>
          <w:spacing w:val="-6"/>
          <w:sz w:val="28"/>
        </w:rPr>
        <w:t xml:space="preserve"> </w:t>
      </w:r>
      <w:r>
        <w:rPr>
          <w:color w:val="0D0D0D"/>
          <w:sz w:val="28"/>
        </w:rPr>
        <w:t>mạch</w:t>
      </w:r>
      <w:r>
        <w:rPr>
          <w:color w:val="0D0D0D"/>
          <w:spacing w:val="-6"/>
          <w:sz w:val="28"/>
        </w:rPr>
        <w:t xml:space="preserve"> </w:t>
      </w:r>
      <w:r>
        <w:rPr>
          <w:color w:val="0D0D0D"/>
          <w:sz w:val="28"/>
        </w:rPr>
        <w:t>(catheter)</w:t>
      </w:r>
      <w:r>
        <w:rPr>
          <w:color w:val="0D0D0D"/>
          <w:spacing w:val="-6"/>
          <w:sz w:val="28"/>
        </w:rPr>
        <w:t xml:space="preserve"> </w:t>
      </w:r>
      <w:r>
        <w:rPr>
          <w:color w:val="0D0D0D"/>
          <w:sz w:val="28"/>
        </w:rPr>
        <w:t>có</w:t>
      </w:r>
      <w:r>
        <w:rPr>
          <w:color w:val="0D0D0D"/>
          <w:spacing w:val="-6"/>
          <w:sz w:val="28"/>
        </w:rPr>
        <w:t xml:space="preserve"> </w:t>
      </w:r>
      <w:r>
        <w:rPr>
          <w:color w:val="0D0D0D"/>
          <w:sz w:val="28"/>
        </w:rPr>
        <w:t>cánh</w:t>
      </w:r>
      <w:r>
        <w:rPr>
          <w:color w:val="0D0D0D"/>
          <w:spacing w:val="-8"/>
          <w:sz w:val="28"/>
        </w:rPr>
        <w:t xml:space="preserve"> </w:t>
      </w:r>
      <w:r>
        <w:rPr>
          <w:color w:val="0D0D0D"/>
          <w:sz w:val="28"/>
        </w:rPr>
        <w:t>bướm</w:t>
      </w:r>
      <w:r>
        <w:rPr>
          <w:color w:val="0D0D0D"/>
          <w:spacing w:val="-11"/>
          <w:sz w:val="28"/>
        </w:rPr>
        <w:t xml:space="preserve"> </w:t>
      </w:r>
      <w:r>
        <w:rPr>
          <w:color w:val="0D0D0D"/>
          <w:sz w:val="28"/>
        </w:rPr>
        <w:t>với</w:t>
      </w:r>
      <w:r>
        <w:rPr>
          <w:color w:val="0D0D0D"/>
          <w:spacing w:val="-4"/>
          <w:sz w:val="28"/>
        </w:rPr>
        <w:t xml:space="preserve"> </w:t>
      </w:r>
      <w:r>
        <w:rPr>
          <w:color w:val="0D0D0D"/>
          <w:sz w:val="28"/>
        </w:rPr>
        <w:t>kim</w:t>
      </w:r>
      <w:r>
        <w:rPr>
          <w:color w:val="0D0D0D"/>
          <w:spacing w:val="-11"/>
          <w:sz w:val="28"/>
        </w:rPr>
        <w:t xml:space="preserve"> </w:t>
      </w:r>
      <w:r>
        <w:rPr>
          <w:color w:val="0D0D0D"/>
          <w:sz w:val="28"/>
        </w:rPr>
        <w:t>cỡ</w:t>
      </w:r>
      <w:r>
        <w:rPr>
          <w:color w:val="0D0D0D"/>
          <w:spacing w:val="-6"/>
          <w:sz w:val="28"/>
        </w:rPr>
        <w:t xml:space="preserve"> </w:t>
      </w:r>
      <w:r>
        <w:rPr>
          <w:color w:val="0D0D0D"/>
          <w:sz w:val="28"/>
        </w:rPr>
        <w:t>23</w:t>
      </w:r>
      <w:r>
        <w:rPr>
          <w:color w:val="0D0D0D"/>
          <w:spacing w:val="-6"/>
          <w:sz w:val="28"/>
        </w:rPr>
        <w:t xml:space="preserve"> </w:t>
      </w:r>
      <w:r>
        <w:rPr>
          <w:color w:val="0D0D0D"/>
          <w:sz w:val="28"/>
        </w:rPr>
        <w:t>hoặc</w:t>
      </w:r>
      <w:r>
        <w:rPr>
          <w:color w:val="0D0D0D"/>
          <w:spacing w:val="-10"/>
          <w:sz w:val="28"/>
        </w:rPr>
        <w:t xml:space="preserve"> </w:t>
      </w:r>
      <w:r>
        <w:rPr>
          <w:color w:val="0D0D0D"/>
          <w:sz w:val="28"/>
        </w:rPr>
        <w:t>25,</w:t>
      </w:r>
      <w:r>
        <w:rPr>
          <w:color w:val="0D0D0D"/>
          <w:spacing w:val="-7"/>
          <w:sz w:val="28"/>
        </w:rPr>
        <w:t xml:space="preserve"> </w:t>
      </w:r>
      <w:r>
        <w:rPr>
          <w:color w:val="0D0D0D"/>
          <w:sz w:val="28"/>
        </w:rPr>
        <w:t>nên sử</w:t>
      </w:r>
      <w:r>
        <w:rPr>
          <w:color w:val="0D0D0D"/>
          <w:spacing w:val="-3"/>
          <w:sz w:val="28"/>
        </w:rPr>
        <w:t xml:space="preserve"> </w:t>
      </w:r>
      <w:r>
        <w:rPr>
          <w:color w:val="0D0D0D"/>
          <w:sz w:val="28"/>
        </w:rPr>
        <w:t>dụng</w:t>
      </w:r>
      <w:r>
        <w:rPr>
          <w:color w:val="0D0D0D"/>
          <w:spacing w:val="-2"/>
          <w:sz w:val="28"/>
        </w:rPr>
        <w:t xml:space="preserve"> </w:t>
      </w:r>
      <w:r>
        <w:rPr>
          <w:color w:val="0D0D0D"/>
          <w:sz w:val="28"/>
        </w:rPr>
        <w:t>ống thông</w:t>
      </w:r>
      <w:r>
        <w:rPr>
          <w:color w:val="0D0D0D"/>
          <w:spacing w:val="-4"/>
          <w:sz w:val="28"/>
        </w:rPr>
        <w:t xml:space="preserve"> </w:t>
      </w:r>
      <w:r>
        <w:rPr>
          <w:color w:val="0D0D0D"/>
          <w:sz w:val="28"/>
        </w:rPr>
        <w:t>có</w:t>
      </w:r>
      <w:r>
        <w:rPr>
          <w:color w:val="0D0D0D"/>
          <w:spacing w:val="-2"/>
          <w:sz w:val="28"/>
        </w:rPr>
        <w:t xml:space="preserve"> </w:t>
      </w:r>
      <w:r>
        <w:rPr>
          <w:color w:val="0D0D0D"/>
          <w:sz w:val="28"/>
        </w:rPr>
        <w:t>chất</w:t>
      </w:r>
      <w:r>
        <w:rPr>
          <w:color w:val="0D0D0D"/>
          <w:spacing w:val="-4"/>
          <w:sz w:val="28"/>
        </w:rPr>
        <w:t xml:space="preserve"> </w:t>
      </w:r>
      <w:r>
        <w:rPr>
          <w:color w:val="0D0D0D"/>
          <w:sz w:val="28"/>
        </w:rPr>
        <w:t>liệu</w:t>
      </w:r>
      <w:r>
        <w:rPr>
          <w:color w:val="0D0D0D"/>
          <w:spacing w:val="-2"/>
          <w:sz w:val="28"/>
        </w:rPr>
        <w:t xml:space="preserve"> </w:t>
      </w:r>
      <w:r>
        <w:rPr>
          <w:color w:val="0D0D0D"/>
          <w:sz w:val="28"/>
        </w:rPr>
        <w:t>an</w:t>
      </w:r>
      <w:r>
        <w:rPr>
          <w:color w:val="0D0D0D"/>
          <w:spacing w:val="-3"/>
          <w:sz w:val="28"/>
        </w:rPr>
        <w:t xml:space="preserve"> </w:t>
      </w:r>
      <w:r>
        <w:rPr>
          <w:color w:val="0D0D0D"/>
          <w:sz w:val="28"/>
        </w:rPr>
        <w:t>toàn</w:t>
      </w:r>
      <w:r>
        <w:rPr>
          <w:color w:val="0D0D0D"/>
          <w:spacing w:val="-4"/>
          <w:sz w:val="28"/>
        </w:rPr>
        <w:t xml:space="preserve"> </w:t>
      </w:r>
      <w:r>
        <w:rPr>
          <w:color w:val="0D0D0D"/>
          <w:sz w:val="28"/>
        </w:rPr>
        <w:t>ít</w:t>
      </w:r>
      <w:r>
        <w:rPr>
          <w:color w:val="0D0D0D"/>
          <w:spacing w:val="-3"/>
          <w:sz w:val="28"/>
        </w:rPr>
        <w:t xml:space="preserve"> </w:t>
      </w:r>
      <w:r>
        <w:rPr>
          <w:color w:val="0D0D0D"/>
          <w:sz w:val="28"/>
        </w:rPr>
        <w:t>rủi ro</w:t>
      </w:r>
      <w:r>
        <w:rPr>
          <w:color w:val="0D0D0D"/>
          <w:spacing w:val="-4"/>
          <w:sz w:val="28"/>
        </w:rPr>
        <w:t xml:space="preserve"> </w:t>
      </w:r>
      <w:r>
        <w:rPr>
          <w:color w:val="0D0D0D"/>
          <w:sz w:val="28"/>
        </w:rPr>
        <w:t>và</w:t>
      </w:r>
      <w:r>
        <w:rPr>
          <w:color w:val="0D0D0D"/>
          <w:spacing w:val="-2"/>
          <w:sz w:val="28"/>
        </w:rPr>
        <w:t xml:space="preserve"> </w:t>
      </w:r>
      <w:r>
        <w:rPr>
          <w:color w:val="0D0D0D"/>
          <w:sz w:val="28"/>
        </w:rPr>
        <w:t>cho</w:t>
      </w:r>
      <w:r>
        <w:rPr>
          <w:color w:val="0D0D0D"/>
          <w:spacing w:val="-4"/>
          <w:sz w:val="28"/>
        </w:rPr>
        <w:t xml:space="preserve"> </w:t>
      </w:r>
      <w:r>
        <w:rPr>
          <w:color w:val="0D0D0D"/>
          <w:sz w:val="28"/>
        </w:rPr>
        <w:t>phép</w:t>
      </w:r>
      <w:r>
        <w:rPr>
          <w:color w:val="0D0D0D"/>
          <w:spacing w:val="-4"/>
          <w:sz w:val="28"/>
        </w:rPr>
        <w:t xml:space="preserve"> </w:t>
      </w:r>
      <w:r>
        <w:rPr>
          <w:color w:val="0D0D0D"/>
          <w:sz w:val="28"/>
        </w:rPr>
        <w:t>thời</w:t>
      </w:r>
      <w:r>
        <w:rPr>
          <w:color w:val="0D0D0D"/>
          <w:spacing w:val="-5"/>
          <w:sz w:val="28"/>
        </w:rPr>
        <w:t xml:space="preserve"> </w:t>
      </w:r>
      <w:r>
        <w:rPr>
          <w:color w:val="0D0D0D"/>
          <w:sz w:val="28"/>
        </w:rPr>
        <w:t>gian</w:t>
      </w:r>
      <w:r>
        <w:rPr>
          <w:color w:val="0D0D0D"/>
          <w:spacing w:val="-4"/>
          <w:sz w:val="28"/>
        </w:rPr>
        <w:t xml:space="preserve"> </w:t>
      </w:r>
      <w:r>
        <w:rPr>
          <w:color w:val="0D0D0D"/>
          <w:sz w:val="28"/>
        </w:rPr>
        <w:t>lưu</w:t>
      </w:r>
      <w:r>
        <w:rPr>
          <w:color w:val="0D0D0D"/>
          <w:spacing w:val="-2"/>
          <w:sz w:val="28"/>
        </w:rPr>
        <w:t xml:space="preserve"> </w:t>
      </w:r>
      <w:r>
        <w:rPr>
          <w:color w:val="0D0D0D"/>
          <w:sz w:val="28"/>
        </w:rPr>
        <w:t>kim</w:t>
      </w:r>
      <w:r>
        <w:rPr>
          <w:color w:val="0D0D0D"/>
          <w:spacing w:val="-6"/>
          <w:sz w:val="28"/>
        </w:rPr>
        <w:t xml:space="preserve"> </w:t>
      </w:r>
      <w:r>
        <w:rPr>
          <w:color w:val="0D0D0D"/>
          <w:sz w:val="28"/>
        </w:rPr>
        <w:t xml:space="preserve">lâu hơn, vị trí đặt ở dưới da theo </w:t>
      </w:r>
      <w:r>
        <w:rPr>
          <w:i/>
          <w:color w:val="0000FF"/>
          <w:sz w:val="28"/>
        </w:rPr>
        <w:t xml:space="preserve">Hình 6 </w:t>
      </w:r>
      <w:r>
        <w:rPr>
          <w:color w:val="0D0D0D"/>
          <w:sz w:val="28"/>
        </w:rPr>
        <w:t>một số vị trí cần chú ý như</w:t>
      </w:r>
      <w:r>
        <w:rPr>
          <w:color w:val="0D0D0D"/>
          <w:spacing w:val="-15"/>
          <w:sz w:val="28"/>
        </w:rPr>
        <w:t xml:space="preserve"> </w:t>
      </w:r>
      <w:r>
        <w:rPr>
          <w:color w:val="0D0D0D"/>
          <w:sz w:val="28"/>
        </w:rPr>
        <w:t>sau:</w:t>
      </w:r>
    </w:p>
    <w:p w:rsidR="007551B7" w:rsidRDefault="007551B7" w:rsidP="007551B7">
      <w:pPr>
        <w:pStyle w:val="BodyText"/>
        <w:spacing w:before="59"/>
        <w:ind w:left="1562"/>
        <w:jc w:val="both"/>
      </w:pPr>
      <w:r>
        <w:rPr>
          <w:color w:val="0D0D0D"/>
        </w:rPr>
        <w:t>+ Tránh vùng bụng nếu có chướng bụng nhiều.</w:t>
      </w:r>
    </w:p>
    <w:p w:rsidR="007551B7" w:rsidRDefault="007551B7" w:rsidP="007551B7">
      <w:pPr>
        <w:pStyle w:val="BodyText"/>
        <w:spacing w:before="62"/>
        <w:ind w:left="1562"/>
        <w:jc w:val="both"/>
      </w:pPr>
      <w:r>
        <w:rPr>
          <w:color w:val="0D0D0D"/>
        </w:rPr>
        <w:t>+ Tránh khu vực thượng đòn.</w:t>
      </w:r>
    </w:p>
    <w:p w:rsidR="007551B7" w:rsidRDefault="007551B7" w:rsidP="007551B7">
      <w:pPr>
        <w:pStyle w:val="BodyText"/>
        <w:ind w:left="842" w:right="1060" w:firstLine="719"/>
      </w:pPr>
      <w:r>
        <w:rPr>
          <w:color w:val="0D0D0D"/>
        </w:rPr>
        <w:t>+ Tránh khu vực dưới xương đòn nếu người bệnh có hoạt động nhiều hoặc bệnh phổi tắc nghẽn mạn tính (nguy cơ tràn khí màng phổi).</w:t>
      </w:r>
    </w:p>
    <w:p w:rsidR="007551B7" w:rsidRDefault="007551B7" w:rsidP="007551B7">
      <w:pPr>
        <w:pStyle w:val="BodyText"/>
        <w:spacing w:before="59"/>
        <w:ind w:left="842" w:right="1060" w:firstLine="719"/>
      </w:pPr>
      <w:r>
        <w:rPr>
          <w:color w:val="0D0D0D"/>
        </w:rPr>
        <w:t>+</w:t>
      </w:r>
      <w:r>
        <w:rPr>
          <w:color w:val="0D0D0D"/>
          <w:spacing w:val="-7"/>
        </w:rPr>
        <w:t xml:space="preserve"> </w:t>
      </w:r>
      <w:r>
        <w:rPr>
          <w:color w:val="0D0D0D"/>
        </w:rPr>
        <w:t>Tránh</w:t>
      </w:r>
      <w:r>
        <w:rPr>
          <w:color w:val="0D0D0D"/>
          <w:spacing w:val="-6"/>
        </w:rPr>
        <w:t xml:space="preserve"> </w:t>
      </w:r>
      <w:r>
        <w:rPr>
          <w:color w:val="0D0D0D"/>
        </w:rPr>
        <w:t>các</w:t>
      </w:r>
      <w:r>
        <w:rPr>
          <w:color w:val="0D0D0D"/>
          <w:spacing w:val="-8"/>
        </w:rPr>
        <w:t xml:space="preserve"> </w:t>
      </w:r>
      <w:r>
        <w:rPr>
          <w:color w:val="0D0D0D"/>
        </w:rPr>
        <w:t>khu</w:t>
      </w:r>
      <w:r>
        <w:rPr>
          <w:color w:val="0D0D0D"/>
          <w:spacing w:val="-8"/>
        </w:rPr>
        <w:t xml:space="preserve"> </w:t>
      </w:r>
      <w:r>
        <w:rPr>
          <w:color w:val="0D0D0D"/>
        </w:rPr>
        <w:t>vực</w:t>
      </w:r>
      <w:r>
        <w:rPr>
          <w:color w:val="0D0D0D"/>
          <w:spacing w:val="-9"/>
        </w:rPr>
        <w:t xml:space="preserve"> </w:t>
      </w:r>
      <w:r>
        <w:rPr>
          <w:color w:val="0D0D0D"/>
        </w:rPr>
        <w:t>bị</w:t>
      </w:r>
      <w:r>
        <w:rPr>
          <w:color w:val="0D0D0D"/>
          <w:spacing w:val="-7"/>
        </w:rPr>
        <w:t xml:space="preserve"> </w:t>
      </w:r>
      <w:r>
        <w:rPr>
          <w:color w:val="0D0D0D"/>
        </w:rPr>
        <w:t>phù,</w:t>
      </w:r>
      <w:r>
        <w:rPr>
          <w:color w:val="0D0D0D"/>
          <w:spacing w:val="-10"/>
        </w:rPr>
        <w:t xml:space="preserve"> </w:t>
      </w:r>
      <w:r>
        <w:rPr>
          <w:color w:val="0D0D0D"/>
        </w:rPr>
        <w:t>da</w:t>
      </w:r>
      <w:r>
        <w:rPr>
          <w:color w:val="0D0D0D"/>
          <w:spacing w:val="-6"/>
        </w:rPr>
        <w:t xml:space="preserve"> </w:t>
      </w:r>
      <w:r>
        <w:rPr>
          <w:color w:val="0D0D0D"/>
        </w:rPr>
        <w:t>mất</w:t>
      </w:r>
      <w:r>
        <w:rPr>
          <w:color w:val="0D0D0D"/>
          <w:spacing w:val="-6"/>
        </w:rPr>
        <w:t xml:space="preserve"> </w:t>
      </w:r>
      <w:r>
        <w:rPr>
          <w:color w:val="0D0D0D"/>
        </w:rPr>
        <w:t>toàn</w:t>
      </w:r>
      <w:r>
        <w:rPr>
          <w:color w:val="0D0D0D"/>
          <w:spacing w:val="-8"/>
        </w:rPr>
        <w:t xml:space="preserve"> </w:t>
      </w:r>
      <w:r>
        <w:rPr>
          <w:color w:val="0D0D0D"/>
        </w:rPr>
        <w:t>vẹn,</w:t>
      </w:r>
      <w:r>
        <w:rPr>
          <w:color w:val="0D0D0D"/>
          <w:spacing w:val="-6"/>
        </w:rPr>
        <w:t xml:space="preserve"> </w:t>
      </w:r>
      <w:r>
        <w:rPr>
          <w:color w:val="0D0D0D"/>
        </w:rPr>
        <w:t>bị</w:t>
      </w:r>
      <w:r>
        <w:rPr>
          <w:color w:val="0D0D0D"/>
          <w:spacing w:val="-8"/>
        </w:rPr>
        <w:t xml:space="preserve"> </w:t>
      </w:r>
      <w:r>
        <w:rPr>
          <w:color w:val="0D0D0D"/>
        </w:rPr>
        <w:t>nhiễm</w:t>
      </w:r>
      <w:r>
        <w:rPr>
          <w:color w:val="0D0D0D"/>
          <w:spacing w:val="-10"/>
        </w:rPr>
        <w:t xml:space="preserve"> </w:t>
      </w:r>
      <w:r>
        <w:rPr>
          <w:color w:val="0D0D0D"/>
        </w:rPr>
        <w:t>trùng</w:t>
      </w:r>
      <w:r>
        <w:rPr>
          <w:color w:val="0D0D0D"/>
          <w:spacing w:val="-8"/>
        </w:rPr>
        <w:t xml:space="preserve"> </w:t>
      </w:r>
      <w:r>
        <w:rPr>
          <w:color w:val="0D0D0D"/>
        </w:rPr>
        <w:t>hoặc</w:t>
      </w:r>
      <w:r>
        <w:rPr>
          <w:color w:val="0D0D0D"/>
          <w:spacing w:val="-6"/>
        </w:rPr>
        <w:t xml:space="preserve"> </w:t>
      </w:r>
      <w:r>
        <w:rPr>
          <w:color w:val="0D0D0D"/>
        </w:rPr>
        <w:t>viêm,</w:t>
      </w:r>
      <w:r>
        <w:rPr>
          <w:color w:val="0D0D0D"/>
          <w:spacing w:val="-6"/>
        </w:rPr>
        <w:t xml:space="preserve"> </w:t>
      </w:r>
      <w:r>
        <w:rPr>
          <w:color w:val="0D0D0D"/>
        </w:rPr>
        <w:t>có sự hiện diện của khối u, vùng gồ xương, hoặc có nếp gấp</w:t>
      </w:r>
      <w:r>
        <w:rPr>
          <w:color w:val="0D0D0D"/>
          <w:spacing w:val="-9"/>
        </w:rPr>
        <w:t xml:space="preserve"> </w:t>
      </w:r>
      <w:r>
        <w:rPr>
          <w:color w:val="0D0D0D"/>
        </w:rPr>
        <w:t>da.</w:t>
      </w:r>
    </w:p>
    <w:p w:rsidR="007551B7" w:rsidRDefault="007551B7" w:rsidP="007551B7">
      <w:pPr>
        <w:pStyle w:val="BodyText"/>
        <w:ind w:left="1562"/>
      </w:pPr>
      <w:r>
        <w:rPr>
          <w:color w:val="0D0D0D"/>
        </w:rPr>
        <w:t>+ Tránh các khu vực được chiếu xạ gần đây.</w:t>
      </w:r>
    </w:p>
    <w:p w:rsidR="007551B7" w:rsidRDefault="007551B7" w:rsidP="007551B7">
      <w:pPr>
        <w:pStyle w:val="BodyText"/>
        <w:spacing w:before="62"/>
        <w:ind w:left="1562"/>
      </w:pPr>
      <w:r>
        <w:rPr>
          <w:color w:val="0D0D0D"/>
        </w:rPr>
        <w:t>+ Đối với người bệnh lú lẫn hoặc kích động, lưng trên là vị trí tốt nhất.</w:t>
      </w:r>
    </w:p>
    <w:p w:rsidR="007551B7" w:rsidRDefault="007551B7" w:rsidP="00C471A7">
      <w:pPr>
        <w:pStyle w:val="Heading2"/>
        <w:numPr>
          <w:ilvl w:val="2"/>
          <w:numId w:val="13"/>
        </w:numPr>
        <w:tabs>
          <w:tab w:val="left" w:pos="1543"/>
        </w:tabs>
        <w:spacing w:before="64"/>
      </w:pPr>
      <w:r>
        <w:rPr>
          <w:color w:val="0D0D0D"/>
        </w:rPr>
        <w:t>Quy trình truyền dưới</w:t>
      </w:r>
      <w:r>
        <w:rPr>
          <w:color w:val="0D0D0D"/>
          <w:spacing w:val="2"/>
        </w:rPr>
        <w:t xml:space="preserve"> </w:t>
      </w:r>
      <w:r>
        <w:rPr>
          <w:color w:val="0D0D0D"/>
        </w:rPr>
        <w:t>da</w:t>
      </w:r>
    </w:p>
    <w:p w:rsidR="007551B7" w:rsidRDefault="007551B7" w:rsidP="00C471A7">
      <w:pPr>
        <w:pStyle w:val="ListParagraph"/>
        <w:numPr>
          <w:ilvl w:val="3"/>
          <w:numId w:val="13"/>
        </w:numPr>
        <w:tabs>
          <w:tab w:val="left" w:pos="1738"/>
        </w:tabs>
        <w:spacing w:before="55"/>
        <w:ind w:right="1141" w:firstLine="719"/>
        <w:rPr>
          <w:sz w:val="28"/>
        </w:rPr>
      </w:pPr>
      <w:r>
        <w:rPr>
          <w:color w:val="0D0D0D"/>
          <w:sz w:val="28"/>
        </w:rPr>
        <w:t>Người bệnh có thể nằm trên giường hoặc ngồi trên ghế có tựa một cách thoải mái.</w:t>
      </w:r>
    </w:p>
    <w:p w:rsidR="007551B7" w:rsidRDefault="007551B7" w:rsidP="00C471A7">
      <w:pPr>
        <w:pStyle w:val="ListParagraph"/>
        <w:numPr>
          <w:ilvl w:val="3"/>
          <w:numId w:val="13"/>
        </w:numPr>
        <w:tabs>
          <w:tab w:val="left" w:pos="1726"/>
        </w:tabs>
        <w:spacing w:before="59"/>
        <w:ind w:left="1725" w:hanging="164"/>
        <w:rPr>
          <w:sz w:val="28"/>
        </w:rPr>
      </w:pPr>
      <w:r>
        <w:rPr>
          <w:color w:val="0D0D0D"/>
          <w:sz w:val="28"/>
        </w:rPr>
        <w:t>Bộc lộ vùng</w:t>
      </w:r>
      <w:r>
        <w:rPr>
          <w:color w:val="0D0D0D"/>
          <w:spacing w:val="-3"/>
          <w:sz w:val="28"/>
        </w:rPr>
        <w:t xml:space="preserve"> </w:t>
      </w:r>
      <w:r>
        <w:rPr>
          <w:color w:val="0D0D0D"/>
          <w:sz w:val="28"/>
        </w:rPr>
        <w:t>tiêm.</w:t>
      </w:r>
    </w:p>
    <w:p w:rsidR="007551B7" w:rsidRDefault="007551B7" w:rsidP="00C471A7">
      <w:pPr>
        <w:pStyle w:val="ListParagraph"/>
        <w:numPr>
          <w:ilvl w:val="3"/>
          <w:numId w:val="13"/>
        </w:numPr>
        <w:tabs>
          <w:tab w:val="left" w:pos="1738"/>
        </w:tabs>
        <w:spacing w:before="60"/>
        <w:ind w:left="1737"/>
        <w:rPr>
          <w:sz w:val="28"/>
        </w:rPr>
      </w:pPr>
      <w:r>
        <w:rPr>
          <w:color w:val="0D0D0D"/>
          <w:sz w:val="28"/>
        </w:rPr>
        <w:t>Sát</w:t>
      </w:r>
      <w:r>
        <w:rPr>
          <w:color w:val="0D0D0D"/>
          <w:spacing w:val="11"/>
          <w:sz w:val="28"/>
        </w:rPr>
        <w:t xml:space="preserve"> </w:t>
      </w:r>
      <w:r>
        <w:rPr>
          <w:color w:val="0D0D0D"/>
          <w:sz w:val="28"/>
        </w:rPr>
        <w:t>khuẩn</w:t>
      </w:r>
      <w:r>
        <w:rPr>
          <w:color w:val="0D0D0D"/>
          <w:spacing w:val="12"/>
          <w:sz w:val="28"/>
        </w:rPr>
        <w:t xml:space="preserve"> </w:t>
      </w:r>
      <w:r>
        <w:rPr>
          <w:color w:val="0D0D0D"/>
          <w:sz w:val="28"/>
        </w:rPr>
        <w:t>vị</w:t>
      </w:r>
      <w:r>
        <w:rPr>
          <w:color w:val="0D0D0D"/>
          <w:spacing w:val="12"/>
          <w:sz w:val="28"/>
        </w:rPr>
        <w:t xml:space="preserve"> </w:t>
      </w:r>
      <w:r>
        <w:rPr>
          <w:color w:val="0D0D0D"/>
          <w:sz w:val="28"/>
        </w:rPr>
        <w:t>trí</w:t>
      </w:r>
      <w:r>
        <w:rPr>
          <w:color w:val="0D0D0D"/>
          <w:spacing w:val="11"/>
          <w:sz w:val="28"/>
        </w:rPr>
        <w:t xml:space="preserve"> </w:t>
      </w:r>
      <w:r>
        <w:rPr>
          <w:color w:val="0D0D0D"/>
          <w:sz w:val="28"/>
        </w:rPr>
        <w:t>tiêm</w:t>
      </w:r>
      <w:r>
        <w:rPr>
          <w:color w:val="0D0D0D"/>
          <w:spacing w:val="8"/>
          <w:sz w:val="28"/>
        </w:rPr>
        <w:t xml:space="preserve"> </w:t>
      </w:r>
      <w:r>
        <w:rPr>
          <w:color w:val="0D0D0D"/>
          <w:sz w:val="28"/>
        </w:rPr>
        <w:t>từ</w:t>
      </w:r>
      <w:r>
        <w:rPr>
          <w:color w:val="0D0D0D"/>
          <w:spacing w:val="12"/>
          <w:sz w:val="28"/>
        </w:rPr>
        <w:t xml:space="preserve"> </w:t>
      </w:r>
      <w:r>
        <w:rPr>
          <w:color w:val="0D0D0D"/>
          <w:sz w:val="28"/>
        </w:rPr>
        <w:t>trong</w:t>
      </w:r>
      <w:r>
        <w:rPr>
          <w:color w:val="0D0D0D"/>
          <w:spacing w:val="12"/>
          <w:sz w:val="28"/>
        </w:rPr>
        <w:t xml:space="preserve"> </w:t>
      </w:r>
      <w:r>
        <w:rPr>
          <w:color w:val="0D0D0D"/>
          <w:sz w:val="28"/>
        </w:rPr>
        <w:t>ra</w:t>
      </w:r>
      <w:r>
        <w:rPr>
          <w:color w:val="0D0D0D"/>
          <w:spacing w:val="10"/>
          <w:sz w:val="28"/>
        </w:rPr>
        <w:t xml:space="preserve"> </w:t>
      </w:r>
      <w:r>
        <w:rPr>
          <w:color w:val="0D0D0D"/>
          <w:sz w:val="28"/>
        </w:rPr>
        <w:t>ngoài,</w:t>
      </w:r>
      <w:r>
        <w:rPr>
          <w:color w:val="0D0D0D"/>
          <w:spacing w:val="10"/>
          <w:sz w:val="28"/>
        </w:rPr>
        <w:t xml:space="preserve"> </w:t>
      </w:r>
      <w:r>
        <w:rPr>
          <w:color w:val="0D0D0D"/>
          <w:sz w:val="28"/>
        </w:rPr>
        <w:t>để</w:t>
      </w:r>
      <w:r>
        <w:rPr>
          <w:color w:val="0D0D0D"/>
          <w:spacing w:val="11"/>
          <w:sz w:val="28"/>
        </w:rPr>
        <w:t xml:space="preserve"> </w:t>
      </w:r>
      <w:r>
        <w:rPr>
          <w:color w:val="0D0D0D"/>
          <w:sz w:val="28"/>
        </w:rPr>
        <w:t>30</w:t>
      </w:r>
      <w:r>
        <w:rPr>
          <w:color w:val="0D0D0D"/>
          <w:spacing w:val="11"/>
          <w:sz w:val="28"/>
        </w:rPr>
        <w:t xml:space="preserve"> </w:t>
      </w:r>
      <w:r>
        <w:rPr>
          <w:color w:val="0D0D0D"/>
          <w:sz w:val="28"/>
        </w:rPr>
        <w:t>giây</w:t>
      </w:r>
      <w:r>
        <w:rPr>
          <w:color w:val="0D0D0D"/>
          <w:spacing w:val="8"/>
          <w:sz w:val="28"/>
        </w:rPr>
        <w:t xml:space="preserve"> </w:t>
      </w:r>
      <w:r>
        <w:rPr>
          <w:color w:val="0D0D0D"/>
          <w:sz w:val="28"/>
        </w:rPr>
        <w:t>đảm</w:t>
      </w:r>
      <w:r>
        <w:rPr>
          <w:color w:val="0D0D0D"/>
          <w:spacing w:val="9"/>
          <w:sz w:val="28"/>
        </w:rPr>
        <w:t xml:space="preserve"> </w:t>
      </w:r>
      <w:r>
        <w:rPr>
          <w:color w:val="0D0D0D"/>
          <w:sz w:val="28"/>
        </w:rPr>
        <w:t>bảo</w:t>
      </w:r>
      <w:r>
        <w:rPr>
          <w:color w:val="0D0D0D"/>
          <w:spacing w:val="12"/>
          <w:sz w:val="28"/>
        </w:rPr>
        <w:t xml:space="preserve"> </w:t>
      </w:r>
      <w:r>
        <w:rPr>
          <w:color w:val="0D0D0D"/>
          <w:sz w:val="28"/>
        </w:rPr>
        <w:t>khô</w:t>
      </w:r>
      <w:r>
        <w:rPr>
          <w:color w:val="0D0D0D"/>
          <w:spacing w:val="11"/>
          <w:sz w:val="28"/>
        </w:rPr>
        <w:t xml:space="preserve"> </w:t>
      </w:r>
      <w:r>
        <w:rPr>
          <w:color w:val="0D0D0D"/>
          <w:sz w:val="28"/>
        </w:rPr>
        <w:t>chất</w:t>
      </w:r>
      <w:r>
        <w:rPr>
          <w:color w:val="0D0D0D"/>
          <w:spacing w:val="12"/>
          <w:sz w:val="28"/>
        </w:rPr>
        <w:t xml:space="preserve"> </w:t>
      </w:r>
      <w:r>
        <w:rPr>
          <w:color w:val="0D0D0D"/>
          <w:sz w:val="28"/>
        </w:rPr>
        <w:t>sát</w:t>
      </w:r>
    </w:p>
    <w:p w:rsidR="007551B7" w:rsidRDefault="007551B7" w:rsidP="007551B7">
      <w:pPr>
        <w:rPr>
          <w:sz w:val="28"/>
        </w:rPr>
        <w:sectPr w:rsidR="007551B7">
          <w:pgSz w:w="11910" w:h="16840"/>
          <w:pgMar w:top="1020" w:right="0" w:bottom="280" w:left="860" w:header="724" w:footer="0" w:gutter="0"/>
          <w:cols w:space="720"/>
        </w:sectPr>
      </w:pPr>
    </w:p>
    <w:p w:rsidR="007551B7" w:rsidRDefault="007551B7" w:rsidP="007551B7">
      <w:pPr>
        <w:pStyle w:val="BodyText"/>
        <w:spacing w:before="2"/>
        <w:ind w:left="842"/>
      </w:pPr>
      <w:r>
        <w:rPr>
          <w:color w:val="0D0D0D"/>
        </w:rPr>
        <w:lastRenderedPageBreak/>
        <w:t>khuẩn</w:t>
      </w:r>
    </w:p>
    <w:p w:rsidR="007551B7" w:rsidRDefault="007551B7" w:rsidP="007551B7">
      <w:pPr>
        <w:pStyle w:val="BodyText"/>
        <w:spacing w:before="4"/>
        <w:rPr>
          <w:sz w:val="33"/>
        </w:rPr>
      </w:pPr>
      <w:r>
        <w:br w:type="column"/>
      </w:r>
    </w:p>
    <w:p w:rsidR="007551B7" w:rsidRDefault="007551B7" w:rsidP="00C471A7">
      <w:pPr>
        <w:pStyle w:val="ListParagraph"/>
        <w:numPr>
          <w:ilvl w:val="0"/>
          <w:numId w:val="14"/>
        </w:numPr>
        <w:tabs>
          <w:tab w:val="left" w:pos="159"/>
        </w:tabs>
        <w:spacing w:before="0"/>
        <w:ind w:left="158"/>
        <w:rPr>
          <w:sz w:val="28"/>
        </w:rPr>
      </w:pPr>
      <w:r>
        <w:rPr>
          <w:color w:val="0D0D0D"/>
          <w:sz w:val="28"/>
        </w:rPr>
        <w:t>Đeo găng tay sạch, véo da giữa ngón cái và ngón</w:t>
      </w:r>
      <w:r>
        <w:rPr>
          <w:color w:val="0D0D0D"/>
          <w:spacing w:val="-14"/>
          <w:sz w:val="28"/>
        </w:rPr>
        <w:t xml:space="preserve"> </w:t>
      </w:r>
      <w:r>
        <w:rPr>
          <w:color w:val="0D0D0D"/>
          <w:sz w:val="28"/>
        </w:rPr>
        <w:t>trỏ.</w:t>
      </w:r>
    </w:p>
    <w:p w:rsidR="007551B7" w:rsidRDefault="007551B7" w:rsidP="00C471A7">
      <w:pPr>
        <w:pStyle w:val="ListParagraph"/>
        <w:numPr>
          <w:ilvl w:val="0"/>
          <w:numId w:val="14"/>
        </w:numPr>
        <w:tabs>
          <w:tab w:val="left" w:pos="149"/>
        </w:tabs>
        <w:spacing w:before="60"/>
        <w:ind w:left="148" w:hanging="154"/>
        <w:rPr>
          <w:sz w:val="28"/>
        </w:rPr>
      </w:pPr>
      <w:r>
        <w:rPr>
          <w:color w:val="0D0D0D"/>
          <w:sz w:val="28"/>
        </w:rPr>
        <w:t>Đưa</w:t>
      </w:r>
      <w:r>
        <w:rPr>
          <w:color w:val="0D0D0D"/>
          <w:spacing w:val="-11"/>
          <w:sz w:val="28"/>
        </w:rPr>
        <w:t xml:space="preserve"> </w:t>
      </w:r>
      <w:r>
        <w:rPr>
          <w:color w:val="0D0D0D"/>
          <w:sz w:val="28"/>
        </w:rPr>
        <w:t>kim</w:t>
      </w:r>
      <w:r>
        <w:rPr>
          <w:color w:val="0D0D0D"/>
          <w:spacing w:val="-13"/>
          <w:sz w:val="28"/>
        </w:rPr>
        <w:t xml:space="preserve"> </w:t>
      </w:r>
      <w:r>
        <w:rPr>
          <w:color w:val="0D0D0D"/>
          <w:sz w:val="28"/>
        </w:rPr>
        <w:t>ở</w:t>
      </w:r>
      <w:r>
        <w:rPr>
          <w:color w:val="0D0D0D"/>
          <w:spacing w:val="-10"/>
          <w:sz w:val="28"/>
        </w:rPr>
        <w:t xml:space="preserve"> </w:t>
      </w:r>
      <w:r>
        <w:rPr>
          <w:color w:val="0D0D0D"/>
          <w:sz w:val="28"/>
        </w:rPr>
        <w:t>góc</w:t>
      </w:r>
      <w:r>
        <w:rPr>
          <w:color w:val="0D0D0D"/>
          <w:spacing w:val="-11"/>
          <w:sz w:val="28"/>
        </w:rPr>
        <w:t xml:space="preserve"> </w:t>
      </w:r>
      <w:r>
        <w:rPr>
          <w:color w:val="0D0D0D"/>
          <w:sz w:val="28"/>
        </w:rPr>
        <w:t>45°</w:t>
      </w:r>
      <w:r>
        <w:rPr>
          <w:color w:val="0D0D0D"/>
          <w:spacing w:val="-10"/>
          <w:sz w:val="28"/>
        </w:rPr>
        <w:t xml:space="preserve"> </w:t>
      </w:r>
      <w:r>
        <w:rPr>
          <w:color w:val="0D0D0D"/>
          <w:sz w:val="28"/>
        </w:rPr>
        <w:t>với</w:t>
      </w:r>
      <w:r>
        <w:rPr>
          <w:color w:val="0D0D0D"/>
          <w:spacing w:val="-10"/>
          <w:sz w:val="28"/>
        </w:rPr>
        <w:t xml:space="preserve"> </w:t>
      </w:r>
      <w:r>
        <w:rPr>
          <w:color w:val="0D0D0D"/>
          <w:sz w:val="28"/>
        </w:rPr>
        <w:t>da,</w:t>
      </w:r>
      <w:r>
        <w:rPr>
          <w:color w:val="0D0D0D"/>
          <w:spacing w:val="-11"/>
          <w:sz w:val="28"/>
        </w:rPr>
        <w:t xml:space="preserve"> </w:t>
      </w:r>
      <w:r>
        <w:rPr>
          <w:color w:val="0D0D0D"/>
          <w:sz w:val="28"/>
        </w:rPr>
        <w:t>nếu</w:t>
      </w:r>
      <w:r>
        <w:rPr>
          <w:color w:val="0D0D0D"/>
          <w:spacing w:val="-11"/>
          <w:sz w:val="28"/>
        </w:rPr>
        <w:t xml:space="preserve"> </w:t>
      </w:r>
      <w:r>
        <w:rPr>
          <w:color w:val="0D0D0D"/>
          <w:sz w:val="28"/>
        </w:rPr>
        <w:t>người</w:t>
      </w:r>
      <w:r>
        <w:rPr>
          <w:color w:val="0D0D0D"/>
          <w:spacing w:val="-12"/>
          <w:sz w:val="28"/>
        </w:rPr>
        <w:t xml:space="preserve"> </w:t>
      </w:r>
      <w:r>
        <w:rPr>
          <w:color w:val="0D0D0D"/>
          <w:sz w:val="28"/>
        </w:rPr>
        <w:t>bệnh</w:t>
      </w:r>
      <w:r>
        <w:rPr>
          <w:color w:val="0D0D0D"/>
          <w:spacing w:val="-10"/>
          <w:sz w:val="28"/>
        </w:rPr>
        <w:t xml:space="preserve"> </w:t>
      </w:r>
      <w:r>
        <w:rPr>
          <w:color w:val="0D0D0D"/>
          <w:sz w:val="28"/>
        </w:rPr>
        <w:t>rất</w:t>
      </w:r>
      <w:r>
        <w:rPr>
          <w:color w:val="0D0D0D"/>
          <w:spacing w:val="-9"/>
          <w:sz w:val="28"/>
        </w:rPr>
        <w:t xml:space="preserve"> </w:t>
      </w:r>
      <w:r>
        <w:rPr>
          <w:color w:val="0D0D0D"/>
          <w:sz w:val="28"/>
        </w:rPr>
        <w:t>suy</w:t>
      </w:r>
      <w:r>
        <w:rPr>
          <w:color w:val="0D0D0D"/>
          <w:spacing w:val="-13"/>
          <w:sz w:val="28"/>
        </w:rPr>
        <w:t xml:space="preserve"> </w:t>
      </w:r>
      <w:r>
        <w:rPr>
          <w:color w:val="0D0D0D"/>
          <w:sz w:val="28"/>
        </w:rPr>
        <w:t>mòn,</w:t>
      </w:r>
      <w:r>
        <w:rPr>
          <w:color w:val="0D0D0D"/>
          <w:spacing w:val="-11"/>
          <w:sz w:val="28"/>
        </w:rPr>
        <w:t xml:space="preserve"> </w:t>
      </w:r>
      <w:r>
        <w:rPr>
          <w:color w:val="0D0D0D"/>
          <w:sz w:val="28"/>
        </w:rPr>
        <w:t>hạ</w:t>
      </w:r>
      <w:r>
        <w:rPr>
          <w:color w:val="0D0D0D"/>
          <w:spacing w:val="-10"/>
          <w:sz w:val="28"/>
        </w:rPr>
        <w:t xml:space="preserve"> </w:t>
      </w:r>
      <w:r>
        <w:rPr>
          <w:color w:val="0D0D0D"/>
          <w:sz w:val="28"/>
        </w:rPr>
        <w:t>góc</w:t>
      </w:r>
      <w:r>
        <w:rPr>
          <w:color w:val="0D0D0D"/>
          <w:spacing w:val="-13"/>
          <w:sz w:val="28"/>
        </w:rPr>
        <w:t xml:space="preserve"> </w:t>
      </w:r>
      <w:r>
        <w:rPr>
          <w:color w:val="0D0D0D"/>
          <w:sz w:val="28"/>
        </w:rPr>
        <w:t>kim</w:t>
      </w:r>
      <w:r>
        <w:rPr>
          <w:color w:val="0D0D0D"/>
          <w:spacing w:val="-16"/>
          <w:sz w:val="28"/>
        </w:rPr>
        <w:t xml:space="preserve"> </w:t>
      </w:r>
      <w:r>
        <w:rPr>
          <w:color w:val="0D0D0D"/>
          <w:sz w:val="28"/>
        </w:rPr>
        <w:t>xuống</w:t>
      </w:r>
    </w:p>
    <w:p w:rsidR="007551B7" w:rsidRDefault="007551B7" w:rsidP="007551B7">
      <w:pPr>
        <w:rPr>
          <w:sz w:val="28"/>
        </w:rPr>
        <w:sectPr w:rsidR="007551B7">
          <w:type w:val="continuous"/>
          <w:pgSz w:w="11910" w:h="16840"/>
          <w:pgMar w:top="1060" w:right="0" w:bottom="280" w:left="860" w:header="720" w:footer="720" w:gutter="0"/>
          <w:cols w:num="2" w:space="720" w:equalWidth="0">
            <w:col w:w="1527" w:space="40"/>
            <w:col w:w="9483"/>
          </w:cols>
        </w:sectPr>
      </w:pPr>
    </w:p>
    <w:p w:rsidR="007551B7" w:rsidRDefault="007551B7" w:rsidP="007551B7">
      <w:pPr>
        <w:pStyle w:val="BodyText"/>
        <w:ind w:left="842"/>
      </w:pPr>
      <w:r>
        <w:rPr>
          <w:color w:val="0D0D0D"/>
        </w:rPr>
        <w:lastRenderedPageBreak/>
        <w:t>còn 30°.</w:t>
      </w:r>
    </w:p>
    <w:p w:rsidR="007551B7" w:rsidRDefault="007551B7" w:rsidP="007551B7">
      <w:pPr>
        <w:pStyle w:val="BodyText"/>
        <w:ind w:left="1562"/>
      </w:pPr>
      <w:r>
        <w:rPr>
          <w:color w:val="0D0D0D"/>
        </w:rPr>
        <w:t>- Tháo nòng kim kim loại, và dán chặt đường truyền nhựa vào vị trí.</w:t>
      </w:r>
    </w:p>
    <w:p w:rsidR="007551B7" w:rsidRDefault="007551B7" w:rsidP="00C471A7">
      <w:pPr>
        <w:pStyle w:val="Heading2"/>
        <w:numPr>
          <w:ilvl w:val="2"/>
          <w:numId w:val="13"/>
        </w:numPr>
        <w:tabs>
          <w:tab w:val="left" w:pos="1543"/>
        </w:tabs>
        <w:spacing w:before="64"/>
      </w:pPr>
      <w:r>
        <w:rPr>
          <w:color w:val="0D0D0D"/>
        </w:rPr>
        <w:t xml:space="preserve">Các lưu ý </w:t>
      </w:r>
      <w:r>
        <w:rPr>
          <w:color w:val="0D0D0D"/>
          <w:spacing w:val="-3"/>
        </w:rPr>
        <w:t xml:space="preserve">khi </w:t>
      </w:r>
      <w:r>
        <w:rPr>
          <w:color w:val="0D0D0D"/>
        </w:rPr>
        <w:t>dùng dường tiêm, truyền dưới</w:t>
      </w:r>
      <w:r>
        <w:rPr>
          <w:color w:val="0D0D0D"/>
          <w:spacing w:val="3"/>
        </w:rPr>
        <w:t xml:space="preserve"> </w:t>
      </w:r>
      <w:r>
        <w:rPr>
          <w:color w:val="0D0D0D"/>
        </w:rPr>
        <w:t>da</w:t>
      </w:r>
    </w:p>
    <w:p w:rsidR="007551B7" w:rsidRDefault="007551B7" w:rsidP="00C471A7">
      <w:pPr>
        <w:pStyle w:val="ListParagraph"/>
        <w:numPr>
          <w:ilvl w:val="3"/>
          <w:numId w:val="13"/>
        </w:numPr>
        <w:tabs>
          <w:tab w:val="left" w:pos="1728"/>
        </w:tabs>
        <w:spacing w:before="55" w:line="242" w:lineRule="auto"/>
        <w:ind w:right="1131" w:firstLine="719"/>
        <w:rPr>
          <w:sz w:val="28"/>
        </w:rPr>
      </w:pPr>
      <w:r>
        <w:rPr>
          <w:color w:val="0D0D0D"/>
          <w:sz w:val="28"/>
        </w:rPr>
        <w:t>Đường truyền có thể được lưu từ 1-14 ngày nếu không có tình trạng đau, viêm tại chỗ tại chỗ trừ khi đỏ hoặc đau tăng tại vị trí đường</w:t>
      </w:r>
      <w:r>
        <w:rPr>
          <w:color w:val="0D0D0D"/>
          <w:spacing w:val="-15"/>
          <w:sz w:val="28"/>
        </w:rPr>
        <w:t xml:space="preserve"> </w:t>
      </w:r>
      <w:r>
        <w:rPr>
          <w:color w:val="0D0D0D"/>
          <w:sz w:val="28"/>
        </w:rPr>
        <w:t>truyền.</w:t>
      </w:r>
    </w:p>
    <w:p w:rsidR="007551B7" w:rsidRDefault="007551B7" w:rsidP="00C471A7">
      <w:pPr>
        <w:pStyle w:val="ListParagraph"/>
        <w:numPr>
          <w:ilvl w:val="3"/>
          <w:numId w:val="13"/>
        </w:numPr>
        <w:tabs>
          <w:tab w:val="left" w:pos="1714"/>
        </w:tabs>
        <w:spacing w:before="55"/>
        <w:ind w:left="1713" w:hanging="152"/>
        <w:rPr>
          <w:sz w:val="28"/>
        </w:rPr>
      </w:pPr>
      <w:r>
        <w:rPr>
          <w:color w:val="0D0D0D"/>
          <w:spacing w:val="-6"/>
          <w:sz w:val="28"/>
        </w:rPr>
        <w:t>Nếu</w:t>
      </w:r>
      <w:r>
        <w:rPr>
          <w:color w:val="0D0D0D"/>
          <w:spacing w:val="-11"/>
          <w:sz w:val="28"/>
        </w:rPr>
        <w:t xml:space="preserve"> </w:t>
      </w:r>
      <w:r>
        <w:rPr>
          <w:color w:val="0D0D0D"/>
          <w:spacing w:val="-5"/>
          <w:sz w:val="28"/>
        </w:rPr>
        <w:t>tiêm</w:t>
      </w:r>
      <w:r>
        <w:rPr>
          <w:color w:val="0D0D0D"/>
          <w:spacing w:val="-17"/>
          <w:sz w:val="28"/>
        </w:rPr>
        <w:t xml:space="preserve"> </w:t>
      </w:r>
      <w:r>
        <w:rPr>
          <w:color w:val="0D0D0D"/>
          <w:spacing w:val="-6"/>
          <w:sz w:val="28"/>
        </w:rPr>
        <w:t>nhiều</w:t>
      </w:r>
      <w:r>
        <w:rPr>
          <w:color w:val="0D0D0D"/>
          <w:spacing w:val="-11"/>
          <w:sz w:val="28"/>
        </w:rPr>
        <w:t xml:space="preserve"> </w:t>
      </w:r>
      <w:r>
        <w:rPr>
          <w:color w:val="0D0D0D"/>
          <w:spacing w:val="-5"/>
          <w:sz w:val="28"/>
        </w:rPr>
        <w:t>lần</w:t>
      </w:r>
      <w:r>
        <w:rPr>
          <w:color w:val="0D0D0D"/>
          <w:spacing w:val="-11"/>
          <w:sz w:val="28"/>
        </w:rPr>
        <w:t xml:space="preserve"> </w:t>
      </w:r>
      <w:r>
        <w:rPr>
          <w:color w:val="0D0D0D"/>
          <w:spacing w:val="-4"/>
          <w:sz w:val="28"/>
        </w:rPr>
        <w:t>cần</w:t>
      </w:r>
      <w:r>
        <w:rPr>
          <w:color w:val="0D0D0D"/>
          <w:spacing w:val="-13"/>
          <w:sz w:val="28"/>
        </w:rPr>
        <w:t xml:space="preserve"> </w:t>
      </w:r>
      <w:r>
        <w:rPr>
          <w:color w:val="0D0D0D"/>
          <w:spacing w:val="-5"/>
          <w:sz w:val="28"/>
        </w:rPr>
        <w:t>phải</w:t>
      </w:r>
      <w:r>
        <w:rPr>
          <w:color w:val="0D0D0D"/>
          <w:spacing w:val="-13"/>
          <w:sz w:val="28"/>
        </w:rPr>
        <w:t xml:space="preserve"> </w:t>
      </w:r>
      <w:r>
        <w:rPr>
          <w:color w:val="0D0D0D"/>
          <w:spacing w:val="-5"/>
          <w:sz w:val="28"/>
        </w:rPr>
        <w:t>thay</w:t>
      </w:r>
      <w:r>
        <w:rPr>
          <w:color w:val="0D0D0D"/>
          <w:spacing w:val="-13"/>
          <w:sz w:val="28"/>
        </w:rPr>
        <w:t xml:space="preserve"> </w:t>
      </w:r>
      <w:r>
        <w:rPr>
          <w:color w:val="0D0D0D"/>
          <w:spacing w:val="-4"/>
          <w:sz w:val="28"/>
        </w:rPr>
        <w:t>đổi</w:t>
      </w:r>
      <w:r>
        <w:rPr>
          <w:color w:val="0D0D0D"/>
          <w:spacing w:val="-13"/>
          <w:sz w:val="28"/>
        </w:rPr>
        <w:t xml:space="preserve"> </w:t>
      </w:r>
      <w:r>
        <w:rPr>
          <w:color w:val="0D0D0D"/>
          <w:spacing w:val="-3"/>
          <w:sz w:val="28"/>
        </w:rPr>
        <w:t>vị</w:t>
      </w:r>
      <w:r>
        <w:rPr>
          <w:color w:val="0D0D0D"/>
          <w:spacing w:val="-10"/>
          <w:sz w:val="28"/>
        </w:rPr>
        <w:t xml:space="preserve"> </w:t>
      </w:r>
      <w:r>
        <w:rPr>
          <w:color w:val="0D0D0D"/>
          <w:spacing w:val="-5"/>
          <w:sz w:val="28"/>
        </w:rPr>
        <w:t>trí</w:t>
      </w:r>
      <w:r>
        <w:rPr>
          <w:color w:val="0D0D0D"/>
          <w:spacing w:val="-13"/>
          <w:sz w:val="28"/>
        </w:rPr>
        <w:t xml:space="preserve"> </w:t>
      </w:r>
      <w:r>
        <w:rPr>
          <w:color w:val="0D0D0D"/>
          <w:spacing w:val="-6"/>
          <w:sz w:val="28"/>
        </w:rPr>
        <w:t>tiêm,</w:t>
      </w:r>
      <w:r>
        <w:rPr>
          <w:color w:val="0D0D0D"/>
          <w:spacing w:val="-12"/>
          <w:sz w:val="28"/>
        </w:rPr>
        <w:t xml:space="preserve"> </w:t>
      </w:r>
      <w:r>
        <w:rPr>
          <w:color w:val="0D0D0D"/>
          <w:spacing w:val="-6"/>
          <w:sz w:val="28"/>
        </w:rPr>
        <w:t>tránh</w:t>
      </w:r>
      <w:r>
        <w:rPr>
          <w:color w:val="0D0D0D"/>
          <w:spacing w:val="-11"/>
          <w:sz w:val="28"/>
        </w:rPr>
        <w:t xml:space="preserve"> </w:t>
      </w:r>
      <w:r>
        <w:rPr>
          <w:color w:val="0D0D0D"/>
          <w:spacing w:val="-5"/>
          <w:sz w:val="28"/>
        </w:rPr>
        <w:t>tiêm</w:t>
      </w:r>
      <w:r>
        <w:rPr>
          <w:color w:val="0D0D0D"/>
          <w:spacing w:val="-14"/>
          <w:sz w:val="28"/>
        </w:rPr>
        <w:t xml:space="preserve"> </w:t>
      </w:r>
      <w:r>
        <w:rPr>
          <w:color w:val="0D0D0D"/>
          <w:spacing w:val="-5"/>
          <w:sz w:val="28"/>
        </w:rPr>
        <w:t>vào</w:t>
      </w:r>
      <w:r>
        <w:rPr>
          <w:color w:val="0D0D0D"/>
          <w:spacing w:val="-8"/>
          <w:sz w:val="28"/>
        </w:rPr>
        <w:t xml:space="preserve"> </w:t>
      </w:r>
      <w:r>
        <w:rPr>
          <w:color w:val="0D0D0D"/>
          <w:spacing w:val="-5"/>
          <w:sz w:val="28"/>
        </w:rPr>
        <w:t>mũi</w:t>
      </w:r>
      <w:r>
        <w:rPr>
          <w:color w:val="0D0D0D"/>
          <w:spacing w:val="-13"/>
          <w:sz w:val="28"/>
        </w:rPr>
        <w:t xml:space="preserve"> </w:t>
      </w:r>
      <w:r>
        <w:rPr>
          <w:color w:val="0D0D0D"/>
          <w:spacing w:val="-4"/>
          <w:sz w:val="28"/>
        </w:rPr>
        <w:t>kim</w:t>
      </w:r>
      <w:r>
        <w:rPr>
          <w:color w:val="0D0D0D"/>
          <w:spacing w:val="-17"/>
          <w:sz w:val="28"/>
        </w:rPr>
        <w:t xml:space="preserve"> </w:t>
      </w:r>
      <w:r>
        <w:rPr>
          <w:color w:val="0D0D0D"/>
          <w:spacing w:val="-3"/>
          <w:sz w:val="28"/>
        </w:rPr>
        <w:t>cũ.</w:t>
      </w:r>
    </w:p>
    <w:p w:rsidR="007551B7" w:rsidRDefault="007551B7" w:rsidP="00C471A7">
      <w:pPr>
        <w:pStyle w:val="ListParagraph"/>
        <w:numPr>
          <w:ilvl w:val="3"/>
          <w:numId w:val="13"/>
        </w:numPr>
        <w:tabs>
          <w:tab w:val="left" w:pos="1747"/>
        </w:tabs>
        <w:spacing w:before="60"/>
        <w:ind w:right="1140" w:firstLine="719"/>
        <w:rPr>
          <w:sz w:val="28"/>
        </w:rPr>
      </w:pPr>
      <w:r>
        <w:rPr>
          <w:color w:val="0D0D0D"/>
          <w:sz w:val="28"/>
        </w:rPr>
        <w:t>Cần lưu ý đến cảm xúc và sự thoải mái của người bệnh khi chọn vùng tiêm để việc cung cấp kỹ thuật chuyên môn thực sự có ý nghĩa cho người</w:t>
      </w:r>
      <w:r>
        <w:rPr>
          <w:color w:val="0D0D0D"/>
          <w:spacing w:val="-29"/>
          <w:sz w:val="28"/>
        </w:rPr>
        <w:t xml:space="preserve"> </w:t>
      </w:r>
      <w:r>
        <w:rPr>
          <w:color w:val="0D0D0D"/>
          <w:sz w:val="28"/>
        </w:rPr>
        <w:t>bệnh.</w:t>
      </w:r>
    </w:p>
    <w:p w:rsidR="007551B7" w:rsidRDefault="007551B7" w:rsidP="00C471A7">
      <w:pPr>
        <w:pStyle w:val="ListParagraph"/>
        <w:numPr>
          <w:ilvl w:val="3"/>
          <w:numId w:val="13"/>
        </w:numPr>
        <w:tabs>
          <w:tab w:val="left" w:pos="1726"/>
        </w:tabs>
        <w:spacing w:before="59"/>
        <w:ind w:right="1131" w:firstLine="719"/>
        <w:rPr>
          <w:sz w:val="28"/>
        </w:rPr>
      </w:pPr>
      <w:r>
        <w:rPr>
          <w:color w:val="0D0D0D"/>
          <w:sz w:val="28"/>
        </w:rPr>
        <w:t>Theo dõi sát 24 giờ đầu khi tiêm truyền dưới da vì người bệnh vẫn có</w:t>
      </w:r>
      <w:r>
        <w:rPr>
          <w:color w:val="0D0D0D"/>
          <w:spacing w:val="-37"/>
          <w:sz w:val="28"/>
        </w:rPr>
        <w:t xml:space="preserve"> </w:t>
      </w:r>
      <w:r>
        <w:rPr>
          <w:color w:val="0D0D0D"/>
          <w:sz w:val="28"/>
        </w:rPr>
        <w:t>thể có các phản ứng dị ứng; ghi nhận bất kỳ thay đổi nào và chăm sóc phù</w:t>
      </w:r>
      <w:r>
        <w:rPr>
          <w:color w:val="0D0D0D"/>
          <w:spacing w:val="-16"/>
          <w:sz w:val="28"/>
        </w:rPr>
        <w:t xml:space="preserve"> </w:t>
      </w:r>
      <w:r>
        <w:rPr>
          <w:color w:val="0D0D0D"/>
          <w:sz w:val="28"/>
        </w:rPr>
        <w:t>hợp.</w:t>
      </w:r>
    </w:p>
    <w:p w:rsidR="007551B7" w:rsidRDefault="007551B7" w:rsidP="007551B7">
      <w:pPr>
        <w:rPr>
          <w:sz w:val="28"/>
        </w:rPr>
        <w:sectPr w:rsidR="007551B7">
          <w:type w:val="continuous"/>
          <w:pgSz w:w="11910" w:h="16840"/>
          <w:pgMar w:top="1060" w:right="0" w:bottom="280" w:left="860" w:header="720" w:footer="720" w:gutter="0"/>
          <w:cols w:space="720"/>
        </w:sectPr>
      </w:pPr>
    </w:p>
    <w:p w:rsidR="007551B7" w:rsidRDefault="007551B7" w:rsidP="007551B7">
      <w:pPr>
        <w:pStyle w:val="BodyText"/>
        <w:spacing w:before="2"/>
        <w:rPr>
          <w:sz w:val="20"/>
        </w:rPr>
      </w:pPr>
    </w:p>
    <w:p w:rsidR="007551B7" w:rsidRDefault="00485315" w:rsidP="00C471A7">
      <w:pPr>
        <w:pStyle w:val="ListParagraph"/>
        <w:numPr>
          <w:ilvl w:val="3"/>
          <w:numId w:val="13"/>
        </w:numPr>
        <w:tabs>
          <w:tab w:val="left" w:pos="1711"/>
        </w:tabs>
        <w:spacing w:before="89"/>
        <w:ind w:right="1126" w:firstLine="719"/>
        <w:jc w:val="both"/>
        <w:rPr>
          <w:sz w:val="28"/>
        </w:rPr>
      </w:pPr>
      <w:r>
        <w:rPr>
          <w:lang w:val="vi"/>
        </w:rPr>
        <w:pict>
          <v:shape id="_x0000_s1257" type="#_x0000_t136" style="position:absolute;left:0;text-align:left;margin-left:-11.4pt;margin-top:138.8pt;width:313.8pt;height:12pt;rotation:306;z-index:-15601664;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6"/>
          <w:sz w:val="28"/>
        </w:rPr>
        <w:t>Không</w:t>
      </w:r>
      <w:r w:rsidR="007551B7">
        <w:rPr>
          <w:color w:val="0D0D0D"/>
          <w:spacing w:val="-11"/>
          <w:sz w:val="28"/>
        </w:rPr>
        <w:t xml:space="preserve"> </w:t>
      </w:r>
      <w:r w:rsidR="007551B7">
        <w:rPr>
          <w:color w:val="0D0D0D"/>
          <w:spacing w:val="-5"/>
          <w:sz w:val="28"/>
        </w:rPr>
        <w:t>nên</w:t>
      </w:r>
      <w:r w:rsidR="007551B7">
        <w:rPr>
          <w:color w:val="0D0D0D"/>
          <w:spacing w:val="-11"/>
          <w:sz w:val="28"/>
        </w:rPr>
        <w:t xml:space="preserve"> </w:t>
      </w:r>
      <w:r w:rsidR="007551B7">
        <w:rPr>
          <w:color w:val="0D0D0D"/>
          <w:spacing w:val="-6"/>
          <w:sz w:val="28"/>
        </w:rPr>
        <w:t>trộn</w:t>
      </w:r>
      <w:r w:rsidR="007551B7">
        <w:rPr>
          <w:color w:val="0D0D0D"/>
          <w:spacing w:val="-11"/>
          <w:sz w:val="28"/>
        </w:rPr>
        <w:t xml:space="preserve"> </w:t>
      </w:r>
      <w:r w:rsidR="007551B7">
        <w:rPr>
          <w:color w:val="0D0D0D"/>
          <w:spacing w:val="-4"/>
          <w:sz w:val="28"/>
        </w:rPr>
        <w:t>các</w:t>
      </w:r>
      <w:r w:rsidR="007551B7">
        <w:rPr>
          <w:color w:val="0D0D0D"/>
          <w:spacing w:val="-12"/>
          <w:sz w:val="28"/>
        </w:rPr>
        <w:t xml:space="preserve"> </w:t>
      </w:r>
      <w:r w:rsidR="007551B7">
        <w:rPr>
          <w:color w:val="0D0D0D"/>
          <w:spacing w:val="-5"/>
          <w:sz w:val="28"/>
        </w:rPr>
        <w:t>loại</w:t>
      </w:r>
      <w:r w:rsidR="007551B7">
        <w:rPr>
          <w:color w:val="0D0D0D"/>
          <w:spacing w:val="-10"/>
          <w:sz w:val="28"/>
        </w:rPr>
        <w:t xml:space="preserve"> </w:t>
      </w:r>
      <w:r w:rsidR="007551B7">
        <w:rPr>
          <w:color w:val="0D0D0D"/>
          <w:spacing w:val="-5"/>
          <w:sz w:val="28"/>
        </w:rPr>
        <w:t>thuốc</w:t>
      </w:r>
      <w:r w:rsidR="007551B7">
        <w:rPr>
          <w:color w:val="0D0D0D"/>
          <w:spacing w:val="-12"/>
          <w:sz w:val="28"/>
        </w:rPr>
        <w:t xml:space="preserve"> </w:t>
      </w:r>
      <w:r w:rsidR="007551B7">
        <w:rPr>
          <w:color w:val="0D0D0D"/>
          <w:spacing w:val="-5"/>
          <w:sz w:val="28"/>
        </w:rPr>
        <w:t>với</w:t>
      </w:r>
      <w:r w:rsidR="007551B7">
        <w:rPr>
          <w:color w:val="0D0D0D"/>
          <w:spacing w:val="-11"/>
          <w:sz w:val="28"/>
        </w:rPr>
        <w:t xml:space="preserve"> </w:t>
      </w:r>
      <w:r w:rsidR="007551B7">
        <w:rPr>
          <w:color w:val="0D0D0D"/>
          <w:spacing w:val="-5"/>
          <w:sz w:val="28"/>
        </w:rPr>
        <w:t>nhau</w:t>
      </w:r>
      <w:r w:rsidR="007551B7">
        <w:rPr>
          <w:color w:val="0D0D0D"/>
          <w:spacing w:val="-11"/>
          <w:sz w:val="28"/>
        </w:rPr>
        <w:t xml:space="preserve"> </w:t>
      </w:r>
      <w:r w:rsidR="007551B7">
        <w:rPr>
          <w:color w:val="0D0D0D"/>
          <w:spacing w:val="-3"/>
          <w:sz w:val="28"/>
        </w:rPr>
        <w:t>để</w:t>
      </w:r>
      <w:r w:rsidR="007551B7">
        <w:rPr>
          <w:color w:val="0D0D0D"/>
          <w:spacing w:val="-12"/>
          <w:sz w:val="28"/>
        </w:rPr>
        <w:t xml:space="preserve"> </w:t>
      </w:r>
      <w:r w:rsidR="007551B7">
        <w:rPr>
          <w:color w:val="0D0D0D"/>
          <w:spacing w:val="-6"/>
          <w:sz w:val="28"/>
        </w:rPr>
        <w:t>tiêm,</w:t>
      </w:r>
      <w:r w:rsidR="007551B7">
        <w:rPr>
          <w:color w:val="0D0D0D"/>
          <w:spacing w:val="-13"/>
          <w:sz w:val="28"/>
        </w:rPr>
        <w:t xml:space="preserve"> </w:t>
      </w:r>
      <w:r w:rsidR="007551B7">
        <w:rPr>
          <w:color w:val="0D0D0D"/>
          <w:spacing w:val="-6"/>
          <w:sz w:val="28"/>
        </w:rPr>
        <w:t>truyền</w:t>
      </w:r>
      <w:r w:rsidR="007551B7">
        <w:rPr>
          <w:color w:val="0D0D0D"/>
          <w:spacing w:val="-10"/>
          <w:sz w:val="28"/>
        </w:rPr>
        <w:t xml:space="preserve"> </w:t>
      </w:r>
      <w:r w:rsidR="007551B7">
        <w:rPr>
          <w:color w:val="0D0D0D"/>
          <w:spacing w:val="-6"/>
          <w:sz w:val="28"/>
        </w:rPr>
        <w:t>dưới</w:t>
      </w:r>
      <w:r w:rsidR="007551B7">
        <w:rPr>
          <w:color w:val="0D0D0D"/>
          <w:spacing w:val="-11"/>
          <w:sz w:val="28"/>
        </w:rPr>
        <w:t xml:space="preserve"> </w:t>
      </w:r>
      <w:r w:rsidR="007551B7">
        <w:rPr>
          <w:color w:val="0D0D0D"/>
          <w:spacing w:val="-4"/>
          <w:sz w:val="28"/>
        </w:rPr>
        <w:t>da;</w:t>
      </w:r>
      <w:r w:rsidR="007551B7">
        <w:rPr>
          <w:color w:val="0D0D0D"/>
          <w:spacing w:val="-11"/>
          <w:sz w:val="28"/>
        </w:rPr>
        <w:t xml:space="preserve"> </w:t>
      </w:r>
      <w:r w:rsidR="007551B7">
        <w:rPr>
          <w:color w:val="0D0D0D"/>
          <w:spacing w:val="-5"/>
          <w:sz w:val="28"/>
        </w:rPr>
        <w:t>Sau</w:t>
      </w:r>
      <w:r w:rsidR="007551B7">
        <w:rPr>
          <w:color w:val="0D0D0D"/>
          <w:spacing w:val="-8"/>
          <w:sz w:val="28"/>
        </w:rPr>
        <w:t xml:space="preserve"> </w:t>
      </w:r>
      <w:r w:rsidR="007551B7">
        <w:rPr>
          <w:color w:val="0D0D0D"/>
          <w:spacing w:val="-7"/>
          <w:sz w:val="28"/>
        </w:rPr>
        <w:t>mỗi</w:t>
      </w:r>
      <w:r w:rsidR="007551B7">
        <w:rPr>
          <w:color w:val="0D0D0D"/>
          <w:spacing w:val="-11"/>
          <w:sz w:val="28"/>
        </w:rPr>
        <w:t xml:space="preserve"> </w:t>
      </w:r>
      <w:r w:rsidR="007551B7">
        <w:rPr>
          <w:color w:val="0D0D0D"/>
          <w:spacing w:val="-5"/>
          <w:sz w:val="28"/>
        </w:rPr>
        <w:t>loại thuốc</w:t>
      </w:r>
      <w:r w:rsidR="007551B7">
        <w:rPr>
          <w:color w:val="0D0D0D"/>
          <w:spacing w:val="-13"/>
          <w:sz w:val="28"/>
        </w:rPr>
        <w:t xml:space="preserve"> </w:t>
      </w:r>
      <w:r w:rsidR="007551B7">
        <w:rPr>
          <w:color w:val="0D0D0D"/>
          <w:spacing w:val="-5"/>
          <w:sz w:val="28"/>
        </w:rPr>
        <w:t>nên</w:t>
      </w:r>
      <w:r w:rsidR="007551B7">
        <w:rPr>
          <w:color w:val="0D0D0D"/>
          <w:spacing w:val="-12"/>
          <w:sz w:val="28"/>
        </w:rPr>
        <w:t xml:space="preserve"> </w:t>
      </w:r>
      <w:r w:rsidR="007551B7">
        <w:rPr>
          <w:color w:val="0D0D0D"/>
          <w:spacing w:val="-4"/>
          <w:sz w:val="28"/>
        </w:rPr>
        <w:t>bơm</w:t>
      </w:r>
      <w:r w:rsidR="007551B7">
        <w:rPr>
          <w:color w:val="0D0D0D"/>
          <w:spacing w:val="-11"/>
          <w:sz w:val="28"/>
        </w:rPr>
        <w:t xml:space="preserve"> </w:t>
      </w:r>
      <w:r w:rsidR="007551B7">
        <w:rPr>
          <w:color w:val="0D0D0D"/>
          <w:spacing w:val="-6"/>
          <w:sz w:val="28"/>
        </w:rPr>
        <w:t>một</w:t>
      </w:r>
      <w:r w:rsidR="007551B7">
        <w:rPr>
          <w:color w:val="0D0D0D"/>
          <w:spacing w:val="-10"/>
          <w:sz w:val="28"/>
        </w:rPr>
        <w:t xml:space="preserve"> </w:t>
      </w:r>
      <w:r w:rsidR="007551B7">
        <w:rPr>
          <w:color w:val="0D0D0D"/>
          <w:spacing w:val="-6"/>
          <w:sz w:val="28"/>
        </w:rPr>
        <w:t>lượng</w:t>
      </w:r>
      <w:r w:rsidR="007551B7">
        <w:rPr>
          <w:color w:val="0D0D0D"/>
          <w:spacing w:val="-12"/>
          <w:sz w:val="28"/>
        </w:rPr>
        <w:t xml:space="preserve"> </w:t>
      </w:r>
      <w:r w:rsidR="007551B7">
        <w:rPr>
          <w:color w:val="0D0D0D"/>
          <w:spacing w:val="-5"/>
          <w:sz w:val="28"/>
        </w:rPr>
        <w:t>nước</w:t>
      </w:r>
      <w:r w:rsidR="007551B7">
        <w:rPr>
          <w:color w:val="0D0D0D"/>
          <w:spacing w:val="-7"/>
          <w:sz w:val="28"/>
        </w:rPr>
        <w:t xml:space="preserve"> muối</w:t>
      </w:r>
      <w:r w:rsidR="007551B7">
        <w:rPr>
          <w:color w:val="0D0D0D"/>
          <w:spacing w:val="-10"/>
          <w:sz w:val="28"/>
        </w:rPr>
        <w:t xml:space="preserve"> </w:t>
      </w:r>
      <w:r w:rsidR="007551B7">
        <w:rPr>
          <w:color w:val="0D0D0D"/>
          <w:spacing w:val="-5"/>
          <w:sz w:val="28"/>
        </w:rPr>
        <w:t>sinh</w:t>
      </w:r>
      <w:r w:rsidR="007551B7">
        <w:rPr>
          <w:color w:val="0D0D0D"/>
          <w:spacing w:val="-12"/>
          <w:sz w:val="28"/>
        </w:rPr>
        <w:t xml:space="preserve"> </w:t>
      </w:r>
      <w:r w:rsidR="007551B7">
        <w:rPr>
          <w:color w:val="0D0D0D"/>
          <w:spacing w:val="-3"/>
          <w:sz w:val="28"/>
        </w:rPr>
        <w:t>lý</w:t>
      </w:r>
      <w:r w:rsidR="007551B7">
        <w:rPr>
          <w:color w:val="0D0D0D"/>
          <w:spacing w:val="-10"/>
          <w:sz w:val="28"/>
        </w:rPr>
        <w:t xml:space="preserve"> </w:t>
      </w:r>
      <w:r w:rsidR="007551B7">
        <w:rPr>
          <w:color w:val="0D0D0D"/>
          <w:spacing w:val="-6"/>
          <w:sz w:val="28"/>
        </w:rPr>
        <w:t>NaCl</w:t>
      </w:r>
      <w:r w:rsidR="007551B7">
        <w:rPr>
          <w:color w:val="0D0D0D"/>
          <w:spacing w:val="-10"/>
          <w:sz w:val="28"/>
        </w:rPr>
        <w:t xml:space="preserve"> </w:t>
      </w:r>
      <w:r w:rsidR="007551B7">
        <w:rPr>
          <w:color w:val="0D0D0D"/>
          <w:spacing w:val="-5"/>
          <w:sz w:val="28"/>
        </w:rPr>
        <w:t>0,9%</w:t>
      </w:r>
      <w:r w:rsidR="007551B7">
        <w:rPr>
          <w:color w:val="0D0D0D"/>
          <w:spacing w:val="-15"/>
          <w:sz w:val="28"/>
        </w:rPr>
        <w:t xml:space="preserve"> </w:t>
      </w:r>
      <w:r w:rsidR="007551B7">
        <w:rPr>
          <w:color w:val="0D0D0D"/>
          <w:spacing w:val="-3"/>
          <w:sz w:val="28"/>
        </w:rPr>
        <w:t>để</w:t>
      </w:r>
      <w:r w:rsidR="007551B7">
        <w:rPr>
          <w:color w:val="0D0D0D"/>
          <w:spacing w:val="-10"/>
          <w:sz w:val="28"/>
        </w:rPr>
        <w:t xml:space="preserve"> </w:t>
      </w:r>
      <w:r w:rsidR="007551B7">
        <w:rPr>
          <w:color w:val="0D0D0D"/>
          <w:spacing w:val="-4"/>
          <w:sz w:val="28"/>
        </w:rPr>
        <w:t>làm</w:t>
      </w:r>
      <w:r w:rsidR="007551B7">
        <w:rPr>
          <w:color w:val="0D0D0D"/>
          <w:spacing w:val="-15"/>
          <w:sz w:val="28"/>
        </w:rPr>
        <w:t xml:space="preserve"> </w:t>
      </w:r>
      <w:r w:rsidR="007551B7">
        <w:rPr>
          <w:color w:val="0D0D0D"/>
          <w:spacing w:val="-4"/>
          <w:sz w:val="28"/>
        </w:rPr>
        <w:t>sạch</w:t>
      </w:r>
      <w:r w:rsidR="007551B7">
        <w:rPr>
          <w:color w:val="0D0D0D"/>
          <w:spacing w:val="-12"/>
          <w:sz w:val="28"/>
        </w:rPr>
        <w:t xml:space="preserve"> </w:t>
      </w:r>
      <w:r w:rsidR="007551B7">
        <w:rPr>
          <w:color w:val="0D0D0D"/>
          <w:spacing w:val="-6"/>
          <w:sz w:val="28"/>
        </w:rPr>
        <w:t>đường</w:t>
      </w:r>
      <w:r w:rsidR="007551B7">
        <w:rPr>
          <w:color w:val="0D0D0D"/>
          <w:spacing w:val="-10"/>
          <w:sz w:val="28"/>
        </w:rPr>
        <w:t xml:space="preserve"> </w:t>
      </w:r>
      <w:r w:rsidR="007551B7">
        <w:rPr>
          <w:color w:val="0D0D0D"/>
          <w:spacing w:val="-6"/>
          <w:sz w:val="28"/>
        </w:rPr>
        <w:t>tiêm.</w:t>
      </w:r>
    </w:p>
    <w:p w:rsidR="007551B7" w:rsidRDefault="007551B7" w:rsidP="00C471A7">
      <w:pPr>
        <w:pStyle w:val="ListParagraph"/>
        <w:numPr>
          <w:ilvl w:val="3"/>
          <w:numId w:val="13"/>
        </w:numPr>
        <w:tabs>
          <w:tab w:val="left" w:pos="1733"/>
        </w:tabs>
        <w:spacing w:before="62"/>
        <w:ind w:right="1130" w:firstLine="719"/>
        <w:jc w:val="both"/>
        <w:rPr>
          <w:sz w:val="28"/>
        </w:rPr>
      </w:pPr>
      <w:r>
        <w:rPr>
          <w:color w:val="0D0D0D"/>
          <w:sz w:val="28"/>
        </w:rPr>
        <w:t>Các ống thông đặt dưới da có không gian chết là 0,2ml. Do đó trước khi tiêm thuốc cần phải thông catheter bằng ít nhất 0,2ml - 0,5ml dung dịch nước muối sinh lý NaCl 0,9%, đảm bảo nồng độ thuốc cung cấp cho người bệnh là chính xác.</w:t>
      </w:r>
    </w:p>
    <w:p w:rsidR="007551B7" w:rsidRDefault="007551B7" w:rsidP="007551B7">
      <w:pPr>
        <w:pStyle w:val="BodyText"/>
        <w:rPr>
          <w:sz w:val="20"/>
        </w:rPr>
      </w:pPr>
    </w:p>
    <w:p w:rsidR="007551B7" w:rsidRDefault="007551B7" w:rsidP="007551B7">
      <w:pPr>
        <w:pStyle w:val="BodyText"/>
        <w:spacing w:before="8"/>
        <w:rPr>
          <w:sz w:val="16"/>
        </w:rPr>
      </w:pPr>
      <w:r>
        <w:rPr>
          <w:noProof/>
          <w:sz w:val="28"/>
        </w:rPr>
        <mc:AlternateContent>
          <mc:Choice Requires="wpg">
            <w:drawing>
              <wp:anchor distT="0" distB="0" distL="0" distR="0" simplePos="0" relativeHeight="487876608" behindDoc="1" locked="0" layoutInCell="1" allowOverlap="1">
                <wp:simplePos x="0" y="0"/>
                <wp:positionH relativeFrom="page">
                  <wp:posOffset>1185545</wp:posOffset>
                </wp:positionH>
                <wp:positionV relativeFrom="paragraph">
                  <wp:posOffset>146685</wp:posOffset>
                </wp:positionV>
                <wp:extent cx="5222875" cy="3694430"/>
                <wp:effectExtent l="0" t="635" r="1905" b="635"/>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875" cy="3694430"/>
                          <a:chOff x="1867" y="231"/>
                          <a:chExt cx="8225" cy="5818"/>
                        </a:xfrm>
                      </wpg:grpSpPr>
                      <pic:pic xmlns:pic="http://schemas.openxmlformats.org/drawingml/2006/picture">
                        <pic:nvPicPr>
                          <pic:cNvPr id="289" name="Picture 3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67" y="231"/>
                            <a:ext cx="4084" cy="5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3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692" y="231"/>
                            <a:ext cx="4400"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93.35pt;margin-top:11.55pt;width:411.25pt;height:290.9pt;z-index:-15439872;mso-wrap-distance-left:0;mso-wrap-distance-right:0;mso-position-horizontal-relative:page" coordorigin="1867,231" coordsize="8225,5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">
                <v:shape id="Picture 397" o:spid="_x0000_s1027" type="#_x0000_t75" style="position:absolute;left:1867;top:231;width:4084;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O5fFAAAA3AAAAA8AAABkcnMvZG93bnJldi54bWxEj0FLw0AUhO+C/2F5BW920wg1xm5LsRV6&#10;rKmgvT2yz2x0923Irk3677uC0OMwM98wi9XorDhRH1rPCmbTDARx7XXLjYL3w+t9ASJEZI3WMyk4&#10;U4DV8vZmgaX2A7/RqYqNSBAOJSowMXallKE25DBMfUecvC/fO4xJ9o3UPQ4J7qzMs2wuHbacFgx2&#10;9GKo/ql+nYKtaWy1CceYP9jj/DH7XH9/DHul7ibj+hlEpDFew//tnVaQF0/wdyYd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WzuXxQAAANwAAAAPAAAAAAAAAAAAAAAA&#10;AJ8CAABkcnMvZG93bnJldi54bWxQSwUGAAAAAAQABAD3AAAAkQMAAAAA&#10;">
                  <v:imagedata r:id="rId33" o:title=""/>
                </v:shape>
                <v:shape id="Picture 398" o:spid="_x0000_s1028" type="#_x0000_t75" style="position:absolute;left:5692;top:231;width:4400;height: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hZTCAAAA3AAAAA8AAABkcnMvZG93bnJldi54bWxET8tqwkAU3Rf8h+EK3dWJgw0aHUVShNpN&#10;8bFweclck2DmTpoZY/z7zqLQ5eG8V5vBNqKnzteONUwnCQjiwpmaSw3n0+5tDsIHZIONY9LwJA+b&#10;9ehlhZlxDz5QfwyliCHsM9RQhdBmUvqiIot+4lriyF1dZzFE2JXSdPiI4baRKklSabHm2FBhS3lF&#10;xe14txq+8u9896Pe1cymlw9/ULif9qnWr+NhuwQRaAj/4j/3p9GgFnF+PB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YIWUwgAAANwAAAAPAAAAAAAAAAAAAAAAAJ8C&#10;AABkcnMvZG93bnJldi54bWxQSwUGAAAAAAQABAD3AAAAjgMAAAAA&#10;">
                  <v:imagedata r:id="rId34" o:title=""/>
                </v:shape>
                <w10:wrap type="topAndBottom" anchorx="page"/>
              </v:group>
            </w:pict>
          </mc:Fallback>
        </mc:AlternateContent>
      </w:r>
    </w:p>
    <w:p w:rsidR="007551B7" w:rsidRDefault="007551B7" w:rsidP="007551B7">
      <w:pPr>
        <w:ind w:left="1274"/>
        <w:jc w:val="both"/>
        <w:rPr>
          <w:i/>
          <w:sz w:val="26"/>
        </w:rPr>
      </w:pPr>
      <w:r>
        <w:rPr>
          <w:i/>
          <w:sz w:val="26"/>
        </w:rPr>
        <w:t>Hình 6. Vị trí đặt đường tiêm truyền dưới da (Vị trí đặt là các khu vực tô chéo)</w:t>
      </w:r>
    </w:p>
    <w:p w:rsidR="007551B7" w:rsidRDefault="007551B7" w:rsidP="00C471A7">
      <w:pPr>
        <w:pStyle w:val="Heading2"/>
        <w:numPr>
          <w:ilvl w:val="1"/>
          <w:numId w:val="15"/>
        </w:numPr>
        <w:tabs>
          <w:tab w:val="left" w:pos="1335"/>
        </w:tabs>
        <w:spacing w:before="124"/>
        <w:jc w:val="both"/>
      </w:pPr>
      <w:bookmarkStart w:id="10" w:name="_TOC_250002"/>
      <w:r>
        <w:rPr>
          <w:color w:val="0D0D0D"/>
        </w:rPr>
        <w:t>Chăm sóc vết</w:t>
      </w:r>
      <w:r>
        <w:rPr>
          <w:color w:val="0D0D0D"/>
          <w:spacing w:val="-8"/>
        </w:rPr>
        <w:t xml:space="preserve"> </w:t>
      </w:r>
      <w:bookmarkEnd w:id="10"/>
      <w:r>
        <w:rPr>
          <w:color w:val="0D0D0D"/>
        </w:rPr>
        <w:t>thương</w:t>
      </w:r>
    </w:p>
    <w:p w:rsidR="007551B7" w:rsidRDefault="007551B7" w:rsidP="007551B7">
      <w:pPr>
        <w:pStyle w:val="BodyText"/>
        <w:spacing w:before="57"/>
        <w:ind w:left="842" w:right="1121" w:firstLine="719"/>
        <w:jc w:val="both"/>
      </w:pPr>
      <w:r>
        <w:rPr>
          <w:color w:val="0D0D0D"/>
          <w:spacing w:val="-6"/>
        </w:rPr>
        <w:t xml:space="preserve">Điều dưỡng thường </w:t>
      </w:r>
      <w:r>
        <w:rPr>
          <w:color w:val="0D0D0D"/>
          <w:spacing w:val="-5"/>
        </w:rPr>
        <w:t xml:space="preserve">giữ </w:t>
      </w:r>
      <w:r>
        <w:rPr>
          <w:color w:val="0D0D0D"/>
          <w:spacing w:val="-6"/>
        </w:rPr>
        <w:t xml:space="preserve">trách </w:t>
      </w:r>
      <w:r>
        <w:rPr>
          <w:color w:val="0D0D0D"/>
          <w:spacing w:val="-5"/>
        </w:rPr>
        <w:t xml:space="preserve">nhiệm </w:t>
      </w:r>
      <w:r>
        <w:rPr>
          <w:color w:val="0D0D0D"/>
          <w:spacing w:val="-6"/>
        </w:rPr>
        <w:t xml:space="preserve">chính </w:t>
      </w:r>
      <w:r>
        <w:rPr>
          <w:color w:val="0D0D0D"/>
          <w:spacing w:val="-5"/>
        </w:rPr>
        <w:t xml:space="preserve">trong việc </w:t>
      </w:r>
      <w:r>
        <w:rPr>
          <w:color w:val="0D0D0D"/>
          <w:spacing w:val="-4"/>
        </w:rPr>
        <w:t xml:space="preserve">chăm sóc </w:t>
      </w:r>
      <w:r>
        <w:rPr>
          <w:color w:val="0D0D0D"/>
          <w:spacing w:val="-5"/>
        </w:rPr>
        <w:t xml:space="preserve">vết </w:t>
      </w:r>
      <w:r>
        <w:rPr>
          <w:color w:val="0D0D0D"/>
          <w:spacing w:val="-6"/>
        </w:rPr>
        <w:t xml:space="preserve">thương </w:t>
      </w:r>
      <w:r>
        <w:rPr>
          <w:color w:val="0D0D0D"/>
          <w:spacing w:val="-3"/>
        </w:rPr>
        <w:t xml:space="preserve">kể </w:t>
      </w:r>
      <w:r>
        <w:rPr>
          <w:color w:val="0D0D0D"/>
          <w:spacing w:val="-4"/>
        </w:rPr>
        <w:t xml:space="preserve">cả </w:t>
      </w:r>
      <w:r>
        <w:rPr>
          <w:color w:val="0D0D0D"/>
          <w:spacing w:val="-5"/>
        </w:rPr>
        <w:t xml:space="preserve">lành tính hoặc </w:t>
      </w:r>
      <w:r>
        <w:rPr>
          <w:color w:val="0D0D0D"/>
          <w:spacing w:val="-3"/>
        </w:rPr>
        <w:t xml:space="preserve">ác </w:t>
      </w:r>
      <w:r>
        <w:rPr>
          <w:color w:val="0D0D0D"/>
          <w:spacing w:val="-5"/>
        </w:rPr>
        <w:t xml:space="preserve">tính </w:t>
      </w:r>
      <w:r>
        <w:rPr>
          <w:color w:val="0D0D0D"/>
          <w:spacing w:val="-4"/>
        </w:rPr>
        <w:t xml:space="preserve">như </w:t>
      </w:r>
      <w:r>
        <w:rPr>
          <w:color w:val="0D0D0D"/>
          <w:spacing w:val="-5"/>
        </w:rPr>
        <w:t xml:space="preserve">thay băng, giảm </w:t>
      </w:r>
      <w:r>
        <w:rPr>
          <w:color w:val="0D0D0D"/>
          <w:spacing w:val="-4"/>
        </w:rPr>
        <w:t xml:space="preserve">áp </w:t>
      </w:r>
      <w:r>
        <w:rPr>
          <w:color w:val="0D0D0D"/>
          <w:spacing w:val="-5"/>
        </w:rPr>
        <w:t xml:space="preserve">lực lên các nền </w:t>
      </w:r>
      <w:r>
        <w:rPr>
          <w:color w:val="0D0D0D"/>
          <w:spacing w:val="-6"/>
        </w:rPr>
        <w:t xml:space="preserve">xương cứng, </w:t>
      </w:r>
      <w:r>
        <w:rPr>
          <w:color w:val="0D0D0D"/>
          <w:spacing w:val="-4"/>
        </w:rPr>
        <w:t>kiểm</w:t>
      </w:r>
      <w:r>
        <w:rPr>
          <w:color w:val="0D0D0D"/>
          <w:spacing w:val="62"/>
        </w:rPr>
        <w:t xml:space="preserve"> </w:t>
      </w:r>
      <w:r>
        <w:rPr>
          <w:color w:val="0D0D0D"/>
          <w:spacing w:val="-5"/>
        </w:rPr>
        <w:t xml:space="preserve">soát </w:t>
      </w:r>
      <w:r>
        <w:rPr>
          <w:color w:val="0D0D0D"/>
          <w:spacing w:val="-6"/>
        </w:rPr>
        <w:t xml:space="preserve">mùi </w:t>
      </w:r>
      <w:r>
        <w:rPr>
          <w:color w:val="0D0D0D"/>
          <w:spacing w:val="-4"/>
        </w:rPr>
        <w:t xml:space="preserve">hôi </w:t>
      </w:r>
      <w:r>
        <w:rPr>
          <w:color w:val="0D0D0D"/>
          <w:spacing w:val="-3"/>
        </w:rPr>
        <w:t xml:space="preserve">và </w:t>
      </w:r>
      <w:r>
        <w:rPr>
          <w:color w:val="0D0D0D"/>
          <w:spacing w:val="-5"/>
        </w:rPr>
        <w:t xml:space="preserve">trao </w:t>
      </w:r>
      <w:r>
        <w:rPr>
          <w:color w:val="0D0D0D"/>
          <w:spacing w:val="-4"/>
        </w:rPr>
        <w:t xml:space="preserve">đổi </w:t>
      </w:r>
      <w:r>
        <w:rPr>
          <w:color w:val="0D0D0D"/>
          <w:spacing w:val="-5"/>
        </w:rPr>
        <w:t xml:space="preserve">tình </w:t>
      </w:r>
      <w:r>
        <w:rPr>
          <w:color w:val="0D0D0D"/>
          <w:spacing w:val="-6"/>
        </w:rPr>
        <w:t xml:space="preserve">trạng </w:t>
      </w:r>
      <w:r>
        <w:rPr>
          <w:color w:val="0D0D0D"/>
          <w:spacing w:val="-5"/>
        </w:rPr>
        <w:t xml:space="preserve">vết </w:t>
      </w:r>
      <w:r>
        <w:rPr>
          <w:color w:val="0D0D0D"/>
          <w:spacing w:val="-6"/>
        </w:rPr>
        <w:t xml:space="preserve">thương </w:t>
      </w:r>
      <w:r>
        <w:rPr>
          <w:color w:val="0D0D0D"/>
          <w:spacing w:val="-5"/>
        </w:rPr>
        <w:t xml:space="preserve">với bác </w:t>
      </w:r>
      <w:r>
        <w:rPr>
          <w:color w:val="0D0D0D"/>
          <w:spacing w:val="-3"/>
        </w:rPr>
        <w:t xml:space="preserve">sĩ </w:t>
      </w:r>
      <w:r>
        <w:rPr>
          <w:color w:val="0D0D0D"/>
          <w:spacing w:val="-5"/>
        </w:rPr>
        <w:t>(</w:t>
      </w:r>
      <w:r>
        <w:rPr>
          <w:i/>
          <w:color w:val="0D0D0D"/>
          <w:spacing w:val="-5"/>
        </w:rPr>
        <w:t xml:space="preserve">xem </w:t>
      </w:r>
      <w:r>
        <w:rPr>
          <w:i/>
          <w:color w:val="0000FF"/>
        </w:rPr>
        <w:t>Phần IV</w:t>
      </w:r>
      <w:r>
        <w:rPr>
          <w:color w:val="0D0D0D"/>
        </w:rPr>
        <w:t xml:space="preserve">, </w:t>
      </w:r>
      <w:r>
        <w:rPr>
          <w:i/>
          <w:color w:val="0000FF"/>
        </w:rPr>
        <w:t xml:space="preserve">Bảng </w:t>
      </w:r>
      <w:r>
        <w:rPr>
          <w:i/>
          <w:color w:val="0000FF"/>
          <w:spacing w:val="-4"/>
        </w:rPr>
        <w:t>10</w:t>
      </w:r>
      <w:r>
        <w:rPr>
          <w:color w:val="0D0D0D"/>
          <w:spacing w:val="-4"/>
        </w:rPr>
        <w:t>).</w:t>
      </w:r>
    </w:p>
    <w:p w:rsidR="007551B7" w:rsidRDefault="007551B7" w:rsidP="00C471A7">
      <w:pPr>
        <w:pStyle w:val="Heading2"/>
        <w:numPr>
          <w:ilvl w:val="1"/>
          <w:numId w:val="15"/>
        </w:numPr>
        <w:tabs>
          <w:tab w:val="left" w:pos="1335"/>
        </w:tabs>
        <w:spacing w:before="64"/>
        <w:jc w:val="both"/>
      </w:pPr>
      <w:r>
        <w:rPr>
          <w:color w:val="0D0D0D"/>
        </w:rPr>
        <w:t>Hỗ trợ cảm xúc cho người bệnh và người</w:t>
      </w:r>
      <w:r>
        <w:rPr>
          <w:color w:val="0D0D0D"/>
          <w:spacing w:val="-3"/>
        </w:rPr>
        <w:t xml:space="preserve"> </w:t>
      </w:r>
      <w:r>
        <w:rPr>
          <w:color w:val="0D0D0D"/>
        </w:rPr>
        <w:t>nhà</w:t>
      </w:r>
    </w:p>
    <w:p w:rsidR="007551B7" w:rsidRDefault="007551B7" w:rsidP="007551B7">
      <w:pPr>
        <w:pStyle w:val="BodyText"/>
        <w:spacing w:before="55"/>
        <w:ind w:left="842" w:right="1128" w:firstLine="719"/>
        <w:jc w:val="both"/>
      </w:pPr>
      <w:r>
        <w:rPr>
          <w:color w:val="0D0D0D"/>
        </w:rPr>
        <w:t>Điều</w:t>
      </w:r>
      <w:r>
        <w:rPr>
          <w:color w:val="0D0D0D"/>
          <w:spacing w:val="-6"/>
        </w:rPr>
        <w:t xml:space="preserve"> </w:t>
      </w:r>
      <w:r>
        <w:rPr>
          <w:color w:val="0D0D0D"/>
        </w:rPr>
        <w:t>dưỡng</w:t>
      </w:r>
      <w:r>
        <w:rPr>
          <w:color w:val="0D0D0D"/>
          <w:spacing w:val="-6"/>
        </w:rPr>
        <w:t xml:space="preserve"> </w:t>
      </w:r>
      <w:r>
        <w:rPr>
          <w:color w:val="0D0D0D"/>
        </w:rPr>
        <w:t>có</w:t>
      </w:r>
      <w:r>
        <w:rPr>
          <w:color w:val="0D0D0D"/>
          <w:spacing w:val="-6"/>
        </w:rPr>
        <w:t xml:space="preserve"> </w:t>
      </w:r>
      <w:r>
        <w:rPr>
          <w:color w:val="0D0D0D"/>
        </w:rPr>
        <w:t>vai</w:t>
      </w:r>
      <w:r>
        <w:rPr>
          <w:color w:val="0D0D0D"/>
          <w:spacing w:val="-6"/>
        </w:rPr>
        <w:t xml:space="preserve"> </w:t>
      </w:r>
      <w:r>
        <w:rPr>
          <w:color w:val="0D0D0D"/>
        </w:rPr>
        <w:t>trò</w:t>
      </w:r>
      <w:r>
        <w:rPr>
          <w:color w:val="0D0D0D"/>
          <w:spacing w:val="-9"/>
        </w:rPr>
        <w:t xml:space="preserve"> </w:t>
      </w:r>
      <w:r>
        <w:rPr>
          <w:color w:val="0D0D0D"/>
        </w:rPr>
        <w:t>quan</w:t>
      </w:r>
      <w:r>
        <w:rPr>
          <w:color w:val="0D0D0D"/>
          <w:spacing w:val="-6"/>
        </w:rPr>
        <w:t xml:space="preserve"> </w:t>
      </w:r>
      <w:r>
        <w:rPr>
          <w:color w:val="0D0D0D"/>
        </w:rPr>
        <w:t>trọng</w:t>
      </w:r>
      <w:r>
        <w:rPr>
          <w:color w:val="0D0D0D"/>
          <w:spacing w:val="-7"/>
        </w:rPr>
        <w:t xml:space="preserve"> </w:t>
      </w:r>
      <w:r>
        <w:rPr>
          <w:color w:val="0D0D0D"/>
        </w:rPr>
        <w:t>trong</w:t>
      </w:r>
      <w:r>
        <w:rPr>
          <w:color w:val="0D0D0D"/>
          <w:spacing w:val="-6"/>
        </w:rPr>
        <w:t xml:space="preserve"> </w:t>
      </w:r>
      <w:r>
        <w:rPr>
          <w:color w:val="0D0D0D"/>
        </w:rPr>
        <w:t>việc</w:t>
      </w:r>
      <w:r>
        <w:rPr>
          <w:color w:val="0D0D0D"/>
          <w:spacing w:val="-8"/>
        </w:rPr>
        <w:t xml:space="preserve"> </w:t>
      </w:r>
      <w:r>
        <w:rPr>
          <w:color w:val="0D0D0D"/>
        </w:rPr>
        <w:t>động</w:t>
      </w:r>
      <w:r>
        <w:rPr>
          <w:color w:val="0D0D0D"/>
          <w:spacing w:val="-6"/>
        </w:rPr>
        <w:t xml:space="preserve"> </w:t>
      </w:r>
      <w:r>
        <w:rPr>
          <w:color w:val="0D0D0D"/>
        </w:rPr>
        <w:t>viên,</w:t>
      </w:r>
      <w:r>
        <w:rPr>
          <w:color w:val="0D0D0D"/>
          <w:spacing w:val="-7"/>
        </w:rPr>
        <w:t xml:space="preserve"> </w:t>
      </w:r>
      <w:r>
        <w:rPr>
          <w:color w:val="0D0D0D"/>
        </w:rPr>
        <w:t>hỗ</w:t>
      </w:r>
      <w:r>
        <w:rPr>
          <w:color w:val="0D0D0D"/>
          <w:spacing w:val="-7"/>
        </w:rPr>
        <w:t xml:space="preserve"> </w:t>
      </w:r>
      <w:r>
        <w:rPr>
          <w:color w:val="0D0D0D"/>
        </w:rPr>
        <w:t>trợ</w:t>
      </w:r>
      <w:r>
        <w:rPr>
          <w:color w:val="0D0D0D"/>
          <w:spacing w:val="1"/>
        </w:rPr>
        <w:t xml:space="preserve"> </w:t>
      </w:r>
      <w:r>
        <w:rPr>
          <w:color w:val="0D0D0D"/>
        </w:rPr>
        <w:t>cảm</w:t>
      </w:r>
      <w:r>
        <w:rPr>
          <w:color w:val="0D0D0D"/>
          <w:spacing w:val="-9"/>
        </w:rPr>
        <w:t xml:space="preserve"> </w:t>
      </w:r>
      <w:r>
        <w:rPr>
          <w:color w:val="0D0D0D"/>
        </w:rPr>
        <w:t>xúc</w:t>
      </w:r>
      <w:r>
        <w:rPr>
          <w:color w:val="0D0D0D"/>
          <w:spacing w:val="-7"/>
        </w:rPr>
        <w:t xml:space="preserve"> </w:t>
      </w:r>
      <w:r>
        <w:rPr>
          <w:color w:val="0D0D0D"/>
        </w:rPr>
        <w:t>cho các người bệnh đang sợ hãi, các thành viên gia đình của họ và giúp họ hiểu về tình trạng</w:t>
      </w:r>
      <w:r>
        <w:rPr>
          <w:color w:val="0D0D0D"/>
          <w:spacing w:val="-3"/>
        </w:rPr>
        <w:t xml:space="preserve"> </w:t>
      </w:r>
      <w:r>
        <w:rPr>
          <w:color w:val="0D0D0D"/>
        </w:rPr>
        <w:t>bệnh.</w:t>
      </w:r>
    </w:p>
    <w:p w:rsidR="007551B7" w:rsidRDefault="007551B7" w:rsidP="00C471A7">
      <w:pPr>
        <w:pStyle w:val="Heading2"/>
        <w:numPr>
          <w:ilvl w:val="1"/>
          <w:numId w:val="15"/>
        </w:numPr>
        <w:tabs>
          <w:tab w:val="left" w:pos="1335"/>
        </w:tabs>
        <w:spacing w:before="66"/>
        <w:jc w:val="both"/>
      </w:pPr>
      <w:r>
        <w:rPr>
          <w:color w:val="0D0D0D"/>
        </w:rPr>
        <w:t>Giáo dục sức khỏe cho người bệnh và người chăm</w:t>
      </w:r>
      <w:r>
        <w:rPr>
          <w:color w:val="0D0D0D"/>
          <w:spacing w:val="-6"/>
        </w:rPr>
        <w:t xml:space="preserve"> </w:t>
      </w:r>
      <w:r>
        <w:rPr>
          <w:color w:val="0D0D0D"/>
        </w:rPr>
        <w:t>sóc</w:t>
      </w:r>
    </w:p>
    <w:p w:rsidR="007551B7" w:rsidRDefault="007551B7" w:rsidP="00C471A7">
      <w:pPr>
        <w:pStyle w:val="ListParagraph"/>
        <w:numPr>
          <w:ilvl w:val="2"/>
          <w:numId w:val="15"/>
        </w:numPr>
        <w:tabs>
          <w:tab w:val="left" w:pos="1730"/>
        </w:tabs>
        <w:spacing w:before="55"/>
        <w:ind w:right="1136" w:firstLine="719"/>
        <w:jc w:val="both"/>
        <w:rPr>
          <w:sz w:val="28"/>
        </w:rPr>
      </w:pPr>
      <w:r>
        <w:rPr>
          <w:color w:val="0D0D0D"/>
          <w:sz w:val="28"/>
        </w:rPr>
        <w:t>Điều dưỡng cũng có vai trò quan trọng trong việc giáo dục sức khỏe cho người bệnh và/ hoặc người chăm sóc của họ để đáp ứng các nhu cầu cụ thể của người bệnh, cả trong bệnh viện và đặc biệt là tại</w:t>
      </w:r>
      <w:r>
        <w:rPr>
          <w:color w:val="0D0D0D"/>
          <w:spacing w:val="-12"/>
          <w:sz w:val="28"/>
        </w:rPr>
        <w:t xml:space="preserve"> </w:t>
      </w:r>
      <w:r>
        <w:rPr>
          <w:color w:val="0D0D0D"/>
          <w:sz w:val="28"/>
        </w:rPr>
        <w:t>nhà.</w:t>
      </w:r>
    </w:p>
    <w:p w:rsidR="007551B7" w:rsidRDefault="007551B7" w:rsidP="00C471A7">
      <w:pPr>
        <w:pStyle w:val="ListParagraph"/>
        <w:numPr>
          <w:ilvl w:val="2"/>
          <w:numId w:val="15"/>
        </w:numPr>
        <w:tabs>
          <w:tab w:val="left" w:pos="1752"/>
        </w:tabs>
        <w:spacing w:before="59"/>
        <w:ind w:right="1127" w:firstLine="719"/>
        <w:jc w:val="both"/>
        <w:rPr>
          <w:sz w:val="28"/>
        </w:rPr>
      </w:pPr>
      <w:r>
        <w:rPr>
          <w:color w:val="0D0D0D"/>
          <w:sz w:val="28"/>
        </w:rPr>
        <w:t xml:space="preserve">Tại một số bệnh viện, điều dưỡng cung cấp thuốc của người bệnh cho người chăm sóc, sau đó chịu trách nhiệm cung cấp đúng liều lượng của từng </w:t>
      </w:r>
      <w:r>
        <w:rPr>
          <w:color w:val="0D0D0D"/>
          <w:spacing w:val="2"/>
          <w:sz w:val="28"/>
        </w:rPr>
        <w:t xml:space="preserve">loại </w:t>
      </w:r>
      <w:r>
        <w:rPr>
          <w:color w:val="0D0D0D"/>
          <w:sz w:val="28"/>
        </w:rPr>
        <w:t>thuốc cho người bệnh vào đúng thời điểm. Điều dưỡng phải huấn luyện người chăm sóc để thực hiện nhiệm vụ này đúng</w:t>
      </w:r>
      <w:r>
        <w:rPr>
          <w:color w:val="0D0D0D"/>
          <w:spacing w:val="-20"/>
          <w:sz w:val="28"/>
        </w:rPr>
        <w:t xml:space="preserve"> </w:t>
      </w:r>
      <w:r>
        <w:rPr>
          <w:color w:val="0D0D0D"/>
          <w:sz w:val="28"/>
        </w:rPr>
        <w:t>cách.</w:t>
      </w:r>
    </w:p>
    <w:p w:rsidR="007551B7" w:rsidRDefault="007551B7" w:rsidP="00C471A7">
      <w:pPr>
        <w:pStyle w:val="ListParagraph"/>
        <w:numPr>
          <w:ilvl w:val="2"/>
          <w:numId w:val="15"/>
        </w:numPr>
        <w:tabs>
          <w:tab w:val="left" w:pos="1740"/>
        </w:tabs>
        <w:spacing w:before="61"/>
        <w:ind w:left="1739" w:hanging="178"/>
        <w:jc w:val="both"/>
        <w:rPr>
          <w:sz w:val="28"/>
        </w:rPr>
      </w:pPr>
      <w:r>
        <w:rPr>
          <w:color w:val="0D0D0D"/>
          <w:sz w:val="28"/>
        </w:rPr>
        <w:t>Trước</w:t>
      </w:r>
      <w:r>
        <w:rPr>
          <w:color w:val="0D0D0D"/>
          <w:spacing w:val="13"/>
          <w:sz w:val="28"/>
        </w:rPr>
        <w:t xml:space="preserve"> </w:t>
      </w:r>
      <w:r>
        <w:rPr>
          <w:color w:val="0D0D0D"/>
          <w:sz w:val="28"/>
        </w:rPr>
        <w:t>khi</w:t>
      </w:r>
      <w:r>
        <w:rPr>
          <w:color w:val="0D0D0D"/>
          <w:spacing w:val="11"/>
          <w:sz w:val="28"/>
        </w:rPr>
        <w:t xml:space="preserve"> </w:t>
      </w:r>
      <w:r>
        <w:rPr>
          <w:color w:val="0D0D0D"/>
          <w:sz w:val="28"/>
        </w:rPr>
        <w:t>xuất</w:t>
      </w:r>
      <w:r>
        <w:rPr>
          <w:color w:val="0D0D0D"/>
          <w:spacing w:val="11"/>
          <w:sz w:val="28"/>
        </w:rPr>
        <w:t xml:space="preserve"> </w:t>
      </w:r>
      <w:r>
        <w:rPr>
          <w:color w:val="0D0D0D"/>
          <w:sz w:val="28"/>
        </w:rPr>
        <w:t>viện,</w:t>
      </w:r>
      <w:r>
        <w:rPr>
          <w:color w:val="0D0D0D"/>
          <w:spacing w:val="12"/>
          <w:sz w:val="28"/>
        </w:rPr>
        <w:t xml:space="preserve"> </w:t>
      </w:r>
      <w:r>
        <w:rPr>
          <w:color w:val="0D0D0D"/>
          <w:sz w:val="28"/>
        </w:rPr>
        <w:t>điều</w:t>
      </w:r>
      <w:r>
        <w:rPr>
          <w:color w:val="0D0D0D"/>
          <w:spacing w:val="12"/>
          <w:sz w:val="28"/>
        </w:rPr>
        <w:t xml:space="preserve"> </w:t>
      </w:r>
      <w:r>
        <w:rPr>
          <w:color w:val="0D0D0D"/>
          <w:sz w:val="28"/>
        </w:rPr>
        <w:t>dưỡng</w:t>
      </w:r>
      <w:r>
        <w:rPr>
          <w:color w:val="0D0D0D"/>
          <w:spacing w:val="11"/>
          <w:sz w:val="28"/>
        </w:rPr>
        <w:t xml:space="preserve"> </w:t>
      </w:r>
      <w:r>
        <w:rPr>
          <w:color w:val="0D0D0D"/>
          <w:sz w:val="28"/>
        </w:rPr>
        <w:t>nên</w:t>
      </w:r>
      <w:r>
        <w:rPr>
          <w:color w:val="0D0D0D"/>
          <w:spacing w:val="11"/>
          <w:sz w:val="28"/>
        </w:rPr>
        <w:t xml:space="preserve"> </w:t>
      </w:r>
      <w:r>
        <w:rPr>
          <w:color w:val="0D0D0D"/>
          <w:sz w:val="28"/>
        </w:rPr>
        <w:t>giáo</w:t>
      </w:r>
      <w:r>
        <w:rPr>
          <w:color w:val="0D0D0D"/>
          <w:spacing w:val="13"/>
          <w:sz w:val="28"/>
        </w:rPr>
        <w:t xml:space="preserve"> </w:t>
      </w:r>
      <w:r>
        <w:rPr>
          <w:color w:val="0D0D0D"/>
          <w:sz w:val="28"/>
        </w:rPr>
        <w:t>dục</w:t>
      </w:r>
      <w:r>
        <w:rPr>
          <w:color w:val="0D0D0D"/>
          <w:spacing w:val="11"/>
          <w:sz w:val="28"/>
        </w:rPr>
        <w:t xml:space="preserve"> </w:t>
      </w:r>
      <w:r>
        <w:rPr>
          <w:color w:val="0D0D0D"/>
          <w:sz w:val="28"/>
        </w:rPr>
        <w:t>người</w:t>
      </w:r>
      <w:r>
        <w:rPr>
          <w:color w:val="0D0D0D"/>
          <w:spacing w:val="11"/>
          <w:sz w:val="28"/>
        </w:rPr>
        <w:t xml:space="preserve"> </w:t>
      </w:r>
      <w:r>
        <w:rPr>
          <w:color w:val="0D0D0D"/>
          <w:sz w:val="28"/>
        </w:rPr>
        <w:t>chăm</w:t>
      </w:r>
      <w:r>
        <w:rPr>
          <w:color w:val="0D0D0D"/>
          <w:spacing w:val="7"/>
          <w:sz w:val="28"/>
        </w:rPr>
        <w:t xml:space="preserve"> </w:t>
      </w:r>
      <w:r>
        <w:rPr>
          <w:color w:val="0D0D0D"/>
          <w:sz w:val="28"/>
        </w:rPr>
        <w:t>sóc</w:t>
      </w:r>
      <w:r>
        <w:rPr>
          <w:color w:val="0D0D0D"/>
          <w:spacing w:val="13"/>
          <w:sz w:val="28"/>
        </w:rPr>
        <w:t xml:space="preserve"> </w:t>
      </w:r>
      <w:r>
        <w:rPr>
          <w:color w:val="0D0D0D"/>
          <w:sz w:val="28"/>
        </w:rPr>
        <w:t>về</w:t>
      </w:r>
      <w:r>
        <w:rPr>
          <w:color w:val="0D0D0D"/>
          <w:spacing w:val="10"/>
          <w:sz w:val="28"/>
        </w:rPr>
        <w:t xml:space="preserve"> </w:t>
      </w:r>
      <w:r>
        <w:rPr>
          <w:color w:val="0D0D0D"/>
          <w:sz w:val="28"/>
        </w:rPr>
        <w:t>tất</w:t>
      </w:r>
      <w:r>
        <w:rPr>
          <w:color w:val="0D0D0D"/>
          <w:spacing w:val="14"/>
          <w:sz w:val="28"/>
        </w:rPr>
        <w:t xml:space="preserve"> </w:t>
      </w:r>
      <w:r>
        <w:rPr>
          <w:color w:val="0D0D0D"/>
          <w:sz w:val="28"/>
        </w:rPr>
        <w:t>cả</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7551B7">
      <w:pPr>
        <w:pStyle w:val="BodyText"/>
        <w:spacing w:before="89"/>
        <w:ind w:left="842"/>
      </w:pPr>
      <w:r>
        <w:rPr>
          <w:lang w:val="vi"/>
        </w:rPr>
        <w:pict>
          <v:shape id="_x0000_s1258" type="#_x0000_t136" style="position:absolute;left:0;text-align:left;margin-left:-11.4pt;margin-top:138.8pt;width:313.8pt;height:12pt;rotation:306;z-index:-15600640;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các nhiệm vụ cần thiết để chăm sóc người bệnh. Có thể bao gồm:</w:t>
      </w:r>
    </w:p>
    <w:p w:rsidR="007551B7" w:rsidRDefault="007551B7" w:rsidP="007551B7">
      <w:pPr>
        <w:pStyle w:val="BodyText"/>
        <w:ind w:left="1562"/>
      </w:pPr>
      <w:r>
        <w:rPr>
          <w:color w:val="0D0D0D"/>
        </w:rPr>
        <w:t>+ Tiêm thuốc;</w:t>
      </w:r>
    </w:p>
    <w:p w:rsidR="007551B7" w:rsidRDefault="007551B7" w:rsidP="007551B7">
      <w:pPr>
        <w:pStyle w:val="BodyText"/>
        <w:spacing w:before="62"/>
        <w:ind w:left="1562"/>
      </w:pPr>
      <w:r>
        <w:rPr>
          <w:color w:val="0D0D0D"/>
        </w:rPr>
        <w:t>+ Tiếp cận một đường truyền tĩnh mạch trung tâm;</w:t>
      </w:r>
    </w:p>
    <w:p w:rsidR="007551B7" w:rsidRDefault="007551B7" w:rsidP="007551B7">
      <w:pPr>
        <w:pStyle w:val="BodyText"/>
        <w:spacing w:before="59"/>
        <w:ind w:left="1562"/>
      </w:pPr>
      <w:r>
        <w:rPr>
          <w:color w:val="0D0D0D"/>
        </w:rPr>
        <w:t>+ Chăm sóc vết thương;</w:t>
      </w:r>
    </w:p>
    <w:p w:rsidR="007551B7" w:rsidRDefault="007551B7" w:rsidP="007551B7">
      <w:pPr>
        <w:pStyle w:val="BodyText"/>
        <w:ind w:left="1562"/>
      </w:pPr>
      <w:r>
        <w:rPr>
          <w:color w:val="0D0D0D"/>
        </w:rPr>
        <w:t>+ Tắm cho người bệnh;</w:t>
      </w:r>
    </w:p>
    <w:p w:rsidR="007551B7" w:rsidRDefault="007551B7" w:rsidP="007551B7">
      <w:pPr>
        <w:pStyle w:val="BodyText"/>
        <w:ind w:left="1562"/>
      </w:pPr>
      <w:r>
        <w:rPr>
          <w:color w:val="0D0D0D"/>
        </w:rPr>
        <w:t>+ Vệ sinh;</w:t>
      </w:r>
    </w:p>
    <w:p w:rsidR="007551B7" w:rsidRDefault="007551B7" w:rsidP="007551B7">
      <w:pPr>
        <w:pStyle w:val="BodyText"/>
        <w:spacing w:before="59"/>
        <w:ind w:left="1562"/>
      </w:pPr>
      <w:r>
        <w:rPr>
          <w:color w:val="0D0D0D"/>
        </w:rPr>
        <w:t>+ Cho người bệnh ăn các loại thực phẩm phù hợp và giảm thiểu rủi ro hít sặc;</w:t>
      </w:r>
    </w:p>
    <w:p w:rsidR="007551B7" w:rsidRDefault="007551B7" w:rsidP="007551B7">
      <w:pPr>
        <w:pStyle w:val="BodyText"/>
        <w:ind w:left="1562"/>
      </w:pPr>
      <w:r>
        <w:rPr>
          <w:color w:val="0D0D0D"/>
        </w:rPr>
        <w:t>+ Cung cấp dinh dưỡng qua ống mở dạ dày hoặc hỗng tràng ra da.</w:t>
      </w:r>
    </w:p>
    <w:p w:rsidR="007551B7" w:rsidRDefault="007551B7" w:rsidP="007551B7">
      <w:pPr>
        <w:sectPr w:rsidR="007551B7">
          <w:pgSz w:w="11910" w:h="16840"/>
          <w:pgMar w:top="1020" w:right="0" w:bottom="280" w:left="860" w:header="724" w:footer="0" w:gutter="0"/>
          <w:cols w:space="720"/>
        </w:sectPr>
      </w:pPr>
    </w:p>
    <w:p w:rsidR="007551B7" w:rsidRDefault="007551B7" w:rsidP="007551B7">
      <w:pPr>
        <w:pStyle w:val="BodyText"/>
        <w:rPr>
          <w:sz w:val="21"/>
        </w:rPr>
      </w:pPr>
    </w:p>
    <w:p w:rsidR="007551B7" w:rsidRDefault="00485315" w:rsidP="00C471A7">
      <w:pPr>
        <w:pStyle w:val="Heading1"/>
        <w:numPr>
          <w:ilvl w:val="2"/>
          <w:numId w:val="151"/>
        </w:numPr>
        <w:tabs>
          <w:tab w:val="left" w:pos="4095"/>
        </w:tabs>
        <w:spacing w:before="86"/>
        <w:ind w:left="4094" w:right="0" w:hanging="493"/>
        <w:jc w:val="left"/>
      </w:pPr>
      <w:r>
        <w:rPr>
          <w:lang w:val="vi"/>
        </w:rPr>
        <w:pict>
          <v:shape id="_x0000_s1259" type="#_x0000_t136" style="position:absolute;left:0;text-align:left;margin-left:-11.4pt;margin-top:138.3pt;width:313.8pt;height:12pt;rotation:306;z-index:-1559961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5"/>
        </w:rPr>
        <w:t xml:space="preserve">CHĂM </w:t>
      </w:r>
      <w:r w:rsidR="007551B7">
        <w:rPr>
          <w:color w:val="0D0D0D"/>
          <w:spacing w:val="-4"/>
        </w:rPr>
        <w:t xml:space="preserve">SÓC </w:t>
      </w:r>
      <w:r w:rsidR="007551B7">
        <w:rPr>
          <w:color w:val="0D0D0D"/>
          <w:spacing w:val="-5"/>
        </w:rPr>
        <w:t>CUỐI</w:t>
      </w:r>
      <w:r w:rsidR="007551B7">
        <w:rPr>
          <w:color w:val="0D0D0D"/>
          <w:spacing w:val="-26"/>
        </w:rPr>
        <w:t xml:space="preserve"> </w:t>
      </w:r>
      <w:r w:rsidR="007551B7">
        <w:rPr>
          <w:color w:val="0D0D0D"/>
          <w:spacing w:val="-5"/>
        </w:rPr>
        <w:t>ĐỜI</w:t>
      </w:r>
    </w:p>
    <w:p w:rsidR="007551B7" w:rsidRDefault="007551B7" w:rsidP="00C471A7">
      <w:pPr>
        <w:pStyle w:val="Heading2"/>
        <w:numPr>
          <w:ilvl w:val="1"/>
          <w:numId w:val="12"/>
        </w:numPr>
        <w:tabs>
          <w:tab w:val="left" w:pos="1335"/>
        </w:tabs>
        <w:spacing w:before="120"/>
        <w:jc w:val="both"/>
      </w:pPr>
      <w:bookmarkStart w:id="11" w:name="_TOC_250001"/>
      <w:r>
        <w:rPr>
          <w:color w:val="0D0D0D"/>
        </w:rPr>
        <w:t xml:space="preserve">Thảo luận </w:t>
      </w:r>
      <w:r>
        <w:rPr>
          <w:color w:val="0D0D0D"/>
          <w:spacing w:val="-3"/>
        </w:rPr>
        <w:t xml:space="preserve">kế </w:t>
      </w:r>
      <w:r>
        <w:rPr>
          <w:color w:val="0D0D0D"/>
        </w:rPr>
        <w:t>hoạch chăm sóc y tế cho tương</w:t>
      </w:r>
      <w:r>
        <w:rPr>
          <w:color w:val="0D0D0D"/>
          <w:spacing w:val="-5"/>
        </w:rPr>
        <w:t xml:space="preserve"> </w:t>
      </w:r>
      <w:bookmarkEnd w:id="11"/>
      <w:r>
        <w:rPr>
          <w:color w:val="0D0D0D"/>
        </w:rPr>
        <w:t>lai</w:t>
      </w:r>
    </w:p>
    <w:p w:rsidR="007551B7" w:rsidRDefault="007551B7" w:rsidP="00C471A7">
      <w:pPr>
        <w:pStyle w:val="ListParagraph"/>
        <w:numPr>
          <w:ilvl w:val="2"/>
          <w:numId w:val="12"/>
        </w:numPr>
        <w:tabs>
          <w:tab w:val="left" w:pos="1728"/>
        </w:tabs>
        <w:spacing w:before="55"/>
        <w:ind w:right="1131" w:firstLine="719"/>
        <w:jc w:val="both"/>
        <w:rPr>
          <w:sz w:val="28"/>
        </w:rPr>
      </w:pPr>
      <w:r>
        <w:rPr>
          <w:color w:val="0D0D0D"/>
          <w:sz w:val="28"/>
        </w:rPr>
        <w:t xml:space="preserve">Việc thảo luận này là rất quan trọng cho tất cả giai đoạn bệnh, không chỉ ở giai đoạn cuối đời. Việc thảo luận này nên được tiến hành sớm nhất có thể, khi người bệnh còn đủ tỉnh táo và </w:t>
      </w:r>
      <w:r>
        <w:rPr>
          <w:color w:val="0D0D0D"/>
          <w:spacing w:val="-3"/>
          <w:sz w:val="28"/>
        </w:rPr>
        <w:t xml:space="preserve">mức </w:t>
      </w:r>
      <w:r>
        <w:rPr>
          <w:color w:val="0D0D0D"/>
          <w:sz w:val="28"/>
        </w:rPr>
        <w:t>độ hoạt động còn</w:t>
      </w:r>
      <w:r>
        <w:rPr>
          <w:color w:val="0D0D0D"/>
          <w:spacing w:val="-4"/>
          <w:sz w:val="28"/>
        </w:rPr>
        <w:t xml:space="preserve"> </w:t>
      </w:r>
      <w:r>
        <w:rPr>
          <w:color w:val="0D0D0D"/>
          <w:sz w:val="28"/>
        </w:rPr>
        <w:t>tốt.</w:t>
      </w:r>
    </w:p>
    <w:p w:rsidR="007551B7" w:rsidRDefault="007551B7" w:rsidP="00C471A7">
      <w:pPr>
        <w:pStyle w:val="ListParagraph"/>
        <w:numPr>
          <w:ilvl w:val="2"/>
          <w:numId w:val="12"/>
        </w:numPr>
        <w:tabs>
          <w:tab w:val="left" w:pos="1718"/>
        </w:tabs>
        <w:spacing w:before="59"/>
        <w:ind w:right="1135" w:firstLine="719"/>
        <w:jc w:val="both"/>
        <w:rPr>
          <w:sz w:val="28"/>
        </w:rPr>
      </w:pPr>
      <w:r>
        <w:rPr>
          <w:color w:val="0D0D0D"/>
          <w:sz w:val="28"/>
        </w:rPr>
        <w:t>Bất</w:t>
      </w:r>
      <w:r>
        <w:rPr>
          <w:color w:val="0D0D0D"/>
          <w:spacing w:val="-8"/>
          <w:sz w:val="28"/>
        </w:rPr>
        <w:t xml:space="preserve"> </w:t>
      </w:r>
      <w:r>
        <w:rPr>
          <w:color w:val="0D0D0D"/>
          <w:sz w:val="28"/>
        </w:rPr>
        <w:t>cứ</w:t>
      </w:r>
      <w:r>
        <w:rPr>
          <w:color w:val="0D0D0D"/>
          <w:spacing w:val="-10"/>
          <w:sz w:val="28"/>
        </w:rPr>
        <w:t xml:space="preserve"> </w:t>
      </w:r>
      <w:r>
        <w:rPr>
          <w:color w:val="0D0D0D"/>
          <w:sz w:val="28"/>
        </w:rPr>
        <w:t>khi</w:t>
      </w:r>
      <w:r>
        <w:rPr>
          <w:color w:val="0D0D0D"/>
          <w:spacing w:val="-11"/>
          <w:sz w:val="28"/>
        </w:rPr>
        <w:t xml:space="preserve"> </w:t>
      </w:r>
      <w:r>
        <w:rPr>
          <w:color w:val="0D0D0D"/>
          <w:sz w:val="28"/>
        </w:rPr>
        <w:t>nào</w:t>
      </w:r>
      <w:r>
        <w:rPr>
          <w:color w:val="0D0D0D"/>
          <w:spacing w:val="-7"/>
          <w:sz w:val="28"/>
        </w:rPr>
        <w:t xml:space="preserve"> </w:t>
      </w:r>
      <w:r>
        <w:rPr>
          <w:color w:val="0D0D0D"/>
          <w:sz w:val="28"/>
        </w:rPr>
        <w:t>có</w:t>
      </w:r>
      <w:r>
        <w:rPr>
          <w:color w:val="0D0D0D"/>
          <w:spacing w:val="-6"/>
          <w:sz w:val="28"/>
        </w:rPr>
        <w:t xml:space="preserve"> </w:t>
      </w:r>
      <w:r>
        <w:rPr>
          <w:color w:val="0D0D0D"/>
          <w:sz w:val="28"/>
        </w:rPr>
        <w:t>một</w:t>
      </w:r>
      <w:r>
        <w:rPr>
          <w:color w:val="0D0D0D"/>
          <w:spacing w:val="-8"/>
          <w:sz w:val="28"/>
        </w:rPr>
        <w:t xml:space="preserve"> </w:t>
      </w:r>
      <w:r>
        <w:rPr>
          <w:color w:val="0D0D0D"/>
          <w:sz w:val="28"/>
        </w:rPr>
        <w:t>sự</w:t>
      </w:r>
      <w:r>
        <w:rPr>
          <w:color w:val="0D0D0D"/>
          <w:spacing w:val="-10"/>
          <w:sz w:val="28"/>
        </w:rPr>
        <w:t xml:space="preserve"> </w:t>
      </w:r>
      <w:r>
        <w:rPr>
          <w:color w:val="0D0D0D"/>
          <w:sz w:val="28"/>
        </w:rPr>
        <w:t>thay</w:t>
      </w:r>
      <w:r>
        <w:rPr>
          <w:color w:val="0D0D0D"/>
          <w:spacing w:val="-11"/>
          <w:sz w:val="28"/>
        </w:rPr>
        <w:t xml:space="preserve"> </w:t>
      </w:r>
      <w:r>
        <w:rPr>
          <w:color w:val="0D0D0D"/>
          <w:sz w:val="28"/>
        </w:rPr>
        <w:t>đổi</w:t>
      </w:r>
      <w:r>
        <w:rPr>
          <w:color w:val="0D0D0D"/>
          <w:spacing w:val="-8"/>
          <w:sz w:val="28"/>
        </w:rPr>
        <w:t xml:space="preserve"> </w:t>
      </w:r>
      <w:r>
        <w:rPr>
          <w:color w:val="0D0D0D"/>
          <w:sz w:val="28"/>
        </w:rPr>
        <w:t>lớn</w:t>
      </w:r>
      <w:r>
        <w:rPr>
          <w:color w:val="0D0D0D"/>
          <w:spacing w:val="-8"/>
          <w:sz w:val="28"/>
        </w:rPr>
        <w:t xml:space="preserve"> </w:t>
      </w:r>
      <w:r>
        <w:rPr>
          <w:color w:val="0D0D0D"/>
          <w:sz w:val="28"/>
        </w:rPr>
        <w:t>về</w:t>
      </w:r>
      <w:r>
        <w:rPr>
          <w:color w:val="0D0D0D"/>
          <w:spacing w:val="-8"/>
          <w:sz w:val="28"/>
        </w:rPr>
        <w:t xml:space="preserve"> </w:t>
      </w:r>
      <w:r>
        <w:rPr>
          <w:color w:val="0D0D0D"/>
          <w:sz w:val="28"/>
        </w:rPr>
        <w:t>tình</w:t>
      </w:r>
      <w:r>
        <w:rPr>
          <w:color w:val="0D0D0D"/>
          <w:spacing w:val="-8"/>
          <w:sz w:val="28"/>
        </w:rPr>
        <w:t xml:space="preserve"> </w:t>
      </w:r>
      <w:r>
        <w:rPr>
          <w:color w:val="0D0D0D"/>
          <w:sz w:val="28"/>
        </w:rPr>
        <w:t>trạng</w:t>
      </w:r>
      <w:r>
        <w:rPr>
          <w:color w:val="0D0D0D"/>
          <w:spacing w:val="-8"/>
          <w:sz w:val="28"/>
        </w:rPr>
        <w:t xml:space="preserve"> </w:t>
      </w:r>
      <w:r>
        <w:rPr>
          <w:color w:val="0D0D0D"/>
          <w:sz w:val="28"/>
        </w:rPr>
        <w:t>của</w:t>
      </w:r>
      <w:r>
        <w:rPr>
          <w:color w:val="0D0D0D"/>
          <w:spacing w:val="-9"/>
          <w:sz w:val="28"/>
        </w:rPr>
        <w:t xml:space="preserve"> </w:t>
      </w:r>
      <w:r>
        <w:rPr>
          <w:color w:val="0D0D0D"/>
          <w:sz w:val="28"/>
        </w:rPr>
        <w:t>người</w:t>
      </w:r>
      <w:r>
        <w:rPr>
          <w:color w:val="0D0D0D"/>
          <w:spacing w:val="-7"/>
          <w:sz w:val="28"/>
        </w:rPr>
        <w:t xml:space="preserve"> </w:t>
      </w:r>
      <w:r>
        <w:rPr>
          <w:color w:val="0D0D0D"/>
          <w:sz w:val="28"/>
        </w:rPr>
        <w:t>bệnh</w:t>
      </w:r>
      <w:r>
        <w:rPr>
          <w:color w:val="0D0D0D"/>
          <w:spacing w:val="-8"/>
          <w:sz w:val="28"/>
        </w:rPr>
        <w:t xml:space="preserve"> </w:t>
      </w:r>
      <w:r>
        <w:rPr>
          <w:color w:val="0D0D0D"/>
          <w:sz w:val="28"/>
        </w:rPr>
        <w:t>và</w:t>
      </w:r>
      <w:r>
        <w:rPr>
          <w:color w:val="0D0D0D"/>
          <w:spacing w:val="-9"/>
          <w:sz w:val="28"/>
        </w:rPr>
        <w:t xml:space="preserve"> </w:t>
      </w:r>
      <w:r>
        <w:rPr>
          <w:color w:val="0D0D0D"/>
          <w:sz w:val="28"/>
        </w:rPr>
        <w:t>đặc biệt khi người bệnh hấp hối, bác sĩ cần phải xem xét lại các mục tiêu chăm sóc với</w:t>
      </w:r>
      <w:r>
        <w:rPr>
          <w:color w:val="0D0D0D"/>
          <w:spacing w:val="-11"/>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11"/>
          <w:sz w:val="28"/>
        </w:rPr>
        <w:t xml:space="preserve"> </w:t>
      </w:r>
      <w:r>
        <w:rPr>
          <w:color w:val="0D0D0D"/>
          <w:sz w:val="28"/>
        </w:rPr>
        <w:t>và/hoặc</w:t>
      </w:r>
      <w:r>
        <w:rPr>
          <w:color w:val="0D0D0D"/>
          <w:spacing w:val="-10"/>
          <w:sz w:val="28"/>
        </w:rPr>
        <w:t xml:space="preserve"> </w:t>
      </w:r>
      <w:r>
        <w:rPr>
          <w:color w:val="0D0D0D"/>
          <w:sz w:val="28"/>
        </w:rPr>
        <w:t>với</w:t>
      </w:r>
      <w:r>
        <w:rPr>
          <w:color w:val="0D0D0D"/>
          <w:spacing w:val="-13"/>
          <w:sz w:val="28"/>
        </w:rPr>
        <w:t xml:space="preserve"> </w:t>
      </w:r>
      <w:r>
        <w:rPr>
          <w:color w:val="0D0D0D"/>
          <w:sz w:val="28"/>
        </w:rPr>
        <w:t>gia</w:t>
      </w:r>
      <w:r>
        <w:rPr>
          <w:color w:val="0D0D0D"/>
          <w:spacing w:val="-14"/>
          <w:sz w:val="28"/>
        </w:rPr>
        <w:t xml:space="preserve"> </w:t>
      </w:r>
      <w:r>
        <w:rPr>
          <w:color w:val="0D0D0D"/>
          <w:sz w:val="28"/>
        </w:rPr>
        <w:t>đình</w:t>
      </w:r>
      <w:r>
        <w:rPr>
          <w:color w:val="0D0D0D"/>
          <w:spacing w:val="-13"/>
          <w:sz w:val="28"/>
        </w:rPr>
        <w:t xml:space="preserve"> </w:t>
      </w:r>
      <w:r>
        <w:rPr>
          <w:color w:val="0D0D0D"/>
          <w:sz w:val="28"/>
        </w:rPr>
        <w:t>và</w:t>
      </w:r>
      <w:r>
        <w:rPr>
          <w:color w:val="0D0D0D"/>
          <w:spacing w:val="-10"/>
          <w:sz w:val="28"/>
        </w:rPr>
        <w:t xml:space="preserve"> </w:t>
      </w:r>
      <w:r>
        <w:rPr>
          <w:color w:val="0D0D0D"/>
          <w:sz w:val="28"/>
        </w:rPr>
        <w:t>đề</w:t>
      </w:r>
      <w:r>
        <w:rPr>
          <w:color w:val="0D0D0D"/>
          <w:spacing w:val="-14"/>
          <w:sz w:val="28"/>
        </w:rPr>
        <w:t xml:space="preserve"> </w:t>
      </w:r>
      <w:r>
        <w:rPr>
          <w:color w:val="0D0D0D"/>
          <w:sz w:val="28"/>
        </w:rPr>
        <w:t>nghị</w:t>
      </w:r>
      <w:r>
        <w:rPr>
          <w:color w:val="0D0D0D"/>
          <w:spacing w:val="-11"/>
          <w:sz w:val="28"/>
        </w:rPr>
        <w:t xml:space="preserve"> </w:t>
      </w:r>
      <w:r>
        <w:rPr>
          <w:color w:val="0D0D0D"/>
          <w:sz w:val="28"/>
        </w:rPr>
        <w:t>bất</w:t>
      </w:r>
      <w:r>
        <w:rPr>
          <w:color w:val="0D0D0D"/>
          <w:spacing w:val="-11"/>
          <w:sz w:val="28"/>
        </w:rPr>
        <w:t xml:space="preserve"> </w:t>
      </w:r>
      <w:r>
        <w:rPr>
          <w:color w:val="0D0D0D"/>
          <w:sz w:val="28"/>
        </w:rPr>
        <w:t>kỳ</w:t>
      </w:r>
      <w:r>
        <w:rPr>
          <w:color w:val="0D0D0D"/>
          <w:spacing w:val="-14"/>
          <w:sz w:val="28"/>
        </w:rPr>
        <w:t xml:space="preserve"> </w:t>
      </w:r>
      <w:r>
        <w:rPr>
          <w:color w:val="0D0D0D"/>
          <w:sz w:val="28"/>
        </w:rPr>
        <w:t>thay</w:t>
      </w:r>
      <w:r>
        <w:rPr>
          <w:color w:val="0D0D0D"/>
          <w:spacing w:val="-12"/>
          <w:sz w:val="28"/>
        </w:rPr>
        <w:t xml:space="preserve"> </w:t>
      </w:r>
      <w:r>
        <w:rPr>
          <w:color w:val="0D0D0D"/>
          <w:sz w:val="28"/>
        </w:rPr>
        <w:t>đổi</w:t>
      </w:r>
      <w:r>
        <w:rPr>
          <w:color w:val="0D0D0D"/>
          <w:spacing w:val="-11"/>
          <w:sz w:val="28"/>
        </w:rPr>
        <w:t xml:space="preserve"> </w:t>
      </w:r>
      <w:r>
        <w:rPr>
          <w:color w:val="0D0D0D"/>
          <w:sz w:val="28"/>
        </w:rPr>
        <w:t>nào</w:t>
      </w:r>
      <w:r>
        <w:rPr>
          <w:color w:val="0D0D0D"/>
          <w:spacing w:val="-9"/>
          <w:sz w:val="28"/>
        </w:rPr>
        <w:t xml:space="preserve"> </w:t>
      </w:r>
      <w:r>
        <w:rPr>
          <w:color w:val="0D0D0D"/>
          <w:sz w:val="28"/>
        </w:rPr>
        <w:t>trong</w:t>
      </w:r>
      <w:r>
        <w:rPr>
          <w:color w:val="0D0D0D"/>
          <w:spacing w:val="-11"/>
          <w:sz w:val="28"/>
        </w:rPr>
        <w:t xml:space="preserve"> </w:t>
      </w:r>
      <w:r>
        <w:rPr>
          <w:color w:val="0D0D0D"/>
          <w:sz w:val="28"/>
        </w:rPr>
        <w:t>mục</w:t>
      </w:r>
      <w:r>
        <w:rPr>
          <w:color w:val="0D0D0D"/>
          <w:spacing w:val="-11"/>
          <w:sz w:val="28"/>
        </w:rPr>
        <w:t xml:space="preserve"> </w:t>
      </w:r>
      <w:r>
        <w:rPr>
          <w:color w:val="0D0D0D"/>
          <w:sz w:val="28"/>
        </w:rPr>
        <w:t>tiêu chăm sóc dựa trên các mong muốn trong cuộc sống và tình trạng lâm sàng của người bệnh.</w:t>
      </w:r>
    </w:p>
    <w:p w:rsidR="007551B7" w:rsidRDefault="007551B7" w:rsidP="00C471A7">
      <w:pPr>
        <w:pStyle w:val="ListParagraph"/>
        <w:numPr>
          <w:ilvl w:val="2"/>
          <w:numId w:val="12"/>
        </w:numPr>
        <w:tabs>
          <w:tab w:val="left" w:pos="1726"/>
        </w:tabs>
        <w:spacing w:before="61"/>
        <w:ind w:left="1725" w:hanging="164"/>
        <w:jc w:val="both"/>
        <w:rPr>
          <w:sz w:val="28"/>
        </w:rPr>
      </w:pPr>
      <w:r>
        <w:rPr>
          <w:color w:val="0D0D0D"/>
          <w:sz w:val="28"/>
        </w:rPr>
        <w:t>Để thảo luận về các mục tiêu chăm sóc, các bác sĩ</w:t>
      </w:r>
      <w:r>
        <w:rPr>
          <w:color w:val="0D0D0D"/>
          <w:spacing w:val="-10"/>
          <w:sz w:val="28"/>
        </w:rPr>
        <w:t xml:space="preserve"> </w:t>
      </w:r>
      <w:r>
        <w:rPr>
          <w:color w:val="0D0D0D"/>
          <w:sz w:val="28"/>
        </w:rPr>
        <w:t>cần:</w:t>
      </w:r>
    </w:p>
    <w:p w:rsidR="007551B7" w:rsidRDefault="007551B7" w:rsidP="007551B7">
      <w:pPr>
        <w:pStyle w:val="BodyText"/>
        <w:ind w:left="1562"/>
        <w:jc w:val="both"/>
      </w:pPr>
      <w:r>
        <w:rPr>
          <w:color w:val="0D0D0D"/>
        </w:rPr>
        <w:t>+ Nên cố gắng thảo luận ở một nơi yên tĩnh và riêng tư nhất có thể;</w:t>
      </w:r>
    </w:p>
    <w:p w:rsidR="007551B7" w:rsidRDefault="007551B7" w:rsidP="007551B7">
      <w:pPr>
        <w:pStyle w:val="BodyText"/>
        <w:spacing w:before="59"/>
        <w:ind w:left="842" w:right="1140" w:firstLine="719"/>
        <w:jc w:val="both"/>
      </w:pPr>
      <w:r>
        <w:rPr>
          <w:color w:val="0D0D0D"/>
        </w:rPr>
        <w:t>+ Nên bắt đầu bằng cách đánh giá sự hiểu biết của người bệnh hoặc gia đình về tình trạng lâm sàng và nhẹ nhàng sửa chữa bất kỳ hiểu biết sai lầm nào.</w:t>
      </w:r>
    </w:p>
    <w:p w:rsidR="007551B7" w:rsidRDefault="007551B7" w:rsidP="007551B7">
      <w:pPr>
        <w:pStyle w:val="BodyText"/>
        <w:spacing w:before="62"/>
        <w:ind w:left="842" w:right="1140" w:firstLine="719"/>
        <w:jc w:val="both"/>
      </w:pPr>
      <w:r>
        <w:rPr>
          <w:color w:val="0D0D0D"/>
        </w:rPr>
        <w:t>+ Đề nghị người bệnh hoặc gia đình xem xét các vấn đề quan trọng nhất đối</w:t>
      </w:r>
      <w:r>
        <w:rPr>
          <w:color w:val="0D0D0D"/>
          <w:spacing w:val="-14"/>
        </w:rPr>
        <w:t xml:space="preserve"> </w:t>
      </w:r>
      <w:r>
        <w:rPr>
          <w:color w:val="0D0D0D"/>
        </w:rPr>
        <w:t>với</w:t>
      </w:r>
      <w:r>
        <w:rPr>
          <w:color w:val="0D0D0D"/>
          <w:spacing w:val="-13"/>
        </w:rPr>
        <w:t xml:space="preserve"> </w:t>
      </w:r>
      <w:r>
        <w:rPr>
          <w:color w:val="0D0D0D"/>
        </w:rPr>
        <w:t>người</w:t>
      </w:r>
      <w:r>
        <w:rPr>
          <w:color w:val="0D0D0D"/>
          <w:spacing w:val="-14"/>
        </w:rPr>
        <w:t xml:space="preserve"> </w:t>
      </w:r>
      <w:r>
        <w:rPr>
          <w:color w:val="0D0D0D"/>
        </w:rPr>
        <w:t>bệnh.</w:t>
      </w:r>
      <w:r>
        <w:rPr>
          <w:color w:val="0D0D0D"/>
          <w:spacing w:val="-14"/>
        </w:rPr>
        <w:t xml:space="preserve"> </w:t>
      </w:r>
      <w:r>
        <w:rPr>
          <w:color w:val="0D0D0D"/>
        </w:rPr>
        <w:t>Người</w:t>
      </w:r>
      <w:r>
        <w:rPr>
          <w:color w:val="0D0D0D"/>
          <w:spacing w:val="-14"/>
        </w:rPr>
        <w:t xml:space="preserve"> </w:t>
      </w:r>
      <w:r>
        <w:rPr>
          <w:color w:val="0D0D0D"/>
        </w:rPr>
        <w:t>bệnh</w:t>
      </w:r>
      <w:r>
        <w:rPr>
          <w:color w:val="0D0D0D"/>
          <w:spacing w:val="-13"/>
        </w:rPr>
        <w:t xml:space="preserve"> </w:t>
      </w:r>
      <w:r>
        <w:rPr>
          <w:color w:val="0D0D0D"/>
        </w:rPr>
        <w:t>cần</w:t>
      </w:r>
      <w:r>
        <w:rPr>
          <w:color w:val="0D0D0D"/>
          <w:spacing w:val="-14"/>
        </w:rPr>
        <w:t xml:space="preserve"> </w:t>
      </w:r>
      <w:r>
        <w:rPr>
          <w:color w:val="0D0D0D"/>
        </w:rPr>
        <w:t>chọn</w:t>
      </w:r>
      <w:r>
        <w:rPr>
          <w:color w:val="0D0D0D"/>
          <w:spacing w:val="-13"/>
        </w:rPr>
        <w:t xml:space="preserve"> </w:t>
      </w:r>
      <w:r>
        <w:rPr>
          <w:color w:val="0D0D0D"/>
        </w:rPr>
        <w:t>lựa</w:t>
      </w:r>
      <w:r>
        <w:rPr>
          <w:color w:val="0D0D0D"/>
          <w:spacing w:val="-14"/>
        </w:rPr>
        <w:t xml:space="preserve"> </w:t>
      </w:r>
      <w:r>
        <w:rPr>
          <w:color w:val="0D0D0D"/>
        </w:rPr>
        <w:t>người</w:t>
      </w:r>
      <w:r>
        <w:rPr>
          <w:color w:val="0D0D0D"/>
          <w:spacing w:val="-14"/>
        </w:rPr>
        <w:t xml:space="preserve"> </w:t>
      </w:r>
      <w:r>
        <w:rPr>
          <w:color w:val="0D0D0D"/>
          <w:spacing w:val="-3"/>
        </w:rPr>
        <w:t>mà</w:t>
      </w:r>
      <w:r>
        <w:rPr>
          <w:color w:val="0D0D0D"/>
          <w:spacing w:val="-12"/>
        </w:rPr>
        <w:t xml:space="preserve"> </w:t>
      </w:r>
      <w:r>
        <w:rPr>
          <w:color w:val="0D0D0D"/>
        </w:rPr>
        <w:t>người</w:t>
      </w:r>
      <w:r>
        <w:rPr>
          <w:color w:val="0D0D0D"/>
          <w:spacing w:val="-14"/>
        </w:rPr>
        <w:t xml:space="preserve"> </w:t>
      </w:r>
      <w:r>
        <w:rPr>
          <w:color w:val="0D0D0D"/>
        </w:rPr>
        <w:t>bệnh</w:t>
      </w:r>
      <w:r>
        <w:rPr>
          <w:color w:val="0D0D0D"/>
          <w:spacing w:val="-13"/>
        </w:rPr>
        <w:t xml:space="preserve"> </w:t>
      </w:r>
      <w:r>
        <w:rPr>
          <w:color w:val="0D0D0D"/>
        </w:rPr>
        <w:t>tin</w:t>
      </w:r>
      <w:r>
        <w:rPr>
          <w:color w:val="0D0D0D"/>
          <w:spacing w:val="-14"/>
        </w:rPr>
        <w:t xml:space="preserve"> </w:t>
      </w:r>
      <w:r>
        <w:rPr>
          <w:color w:val="0D0D0D"/>
        </w:rPr>
        <w:t>tưởng</w:t>
      </w:r>
      <w:r>
        <w:rPr>
          <w:color w:val="0D0D0D"/>
          <w:spacing w:val="-13"/>
        </w:rPr>
        <w:t xml:space="preserve"> </w:t>
      </w:r>
      <w:r>
        <w:rPr>
          <w:color w:val="0D0D0D"/>
        </w:rPr>
        <w:t>nhất để hỗ trợ ra quyết định khi cần</w:t>
      </w:r>
    </w:p>
    <w:p w:rsidR="007551B7" w:rsidRDefault="007551B7" w:rsidP="007551B7">
      <w:pPr>
        <w:pStyle w:val="BodyText"/>
        <w:spacing w:before="59"/>
        <w:ind w:left="1562"/>
        <w:jc w:val="both"/>
      </w:pPr>
      <w:r>
        <w:rPr>
          <w:color w:val="0D0D0D"/>
        </w:rPr>
        <w:t>+ Đề xuất các mục tiêu chăm sóc tốt nhất dựa trên tình trạng lâm sàng.</w:t>
      </w:r>
    </w:p>
    <w:p w:rsidR="007551B7" w:rsidRDefault="007551B7" w:rsidP="007551B7">
      <w:pPr>
        <w:pStyle w:val="BodyText"/>
        <w:spacing w:before="59"/>
        <w:ind w:left="842" w:right="1143" w:firstLine="719"/>
        <w:jc w:val="both"/>
      </w:pPr>
      <w:r>
        <w:rPr>
          <w:color w:val="0D0D0D"/>
        </w:rPr>
        <w:t>+ Nên khuyến khích người bệnh hoặc gia đình đặt câu hỏi, yêu cầu làm rõ hoặc trình bày ý kiến khác biệt.</w:t>
      </w:r>
    </w:p>
    <w:p w:rsidR="007551B7" w:rsidRDefault="007551B7" w:rsidP="007551B7">
      <w:pPr>
        <w:pStyle w:val="BodyText"/>
        <w:spacing w:before="62"/>
        <w:ind w:left="842" w:right="1133" w:firstLine="719"/>
        <w:jc w:val="both"/>
      </w:pPr>
      <w:r>
        <w:rPr>
          <w:color w:val="0D0D0D"/>
        </w:rPr>
        <w:t>+</w:t>
      </w:r>
      <w:r>
        <w:rPr>
          <w:color w:val="0D0D0D"/>
          <w:spacing w:val="-11"/>
        </w:rPr>
        <w:t xml:space="preserve"> </w:t>
      </w:r>
      <w:r>
        <w:rPr>
          <w:color w:val="0D0D0D"/>
        </w:rPr>
        <w:t>Nên</w:t>
      </w:r>
      <w:r>
        <w:rPr>
          <w:color w:val="0D0D0D"/>
          <w:spacing w:val="-10"/>
        </w:rPr>
        <w:t xml:space="preserve"> </w:t>
      </w:r>
      <w:r>
        <w:rPr>
          <w:color w:val="0D0D0D"/>
        </w:rPr>
        <w:t>chuẩn</w:t>
      </w:r>
      <w:r>
        <w:rPr>
          <w:color w:val="0D0D0D"/>
          <w:spacing w:val="-10"/>
        </w:rPr>
        <w:t xml:space="preserve"> </w:t>
      </w:r>
      <w:r>
        <w:rPr>
          <w:color w:val="0D0D0D"/>
        </w:rPr>
        <w:t>bị</w:t>
      </w:r>
      <w:r>
        <w:rPr>
          <w:color w:val="0D0D0D"/>
          <w:spacing w:val="-11"/>
        </w:rPr>
        <w:t xml:space="preserve"> </w:t>
      </w:r>
      <w:r>
        <w:rPr>
          <w:color w:val="0D0D0D"/>
        </w:rPr>
        <w:t>đón</w:t>
      </w:r>
      <w:r>
        <w:rPr>
          <w:color w:val="0D0D0D"/>
          <w:spacing w:val="-11"/>
        </w:rPr>
        <w:t xml:space="preserve"> </w:t>
      </w:r>
      <w:r>
        <w:rPr>
          <w:color w:val="0D0D0D"/>
        </w:rPr>
        <w:t>nhận</w:t>
      </w:r>
      <w:r>
        <w:rPr>
          <w:color w:val="0D0D0D"/>
          <w:spacing w:val="-11"/>
        </w:rPr>
        <w:t xml:space="preserve"> </w:t>
      </w:r>
      <w:r>
        <w:rPr>
          <w:color w:val="0D0D0D"/>
        </w:rPr>
        <w:t>những</w:t>
      </w:r>
      <w:r>
        <w:rPr>
          <w:color w:val="0D0D0D"/>
          <w:spacing w:val="-11"/>
        </w:rPr>
        <w:t xml:space="preserve"> </w:t>
      </w:r>
      <w:r>
        <w:rPr>
          <w:color w:val="0D0D0D"/>
        </w:rPr>
        <w:t>cảm</w:t>
      </w:r>
      <w:r>
        <w:rPr>
          <w:color w:val="0D0D0D"/>
          <w:spacing w:val="-15"/>
        </w:rPr>
        <w:t xml:space="preserve"> </w:t>
      </w:r>
      <w:r>
        <w:rPr>
          <w:color w:val="0D0D0D"/>
        </w:rPr>
        <w:t>xúc</w:t>
      </w:r>
      <w:r>
        <w:rPr>
          <w:color w:val="0D0D0D"/>
          <w:spacing w:val="-9"/>
        </w:rPr>
        <w:t xml:space="preserve"> </w:t>
      </w:r>
      <w:r>
        <w:rPr>
          <w:color w:val="0D0D0D"/>
        </w:rPr>
        <w:t>mạnh</w:t>
      </w:r>
      <w:r>
        <w:rPr>
          <w:color w:val="0D0D0D"/>
          <w:spacing w:val="-11"/>
        </w:rPr>
        <w:t xml:space="preserve"> </w:t>
      </w:r>
      <w:r>
        <w:rPr>
          <w:color w:val="0D0D0D"/>
        </w:rPr>
        <w:t>như</w:t>
      </w:r>
      <w:r>
        <w:rPr>
          <w:color w:val="0D0D0D"/>
          <w:spacing w:val="-13"/>
        </w:rPr>
        <w:t xml:space="preserve"> </w:t>
      </w:r>
      <w:r>
        <w:rPr>
          <w:color w:val="0D0D0D"/>
        </w:rPr>
        <w:t>buồn</w:t>
      </w:r>
      <w:r>
        <w:rPr>
          <w:color w:val="0D0D0D"/>
          <w:spacing w:val="-11"/>
        </w:rPr>
        <w:t xml:space="preserve"> </w:t>
      </w:r>
      <w:r>
        <w:rPr>
          <w:color w:val="0D0D0D"/>
        </w:rPr>
        <w:t>bã,</w:t>
      </w:r>
      <w:r>
        <w:rPr>
          <w:color w:val="0D0D0D"/>
          <w:spacing w:val="-12"/>
        </w:rPr>
        <w:t xml:space="preserve"> </w:t>
      </w:r>
      <w:r>
        <w:rPr>
          <w:color w:val="0D0D0D"/>
        </w:rPr>
        <w:t>khóc</w:t>
      </w:r>
      <w:r>
        <w:rPr>
          <w:color w:val="0D0D0D"/>
          <w:spacing w:val="-11"/>
        </w:rPr>
        <w:t xml:space="preserve"> </w:t>
      </w:r>
      <w:r>
        <w:rPr>
          <w:color w:val="0D0D0D"/>
        </w:rPr>
        <w:t>hoặc</w:t>
      </w:r>
      <w:r>
        <w:rPr>
          <w:color w:val="0D0D0D"/>
          <w:spacing w:val="-11"/>
        </w:rPr>
        <w:t xml:space="preserve"> </w:t>
      </w:r>
      <w:r>
        <w:rPr>
          <w:color w:val="0D0D0D"/>
        </w:rPr>
        <w:t xml:space="preserve">tức giận </w:t>
      </w:r>
      <w:r>
        <w:rPr>
          <w:color w:val="0D0D0D"/>
          <w:spacing w:val="-3"/>
        </w:rPr>
        <w:t xml:space="preserve">mà </w:t>
      </w:r>
      <w:r>
        <w:rPr>
          <w:color w:val="0D0D0D"/>
        </w:rPr>
        <w:t>người bệnh hoặc gia đình thể hiện. Bác sĩ nên chuẩn bị để sẵn sàng kiên nhẫn</w:t>
      </w:r>
      <w:r>
        <w:rPr>
          <w:color w:val="0D0D0D"/>
          <w:spacing w:val="-6"/>
        </w:rPr>
        <w:t xml:space="preserve"> </w:t>
      </w:r>
      <w:r>
        <w:rPr>
          <w:color w:val="0D0D0D"/>
        </w:rPr>
        <w:t>lắng</w:t>
      </w:r>
      <w:r>
        <w:rPr>
          <w:color w:val="0D0D0D"/>
          <w:spacing w:val="-6"/>
        </w:rPr>
        <w:t xml:space="preserve"> </w:t>
      </w:r>
      <w:r>
        <w:rPr>
          <w:color w:val="0D0D0D"/>
        </w:rPr>
        <w:t>nghe</w:t>
      </w:r>
      <w:r>
        <w:rPr>
          <w:color w:val="0D0D0D"/>
          <w:spacing w:val="-7"/>
        </w:rPr>
        <w:t xml:space="preserve"> </w:t>
      </w:r>
      <w:r>
        <w:rPr>
          <w:color w:val="0D0D0D"/>
        </w:rPr>
        <w:t>những</w:t>
      </w:r>
      <w:r>
        <w:rPr>
          <w:color w:val="0D0D0D"/>
          <w:spacing w:val="-6"/>
        </w:rPr>
        <w:t xml:space="preserve"> </w:t>
      </w:r>
      <w:r>
        <w:rPr>
          <w:color w:val="0D0D0D"/>
        </w:rPr>
        <w:t>thể</w:t>
      </w:r>
      <w:r>
        <w:rPr>
          <w:color w:val="0D0D0D"/>
          <w:spacing w:val="-7"/>
        </w:rPr>
        <w:t xml:space="preserve"> </w:t>
      </w:r>
      <w:r>
        <w:rPr>
          <w:color w:val="0D0D0D"/>
        </w:rPr>
        <w:t>hiện</w:t>
      </w:r>
      <w:r>
        <w:rPr>
          <w:color w:val="0D0D0D"/>
          <w:spacing w:val="-5"/>
        </w:rPr>
        <w:t xml:space="preserve"> </w:t>
      </w:r>
      <w:r>
        <w:rPr>
          <w:color w:val="0D0D0D"/>
        </w:rPr>
        <w:t>cảm</w:t>
      </w:r>
      <w:r>
        <w:rPr>
          <w:color w:val="0D0D0D"/>
          <w:spacing w:val="-9"/>
        </w:rPr>
        <w:t xml:space="preserve"> </w:t>
      </w:r>
      <w:r>
        <w:rPr>
          <w:color w:val="0D0D0D"/>
        </w:rPr>
        <w:t>xúc</w:t>
      </w:r>
      <w:r>
        <w:rPr>
          <w:color w:val="0D0D0D"/>
          <w:spacing w:val="-7"/>
        </w:rPr>
        <w:t xml:space="preserve"> </w:t>
      </w:r>
      <w:r>
        <w:rPr>
          <w:color w:val="0D0D0D"/>
        </w:rPr>
        <w:t>mạnh</w:t>
      </w:r>
      <w:r>
        <w:rPr>
          <w:color w:val="0D0D0D"/>
          <w:spacing w:val="-4"/>
        </w:rPr>
        <w:t xml:space="preserve"> </w:t>
      </w:r>
      <w:r>
        <w:rPr>
          <w:color w:val="0D0D0D"/>
          <w:spacing w:val="-3"/>
        </w:rPr>
        <w:t>mà</w:t>
      </w:r>
      <w:r>
        <w:rPr>
          <w:color w:val="0D0D0D"/>
          <w:spacing w:val="-4"/>
        </w:rPr>
        <w:t xml:space="preserve"> </w:t>
      </w:r>
      <w:r>
        <w:rPr>
          <w:color w:val="0D0D0D"/>
        </w:rPr>
        <w:t>không</w:t>
      </w:r>
      <w:r>
        <w:rPr>
          <w:color w:val="0D0D0D"/>
          <w:spacing w:val="-7"/>
        </w:rPr>
        <w:t xml:space="preserve"> </w:t>
      </w:r>
      <w:r>
        <w:rPr>
          <w:color w:val="0D0D0D"/>
        </w:rPr>
        <w:t>trở</w:t>
      </w:r>
      <w:r>
        <w:rPr>
          <w:color w:val="0D0D0D"/>
          <w:spacing w:val="-6"/>
        </w:rPr>
        <w:t xml:space="preserve"> </w:t>
      </w:r>
      <w:r>
        <w:rPr>
          <w:color w:val="0D0D0D"/>
        </w:rPr>
        <w:t>nên</w:t>
      </w:r>
      <w:r>
        <w:rPr>
          <w:color w:val="0D0D0D"/>
          <w:spacing w:val="-6"/>
        </w:rPr>
        <w:t xml:space="preserve"> </w:t>
      </w:r>
      <w:r>
        <w:rPr>
          <w:color w:val="0D0D0D"/>
        </w:rPr>
        <w:t>phòng</w:t>
      </w:r>
      <w:r>
        <w:rPr>
          <w:color w:val="0D0D0D"/>
          <w:spacing w:val="-4"/>
        </w:rPr>
        <w:t xml:space="preserve"> </w:t>
      </w:r>
      <w:r>
        <w:rPr>
          <w:color w:val="0D0D0D"/>
        </w:rPr>
        <w:t>thủ</w:t>
      </w:r>
      <w:r>
        <w:rPr>
          <w:color w:val="0D0D0D"/>
          <w:spacing w:val="-6"/>
        </w:rPr>
        <w:t xml:space="preserve"> </w:t>
      </w:r>
      <w:r>
        <w:rPr>
          <w:color w:val="0D0D0D"/>
        </w:rPr>
        <w:t>và</w:t>
      </w:r>
      <w:r>
        <w:rPr>
          <w:color w:val="0D0D0D"/>
          <w:spacing w:val="-5"/>
        </w:rPr>
        <w:t xml:space="preserve"> </w:t>
      </w:r>
      <w:r>
        <w:rPr>
          <w:color w:val="0D0D0D"/>
        </w:rPr>
        <w:t>rời đi</w:t>
      </w:r>
      <w:r>
        <w:rPr>
          <w:color w:val="0D0D0D"/>
          <w:spacing w:val="-8"/>
        </w:rPr>
        <w:t xml:space="preserve"> </w:t>
      </w:r>
      <w:r>
        <w:rPr>
          <w:color w:val="0D0D0D"/>
        </w:rPr>
        <w:t>một</w:t>
      </w:r>
      <w:r>
        <w:rPr>
          <w:color w:val="0D0D0D"/>
          <w:spacing w:val="-8"/>
        </w:rPr>
        <w:t xml:space="preserve"> </w:t>
      </w:r>
      <w:r>
        <w:rPr>
          <w:color w:val="0D0D0D"/>
        </w:rPr>
        <w:t>cách</w:t>
      </w:r>
      <w:r>
        <w:rPr>
          <w:color w:val="0D0D0D"/>
          <w:spacing w:val="-10"/>
        </w:rPr>
        <w:t xml:space="preserve"> </w:t>
      </w:r>
      <w:r>
        <w:rPr>
          <w:color w:val="0D0D0D"/>
        </w:rPr>
        <w:t>đột</w:t>
      </w:r>
      <w:r>
        <w:rPr>
          <w:color w:val="0D0D0D"/>
          <w:spacing w:val="-8"/>
        </w:rPr>
        <w:t xml:space="preserve"> </w:t>
      </w:r>
      <w:r>
        <w:rPr>
          <w:color w:val="0D0D0D"/>
        </w:rPr>
        <w:t>ngột.</w:t>
      </w:r>
      <w:r>
        <w:rPr>
          <w:color w:val="0D0D0D"/>
          <w:spacing w:val="-9"/>
        </w:rPr>
        <w:t xml:space="preserve"> </w:t>
      </w:r>
      <w:r>
        <w:rPr>
          <w:color w:val="0D0D0D"/>
        </w:rPr>
        <w:t>Chỉ</w:t>
      </w:r>
      <w:r>
        <w:rPr>
          <w:color w:val="0D0D0D"/>
          <w:spacing w:val="-8"/>
        </w:rPr>
        <w:t xml:space="preserve"> </w:t>
      </w:r>
      <w:r>
        <w:rPr>
          <w:color w:val="0D0D0D"/>
        </w:rPr>
        <w:t>cần</w:t>
      </w:r>
      <w:r>
        <w:rPr>
          <w:color w:val="0D0D0D"/>
          <w:spacing w:val="-8"/>
        </w:rPr>
        <w:t xml:space="preserve"> </w:t>
      </w:r>
      <w:r>
        <w:rPr>
          <w:color w:val="0D0D0D"/>
        </w:rPr>
        <w:t>lắng</w:t>
      </w:r>
      <w:r>
        <w:rPr>
          <w:color w:val="0D0D0D"/>
          <w:spacing w:val="-8"/>
        </w:rPr>
        <w:t xml:space="preserve"> </w:t>
      </w:r>
      <w:r>
        <w:rPr>
          <w:color w:val="0D0D0D"/>
        </w:rPr>
        <w:t>nghe</w:t>
      </w:r>
      <w:r>
        <w:rPr>
          <w:color w:val="0D0D0D"/>
          <w:spacing w:val="-8"/>
        </w:rPr>
        <w:t xml:space="preserve"> </w:t>
      </w:r>
      <w:r>
        <w:rPr>
          <w:color w:val="0D0D0D"/>
        </w:rPr>
        <w:t>những</w:t>
      </w:r>
      <w:r>
        <w:rPr>
          <w:color w:val="0D0D0D"/>
          <w:spacing w:val="-8"/>
        </w:rPr>
        <w:t xml:space="preserve"> </w:t>
      </w:r>
      <w:r>
        <w:rPr>
          <w:color w:val="0D0D0D"/>
        </w:rPr>
        <w:t>thể</w:t>
      </w:r>
      <w:r>
        <w:rPr>
          <w:color w:val="0D0D0D"/>
          <w:spacing w:val="-9"/>
        </w:rPr>
        <w:t xml:space="preserve"> </w:t>
      </w:r>
      <w:r>
        <w:rPr>
          <w:color w:val="0D0D0D"/>
        </w:rPr>
        <w:t>hiện</w:t>
      </w:r>
      <w:r>
        <w:rPr>
          <w:color w:val="0D0D0D"/>
          <w:spacing w:val="-8"/>
        </w:rPr>
        <w:t xml:space="preserve"> </w:t>
      </w:r>
      <w:r>
        <w:rPr>
          <w:color w:val="0D0D0D"/>
        </w:rPr>
        <w:t>cảm</w:t>
      </w:r>
      <w:r>
        <w:rPr>
          <w:color w:val="0D0D0D"/>
          <w:spacing w:val="-13"/>
        </w:rPr>
        <w:t xml:space="preserve"> </w:t>
      </w:r>
      <w:r>
        <w:rPr>
          <w:color w:val="0D0D0D"/>
        </w:rPr>
        <w:t>xúc</w:t>
      </w:r>
      <w:r>
        <w:rPr>
          <w:color w:val="0D0D0D"/>
          <w:spacing w:val="-9"/>
        </w:rPr>
        <w:t xml:space="preserve"> </w:t>
      </w:r>
      <w:r>
        <w:rPr>
          <w:color w:val="0D0D0D"/>
        </w:rPr>
        <w:t>và</w:t>
      </w:r>
      <w:r>
        <w:rPr>
          <w:color w:val="0D0D0D"/>
          <w:spacing w:val="-9"/>
        </w:rPr>
        <w:t xml:space="preserve"> </w:t>
      </w:r>
      <w:r>
        <w:rPr>
          <w:color w:val="0D0D0D"/>
        </w:rPr>
        <w:t>bày</w:t>
      </w:r>
      <w:r>
        <w:rPr>
          <w:color w:val="0D0D0D"/>
          <w:spacing w:val="-12"/>
        </w:rPr>
        <w:t xml:space="preserve"> </w:t>
      </w:r>
      <w:r>
        <w:rPr>
          <w:color w:val="0D0D0D"/>
        </w:rPr>
        <w:t>tỏ</w:t>
      </w:r>
      <w:r>
        <w:rPr>
          <w:color w:val="0D0D0D"/>
          <w:spacing w:val="-8"/>
        </w:rPr>
        <w:t xml:space="preserve"> </w:t>
      </w:r>
      <w:r>
        <w:rPr>
          <w:color w:val="0D0D0D"/>
        </w:rPr>
        <w:t>sự</w:t>
      </w:r>
      <w:r>
        <w:rPr>
          <w:color w:val="0D0D0D"/>
          <w:spacing w:val="-9"/>
        </w:rPr>
        <w:t xml:space="preserve"> </w:t>
      </w:r>
      <w:r>
        <w:rPr>
          <w:color w:val="0D0D0D"/>
        </w:rPr>
        <w:t>chia buồn có thể rất hữu ích cho gia</w:t>
      </w:r>
      <w:r>
        <w:rPr>
          <w:color w:val="0D0D0D"/>
          <w:spacing w:val="-13"/>
        </w:rPr>
        <w:t xml:space="preserve"> </w:t>
      </w:r>
      <w:r>
        <w:rPr>
          <w:color w:val="0D0D0D"/>
        </w:rPr>
        <w:t>đình.</w:t>
      </w:r>
    </w:p>
    <w:p w:rsidR="007551B7" w:rsidRDefault="007551B7" w:rsidP="007551B7">
      <w:pPr>
        <w:pStyle w:val="BodyText"/>
        <w:spacing w:before="59"/>
        <w:ind w:left="1562"/>
        <w:jc w:val="both"/>
        <w:rPr>
          <w:i/>
        </w:rPr>
      </w:pPr>
      <w:r>
        <w:rPr>
          <w:color w:val="0D0D0D"/>
        </w:rPr>
        <w:t xml:space="preserve">+ Bất kỳ tin xấu nào cũng cần được thông báo như hướng dẫn tại </w:t>
      </w:r>
      <w:r>
        <w:rPr>
          <w:i/>
          <w:color w:val="0000FF"/>
        </w:rPr>
        <w:t>Phần I</w:t>
      </w:r>
      <w:r>
        <w:rPr>
          <w:i/>
          <w:color w:val="0D0D0D"/>
        </w:rPr>
        <w:t>.</w:t>
      </w:r>
    </w:p>
    <w:p w:rsidR="007551B7" w:rsidRDefault="007551B7" w:rsidP="00C471A7">
      <w:pPr>
        <w:pStyle w:val="ListParagraph"/>
        <w:numPr>
          <w:ilvl w:val="2"/>
          <w:numId w:val="12"/>
        </w:numPr>
        <w:tabs>
          <w:tab w:val="left" w:pos="1735"/>
        </w:tabs>
        <w:spacing w:before="62"/>
        <w:ind w:right="1130" w:firstLine="719"/>
        <w:jc w:val="both"/>
        <w:rPr>
          <w:sz w:val="28"/>
        </w:rPr>
      </w:pPr>
      <w:r>
        <w:rPr>
          <w:color w:val="0D0D0D"/>
          <w:sz w:val="28"/>
        </w:rPr>
        <w:t>Việc sử dụng các phương pháp điều trị (thuốc, các phương pháp điều trị duy trì sự sống như hồi sinh tim phổi (CPR), thông khí xâm lấn, hỗ trợ thông khí không</w:t>
      </w:r>
      <w:r>
        <w:rPr>
          <w:color w:val="0D0D0D"/>
          <w:spacing w:val="-18"/>
          <w:sz w:val="28"/>
        </w:rPr>
        <w:t xml:space="preserve"> </w:t>
      </w:r>
      <w:r>
        <w:rPr>
          <w:color w:val="0D0D0D"/>
          <w:sz w:val="28"/>
        </w:rPr>
        <w:t>xâm</w:t>
      </w:r>
      <w:r>
        <w:rPr>
          <w:color w:val="0D0D0D"/>
          <w:spacing w:val="-21"/>
          <w:sz w:val="28"/>
        </w:rPr>
        <w:t xml:space="preserve"> </w:t>
      </w:r>
      <w:r>
        <w:rPr>
          <w:color w:val="0D0D0D"/>
          <w:sz w:val="28"/>
        </w:rPr>
        <w:t>lấn,</w:t>
      </w:r>
      <w:r>
        <w:rPr>
          <w:color w:val="0D0D0D"/>
          <w:spacing w:val="-17"/>
          <w:sz w:val="28"/>
        </w:rPr>
        <w:t xml:space="preserve"> </w:t>
      </w:r>
      <w:r>
        <w:rPr>
          <w:color w:val="0D0D0D"/>
          <w:sz w:val="28"/>
        </w:rPr>
        <w:t>chạy</w:t>
      </w:r>
      <w:r>
        <w:rPr>
          <w:color w:val="0D0D0D"/>
          <w:spacing w:val="-19"/>
          <w:sz w:val="28"/>
        </w:rPr>
        <w:t xml:space="preserve"> </w:t>
      </w:r>
      <w:r>
        <w:rPr>
          <w:color w:val="0D0D0D"/>
          <w:sz w:val="28"/>
        </w:rPr>
        <w:t>thận</w:t>
      </w:r>
      <w:r>
        <w:rPr>
          <w:color w:val="0D0D0D"/>
          <w:spacing w:val="-15"/>
          <w:sz w:val="28"/>
        </w:rPr>
        <w:t xml:space="preserve"> </w:t>
      </w:r>
      <w:r>
        <w:rPr>
          <w:color w:val="0D0D0D"/>
          <w:sz w:val="28"/>
        </w:rPr>
        <w:t>nhân</w:t>
      </w:r>
      <w:r>
        <w:rPr>
          <w:color w:val="0D0D0D"/>
          <w:spacing w:val="-15"/>
          <w:sz w:val="28"/>
        </w:rPr>
        <w:t xml:space="preserve"> </w:t>
      </w:r>
      <w:r>
        <w:rPr>
          <w:color w:val="0D0D0D"/>
          <w:sz w:val="28"/>
        </w:rPr>
        <w:t>tạo</w:t>
      </w:r>
      <w:r>
        <w:rPr>
          <w:color w:val="0D0D0D"/>
          <w:spacing w:val="-15"/>
          <w:sz w:val="28"/>
        </w:rPr>
        <w:t xml:space="preserve"> </w:t>
      </w:r>
      <w:r>
        <w:rPr>
          <w:color w:val="0D0D0D"/>
          <w:sz w:val="28"/>
        </w:rPr>
        <w:t>và</w:t>
      </w:r>
      <w:r>
        <w:rPr>
          <w:color w:val="0D0D0D"/>
          <w:spacing w:val="-19"/>
          <w:sz w:val="28"/>
        </w:rPr>
        <w:t xml:space="preserve"> </w:t>
      </w:r>
      <w:r>
        <w:rPr>
          <w:color w:val="0D0D0D"/>
          <w:sz w:val="28"/>
        </w:rPr>
        <w:t>dinh</w:t>
      </w:r>
      <w:r>
        <w:rPr>
          <w:color w:val="0D0D0D"/>
          <w:spacing w:val="-18"/>
          <w:sz w:val="28"/>
        </w:rPr>
        <w:t xml:space="preserve"> </w:t>
      </w:r>
      <w:r>
        <w:rPr>
          <w:color w:val="0D0D0D"/>
          <w:sz w:val="28"/>
        </w:rPr>
        <w:t>dưỡng</w:t>
      </w:r>
      <w:r>
        <w:rPr>
          <w:color w:val="0D0D0D"/>
          <w:spacing w:val="-15"/>
          <w:sz w:val="28"/>
        </w:rPr>
        <w:t xml:space="preserve"> </w:t>
      </w:r>
      <w:r>
        <w:rPr>
          <w:color w:val="0D0D0D"/>
          <w:sz w:val="28"/>
        </w:rPr>
        <w:t>nhân</w:t>
      </w:r>
      <w:r>
        <w:rPr>
          <w:color w:val="0D0D0D"/>
          <w:spacing w:val="-15"/>
          <w:sz w:val="28"/>
        </w:rPr>
        <w:t xml:space="preserve"> </w:t>
      </w:r>
      <w:r>
        <w:rPr>
          <w:color w:val="0D0D0D"/>
          <w:sz w:val="28"/>
        </w:rPr>
        <w:t>...)</w:t>
      </w:r>
      <w:r>
        <w:rPr>
          <w:color w:val="0D0D0D"/>
          <w:spacing w:val="-10"/>
          <w:sz w:val="28"/>
        </w:rPr>
        <w:t xml:space="preserve"> </w:t>
      </w:r>
      <w:r>
        <w:rPr>
          <w:color w:val="0D0D0D"/>
          <w:sz w:val="28"/>
        </w:rPr>
        <w:t>cần</w:t>
      </w:r>
      <w:r>
        <w:rPr>
          <w:color w:val="0D0D0D"/>
          <w:spacing w:val="-17"/>
          <w:sz w:val="28"/>
        </w:rPr>
        <w:t xml:space="preserve"> </w:t>
      </w:r>
      <w:r>
        <w:rPr>
          <w:color w:val="0D0D0D"/>
          <w:sz w:val="28"/>
        </w:rPr>
        <w:t>thường</w:t>
      </w:r>
      <w:r>
        <w:rPr>
          <w:color w:val="0D0D0D"/>
          <w:spacing w:val="-18"/>
          <w:sz w:val="28"/>
        </w:rPr>
        <w:t xml:space="preserve"> </w:t>
      </w:r>
      <w:r>
        <w:rPr>
          <w:color w:val="0D0D0D"/>
          <w:sz w:val="28"/>
        </w:rPr>
        <w:t>xuyên</w:t>
      </w:r>
      <w:r>
        <w:rPr>
          <w:color w:val="0D0D0D"/>
          <w:spacing w:val="-15"/>
          <w:sz w:val="28"/>
        </w:rPr>
        <w:t xml:space="preserve"> </w:t>
      </w:r>
      <w:r>
        <w:rPr>
          <w:color w:val="0D0D0D"/>
          <w:sz w:val="28"/>
        </w:rPr>
        <w:t>đánh giá</w:t>
      </w:r>
      <w:r>
        <w:rPr>
          <w:color w:val="0D0D0D"/>
          <w:spacing w:val="-12"/>
          <w:sz w:val="28"/>
        </w:rPr>
        <w:t xml:space="preserve"> </w:t>
      </w:r>
      <w:r>
        <w:rPr>
          <w:color w:val="0D0D0D"/>
          <w:sz w:val="28"/>
        </w:rPr>
        <w:t>nguy</w:t>
      </w:r>
      <w:r>
        <w:rPr>
          <w:color w:val="0D0D0D"/>
          <w:spacing w:val="-13"/>
          <w:sz w:val="28"/>
        </w:rPr>
        <w:t xml:space="preserve"> </w:t>
      </w:r>
      <w:r>
        <w:rPr>
          <w:color w:val="0D0D0D"/>
          <w:sz w:val="28"/>
        </w:rPr>
        <w:t>cơ</w:t>
      </w:r>
      <w:r>
        <w:rPr>
          <w:color w:val="0D0D0D"/>
          <w:spacing w:val="-9"/>
          <w:sz w:val="28"/>
        </w:rPr>
        <w:t xml:space="preserve"> </w:t>
      </w:r>
      <w:r>
        <w:rPr>
          <w:color w:val="0D0D0D"/>
          <w:sz w:val="28"/>
        </w:rPr>
        <w:t>và</w:t>
      </w:r>
      <w:r>
        <w:rPr>
          <w:color w:val="0D0D0D"/>
          <w:spacing w:val="-9"/>
          <w:sz w:val="28"/>
        </w:rPr>
        <w:t xml:space="preserve"> </w:t>
      </w:r>
      <w:r>
        <w:rPr>
          <w:color w:val="0D0D0D"/>
          <w:sz w:val="28"/>
        </w:rPr>
        <w:t>lợi</w:t>
      </w:r>
      <w:r>
        <w:rPr>
          <w:color w:val="0D0D0D"/>
          <w:spacing w:val="-9"/>
          <w:sz w:val="28"/>
        </w:rPr>
        <w:t xml:space="preserve"> </w:t>
      </w:r>
      <w:r>
        <w:rPr>
          <w:color w:val="0D0D0D"/>
          <w:sz w:val="28"/>
        </w:rPr>
        <w:t>ích</w:t>
      </w:r>
      <w:r>
        <w:rPr>
          <w:color w:val="0D0D0D"/>
          <w:spacing w:val="-10"/>
          <w:sz w:val="28"/>
        </w:rPr>
        <w:t xml:space="preserve"> </w:t>
      </w:r>
      <w:r>
        <w:rPr>
          <w:color w:val="0D0D0D"/>
          <w:sz w:val="28"/>
        </w:rPr>
        <w:t>của</w:t>
      </w:r>
      <w:r>
        <w:rPr>
          <w:color w:val="0D0D0D"/>
          <w:spacing w:val="-9"/>
          <w:sz w:val="28"/>
        </w:rPr>
        <w:t xml:space="preserve"> </w:t>
      </w:r>
      <w:r>
        <w:rPr>
          <w:color w:val="0D0D0D"/>
          <w:sz w:val="28"/>
        </w:rPr>
        <w:t>từng</w:t>
      </w:r>
      <w:r>
        <w:rPr>
          <w:color w:val="0D0D0D"/>
          <w:spacing w:val="-8"/>
          <w:sz w:val="28"/>
        </w:rPr>
        <w:t xml:space="preserve"> </w:t>
      </w:r>
      <w:r>
        <w:rPr>
          <w:color w:val="0D0D0D"/>
          <w:sz w:val="28"/>
        </w:rPr>
        <w:t>phương</w:t>
      </w:r>
      <w:r>
        <w:rPr>
          <w:color w:val="0D0D0D"/>
          <w:spacing w:val="-9"/>
          <w:sz w:val="28"/>
        </w:rPr>
        <w:t xml:space="preserve"> </w:t>
      </w:r>
      <w:r>
        <w:rPr>
          <w:color w:val="0D0D0D"/>
          <w:sz w:val="28"/>
        </w:rPr>
        <w:t>pháp</w:t>
      </w:r>
      <w:r>
        <w:rPr>
          <w:color w:val="0D0D0D"/>
          <w:spacing w:val="-8"/>
          <w:sz w:val="28"/>
        </w:rPr>
        <w:t xml:space="preserve"> </w:t>
      </w:r>
      <w:r>
        <w:rPr>
          <w:color w:val="0D0D0D"/>
          <w:sz w:val="28"/>
        </w:rPr>
        <w:t>trong</w:t>
      </w:r>
      <w:r>
        <w:rPr>
          <w:color w:val="0D0D0D"/>
          <w:spacing w:val="-8"/>
          <w:sz w:val="28"/>
        </w:rPr>
        <w:t xml:space="preserve"> </w:t>
      </w:r>
      <w:r>
        <w:rPr>
          <w:color w:val="0D0D0D"/>
          <w:sz w:val="28"/>
        </w:rPr>
        <w:t>suốt</w:t>
      </w:r>
      <w:r>
        <w:rPr>
          <w:color w:val="0D0D0D"/>
          <w:spacing w:val="-8"/>
          <w:sz w:val="28"/>
        </w:rPr>
        <w:t xml:space="preserve"> </w:t>
      </w:r>
      <w:r>
        <w:rPr>
          <w:color w:val="0D0D0D"/>
          <w:sz w:val="28"/>
        </w:rPr>
        <w:t>quá</w:t>
      </w:r>
      <w:r>
        <w:rPr>
          <w:color w:val="0D0D0D"/>
          <w:spacing w:val="-10"/>
          <w:sz w:val="28"/>
        </w:rPr>
        <w:t xml:space="preserve"> </w:t>
      </w:r>
      <w:r>
        <w:rPr>
          <w:color w:val="0D0D0D"/>
          <w:sz w:val="28"/>
        </w:rPr>
        <w:t>trình</w:t>
      </w:r>
      <w:r>
        <w:rPr>
          <w:color w:val="0D0D0D"/>
          <w:spacing w:val="-8"/>
          <w:sz w:val="28"/>
        </w:rPr>
        <w:t xml:space="preserve"> </w:t>
      </w:r>
      <w:r>
        <w:rPr>
          <w:color w:val="0D0D0D"/>
          <w:sz w:val="28"/>
        </w:rPr>
        <w:t>điều</w:t>
      </w:r>
      <w:r>
        <w:rPr>
          <w:color w:val="0D0D0D"/>
          <w:spacing w:val="-8"/>
          <w:sz w:val="28"/>
        </w:rPr>
        <w:t xml:space="preserve"> </w:t>
      </w:r>
      <w:r>
        <w:rPr>
          <w:color w:val="0D0D0D"/>
          <w:sz w:val="28"/>
        </w:rPr>
        <w:t>trị,</w:t>
      </w:r>
      <w:r>
        <w:rPr>
          <w:color w:val="0D0D0D"/>
          <w:spacing w:val="-10"/>
          <w:sz w:val="28"/>
        </w:rPr>
        <w:t xml:space="preserve"> </w:t>
      </w:r>
      <w:r>
        <w:rPr>
          <w:color w:val="0D0D0D"/>
          <w:sz w:val="28"/>
        </w:rPr>
        <w:t>đặc</w:t>
      </w:r>
      <w:r>
        <w:rPr>
          <w:color w:val="0D0D0D"/>
          <w:spacing w:val="-9"/>
          <w:sz w:val="28"/>
        </w:rPr>
        <w:t xml:space="preserve"> </w:t>
      </w:r>
      <w:r>
        <w:rPr>
          <w:color w:val="0D0D0D"/>
          <w:sz w:val="28"/>
        </w:rPr>
        <w:t xml:space="preserve">biệt là ở giai đoạn cuối đời. Một phương pháp điều trị có thể mang lại lợi ích lớn ở một số người bệnh, nhưng ở những người bệnh khác lại không mang lại </w:t>
      </w:r>
      <w:r>
        <w:rPr>
          <w:color w:val="0D0D0D"/>
          <w:spacing w:val="3"/>
          <w:sz w:val="28"/>
        </w:rPr>
        <w:t xml:space="preserve">lợi </w:t>
      </w:r>
      <w:r>
        <w:rPr>
          <w:color w:val="0D0D0D"/>
          <w:sz w:val="28"/>
        </w:rPr>
        <w:t>ích hoặc dẫn đến tác hại nhiều hơn lợi ích. Việc cân nhắc nguy cơ lợi ích phải dựa trên hai yếu</w:t>
      </w:r>
      <w:r>
        <w:rPr>
          <w:color w:val="0D0D0D"/>
          <w:spacing w:val="2"/>
          <w:sz w:val="28"/>
        </w:rPr>
        <w:t xml:space="preserve"> </w:t>
      </w:r>
      <w:r>
        <w:rPr>
          <w:color w:val="0D0D0D"/>
          <w:sz w:val="28"/>
        </w:rPr>
        <w:t>tố:</w:t>
      </w:r>
    </w:p>
    <w:p w:rsidR="007551B7" w:rsidRDefault="007551B7" w:rsidP="007551B7">
      <w:pPr>
        <w:pStyle w:val="BodyText"/>
        <w:ind w:left="842" w:right="1136" w:firstLine="719"/>
        <w:jc w:val="both"/>
      </w:pPr>
      <w:r>
        <w:rPr>
          <w:color w:val="0D0D0D"/>
        </w:rPr>
        <w:t>+ Sự hiểu biết của nhân viên y tế về bối cảnh văn hóa, hoàn cảnh gia đình, những</w:t>
      </w:r>
      <w:r>
        <w:rPr>
          <w:color w:val="0D0D0D"/>
          <w:spacing w:val="-8"/>
        </w:rPr>
        <w:t xml:space="preserve"> </w:t>
      </w:r>
      <w:r>
        <w:rPr>
          <w:color w:val="0D0D0D"/>
        </w:rPr>
        <w:t>vấn</w:t>
      </w:r>
      <w:r>
        <w:rPr>
          <w:color w:val="0D0D0D"/>
          <w:spacing w:val="-7"/>
        </w:rPr>
        <w:t xml:space="preserve"> </w:t>
      </w:r>
      <w:r>
        <w:rPr>
          <w:color w:val="0D0D0D"/>
        </w:rPr>
        <w:t>đề</w:t>
      </w:r>
      <w:r>
        <w:rPr>
          <w:color w:val="0D0D0D"/>
          <w:spacing w:val="-7"/>
        </w:rPr>
        <w:t xml:space="preserve"> </w:t>
      </w:r>
      <w:r>
        <w:rPr>
          <w:color w:val="0D0D0D"/>
          <w:spacing w:val="-3"/>
        </w:rPr>
        <w:t>mà</w:t>
      </w:r>
      <w:r>
        <w:rPr>
          <w:color w:val="0D0D0D"/>
          <w:spacing w:val="-7"/>
        </w:rPr>
        <w:t xml:space="preserve"> </w:t>
      </w:r>
      <w:r>
        <w:rPr>
          <w:color w:val="0D0D0D"/>
        </w:rPr>
        <w:t>người</w:t>
      </w:r>
      <w:r>
        <w:rPr>
          <w:color w:val="0D0D0D"/>
          <w:spacing w:val="-5"/>
        </w:rPr>
        <w:t xml:space="preserve"> </w:t>
      </w:r>
      <w:r>
        <w:rPr>
          <w:color w:val="0D0D0D"/>
        </w:rPr>
        <w:t>bệnh</w:t>
      </w:r>
      <w:r>
        <w:rPr>
          <w:color w:val="0D0D0D"/>
          <w:spacing w:val="-6"/>
        </w:rPr>
        <w:t xml:space="preserve"> </w:t>
      </w:r>
      <w:r>
        <w:rPr>
          <w:color w:val="0D0D0D"/>
        </w:rPr>
        <w:t>trân</w:t>
      </w:r>
      <w:r>
        <w:rPr>
          <w:color w:val="0D0D0D"/>
          <w:spacing w:val="-8"/>
        </w:rPr>
        <w:t xml:space="preserve"> </w:t>
      </w:r>
      <w:r>
        <w:rPr>
          <w:color w:val="0D0D0D"/>
        </w:rPr>
        <w:t>trọng</w:t>
      </w:r>
      <w:r>
        <w:rPr>
          <w:color w:val="0D0D0D"/>
          <w:spacing w:val="-8"/>
        </w:rPr>
        <w:t xml:space="preserve"> </w:t>
      </w:r>
      <w:r>
        <w:rPr>
          <w:color w:val="0D0D0D"/>
        </w:rPr>
        <w:t>trong</w:t>
      </w:r>
      <w:r>
        <w:rPr>
          <w:color w:val="0D0D0D"/>
          <w:spacing w:val="-6"/>
        </w:rPr>
        <w:t xml:space="preserve"> </w:t>
      </w:r>
      <w:r>
        <w:rPr>
          <w:color w:val="0D0D0D"/>
        </w:rPr>
        <w:t>cuộc</w:t>
      </w:r>
      <w:r>
        <w:rPr>
          <w:color w:val="0D0D0D"/>
          <w:spacing w:val="-7"/>
        </w:rPr>
        <w:t xml:space="preserve"> </w:t>
      </w:r>
      <w:r>
        <w:rPr>
          <w:color w:val="0D0D0D"/>
        </w:rPr>
        <w:t>sống,</w:t>
      </w:r>
      <w:r>
        <w:rPr>
          <w:color w:val="0D0D0D"/>
          <w:spacing w:val="-7"/>
        </w:rPr>
        <w:t xml:space="preserve"> </w:t>
      </w:r>
      <w:r>
        <w:rPr>
          <w:color w:val="0D0D0D"/>
          <w:spacing w:val="-3"/>
        </w:rPr>
        <w:t>mức</w:t>
      </w:r>
      <w:r>
        <w:rPr>
          <w:color w:val="0D0D0D"/>
          <w:spacing w:val="-7"/>
        </w:rPr>
        <w:t xml:space="preserve"> </w:t>
      </w:r>
      <w:r>
        <w:rPr>
          <w:color w:val="0D0D0D"/>
        </w:rPr>
        <w:t>độ</w:t>
      </w:r>
      <w:r>
        <w:rPr>
          <w:color w:val="0D0D0D"/>
          <w:spacing w:val="-8"/>
        </w:rPr>
        <w:t xml:space="preserve"> </w:t>
      </w:r>
      <w:r>
        <w:rPr>
          <w:color w:val="0D0D0D"/>
        </w:rPr>
        <w:t>chất</w:t>
      </w:r>
      <w:r>
        <w:rPr>
          <w:color w:val="0D0D0D"/>
          <w:spacing w:val="-6"/>
        </w:rPr>
        <w:t xml:space="preserve"> </w:t>
      </w:r>
      <w:r>
        <w:rPr>
          <w:color w:val="0D0D0D"/>
        </w:rPr>
        <w:t>lượng</w:t>
      </w:r>
      <w:r>
        <w:rPr>
          <w:color w:val="0D0D0D"/>
          <w:spacing w:val="-8"/>
        </w:rPr>
        <w:t xml:space="preserve"> </w:t>
      </w:r>
      <w:r>
        <w:rPr>
          <w:color w:val="0D0D0D"/>
        </w:rPr>
        <w:t>cuộc sống</w:t>
      </w:r>
      <w:r>
        <w:rPr>
          <w:color w:val="0D0D0D"/>
          <w:spacing w:val="-8"/>
        </w:rPr>
        <w:t xml:space="preserve"> </w:t>
      </w:r>
      <w:r>
        <w:rPr>
          <w:color w:val="0D0D0D"/>
          <w:spacing w:val="-3"/>
        </w:rPr>
        <w:t>mà</w:t>
      </w:r>
      <w:r>
        <w:rPr>
          <w:color w:val="0D0D0D"/>
          <w:spacing w:val="-7"/>
        </w:rPr>
        <w:t xml:space="preserve"> </w:t>
      </w:r>
      <w:r>
        <w:rPr>
          <w:color w:val="0D0D0D"/>
        </w:rPr>
        <w:t>người</w:t>
      </w:r>
      <w:r>
        <w:rPr>
          <w:color w:val="0D0D0D"/>
          <w:spacing w:val="-10"/>
        </w:rPr>
        <w:t xml:space="preserve"> </w:t>
      </w:r>
      <w:r>
        <w:rPr>
          <w:color w:val="0D0D0D"/>
        </w:rPr>
        <w:t>bệnh</w:t>
      </w:r>
      <w:r>
        <w:rPr>
          <w:color w:val="0D0D0D"/>
          <w:spacing w:val="-8"/>
        </w:rPr>
        <w:t xml:space="preserve"> </w:t>
      </w:r>
      <w:r>
        <w:rPr>
          <w:color w:val="0D0D0D"/>
        </w:rPr>
        <w:t>có</w:t>
      </w:r>
      <w:r>
        <w:rPr>
          <w:color w:val="0D0D0D"/>
          <w:spacing w:val="-8"/>
        </w:rPr>
        <w:t xml:space="preserve"> </w:t>
      </w:r>
      <w:r>
        <w:rPr>
          <w:color w:val="0D0D0D"/>
        </w:rPr>
        <w:t>thể</w:t>
      </w:r>
      <w:r>
        <w:rPr>
          <w:color w:val="0D0D0D"/>
          <w:spacing w:val="-9"/>
        </w:rPr>
        <w:t xml:space="preserve"> </w:t>
      </w:r>
      <w:r>
        <w:rPr>
          <w:color w:val="0D0D0D"/>
        </w:rPr>
        <w:t>chấp</w:t>
      </w:r>
      <w:r>
        <w:rPr>
          <w:color w:val="0D0D0D"/>
          <w:spacing w:val="-10"/>
        </w:rPr>
        <w:t xml:space="preserve"> </w:t>
      </w:r>
      <w:r>
        <w:rPr>
          <w:color w:val="0D0D0D"/>
        </w:rPr>
        <w:t>nhận</w:t>
      </w:r>
      <w:r>
        <w:rPr>
          <w:color w:val="0D0D0D"/>
          <w:spacing w:val="-10"/>
        </w:rPr>
        <w:t xml:space="preserve"> </w:t>
      </w:r>
      <w:r>
        <w:rPr>
          <w:color w:val="0D0D0D"/>
        </w:rPr>
        <w:t>được.</w:t>
      </w:r>
      <w:r>
        <w:rPr>
          <w:color w:val="0D0D0D"/>
          <w:spacing w:val="-12"/>
        </w:rPr>
        <w:t xml:space="preserve"> </w:t>
      </w:r>
      <w:r>
        <w:rPr>
          <w:color w:val="0D0D0D"/>
        </w:rPr>
        <w:t>Để</w:t>
      </w:r>
      <w:r>
        <w:rPr>
          <w:color w:val="0D0D0D"/>
          <w:spacing w:val="-9"/>
        </w:rPr>
        <w:t xml:space="preserve"> </w:t>
      </w:r>
      <w:r>
        <w:rPr>
          <w:color w:val="0D0D0D"/>
        </w:rPr>
        <w:t>nhân</w:t>
      </w:r>
      <w:r>
        <w:rPr>
          <w:color w:val="0D0D0D"/>
          <w:spacing w:val="-8"/>
        </w:rPr>
        <w:t xml:space="preserve"> </w:t>
      </w:r>
      <w:r>
        <w:rPr>
          <w:color w:val="0D0D0D"/>
        </w:rPr>
        <w:t>viên</w:t>
      </w:r>
      <w:r>
        <w:rPr>
          <w:color w:val="0D0D0D"/>
          <w:spacing w:val="-7"/>
        </w:rPr>
        <w:t xml:space="preserve"> </w:t>
      </w:r>
      <w:r>
        <w:rPr>
          <w:color w:val="0D0D0D"/>
        </w:rPr>
        <w:t>y</w:t>
      </w:r>
      <w:r>
        <w:rPr>
          <w:color w:val="0D0D0D"/>
          <w:spacing w:val="-13"/>
        </w:rPr>
        <w:t xml:space="preserve"> </w:t>
      </w:r>
      <w:r>
        <w:rPr>
          <w:color w:val="0D0D0D"/>
        </w:rPr>
        <w:t>tế</w:t>
      </w:r>
      <w:r>
        <w:rPr>
          <w:color w:val="0D0D0D"/>
          <w:spacing w:val="-9"/>
        </w:rPr>
        <w:t xml:space="preserve"> </w:t>
      </w:r>
      <w:r>
        <w:rPr>
          <w:color w:val="0D0D0D"/>
        </w:rPr>
        <w:t>biết</w:t>
      </w:r>
      <w:r>
        <w:rPr>
          <w:color w:val="0D0D0D"/>
          <w:spacing w:val="-8"/>
        </w:rPr>
        <w:t xml:space="preserve"> </w:t>
      </w:r>
      <w:r>
        <w:rPr>
          <w:color w:val="0D0D0D"/>
        </w:rPr>
        <w:t>được</w:t>
      </w:r>
      <w:r>
        <w:rPr>
          <w:color w:val="0D0D0D"/>
          <w:spacing w:val="-11"/>
        </w:rPr>
        <w:t xml:space="preserve"> </w:t>
      </w:r>
      <w:r>
        <w:rPr>
          <w:color w:val="0D0D0D"/>
        </w:rPr>
        <w:t>thông</w:t>
      </w:r>
      <w:r>
        <w:rPr>
          <w:color w:val="0D0D0D"/>
          <w:spacing w:val="-8"/>
        </w:rPr>
        <w:t xml:space="preserve"> </w:t>
      </w:r>
      <w:r>
        <w:rPr>
          <w:color w:val="0D0D0D"/>
        </w:rPr>
        <w:t xml:space="preserve">tin này, nhân viên y tế cần tìm hiểu bằng cách đặt câu hỏi với tất cả sự tôn trọng và cởi </w:t>
      </w:r>
      <w:r>
        <w:rPr>
          <w:color w:val="0D0D0D"/>
          <w:spacing w:val="-3"/>
        </w:rPr>
        <w:t xml:space="preserve">mở </w:t>
      </w:r>
      <w:r>
        <w:rPr>
          <w:color w:val="0D0D0D"/>
        </w:rPr>
        <w:t>cho người bệnh, gia</w:t>
      </w:r>
      <w:r>
        <w:rPr>
          <w:color w:val="0D0D0D"/>
          <w:spacing w:val="-2"/>
        </w:rPr>
        <w:t xml:space="preserve"> </w:t>
      </w:r>
      <w:r>
        <w:rPr>
          <w:color w:val="0D0D0D"/>
        </w:rPr>
        <w:t>đình</w:t>
      </w:r>
    </w:p>
    <w:p w:rsidR="007551B7" w:rsidRDefault="007551B7" w:rsidP="007551B7">
      <w:pPr>
        <w:pStyle w:val="BodyText"/>
        <w:ind w:left="842" w:right="1129" w:firstLine="719"/>
        <w:jc w:val="both"/>
      </w:pPr>
      <w:r>
        <w:rPr>
          <w:color w:val="0D0D0D"/>
        </w:rPr>
        <w:t>+</w:t>
      </w:r>
      <w:r>
        <w:rPr>
          <w:color w:val="0D0D0D"/>
          <w:spacing w:val="-5"/>
        </w:rPr>
        <w:t xml:space="preserve"> </w:t>
      </w:r>
      <w:r>
        <w:rPr>
          <w:color w:val="0D0D0D"/>
        </w:rPr>
        <w:t>Sự</w:t>
      </w:r>
      <w:r>
        <w:rPr>
          <w:color w:val="0D0D0D"/>
          <w:spacing w:val="-6"/>
        </w:rPr>
        <w:t xml:space="preserve"> </w:t>
      </w:r>
      <w:r>
        <w:rPr>
          <w:color w:val="0D0D0D"/>
        </w:rPr>
        <w:t>hiểu</w:t>
      </w:r>
      <w:r>
        <w:rPr>
          <w:color w:val="0D0D0D"/>
          <w:spacing w:val="-4"/>
        </w:rPr>
        <w:t xml:space="preserve"> </w:t>
      </w:r>
      <w:r>
        <w:rPr>
          <w:color w:val="0D0D0D"/>
        </w:rPr>
        <w:t>biết</w:t>
      </w:r>
      <w:r>
        <w:rPr>
          <w:color w:val="0D0D0D"/>
          <w:spacing w:val="-3"/>
        </w:rPr>
        <w:t xml:space="preserve"> </w:t>
      </w:r>
      <w:r>
        <w:rPr>
          <w:color w:val="0D0D0D"/>
        </w:rPr>
        <w:t>của</w:t>
      </w:r>
      <w:r>
        <w:rPr>
          <w:color w:val="0D0D0D"/>
          <w:spacing w:val="-4"/>
        </w:rPr>
        <w:t xml:space="preserve"> </w:t>
      </w:r>
      <w:r>
        <w:rPr>
          <w:color w:val="0D0D0D"/>
        </w:rPr>
        <w:t>người</w:t>
      </w:r>
      <w:r>
        <w:rPr>
          <w:color w:val="0D0D0D"/>
          <w:spacing w:val="-4"/>
        </w:rPr>
        <w:t xml:space="preserve"> </w:t>
      </w:r>
      <w:r>
        <w:rPr>
          <w:color w:val="0D0D0D"/>
        </w:rPr>
        <w:t>bệnh</w:t>
      </w:r>
      <w:r>
        <w:rPr>
          <w:color w:val="0D0D0D"/>
          <w:spacing w:val="-4"/>
        </w:rPr>
        <w:t xml:space="preserve"> </w:t>
      </w:r>
      <w:r>
        <w:rPr>
          <w:color w:val="0D0D0D"/>
        </w:rPr>
        <w:t>và</w:t>
      </w:r>
      <w:r>
        <w:rPr>
          <w:color w:val="0D0D0D"/>
          <w:spacing w:val="-8"/>
        </w:rPr>
        <w:t xml:space="preserve"> </w:t>
      </w:r>
      <w:r>
        <w:rPr>
          <w:color w:val="0D0D0D"/>
        </w:rPr>
        <w:t>người</w:t>
      </w:r>
      <w:r>
        <w:rPr>
          <w:color w:val="0D0D0D"/>
          <w:spacing w:val="-3"/>
        </w:rPr>
        <w:t xml:space="preserve"> </w:t>
      </w:r>
      <w:r>
        <w:rPr>
          <w:color w:val="0D0D0D"/>
        </w:rPr>
        <w:t>nhà</w:t>
      </w:r>
      <w:r>
        <w:rPr>
          <w:color w:val="0D0D0D"/>
          <w:spacing w:val="-4"/>
        </w:rPr>
        <w:t xml:space="preserve"> </w:t>
      </w:r>
      <w:r>
        <w:rPr>
          <w:color w:val="0D0D0D"/>
        </w:rPr>
        <w:t>về</w:t>
      </w:r>
      <w:r>
        <w:rPr>
          <w:color w:val="0D0D0D"/>
          <w:spacing w:val="-5"/>
        </w:rPr>
        <w:t xml:space="preserve"> </w:t>
      </w:r>
      <w:r>
        <w:rPr>
          <w:color w:val="0D0D0D"/>
        </w:rPr>
        <w:t>tình</w:t>
      </w:r>
      <w:r>
        <w:rPr>
          <w:color w:val="0D0D0D"/>
          <w:spacing w:val="-4"/>
        </w:rPr>
        <w:t xml:space="preserve"> </w:t>
      </w:r>
      <w:r>
        <w:rPr>
          <w:color w:val="0D0D0D"/>
        </w:rPr>
        <w:t>trạng</w:t>
      </w:r>
      <w:r>
        <w:rPr>
          <w:color w:val="0D0D0D"/>
          <w:spacing w:val="-5"/>
        </w:rPr>
        <w:t xml:space="preserve"> </w:t>
      </w:r>
      <w:r>
        <w:rPr>
          <w:color w:val="0D0D0D"/>
        </w:rPr>
        <w:t>bệnh,</w:t>
      </w:r>
      <w:r>
        <w:rPr>
          <w:color w:val="0D0D0D"/>
          <w:spacing w:val="4"/>
        </w:rPr>
        <w:t xml:space="preserve"> </w:t>
      </w:r>
      <w:r>
        <w:rPr>
          <w:color w:val="0D0D0D"/>
        </w:rPr>
        <w:t>tiên</w:t>
      </w:r>
      <w:r>
        <w:rPr>
          <w:color w:val="0D0D0D"/>
          <w:spacing w:val="-4"/>
        </w:rPr>
        <w:t xml:space="preserve"> </w:t>
      </w:r>
      <w:r>
        <w:rPr>
          <w:color w:val="0D0D0D"/>
        </w:rPr>
        <w:t>lượng, các</w:t>
      </w:r>
      <w:r>
        <w:rPr>
          <w:color w:val="0D0D0D"/>
          <w:spacing w:val="-10"/>
        </w:rPr>
        <w:t xml:space="preserve"> </w:t>
      </w:r>
      <w:r>
        <w:rPr>
          <w:color w:val="0D0D0D"/>
        </w:rPr>
        <w:t>lựa</w:t>
      </w:r>
      <w:r>
        <w:rPr>
          <w:color w:val="0D0D0D"/>
          <w:spacing w:val="-11"/>
        </w:rPr>
        <w:t xml:space="preserve"> </w:t>
      </w:r>
      <w:r>
        <w:rPr>
          <w:color w:val="0D0D0D"/>
        </w:rPr>
        <w:t>chọn</w:t>
      </w:r>
      <w:r>
        <w:rPr>
          <w:color w:val="0D0D0D"/>
          <w:spacing w:val="-12"/>
        </w:rPr>
        <w:t xml:space="preserve"> </w:t>
      </w:r>
      <w:r>
        <w:rPr>
          <w:color w:val="0D0D0D"/>
        </w:rPr>
        <w:t>điều</w:t>
      </w:r>
      <w:r>
        <w:rPr>
          <w:color w:val="0D0D0D"/>
          <w:spacing w:val="-11"/>
        </w:rPr>
        <w:t xml:space="preserve"> </w:t>
      </w:r>
      <w:r>
        <w:rPr>
          <w:color w:val="0D0D0D"/>
        </w:rPr>
        <w:t>trị</w:t>
      </w:r>
      <w:r>
        <w:rPr>
          <w:color w:val="0D0D0D"/>
          <w:spacing w:val="-12"/>
        </w:rPr>
        <w:t xml:space="preserve"> </w:t>
      </w:r>
      <w:r>
        <w:rPr>
          <w:color w:val="0D0D0D"/>
        </w:rPr>
        <w:t>phù</w:t>
      </w:r>
      <w:r>
        <w:rPr>
          <w:color w:val="0D0D0D"/>
          <w:spacing w:val="-10"/>
        </w:rPr>
        <w:t xml:space="preserve"> </w:t>
      </w:r>
      <w:r>
        <w:rPr>
          <w:color w:val="0D0D0D"/>
        </w:rPr>
        <w:t>hợp,</w:t>
      </w:r>
      <w:r>
        <w:rPr>
          <w:color w:val="0D0D0D"/>
          <w:spacing w:val="-13"/>
        </w:rPr>
        <w:t xml:space="preserve"> </w:t>
      </w:r>
      <w:r>
        <w:rPr>
          <w:color w:val="0D0D0D"/>
        </w:rPr>
        <w:t>nguy</w:t>
      </w:r>
      <w:r>
        <w:rPr>
          <w:color w:val="0D0D0D"/>
          <w:spacing w:val="-13"/>
        </w:rPr>
        <w:t xml:space="preserve"> </w:t>
      </w:r>
      <w:r>
        <w:rPr>
          <w:color w:val="0D0D0D"/>
        </w:rPr>
        <w:t>cơ</w:t>
      </w:r>
      <w:r>
        <w:rPr>
          <w:color w:val="0D0D0D"/>
          <w:spacing w:val="-9"/>
        </w:rPr>
        <w:t xml:space="preserve"> </w:t>
      </w:r>
      <w:r>
        <w:rPr>
          <w:color w:val="0D0D0D"/>
        </w:rPr>
        <w:t>và</w:t>
      </w:r>
      <w:r>
        <w:rPr>
          <w:color w:val="0D0D0D"/>
          <w:spacing w:val="-10"/>
        </w:rPr>
        <w:t xml:space="preserve"> </w:t>
      </w:r>
      <w:r>
        <w:rPr>
          <w:color w:val="0D0D0D"/>
        </w:rPr>
        <w:t>lợi</w:t>
      </w:r>
      <w:r>
        <w:rPr>
          <w:color w:val="0D0D0D"/>
          <w:spacing w:val="-8"/>
        </w:rPr>
        <w:t xml:space="preserve"> </w:t>
      </w:r>
      <w:r>
        <w:rPr>
          <w:color w:val="0D0D0D"/>
        </w:rPr>
        <w:t>ích</w:t>
      </w:r>
      <w:r>
        <w:rPr>
          <w:color w:val="0D0D0D"/>
          <w:spacing w:val="-11"/>
        </w:rPr>
        <w:t xml:space="preserve"> </w:t>
      </w:r>
      <w:r>
        <w:rPr>
          <w:color w:val="0D0D0D"/>
        </w:rPr>
        <w:t>của</w:t>
      </w:r>
      <w:r>
        <w:rPr>
          <w:color w:val="0D0D0D"/>
          <w:spacing w:val="-9"/>
        </w:rPr>
        <w:t xml:space="preserve"> </w:t>
      </w:r>
      <w:r>
        <w:rPr>
          <w:color w:val="0D0D0D"/>
        </w:rPr>
        <w:t>từng</w:t>
      </w:r>
      <w:r>
        <w:rPr>
          <w:color w:val="0D0D0D"/>
          <w:spacing w:val="-11"/>
        </w:rPr>
        <w:t xml:space="preserve"> </w:t>
      </w:r>
      <w:r>
        <w:rPr>
          <w:color w:val="0D0D0D"/>
        </w:rPr>
        <w:t>phương</w:t>
      </w:r>
      <w:r>
        <w:rPr>
          <w:color w:val="0D0D0D"/>
          <w:spacing w:val="-10"/>
        </w:rPr>
        <w:t xml:space="preserve"> </w:t>
      </w:r>
      <w:r>
        <w:rPr>
          <w:color w:val="0D0D0D"/>
        </w:rPr>
        <w:t>pháp.</w:t>
      </w:r>
      <w:r>
        <w:rPr>
          <w:color w:val="0D0D0D"/>
          <w:spacing w:val="-11"/>
        </w:rPr>
        <w:t xml:space="preserve"> </w:t>
      </w:r>
      <w:r>
        <w:rPr>
          <w:color w:val="0D0D0D"/>
        </w:rPr>
        <w:t>Để</w:t>
      </w:r>
      <w:r>
        <w:rPr>
          <w:color w:val="0D0D0D"/>
          <w:spacing w:val="-11"/>
        </w:rPr>
        <w:t xml:space="preserve"> </w:t>
      </w:r>
      <w:r>
        <w:rPr>
          <w:color w:val="0D0D0D"/>
        </w:rPr>
        <w:t>người bệnh</w:t>
      </w:r>
      <w:r>
        <w:rPr>
          <w:color w:val="0D0D0D"/>
          <w:spacing w:val="-16"/>
        </w:rPr>
        <w:t xml:space="preserve"> </w:t>
      </w:r>
      <w:r>
        <w:rPr>
          <w:color w:val="0D0D0D"/>
        </w:rPr>
        <w:t>biết</w:t>
      </w:r>
      <w:r>
        <w:rPr>
          <w:color w:val="0D0D0D"/>
          <w:spacing w:val="-16"/>
        </w:rPr>
        <w:t xml:space="preserve"> </w:t>
      </w:r>
      <w:r>
        <w:rPr>
          <w:color w:val="0D0D0D"/>
        </w:rPr>
        <w:t>được</w:t>
      </w:r>
      <w:r>
        <w:rPr>
          <w:color w:val="0D0D0D"/>
          <w:spacing w:val="-15"/>
        </w:rPr>
        <w:t xml:space="preserve"> </w:t>
      </w:r>
      <w:r>
        <w:rPr>
          <w:color w:val="0D0D0D"/>
        </w:rPr>
        <w:t>thông</w:t>
      </w:r>
      <w:r>
        <w:rPr>
          <w:color w:val="0D0D0D"/>
          <w:spacing w:val="-15"/>
        </w:rPr>
        <w:t xml:space="preserve"> </w:t>
      </w:r>
      <w:r>
        <w:rPr>
          <w:color w:val="0D0D0D"/>
        </w:rPr>
        <w:t>tin</w:t>
      </w:r>
      <w:r>
        <w:rPr>
          <w:color w:val="0D0D0D"/>
          <w:spacing w:val="-16"/>
        </w:rPr>
        <w:t xml:space="preserve"> </w:t>
      </w:r>
      <w:r>
        <w:rPr>
          <w:color w:val="0D0D0D"/>
        </w:rPr>
        <w:t>này,</w:t>
      </w:r>
      <w:r>
        <w:rPr>
          <w:color w:val="0D0D0D"/>
          <w:spacing w:val="-15"/>
        </w:rPr>
        <w:t xml:space="preserve"> </w:t>
      </w:r>
      <w:r>
        <w:rPr>
          <w:color w:val="0D0D0D"/>
        </w:rPr>
        <w:t>nhân</w:t>
      </w:r>
      <w:r>
        <w:rPr>
          <w:color w:val="0D0D0D"/>
          <w:spacing w:val="-16"/>
        </w:rPr>
        <w:t xml:space="preserve"> </w:t>
      </w:r>
      <w:r>
        <w:rPr>
          <w:color w:val="0D0D0D"/>
        </w:rPr>
        <w:t>viên</w:t>
      </w:r>
      <w:r>
        <w:rPr>
          <w:color w:val="0D0D0D"/>
          <w:spacing w:val="-13"/>
        </w:rPr>
        <w:t xml:space="preserve"> </w:t>
      </w:r>
      <w:r>
        <w:rPr>
          <w:color w:val="0D0D0D"/>
        </w:rPr>
        <w:t>y</w:t>
      </w:r>
      <w:r>
        <w:rPr>
          <w:color w:val="0D0D0D"/>
          <w:spacing w:val="-19"/>
        </w:rPr>
        <w:t xml:space="preserve"> </w:t>
      </w:r>
      <w:r>
        <w:rPr>
          <w:color w:val="0D0D0D"/>
        </w:rPr>
        <w:t>tế</w:t>
      </w:r>
      <w:r>
        <w:rPr>
          <w:color w:val="0D0D0D"/>
          <w:spacing w:val="-17"/>
        </w:rPr>
        <w:t xml:space="preserve"> </w:t>
      </w:r>
      <w:r>
        <w:rPr>
          <w:color w:val="0D0D0D"/>
        </w:rPr>
        <w:t>cần</w:t>
      </w:r>
      <w:r>
        <w:rPr>
          <w:color w:val="0D0D0D"/>
          <w:spacing w:val="-15"/>
        </w:rPr>
        <w:t xml:space="preserve"> </w:t>
      </w:r>
      <w:r>
        <w:rPr>
          <w:color w:val="0D0D0D"/>
        </w:rPr>
        <w:t>cung</w:t>
      </w:r>
      <w:r>
        <w:rPr>
          <w:color w:val="0D0D0D"/>
          <w:spacing w:val="-14"/>
        </w:rPr>
        <w:t xml:space="preserve"> </w:t>
      </w:r>
      <w:r>
        <w:rPr>
          <w:color w:val="0D0D0D"/>
        </w:rPr>
        <w:t>cấp</w:t>
      </w:r>
      <w:r>
        <w:rPr>
          <w:color w:val="0D0D0D"/>
          <w:spacing w:val="-16"/>
        </w:rPr>
        <w:t xml:space="preserve"> </w:t>
      </w:r>
      <w:r>
        <w:rPr>
          <w:color w:val="0D0D0D"/>
        </w:rPr>
        <w:t>thông</w:t>
      </w:r>
      <w:r>
        <w:rPr>
          <w:color w:val="0D0D0D"/>
          <w:spacing w:val="-15"/>
        </w:rPr>
        <w:t xml:space="preserve"> </w:t>
      </w:r>
      <w:r>
        <w:rPr>
          <w:color w:val="0D0D0D"/>
        </w:rPr>
        <w:t>tin</w:t>
      </w:r>
      <w:r>
        <w:rPr>
          <w:color w:val="0D0D0D"/>
          <w:spacing w:val="-14"/>
        </w:rPr>
        <w:t xml:space="preserve"> </w:t>
      </w:r>
      <w:r>
        <w:rPr>
          <w:color w:val="0D0D0D"/>
        </w:rPr>
        <w:t>một</w:t>
      </w:r>
      <w:r>
        <w:rPr>
          <w:color w:val="0D0D0D"/>
          <w:spacing w:val="-14"/>
        </w:rPr>
        <w:t xml:space="preserve"> </w:t>
      </w:r>
      <w:r>
        <w:rPr>
          <w:color w:val="0D0D0D"/>
        </w:rPr>
        <w:t>cách</w:t>
      </w:r>
      <w:r>
        <w:rPr>
          <w:color w:val="0D0D0D"/>
          <w:spacing w:val="-16"/>
        </w:rPr>
        <w:t xml:space="preserve"> </w:t>
      </w:r>
      <w:r>
        <w:rPr>
          <w:color w:val="0D0D0D"/>
        </w:rPr>
        <w:t>trung</w:t>
      </w:r>
    </w:p>
    <w:p w:rsidR="007551B7" w:rsidRDefault="007551B7" w:rsidP="007551B7">
      <w:pPr>
        <w:jc w:val="both"/>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7551B7">
      <w:pPr>
        <w:pStyle w:val="BodyText"/>
        <w:spacing w:before="89"/>
        <w:ind w:left="842"/>
        <w:jc w:val="both"/>
      </w:pPr>
      <w:r>
        <w:rPr>
          <w:lang w:val="vi"/>
        </w:rPr>
        <w:pict>
          <v:shape id="_x0000_s1260" type="#_x0000_t136" style="position:absolute;left:0;text-align:left;margin-left:-11.4pt;margin-top:138.8pt;width:313.8pt;height:12pt;rotation:306;z-index:-15598592;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 xml:space="preserve">thực, sử dụng phương pháp thông báo tin xấu như tại </w:t>
      </w:r>
      <w:r w:rsidR="007551B7">
        <w:rPr>
          <w:i/>
          <w:color w:val="0000FF"/>
        </w:rPr>
        <w:t xml:space="preserve">Phần I </w:t>
      </w:r>
      <w:r w:rsidR="007551B7">
        <w:rPr>
          <w:color w:val="0D0D0D"/>
        </w:rPr>
        <w:t>nếu cần.</w:t>
      </w:r>
    </w:p>
    <w:p w:rsidR="007551B7" w:rsidRDefault="007551B7" w:rsidP="007551B7">
      <w:pPr>
        <w:pStyle w:val="BodyText"/>
        <w:ind w:left="842" w:right="1138" w:firstLine="719"/>
        <w:jc w:val="both"/>
      </w:pPr>
      <w:r>
        <w:rPr>
          <w:color w:val="0D0D0D"/>
        </w:rPr>
        <w:t>+ Quá trình này sẽ hỗ trợ cho nhân viên y tế và người bệnh đạt được một thỏa thuận, kế hoạch điều trị phù hợp nhất. Quá trình này gọi là “chia sẻ việc ra quyết định”.</w:t>
      </w:r>
    </w:p>
    <w:p w:rsidR="007551B7" w:rsidRDefault="007551B7" w:rsidP="00C471A7">
      <w:pPr>
        <w:pStyle w:val="Heading2"/>
        <w:numPr>
          <w:ilvl w:val="1"/>
          <w:numId w:val="12"/>
        </w:numPr>
        <w:tabs>
          <w:tab w:val="left" w:pos="1335"/>
        </w:tabs>
        <w:spacing w:before="66"/>
      </w:pPr>
      <w:bookmarkStart w:id="12" w:name="_TOC_250000"/>
      <w:r>
        <w:rPr>
          <w:color w:val="0D0D0D"/>
        </w:rPr>
        <w:t>Kế hoạch xuất</w:t>
      </w:r>
      <w:r>
        <w:rPr>
          <w:color w:val="0D0D0D"/>
          <w:spacing w:val="-5"/>
        </w:rPr>
        <w:t xml:space="preserve"> </w:t>
      </w:r>
      <w:bookmarkEnd w:id="12"/>
      <w:r>
        <w:rPr>
          <w:color w:val="0D0D0D"/>
        </w:rPr>
        <w:t>viện</w:t>
      </w:r>
    </w:p>
    <w:p w:rsidR="007551B7" w:rsidRDefault="007551B7" w:rsidP="00C471A7">
      <w:pPr>
        <w:pStyle w:val="ListParagraph"/>
        <w:numPr>
          <w:ilvl w:val="2"/>
          <w:numId w:val="11"/>
        </w:numPr>
        <w:tabs>
          <w:tab w:val="left" w:pos="1543"/>
        </w:tabs>
        <w:spacing w:before="60"/>
        <w:rPr>
          <w:b/>
          <w:sz w:val="28"/>
        </w:rPr>
      </w:pPr>
      <w:r>
        <w:rPr>
          <w:b/>
          <w:color w:val="0D0D0D"/>
          <w:sz w:val="28"/>
        </w:rPr>
        <w:t xml:space="preserve">Lên </w:t>
      </w:r>
      <w:r>
        <w:rPr>
          <w:b/>
          <w:color w:val="0D0D0D"/>
          <w:spacing w:val="-3"/>
          <w:sz w:val="28"/>
        </w:rPr>
        <w:t xml:space="preserve">kế </w:t>
      </w:r>
      <w:r>
        <w:rPr>
          <w:b/>
          <w:color w:val="0D0D0D"/>
          <w:sz w:val="28"/>
        </w:rPr>
        <w:t>hoạch xuất viện về nhà vào giai đoạn cuối</w:t>
      </w:r>
      <w:r>
        <w:rPr>
          <w:b/>
          <w:color w:val="0D0D0D"/>
          <w:spacing w:val="-2"/>
          <w:sz w:val="28"/>
        </w:rPr>
        <w:t xml:space="preserve"> </w:t>
      </w:r>
      <w:r>
        <w:rPr>
          <w:b/>
          <w:color w:val="0D0D0D"/>
          <w:sz w:val="28"/>
        </w:rPr>
        <w:t>đời</w:t>
      </w:r>
    </w:p>
    <w:p w:rsidR="007551B7" w:rsidRDefault="007551B7" w:rsidP="007551B7">
      <w:pPr>
        <w:pStyle w:val="Heading3"/>
        <w:ind w:left="842" w:right="1060"/>
      </w:pPr>
      <w:r>
        <w:rPr>
          <w:i/>
          <w:color w:val="0D0D0D"/>
        </w:rPr>
        <w:t xml:space="preserve">Khi lên kế hoạch cho một người bệnh xuất viện về nhà vào giai đoạn cuối đời, </w:t>
      </w:r>
      <w:r>
        <w:rPr>
          <w:color w:val="0D0D0D"/>
        </w:rPr>
        <w:t>bác sĩ tại bệnh viện:</w:t>
      </w:r>
    </w:p>
    <w:p w:rsidR="007551B7" w:rsidRDefault="007551B7" w:rsidP="00C471A7">
      <w:pPr>
        <w:pStyle w:val="ListParagraph"/>
        <w:numPr>
          <w:ilvl w:val="3"/>
          <w:numId w:val="11"/>
        </w:numPr>
        <w:tabs>
          <w:tab w:val="left" w:pos="1718"/>
        </w:tabs>
        <w:spacing w:before="54"/>
        <w:ind w:right="1134" w:firstLine="719"/>
        <w:jc w:val="both"/>
        <w:rPr>
          <w:sz w:val="28"/>
        </w:rPr>
      </w:pPr>
      <w:r>
        <w:rPr>
          <w:color w:val="0D0D0D"/>
          <w:sz w:val="28"/>
        </w:rPr>
        <w:t>Nên</w:t>
      </w:r>
      <w:r>
        <w:rPr>
          <w:color w:val="0D0D0D"/>
          <w:spacing w:val="-11"/>
          <w:sz w:val="28"/>
        </w:rPr>
        <w:t xml:space="preserve"> </w:t>
      </w:r>
      <w:r>
        <w:rPr>
          <w:color w:val="0D0D0D"/>
          <w:sz w:val="28"/>
        </w:rPr>
        <w:t>dự</w:t>
      </w:r>
      <w:r>
        <w:rPr>
          <w:color w:val="0D0D0D"/>
          <w:spacing w:val="-13"/>
          <w:sz w:val="28"/>
        </w:rPr>
        <w:t xml:space="preserve"> </w:t>
      </w:r>
      <w:r>
        <w:rPr>
          <w:color w:val="0D0D0D"/>
          <w:sz w:val="28"/>
        </w:rPr>
        <w:t>đoán</w:t>
      </w:r>
      <w:r>
        <w:rPr>
          <w:color w:val="0D0D0D"/>
          <w:spacing w:val="-10"/>
          <w:sz w:val="28"/>
        </w:rPr>
        <w:t xml:space="preserve"> </w:t>
      </w:r>
      <w:r>
        <w:rPr>
          <w:color w:val="0D0D0D"/>
          <w:sz w:val="28"/>
        </w:rPr>
        <w:t>những</w:t>
      </w:r>
      <w:r>
        <w:rPr>
          <w:color w:val="0D0D0D"/>
          <w:spacing w:val="-11"/>
          <w:sz w:val="28"/>
        </w:rPr>
        <w:t xml:space="preserve"> </w:t>
      </w:r>
      <w:r>
        <w:rPr>
          <w:color w:val="0D0D0D"/>
          <w:sz w:val="28"/>
        </w:rPr>
        <w:t>triệu</w:t>
      </w:r>
      <w:r>
        <w:rPr>
          <w:color w:val="0D0D0D"/>
          <w:spacing w:val="-10"/>
          <w:sz w:val="28"/>
        </w:rPr>
        <w:t xml:space="preserve"> </w:t>
      </w:r>
      <w:r>
        <w:rPr>
          <w:color w:val="0D0D0D"/>
          <w:sz w:val="28"/>
        </w:rPr>
        <w:t>chứng</w:t>
      </w:r>
      <w:r>
        <w:rPr>
          <w:color w:val="0D0D0D"/>
          <w:spacing w:val="-10"/>
          <w:sz w:val="28"/>
        </w:rPr>
        <w:t xml:space="preserve"> </w:t>
      </w:r>
      <w:r>
        <w:rPr>
          <w:color w:val="0D0D0D"/>
          <w:sz w:val="28"/>
        </w:rPr>
        <w:t>có</w:t>
      </w:r>
      <w:r>
        <w:rPr>
          <w:color w:val="0D0D0D"/>
          <w:spacing w:val="-11"/>
          <w:sz w:val="28"/>
        </w:rPr>
        <w:t xml:space="preserve"> </w:t>
      </w:r>
      <w:r>
        <w:rPr>
          <w:color w:val="0D0D0D"/>
          <w:sz w:val="28"/>
        </w:rPr>
        <w:t>thể</w:t>
      </w:r>
      <w:r>
        <w:rPr>
          <w:color w:val="0D0D0D"/>
          <w:spacing w:val="-11"/>
          <w:sz w:val="28"/>
        </w:rPr>
        <w:t xml:space="preserve"> </w:t>
      </w:r>
      <w:r>
        <w:rPr>
          <w:color w:val="0D0D0D"/>
          <w:sz w:val="28"/>
        </w:rPr>
        <w:t>xảy</w:t>
      </w:r>
      <w:r>
        <w:rPr>
          <w:color w:val="0D0D0D"/>
          <w:spacing w:val="-13"/>
          <w:sz w:val="28"/>
        </w:rPr>
        <w:t xml:space="preserve"> </w:t>
      </w:r>
      <w:r>
        <w:rPr>
          <w:color w:val="0D0D0D"/>
          <w:sz w:val="28"/>
        </w:rPr>
        <w:t>ra</w:t>
      </w:r>
      <w:r>
        <w:rPr>
          <w:color w:val="0D0D0D"/>
          <w:spacing w:val="-9"/>
          <w:sz w:val="28"/>
        </w:rPr>
        <w:t xml:space="preserve"> </w:t>
      </w:r>
      <w:r>
        <w:rPr>
          <w:color w:val="0D0D0D"/>
          <w:sz w:val="28"/>
        </w:rPr>
        <w:t>hoặc</w:t>
      </w:r>
      <w:r>
        <w:rPr>
          <w:color w:val="0D0D0D"/>
          <w:spacing w:val="-11"/>
          <w:sz w:val="28"/>
        </w:rPr>
        <w:t xml:space="preserve"> </w:t>
      </w:r>
      <w:r>
        <w:rPr>
          <w:color w:val="0D0D0D"/>
          <w:sz w:val="28"/>
        </w:rPr>
        <w:t>trở</w:t>
      </w:r>
      <w:r>
        <w:rPr>
          <w:color w:val="0D0D0D"/>
          <w:spacing w:val="-11"/>
          <w:sz w:val="28"/>
        </w:rPr>
        <w:t xml:space="preserve"> </w:t>
      </w:r>
      <w:r>
        <w:rPr>
          <w:color w:val="0D0D0D"/>
          <w:sz w:val="28"/>
        </w:rPr>
        <w:t>nên</w:t>
      </w:r>
      <w:r>
        <w:rPr>
          <w:color w:val="0D0D0D"/>
          <w:spacing w:val="-11"/>
          <w:sz w:val="28"/>
        </w:rPr>
        <w:t xml:space="preserve"> </w:t>
      </w:r>
      <w:r>
        <w:rPr>
          <w:color w:val="0D0D0D"/>
          <w:sz w:val="28"/>
        </w:rPr>
        <w:t>nặng</w:t>
      </w:r>
      <w:r>
        <w:rPr>
          <w:color w:val="0D0D0D"/>
          <w:spacing w:val="-11"/>
          <w:sz w:val="28"/>
        </w:rPr>
        <w:t xml:space="preserve"> </w:t>
      </w:r>
      <w:r>
        <w:rPr>
          <w:color w:val="0D0D0D"/>
          <w:sz w:val="28"/>
        </w:rPr>
        <w:t>hơn</w:t>
      </w:r>
      <w:r>
        <w:rPr>
          <w:color w:val="0D0D0D"/>
          <w:spacing w:val="-8"/>
          <w:sz w:val="28"/>
        </w:rPr>
        <w:t xml:space="preserve"> </w:t>
      </w:r>
      <w:r>
        <w:rPr>
          <w:color w:val="0D0D0D"/>
          <w:sz w:val="28"/>
        </w:rPr>
        <w:t>trước khi người bệnh</w:t>
      </w:r>
      <w:r>
        <w:rPr>
          <w:color w:val="0D0D0D"/>
          <w:spacing w:val="2"/>
          <w:sz w:val="28"/>
        </w:rPr>
        <w:t xml:space="preserve"> </w:t>
      </w:r>
      <w:r>
        <w:rPr>
          <w:color w:val="0D0D0D"/>
          <w:sz w:val="28"/>
        </w:rPr>
        <w:t>mất;</w:t>
      </w:r>
    </w:p>
    <w:p w:rsidR="007551B7" w:rsidRDefault="007551B7" w:rsidP="00C471A7">
      <w:pPr>
        <w:pStyle w:val="ListParagraph"/>
        <w:numPr>
          <w:ilvl w:val="3"/>
          <w:numId w:val="11"/>
        </w:numPr>
        <w:tabs>
          <w:tab w:val="left" w:pos="1733"/>
        </w:tabs>
        <w:spacing w:before="60"/>
        <w:ind w:right="1132" w:firstLine="719"/>
        <w:jc w:val="both"/>
        <w:rPr>
          <w:sz w:val="28"/>
        </w:rPr>
      </w:pPr>
      <w:r>
        <w:rPr>
          <w:color w:val="0D0D0D"/>
          <w:sz w:val="28"/>
        </w:rPr>
        <w:t>Nên lập kế hoạch về cách phòng ngừa hoặc giảm nhẹ bất kỳ triệu chứng nào được dự</w:t>
      </w:r>
      <w:r>
        <w:rPr>
          <w:color w:val="0D0D0D"/>
          <w:spacing w:val="-4"/>
          <w:sz w:val="28"/>
        </w:rPr>
        <w:t xml:space="preserve"> </w:t>
      </w:r>
      <w:r>
        <w:rPr>
          <w:color w:val="0D0D0D"/>
          <w:sz w:val="28"/>
        </w:rPr>
        <w:t>đoán;</w:t>
      </w:r>
    </w:p>
    <w:p w:rsidR="007551B7" w:rsidRDefault="007551B7" w:rsidP="00C471A7">
      <w:pPr>
        <w:pStyle w:val="ListParagraph"/>
        <w:numPr>
          <w:ilvl w:val="3"/>
          <w:numId w:val="11"/>
        </w:numPr>
        <w:tabs>
          <w:tab w:val="left" w:pos="1718"/>
        </w:tabs>
        <w:spacing w:before="59"/>
        <w:ind w:right="1135" w:firstLine="719"/>
        <w:jc w:val="both"/>
        <w:rPr>
          <w:sz w:val="28"/>
        </w:rPr>
      </w:pPr>
      <w:r>
        <w:rPr>
          <w:color w:val="0D0D0D"/>
          <w:sz w:val="28"/>
        </w:rPr>
        <w:t>Nên</w:t>
      </w:r>
      <w:r>
        <w:rPr>
          <w:color w:val="0D0D0D"/>
          <w:spacing w:val="-9"/>
          <w:sz w:val="28"/>
        </w:rPr>
        <w:t xml:space="preserve"> </w:t>
      </w:r>
      <w:r>
        <w:rPr>
          <w:color w:val="0D0D0D"/>
          <w:sz w:val="28"/>
        </w:rPr>
        <w:t>thông</w:t>
      </w:r>
      <w:r>
        <w:rPr>
          <w:color w:val="0D0D0D"/>
          <w:spacing w:val="-8"/>
          <w:sz w:val="28"/>
        </w:rPr>
        <w:t xml:space="preserve"> </w:t>
      </w:r>
      <w:r>
        <w:rPr>
          <w:color w:val="0D0D0D"/>
          <w:sz w:val="28"/>
        </w:rPr>
        <w:t>báo</w:t>
      </w:r>
      <w:r>
        <w:rPr>
          <w:color w:val="0D0D0D"/>
          <w:spacing w:val="-9"/>
          <w:sz w:val="28"/>
        </w:rPr>
        <w:t xml:space="preserve"> </w:t>
      </w:r>
      <w:r>
        <w:rPr>
          <w:color w:val="0D0D0D"/>
          <w:sz w:val="28"/>
        </w:rPr>
        <w:t>cho</w:t>
      </w:r>
      <w:r>
        <w:rPr>
          <w:color w:val="0D0D0D"/>
          <w:spacing w:val="-11"/>
          <w:sz w:val="28"/>
        </w:rPr>
        <w:t xml:space="preserve"> </w:t>
      </w:r>
      <w:r>
        <w:rPr>
          <w:color w:val="0D0D0D"/>
          <w:sz w:val="28"/>
        </w:rPr>
        <w:t>trạm</w:t>
      </w:r>
      <w:r>
        <w:rPr>
          <w:color w:val="0D0D0D"/>
          <w:spacing w:val="-10"/>
          <w:sz w:val="28"/>
        </w:rPr>
        <w:t xml:space="preserve"> </w:t>
      </w:r>
      <w:r>
        <w:rPr>
          <w:color w:val="0D0D0D"/>
          <w:sz w:val="28"/>
        </w:rPr>
        <w:t>y</w:t>
      </w:r>
      <w:r>
        <w:rPr>
          <w:color w:val="0D0D0D"/>
          <w:spacing w:val="-10"/>
          <w:sz w:val="28"/>
        </w:rPr>
        <w:t xml:space="preserve"> </w:t>
      </w:r>
      <w:r>
        <w:rPr>
          <w:color w:val="0D0D0D"/>
          <w:sz w:val="28"/>
        </w:rPr>
        <w:t>tế</w:t>
      </w:r>
      <w:r>
        <w:rPr>
          <w:color w:val="0D0D0D"/>
          <w:spacing w:val="-9"/>
          <w:sz w:val="28"/>
        </w:rPr>
        <w:t xml:space="preserve"> </w:t>
      </w:r>
      <w:r>
        <w:rPr>
          <w:color w:val="0D0D0D"/>
          <w:sz w:val="28"/>
        </w:rPr>
        <w:t>phường</w:t>
      </w:r>
      <w:r>
        <w:rPr>
          <w:color w:val="0D0D0D"/>
          <w:spacing w:val="-9"/>
          <w:sz w:val="28"/>
        </w:rPr>
        <w:t xml:space="preserve"> </w:t>
      </w:r>
      <w:r>
        <w:rPr>
          <w:color w:val="0D0D0D"/>
          <w:sz w:val="28"/>
        </w:rPr>
        <w:t>xã</w:t>
      </w:r>
      <w:r>
        <w:rPr>
          <w:color w:val="0D0D0D"/>
          <w:spacing w:val="-9"/>
          <w:sz w:val="28"/>
        </w:rPr>
        <w:t xml:space="preserve"> </w:t>
      </w:r>
      <w:r>
        <w:rPr>
          <w:color w:val="0D0D0D"/>
          <w:sz w:val="28"/>
        </w:rPr>
        <w:t>trong</w:t>
      </w:r>
      <w:r>
        <w:rPr>
          <w:color w:val="0D0D0D"/>
          <w:spacing w:val="-9"/>
          <w:sz w:val="28"/>
        </w:rPr>
        <w:t xml:space="preserve"> </w:t>
      </w:r>
      <w:r>
        <w:rPr>
          <w:color w:val="0D0D0D"/>
          <w:sz w:val="28"/>
        </w:rPr>
        <w:t>cộng</w:t>
      </w:r>
      <w:r>
        <w:rPr>
          <w:color w:val="0D0D0D"/>
          <w:spacing w:val="-8"/>
          <w:sz w:val="28"/>
        </w:rPr>
        <w:t xml:space="preserve"> </w:t>
      </w:r>
      <w:r>
        <w:rPr>
          <w:color w:val="0D0D0D"/>
          <w:sz w:val="28"/>
        </w:rPr>
        <w:t>đồng</w:t>
      </w:r>
      <w:r>
        <w:rPr>
          <w:color w:val="0D0D0D"/>
          <w:spacing w:val="-9"/>
          <w:sz w:val="28"/>
        </w:rPr>
        <w:t xml:space="preserve"> </w:t>
      </w:r>
      <w:r>
        <w:rPr>
          <w:color w:val="0D0D0D"/>
          <w:sz w:val="28"/>
        </w:rPr>
        <w:t>gần</w:t>
      </w:r>
      <w:r>
        <w:rPr>
          <w:color w:val="0D0D0D"/>
          <w:spacing w:val="-8"/>
          <w:sz w:val="28"/>
        </w:rPr>
        <w:t xml:space="preserve"> </w:t>
      </w:r>
      <w:r>
        <w:rPr>
          <w:color w:val="0D0D0D"/>
          <w:sz w:val="28"/>
        </w:rPr>
        <w:t>nhất</w:t>
      </w:r>
      <w:r>
        <w:rPr>
          <w:color w:val="0D0D0D"/>
          <w:spacing w:val="-11"/>
          <w:sz w:val="28"/>
        </w:rPr>
        <w:t xml:space="preserve"> </w:t>
      </w:r>
      <w:r>
        <w:rPr>
          <w:color w:val="0D0D0D"/>
          <w:sz w:val="28"/>
        </w:rPr>
        <w:t>với</w:t>
      </w:r>
      <w:r>
        <w:rPr>
          <w:color w:val="0D0D0D"/>
          <w:spacing w:val="-9"/>
          <w:sz w:val="28"/>
        </w:rPr>
        <w:t xml:space="preserve"> </w:t>
      </w:r>
      <w:r>
        <w:rPr>
          <w:color w:val="0D0D0D"/>
          <w:sz w:val="28"/>
        </w:rPr>
        <w:t>nhà của</w:t>
      </w:r>
      <w:r>
        <w:rPr>
          <w:color w:val="0D0D0D"/>
          <w:spacing w:val="-12"/>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11"/>
          <w:sz w:val="28"/>
        </w:rPr>
        <w:t xml:space="preserve"> </w:t>
      </w:r>
      <w:r>
        <w:rPr>
          <w:color w:val="0D0D0D"/>
          <w:sz w:val="28"/>
        </w:rPr>
        <w:t>về</w:t>
      </w:r>
      <w:r>
        <w:rPr>
          <w:color w:val="0D0D0D"/>
          <w:spacing w:val="-11"/>
          <w:sz w:val="28"/>
        </w:rPr>
        <w:t xml:space="preserve"> </w:t>
      </w:r>
      <w:r>
        <w:rPr>
          <w:color w:val="0D0D0D"/>
          <w:sz w:val="28"/>
        </w:rPr>
        <w:t>tình</w:t>
      </w:r>
      <w:r>
        <w:rPr>
          <w:color w:val="0D0D0D"/>
          <w:spacing w:val="-9"/>
          <w:sz w:val="28"/>
        </w:rPr>
        <w:t xml:space="preserve"> </w:t>
      </w:r>
      <w:r>
        <w:rPr>
          <w:color w:val="0D0D0D"/>
          <w:sz w:val="28"/>
        </w:rPr>
        <w:t>trạng</w:t>
      </w:r>
      <w:r>
        <w:rPr>
          <w:color w:val="0D0D0D"/>
          <w:spacing w:val="-8"/>
          <w:sz w:val="28"/>
        </w:rPr>
        <w:t xml:space="preserve"> </w:t>
      </w:r>
      <w:r>
        <w:rPr>
          <w:color w:val="0D0D0D"/>
          <w:sz w:val="28"/>
        </w:rPr>
        <w:t>của</w:t>
      </w:r>
      <w:r>
        <w:rPr>
          <w:color w:val="0D0D0D"/>
          <w:spacing w:val="-11"/>
          <w:sz w:val="28"/>
        </w:rPr>
        <w:t xml:space="preserve"> </w:t>
      </w:r>
      <w:r>
        <w:rPr>
          <w:color w:val="0D0D0D"/>
          <w:sz w:val="28"/>
        </w:rPr>
        <w:t>người</w:t>
      </w:r>
      <w:r>
        <w:rPr>
          <w:color w:val="0D0D0D"/>
          <w:spacing w:val="-11"/>
          <w:sz w:val="28"/>
        </w:rPr>
        <w:t xml:space="preserve"> </w:t>
      </w:r>
      <w:r>
        <w:rPr>
          <w:color w:val="0D0D0D"/>
          <w:sz w:val="28"/>
        </w:rPr>
        <w:t>bệnh</w:t>
      </w:r>
      <w:r>
        <w:rPr>
          <w:color w:val="0D0D0D"/>
          <w:spacing w:val="-9"/>
          <w:sz w:val="28"/>
        </w:rPr>
        <w:t xml:space="preserve"> </w:t>
      </w:r>
      <w:r>
        <w:rPr>
          <w:color w:val="0D0D0D"/>
          <w:sz w:val="28"/>
        </w:rPr>
        <w:t>và</w:t>
      </w:r>
      <w:r>
        <w:rPr>
          <w:color w:val="0D0D0D"/>
          <w:spacing w:val="-9"/>
          <w:sz w:val="28"/>
        </w:rPr>
        <w:t xml:space="preserve"> </w:t>
      </w:r>
      <w:r>
        <w:rPr>
          <w:color w:val="0D0D0D"/>
          <w:sz w:val="28"/>
        </w:rPr>
        <w:t>cách</w:t>
      </w:r>
      <w:r>
        <w:rPr>
          <w:color w:val="0D0D0D"/>
          <w:spacing w:val="-8"/>
          <w:sz w:val="28"/>
        </w:rPr>
        <w:t xml:space="preserve"> </w:t>
      </w:r>
      <w:r>
        <w:rPr>
          <w:color w:val="0D0D0D"/>
          <w:sz w:val="28"/>
        </w:rPr>
        <w:t>xử</w:t>
      </w:r>
      <w:r>
        <w:rPr>
          <w:color w:val="0D0D0D"/>
          <w:spacing w:val="-13"/>
          <w:sz w:val="28"/>
        </w:rPr>
        <w:t xml:space="preserve"> </w:t>
      </w:r>
      <w:r>
        <w:rPr>
          <w:color w:val="0D0D0D"/>
          <w:sz w:val="28"/>
        </w:rPr>
        <w:t>trí</w:t>
      </w:r>
      <w:r>
        <w:rPr>
          <w:color w:val="0D0D0D"/>
          <w:spacing w:val="-12"/>
          <w:sz w:val="28"/>
        </w:rPr>
        <w:t xml:space="preserve"> </w:t>
      </w:r>
      <w:r>
        <w:rPr>
          <w:color w:val="0D0D0D"/>
          <w:sz w:val="28"/>
        </w:rPr>
        <w:t>bất</w:t>
      </w:r>
      <w:r>
        <w:rPr>
          <w:color w:val="0D0D0D"/>
          <w:spacing w:val="-11"/>
          <w:sz w:val="28"/>
        </w:rPr>
        <w:t xml:space="preserve"> </w:t>
      </w:r>
      <w:r>
        <w:rPr>
          <w:color w:val="0D0D0D"/>
          <w:sz w:val="28"/>
        </w:rPr>
        <w:t>kỳ</w:t>
      </w:r>
      <w:r>
        <w:rPr>
          <w:color w:val="0D0D0D"/>
          <w:spacing w:val="-10"/>
          <w:sz w:val="28"/>
        </w:rPr>
        <w:t xml:space="preserve"> </w:t>
      </w:r>
      <w:r>
        <w:rPr>
          <w:color w:val="0D0D0D"/>
          <w:sz w:val="28"/>
        </w:rPr>
        <w:t>triệu</w:t>
      </w:r>
      <w:r>
        <w:rPr>
          <w:color w:val="0D0D0D"/>
          <w:spacing w:val="-8"/>
          <w:sz w:val="28"/>
        </w:rPr>
        <w:t xml:space="preserve"> </w:t>
      </w:r>
      <w:r>
        <w:rPr>
          <w:color w:val="0D0D0D"/>
          <w:sz w:val="28"/>
        </w:rPr>
        <w:t>chứng</w:t>
      </w:r>
      <w:r>
        <w:rPr>
          <w:color w:val="0D0D0D"/>
          <w:spacing w:val="-12"/>
          <w:sz w:val="28"/>
        </w:rPr>
        <w:t xml:space="preserve"> </w:t>
      </w:r>
      <w:r>
        <w:rPr>
          <w:color w:val="0D0D0D"/>
          <w:sz w:val="28"/>
        </w:rPr>
        <w:t>nào được dự đoán, nếu</w:t>
      </w:r>
      <w:r>
        <w:rPr>
          <w:color w:val="0D0D0D"/>
          <w:spacing w:val="-10"/>
          <w:sz w:val="28"/>
        </w:rPr>
        <w:t xml:space="preserve"> </w:t>
      </w:r>
      <w:r>
        <w:rPr>
          <w:color w:val="0D0D0D"/>
          <w:sz w:val="28"/>
        </w:rPr>
        <w:t>được;</w:t>
      </w:r>
    </w:p>
    <w:p w:rsidR="007551B7" w:rsidRDefault="007551B7" w:rsidP="00C471A7">
      <w:pPr>
        <w:pStyle w:val="ListParagraph"/>
        <w:numPr>
          <w:ilvl w:val="3"/>
          <w:numId w:val="11"/>
        </w:numPr>
        <w:tabs>
          <w:tab w:val="left" w:pos="1726"/>
        </w:tabs>
        <w:spacing w:before="61"/>
        <w:ind w:right="1131" w:firstLine="719"/>
        <w:jc w:val="both"/>
        <w:rPr>
          <w:sz w:val="28"/>
        </w:rPr>
      </w:pPr>
      <w:r>
        <w:rPr>
          <w:color w:val="0D0D0D"/>
          <w:sz w:val="28"/>
        </w:rPr>
        <w:t>Nên thiết lập một kế hoạch cho việc kê đơn liên tục của bất kỳ loại thuốc nào cần kiểm soát như Morphin. Điều này có thể cần sự thảo luận với bác sĩ tại bệnh viện quận huyện gần nhà của người bệnh</w:t>
      </w:r>
      <w:r>
        <w:rPr>
          <w:color w:val="0D0D0D"/>
          <w:spacing w:val="-20"/>
          <w:sz w:val="28"/>
        </w:rPr>
        <w:t xml:space="preserve"> </w:t>
      </w:r>
      <w:r>
        <w:rPr>
          <w:color w:val="0D0D0D"/>
          <w:sz w:val="28"/>
        </w:rPr>
        <w:t>nhất.</w:t>
      </w:r>
    </w:p>
    <w:p w:rsidR="007551B7" w:rsidRDefault="007551B7" w:rsidP="00C471A7">
      <w:pPr>
        <w:pStyle w:val="Heading2"/>
        <w:numPr>
          <w:ilvl w:val="2"/>
          <w:numId w:val="11"/>
        </w:numPr>
        <w:tabs>
          <w:tab w:val="left" w:pos="1543"/>
        </w:tabs>
        <w:spacing w:before="64"/>
        <w:jc w:val="both"/>
      </w:pPr>
      <w:r>
        <w:rPr>
          <w:color w:val="0D0D0D"/>
        </w:rPr>
        <w:t>Sắp xếp chăm sóc cuối đời nội trú ở cơ sở y tế gần</w:t>
      </w:r>
      <w:r>
        <w:rPr>
          <w:color w:val="0D0D0D"/>
          <w:spacing w:val="-9"/>
        </w:rPr>
        <w:t xml:space="preserve"> </w:t>
      </w:r>
      <w:r>
        <w:rPr>
          <w:color w:val="0D0D0D"/>
        </w:rPr>
        <w:t>nhà</w:t>
      </w:r>
    </w:p>
    <w:p w:rsidR="007551B7" w:rsidRDefault="007551B7" w:rsidP="00C471A7">
      <w:pPr>
        <w:pStyle w:val="ListParagraph"/>
        <w:numPr>
          <w:ilvl w:val="3"/>
          <w:numId w:val="11"/>
        </w:numPr>
        <w:tabs>
          <w:tab w:val="left" w:pos="1730"/>
        </w:tabs>
        <w:spacing w:before="55"/>
        <w:ind w:right="1133" w:firstLine="719"/>
        <w:jc w:val="both"/>
        <w:rPr>
          <w:sz w:val="28"/>
        </w:rPr>
      </w:pPr>
      <w:r>
        <w:rPr>
          <w:color w:val="0D0D0D"/>
          <w:sz w:val="28"/>
        </w:rPr>
        <w:t>Nếu bác sĩ của người bệnh tin rằng người bệnh có thể có các triệu chứng không</w:t>
      </w:r>
      <w:r>
        <w:rPr>
          <w:color w:val="0D0D0D"/>
          <w:spacing w:val="-11"/>
          <w:sz w:val="28"/>
        </w:rPr>
        <w:t xml:space="preserve"> </w:t>
      </w:r>
      <w:r>
        <w:rPr>
          <w:color w:val="0D0D0D"/>
          <w:sz w:val="28"/>
        </w:rPr>
        <w:t>thể</w:t>
      </w:r>
      <w:r>
        <w:rPr>
          <w:color w:val="0D0D0D"/>
          <w:spacing w:val="-9"/>
          <w:sz w:val="28"/>
        </w:rPr>
        <w:t xml:space="preserve"> </w:t>
      </w:r>
      <w:r>
        <w:rPr>
          <w:color w:val="0D0D0D"/>
          <w:sz w:val="28"/>
        </w:rPr>
        <w:t>kiểm</w:t>
      </w:r>
      <w:r>
        <w:rPr>
          <w:color w:val="0D0D0D"/>
          <w:spacing w:val="-14"/>
          <w:sz w:val="28"/>
        </w:rPr>
        <w:t xml:space="preserve"> </w:t>
      </w:r>
      <w:r>
        <w:rPr>
          <w:color w:val="0D0D0D"/>
          <w:sz w:val="28"/>
        </w:rPr>
        <w:t>soát</w:t>
      </w:r>
      <w:r>
        <w:rPr>
          <w:color w:val="0D0D0D"/>
          <w:spacing w:val="-10"/>
          <w:sz w:val="28"/>
        </w:rPr>
        <w:t xml:space="preserve"> </w:t>
      </w:r>
      <w:r>
        <w:rPr>
          <w:color w:val="0D0D0D"/>
          <w:sz w:val="28"/>
        </w:rPr>
        <w:t>tốt</w:t>
      </w:r>
      <w:r>
        <w:rPr>
          <w:color w:val="0D0D0D"/>
          <w:spacing w:val="-11"/>
          <w:sz w:val="28"/>
        </w:rPr>
        <w:t xml:space="preserve"> </w:t>
      </w:r>
      <w:r>
        <w:rPr>
          <w:color w:val="0D0D0D"/>
          <w:sz w:val="28"/>
        </w:rPr>
        <w:t>ở</w:t>
      </w:r>
      <w:r>
        <w:rPr>
          <w:color w:val="0D0D0D"/>
          <w:spacing w:val="-9"/>
          <w:sz w:val="28"/>
        </w:rPr>
        <w:t xml:space="preserve"> </w:t>
      </w:r>
      <w:r>
        <w:rPr>
          <w:color w:val="0D0D0D"/>
          <w:sz w:val="28"/>
        </w:rPr>
        <w:t>nhà</w:t>
      </w:r>
      <w:r>
        <w:rPr>
          <w:color w:val="0D0D0D"/>
          <w:spacing w:val="-11"/>
          <w:sz w:val="28"/>
        </w:rPr>
        <w:t xml:space="preserve"> </w:t>
      </w:r>
      <w:r>
        <w:rPr>
          <w:color w:val="0D0D0D"/>
          <w:sz w:val="28"/>
        </w:rPr>
        <w:t>và</w:t>
      </w:r>
      <w:r>
        <w:rPr>
          <w:color w:val="0D0D0D"/>
          <w:spacing w:val="-8"/>
          <w:sz w:val="28"/>
        </w:rPr>
        <w:t xml:space="preserve"> </w:t>
      </w:r>
      <w:r>
        <w:rPr>
          <w:color w:val="0D0D0D"/>
          <w:sz w:val="28"/>
        </w:rPr>
        <w:t>có</w:t>
      </w:r>
      <w:r>
        <w:rPr>
          <w:color w:val="0D0D0D"/>
          <w:spacing w:val="-8"/>
          <w:sz w:val="28"/>
        </w:rPr>
        <w:t xml:space="preserve"> </w:t>
      </w:r>
      <w:r>
        <w:rPr>
          <w:color w:val="0D0D0D"/>
          <w:sz w:val="28"/>
        </w:rPr>
        <w:t>thể</w:t>
      </w:r>
      <w:r>
        <w:rPr>
          <w:color w:val="0D0D0D"/>
          <w:spacing w:val="-11"/>
          <w:sz w:val="28"/>
        </w:rPr>
        <w:t xml:space="preserve"> </w:t>
      </w:r>
      <w:r>
        <w:rPr>
          <w:color w:val="0D0D0D"/>
          <w:sz w:val="28"/>
        </w:rPr>
        <w:t>gây</w:t>
      </w:r>
      <w:r>
        <w:rPr>
          <w:color w:val="0D0D0D"/>
          <w:spacing w:val="-12"/>
          <w:sz w:val="28"/>
        </w:rPr>
        <w:t xml:space="preserve"> </w:t>
      </w:r>
      <w:r>
        <w:rPr>
          <w:color w:val="0D0D0D"/>
          <w:sz w:val="28"/>
        </w:rPr>
        <w:t>ra</w:t>
      </w:r>
      <w:r>
        <w:rPr>
          <w:color w:val="0D0D0D"/>
          <w:spacing w:val="-8"/>
          <w:sz w:val="28"/>
        </w:rPr>
        <w:t xml:space="preserve"> </w:t>
      </w:r>
      <w:r>
        <w:rPr>
          <w:color w:val="0D0D0D"/>
          <w:sz w:val="28"/>
        </w:rPr>
        <w:t>đau</w:t>
      </w:r>
      <w:r>
        <w:rPr>
          <w:color w:val="0D0D0D"/>
          <w:spacing w:val="-8"/>
          <w:sz w:val="28"/>
        </w:rPr>
        <w:t xml:space="preserve"> </w:t>
      </w:r>
      <w:r>
        <w:rPr>
          <w:color w:val="0D0D0D"/>
          <w:sz w:val="28"/>
        </w:rPr>
        <w:t>khổ</w:t>
      </w:r>
      <w:r>
        <w:rPr>
          <w:color w:val="0D0D0D"/>
          <w:spacing w:val="-8"/>
          <w:sz w:val="28"/>
        </w:rPr>
        <w:t xml:space="preserve"> </w:t>
      </w:r>
      <w:r>
        <w:rPr>
          <w:color w:val="0D0D0D"/>
          <w:sz w:val="28"/>
        </w:rPr>
        <w:t>đáng</w:t>
      </w:r>
      <w:r>
        <w:rPr>
          <w:color w:val="0D0D0D"/>
          <w:spacing w:val="-11"/>
          <w:sz w:val="28"/>
        </w:rPr>
        <w:t xml:space="preserve"> </w:t>
      </w:r>
      <w:r>
        <w:rPr>
          <w:color w:val="0D0D0D"/>
          <w:sz w:val="28"/>
        </w:rPr>
        <w:t>kể,</w:t>
      </w:r>
      <w:r>
        <w:rPr>
          <w:color w:val="0D0D0D"/>
          <w:spacing w:val="-9"/>
          <w:sz w:val="28"/>
        </w:rPr>
        <w:t xml:space="preserve"> </w:t>
      </w:r>
      <w:r>
        <w:rPr>
          <w:color w:val="0D0D0D"/>
          <w:sz w:val="28"/>
        </w:rPr>
        <w:t>bác</w:t>
      </w:r>
      <w:r>
        <w:rPr>
          <w:color w:val="0D0D0D"/>
          <w:spacing w:val="-8"/>
          <w:sz w:val="28"/>
        </w:rPr>
        <w:t xml:space="preserve"> </w:t>
      </w:r>
      <w:r>
        <w:rPr>
          <w:color w:val="0D0D0D"/>
          <w:sz w:val="28"/>
        </w:rPr>
        <w:t>sĩ</w:t>
      </w:r>
      <w:r>
        <w:rPr>
          <w:color w:val="0D0D0D"/>
          <w:spacing w:val="-8"/>
          <w:sz w:val="28"/>
        </w:rPr>
        <w:t xml:space="preserve"> </w:t>
      </w:r>
      <w:r>
        <w:rPr>
          <w:color w:val="0D0D0D"/>
          <w:sz w:val="28"/>
        </w:rPr>
        <w:t>nên</w:t>
      </w:r>
      <w:r>
        <w:rPr>
          <w:color w:val="0D0D0D"/>
          <w:spacing w:val="-11"/>
          <w:sz w:val="28"/>
        </w:rPr>
        <w:t xml:space="preserve"> </w:t>
      </w:r>
      <w:r>
        <w:rPr>
          <w:color w:val="0D0D0D"/>
          <w:sz w:val="28"/>
        </w:rPr>
        <w:t>đề</w:t>
      </w:r>
      <w:r>
        <w:rPr>
          <w:color w:val="0D0D0D"/>
          <w:spacing w:val="-11"/>
          <w:sz w:val="28"/>
        </w:rPr>
        <w:t xml:space="preserve"> </w:t>
      </w:r>
      <w:r>
        <w:rPr>
          <w:color w:val="0D0D0D"/>
          <w:sz w:val="28"/>
        </w:rPr>
        <w:t>xuất và cố gắng sắp xếp chăm sóc cuối đời nội trú ở cơ sở gần nhất có thể với nhà</w:t>
      </w:r>
      <w:r>
        <w:rPr>
          <w:color w:val="0D0D0D"/>
          <w:spacing w:val="-36"/>
          <w:sz w:val="28"/>
        </w:rPr>
        <w:t xml:space="preserve"> </w:t>
      </w:r>
      <w:r>
        <w:rPr>
          <w:color w:val="0D0D0D"/>
          <w:sz w:val="28"/>
        </w:rPr>
        <w:t>của người bệnh, có thể tại trạm y tế phường xã hoặc bệnh viện quận huyện gần nhất. Theo các cách</w:t>
      </w:r>
      <w:r>
        <w:rPr>
          <w:color w:val="0D0D0D"/>
          <w:spacing w:val="1"/>
          <w:sz w:val="28"/>
        </w:rPr>
        <w:t xml:space="preserve"> </w:t>
      </w:r>
      <w:r>
        <w:rPr>
          <w:color w:val="0D0D0D"/>
          <w:sz w:val="28"/>
        </w:rPr>
        <w:t>sau:</w:t>
      </w:r>
    </w:p>
    <w:p w:rsidR="007551B7" w:rsidRDefault="007551B7" w:rsidP="00C471A7">
      <w:pPr>
        <w:pStyle w:val="ListParagraph"/>
        <w:numPr>
          <w:ilvl w:val="3"/>
          <w:numId w:val="11"/>
        </w:numPr>
        <w:tabs>
          <w:tab w:val="left" w:pos="1733"/>
        </w:tabs>
        <w:spacing w:before="61"/>
        <w:ind w:right="1130" w:firstLine="719"/>
        <w:jc w:val="both"/>
        <w:rPr>
          <w:sz w:val="28"/>
        </w:rPr>
      </w:pPr>
      <w:r>
        <w:rPr>
          <w:color w:val="0D0D0D"/>
          <w:sz w:val="28"/>
        </w:rPr>
        <w:t>Người bệnh có thể được gần nhà và vẫn còn được tiếp cận với chăm sóc giảm nhẹ nội trú. Các thành viên trong gia đình có thể đến thăm dễ dàng nhưng không cần phải mất thời gian rời xa công việc hoặc các trách nhiệm khác của gia đình.</w:t>
      </w:r>
    </w:p>
    <w:p w:rsidR="007551B7" w:rsidRDefault="007551B7" w:rsidP="00C471A7">
      <w:pPr>
        <w:pStyle w:val="ListParagraph"/>
        <w:numPr>
          <w:ilvl w:val="3"/>
          <w:numId w:val="11"/>
        </w:numPr>
        <w:tabs>
          <w:tab w:val="left" w:pos="1723"/>
        </w:tabs>
        <w:spacing w:before="61"/>
        <w:ind w:right="1141" w:firstLine="719"/>
        <w:jc w:val="both"/>
        <w:rPr>
          <w:sz w:val="28"/>
        </w:rPr>
      </w:pPr>
      <w:r>
        <w:rPr>
          <w:color w:val="0D0D0D"/>
          <w:sz w:val="28"/>
        </w:rPr>
        <w:t>Người</w:t>
      </w:r>
      <w:r>
        <w:rPr>
          <w:color w:val="0D0D0D"/>
          <w:spacing w:val="-4"/>
          <w:sz w:val="28"/>
        </w:rPr>
        <w:t xml:space="preserve"> </w:t>
      </w:r>
      <w:r>
        <w:rPr>
          <w:color w:val="0D0D0D"/>
          <w:sz w:val="28"/>
        </w:rPr>
        <w:t>bệnh</w:t>
      </w:r>
      <w:r>
        <w:rPr>
          <w:color w:val="0D0D0D"/>
          <w:spacing w:val="-4"/>
          <w:sz w:val="28"/>
        </w:rPr>
        <w:t xml:space="preserve"> </w:t>
      </w:r>
      <w:r>
        <w:rPr>
          <w:color w:val="0D0D0D"/>
          <w:sz w:val="28"/>
        </w:rPr>
        <w:t>vẫn</w:t>
      </w:r>
      <w:r>
        <w:rPr>
          <w:color w:val="0D0D0D"/>
          <w:spacing w:val="-3"/>
          <w:sz w:val="28"/>
        </w:rPr>
        <w:t xml:space="preserve"> </w:t>
      </w:r>
      <w:r>
        <w:rPr>
          <w:color w:val="0D0D0D"/>
          <w:sz w:val="28"/>
        </w:rPr>
        <w:t>được</w:t>
      </w:r>
      <w:r>
        <w:rPr>
          <w:color w:val="0D0D0D"/>
          <w:spacing w:val="-4"/>
          <w:sz w:val="28"/>
        </w:rPr>
        <w:t xml:space="preserve"> </w:t>
      </w:r>
      <w:r>
        <w:rPr>
          <w:color w:val="0D0D0D"/>
          <w:sz w:val="28"/>
        </w:rPr>
        <w:t>đảm</w:t>
      </w:r>
      <w:r>
        <w:rPr>
          <w:color w:val="0D0D0D"/>
          <w:spacing w:val="-7"/>
          <w:sz w:val="28"/>
        </w:rPr>
        <w:t xml:space="preserve"> </w:t>
      </w:r>
      <w:r>
        <w:rPr>
          <w:color w:val="0D0D0D"/>
          <w:sz w:val="28"/>
        </w:rPr>
        <w:t>bảo</w:t>
      </w:r>
      <w:r>
        <w:rPr>
          <w:color w:val="0D0D0D"/>
          <w:spacing w:val="-3"/>
          <w:sz w:val="28"/>
        </w:rPr>
        <w:t xml:space="preserve"> </w:t>
      </w:r>
      <w:r>
        <w:rPr>
          <w:color w:val="0D0D0D"/>
          <w:sz w:val="28"/>
        </w:rPr>
        <w:t>kiểm</w:t>
      </w:r>
      <w:r>
        <w:rPr>
          <w:color w:val="0D0D0D"/>
          <w:spacing w:val="-9"/>
          <w:sz w:val="28"/>
        </w:rPr>
        <w:t xml:space="preserve"> </w:t>
      </w:r>
      <w:r>
        <w:rPr>
          <w:color w:val="0D0D0D"/>
          <w:sz w:val="28"/>
        </w:rPr>
        <w:t>soát</w:t>
      </w:r>
      <w:r>
        <w:rPr>
          <w:color w:val="0D0D0D"/>
          <w:spacing w:val="-5"/>
          <w:sz w:val="28"/>
        </w:rPr>
        <w:t xml:space="preserve"> </w:t>
      </w:r>
      <w:r>
        <w:rPr>
          <w:color w:val="0D0D0D"/>
          <w:sz w:val="28"/>
        </w:rPr>
        <w:t>triệu</w:t>
      </w:r>
      <w:r>
        <w:rPr>
          <w:color w:val="0D0D0D"/>
          <w:spacing w:val="-4"/>
          <w:sz w:val="28"/>
        </w:rPr>
        <w:t xml:space="preserve"> </w:t>
      </w:r>
      <w:r>
        <w:rPr>
          <w:color w:val="0D0D0D"/>
          <w:sz w:val="28"/>
        </w:rPr>
        <w:t>chứng</w:t>
      </w:r>
      <w:r>
        <w:rPr>
          <w:color w:val="0D0D0D"/>
          <w:spacing w:val="-4"/>
          <w:sz w:val="28"/>
        </w:rPr>
        <w:t xml:space="preserve"> </w:t>
      </w:r>
      <w:r>
        <w:rPr>
          <w:color w:val="0D0D0D"/>
          <w:sz w:val="28"/>
        </w:rPr>
        <w:t>tốt</w:t>
      </w:r>
      <w:r>
        <w:rPr>
          <w:color w:val="0D0D0D"/>
          <w:spacing w:val="-3"/>
          <w:sz w:val="28"/>
        </w:rPr>
        <w:t xml:space="preserve"> </w:t>
      </w:r>
      <w:r>
        <w:rPr>
          <w:color w:val="0D0D0D"/>
          <w:sz w:val="28"/>
        </w:rPr>
        <w:t>vào</w:t>
      </w:r>
      <w:r>
        <w:rPr>
          <w:color w:val="0D0D0D"/>
          <w:spacing w:val="-3"/>
          <w:sz w:val="28"/>
        </w:rPr>
        <w:t xml:space="preserve"> </w:t>
      </w:r>
      <w:r>
        <w:rPr>
          <w:color w:val="0D0D0D"/>
          <w:sz w:val="28"/>
        </w:rPr>
        <w:t>cuối</w:t>
      </w:r>
      <w:r>
        <w:rPr>
          <w:color w:val="0D0D0D"/>
          <w:spacing w:val="-3"/>
          <w:sz w:val="28"/>
        </w:rPr>
        <w:t xml:space="preserve"> </w:t>
      </w:r>
      <w:r>
        <w:rPr>
          <w:color w:val="0D0D0D"/>
          <w:sz w:val="28"/>
        </w:rPr>
        <w:t>đời</w:t>
      </w:r>
      <w:r>
        <w:rPr>
          <w:color w:val="0D0D0D"/>
          <w:spacing w:val="-3"/>
          <w:sz w:val="28"/>
        </w:rPr>
        <w:t xml:space="preserve"> </w:t>
      </w:r>
      <w:r>
        <w:rPr>
          <w:color w:val="0D0D0D"/>
          <w:sz w:val="28"/>
        </w:rPr>
        <w:t>mà không cần phải ở trong các bệnh viện trung ương, tuyến cao với chi phí lớn, quá tải và cách xa gia</w:t>
      </w:r>
      <w:r>
        <w:rPr>
          <w:color w:val="0D0D0D"/>
          <w:spacing w:val="-8"/>
          <w:sz w:val="28"/>
        </w:rPr>
        <w:t xml:space="preserve"> </w:t>
      </w:r>
      <w:r>
        <w:rPr>
          <w:color w:val="0D0D0D"/>
          <w:sz w:val="28"/>
        </w:rPr>
        <w:t>đình.</w:t>
      </w:r>
    </w:p>
    <w:p w:rsidR="007551B7" w:rsidRDefault="007551B7" w:rsidP="00C471A7">
      <w:pPr>
        <w:pStyle w:val="Heading2"/>
        <w:numPr>
          <w:ilvl w:val="1"/>
          <w:numId w:val="12"/>
        </w:numPr>
        <w:tabs>
          <w:tab w:val="left" w:pos="1335"/>
        </w:tabs>
        <w:spacing w:before="64"/>
        <w:jc w:val="both"/>
      </w:pPr>
      <w:r>
        <w:rPr>
          <w:color w:val="0D0D0D"/>
        </w:rPr>
        <w:t xml:space="preserve">Chuẩn bị cho các thành viên gia đình </w:t>
      </w:r>
      <w:r>
        <w:rPr>
          <w:color w:val="0D0D0D"/>
          <w:spacing w:val="-3"/>
        </w:rPr>
        <w:t xml:space="preserve">khi </w:t>
      </w:r>
      <w:r>
        <w:rPr>
          <w:color w:val="0D0D0D"/>
        </w:rPr>
        <w:t>người bệnh ở giai đoạn</w:t>
      </w:r>
      <w:r>
        <w:rPr>
          <w:color w:val="0D0D0D"/>
          <w:spacing w:val="-2"/>
        </w:rPr>
        <w:t xml:space="preserve"> </w:t>
      </w:r>
      <w:r>
        <w:rPr>
          <w:color w:val="0D0D0D"/>
        </w:rPr>
        <w:t>cuối</w:t>
      </w:r>
    </w:p>
    <w:p w:rsidR="007551B7" w:rsidRDefault="007551B7" w:rsidP="007551B7">
      <w:pPr>
        <w:pStyle w:val="BodyText"/>
        <w:spacing w:before="55"/>
        <w:ind w:left="842" w:right="1139" w:firstLine="719"/>
        <w:jc w:val="both"/>
      </w:pPr>
      <w:r>
        <w:rPr>
          <w:color w:val="0D0D0D"/>
        </w:rPr>
        <w:t>Các nhân viên y tế nên giải thích cho các thành viên gia đình những gì họ có thể nhìn thấy hoặc nghe thấy trong giai đoạn hấp hối cuối cùng để giai đoạn cuối này ít gây sốc hoặc ít đau buồn với gia đình hơn.</w:t>
      </w:r>
    </w:p>
    <w:p w:rsidR="007551B7" w:rsidRDefault="007551B7" w:rsidP="00C471A7">
      <w:pPr>
        <w:pStyle w:val="Heading2"/>
        <w:numPr>
          <w:ilvl w:val="2"/>
          <w:numId w:val="10"/>
        </w:numPr>
        <w:tabs>
          <w:tab w:val="left" w:pos="1543"/>
        </w:tabs>
        <w:spacing w:before="66"/>
        <w:jc w:val="both"/>
      </w:pPr>
      <w:r>
        <w:rPr>
          <w:color w:val="0D0D0D"/>
        </w:rPr>
        <w:t>Hỗ trợ tâm lý, tinh</w:t>
      </w:r>
      <w:r>
        <w:rPr>
          <w:color w:val="0D0D0D"/>
          <w:spacing w:val="-7"/>
        </w:rPr>
        <w:t xml:space="preserve"> </w:t>
      </w:r>
      <w:r>
        <w:rPr>
          <w:color w:val="0D0D0D"/>
        </w:rPr>
        <w:t>thần</w:t>
      </w:r>
    </w:p>
    <w:p w:rsidR="007551B7" w:rsidRDefault="007551B7" w:rsidP="00C471A7">
      <w:pPr>
        <w:pStyle w:val="ListParagraph"/>
        <w:numPr>
          <w:ilvl w:val="3"/>
          <w:numId w:val="10"/>
        </w:numPr>
        <w:tabs>
          <w:tab w:val="left" w:pos="1721"/>
        </w:tabs>
        <w:spacing w:before="55"/>
        <w:ind w:right="1136" w:firstLine="719"/>
        <w:jc w:val="both"/>
        <w:rPr>
          <w:sz w:val="28"/>
        </w:rPr>
      </w:pPr>
      <w:r>
        <w:rPr>
          <w:color w:val="0D0D0D"/>
          <w:sz w:val="28"/>
        </w:rPr>
        <w:t>Thường</w:t>
      </w:r>
      <w:r>
        <w:rPr>
          <w:color w:val="0D0D0D"/>
          <w:spacing w:val="-7"/>
          <w:sz w:val="28"/>
        </w:rPr>
        <w:t xml:space="preserve"> </w:t>
      </w:r>
      <w:r>
        <w:rPr>
          <w:color w:val="0D0D0D"/>
          <w:sz w:val="28"/>
        </w:rPr>
        <w:t>xuyên</w:t>
      </w:r>
      <w:r>
        <w:rPr>
          <w:color w:val="0D0D0D"/>
          <w:spacing w:val="-6"/>
          <w:sz w:val="28"/>
        </w:rPr>
        <w:t xml:space="preserve"> </w:t>
      </w:r>
      <w:r>
        <w:rPr>
          <w:color w:val="0D0D0D"/>
          <w:sz w:val="28"/>
        </w:rPr>
        <w:t>có</w:t>
      </w:r>
      <w:r>
        <w:rPr>
          <w:color w:val="0D0D0D"/>
          <w:spacing w:val="-5"/>
          <w:sz w:val="28"/>
        </w:rPr>
        <w:t xml:space="preserve"> </w:t>
      </w:r>
      <w:r>
        <w:rPr>
          <w:color w:val="0D0D0D"/>
          <w:sz w:val="28"/>
        </w:rPr>
        <w:t>mặt</w:t>
      </w:r>
      <w:r>
        <w:rPr>
          <w:color w:val="0D0D0D"/>
          <w:spacing w:val="-7"/>
          <w:sz w:val="28"/>
        </w:rPr>
        <w:t xml:space="preserve"> </w:t>
      </w:r>
      <w:r>
        <w:rPr>
          <w:color w:val="0D0D0D"/>
          <w:sz w:val="28"/>
        </w:rPr>
        <w:t>để</w:t>
      </w:r>
      <w:r>
        <w:rPr>
          <w:color w:val="0D0D0D"/>
          <w:spacing w:val="-7"/>
          <w:sz w:val="28"/>
        </w:rPr>
        <w:t xml:space="preserve"> </w:t>
      </w:r>
      <w:r>
        <w:rPr>
          <w:color w:val="0D0D0D"/>
          <w:sz w:val="28"/>
        </w:rPr>
        <w:t>động</w:t>
      </w:r>
      <w:r>
        <w:rPr>
          <w:color w:val="0D0D0D"/>
          <w:spacing w:val="-8"/>
          <w:sz w:val="28"/>
        </w:rPr>
        <w:t xml:space="preserve"> </w:t>
      </w:r>
      <w:r>
        <w:rPr>
          <w:color w:val="0D0D0D"/>
          <w:sz w:val="28"/>
        </w:rPr>
        <w:t>viên</w:t>
      </w:r>
      <w:r>
        <w:rPr>
          <w:color w:val="0D0D0D"/>
          <w:spacing w:val="-9"/>
          <w:sz w:val="28"/>
        </w:rPr>
        <w:t xml:space="preserve"> </w:t>
      </w:r>
      <w:r>
        <w:rPr>
          <w:color w:val="0D0D0D"/>
          <w:sz w:val="28"/>
        </w:rPr>
        <w:t>người</w:t>
      </w:r>
      <w:r>
        <w:rPr>
          <w:color w:val="0D0D0D"/>
          <w:spacing w:val="-8"/>
          <w:sz w:val="28"/>
        </w:rPr>
        <w:t xml:space="preserve"> </w:t>
      </w:r>
      <w:r>
        <w:rPr>
          <w:color w:val="0D0D0D"/>
          <w:sz w:val="28"/>
        </w:rPr>
        <w:t>bệnh,</w:t>
      </w:r>
      <w:r>
        <w:rPr>
          <w:color w:val="0D0D0D"/>
          <w:spacing w:val="-8"/>
          <w:sz w:val="28"/>
        </w:rPr>
        <w:t xml:space="preserve"> </w:t>
      </w:r>
      <w:r>
        <w:rPr>
          <w:color w:val="0D0D0D"/>
          <w:sz w:val="28"/>
        </w:rPr>
        <w:t>làm</w:t>
      </w:r>
      <w:r>
        <w:rPr>
          <w:color w:val="0D0D0D"/>
          <w:spacing w:val="-11"/>
          <w:sz w:val="28"/>
        </w:rPr>
        <w:t xml:space="preserve"> </w:t>
      </w:r>
      <w:r>
        <w:rPr>
          <w:color w:val="0D0D0D"/>
          <w:sz w:val="28"/>
        </w:rPr>
        <w:t>cho</w:t>
      </w:r>
      <w:r>
        <w:rPr>
          <w:color w:val="0D0D0D"/>
          <w:spacing w:val="-7"/>
          <w:sz w:val="28"/>
        </w:rPr>
        <w:t xml:space="preserve"> </w:t>
      </w:r>
      <w:r>
        <w:rPr>
          <w:color w:val="0D0D0D"/>
          <w:sz w:val="28"/>
        </w:rPr>
        <w:t>người</w:t>
      </w:r>
      <w:r>
        <w:rPr>
          <w:color w:val="0D0D0D"/>
          <w:spacing w:val="-8"/>
          <w:sz w:val="28"/>
        </w:rPr>
        <w:t xml:space="preserve"> </w:t>
      </w:r>
      <w:r>
        <w:rPr>
          <w:color w:val="0D0D0D"/>
          <w:sz w:val="28"/>
        </w:rPr>
        <w:t>bệnh</w:t>
      </w:r>
      <w:r>
        <w:rPr>
          <w:color w:val="0D0D0D"/>
          <w:spacing w:val="-9"/>
          <w:sz w:val="28"/>
        </w:rPr>
        <w:t xml:space="preserve"> </w:t>
      </w:r>
      <w:r>
        <w:rPr>
          <w:color w:val="0D0D0D"/>
          <w:sz w:val="28"/>
        </w:rPr>
        <w:t>hiểu rằng họ được chăm sóc và không bị bỏ rơi đơn độc một</w:t>
      </w:r>
      <w:r>
        <w:rPr>
          <w:color w:val="0D0D0D"/>
          <w:spacing w:val="-5"/>
          <w:sz w:val="28"/>
        </w:rPr>
        <w:t xml:space="preserve"> </w:t>
      </w:r>
      <w:r>
        <w:rPr>
          <w:color w:val="0D0D0D"/>
          <w:sz w:val="28"/>
        </w:rPr>
        <w:t>mình.</w:t>
      </w:r>
    </w:p>
    <w:p w:rsidR="007551B7" w:rsidRDefault="007551B7" w:rsidP="00C471A7">
      <w:pPr>
        <w:pStyle w:val="ListParagraph"/>
        <w:numPr>
          <w:ilvl w:val="3"/>
          <w:numId w:val="10"/>
        </w:numPr>
        <w:tabs>
          <w:tab w:val="left" w:pos="1740"/>
        </w:tabs>
        <w:spacing w:before="59"/>
        <w:ind w:right="1136" w:firstLine="719"/>
        <w:jc w:val="both"/>
        <w:rPr>
          <w:sz w:val="28"/>
        </w:rPr>
      </w:pPr>
      <w:r>
        <w:rPr>
          <w:color w:val="0D0D0D"/>
          <w:sz w:val="28"/>
        </w:rPr>
        <w:t>Tạo điều kiện cho người bệnh và gia đình nói ra những cảm xúc, mong muốn</w:t>
      </w:r>
      <w:r>
        <w:rPr>
          <w:color w:val="0D0D0D"/>
          <w:spacing w:val="-5"/>
          <w:sz w:val="28"/>
        </w:rPr>
        <w:t xml:space="preserve"> </w:t>
      </w:r>
      <w:r>
        <w:rPr>
          <w:color w:val="0D0D0D"/>
          <w:sz w:val="28"/>
        </w:rPr>
        <w:t>của</w:t>
      </w:r>
      <w:r>
        <w:rPr>
          <w:color w:val="0D0D0D"/>
          <w:spacing w:val="-7"/>
          <w:sz w:val="28"/>
        </w:rPr>
        <w:t xml:space="preserve"> </w:t>
      </w:r>
      <w:r>
        <w:rPr>
          <w:color w:val="0D0D0D"/>
          <w:sz w:val="28"/>
        </w:rPr>
        <w:t>họ</w:t>
      </w:r>
      <w:r>
        <w:rPr>
          <w:color w:val="0D0D0D"/>
          <w:spacing w:val="-6"/>
          <w:sz w:val="28"/>
        </w:rPr>
        <w:t xml:space="preserve"> </w:t>
      </w:r>
      <w:r>
        <w:rPr>
          <w:color w:val="0D0D0D"/>
          <w:sz w:val="28"/>
        </w:rPr>
        <w:t>và</w:t>
      </w:r>
      <w:r>
        <w:rPr>
          <w:color w:val="0D0D0D"/>
          <w:spacing w:val="-7"/>
          <w:sz w:val="28"/>
        </w:rPr>
        <w:t xml:space="preserve"> </w:t>
      </w:r>
      <w:r>
        <w:rPr>
          <w:color w:val="0D0D0D"/>
          <w:sz w:val="28"/>
        </w:rPr>
        <w:t>hỗ</w:t>
      </w:r>
      <w:r>
        <w:rPr>
          <w:color w:val="0D0D0D"/>
          <w:spacing w:val="-6"/>
          <w:sz w:val="28"/>
        </w:rPr>
        <w:t xml:space="preserve"> </w:t>
      </w:r>
      <w:r>
        <w:rPr>
          <w:color w:val="0D0D0D"/>
          <w:sz w:val="28"/>
        </w:rPr>
        <w:t>trợ</w:t>
      </w:r>
      <w:r>
        <w:rPr>
          <w:color w:val="0D0D0D"/>
          <w:spacing w:val="-4"/>
          <w:sz w:val="28"/>
        </w:rPr>
        <w:t xml:space="preserve"> </w:t>
      </w:r>
      <w:r>
        <w:rPr>
          <w:color w:val="0D0D0D"/>
          <w:sz w:val="28"/>
        </w:rPr>
        <w:t>người</w:t>
      </w:r>
      <w:r>
        <w:rPr>
          <w:color w:val="0D0D0D"/>
          <w:spacing w:val="-5"/>
          <w:sz w:val="28"/>
        </w:rPr>
        <w:t xml:space="preserve"> </w:t>
      </w:r>
      <w:r>
        <w:rPr>
          <w:color w:val="0D0D0D"/>
          <w:sz w:val="28"/>
        </w:rPr>
        <w:t>bệnh</w:t>
      </w:r>
      <w:r>
        <w:rPr>
          <w:color w:val="0D0D0D"/>
          <w:spacing w:val="-4"/>
          <w:sz w:val="28"/>
        </w:rPr>
        <w:t xml:space="preserve"> </w:t>
      </w:r>
      <w:r>
        <w:rPr>
          <w:color w:val="0D0D0D"/>
          <w:sz w:val="28"/>
        </w:rPr>
        <w:t>những</w:t>
      </w:r>
      <w:r>
        <w:rPr>
          <w:color w:val="0D0D0D"/>
          <w:spacing w:val="-6"/>
          <w:sz w:val="28"/>
        </w:rPr>
        <w:t xml:space="preserve"> </w:t>
      </w:r>
      <w:r>
        <w:rPr>
          <w:color w:val="0D0D0D"/>
          <w:sz w:val="28"/>
        </w:rPr>
        <w:t>công</w:t>
      </w:r>
      <w:r>
        <w:rPr>
          <w:color w:val="0D0D0D"/>
          <w:spacing w:val="-6"/>
          <w:sz w:val="28"/>
        </w:rPr>
        <w:t xml:space="preserve"> </w:t>
      </w:r>
      <w:r>
        <w:rPr>
          <w:color w:val="0D0D0D"/>
          <w:sz w:val="28"/>
        </w:rPr>
        <w:t>việc</w:t>
      </w:r>
      <w:r>
        <w:rPr>
          <w:color w:val="0D0D0D"/>
          <w:spacing w:val="-4"/>
          <w:sz w:val="28"/>
        </w:rPr>
        <w:t xml:space="preserve"> </w:t>
      </w:r>
      <w:r>
        <w:rPr>
          <w:color w:val="0D0D0D"/>
          <w:sz w:val="28"/>
        </w:rPr>
        <w:t>còn</w:t>
      </w:r>
      <w:r>
        <w:rPr>
          <w:color w:val="0D0D0D"/>
          <w:spacing w:val="-6"/>
          <w:sz w:val="28"/>
        </w:rPr>
        <w:t xml:space="preserve"> </w:t>
      </w:r>
      <w:r>
        <w:rPr>
          <w:color w:val="0D0D0D"/>
          <w:sz w:val="28"/>
        </w:rPr>
        <w:t>dang</w:t>
      </w:r>
      <w:r>
        <w:rPr>
          <w:color w:val="0D0D0D"/>
          <w:spacing w:val="-6"/>
          <w:sz w:val="28"/>
        </w:rPr>
        <w:t xml:space="preserve"> </w:t>
      </w:r>
      <w:r>
        <w:rPr>
          <w:color w:val="0D0D0D"/>
          <w:sz w:val="28"/>
        </w:rPr>
        <w:t>dở</w:t>
      </w:r>
      <w:r>
        <w:rPr>
          <w:color w:val="0D0D0D"/>
          <w:spacing w:val="-7"/>
          <w:sz w:val="28"/>
        </w:rPr>
        <w:t xml:space="preserve"> </w:t>
      </w:r>
      <w:r>
        <w:rPr>
          <w:color w:val="0D0D0D"/>
          <w:sz w:val="28"/>
        </w:rPr>
        <w:t>như</w:t>
      </w:r>
      <w:r>
        <w:rPr>
          <w:color w:val="0D0D0D"/>
          <w:spacing w:val="-8"/>
          <w:sz w:val="28"/>
        </w:rPr>
        <w:t xml:space="preserve"> </w:t>
      </w:r>
      <w:r>
        <w:rPr>
          <w:color w:val="0D0D0D"/>
          <w:sz w:val="28"/>
        </w:rPr>
        <w:t>để</w:t>
      </w:r>
      <w:r>
        <w:rPr>
          <w:color w:val="0D0D0D"/>
          <w:spacing w:val="-7"/>
          <w:sz w:val="28"/>
        </w:rPr>
        <w:t xml:space="preserve"> </w:t>
      </w:r>
      <w:r>
        <w:rPr>
          <w:color w:val="0D0D0D"/>
          <w:sz w:val="28"/>
        </w:rPr>
        <w:t>lại</w:t>
      </w:r>
      <w:r>
        <w:rPr>
          <w:color w:val="0D0D0D"/>
          <w:spacing w:val="-3"/>
          <w:sz w:val="28"/>
        </w:rPr>
        <w:t xml:space="preserve"> </w:t>
      </w:r>
      <w:r>
        <w:rPr>
          <w:color w:val="0D0D0D"/>
          <w:sz w:val="28"/>
        </w:rPr>
        <w:t>kỉ</w:t>
      </w:r>
      <w:r>
        <w:rPr>
          <w:color w:val="0D0D0D"/>
          <w:spacing w:val="-6"/>
          <w:sz w:val="28"/>
        </w:rPr>
        <w:t xml:space="preserve"> </w:t>
      </w:r>
      <w:r>
        <w:rPr>
          <w:color w:val="0D0D0D"/>
          <w:sz w:val="28"/>
        </w:rPr>
        <w:t>vật cho người thân, nói lời xin lỗi, nói lời tạm biệt, nói lời yêu thương, gặp gỡ người thân ...</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C471A7">
      <w:pPr>
        <w:pStyle w:val="ListParagraph"/>
        <w:numPr>
          <w:ilvl w:val="3"/>
          <w:numId w:val="10"/>
        </w:numPr>
        <w:tabs>
          <w:tab w:val="left" w:pos="1745"/>
        </w:tabs>
        <w:spacing w:before="89"/>
        <w:ind w:right="1130" w:firstLine="719"/>
        <w:jc w:val="both"/>
        <w:rPr>
          <w:sz w:val="28"/>
        </w:rPr>
      </w:pPr>
      <w:r>
        <w:rPr>
          <w:lang w:val="vi"/>
        </w:rPr>
        <w:pict>
          <v:shape id="_x0000_s1261" type="#_x0000_t136" style="position:absolute;left:0;text-align:left;margin-left:-11.4pt;margin-top:138.8pt;width:313.8pt;height:12pt;rotation:306;z-index:-15597568;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z w:val="28"/>
        </w:rPr>
        <w:t xml:space="preserve">Thông cảm với người bệnh: một số người bệnh ở giai đoạn cuối có thể trải nghiệm những cảm xúc tội lỗi, hối hận và </w:t>
      </w:r>
      <w:r w:rsidR="007551B7">
        <w:rPr>
          <w:color w:val="0D0D0D"/>
          <w:spacing w:val="3"/>
          <w:sz w:val="28"/>
        </w:rPr>
        <w:t xml:space="preserve">tìm </w:t>
      </w:r>
      <w:r w:rsidR="007551B7">
        <w:rPr>
          <w:color w:val="0D0D0D"/>
          <w:sz w:val="28"/>
        </w:rPr>
        <w:t>kiếm sự tha thứ. Người chăm sóc cần động viên và thể hiện sự thông cảm với người</w:t>
      </w:r>
      <w:r w:rsidR="007551B7">
        <w:rPr>
          <w:color w:val="0D0D0D"/>
          <w:spacing w:val="-15"/>
          <w:sz w:val="28"/>
        </w:rPr>
        <w:t xml:space="preserve"> </w:t>
      </w:r>
      <w:r w:rsidR="007551B7">
        <w:rPr>
          <w:color w:val="0D0D0D"/>
          <w:sz w:val="28"/>
        </w:rPr>
        <w:t>bệnh.</w:t>
      </w:r>
    </w:p>
    <w:p w:rsidR="007551B7" w:rsidRDefault="007551B7" w:rsidP="00C471A7">
      <w:pPr>
        <w:pStyle w:val="ListParagraph"/>
        <w:numPr>
          <w:ilvl w:val="3"/>
          <w:numId w:val="10"/>
        </w:numPr>
        <w:tabs>
          <w:tab w:val="left" w:pos="1730"/>
        </w:tabs>
        <w:spacing w:before="61"/>
        <w:ind w:right="1143" w:firstLine="719"/>
        <w:jc w:val="both"/>
        <w:rPr>
          <w:sz w:val="28"/>
        </w:rPr>
      </w:pPr>
      <w:r>
        <w:rPr>
          <w:color w:val="0D0D0D"/>
          <w:sz w:val="28"/>
        </w:rPr>
        <w:t>Tôn trọng quyết định của người bệnh về nơi chăm sóc giai đoạn cuối, có thể là cơ sở y tế hoặc tại</w:t>
      </w:r>
      <w:r>
        <w:rPr>
          <w:color w:val="0D0D0D"/>
          <w:spacing w:val="-15"/>
          <w:sz w:val="28"/>
        </w:rPr>
        <w:t xml:space="preserve"> </w:t>
      </w:r>
      <w:r>
        <w:rPr>
          <w:color w:val="0D0D0D"/>
          <w:sz w:val="28"/>
        </w:rPr>
        <w:t>nhà.</w:t>
      </w:r>
    </w:p>
    <w:p w:rsidR="007551B7" w:rsidRDefault="007551B7" w:rsidP="00C471A7">
      <w:pPr>
        <w:pStyle w:val="ListParagraph"/>
        <w:numPr>
          <w:ilvl w:val="3"/>
          <w:numId w:val="10"/>
        </w:numPr>
        <w:tabs>
          <w:tab w:val="left" w:pos="1716"/>
        </w:tabs>
        <w:spacing w:before="60"/>
        <w:ind w:right="1128" w:firstLine="719"/>
        <w:jc w:val="both"/>
        <w:rPr>
          <w:sz w:val="28"/>
        </w:rPr>
      </w:pPr>
      <w:r>
        <w:rPr>
          <w:color w:val="0D0D0D"/>
          <w:sz w:val="28"/>
        </w:rPr>
        <w:t>Không</w:t>
      </w:r>
      <w:r>
        <w:rPr>
          <w:color w:val="0D0D0D"/>
          <w:spacing w:val="-13"/>
          <w:sz w:val="28"/>
        </w:rPr>
        <w:t xml:space="preserve"> </w:t>
      </w:r>
      <w:r>
        <w:rPr>
          <w:color w:val="0D0D0D"/>
          <w:sz w:val="28"/>
        </w:rPr>
        <w:t>nên</w:t>
      </w:r>
      <w:r>
        <w:rPr>
          <w:color w:val="0D0D0D"/>
          <w:spacing w:val="-13"/>
          <w:sz w:val="28"/>
        </w:rPr>
        <w:t xml:space="preserve"> </w:t>
      </w:r>
      <w:r>
        <w:rPr>
          <w:color w:val="0D0D0D"/>
          <w:sz w:val="28"/>
        </w:rPr>
        <w:t>tạo</w:t>
      </w:r>
      <w:r>
        <w:rPr>
          <w:color w:val="0D0D0D"/>
          <w:spacing w:val="-11"/>
          <w:sz w:val="28"/>
        </w:rPr>
        <w:t xml:space="preserve"> </w:t>
      </w:r>
      <w:r>
        <w:rPr>
          <w:color w:val="0D0D0D"/>
          <w:sz w:val="28"/>
        </w:rPr>
        <w:t>hy</w:t>
      </w:r>
      <w:r>
        <w:rPr>
          <w:color w:val="0D0D0D"/>
          <w:spacing w:val="-15"/>
          <w:sz w:val="28"/>
        </w:rPr>
        <w:t xml:space="preserve"> </w:t>
      </w:r>
      <w:r>
        <w:rPr>
          <w:color w:val="0D0D0D"/>
          <w:sz w:val="28"/>
        </w:rPr>
        <w:t>vọng</w:t>
      </w:r>
      <w:r>
        <w:rPr>
          <w:color w:val="0D0D0D"/>
          <w:spacing w:val="-11"/>
          <w:sz w:val="28"/>
        </w:rPr>
        <w:t xml:space="preserve"> </w:t>
      </w:r>
      <w:r>
        <w:rPr>
          <w:color w:val="0D0D0D"/>
          <w:sz w:val="28"/>
        </w:rPr>
        <w:t>giả</w:t>
      </w:r>
      <w:r>
        <w:rPr>
          <w:color w:val="0D0D0D"/>
          <w:spacing w:val="-10"/>
          <w:sz w:val="28"/>
        </w:rPr>
        <w:t xml:space="preserve"> </w:t>
      </w:r>
      <w:r>
        <w:rPr>
          <w:color w:val="0D0D0D"/>
          <w:sz w:val="28"/>
        </w:rPr>
        <w:t>tạo</w:t>
      </w:r>
      <w:r>
        <w:rPr>
          <w:color w:val="0D0D0D"/>
          <w:spacing w:val="-10"/>
          <w:sz w:val="28"/>
        </w:rPr>
        <w:t xml:space="preserve"> </w:t>
      </w:r>
      <w:r>
        <w:rPr>
          <w:color w:val="0D0D0D"/>
          <w:sz w:val="28"/>
        </w:rPr>
        <w:t>cho</w:t>
      </w:r>
      <w:r>
        <w:rPr>
          <w:color w:val="0D0D0D"/>
          <w:spacing w:val="-11"/>
          <w:sz w:val="28"/>
        </w:rPr>
        <w:t xml:space="preserve"> </w:t>
      </w:r>
      <w:r>
        <w:rPr>
          <w:color w:val="0D0D0D"/>
          <w:sz w:val="28"/>
        </w:rPr>
        <w:t>người</w:t>
      </w:r>
      <w:r>
        <w:rPr>
          <w:color w:val="0D0D0D"/>
          <w:spacing w:val="-12"/>
          <w:sz w:val="28"/>
        </w:rPr>
        <w:t xml:space="preserve"> </w:t>
      </w:r>
      <w:r>
        <w:rPr>
          <w:color w:val="0D0D0D"/>
          <w:sz w:val="28"/>
        </w:rPr>
        <w:t>bệnh,</w:t>
      </w:r>
      <w:r>
        <w:rPr>
          <w:color w:val="0D0D0D"/>
          <w:spacing w:val="-12"/>
          <w:sz w:val="28"/>
        </w:rPr>
        <w:t xml:space="preserve"> </w:t>
      </w:r>
      <w:r>
        <w:rPr>
          <w:color w:val="0D0D0D"/>
          <w:sz w:val="28"/>
        </w:rPr>
        <w:t>chỉ</w:t>
      </w:r>
      <w:r>
        <w:rPr>
          <w:color w:val="0D0D0D"/>
          <w:spacing w:val="-11"/>
          <w:sz w:val="28"/>
        </w:rPr>
        <w:t xml:space="preserve"> </w:t>
      </w:r>
      <w:r>
        <w:rPr>
          <w:color w:val="0D0D0D"/>
          <w:sz w:val="28"/>
        </w:rPr>
        <w:t>đặt</w:t>
      </w:r>
      <w:r>
        <w:rPr>
          <w:color w:val="0D0D0D"/>
          <w:spacing w:val="-11"/>
          <w:sz w:val="28"/>
        </w:rPr>
        <w:t xml:space="preserve"> </w:t>
      </w:r>
      <w:r>
        <w:rPr>
          <w:color w:val="0D0D0D"/>
          <w:sz w:val="28"/>
        </w:rPr>
        <w:t>ra</w:t>
      </w:r>
      <w:r>
        <w:rPr>
          <w:color w:val="0D0D0D"/>
          <w:spacing w:val="-10"/>
          <w:sz w:val="28"/>
        </w:rPr>
        <w:t xml:space="preserve"> </w:t>
      </w:r>
      <w:r>
        <w:rPr>
          <w:color w:val="0D0D0D"/>
          <w:sz w:val="28"/>
        </w:rPr>
        <w:t>những</w:t>
      </w:r>
      <w:r>
        <w:rPr>
          <w:color w:val="0D0D0D"/>
          <w:spacing w:val="-11"/>
          <w:sz w:val="28"/>
        </w:rPr>
        <w:t xml:space="preserve"> </w:t>
      </w:r>
      <w:r>
        <w:rPr>
          <w:color w:val="0D0D0D"/>
          <w:sz w:val="28"/>
        </w:rPr>
        <w:t>mục</w:t>
      </w:r>
      <w:r>
        <w:rPr>
          <w:color w:val="0D0D0D"/>
          <w:spacing w:val="-11"/>
          <w:sz w:val="28"/>
        </w:rPr>
        <w:t xml:space="preserve"> </w:t>
      </w:r>
      <w:r>
        <w:rPr>
          <w:color w:val="0D0D0D"/>
          <w:sz w:val="28"/>
        </w:rPr>
        <w:t>đích nhỏ về tương lai của gia đình người</w:t>
      </w:r>
      <w:r>
        <w:rPr>
          <w:color w:val="0D0D0D"/>
          <w:spacing w:val="-4"/>
          <w:sz w:val="28"/>
        </w:rPr>
        <w:t xml:space="preserve"> </w:t>
      </w:r>
      <w:r>
        <w:rPr>
          <w:color w:val="0D0D0D"/>
          <w:sz w:val="28"/>
        </w:rPr>
        <w:t>bệnh.</w:t>
      </w:r>
    </w:p>
    <w:p w:rsidR="007551B7" w:rsidRDefault="007551B7" w:rsidP="00C471A7">
      <w:pPr>
        <w:pStyle w:val="ListParagraph"/>
        <w:numPr>
          <w:ilvl w:val="3"/>
          <w:numId w:val="10"/>
        </w:numPr>
        <w:tabs>
          <w:tab w:val="left" w:pos="1740"/>
        </w:tabs>
        <w:spacing w:before="59"/>
        <w:ind w:right="1131" w:firstLine="719"/>
        <w:jc w:val="both"/>
        <w:rPr>
          <w:sz w:val="28"/>
        </w:rPr>
      </w:pPr>
      <w:r>
        <w:rPr>
          <w:color w:val="0D0D0D"/>
          <w:sz w:val="28"/>
        </w:rPr>
        <w:t>Hỗ trợ về tín ngưỡng, tôn giáo: người chăm sóc cần nhận ra những nhu cầu về tín ngưỡng và tôn trọng tín ngưỡng, niềm tin của người bệnh, hiểu được mong</w:t>
      </w:r>
      <w:r>
        <w:rPr>
          <w:color w:val="0D0D0D"/>
          <w:spacing w:val="-1"/>
          <w:sz w:val="28"/>
        </w:rPr>
        <w:t xml:space="preserve"> </w:t>
      </w:r>
      <w:r>
        <w:rPr>
          <w:color w:val="0D0D0D"/>
          <w:sz w:val="28"/>
        </w:rPr>
        <w:t>muốn</w:t>
      </w:r>
      <w:r>
        <w:rPr>
          <w:color w:val="0D0D0D"/>
          <w:spacing w:val="-5"/>
          <w:sz w:val="28"/>
        </w:rPr>
        <w:t xml:space="preserve"> </w:t>
      </w:r>
      <w:r>
        <w:rPr>
          <w:color w:val="0D0D0D"/>
          <w:sz w:val="28"/>
        </w:rPr>
        <w:t>của</w:t>
      </w:r>
      <w:r>
        <w:rPr>
          <w:color w:val="0D0D0D"/>
          <w:spacing w:val="-4"/>
          <w:sz w:val="28"/>
        </w:rPr>
        <w:t xml:space="preserve"> </w:t>
      </w:r>
      <w:r>
        <w:rPr>
          <w:color w:val="0D0D0D"/>
          <w:sz w:val="28"/>
        </w:rPr>
        <w:t>người</w:t>
      </w:r>
      <w:r>
        <w:rPr>
          <w:color w:val="0D0D0D"/>
          <w:spacing w:val="-4"/>
          <w:sz w:val="28"/>
        </w:rPr>
        <w:t xml:space="preserve"> </w:t>
      </w:r>
      <w:r>
        <w:rPr>
          <w:color w:val="0D0D0D"/>
          <w:sz w:val="28"/>
        </w:rPr>
        <w:t>bệnh</w:t>
      </w:r>
      <w:r>
        <w:rPr>
          <w:color w:val="0D0D0D"/>
          <w:spacing w:val="-6"/>
          <w:sz w:val="28"/>
        </w:rPr>
        <w:t xml:space="preserve"> </w:t>
      </w:r>
      <w:r>
        <w:rPr>
          <w:color w:val="0D0D0D"/>
          <w:sz w:val="28"/>
        </w:rPr>
        <w:t>về</w:t>
      </w:r>
      <w:r>
        <w:rPr>
          <w:color w:val="0D0D0D"/>
          <w:spacing w:val="-5"/>
          <w:sz w:val="28"/>
        </w:rPr>
        <w:t xml:space="preserve"> </w:t>
      </w:r>
      <w:r>
        <w:rPr>
          <w:color w:val="0D0D0D"/>
          <w:sz w:val="28"/>
        </w:rPr>
        <w:t>cách</w:t>
      </w:r>
      <w:r>
        <w:rPr>
          <w:color w:val="0D0D0D"/>
          <w:spacing w:val="-4"/>
          <w:sz w:val="28"/>
        </w:rPr>
        <w:t xml:space="preserve"> </w:t>
      </w:r>
      <w:r>
        <w:rPr>
          <w:color w:val="0D0D0D"/>
          <w:sz w:val="28"/>
        </w:rPr>
        <w:t>thức</w:t>
      </w:r>
      <w:r>
        <w:rPr>
          <w:color w:val="0D0D0D"/>
          <w:spacing w:val="-8"/>
          <w:sz w:val="28"/>
        </w:rPr>
        <w:t xml:space="preserve"> </w:t>
      </w:r>
      <w:r>
        <w:rPr>
          <w:color w:val="0D0D0D"/>
          <w:sz w:val="28"/>
        </w:rPr>
        <w:t>tổ</w:t>
      </w:r>
      <w:r>
        <w:rPr>
          <w:color w:val="0D0D0D"/>
          <w:spacing w:val="-6"/>
          <w:sz w:val="28"/>
        </w:rPr>
        <w:t xml:space="preserve"> </w:t>
      </w:r>
      <w:r>
        <w:rPr>
          <w:color w:val="0D0D0D"/>
          <w:sz w:val="28"/>
        </w:rPr>
        <w:t>chức</w:t>
      </w:r>
      <w:r>
        <w:rPr>
          <w:color w:val="0D0D0D"/>
          <w:spacing w:val="-4"/>
          <w:sz w:val="28"/>
        </w:rPr>
        <w:t xml:space="preserve"> </w:t>
      </w:r>
      <w:r>
        <w:rPr>
          <w:color w:val="0D0D0D"/>
          <w:sz w:val="28"/>
        </w:rPr>
        <w:t>tang</w:t>
      </w:r>
      <w:r>
        <w:rPr>
          <w:color w:val="0D0D0D"/>
          <w:spacing w:val="-5"/>
          <w:sz w:val="28"/>
        </w:rPr>
        <w:t xml:space="preserve"> </w:t>
      </w:r>
      <w:r>
        <w:rPr>
          <w:color w:val="0D0D0D"/>
          <w:sz w:val="28"/>
        </w:rPr>
        <w:t>lễ khi</w:t>
      </w:r>
      <w:r>
        <w:rPr>
          <w:color w:val="0D0D0D"/>
          <w:spacing w:val="-3"/>
          <w:sz w:val="28"/>
        </w:rPr>
        <w:t xml:space="preserve"> </w:t>
      </w:r>
      <w:r>
        <w:rPr>
          <w:color w:val="0D0D0D"/>
          <w:sz w:val="28"/>
        </w:rPr>
        <w:t>người</w:t>
      </w:r>
      <w:r>
        <w:rPr>
          <w:color w:val="0D0D0D"/>
          <w:spacing w:val="-4"/>
          <w:sz w:val="28"/>
        </w:rPr>
        <w:t xml:space="preserve"> </w:t>
      </w:r>
      <w:r>
        <w:rPr>
          <w:color w:val="0D0D0D"/>
          <w:sz w:val="28"/>
        </w:rPr>
        <w:t>bệnh</w:t>
      </w:r>
      <w:r>
        <w:rPr>
          <w:color w:val="0D0D0D"/>
          <w:spacing w:val="-4"/>
          <w:sz w:val="28"/>
        </w:rPr>
        <w:t xml:space="preserve"> </w:t>
      </w:r>
      <w:r>
        <w:rPr>
          <w:color w:val="0D0D0D"/>
          <w:sz w:val="28"/>
        </w:rPr>
        <w:t>qua</w:t>
      </w:r>
      <w:r>
        <w:rPr>
          <w:color w:val="0D0D0D"/>
          <w:spacing w:val="-5"/>
          <w:sz w:val="28"/>
        </w:rPr>
        <w:t xml:space="preserve"> </w:t>
      </w:r>
      <w:r>
        <w:rPr>
          <w:color w:val="0D0D0D"/>
          <w:sz w:val="28"/>
        </w:rPr>
        <w:t>đời.</w:t>
      </w:r>
    </w:p>
    <w:p w:rsidR="007551B7" w:rsidRDefault="007551B7" w:rsidP="00C471A7">
      <w:pPr>
        <w:pStyle w:val="Heading2"/>
        <w:numPr>
          <w:ilvl w:val="2"/>
          <w:numId w:val="10"/>
        </w:numPr>
        <w:tabs>
          <w:tab w:val="left" w:pos="1543"/>
        </w:tabs>
        <w:spacing w:before="67"/>
        <w:jc w:val="both"/>
      </w:pPr>
      <w:r>
        <w:rPr>
          <w:color w:val="0D0D0D"/>
        </w:rPr>
        <w:t xml:space="preserve">Hướng dẫn </w:t>
      </w:r>
      <w:r>
        <w:rPr>
          <w:color w:val="0D0D0D"/>
          <w:spacing w:val="-2"/>
        </w:rPr>
        <w:t xml:space="preserve">các </w:t>
      </w:r>
      <w:r>
        <w:rPr>
          <w:color w:val="0D0D0D"/>
        </w:rPr>
        <w:t>dấu hiệu khi cái chết sắp xảy</w:t>
      </w:r>
      <w:r>
        <w:rPr>
          <w:color w:val="0D0D0D"/>
          <w:spacing w:val="4"/>
        </w:rPr>
        <w:t xml:space="preserve"> </w:t>
      </w:r>
      <w:r>
        <w:rPr>
          <w:color w:val="0D0D0D"/>
        </w:rPr>
        <w:t>ra</w:t>
      </w:r>
    </w:p>
    <w:p w:rsidR="007551B7" w:rsidRDefault="007551B7" w:rsidP="00C471A7">
      <w:pPr>
        <w:pStyle w:val="ListParagraph"/>
        <w:numPr>
          <w:ilvl w:val="3"/>
          <w:numId w:val="10"/>
        </w:numPr>
        <w:tabs>
          <w:tab w:val="left" w:pos="1726"/>
        </w:tabs>
        <w:spacing w:before="54"/>
        <w:ind w:left="1725" w:hanging="164"/>
        <w:rPr>
          <w:sz w:val="28"/>
        </w:rPr>
      </w:pPr>
      <w:r>
        <w:rPr>
          <w:color w:val="0D0D0D"/>
          <w:sz w:val="28"/>
        </w:rPr>
        <w:t>Giảm mức độ hoạt động (suy giảm ECOG), sinh hoạt chủ yếu tại</w:t>
      </w:r>
      <w:r>
        <w:rPr>
          <w:color w:val="0D0D0D"/>
          <w:spacing w:val="-26"/>
          <w:sz w:val="28"/>
        </w:rPr>
        <w:t xml:space="preserve"> </w:t>
      </w:r>
      <w:r>
        <w:rPr>
          <w:color w:val="0D0D0D"/>
          <w:sz w:val="28"/>
        </w:rPr>
        <w:t>giường</w:t>
      </w:r>
    </w:p>
    <w:p w:rsidR="007551B7" w:rsidRDefault="007551B7" w:rsidP="00C471A7">
      <w:pPr>
        <w:pStyle w:val="ListParagraph"/>
        <w:numPr>
          <w:ilvl w:val="3"/>
          <w:numId w:val="10"/>
        </w:numPr>
        <w:tabs>
          <w:tab w:val="left" w:pos="1726"/>
        </w:tabs>
        <w:spacing w:before="60"/>
        <w:ind w:left="1725" w:hanging="164"/>
        <w:rPr>
          <w:sz w:val="28"/>
        </w:rPr>
      </w:pPr>
      <w:r>
        <w:rPr>
          <w:color w:val="0D0D0D"/>
          <w:sz w:val="28"/>
        </w:rPr>
        <w:t>Ngủ nhiều hoặc hôn</w:t>
      </w:r>
      <w:r>
        <w:rPr>
          <w:color w:val="0D0D0D"/>
          <w:spacing w:val="-6"/>
          <w:sz w:val="28"/>
        </w:rPr>
        <w:t xml:space="preserve"> </w:t>
      </w:r>
      <w:r>
        <w:rPr>
          <w:color w:val="0D0D0D"/>
          <w:spacing w:val="-3"/>
          <w:sz w:val="28"/>
        </w:rPr>
        <w:t>mê</w:t>
      </w:r>
    </w:p>
    <w:p w:rsidR="007551B7" w:rsidRDefault="007551B7" w:rsidP="00C471A7">
      <w:pPr>
        <w:pStyle w:val="ListParagraph"/>
        <w:numPr>
          <w:ilvl w:val="3"/>
          <w:numId w:val="10"/>
        </w:numPr>
        <w:tabs>
          <w:tab w:val="left" w:pos="1726"/>
        </w:tabs>
        <w:spacing w:before="60"/>
        <w:ind w:left="1725" w:hanging="164"/>
        <w:rPr>
          <w:sz w:val="28"/>
        </w:rPr>
      </w:pPr>
      <w:r>
        <w:rPr>
          <w:color w:val="0D0D0D"/>
          <w:sz w:val="28"/>
        </w:rPr>
        <w:t>Tinh thần lú</w:t>
      </w:r>
      <w:r>
        <w:rPr>
          <w:color w:val="0D0D0D"/>
          <w:spacing w:val="2"/>
          <w:sz w:val="28"/>
        </w:rPr>
        <w:t xml:space="preserve"> </w:t>
      </w:r>
      <w:r>
        <w:rPr>
          <w:color w:val="0D0D0D"/>
          <w:sz w:val="28"/>
        </w:rPr>
        <w:t>lẫn</w:t>
      </w:r>
    </w:p>
    <w:p w:rsidR="007551B7" w:rsidRDefault="007551B7" w:rsidP="00C471A7">
      <w:pPr>
        <w:pStyle w:val="ListParagraph"/>
        <w:numPr>
          <w:ilvl w:val="3"/>
          <w:numId w:val="10"/>
        </w:numPr>
        <w:tabs>
          <w:tab w:val="left" w:pos="1726"/>
        </w:tabs>
        <w:spacing w:before="59"/>
        <w:ind w:left="1725" w:hanging="164"/>
        <w:rPr>
          <w:sz w:val="28"/>
        </w:rPr>
      </w:pPr>
      <w:r>
        <w:rPr>
          <w:color w:val="0D0D0D"/>
          <w:sz w:val="28"/>
        </w:rPr>
        <w:t>Giảm ăn và uống (không có cảm giác đói hoặc</w:t>
      </w:r>
      <w:r>
        <w:rPr>
          <w:color w:val="0D0D0D"/>
          <w:spacing w:val="-10"/>
          <w:sz w:val="28"/>
        </w:rPr>
        <w:t xml:space="preserve"> </w:t>
      </w:r>
      <w:r>
        <w:rPr>
          <w:color w:val="0D0D0D"/>
          <w:sz w:val="28"/>
        </w:rPr>
        <w:t>khát)</w:t>
      </w:r>
    </w:p>
    <w:p w:rsidR="007551B7" w:rsidRDefault="007551B7" w:rsidP="00C471A7">
      <w:pPr>
        <w:pStyle w:val="ListParagraph"/>
        <w:numPr>
          <w:ilvl w:val="3"/>
          <w:numId w:val="10"/>
        </w:numPr>
        <w:tabs>
          <w:tab w:val="left" w:pos="1726"/>
        </w:tabs>
        <w:spacing w:before="62"/>
        <w:ind w:left="1725" w:hanging="164"/>
        <w:rPr>
          <w:sz w:val="28"/>
        </w:rPr>
      </w:pPr>
      <w:r>
        <w:rPr>
          <w:color w:val="0D0D0D"/>
          <w:sz w:val="28"/>
        </w:rPr>
        <w:t>Đại tiện và tiểu tiện giảm</w:t>
      </w:r>
      <w:r>
        <w:rPr>
          <w:color w:val="0D0D0D"/>
          <w:spacing w:val="-12"/>
          <w:sz w:val="28"/>
        </w:rPr>
        <w:t xml:space="preserve"> </w:t>
      </w:r>
      <w:r>
        <w:rPr>
          <w:color w:val="0D0D0D"/>
          <w:sz w:val="28"/>
        </w:rPr>
        <w:t>dần</w:t>
      </w:r>
    </w:p>
    <w:p w:rsidR="007551B7" w:rsidRDefault="007551B7" w:rsidP="00C471A7">
      <w:pPr>
        <w:pStyle w:val="ListParagraph"/>
        <w:numPr>
          <w:ilvl w:val="3"/>
          <w:numId w:val="10"/>
        </w:numPr>
        <w:tabs>
          <w:tab w:val="left" w:pos="1726"/>
        </w:tabs>
        <w:spacing w:before="60"/>
        <w:ind w:left="1725" w:hanging="164"/>
        <w:rPr>
          <w:sz w:val="28"/>
        </w:rPr>
      </w:pPr>
      <w:r>
        <w:rPr>
          <w:color w:val="0D0D0D"/>
          <w:sz w:val="28"/>
        </w:rPr>
        <w:t>Thay đổi về hô hấp (thở nhanh và không</w:t>
      </w:r>
      <w:r>
        <w:rPr>
          <w:color w:val="0D0D0D"/>
          <w:spacing w:val="-15"/>
          <w:sz w:val="28"/>
        </w:rPr>
        <w:t xml:space="preserve"> </w:t>
      </w:r>
      <w:r>
        <w:rPr>
          <w:color w:val="0D0D0D"/>
          <w:sz w:val="28"/>
        </w:rPr>
        <w:t>đều)</w:t>
      </w:r>
    </w:p>
    <w:p w:rsidR="007551B7" w:rsidRDefault="007551B7" w:rsidP="00C471A7">
      <w:pPr>
        <w:pStyle w:val="ListParagraph"/>
        <w:numPr>
          <w:ilvl w:val="3"/>
          <w:numId w:val="10"/>
        </w:numPr>
        <w:tabs>
          <w:tab w:val="left" w:pos="1726"/>
        </w:tabs>
        <w:spacing w:before="60"/>
        <w:ind w:left="1725" w:hanging="164"/>
        <w:rPr>
          <w:sz w:val="28"/>
        </w:rPr>
      </w:pPr>
      <w:r>
        <w:rPr>
          <w:color w:val="0D0D0D"/>
          <w:sz w:val="28"/>
        </w:rPr>
        <w:t>Thay đổi về tuần hoàn (giảm nhịp tim, huyết áp, chân tay</w:t>
      </w:r>
      <w:r>
        <w:rPr>
          <w:color w:val="0D0D0D"/>
          <w:spacing w:val="-11"/>
          <w:sz w:val="28"/>
        </w:rPr>
        <w:t xml:space="preserve"> </w:t>
      </w:r>
      <w:r>
        <w:rPr>
          <w:color w:val="0D0D0D"/>
          <w:sz w:val="28"/>
        </w:rPr>
        <w:t>lạnh).</w:t>
      </w:r>
    </w:p>
    <w:p w:rsidR="007551B7" w:rsidRDefault="007551B7" w:rsidP="00C471A7">
      <w:pPr>
        <w:pStyle w:val="Heading2"/>
        <w:numPr>
          <w:ilvl w:val="2"/>
          <w:numId w:val="10"/>
        </w:numPr>
        <w:tabs>
          <w:tab w:val="left" w:pos="1543"/>
        </w:tabs>
        <w:spacing w:before="64"/>
      </w:pPr>
      <w:r>
        <w:rPr>
          <w:color w:val="0D0D0D"/>
        </w:rPr>
        <w:t>Hướng dẫn xử trí các vấn đề cuối</w:t>
      </w:r>
      <w:r>
        <w:rPr>
          <w:color w:val="0D0D0D"/>
          <w:spacing w:val="-5"/>
        </w:rPr>
        <w:t xml:space="preserve"> </w:t>
      </w:r>
      <w:r>
        <w:rPr>
          <w:color w:val="0D0D0D"/>
        </w:rPr>
        <w:t>đời</w:t>
      </w:r>
    </w:p>
    <w:p w:rsidR="007551B7" w:rsidRDefault="007551B7" w:rsidP="00C471A7">
      <w:pPr>
        <w:pStyle w:val="ListParagraph"/>
        <w:numPr>
          <w:ilvl w:val="0"/>
          <w:numId w:val="9"/>
        </w:numPr>
        <w:tabs>
          <w:tab w:val="left" w:pos="1754"/>
        </w:tabs>
        <w:spacing w:before="55"/>
        <w:ind w:right="1128" w:firstLine="719"/>
        <w:jc w:val="both"/>
        <w:rPr>
          <w:sz w:val="28"/>
        </w:rPr>
      </w:pPr>
      <w:r>
        <w:rPr>
          <w:b/>
          <w:color w:val="0D0D0D"/>
          <w:sz w:val="28"/>
        </w:rPr>
        <w:t xml:space="preserve">Tiếng thở do dịch tiết đường hô hấp (tiếng nấc hấp hối): </w:t>
      </w:r>
      <w:r>
        <w:rPr>
          <w:color w:val="0D0D0D"/>
          <w:sz w:val="28"/>
        </w:rPr>
        <w:t>Điều này thường gây nhiều vấn đề cho các thành viên gia đình hơn là cho người bệnh. Có thể</w:t>
      </w:r>
      <w:r>
        <w:rPr>
          <w:color w:val="0D0D0D"/>
          <w:spacing w:val="-18"/>
          <w:sz w:val="28"/>
        </w:rPr>
        <w:t xml:space="preserve"> </w:t>
      </w:r>
      <w:r>
        <w:rPr>
          <w:color w:val="0D0D0D"/>
          <w:sz w:val="28"/>
        </w:rPr>
        <w:t>được</w:t>
      </w:r>
      <w:r>
        <w:rPr>
          <w:color w:val="0D0D0D"/>
          <w:spacing w:val="-17"/>
          <w:sz w:val="28"/>
        </w:rPr>
        <w:t xml:space="preserve"> </w:t>
      </w:r>
      <w:r>
        <w:rPr>
          <w:color w:val="0D0D0D"/>
          <w:sz w:val="28"/>
        </w:rPr>
        <w:t>kiểm</w:t>
      </w:r>
      <w:r>
        <w:rPr>
          <w:color w:val="0D0D0D"/>
          <w:spacing w:val="-20"/>
          <w:sz w:val="28"/>
        </w:rPr>
        <w:t xml:space="preserve"> </w:t>
      </w:r>
      <w:r>
        <w:rPr>
          <w:color w:val="0D0D0D"/>
          <w:sz w:val="28"/>
        </w:rPr>
        <w:t>soát</w:t>
      </w:r>
      <w:r>
        <w:rPr>
          <w:color w:val="0D0D0D"/>
          <w:spacing w:val="-16"/>
          <w:sz w:val="28"/>
        </w:rPr>
        <w:t xml:space="preserve"> </w:t>
      </w:r>
      <w:r>
        <w:rPr>
          <w:color w:val="0D0D0D"/>
          <w:sz w:val="28"/>
        </w:rPr>
        <w:t>bằng</w:t>
      </w:r>
      <w:r>
        <w:rPr>
          <w:color w:val="0D0D0D"/>
          <w:spacing w:val="-16"/>
          <w:sz w:val="28"/>
        </w:rPr>
        <w:t xml:space="preserve"> </w:t>
      </w:r>
      <w:r>
        <w:rPr>
          <w:color w:val="0D0D0D"/>
          <w:sz w:val="28"/>
        </w:rPr>
        <w:t>hyoscine</w:t>
      </w:r>
      <w:r>
        <w:rPr>
          <w:color w:val="0D0D0D"/>
          <w:spacing w:val="-17"/>
          <w:sz w:val="28"/>
        </w:rPr>
        <w:t xml:space="preserve"> </w:t>
      </w:r>
      <w:r>
        <w:rPr>
          <w:color w:val="0D0D0D"/>
          <w:sz w:val="28"/>
        </w:rPr>
        <w:t>butyl</w:t>
      </w:r>
      <w:r>
        <w:rPr>
          <w:color w:val="0D0D0D"/>
          <w:spacing w:val="-15"/>
          <w:sz w:val="28"/>
        </w:rPr>
        <w:t xml:space="preserve"> </w:t>
      </w:r>
      <w:r>
        <w:rPr>
          <w:color w:val="0D0D0D"/>
          <w:sz w:val="28"/>
        </w:rPr>
        <w:t>bromid</w:t>
      </w:r>
      <w:r>
        <w:rPr>
          <w:color w:val="0D0D0D"/>
          <w:spacing w:val="-14"/>
          <w:sz w:val="28"/>
        </w:rPr>
        <w:t xml:space="preserve"> </w:t>
      </w:r>
      <w:r>
        <w:rPr>
          <w:color w:val="0D0D0D"/>
          <w:sz w:val="28"/>
        </w:rPr>
        <w:t>và/hoặc</w:t>
      </w:r>
      <w:r>
        <w:rPr>
          <w:color w:val="0D0D0D"/>
          <w:spacing w:val="-15"/>
          <w:sz w:val="28"/>
        </w:rPr>
        <w:t xml:space="preserve"> </w:t>
      </w:r>
      <w:r>
        <w:rPr>
          <w:color w:val="0D0D0D"/>
          <w:sz w:val="28"/>
        </w:rPr>
        <w:t>furosemid</w:t>
      </w:r>
      <w:r>
        <w:rPr>
          <w:color w:val="0D0D0D"/>
          <w:spacing w:val="-14"/>
          <w:sz w:val="28"/>
        </w:rPr>
        <w:t xml:space="preserve"> </w:t>
      </w:r>
      <w:r>
        <w:rPr>
          <w:color w:val="0D0D0D"/>
          <w:sz w:val="28"/>
        </w:rPr>
        <w:t>tiêm</w:t>
      </w:r>
      <w:r>
        <w:rPr>
          <w:color w:val="0D0D0D"/>
          <w:spacing w:val="-20"/>
          <w:sz w:val="28"/>
        </w:rPr>
        <w:t xml:space="preserve"> </w:t>
      </w:r>
      <w:r>
        <w:rPr>
          <w:color w:val="0D0D0D"/>
          <w:sz w:val="28"/>
        </w:rPr>
        <w:t>tĩnh</w:t>
      </w:r>
      <w:r>
        <w:rPr>
          <w:color w:val="0D0D0D"/>
          <w:spacing w:val="-15"/>
          <w:sz w:val="28"/>
        </w:rPr>
        <w:t xml:space="preserve"> </w:t>
      </w:r>
      <w:r>
        <w:rPr>
          <w:color w:val="0D0D0D"/>
          <w:sz w:val="28"/>
        </w:rPr>
        <w:t>mạch (</w:t>
      </w:r>
      <w:r>
        <w:rPr>
          <w:i/>
          <w:color w:val="0D0D0D"/>
          <w:sz w:val="28"/>
        </w:rPr>
        <w:t xml:space="preserve">xem </w:t>
      </w:r>
      <w:r>
        <w:rPr>
          <w:i/>
          <w:color w:val="0000FF"/>
          <w:sz w:val="28"/>
        </w:rPr>
        <w:t>Phần</w:t>
      </w:r>
      <w:r>
        <w:rPr>
          <w:i/>
          <w:color w:val="0000FF"/>
          <w:spacing w:val="-2"/>
          <w:sz w:val="28"/>
        </w:rPr>
        <w:t xml:space="preserve"> </w:t>
      </w:r>
      <w:r>
        <w:rPr>
          <w:i/>
          <w:color w:val="0000FF"/>
          <w:sz w:val="28"/>
        </w:rPr>
        <w:t>IV</w:t>
      </w:r>
      <w:r>
        <w:rPr>
          <w:color w:val="0D0D0D"/>
          <w:sz w:val="28"/>
        </w:rPr>
        <w:t>).</w:t>
      </w:r>
    </w:p>
    <w:p w:rsidR="007551B7" w:rsidRDefault="007551B7" w:rsidP="00C471A7">
      <w:pPr>
        <w:pStyle w:val="ListParagraph"/>
        <w:numPr>
          <w:ilvl w:val="0"/>
          <w:numId w:val="9"/>
        </w:numPr>
        <w:tabs>
          <w:tab w:val="left" w:pos="1781"/>
        </w:tabs>
        <w:spacing w:before="61"/>
        <w:ind w:right="1126" w:firstLine="719"/>
        <w:jc w:val="both"/>
        <w:rPr>
          <w:sz w:val="28"/>
        </w:rPr>
      </w:pPr>
      <w:r>
        <w:rPr>
          <w:b/>
          <w:color w:val="0D0D0D"/>
          <w:sz w:val="28"/>
        </w:rPr>
        <w:t xml:space="preserve">Thở hước/thở ngáp cá: </w:t>
      </w:r>
      <w:r>
        <w:rPr>
          <w:color w:val="0D0D0D"/>
          <w:sz w:val="28"/>
        </w:rPr>
        <w:t>Nhiều người bệnh có thể có biểu hiện thở hước/thở ngáp cá vào giai đoạn cuối đời. Nếu có bất kỳ mối lo ngại nào về việc người</w:t>
      </w:r>
      <w:r>
        <w:rPr>
          <w:color w:val="0D0D0D"/>
          <w:spacing w:val="-9"/>
          <w:sz w:val="28"/>
        </w:rPr>
        <w:t xml:space="preserve"> </w:t>
      </w:r>
      <w:r>
        <w:rPr>
          <w:color w:val="0D0D0D"/>
          <w:sz w:val="28"/>
        </w:rPr>
        <w:t>bệnh</w:t>
      </w:r>
      <w:r>
        <w:rPr>
          <w:color w:val="0D0D0D"/>
          <w:spacing w:val="-8"/>
          <w:sz w:val="28"/>
        </w:rPr>
        <w:t xml:space="preserve"> </w:t>
      </w:r>
      <w:r>
        <w:rPr>
          <w:color w:val="0D0D0D"/>
          <w:sz w:val="28"/>
        </w:rPr>
        <w:t>có</w:t>
      </w:r>
      <w:r>
        <w:rPr>
          <w:color w:val="0D0D0D"/>
          <w:spacing w:val="-9"/>
          <w:sz w:val="28"/>
        </w:rPr>
        <w:t xml:space="preserve"> </w:t>
      </w:r>
      <w:r>
        <w:rPr>
          <w:color w:val="0D0D0D"/>
          <w:sz w:val="28"/>
        </w:rPr>
        <w:t>thể</w:t>
      </w:r>
      <w:r>
        <w:rPr>
          <w:color w:val="0D0D0D"/>
          <w:spacing w:val="-9"/>
          <w:sz w:val="28"/>
        </w:rPr>
        <w:t xml:space="preserve"> </w:t>
      </w:r>
      <w:r>
        <w:rPr>
          <w:color w:val="0D0D0D"/>
          <w:sz w:val="28"/>
        </w:rPr>
        <w:t>bị</w:t>
      </w:r>
      <w:r>
        <w:rPr>
          <w:color w:val="0D0D0D"/>
          <w:spacing w:val="-11"/>
          <w:sz w:val="28"/>
        </w:rPr>
        <w:t xml:space="preserve"> </w:t>
      </w:r>
      <w:r>
        <w:rPr>
          <w:color w:val="0D0D0D"/>
          <w:sz w:val="28"/>
        </w:rPr>
        <w:t>khó</w:t>
      </w:r>
      <w:r>
        <w:rPr>
          <w:color w:val="0D0D0D"/>
          <w:spacing w:val="-9"/>
          <w:sz w:val="28"/>
        </w:rPr>
        <w:t xml:space="preserve"> </w:t>
      </w:r>
      <w:r>
        <w:rPr>
          <w:color w:val="0D0D0D"/>
          <w:sz w:val="28"/>
        </w:rPr>
        <w:t>thở,</w:t>
      </w:r>
      <w:r>
        <w:rPr>
          <w:color w:val="0D0D0D"/>
          <w:spacing w:val="-9"/>
          <w:sz w:val="28"/>
        </w:rPr>
        <w:t xml:space="preserve"> </w:t>
      </w:r>
      <w:r>
        <w:rPr>
          <w:color w:val="0D0D0D"/>
          <w:sz w:val="28"/>
        </w:rPr>
        <w:t>có</w:t>
      </w:r>
      <w:r>
        <w:rPr>
          <w:color w:val="0D0D0D"/>
          <w:spacing w:val="-8"/>
          <w:sz w:val="28"/>
        </w:rPr>
        <w:t xml:space="preserve"> </w:t>
      </w:r>
      <w:r>
        <w:rPr>
          <w:color w:val="0D0D0D"/>
          <w:sz w:val="28"/>
        </w:rPr>
        <w:t>thể</w:t>
      </w:r>
      <w:r>
        <w:rPr>
          <w:color w:val="0D0D0D"/>
          <w:spacing w:val="-10"/>
          <w:sz w:val="28"/>
        </w:rPr>
        <w:t xml:space="preserve"> </w:t>
      </w:r>
      <w:r>
        <w:rPr>
          <w:color w:val="0D0D0D"/>
          <w:sz w:val="28"/>
        </w:rPr>
        <w:t>truyền</w:t>
      </w:r>
      <w:r>
        <w:rPr>
          <w:color w:val="0D0D0D"/>
          <w:spacing w:val="-8"/>
          <w:sz w:val="28"/>
        </w:rPr>
        <w:t xml:space="preserve"> </w:t>
      </w:r>
      <w:r>
        <w:rPr>
          <w:color w:val="0D0D0D"/>
          <w:sz w:val="28"/>
        </w:rPr>
        <w:t>tĩnh</w:t>
      </w:r>
      <w:r>
        <w:rPr>
          <w:color w:val="0D0D0D"/>
          <w:spacing w:val="-6"/>
          <w:sz w:val="28"/>
        </w:rPr>
        <w:t xml:space="preserve"> </w:t>
      </w:r>
      <w:r>
        <w:rPr>
          <w:color w:val="0D0D0D"/>
          <w:sz w:val="28"/>
        </w:rPr>
        <w:t>mạch</w:t>
      </w:r>
      <w:r>
        <w:rPr>
          <w:color w:val="0D0D0D"/>
          <w:spacing w:val="-9"/>
          <w:sz w:val="28"/>
        </w:rPr>
        <w:t xml:space="preserve"> </w:t>
      </w:r>
      <w:r>
        <w:rPr>
          <w:color w:val="0D0D0D"/>
          <w:sz w:val="28"/>
        </w:rPr>
        <w:t>hoặc</w:t>
      </w:r>
      <w:r>
        <w:rPr>
          <w:color w:val="0D0D0D"/>
          <w:spacing w:val="-9"/>
          <w:sz w:val="28"/>
        </w:rPr>
        <w:t xml:space="preserve"> </w:t>
      </w:r>
      <w:r>
        <w:rPr>
          <w:color w:val="0D0D0D"/>
          <w:sz w:val="28"/>
        </w:rPr>
        <w:t>dưới</w:t>
      </w:r>
      <w:r>
        <w:rPr>
          <w:color w:val="0D0D0D"/>
          <w:spacing w:val="-11"/>
          <w:sz w:val="28"/>
        </w:rPr>
        <w:t xml:space="preserve"> </w:t>
      </w:r>
      <w:r>
        <w:rPr>
          <w:color w:val="0D0D0D"/>
          <w:sz w:val="28"/>
        </w:rPr>
        <w:t>da</w:t>
      </w:r>
      <w:r>
        <w:rPr>
          <w:color w:val="0D0D0D"/>
          <w:spacing w:val="2"/>
          <w:sz w:val="28"/>
        </w:rPr>
        <w:t xml:space="preserve"> </w:t>
      </w:r>
      <w:r>
        <w:rPr>
          <w:color w:val="0D0D0D"/>
          <w:sz w:val="28"/>
        </w:rPr>
        <w:t>morphin</w:t>
      </w:r>
      <w:r>
        <w:rPr>
          <w:color w:val="0D0D0D"/>
          <w:spacing w:val="-8"/>
          <w:sz w:val="28"/>
        </w:rPr>
        <w:t xml:space="preserve"> </w:t>
      </w:r>
      <w:r>
        <w:rPr>
          <w:color w:val="0D0D0D"/>
          <w:sz w:val="28"/>
        </w:rPr>
        <w:t>(</w:t>
      </w:r>
      <w:r>
        <w:rPr>
          <w:i/>
          <w:color w:val="0D0D0D"/>
          <w:sz w:val="28"/>
        </w:rPr>
        <w:t>xem</w:t>
      </w:r>
      <w:r>
        <w:rPr>
          <w:i/>
          <w:color w:val="0000FF"/>
          <w:sz w:val="28"/>
        </w:rPr>
        <w:t xml:space="preserve"> Phần III </w:t>
      </w:r>
      <w:r>
        <w:rPr>
          <w:color w:val="0D0D0D"/>
          <w:sz w:val="28"/>
        </w:rPr>
        <w:t xml:space="preserve">và </w:t>
      </w:r>
      <w:r>
        <w:rPr>
          <w:i/>
          <w:color w:val="0000FF"/>
          <w:sz w:val="28"/>
        </w:rPr>
        <w:t>Phần</w:t>
      </w:r>
      <w:r>
        <w:rPr>
          <w:i/>
          <w:color w:val="0000FF"/>
          <w:spacing w:val="-1"/>
          <w:sz w:val="28"/>
        </w:rPr>
        <w:t xml:space="preserve"> </w:t>
      </w:r>
      <w:r>
        <w:rPr>
          <w:i/>
          <w:color w:val="0000FF"/>
          <w:sz w:val="28"/>
        </w:rPr>
        <w:t>IV</w:t>
      </w:r>
      <w:r>
        <w:rPr>
          <w:color w:val="0D0D0D"/>
          <w:sz w:val="28"/>
        </w:rPr>
        <w:t>).</w:t>
      </w:r>
    </w:p>
    <w:p w:rsidR="007551B7" w:rsidRDefault="007551B7" w:rsidP="00C471A7">
      <w:pPr>
        <w:pStyle w:val="ListParagraph"/>
        <w:numPr>
          <w:ilvl w:val="0"/>
          <w:numId w:val="9"/>
        </w:numPr>
        <w:tabs>
          <w:tab w:val="left" w:pos="1750"/>
        </w:tabs>
        <w:spacing w:before="61"/>
        <w:ind w:right="1134" w:firstLine="719"/>
        <w:jc w:val="both"/>
        <w:rPr>
          <w:sz w:val="28"/>
        </w:rPr>
      </w:pPr>
      <w:r>
        <w:rPr>
          <w:b/>
          <w:color w:val="0D0D0D"/>
          <w:sz w:val="28"/>
        </w:rPr>
        <w:t xml:space="preserve">Sảng giai đoạn cuối đời: </w:t>
      </w:r>
      <w:r>
        <w:rPr>
          <w:color w:val="0D0D0D"/>
          <w:sz w:val="28"/>
        </w:rPr>
        <w:t>Là chẩn đoán loại trừ. Gia đình có thể được hướng dẫn sờ chạm, vỗ về người bệnh và nói chuyện trấn an người bệnh. Nếu điều này không thể làm người bệnh bình tĩnh, sử dụng Haloperidol tĩnh mạch có thể đảm bảo sự yên bình (</w:t>
      </w:r>
      <w:r>
        <w:rPr>
          <w:i/>
          <w:color w:val="0D0D0D"/>
          <w:sz w:val="28"/>
        </w:rPr>
        <w:t xml:space="preserve">xem </w:t>
      </w:r>
      <w:r>
        <w:rPr>
          <w:i/>
          <w:color w:val="0000FF"/>
          <w:sz w:val="28"/>
        </w:rPr>
        <w:t>Phần</w:t>
      </w:r>
      <w:r>
        <w:rPr>
          <w:i/>
          <w:color w:val="0000FF"/>
          <w:spacing w:val="-9"/>
          <w:sz w:val="28"/>
        </w:rPr>
        <w:t xml:space="preserve"> </w:t>
      </w:r>
      <w:r>
        <w:rPr>
          <w:i/>
          <w:color w:val="0000FF"/>
          <w:sz w:val="28"/>
        </w:rPr>
        <w:t>IV</w:t>
      </w:r>
      <w:r>
        <w:rPr>
          <w:color w:val="0D0D0D"/>
          <w:sz w:val="28"/>
        </w:rPr>
        <w:t>).</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rPr>
          <w:sz w:val="21"/>
        </w:rPr>
      </w:pPr>
    </w:p>
    <w:p w:rsidR="007551B7" w:rsidRDefault="00485315" w:rsidP="00C471A7">
      <w:pPr>
        <w:pStyle w:val="Heading1"/>
        <w:numPr>
          <w:ilvl w:val="2"/>
          <w:numId w:val="151"/>
        </w:numPr>
        <w:tabs>
          <w:tab w:val="left" w:pos="2976"/>
        </w:tabs>
        <w:spacing w:before="86"/>
        <w:ind w:left="2490" w:right="2586" w:firstLine="112"/>
        <w:jc w:val="left"/>
      </w:pPr>
      <w:r>
        <w:rPr>
          <w:lang w:val="vi"/>
        </w:rPr>
        <w:pict>
          <v:shape id="_x0000_s1262" type="#_x0000_t136" style="position:absolute;left:0;text-align:left;margin-left:-11.4pt;margin-top:138.3pt;width:313.8pt;height:12pt;rotation:306;z-index:-15596544;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4"/>
        </w:rPr>
        <w:t xml:space="preserve">LỒNG </w:t>
      </w:r>
      <w:r w:rsidR="007551B7">
        <w:rPr>
          <w:color w:val="0D0D0D"/>
          <w:spacing w:val="-5"/>
        </w:rPr>
        <w:t xml:space="preserve">GHÉP CHĂM </w:t>
      </w:r>
      <w:r w:rsidR="007551B7">
        <w:rPr>
          <w:color w:val="0D0D0D"/>
          <w:spacing w:val="-4"/>
        </w:rPr>
        <w:t xml:space="preserve">SÓC </w:t>
      </w:r>
      <w:r w:rsidR="007551B7">
        <w:rPr>
          <w:color w:val="0D0D0D"/>
          <w:spacing w:val="-5"/>
        </w:rPr>
        <w:t xml:space="preserve">GIẢM </w:t>
      </w:r>
      <w:r w:rsidR="007551B7">
        <w:rPr>
          <w:color w:val="0D0D0D"/>
          <w:spacing w:val="-4"/>
        </w:rPr>
        <w:t xml:space="preserve">NHẸ VÀO HỆ </w:t>
      </w:r>
      <w:r w:rsidR="007551B7">
        <w:rPr>
          <w:color w:val="0D0D0D"/>
          <w:spacing w:val="-5"/>
        </w:rPr>
        <w:t xml:space="preserve">THỐNG CHĂM </w:t>
      </w:r>
      <w:r w:rsidR="007551B7">
        <w:rPr>
          <w:color w:val="0D0D0D"/>
          <w:spacing w:val="-4"/>
        </w:rPr>
        <w:t xml:space="preserve">SÓC </w:t>
      </w:r>
      <w:r w:rsidR="007551B7">
        <w:rPr>
          <w:color w:val="0D0D0D"/>
          <w:spacing w:val="-3"/>
        </w:rPr>
        <w:t>SỨC</w:t>
      </w:r>
      <w:r w:rsidR="007551B7">
        <w:rPr>
          <w:color w:val="0D0D0D"/>
          <w:spacing w:val="-54"/>
        </w:rPr>
        <w:t xml:space="preserve"> </w:t>
      </w:r>
      <w:r w:rsidR="007551B7">
        <w:rPr>
          <w:color w:val="0D0D0D"/>
          <w:spacing w:val="-5"/>
        </w:rPr>
        <w:t>KHỎE</w:t>
      </w:r>
    </w:p>
    <w:p w:rsidR="007551B7" w:rsidRDefault="007551B7" w:rsidP="00C471A7">
      <w:pPr>
        <w:pStyle w:val="Heading2"/>
        <w:numPr>
          <w:ilvl w:val="1"/>
          <w:numId w:val="8"/>
        </w:numPr>
        <w:tabs>
          <w:tab w:val="left" w:pos="1473"/>
        </w:tabs>
        <w:spacing w:before="119"/>
        <w:jc w:val="both"/>
      </w:pPr>
      <w:r>
        <w:rPr>
          <w:color w:val="0D0D0D"/>
        </w:rPr>
        <w:t xml:space="preserve">Cấu trúc cơ bản của </w:t>
      </w:r>
      <w:r>
        <w:rPr>
          <w:color w:val="0D0D0D"/>
          <w:spacing w:val="-3"/>
        </w:rPr>
        <w:t xml:space="preserve">mô </w:t>
      </w:r>
      <w:r>
        <w:rPr>
          <w:color w:val="0D0D0D"/>
        </w:rPr>
        <w:t>hình chăm sóc giảm nhẹ lồng</w:t>
      </w:r>
      <w:r>
        <w:rPr>
          <w:color w:val="0D0D0D"/>
          <w:spacing w:val="-7"/>
        </w:rPr>
        <w:t xml:space="preserve"> </w:t>
      </w:r>
      <w:r>
        <w:rPr>
          <w:color w:val="0D0D0D"/>
        </w:rPr>
        <w:t>ghép</w:t>
      </w:r>
    </w:p>
    <w:p w:rsidR="007551B7" w:rsidRDefault="007551B7" w:rsidP="00C471A7">
      <w:pPr>
        <w:pStyle w:val="ListParagraph"/>
        <w:numPr>
          <w:ilvl w:val="2"/>
          <w:numId w:val="8"/>
        </w:numPr>
        <w:tabs>
          <w:tab w:val="left" w:pos="1752"/>
        </w:tabs>
        <w:spacing w:before="55"/>
        <w:ind w:right="1140" w:firstLine="719"/>
        <w:jc w:val="both"/>
        <w:rPr>
          <w:sz w:val="28"/>
        </w:rPr>
      </w:pPr>
      <w:r>
        <w:rPr>
          <w:color w:val="0D0D0D"/>
          <w:sz w:val="28"/>
        </w:rPr>
        <w:t>Chăm sóc giảm nhẹ nên được dễ tiếp cận ở mọi cấp bậc của hệ thống chăm sóc sức</w:t>
      </w:r>
      <w:r>
        <w:rPr>
          <w:color w:val="0D0D0D"/>
          <w:spacing w:val="-8"/>
          <w:sz w:val="28"/>
        </w:rPr>
        <w:t xml:space="preserve"> </w:t>
      </w:r>
      <w:r>
        <w:rPr>
          <w:color w:val="0D0D0D"/>
          <w:sz w:val="28"/>
        </w:rPr>
        <w:t>khỏe.</w:t>
      </w:r>
    </w:p>
    <w:p w:rsidR="007551B7" w:rsidRDefault="007551B7" w:rsidP="00C471A7">
      <w:pPr>
        <w:pStyle w:val="ListParagraph"/>
        <w:numPr>
          <w:ilvl w:val="2"/>
          <w:numId w:val="8"/>
        </w:numPr>
        <w:tabs>
          <w:tab w:val="left" w:pos="1733"/>
        </w:tabs>
        <w:spacing w:before="59"/>
        <w:ind w:right="1139" w:firstLine="719"/>
        <w:jc w:val="both"/>
        <w:rPr>
          <w:sz w:val="28"/>
        </w:rPr>
      </w:pPr>
      <w:r>
        <w:rPr>
          <w:color w:val="0D0D0D"/>
          <w:sz w:val="28"/>
        </w:rPr>
        <w:t>Bất kỳ bác sĩ nào từ bất kỳ cấp nào của hệ thống chăm sóc sức khỏe với mức ít nhất là đào tạo chăm sóc giảm nhẹ cơ bản đều có thể cung cấp dịch vụ chăm sóc giảm nhẹ tại nhà, bao</w:t>
      </w:r>
      <w:r>
        <w:rPr>
          <w:color w:val="0D0D0D"/>
          <w:spacing w:val="-14"/>
          <w:sz w:val="28"/>
        </w:rPr>
        <w:t xml:space="preserve"> </w:t>
      </w:r>
      <w:r>
        <w:rPr>
          <w:color w:val="0D0D0D"/>
          <w:sz w:val="28"/>
        </w:rPr>
        <w:t>gồm:</w:t>
      </w:r>
    </w:p>
    <w:p w:rsidR="007551B7" w:rsidRDefault="007551B7" w:rsidP="007551B7">
      <w:pPr>
        <w:pStyle w:val="BodyText"/>
        <w:spacing w:before="62"/>
        <w:ind w:left="1562"/>
        <w:jc w:val="both"/>
      </w:pPr>
      <w:r>
        <w:rPr>
          <w:color w:val="0D0D0D"/>
        </w:rPr>
        <w:t>+ Bác sĩ chuyên khoa từ bất kỳ chuyên khoa nào làm việc trong bệnh viện.</w:t>
      </w:r>
    </w:p>
    <w:p w:rsidR="007551B7" w:rsidRDefault="007551B7" w:rsidP="007551B7">
      <w:pPr>
        <w:pStyle w:val="BodyText"/>
        <w:spacing w:before="59"/>
        <w:ind w:left="1562"/>
        <w:jc w:val="both"/>
      </w:pPr>
      <w:r>
        <w:rPr>
          <w:color w:val="0D0D0D"/>
        </w:rPr>
        <w:t>+ Bác sĩ đa khoa làm việc tại bệnh viện quận huyện hoặc trạm y tế phường xã.</w:t>
      </w:r>
    </w:p>
    <w:p w:rsidR="007551B7" w:rsidRDefault="007551B7" w:rsidP="00C471A7">
      <w:pPr>
        <w:pStyle w:val="ListParagraph"/>
        <w:numPr>
          <w:ilvl w:val="2"/>
          <w:numId w:val="8"/>
        </w:numPr>
        <w:tabs>
          <w:tab w:val="left" w:pos="1730"/>
        </w:tabs>
        <w:spacing w:before="61"/>
        <w:ind w:right="1139" w:firstLine="719"/>
        <w:jc w:val="both"/>
        <w:rPr>
          <w:sz w:val="28"/>
        </w:rPr>
      </w:pPr>
      <w:r>
        <w:rPr>
          <w:color w:val="0D0D0D"/>
          <w:sz w:val="28"/>
        </w:rPr>
        <w:t>Giao tiếp nhanh chóng và hiệu quả giữa các cấp rất cần thiết để đảm bảo sự di chuyển an toàn và trơn tru của người bệnh giữa các</w:t>
      </w:r>
      <w:r>
        <w:rPr>
          <w:color w:val="0D0D0D"/>
          <w:spacing w:val="-14"/>
          <w:sz w:val="28"/>
        </w:rPr>
        <w:t xml:space="preserve"> </w:t>
      </w:r>
      <w:r>
        <w:rPr>
          <w:color w:val="0D0D0D"/>
          <w:sz w:val="28"/>
        </w:rPr>
        <w:t>cấp.</w:t>
      </w:r>
    </w:p>
    <w:p w:rsidR="007551B7" w:rsidRDefault="007551B7" w:rsidP="00C471A7">
      <w:pPr>
        <w:pStyle w:val="ListParagraph"/>
        <w:numPr>
          <w:ilvl w:val="2"/>
          <w:numId w:val="8"/>
        </w:numPr>
        <w:tabs>
          <w:tab w:val="left" w:pos="1745"/>
        </w:tabs>
        <w:spacing w:before="61"/>
        <w:ind w:right="1131" w:firstLine="719"/>
        <w:jc w:val="both"/>
        <w:rPr>
          <w:sz w:val="28"/>
        </w:rPr>
      </w:pPr>
      <w:r>
        <w:rPr>
          <w:color w:val="0D0D0D"/>
          <w:sz w:val="28"/>
        </w:rPr>
        <w:t>Cần tập trung nỗ lực vào việc đảm bảo hoàn thiện mạng lưới và nguồn nhân lực dịch vụ chăm sóc giảm</w:t>
      </w:r>
      <w:r>
        <w:rPr>
          <w:color w:val="0D0D0D"/>
          <w:spacing w:val="-9"/>
          <w:sz w:val="28"/>
        </w:rPr>
        <w:t xml:space="preserve"> </w:t>
      </w:r>
      <w:r>
        <w:rPr>
          <w:color w:val="0D0D0D"/>
          <w:sz w:val="28"/>
        </w:rPr>
        <w:t>nhẹ.</w:t>
      </w:r>
    </w:p>
    <w:p w:rsidR="007551B7" w:rsidRDefault="007551B7" w:rsidP="00C471A7">
      <w:pPr>
        <w:pStyle w:val="Heading2"/>
        <w:numPr>
          <w:ilvl w:val="2"/>
          <w:numId w:val="7"/>
        </w:numPr>
        <w:tabs>
          <w:tab w:val="left" w:pos="1684"/>
        </w:tabs>
        <w:spacing w:before="64"/>
        <w:jc w:val="both"/>
      </w:pPr>
      <w:r>
        <w:rPr>
          <w:color w:val="0D0D0D"/>
        </w:rPr>
        <w:t>Bệnh viện tuyến trung ương và tỉnh, bệnh viện khu</w:t>
      </w:r>
      <w:r>
        <w:rPr>
          <w:color w:val="0D0D0D"/>
          <w:spacing w:val="-7"/>
        </w:rPr>
        <w:t xml:space="preserve"> </w:t>
      </w:r>
      <w:r>
        <w:rPr>
          <w:color w:val="0D0D0D"/>
        </w:rPr>
        <w:t>vực</w:t>
      </w:r>
    </w:p>
    <w:p w:rsidR="007551B7" w:rsidRDefault="007551B7" w:rsidP="007551B7">
      <w:pPr>
        <w:pStyle w:val="Heading3"/>
        <w:ind w:left="842"/>
      </w:pPr>
      <w:r>
        <w:rPr>
          <w:i/>
          <w:color w:val="0D0D0D"/>
        </w:rPr>
        <w:t>Nhóm chăm sóc giảm nhẹ liên ngành bao gồm:</w:t>
      </w:r>
    </w:p>
    <w:p w:rsidR="007551B7" w:rsidRDefault="007551B7" w:rsidP="00C471A7">
      <w:pPr>
        <w:pStyle w:val="ListParagraph"/>
        <w:numPr>
          <w:ilvl w:val="3"/>
          <w:numId w:val="7"/>
        </w:numPr>
        <w:tabs>
          <w:tab w:val="left" w:pos="1742"/>
        </w:tabs>
        <w:spacing w:before="53"/>
        <w:ind w:right="1137" w:firstLine="719"/>
        <w:jc w:val="both"/>
        <w:rPr>
          <w:sz w:val="28"/>
        </w:rPr>
      </w:pPr>
      <w:r>
        <w:rPr>
          <w:color w:val="0D0D0D"/>
          <w:sz w:val="28"/>
        </w:rPr>
        <w:t>Bác sĩ toàn thời gian có trình độ tương đương ít nhất là CSGN trình độ trung</w:t>
      </w:r>
      <w:r>
        <w:rPr>
          <w:color w:val="0D0D0D"/>
          <w:spacing w:val="-19"/>
          <w:sz w:val="28"/>
        </w:rPr>
        <w:t xml:space="preserve"> </w:t>
      </w:r>
      <w:r>
        <w:rPr>
          <w:color w:val="0D0D0D"/>
          <w:sz w:val="28"/>
        </w:rPr>
        <w:t>cấp</w:t>
      </w:r>
      <w:r>
        <w:rPr>
          <w:color w:val="0D0D0D"/>
          <w:spacing w:val="-19"/>
          <w:sz w:val="28"/>
        </w:rPr>
        <w:t xml:space="preserve"> </w:t>
      </w:r>
      <w:r>
        <w:rPr>
          <w:color w:val="0D0D0D"/>
          <w:sz w:val="28"/>
        </w:rPr>
        <w:t>(70-140</w:t>
      </w:r>
      <w:r>
        <w:rPr>
          <w:color w:val="0D0D0D"/>
          <w:spacing w:val="-20"/>
          <w:sz w:val="28"/>
        </w:rPr>
        <w:t xml:space="preserve"> </w:t>
      </w:r>
      <w:r>
        <w:rPr>
          <w:color w:val="0D0D0D"/>
          <w:sz w:val="28"/>
        </w:rPr>
        <w:t>giờ).</w:t>
      </w:r>
      <w:r>
        <w:rPr>
          <w:color w:val="0D0D0D"/>
          <w:spacing w:val="-20"/>
          <w:sz w:val="28"/>
        </w:rPr>
        <w:t xml:space="preserve"> </w:t>
      </w:r>
      <w:r>
        <w:rPr>
          <w:color w:val="0D0D0D"/>
          <w:sz w:val="28"/>
        </w:rPr>
        <w:t>Trưởng</w:t>
      </w:r>
      <w:r>
        <w:rPr>
          <w:color w:val="0D0D0D"/>
          <w:spacing w:val="-20"/>
          <w:sz w:val="28"/>
        </w:rPr>
        <w:t xml:space="preserve"> </w:t>
      </w:r>
      <w:r>
        <w:rPr>
          <w:color w:val="0D0D0D"/>
          <w:sz w:val="28"/>
        </w:rPr>
        <w:t>nhóm</w:t>
      </w:r>
      <w:r>
        <w:rPr>
          <w:color w:val="0D0D0D"/>
          <w:spacing w:val="-24"/>
          <w:sz w:val="28"/>
        </w:rPr>
        <w:t xml:space="preserve"> </w:t>
      </w:r>
      <w:r>
        <w:rPr>
          <w:color w:val="0D0D0D"/>
          <w:sz w:val="28"/>
        </w:rPr>
        <w:t>nên</w:t>
      </w:r>
      <w:r>
        <w:rPr>
          <w:color w:val="0D0D0D"/>
          <w:spacing w:val="-18"/>
          <w:sz w:val="28"/>
        </w:rPr>
        <w:t xml:space="preserve"> </w:t>
      </w:r>
      <w:r>
        <w:rPr>
          <w:color w:val="0D0D0D"/>
          <w:sz w:val="28"/>
        </w:rPr>
        <w:t>là</w:t>
      </w:r>
      <w:r>
        <w:rPr>
          <w:color w:val="0D0D0D"/>
          <w:spacing w:val="-20"/>
          <w:sz w:val="28"/>
        </w:rPr>
        <w:t xml:space="preserve"> </w:t>
      </w:r>
      <w:r>
        <w:rPr>
          <w:color w:val="0D0D0D"/>
          <w:sz w:val="28"/>
        </w:rPr>
        <w:t>bác</w:t>
      </w:r>
      <w:r>
        <w:rPr>
          <w:color w:val="0D0D0D"/>
          <w:spacing w:val="-21"/>
          <w:sz w:val="28"/>
        </w:rPr>
        <w:t xml:space="preserve"> </w:t>
      </w:r>
      <w:r>
        <w:rPr>
          <w:color w:val="0D0D0D"/>
          <w:sz w:val="28"/>
        </w:rPr>
        <w:t>sĩ</w:t>
      </w:r>
      <w:r>
        <w:rPr>
          <w:color w:val="0D0D0D"/>
          <w:spacing w:val="-21"/>
          <w:sz w:val="28"/>
        </w:rPr>
        <w:t xml:space="preserve"> </w:t>
      </w:r>
      <w:r>
        <w:rPr>
          <w:color w:val="0D0D0D"/>
          <w:sz w:val="28"/>
        </w:rPr>
        <w:t>chuyên</w:t>
      </w:r>
      <w:r>
        <w:rPr>
          <w:color w:val="0D0D0D"/>
          <w:spacing w:val="-18"/>
          <w:sz w:val="28"/>
        </w:rPr>
        <w:t xml:space="preserve"> </w:t>
      </w:r>
      <w:r>
        <w:rPr>
          <w:color w:val="0D0D0D"/>
          <w:sz w:val="28"/>
        </w:rPr>
        <w:t>khoa</w:t>
      </w:r>
      <w:r>
        <w:rPr>
          <w:color w:val="0D0D0D"/>
          <w:spacing w:val="-20"/>
          <w:sz w:val="28"/>
        </w:rPr>
        <w:t xml:space="preserve"> </w:t>
      </w:r>
      <w:r>
        <w:rPr>
          <w:color w:val="0D0D0D"/>
          <w:sz w:val="28"/>
        </w:rPr>
        <w:t>cấp</w:t>
      </w:r>
      <w:r>
        <w:rPr>
          <w:color w:val="0D0D0D"/>
          <w:spacing w:val="-18"/>
          <w:sz w:val="28"/>
        </w:rPr>
        <w:t xml:space="preserve"> </w:t>
      </w:r>
      <w:r>
        <w:rPr>
          <w:color w:val="0D0D0D"/>
          <w:sz w:val="28"/>
        </w:rPr>
        <w:t>1</w:t>
      </w:r>
      <w:r>
        <w:rPr>
          <w:color w:val="0D0D0D"/>
          <w:spacing w:val="-21"/>
          <w:sz w:val="28"/>
        </w:rPr>
        <w:t xml:space="preserve"> </w:t>
      </w:r>
      <w:r>
        <w:rPr>
          <w:color w:val="0D0D0D"/>
          <w:sz w:val="28"/>
        </w:rPr>
        <w:t>hoặc</w:t>
      </w:r>
      <w:r>
        <w:rPr>
          <w:color w:val="0D0D0D"/>
          <w:spacing w:val="-19"/>
          <w:sz w:val="28"/>
        </w:rPr>
        <w:t xml:space="preserve"> </w:t>
      </w:r>
      <w:r>
        <w:rPr>
          <w:color w:val="0D0D0D"/>
          <w:sz w:val="28"/>
        </w:rPr>
        <w:t>chuyên khoa sâu chăm sóc giảm</w:t>
      </w:r>
      <w:r>
        <w:rPr>
          <w:color w:val="0D0D0D"/>
          <w:spacing w:val="-12"/>
          <w:sz w:val="28"/>
        </w:rPr>
        <w:t xml:space="preserve"> </w:t>
      </w:r>
      <w:r>
        <w:rPr>
          <w:color w:val="0D0D0D"/>
          <w:sz w:val="28"/>
        </w:rPr>
        <w:t>nhẹ.</w:t>
      </w:r>
    </w:p>
    <w:p w:rsidR="007551B7" w:rsidRDefault="007551B7" w:rsidP="00C471A7">
      <w:pPr>
        <w:pStyle w:val="ListParagraph"/>
        <w:numPr>
          <w:ilvl w:val="3"/>
          <w:numId w:val="7"/>
        </w:numPr>
        <w:tabs>
          <w:tab w:val="left" w:pos="1757"/>
        </w:tabs>
        <w:spacing w:before="61"/>
        <w:ind w:right="1141" w:firstLine="719"/>
        <w:jc w:val="both"/>
        <w:rPr>
          <w:sz w:val="28"/>
        </w:rPr>
      </w:pPr>
      <w:r>
        <w:rPr>
          <w:color w:val="0D0D0D"/>
          <w:sz w:val="28"/>
        </w:rPr>
        <w:t>(Các) bác sĩ toàn thời gian hoặc bán thời gian khác có trình độ tương đương ít nhất là CSGN trình độ trung cấp (70-140</w:t>
      </w:r>
      <w:r>
        <w:rPr>
          <w:color w:val="0D0D0D"/>
          <w:spacing w:val="-9"/>
          <w:sz w:val="28"/>
        </w:rPr>
        <w:t xml:space="preserve"> </w:t>
      </w:r>
      <w:r>
        <w:rPr>
          <w:color w:val="0D0D0D"/>
          <w:sz w:val="28"/>
        </w:rPr>
        <w:t>giờ).</w:t>
      </w:r>
    </w:p>
    <w:p w:rsidR="007551B7" w:rsidRDefault="007551B7" w:rsidP="00C471A7">
      <w:pPr>
        <w:pStyle w:val="ListParagraph"/>
        <w:numPr>
          <w:ilvl w:val="3"/>
          <w:numId w:val="7"/>
        </w:numPr>
        <w:tabs>
          <w:tab w:val="left" w:pos="1723"/>
        </w:tabs>
        <w:spacing w:before="60"/>
        <w:ind w:right="1128" w:firstLine="719"/>
        <w:jc w:val="both"/>
        <w:rPr>
          <w:sz w:val="28"/>
        </w:rPr>
      </w:pPr>
      <w:r>
        <w:rPr>
          <w:color w:val="0D0D0D"/>
          <w:sz w:val="28"/>
        </w:rPr>
        <w:t>Điều</w:t>
      </w:r>
      <w:r>
        <w:rPr>
          <w:color w:val="0D0D0D"/>
          <w:spacing w:val="-5"/>
          <w:sz w:val="28"/>
        </w:rPr>
        <w:t xml:space="preserve"> </w:t>
      </w:r>
      <w:r>
        <w:rPr>
          <w:color w:val="0D0D0D"/>
          <w:sz w:val="28"/>
        </w:rPr>
        <w:t>dưỡng</w:t>
      </w:r>
      <w:r>
        <w:rPr>
          <w:color w:val="0D0D0D"/>
          <w:spacing w:val="-4"/>
          <w:sz w:val="28"/>
        </w:rPr>
        <w:t xml:space="preserve"> </w:t>
      </w:r>
      <w:r>
        <w:rPr>
          <w:color w:val="0D0D0D"/>
          <w:sz w:val="28"/>
        </w:rPr>
        <w:t>có</w:t>
      </w:r>
      <w:r>
        <w:rPr>
          <w:color w:val="0D0D0D"/>
          <w:spacing w:val="-5"/>
          <w:sz w:val="28"/>
        </w:rPr>
        <w:t xml:space="preserve"> </w:t>
      </w:r>
      <w:r>
        <w:rPr>
          <w:color w:val="0D0D0D"/>
          <w:sz w:val="28"/>
        </w:rPr>
        <w:t>trình</w:t>
      </w:r>
      <w:r>
        <w:rPr>
          <w:color w:val="0D0D0D"/>
          <w:spacing w:val="-6"/>
          <w:sz w:val="28"/>
        </w:rPr>
        <w:t xml:space="preserve"> </w:t>
      </w:r>
      <w:r>
        <w:rPr>
          <w:color w:val="0D0D0D"/>
          <w:sz w:val="28"/>
        </w:rPr>
        <w:t>độ</w:t>
      </w:r>
      <w:r>
        <w:rPr>
          <w:color w:val="0D0D0D"/>
          <w:spacing w:val="-5"/>
          <w:sz w:val="28"/>
        </w:rPr>
        <w:t xml:space="preserve"> </w:t>
      </w:r>
      <w:r>
        <w:rPr>
          <w:color w:val="0D0D0D"/>
          <w:sz w:val="28"/>
        </w:rPr>
        <w:t>tương</w:t>
      </w:r>
      <w:r>
        <w:rPr>
          <w:color w:val="0D0D0D"/>
          <w:spacing w:val="-6"/>
          <w:sz w:val="28"/>
        </w:rPr>
        <w:t xml:space="preserve"> </w:t>
      </w:r>
      <w:r>
        <w:rPr>
          <w:color w:val="0D0D0D"/>
          <w:sz w:val="28"/>
        </w:rPr>
        <w:t>đương</w:t>
      </w:r>
      <w:r>
        <w:rPr>
          <w:color w:val="0D0D0D"/>
          <w:spacing w:val="-5"/>
          <w:sz w:val="28"/>
        </w:rPr>
        <w:t xml:space="preserve"> </w:t>
      </w:r>
      <w:r>
        <w:rPr>
          <w:color w:val="0D0D0D"/>
          <w:sz w:val="28"/>
        </w:rPr>
        <w:t>ít</w:t>
      </w:r>
      <w:r>
        <w:rPr>
          <w:color w:val="0D0D0D"/>
          <w:spacing w:val="-6"/>
          <w:sz w:val="28"/>
        </w:rPr>
        <w:t xml:space="preserve"> </w:t>
      </w:r>
      <w:r>
        <w:rPr>
          <w:color w:val="0D0D0D"/>
          <w:sz w:val="28"/>
        </w:rPr>
        <w:t>nhất</w:t>
      </w:r>
      <w:r>
        <w:rPr>
          <w:color w:val="0D0D0D"/>
          <w:spacing w:val="-2"/>
          <w:sz w:val="28"/>
        </w:rPr>
        <w:t xml:space="preserve"> </w:t>
      </w:r>
      <w:r>
        <w:rPr>
          <w:color w:val="0D0D0D"/>
          <w:sz w:val="28"/>
        </w:rPr>
        <w:t>là</w:t>
      </w:r>
      <w:r>
        <w:rPr>
          <w:color w:val="0D0D0D"/>
          <w:spacing w:val="-4"/>
          <w:sz w:val="28"/>
        </w:rPr>
        <w:t xml:space="preserve"> </w:t>
      </w:r>
      <w:r>
        <w:rPr>
          <w:color w:val="0D0D0D"/>
          <w:sz w:val="28"/>
        </w:rPr>
        <w:t>CSGN</w:t>
      </w:r>
      <w:r>
        <w:rPr>
          <w:color w:val="0D0D0D"/>
          <w:spacing w:val="-5"/>
          <w:sz w:val="28"/>
        </w:rPr>
        <w:t xml:space="preserve"> </w:t>
      </w:r>
      <w:r>
        <w:rPr>
          <w:color w:val="0D0D0D"/>
          <w:sz w:val="28"/>
        </w:rPr>
        <w:t>cấp</w:t>
      </w:r>
      <w:r>
        <w:rPr>
          <w:color w:val="0D0D0D"/>
          <w:spacing w:val="-5"/>
          <w:sz w:val="28"/>
        </w:rPr>
        <w:t xml:space="preserve"> </w:t>
      </w:r>
      <w:r>
        <w:rPr>
          <w:color w:val="0D0D0D"/>
          <w:sz w:val="28"/>
        </w:rPr>
        <w:t>độ</w:t>
      </w:r>
      <w:r>
        <w:rPr>
          <w:color w:val="0D0D0D"/>
          <w:spacing w:val="-3"/>
          <w:sz w:val="28"/>
        </w:rPr>
        <w:t xml:space="preserve"> </w:t>
      </w:r>
      <w:r>
        <w:rPr>
          <w:color w:val="0D0D0D"/>
          <w:sz w:val="28"/>
        </w:rPr>
        <w:t>cơ</w:t>
      </w:r>
      <w:r>
        <w:rPr>
          <w:color w:val="0D0D0D"/>
          <w:spacing w:val="-6"/>
          <w:sz w:val="28"/>
        </w:rPr>
        <w:t xml:space="preserve"> </w:t>
      </w:r>
      <w:r>
        <w:rPr>
          <w:color w:val="0D0D0D"/>
          <w:sz w:val="28"/>
        </w:rPr>
        <w:t>bản</w:t>
      </w:r>
      <w:r>
        <w:rPr>
          <w:color w:val="0D0D0D"/>
          <w:spacing w:val="-4"/>
          <w:sz w:val="28"/>
        </w:rPr>
        <w:t xml:space="preserve"> </w:t>
      </w:r>
      <w:r>
        <w:rPr>
          <w:color w:val="0D0D0D"/>
          <w:sz w:val="28"/>
        </w:rPr>
        <w:t>(35 - 70</w:t>
      </w:r>
      <w:r>
        <w:rPr>
          <w:color w:val="0D0D0D"/>
          <w:spacing w:val="-3"/>
          <w:sz w:val="28"/>
        </w:rPr>
        <w:t xml:space="preserve"> </w:t>
      </w:r>
      <w:r>
        <w:rPr>
          <w:color w:val="0D0D0D"/>
          <w:sz w:val="28"/>
        </w:rPr>
        <w:t>giờ).</w:t>
      </w:r>
    </w:p>
    <w:p w:rsidR="007551B7" w:rsidRDefault="007551B7" w:rsidP="00C471A7">
      <w:pPr>
        <w:pStyle w:val="ListParagraph"/>
        <w:numPr>
          <w:ilvl w:val="3"/>
          <w:numId w:val="7"/>
        </w:numPr>
        <w:tabs>
          <w:tab w:val="left" w:pos="1726"/>
        </w:tabs>
        <w:spacing w:before="59"/>
        <w:ind w:left="1725" w:hanging="164"/>
        <w:jc w:val="both"/>
        <w:rPr>
          <w:sz w:val="28"/>
        </w:rPr>
      </w:pPr>
      <w:r>
        <w:rPr>
          <w:color w:val="0D0D0D"/>
          <w:sz w:val="28"/>
        </w:rPr>
        <w:t>Nhân viên công tác xã hội và/hoặc chuyên viên tâm</w:t>
      </w:r>
      <w:r>
        <w:rPr>
          <w:color w:val="0D0D0D"/>
          <w:spacing w:val="-10"/>
          <w:sz w:val="28"/>
        </w:rPr>
        <w:t xml:space="preserve"> </w:t>
      </w:r>
      <w:r>
        <w:rPr>
          <w:color w:val="0D0D0D"/>
          <w:sz w:val="28"/>
        </w:rPr>
        <w:t>lý.</w:t>
      </w:r>
    </w:p>
    <w:p w:rsidR="007551B7" w:rsidRDefault="007551B7" w:rsidP="007551B7">
      <w:pPr>
        <w:pStyle w:val="Heading3"/>
        <w:spacing w:before="67"/>
        <w:ind w:left="842"/>
      </w:pPr>
      <w:r>
        <w:rPr>
          <w:i/>
          <w:color w:val="0D0D0D"/>
        </w:rPr>
        <w:t>Dịch vụ CSGN nội trú &amp; ngoại trú:</w:t>
      </w:r>
    </w:p>
    <w:p w:rsidR="007551B7" w:rsidRDefault="007551B7" w:rsidP="00C471A7">
      <w:pPr>
        <w:pStyle w:val="ListParagraph"/>
        <w:numPr>
          <w:ilvl w:val="3"/>
          <w:numId w:val="7"/>
        </w:numPr>
        <w:tabs>
          <w:tab w:val="left" w:pos="1759"/>
        </w:tabs>
        <w:spacing w:before="55"/>
        <w:ind w:right="1137" w:firstLine="719"/>
        <w:rPr>
          <w:sz w:val="28"/>
        </w:rPr>
      </w:pPr>
      <w:r>
        <w:rPr>
          <w:color w:val="0D0D0D"/>
          <w:sz w:val="28"/>
        </w:rPr>
        <w:t>Lập kế hoạch điều trị và khởi đầu CSGN cho người bệnh có nhu cầu CSGN mới được phát</w:t>
      </w:r>
      <w:r>
        <w:rPr>
          <w:color w:val="0D0D0D"/>
          <w:spacing w:val="-1"/>
          <w:sz w:val="28"/>
        </w:rPr>
        <w:t xml:space="preserve"> </w:t>
      </w:r>
      <w:r>
        <w:rPr>
          <w:color w:val="0D0D0D"/>
          <w:sz w:val="28"/>
        </w:rPr>
        <w:t>hiện.</w:t>
      </w:r>
    </w:p>
    <w:p w:rsidR="007551B7" w:rsidRDefault="007551B7" w:rsidP="00C471A7">
      <w:pPr>
        <w:pStyle w:val="ListParagraph"/>
        <w:numPr>
          <w:ilvl w:val="3"/>
          <w:numId w:val="7"/>
        </w:numPr>
        <w:tabs>
          <w:tab w:val="left" w:pos="1726"/>
        </w:tabs>
        <w:spacing w:before="59"/>
        <w:ind w:left="1725" w:hanging="164"/>
        <w:rPr>
          <w:sz w:val="28"/>
        </w:rPr>
      </w:pPr>
      <w:r>
        <w:rPr>
          <w:color w:val="0D0D0D"/>
          <w:sz w:val="28"/>
        </w:rPr>
        <w:t>CSGN cho người bệnh có triệu chứng nặng, cả mạn tính và cấp</w:t>
      </w:r>
      <w:r>
        <w:rPr>
          <w:color w:val="0D0D0D"/>
          <w:spacing w:val="-5"/>
          <w:sz w:val="28"/>
        </w:rPr>
        <w:t xml:space="preserve"> </w:t>
      </w:r>
      <w:r>
        <w:rPr>
          <w:color w:val="0D0D0D"/>
          <w:sz w:val="28"/>
        </w:rPr>
        <w:t>tính.</w:t>
      </w:r>
    </w:p>
    <w:p w:rsidR="007551B7" w:rsidRDefault="007551B7" w:rsidP="00C471A7">
      <w:pPr>
        <w:pStyle w:val="ListParagraph"/>
        <w:numPr>
          <w:ilvl w:val="3"/>
          <w:numId w:val="7"/>
        </w:numPr>
        <w:tabs>
          <w:tab w:val="left" w:pos="1726"/>
        </w:tabs>
        <w:spacing w:before="59"/>
        <w:ind w:left="1725" w:hanging="164"/>
        <w:rPr>
          <w:sz w:val="28"/>
        </w:rPr>
      </w:pPr>
      <w:r>
        <w:rPr>
          <w:color w:val="0D0D0D"/>
          <w:sz w:val="28"/>
        </w:rPr>
        <w:t>Hội chẩn CSGN cho bất kỳ khoa nào trong bệnh</w:t>
      </w:r>
      <w:r>
        <w:rPr>
          <w:color w:val="0D0D0D"/>
          <w:spacing w:val="-9"/>
          <w:sz w:val="28"/>
        </w:rPr>
        <w:t xml:space="preserve"> </w:t>
      </w:r>
      <w:r>
        <w:rPr>
          <w:color w:val="0D0D0D"/>
          <w:sz w:val="28"/>
        </w:rPr>
        <w:t>viện.</w:t>
      </w:r>
    </w:p>
    <w:p w:rsidR="007551B7" w:rsidRDefault="007551B7" w:rsidP="00C471A7">
      <w:pPr>
        <w:pStyle w:val="ListParagraph"/>
        <w:numPr>
          <w:ilvl w:val="3"/>
          <w:numId w:val="7"/>
        </w:numPr>
        <w:tabs>
          <w:tab w:val="left" w:pos="1726"/>
        </w:tabs>
        <w:spacing w:before="61"/>
        <w:ind w:left="1725" w:hanging="164"/>
        <w:rPr>
          <w:sz w:val="28"/>
        </w:rPr>
      </w:pPr>
      <w:r>
        <w:rPr>
          <w:color w:val="0D0D0D"/>
          <w:sz w:val="28"/>
        </w:rPr>
        <w:t>Lập kế hoạch xuất viện cho người bệnh về nhà vào giai đoạn cuối</w:t>
      </w:r>
      <w:r>
        <w:rPr>
          <w:color w:val="0D0D0D"/>
          <w:spacing w:val="-7"/>
          <w:sz w:val="28"/>
        </w:rPr>
        <w:t xml:space="preserve"> </w:t>
      </w:r>
      <w:r>
        <w:rPr>
          <w:color w:val="0D0D0D"/>
          <w:sz w:val="28"/>
        </w:rPr>
        <w:t>đời.</w:t>
      </w:r>
    </w:p>
    <w:p w:rsidR="007551B7" w:rsidRDefault="007551B7" w:rsidP="00C471A7">
      <w:pPr>
        <w:pStyle w:val="ListParagraph"/>
        <w:numPr>
          <w:ilvl w:val="3"/>
          <w:numId w:val="7"/>
        </w:numPr>
        <w:tabs>
          <w:tab w:val="left" w:pos="1759"/>
        </w:tabs>
        <w:spacing w:before="59"/>
        <w:ind w:right="1128" w:firstLine="719"/>
        <w:rPr>
          <w:sz w:val="28"/>
        </w:rPr>
      </w:pPr>
      <w:r>
        <w:rPr>
          <w:color w:val="0D0D0D"/>
          <w:sz w:val="28"/>
        </w:rPr>
        <w:t>Nhà thuốc ngoại trú phải dự trữ và phân phối morphin uống tác dụng nhanh theo đơn thuốc</w:t>
      </w:r>
      <w:r>
        <w:rPr>
          <w:color w:val="0D0D0D"/>
          <w:spacing w:val="-3"/>
          <w:sz w:val="28"/>
        </w:rPr>
        <w:t xml:space="preserve"> </w:t>
      </w:r>
      <w:r>
        <w:rPr>
          <w:color w:val="0D0D0D"/>
          <w:sz w:val="28"/>
        </w:rPr>
        <w:t>N.</w:t>
      </w:r>
    </w:p>
    <w:p w:rsidR="007551B7" w:rsidRDefault="007551B7" w:rsidP="00C471A7">
      <w:pPr>
        <w:pStyle w:val="Heading2"/>
        <w:numPr>
          <w:ilvl w:val="2"/>
          <w:numId w:val="7"/>
        </w:numPr>
        <w:tabs>
          <w:tab w:val="left" w:pos="1684"/>
        </w:tabs>
        <w:spacing w:before="67"/>
      </w:pPr>
      <w:r>
        <w:rPr>
          <w:color w:val="0D0D0D"/>
        </w:rPr>
        <w:t>Bệnh viện quận</w:t>
      </w:r>
      <w:r>
        <w:rPr>
          <w:color w:val="0D0D0D"/>
          <w:spacing w:val="-1"/>
        </w:rPr>
        <w:t xml:space="preserve"> </w:t>
      </w:r>
      <w:r>
        <w:rPr>
          <w:color w:val="0D0D0D"/>
        </w:rPr>
        <w:t>huyện</w:t>
      </w:r>
    </w:p>
    <w:p w:rsidR="007551B7" w:rsidRDefault="007551B7" w:rsidP="007551B7">
      <w:pPr>
        <w:pStyle w:val="Heading3"/>
        <w:ind w:left="842"/>
      </w:pPr>
      <w:r>
        <w:rPr>
          <w:i/>
          <w:color w:val="0D0D0D"/>
        </w:rPr>
        <w:t>Nhóm chăm sóc giảm nhẹ liên ngành nhỏ bao gồm:</w:t>
      </w:r>
    </w:p>
    <w:p w:rsidR="007551B7" w:rsidRDefault="007551B7" w:rsidP="00C471A7">
      <w:pPr>
        <w:pStyle w:val="ListParagraph"/>
        <w:numPr>
          <w:ilvl w:val="3"/>
          <w:numId w:val="7"/>
        </w:numPr>
        <w:tabs>
          <w:tab w:val="left" w:pos="1735"/>
        </w:tabs>
        <w:spacing w:before="52"/>
        <w:ind w:right="1141" w:firstLine="719"/>
        <w:rPr>
          <w:sz w:val="28"/>
        </w:rPr>
      </w:pPr>
      <w:r>
        <w:rPr>
          <w:color w:val="0D0D0D"/>
          <w:sz w:val="28"/>
        </w:rPr>
        <w:t>Ít nhất một bác sĩ bán thời gian có trình độ tương đương CSGN mức độ trung cấp (70-140</w:t>
      </w:r>
      <w:r>
        <w:rPr>
          <w:color w:val="0D0D0D"/>
          <w:spacing w:val="-2"/>
          <w:sz w:val="28"/>
        </w:rPr>
        <w:t xml:space="preserve"> </w:t>
      </w:r>
      <w:r>
        <w:rPr>
          <w:color w:val="0D0D0D"/>
          <w:sz w:val="28"/>
        </w:rPr>
        <w:t>giờ).</w:t>
      </w:r>
    </w:p>
    <w:p w:rsidR="007551B7" w:rsidRDefault="007551B7" w:rsidP="00C471A7">
      <w:pPr>
        <w:pStyle w:val="ListParagraph"/>
        <w:numPr>
          <w:ilvl w:val="3"/>
          <w:numId w:val="7"/>
        </w:numPr>
        <w:tabs>
          <w:tab w:val="left" w:pos="1728"/>
        </w:tabs>
        <w:spacing w:before="59"/>
        <w:ind w:right="1139" w:firstLine="719"/>
        <w:rPr>
          <w:sz w:val="28"/>
        </w:rPr>
      </w:pPr>
      <w:r>
        <w:rPr>
          <w:color w:val="0D0D0D"/>
          <w:sz w:val="28"/>
        </w:rPr>
        <w:t>(Các) bác sĩ bán thời gian khác có trình độ tương đương ít nhất là CSGN cấp độ cơ bản (35 - 70</w:t>
      </w:r>
      <w:r>
        <w:rPr>
          <w:color w:val="0D0D0D"/>
          <w:spacing w:val="-1"/>
          <w:sz w:val="28"/>
        </w:rPr>
        <w:t xml:space="preserve"> </w:t>
      </w:r>
      <w:r>
        <w:rPr>
          <w:color w:val="0D0D0D"/>
          <w:sz w:val="28"/>
        </w:rPr>
        <w:t>giờ).</w:t>
      </w:r>
    </w:p>
    <w:p w:rsidR="007551B7" w:rsidRDefault="007551B7" w:rsidP="00C471A7">
      <w:pPr>
        <w:pStyle w:val="ListParagraph"/>
        <w:numPr>
          <w:ilvl w:val="3"/>
          <w:numId w:val="7"/>
        </w:numPr>
        <w:tabs>
          <w:tab w:val="left" w:pos="1723"/>
        </w:tabs>
        <w:spacing w:before="63"/>
        <w:ind w:right="1128" w:firstLine="719"/>
        <w:rPr>
          <w:sz w:val="28"/>
        </w:rPr>
      </w:pPr>
      <w:r>
        <w:rPr>
          <w:color w:val="0D0D0D"/>
          <w:sz w:val="28"/>
        </w:rPr>
        <w:t>Điều</w:t>
      </w:r>
      <w:r>
        <w:rPr>
          <w:color w:val="0D0D0D"/>
          <w:spacing w:val="-5"/>
          <w:sz w:val="28"/>
        </w:rPr>
        <w:t xml:space="preserve"> </w:t>
      </w:r>
      <w:r>
        <w:rPr>
          <w:color w:val="0D0D0D"/>
          <w:sz w:val="28"/>
        </w:rPr>
        <w:t>dưỡng</w:t>
      </w:r>
      <w:r>
        <w:rPr>
          <w:color w:val="0D0D0D"/>
          <w:spacing w:val="-4"/>
          <w:sz w:val="28"/>
        </w:rPr>
        <w:t xml:space="preserve"> </w:t>
      </w:r>
      <w:r>
        <w:rPr>
          <w:color w:val="0D0D0D"/>
          <w:sz w:val="28"/>
        </w:rPr>
        <w:t>có</w:t>
      </w:r>
      <w:r>
        <w:rPr>
          <w:color w:val="0D0D0D"/>
          <w:spacing w:val="-6"/>
          <w:sz w:val="28"/>
        </w:rPr>
        <w:t xml:space="preserve"> </w:t>
      </w:r>
      <w:r>
        <w:rPr>
          <w:color w:val="0D0D0D"/>
          <w:sz w:val="28"/>
        </w:rPr>
        <w:t>trình</w:t>
      </w:r>
      <w:r>
        <w:rPr>
          <w:color w:val="0D0D0D"/>
          <w:spacing w:val="-6"/>
          <w:sz w:val="28"/>
        </w:rPr>
        <w:t xml:space="preserve"> </w:t>
      </w:r>
      <w:r>
        <w:rPr>
          <w:color w:val="0D0D0D"/>
          <w:sz w:val="28"/>
        </w:rPr>
        <w:t>độ</w:t>
      </w:r>
      <w:r>
        <w:rPr>
          <w:color w:val="0D0D0D"/>
          <w:spacing w:val="-6"/>
          <w:sz w:val="28"/>
        </w:rPr>
        <w:t xml:space="preserve"> </w:t>
      </w:r>
      <w:r>
        <w:rPr>
          <w:color w:val="0D0D0D"/>
          <w:sz w:val="28"/>
        </w:rPr>
        <w:t>tương</w:t>
      </w:r>
      <w:r>
        <w:rPr>
          <w:color w:val="0D0D0D"/>
          <w:spacing w:val="-5"/>
          <w:sz w:val="28"/>
        </w:rPr>
        <w:t xml:space="preserve"> </w:t>
      </w:r>
      <w:r>
        <w:rPr>
          <w:color w:val="0D0D0D"/>
          <w:sz w:val="28"/>
        </w:rPr>
        <w:t>đương</w:t>
      </w:r>
      <w:r>
        <w:rPr>
          <w:color w:val="0D0D0D"/>
          <w:spacing w:val="-6"/>
          <w:sz w:val="28"/>
        </w:rPr>
        <w:t xml:space="preserve"> </w:t>
      </w:r>
      <w:r>
        <w:rPr>
          <w:color w:val="0D0D0D"/>
          <w:sz w:val="28"/>
        </w:rPr>
        <w:t>ít</w:t>
      </w:r>
      <w:r>
        <w:rPr>
          <w:color w:val="0D0D0D"/>
          <w:spacing w:val="-6"/>
          <w:sz w:val="28"/>
        </w:rPr>
        <w:t xml:space="preserve"> </w:t>
      </w:r>
      <w:r>
        <w:rPr>
          <w:color w:val="0D0D0D"/>
          <w:sz w:val="28"/>
        </w:rPr>
        <w:t>nhất</w:t>
      </w:r>
      <w:r>
        <w:rPr>
          <w:color w:val="0D0D0D"/>
          <w:spacing w:val="-3"/>
          <w:sz w:val="28"/>
        </w:rPr>
        <w:t xml:space="preserve"> </w:t>
      </w:r>
      <w:r>
        <w:rPr>
          <w:color w:val="0D0D0D"/>
          <w:sz w:val="28"/>
        </w:rPr>
        <w:t>là</w:t>
      </w:r>
      <w:r>
        <w:rPr>
          <w:color w:val="0D0D0D"/>
          <w:spacing w:val="-4"/>
          <w:sz w:val="28"/>
        </w:rPr>
        <w:t xml:space="preserve"> </w:t>
      </w:r>
      <w:r>
        <w:rPr>
          <w:color w:val="0D0D0D"/>
          <w:sz w:val="28"/>
        </w:rPr>
        <w:t>CSGN</w:t>
      </w:r>
      <w:r>
        <w:rPr>
          <w:color w:val="0D0D0D"/>
          <w:spacing w:val="-5"/>
          <w:sz w:val="28"/>
        </w:rPr>
        <w:t xml:space="preserve"> </w:t>
      </w:r>
      <w:r>
        <w:rPr>
          <w:color w:val="0D0D0D"/>
          <w:sz w:val="28"/>
        </w:rPr>
        <w:t>cấp</w:t>
      </w:r>
      <w:r>
        <w:rPr>
          <w:color w:val="0D0D0D"/>
          <w:spacing w:val="-5"/>
          <w:sz w:val="28"/>
        </w:rPr>
        <w:t xml:space="preserve"> </w:t>
      </w:r>
      <w:r>
        <w:rPr>
          <w:color w:val="0D0D0D"/>
          <w:sz w:val="28"/>
        </w:rPr>
        <w:t>độ</w:t>
      </w:r>
      <w:r>
        <w:rPr>
          <w:color w:val="0D0D0D"/>
          <w:spacing w:val="-4"/>
          <w:sz w:val="28"/>
        </w:rPr>
        <w:t xml:space="preserve"> </w:t>
      </w:r>
      <w:r>
        <w:rPr>
          <w:color w:val="0D0D0D"/>
          <w:sz w:val="28"/>
        </w:rPr>
        <w:t>cơ</w:t>
      </w:r>
      <w:r>
        <w:rPr>
          <w:color w:val="0D0D0D"/>
          <w:spacing w:val="-6"/>
          <w:sz w:val="28"/>
        </w:rPr>
        <w:t xml:space="preserve"> </w:t>
      </w:r>
      <w:r>
        <w:rPr>
          <w:color w:val="0D0D0D"/>
          <w:sz w:val="28"/>
        </w:rPr>
        <w:t>bản</w:t>
      </w:r>
      <w:r>
        <w:rPr>
          <w:color w:val="0D0D0D"/>
          <w:spacing w:val="-5"/>
          <w:sz w:val="28"/>
        </w:rPr>
        <w:t xml:space="preserve"> </w:t>
      </w:r>
      <w:r>
        <w:rPr>
          <w:color w:val="0D0D0D"/>
          <w:sz w:val="28"/>
        </w:rPr>
        <w:t>(35</w:t>
      </w:r>
      <w:r>
        <w:rPr>
          <w:color w:val="0D0D0D"/>
          <w:spacing w:val="5"/>
          <w:sz w:val="28"/>
        </w:rPr>
        <w:t xml:space="preserve"> </w:t>
      </w:r>
      <w:r>
        <w:rPr>
          <w:color w:val="0D0D0D"/>
          <w:sz w:val="28"/>
        </w:rPr>
        <w:t>- 70</w:t>
      </w:r>
      <w:r>
        <w:rPr>
          <w:color w:val="0D0D0D"/>
          <w:spacing w:val="-3"/>
          <w:sz w:val="28"/>
        </w:rPr>
        <w:t xml:space="preserve"> </w:t>
      </w:r>
      <w:r>
        <w:rPr>
          <w:color w:val="0D0D0D"/>
          <w:sz w:val="28"/>
        </w:rPr>
        <w:t>giờ)</w:t>
      </w:r>
    </w:p>
    <w:p w:rsidR="007551B7" w:rsidRDefault="007551B7" w:rsidP="007551B7">
      <w:pPr>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C471A7">
      <w:pPr>
        <w:pStyle w:val="ListParagraph"/>
        <w:numPr>
          <w:ilvl w:val="3"/>
          <w:numId w:val="7"/>
        </w:numPr>
        <w:tabs>
          <w:tab w:val="left" w:pos="1726"/>
        </w:tabs>
        <w:spacing w:before="89"/>
        <w:ind w:left="1725" w:hanging="164"/>
        <w:jc w:val="both"/>
        <w:rPr>
          <w:sz w:val="28"/>
        </w:rPr>
      </w:pPr>
      <w:r>
        <w:rPr>
          <w:lang w:val="vi"/>
        </w:rPr>
        <w:pict>
          <v:shape id="_x0000_s1263" type="#_x0000_t136" style="position:absolute;left:0;text-align:left;margin-left:-11.4pt;margin-top:138.8pt;width:313.8pt;height:12pt;rotation:306;z-index:-15595520;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z w:val="28"/>
        </w:rPr>
        <w:t>Nhân viên công tác xã hội hoặc nhà tâm lý học bán thời</w:t>
      </w:r>
      <w:r w:rsidR="007551B7">
        <w:rPr>
          <w:color w:val="0D0D0D"/>
          <w:spacing w:val="-21"/>
          <w:sz w:val="28"/>
        </w:rPr>
        <w:t xml:space="preserve"> </w:t>
      </w:r>
      <w:r w:rsidR="007551B7">
        <w:rPr>
          <w:color w:val="0D0D0D"/>
          <w:sz w:val="28"/>
        </w:rPr>
        <w:t>gian</w:t>
      </w:r>
    </w:p>
    <w:p w:rsidR="007551B7" w:rsidRDefault="007551B7" w:rsidP="007551B7">
      <w:pPr>
        <w:pStyle w:val="Heading3"/>
        <w:spacing w:before="67"/>
        <w:ind w:left="842"/>
      </w:pPr>
      <w:r>
        <w:rPr>
          <w:i/>
          <w:color w:val="0D0D0D"/>
        </w:rPr>
        <w:t>Dịch vụ CSGN nội trú &amp; ngoại trú:</w:t>
      </w:r>
    </w:p>
    <w:p w:rsidR="007551B7" w:rsidRDefault="007551B7" w:rsidP="00C471A7">
      <w:pPr>
        <w:pStyle w:val="ListParagraph"/>
        <w:numPr>
          <w:ilvl w:val="3"/>
          <w:numId w:val="7"/>
        </w:numPr>
        <w:tabs>
          <w:tab w:val="left" w:pos="1759"/>
        </w:tabs>
        <w:spacing w:before="55"/>
        <w:ind w:right="1128" w:firstLine="719"/>
        <w:jc w:val="both"/>
        <w:rPr>
          <w:sz w:val="28"/>
        </w:rPr>
      </w:pPr>
      <w:r>
        <w:rPr>
          <w:color w:val="0D0D0D"/>
          <w:sz w:val="28"/>
        </w:rPr>
        <w:t>Lập kế hoạch điều trị và khởi đầu CSGN cho người bệnh có nhu cầu CSGN mới được phát hiện, không phức</w:t>
      </w:r>
      <w:r>
        <w:rPr>
          <w:color w:val="0D0D0D"/>
          <w:spacing w:val="-2"/>
          <w:sz w:val="28"/>
        </w:rPr>
        <w:t xml:space="preserve"> </w:t>
      </w:r>
      <w:r>
        <w:rPr>
          <w:color w:val="0D0D0D"/>
          <w:sz w:val="28"/>
        </w:rPr>
        <w:t>tạp</w:t>
      </w:r>
    </w:p>
    <w:p w:rsidR="007551B7" w:rsidRDefault="007551B7" w:rsidP="00C471A7">
      <w:pPr>
        <w:pStyle w:val="ListParagraph"/>
        <w:numPr>
          <w:ilvl w:val="3"/>
          <w:numId w:val="7"/>
        </w:numPr>
        <w:tabs>
          <w:tab w:val="left" w:pos="1721"/>
        </w:tabs>
        <w:spacing w:before="59"/>
        <w:ind w:right="1137" w:firstLine="719"/>
        <w:jc w:val="both"/>
        <w:rPr>
          <w:sz w:val="28"/>
        </w:rPr>
      </w:pPr>
      <w:r>
        <w:rPr>
          <w:color w:val="0D0D0D"/>
          <w:sz w:val="28"/>
        </w:rPr>
        <w:t>CSGN</w:t>
      </w:r>
      <w:r>
        <w:rPr>
          <w:color w:val="0D0D0D"/>
          <w:spacing w:val="-8"/>
          <w:sz w:val="28"/>
        </w:rPr>
        <w:t xml:space="preserve"> </w:t>
      </w:r>
      <w:r>
        <w:rPr>
          <w:color w:val="0D0D0D"/>
          <w:sz w:val="28"/>
        </w:rPr>
        <w:t>cho</w:t>
      </w:r>
      <w:r>
        <w:rPr>
          <w:color w:val="0D0D0D"/>
          <w:spacing w:val="-6"/>
          <w:sz w:val="28"/>
        </w:rPr>
        <w:t xml:space="preserve"> </w:t>
      </w:r>
      <w:r>
        <w:rPr>
          <w:color w:val="0D0D0D"/>
          <w:sz w:val="28"/>
        </w:rPr>
        <w:t>người</w:t>
      </w:r>
      <w:r>
        <w:rPr>
          <w:color w:val="0D0D0D"/>
          <w:spacing w:val="-6"/>
          <w:sz w:val="28"/>
        </w:rPr>
        <w:t xml:space="preserve"> </w:t>
      </w:r>
      <w:r>
        <w:rPr>
          <w:color w:val="0D0D0D"/>
          <w:sz w:val="28"/>
        </w:rPr>
        <w:t>bệnh</w:t>
      </w:r>
      <w:r>
        <w:rPr>
          <w:color w:val="0D0D0D"/>
          <w:spacing w:val="-6"/>
          <w:sz w:val="28"/>
        </w:rPr>
        <w:t xml:space="preserve"> </w:t>
      </w:r>
      <w:r>
        <w:rPr>
          <w:color w:val="0D0D0D"/>
          <w:sz w:val="28"/>
        </w:rPr>
        <w:t>mạn</w:t>
      </w:r>
      <w:r>
        <w:rPr>
          <w:color w:val="0D0D0D"/>
          <w:spacing w:val="-4"/>
          <w:sz w:val="28"/>
        </w:rPr>
        <w:t xml:space="preserve"> </w:t>
      </w:r>
      <w:r>
        <w:rPr>
          <w:color w:val="0D0D0D"/>
          <w:sz w:val="28"/>
        </w:rPr>
        <w:t>tính</w:t>
      </w:r>
      <w:r>
        <w:rPr>
          <w:color w:val="0D0D0D"/>
          <w:spacing w:val="-6"/>
          <w:sz w:val="28"/>
        </w:rPr>
        <w:t xml:space="preserve"> </w:t>
      </w:r>
      <w:r>
        <w:rPr>
          <w:color w:val="0D0D0D"/>
          <w:sz w:val="28"/>
        </w:rPr>
        <w:t>hoặc</w:t>
      </w:r>
      <w:r>
        <w:rPr>
          <w:color w:val="0D0D0D"/>
          <w:spacing w:val="-6"/>
          <w:sz w:val="28"/>
        </w:rPr>
        <w:t xml:space="preserve"> </w:t>
      </w:r>
      <w:r>
        <w:rPr>
          <w:color w:val="0D0D0D"/>
          <w:sz w:val="28"/>
        </w:rPr>
        <w:t>cấp</w:t>
      </w:r>
      <w:r>
        <w:rPr>
          <w:color w:val="0D0D0D"/>
          <w:spacing w:val="-8"/>
          <w:sz w:val="28"/>
        </w:rPr>
        <w:t xml:space="preserve"> </w:t>
      </w:r>
      <w:r>
        <w:rPr>
          <w:color w:val="0D0D0D"/>
          <w:sz w:val="28"/>
        </w:rPr>
        <w:t>tính</w:t>
      </w:r>
      <w:r>
        <w:rPr>
          <w:color w:val="0D0D0D"/>
          <w:spacing w:val="-7"/>
          <w:sz w:val="28"/>
        </w:rPr>
        <w:t xml:space="preserve"> </w:t>
      </w:r>
      <w:r>
        <w:rPr>
          <w:color w:val="0D0D0D"/>
          <w:sz w:val="28"/>
        </w:rPr>
        <w:t>quá</w:t>
      </w:r>
      <w:r>
        <w:rPr>
          <w:color w:val="0D0D0D"/>
          <w:spacing w:val="-7"/>
          <w:sz w:val="28"/>
        </w:rPr>
        <w:t xml:space="preserve"> </w:t>
      </w:r>
      <w:r>
        <w:rPr>
          <w:color w:val="0D0D0D"/>
          <w:sz w:val="28"/>
        </w:rPr>
        <w:t>nặng</w:t>
      </w:r>
      <w:r>
        <w:rPr>
          <w:color w:val="0D0D0D"/>
          <w:spacing w:val="-6"/>
          <w:sz w:val="28"/>
        </w:rPr>
        <w:t xml:space="preserve"> </w:t>
      </w:r>
      <w:r>
        <w:rPr>
          <w:color w:val="0D0D0D"/>
          <w:sz w:val="28"/>
        </w:rPr>
        <w:t>hoặc</w:t>
      </w:r>
      <w:r>
        <w:rPr>
          <w:color w:val="0D0D0D"/>
          <w:spacing w:val="-6"/>
          <w:sz w:val="28"/>
        </w:rPr>
        <w:t xml:space="preserve"> </w:t>
      </w:r>
      <w:r>
        <w:rPr>
          <w:color w:val="0D0D0D"/>
          <w:sz w:val="28"/>
        </w:rPr>
        <w:t>phức</w:t>
      </w:r>
      <w:r>
        <w:rPr>
          <w:color w:val="0D0D0D"/>
          <w:spacing w:val="-6"/>
          <w:sz w:val="28"/>
        </w:rPr>
        <w:t xml:space="preserve"> </w:t>
      </w:r>
      <w:r>
        <w:rPr>
          <w:color w:val="0D0D0D"/>
          <w:sz w:val="28"/>
        </w:rPr>
        <w:t>tạp</w:t>
      </w:r>
      <w:r>
        <w:rPr>
          <w:color w:val="0D0D0D"/>
          <w:spacing w:val="-5"/>
          <w:sz w:val="28"/>
        </w:rPr>
        <w:t xml:space="preserve"> </w:t>
      </w:r>
      <w:r>
        <w:rPr>
          <w:color w:val="0D0D0D"/>
          <w:sz w:val="28"/>
        </w:rPr>
        <w:t>để điều</w:t>
      </w:r>
      <w:r>
        <w:rPr>
          <w:color w:val="0D0D0D"/>
          <w:spacing w:val="-5"/>
          <w:sz w:val="28"/>
        </w:rPr>
        <w:t xml:space="preserve"> </w:t>
      </w:r>
      <w:r>
        <w:rPr>
          <w:color w:val="0D0D0D"/>
          <w:sz w:val="28"/>
        </w:rPr>
        <w:t>trị</w:t>
      </w:r>
      <w:r>
        <w:rPr>
          <w:color w:val="0D0D0D"/>
          <w:spacing w:val="-1"/>
          <w:sz w:val="28"/>
        </w:rPr>
        <w:t xml:space="preserve"> </w:t>
      </w:r>
      <w:r>
        <w:rPr>
          <w:color w:val="0D0D0D"/>
          <w:sz w:val="28"/>
        </w:rPr>
        <w:t>trong</w:t>
      </w:r>
      <w:r>
        <w:rPr>
          <w:color w:val="0D0D0D"/>
          <w:spacing w:val="-3"/>
          <w:sz w:val="28"/>
        </w:rPr>
        <w:t xml:space="preserve"> </w:t>
      </w:r>
      <w:r>
        <w:rPr>
          <w:color w:val="0D0D0D"/>
          <w:sz w:val="28"/>
        </w:rPr>
        <w:t>cộng</w:t>
      </w:r>
      <w:r>
        <w:rPr>
          <w:color w:val="0D0D0D"/>
          <w:spacing w:val="-5"/>
          <w:sz w:val="28"/>
        </w:rPr>
        <w:t xml:space="preserve"> </w:t>
      </w:r>
      <w:r>
        <w:rPr>
          <w:color w:val="0D0D0D"/>
          <w:sz w:val="28"/>
        </w:rPr>
        <w:t>đồng</w:t>
      </w:r>
      <w:r>
        <w:rPr>
          <w:color w:val="0D0D0D"/>
          <w:spacing w:val="-5"/>
          <w:sz w:val="28"/>
        </w:rPr>
        <w:t xml:space="preserve"> </w:t>
      </w:r>
      <w:r>
        <w:rPr>
          <w:color w:val="0D0D0D"/>
          <w:sz w:val="28"/>
        </w:rPr>
        <w:t>nhưng</w:t>
      </w:r>
      <w:r>
        <w:rPr>
          <w:color w:val="0D0D0D"/>
          <w:spacing w:val="-5"/>
          <w:sz w:val="28"/>
        </w:rPr>
        <w:t xml:space="preserve"> </w:t>
      </w:r>
      <w:r>
        <w:rPr>
          <w:color w:val="0D0D0D"/>
          <w:sz w:val="28"/>
        </w:rPr>
        <w:t>không</w:t>
      </w:r>
      <w:r>
        <w:rPr>
          <w:color w:val="0D0D0D"/>
          <w:spacing w:val="-2"/>
          <w:sz w:val="28"/>
        </w:rPr>
        <w:t xml:space="preserve"> </w:t>
      </w:r>
      <w:r>
        <w:rPr>
          <w:color w:val="0D0D0D"/>
          <w:sz w:val="28"/>
        </w:rPr>
        <w:t>đủ</w:t>
      </w:r>
      <w:r>
        <w:rPr>
          <w:color w:val="0D0D0D"/>
          <w:spacing w:val="-5"/>
          <w:sz w:val="28"/>
        </w:rPr>
        <w:t xml:space="preserve"> </w:t>
      </w:r>
      <w:r>
        <w:rPr>
          <w:color w:val="0D0D0D"/>
          <w:sz w:val="28"/>
        </w:rPr>
        <w:t>nghiêm</w:t>
      </w:r>
      <w:r>
        <w:rPr>
          <w:color w:val="0D0D0D"/>
          <w:spacing w:val="-7"/>
          <w:sz w:val="28"/>
        </w:rPr>
        <w:t xml:space="preserve"> </w:t>
      </w:r>
      <w:r>
        <w:rPr>
          <w:color w:val="0D0D0D"/>
          <w:sz w:val="28"/>
        </w:rPr>
        <w:t>trọng</w:t>
      </w:r>
      <w:r>
        <w:rPr>
          <w:color w:val="0D0D0D"/>
          <w:spacing w:val="-4"/>
          <w:sz w:val="28"/>
        </w:rPr>
        <w:t xml:space="preserve"> </w:t>
      </w:r>
      <w:r>
        <w:rPr>
          <w:color w:val="0D0D0D"/>
          <w:sz w:val="28"/>
        </w:rPr>
        <w:t>hoặc</w:t>
      </w:r>
      <w:r>
        <w:rPr>
          <w:color w:val="0D0D0D"/>
          <w:spacing w:val="-5"/>
          <w:sz w:val="28"/>
        </w:rPr>
        <w:t xml:space="preserve"> </w:t>
      </w:r>
      <w:r>
        <w:rPr>
          <w:color w:val="0D0D0D"/>
          <w:sz w:val="28"/>
        </w:rPr>
        <w:t>phức</w:t>
      </w:r>
      <w:r>
        <w:rPr>
          <w:color w:val="0D0D0D"/>
          <w:spacing w:val="-2"/>
          <w:sz w:val="28"/>
        </w:rPr>
        <w:t xml:space="preserve"> </w:t>
      </w:r>
      <w:r>
        <w:rPr>
          <w:color w:val="0D0D0D"/>
          <w:sz w:val="28"/>
        </w:rPr>
        <w:t>tạp</w:t>
      </w:r>
      <w:r>
        <w:rPr>
          <w:color w:val="0D0D0D"/>
          <w:spacing w:val="-1"/>
          <w:sz w:val="28"/>
        </w:rPr>
        <w:t xml:space="preserve"> </w:t>
      </w:r>
      <w:r>
        <w:rPr>
          <w:color w:val="0D0D0D"/>
          <w:sz w:val="28"/>
        </w:rPr>
        <w:t>để</w:t>
      </w:r>
      <w:r>
        <w:rPr>
          <w:color w:val="0D0D0D"/>
          <w:spacing w:val="-1"/>
          <w:sz w:val="28"/>
        </w:rPr>
        <w:t xml:space="preserve"> </w:t>
      </w:r>
      <w:r>
        <w:rPr>
          <w:color w:val="0D0D0D"/>
          <w:sz w:val="28"/>
        </w:rPr>
        <w:t>yêu</w:t>
      </w:r>
      <w:r>
        <w:rPr>
          <w:color w:val="0D0D0D"/>
          <w:spacing w:val="-1"/>
          <w:sz w:val="28"/>
        </w:rPr>
        <w:t xml:space="preserve"> </w:t>
      </w:r>
      <w:r>
        <w:rPr>
          <w:color w:val="0D0D0D"/>
          <w:sz w:val="28"/>
        </w:rPr>
        <w:t>cầu chăm sóc cấp trung</w:t>
      </w:r>
      <w:r>
        <w:rPr>
          <w:color w:val="0D0D0D"/>
          <w:spacing w:val="-4"/>
          <w:sz w:val="28"/>
        </w:rPr>
        <w:t xml:space="preserve"> </w:t>
      </w:r>
      <w:r>
        <w:rPr>
          <w:color w:val="0D0D0D"/>
          <w:sz w:val="28"/>
        </w:rPr>
        <w:t>ương</w:t>
      </w:r>
    </w:p>
    <w:p w:rsidR="007551B7" w:rsidRDefault="007551B7" w:rsidP="00C471A7">
      <w:pPr>
        <w:pStyle w:val="ListParagraph"/>
        <w:numPr>
          <w:ilvl w:val="3"/>
          <w:numId w:val="7"/>
        </w:numPr>
        <w:tabs>
          <w:tab w:val="left" w:pos="1726"/>
        </w:tabs>
        <w:spacing w:before="59"/>
        <w:ind w:left="1725" w:hanging="164"/>
        <w:jc w:val="both"/>
        <w:rPr>
          <w:sz w:val="28"/>
        </w:rPr>
      </w:pPr>
      <w:r>
        <w:rPr>
          <w:color w:val="0D0D0D"/>
          <w:sz w:val="28"/>
        </w:rPr>
        <w:t>Hội chẩn cho bất kỳ khoa nào trong bệnh</w:t>
      </w:r>
      <w:r>
        <w:rPr>
          <w:color w:val="0D0D0D"/>
          <w:spacing w:val="-8"/>
          <w:sz w:val="28"/>
        </w:rPr>
        <w:t xml:space="preserve"> </w:t>
      </w:r>
      <w:r>
        <w:rPr>
          <w:color w:val="0D0D0D"/>
          <w:sz w:val="28"/>
        </w:rPr>
        <w:t>viện</w:t>
      </w:r>
    </w:p>
    <w:p w:rsidR="007551B7" w:rsidRDefault="007551B7" w:rsidP="00C471A7">
      <w:pPr>
        <w:pStyle w:val="ListParagraph"/>
        <w:numPr>
          <w:ilvl w:val="3"/>
          <w:numId w:val="7"/>
        </w:numPr>
        <w:tabs>
          <w:tab w:val="left" w:pos="1726"/>
        </w:tabs>
        <w:spacing w:before="62"/>
        <w:ind w:left="1725" w:hanging="164"/>
        <w:jc w:val="both"/>
        <w:rPr>
          <w:sz w:val="28"/>
        </w:rPr>
      </w:pPr>
      <w:r>
        <w:rPr>
          <w:color w:val="0D0D0D"/>
          <w:sz w:val="28"/>
        </w:rPr>
        <w:t>Kế hoạch xuất viện cho người bệnh về nhà vào cuối</w:t>
      </w:r>
      <w:r>
        <w:rPr>
          <w:color w:val="0D0D0D"/>
          <w:spacing w:val="-15"/>
          <w:sz w:val="28"/>
        </w:rPr>
        <w:t xml:space="preserve"> </w:t>
      </w:r>
      <w:r>
        <w:rPr>
          <w:color w:val="0D0D0D"/>
          <w:sz w:val="28"/>
        </w:rPr>
        <w:t>đời</w:t>
      </w:r>
    </w:p>
    <w:p w:rsidR="007551B7" w:rsidRDefault="007551B7" w:rsidP="00C471A7">
      <w:pPr>
        <w:pStyle w:val="ListParagraph"/>
        <w:numPr>
          <w:ilvl w:val="3"/>
          <w:numId w:val="7"/>
        </w:numPr>
        <w:tabs>
          <w:tab w:val="left" w:pos="1726"/>
        </w:tabs>
        <w:spacing w:before="60"/>
        <w:ind w:left="1725" w:hanging="164"/>
        <w:jc w:val="both"/>
        <w:rPr>
          <w:sz w:val="28"/>
        </w:rPr>
      </w:pPr>
      <w:r>
        <w:rPr>
          <w:color w:val="0D0D0D"/>
          <w:sz w:val="28"/>
        </w:rPr>
        <w:t>Nhân viên công tác xã hội và/hoặc chuyên viên tâm</w:t>
      </w:r>
      <w:r>
        <w:rPr>
          <w:color w:val="0D0D0D"/>
          <w:spacing w:val="-11"/>
          <w:sz w:val="28"/>
        </w:rPr>
        <w:t xml:space="preserve"> </w:t>
      </w:r>
      <w:r>
        <w:rPr>
          <w:color w:val="0D0D0D"/>
          <w:sz w:val="28"/>
        </w:rPr>
        <w:t>lý</w:t>
      </w:r>
    </w:p>
    <w:p w:rsidR="007551B7" w:rsidRDefault="007551B7" w:rsidP="00C471A7">
      <w:pPr>
        <w:pStyle w:val="ListParagraph"/>
        <w:numPr>
          <w:ilvl w:val="3"/>
          <w:numId w:val="7"/>
        </w:numPr>
        <w:tabs>
          <w:tab w:val="left" w:pos="1752"/>
        </w:tabs>
        <w:spacing w:before="60"/>
        <w:ind w:right="1128" w:firstLine="719"/>
        <w:jc w:val="both"/>
        <w:rPr>
          <w:sz w:val="28"/>
        </w:rPr>
      </w:pPr>
      <w:r>
        <w:rPr>
          <w:color w:val="0D0D0D"/>
          <w:sz w:val="28"/>
        </w:rPr>
        <w:t>Nhà thuốc bệnh viện phải dự trữ và phân phối morphin uống tác dụng nhanh theo đơn thuốc N nếu không có nhà thuốc nào khác trong khu vực dự trữ và phân phối</w:t>
      </w:r>
      <w:r>
        <w:rPr>
          <w:color w:val="0D0D0D"/>
          <w:spacing w:val="-2"/>
          <w:sz w:val="28"/>
        </w:rPr>
        <w:t xml:space="preserve"> </w:t>
      </w:r>
      <w:r>
        <w:rPr>
          <w:color w:val="0D0D0D"/>
          <w:sz w:val="28"/>
        </w:rPr>
        <w:t>thuốc.</w:t>
      </w:r>
    </w:p>
    <w:p w:rsidR="007551B7" w:rsidRDefault="007551B7" w:rsidP="00C471A7">
      <w:pPr>
        <w:pStyle w:val="Heading2"/>
        <w:numPr>
          <w:ilvl w:val="2"/>
          <w:numId w:val="7"/>
        </w:numPr>
        <w:tabs>
          <w:tab w:val="left" w:pos="1684"/>
        </w:tabs>
        <w:spacing w:before="64"/>
        <w:jc w:val="both"/>
      </w:pPr>
      <w:r>
        <w:rPr>
          <w:color w:val="0D0D0D"/>
        </w:rPr>
        <w:t>Trạm y tế phường</w:t>
      </w:r>
      <w:r>
        <w:rPr>
          <w:color w:val="0D0D0D"/>
          <w:spacing w:val="-8"/>
        </w:rPr>
        <w:t xml:space="preserve"> </w:t>
      </w:r>
      <w:r>
        <w:rPr>
          <w:color w:val="0D0D0D"/>
        </w:rPr>
        <w:t>xã</w:t>
      </w:r>
    </w:p>
    <w:p w:rsidR="007551B7" w:rsidRDefault="007551B7" w:rsidP="00C471A7">
      <w:pPr>
        <w:pStyle w:val="ListParagraph"/>
        <w:numPr>
          <w:ilvl w:val="3"/>
          <w:numId w:val="7"/>
        </w:numPr>
        <w:tabs>
          <w:tab w:val="left" w:pos="1726"/>
        </w:tabs>
        <w:spacing w:before="54"/>
        <w:ind w:left="1725" w:hanging="164"/>
        <w:jc w:val="both"/>
        <w:rPr>
          <w:sz w:val="28"/>
        </w:rPr>
      </w:pPr>
      <w:r>
        <w:rPr>
          <w:color w:val="0D0D0D"/>
          <w:sz w:val="28"/>
        </w:rPr>
        <w:t>Bác sĩ hoặc y sĩ có trình độ tương đương ít nhất là CSGN cấp độ cơ</w:t>
      </w:r>
      <w:r>
        <w:rPr>
          <w:color w:val="0D0D0D"/>
          <w:spacing w:val="-22"/>
          <w:sz w:val="28"/>
        </w:rPr>
        <w:t xml:space="preserve"> </w:t>
      </w:r>
      <w:r>
        <w:rPr>
          <w:color w:val="0D0D0D"/>
          <w:sz w:val="28"/>
        </w:rPr>
        <w:t>bản.</w:t>
      </w:r>
    </w:p>
    <w:p w:rsidR="007551B7" w:rsidRDefault="007551B7" w:rsidP="00C471A7">
      <w:pPr>
        <w:pStyle w:val="ListParagraph"/>
        <w:numPr>
          <w:ilvl w:val="3"/>
          <w:numId w:val="7"/>
        </w:numPr>
        <w:tabs>
          <w:tab w:val="left" w:pos="1726"/>
        </w:tabs>
        <w:spacing w:before="62"/>
        <w:ind w:left="1725" w:hanging="164"/>
        <w:jc w:val="both"/>
        <w:rPr>
          <w:sz w:val="28"/>
        </w:rPr>
      </w:pPr>
      <w:r>
        <w:rPr>
          <w:color w:val="0D0D0D"/>
          <w:sz w:val="28"/>
        </w:rPr>
        <w:t>Điều dưỡng có trình độ tương đương CSGN cấp độ cơ</w:t>
      </w:r>
      <w:r>
        <w:rPr>
          <w:color w:val="0D0D0D"/>
          <w:spacing w:val="-3"/>
          <w:sz w:val="28"/>
        </w:rPr>
        <w:t xml:space="preserve"> </w:t>
      </w:r>
      <w:r>
        <w:rPr>
          <w:color w:val="0D0D0D"/>
          <w:sz w:val="28"/>
        </w:rPr>
        <w:t>bản.</w:t>
      </w:r>
    </w:p>
    <w:p w:rsidR="007551B7" w:rsidRDefault="007551B7" w:rsidP="007551B7">
      <w:pPr>
        <w:pStyle w:val="Heading3"/>
        <w:spacing w:before="67"/>
        <w:ind w:left="842"/>
      </w:pPr>
      <w:r>
        <w:rPr>
          <w:i/>
          <w:color w:val="0D0D0D"/>
        </w:rPr>
        <w:t>Dịch vụ CSGN ngoại trú</w:t>
      </w:r>
    </w:p>
    <w:p w:rsidR="007551B7" w:rsidRDefault="007551B7" w:rsidP="00C471A7">
      <w:pPr>
        <w:pStyle w:val="ListParagraph"/>
        <w:numPr>
          <w:ilvl w:val="3"/>
          <w:numId w:val="7"/>
        </w:numPr>
        <w:tabs>
          <w:tab w:val="left" w:pos="1759"/>
        </w:tabs>
        <w:spacing w:before="53"/>
        <w:ind w:right="1137" w:firstLine="719"/>
        <w:jc w:val="both"/>
        <w:rPr>
          <w:sz w:val="28"/>
        </w:rPr>
      </w:pPr>
      <w:r>
        <w:rPr>
          <w:color w:val="0D0D0D"/>
          <w:sz w:val="28"/>
        </w:rPr>
        <w:t>Lập kế hoạch điều trị và khởi đầu CSGN cho người bệnh có nhu cầu CSGN đơn</w:t>
      </w:r>
      <w:r>
        <w:rPr>
          <w:color w:val="0D0D0D"/>
          <w:spacing w:val="-4"/>
          <w:sz w:val="28"/>
        </w:rPr>
        <w:t xml:space="preserve"> </w:t>
      </w:r>
      <w:r>
        <w:rPr>
          <w:color w:val="0D0D0D"/>
          <w:sz w:val="28"/>
        </w:rPr>
        <w:t>giản.</w:t>
      </w:r>
    </w:p>
    <w:p w:rsidR="007551B7" w:rsidRDefault="007551B7" w:rsidP="00C471A7">
      <w:pPr>
        <w:pStyle w:val="ListParagraph"/>
        <w:numPr>
          <w:ilvl w:val="3"/>
          <w:numId w:val="7"/>
        </w:numPr>
        <w:tabs>
          <w:tab w:val="left" w:pos="1726"/>
        </w:tabs>
        <w:spacing w:before="59"/>
        <w:ind w:left="1725" w:hanging="164"/>
        <w:rPr>
          <w:sz w:val="28"/>
        </w:rPr>
      </w:pPr>
      <w:r>
        <w:rPr>
          <w:color w:val="0D0D0D"/>
          <w:sz w:val="28"/>
        </w:rPr>
        <w:t>Tiếp tục CSGN đã bắt đầu trong bệnh</w:t>
      </w:r>
      <w:r>
        <w:rPr>
          <w:color w:val="0D0D0D"/>
          <w:spacing w:val="-3"/>
          <w:sz w:val="28"/>
        </w:rPr>
        <w:t xml:space="preserve"> </w:t>
      </w:r>
      <w:r>
        <w:rPr>
          <w:color w:val="0D0D0D"/>
          <w:sz w:val="28"/>
        </w:rPr>
        <w:t>viện.</w:t>
      </w:r>
    </w:p>
    <w:p w:rsidR="007551B7" w:rsidRDefault="007551B7" w:rsidP="00C471A7">
      <w:pPr>
        <w:pStyle w:val="ListParagraph"/>
        <w:numPr>
          <w:ilvl w:val="3"/>
          <w:numId w:val="7"/>
        </w:numPr>
        <w:tabs>
          <w:tab w:val="left" w:pos="1726"/>
        </w:tabs>
        <w:spacing w:before="60"/>
        <w:ind w:left="1725" w:hanging="164"/>
        <w:rPr>
          <w:sz w:val="28"/>
        </w:rPr>
      </w:pPr>
      <w:r>
        <w:rPr>
          <w:color w:val="0D0D0D"/>
          <w:sz w:val="28"/>
        </w:rPr>
        <w:t>Giám sát nhân viên y tế cộng</w:t>
      </w:r>
      <w:r>
        <w:rPr>
          <w:color w:val="0D0D0D"/>
          <w:spacing w:val="-14"/>
          <w:sz w:val="28"/>
        </w:rPr>
        <w:t xml:space="preserve"> </w:t>
      </w:r>
      <w:r>
        <w:rPr>
          <w:color w:val="0D0D0D"/>
          <w:sz w:val="28"/>
        </w:rPr>
        <w:t>đồng.</w:t>
      </w:r>
    </w:p>
    <w:p w:rsidR="007551B7" w:rsidRDefault="007551B7" w:rsidP="00C471A7">
      <w:pPr>
        <w:pStyle w:val="ListParagraph"/>
        <w:numPr>
          <w:ilvl w:val="3"/>
          <w:numId w:val="7"/>
        </w:numPr>
        <w:tabs>
          <w:tab w:val="left" w:pos="1726"/>
        </w:tabs>
        <w:spacing w:before="62"/>
        <w:ind w:left="1725" w:hanging="164"/>
        <w:rPr>
          <w:sz w:val="28"/>
        </w:rPr>
      </w:pPr>
      <w:r>
        <w:rPr>
          <w:color w:val="0D0D0D"/>
          <w:sz w:val="28"/>
        </w:rPr>
        <w:t>Theo dõi phát hiện các triệu chứng chưa kiểm soát</w:t>
      </w:r>
      <w:r>
        <w:rPr>
          <w:color w:val="0D0D0D"/>
          <w:spacing w:val="-13"/>
          <w:sz w:val="28"/>
        </w:rPr>
        <w:t xml:space="preserve"> </w:t>
      </w:r>
      <w:r>
        <w:rPr>
          <w:color w:val="0D0D0D"/>
          <w:sz w:val="28"/>
        </w:rPr>
        <w:t>được.</w:t>
      </w:r>
    </w:p>
    <w:p w:rsidR="007551B7" w:rsidRDefault="007551B7" w:rsidP="00C471A7">
      <w:pPr>
        <w:pStyle w:val="ListParagraph"/>
        <w:numPr>
          <w:ilvl w:val="3"/>
          <w:numId w:val="7"/>
        </w:numPr>
        <w:tabs>
          <w:tab w:val="left" w:pos="1726"/>
        </w:tabs>
        <w:spacing w:before="60"/>
        <w:ind w:left="1725" w:hanging="164"/>
        <w:rPr>
          <w:sz w:val="28"/>
        </w:rPr>
      </w:pPr>
      <w:r>
        <w:rPr>
          <w:color w:val="0D0D0D"/>
          <w:sz w:val="28"/>
        </w:rPr>
        <w:t>Thăm khám tại nhà khi</w:t>
      </w:r>
      <w:r>
        <w:rPr>
          <w:color w:val="0D0D0D"/>
          <w:spacing w:val="-11"/>
          <w:sz w:val="28"/>
        </w:rPr>
        <w:t xml:space="preserve"> </w:t>
      </w:r>
      <w:r>
        <w:rPr>
          <w:color w:val="0D0D0D"/>
          <w:sz w:val="28"/>
        </w:rPr>
        <w:t>cần.</w:t>
      </w:r>
    </w:p>
    <w:p w:rsidR="007551B7" w:rsidRDefault="007551B7" w:rsidP="00C471A7">
      <w:pPr>
        <w:pStyle w:val="ListParagraph"/>
        <w:numPr>
          <w:ilvl w:val="3"/>
          <w:numId w:val="7"/>
        </w:numPr>
        <w:tabs>
          <w:tab w:val="left" w:pos="1726"/>
        </w:tabs>
        <w:spacing w:before="59"/>
        <w:ind w:left="1725" w:hanging="164"/>
        <w:rPr>
          <w:sz w:val="28"/>
        </w:rPr>
      </w:pPr>
      <w:r>
        <w:rPr>
          <w:color w:val="0D0D0D"/>
          <w:sz w:val="28"/>
        </w:rPr>
        <w:t>Kê thêm thuốc theo đơn</w:t>
      </w:r>
      <w:r>
        <w:rPr>
          <w:color w:val="0D0D0D"/>
          <w:spacing w:val="-6"/>
          <w:sz w:val="28"/>
        </w:rPr>
        <w:t xml:space="preserve"> </w:t>
      </w:r>
      <w:r>
        <w:rPr>
          <w:color w:val="0D0D0D"/>
          <w:sz w:val="28"/>
        </w:rPr>
        <w:t>thuốc.</w:t>
      </w:r>
    </w:p>
    <w:p w:rsidR="007551B7" w:rsidRDefault="007551B7" w:rsidP="00C471A7">
      <w:pPr>
        <w:pStyle w:val="ListParagraph"/>
        <w:numPr>
          <w:ilvl w:val="3"/>
          <w:numId w:val="7"/>
        </w:numPr>
        <w:tabs>
          <w:tab w:val="left" w:pos="1733"/>
        </w:tabs>
        <w:spacing w:before="60"/>
        <w:ind w:right="1139" w:firstLine="719"/>
        <w:jc w:val="both"/>
        <w:rPr>
          <w:sz w:val="28"/>
        </w:rPr>
      </w:pPr>
      <w:r>
        <w:rPr>
          <w:color w:val="0D0D0D"/>
          <w:sz w:val="28"/>
        </w:rPr>
        <w:t>Giới thiệu chuyển tuyến đến các cấp cao hơn với những người bệnh đau khổ không thể được kiểm soát đầy đủ ở mức độ cộng</w:t>
      </w:r>
      <w:r>
        <w:rPr>
          <w:color w:val="0D0D0D"/>
          <w:spacing w:val="-19"/>
          <w:sz w:val="28"/>
        </w:rPr>
        <w:t xml:space="preserve"> </w:t>
      </w:r>
      <w:r>
        <w:rPr>
          <w:color w:val="0D0D0D"/>
          <w:sz w:val="28"/>
        </w:rPr>
        <w:t>đồng.</w:t>
      </w:r>
    </w:p>
    <w:p w:rsidR="007551B7" w:rsidRDefault="007551B7" w:rsidP="00C471A7">
      <w:pPr>
        <w:pStyle w:val="ListParagraph"/>
        <w:numPr>
          <w:ilvl w:val="3"/>
          <w:numId w:val="7"/>
        </w:numPr>
        <w:tabs>
          <w:tab w:val="left" w:pos="1735"/>
        </w:tabs>
        <w:spacing w:before="59"/>
        <w:ind w:right="1137" w:firstLine="719"/>
        <w:jc w:val="both"/>
        <w:rPr>
          <w:sz w:val="28"/>
        </w:rPr>
      </w:pPr>
      <w:r>
        <w:rPr>
          <w:color w:val="0D0D0D"/>
          <w:sz w:val="28"/>
        </w:rPr>
        <w:t>Chăm sóc an dưỡng cuối đời cho người bệnh nội trú tại trạm y tế: tối đa cho một người bệnh tại một thời điểm, nếu gia đình không thể chăm sóc đầy đủ cho người bệnh tại nhà và các triệu chứng được kiểm soát</w:t>
      </w:r>
      <w:r>
        <w:rPr>
          <w:color w:val="0D0D0D"/>
          <w:spacing w:val="-19"/>
          <w:sz w:val="28"/>
        </w:rPr>
        <w:t xml:space="preserve"> </w:t>
      </w:r>
      <w:r>
        <w:rPr>
          <w:color w:val="0D0D0D"/>
          <w:sz w:val="28"/>
        </w:rPr>
        <w:t>tốt.</w:t>
      </w:r>
    </w:p>
    <w:p w:rsidR="007551B7" w:rsidRDefault="007551B7" w:rsidP="00C471A7">
      <w:pPr>
        <w:pStyle w:val="Heading2"/>
        <w:numPr>
          <w:ilvl w:val="2"/>
          <w:numId w:val="7"/>
        </w:numPr>
        <w:tabs>
          <w:tab w:val="left" w:pos="1684"/>
        </w:tabs>
        <w:spacing w:before="67"/>
        <w:jc w:val="both"/>
      </w:pPr>
      <w:r>
        <w:rPr>
          <w:color w:val="0D0D0D"/>
        </w:rPr>
        <w:t>Chăm sóc tại</w:t>
      </w:r>
      <w:r>
        <w:rPr>
          <w:color w:val="0D0D0D"/>
          <w:spacing w:val="-8"/>
        </w:rPr>
        <w:t xml:space="preserve"> </w:t>
      </w:r>
      <w:r>
        <w:rPr>
          <w:color w:val="0D0D0D"/>
        </w:rPr>
        <w:t>nhà</w:t>
      </w:r>
    </w:p>
    <w:p w:rsidR="007551B7" w:rsidRDefault="007551B7" w:rsidP="00C471A7">
      <w:pPr>
        <w:pStyle w:val="ListParagraph"/>
        <w:numPr>
          <w:ilvl w:val="3"/>
          <w:numId w:val="7"/>
        </w:numPr>
        <w:tabs>
          <w:tab w:val="left" w:pos="1730"/>
        </w:tabs>
        <w:spacing w:before="55"/>
        <w:ind w:right="1131" w:firstLine="719"/>
        <w:jc w:val="both"/>
        <w:rPr>
          <w:sz w:val="28"/>
        </w:rPr>
      </w:pPr>
      <w:r>
        <w:rPr>
          <w:color w:val="0D0D0D"/>
          <w:sz w:val="28"/>
        </w:rPr>
        <w:t>Là thành phần quan trọng nhất, không thể thiếu trong hệ thống chăm sóc giảm nhẹ do đa phần mọi người bệnh và gia đình đều muốn được chăm sóc và mất</w:t>
      </w:r>
      <w:r>
        <w:rPr>
          <w:color w:val="0D0D0D"/>
          <w:spacing w:val="-16"/>
          <w:sz w:val="28"/>
        </w:rPr>
        <w:t xml:space="preserve"> </w:t>
      </w:r>
      <w:r>
        <w:rPr>
          <w:color w:val="0D0D0D"/>
          <w:sz w:val="28"/>
        </w:rPr>
        <w:t>tại</w:t>
      </w:r>
      <w:r>
        <w:rPr>
          <w:color w:val="0D0D0D"/>
          <w:spacing w:val="-15"/>
          <w:sz w:val="28"/>
        </w:rPr>
        <w:t xml:space="preserve"> </w:t>
      </w:r>
      <w:r>
        <w:rPr>
          <w:color w:val="0D0D0D"/>
          <w:sz w:val="28"/>
        </w:rPr>
        <w:t>nhà</w:t>
      </w:r>
      <w:r>
        <w:rPr>
          <w:color w:val="0D0D0D"/>
          <w:spacing w:val="-19"/>
          <w:sz w:val="28"/>
        </w:rPr>
        <w:t xml:space="preserve"> </w:t>
      </w:r>
      <w:r>
        <w:rPr>
          <w:color w:val="0D0D0D"/>
          <w:sz w:val="28"/>
        </w:rPr>
        <w:t>nếu</w:t>
      </w:r>
      <w:r>
        <w:rPr>
          <w:color w:val="0D0D0D"/>
          <w:spacing w:val="-15"/>
          <w:sz w:val="28"/>
        </w:rPr>
        <w:t xml:space="preserve"> </w:t>
      </w:r>
      <w:r>
        <w:rPr>
          <w:color w:val="0D0D0D"/>
          <w:sz w:val="28"/>
        </w:rPr>
        <w:t>có</w:t>
      </w:r>
      <w:r>
        <w:rPr>
          <w:color w:val="0D0D0D"/>
          <w:spacing w:val="-15"/>
          <w:sz w:val="28"/>
        </w:rPr>
        <w:t xml:space="preserve"> </w:t>
      </w:r>
      <w:r>
        <w:rPr>
          <w:color w:val="0D0D0D"/>
          <w:sz w:val="28"/>
        </w:rPr>
        <w:t>thể.</w:t>
      </w:r>
      <w:r>
        <w:rPr>
          <w:color w:val="0D0D0D"/>
          <w:spacing w:val="-17"/>
          <w:sz w:val="28"/>
        </w:rPr>
        <w:t xml:space="preserve"> </w:t>
      </w:r>
      <w:r>
        <w:rPr>
          <w:color w:val="0D0D0D"/>
          <w:sz w:val="28"/>
        </w:rPr>
        <w:t>Đây</w:t>
      </w:r>
      <w:r>
        <w:rPr>
          <w:color w:val="0D0D0D"/>
          <w:spacing w:val="-21"/>
          <w:sz w:val="28"/>
        </w:rPr>
        <w:t xml:space="preserve"> </w:t>
      </w:r>
      <w:r>
        <w:rPr>
          <w:color w:val="0D0D0D"/>
          <w:sz w:val="28"/>
        </w:rPr>
        <w:t>cũng</w:t>
      </w:r>
      <w:r>
        <w:rPr>
          <w:color w:val="0D0D0D"/>
          <w:spacing w:val="-15"/>
          <w:sz w:val="28"/>
        </w:rPr>
        <w:t xml:space="preserve"> </w:t>
      </w:r>
      <w:r>
        <w:rPr>
          <w:color w:val="0D0D0D"/>
          <w:sz w:val="28"/>
        </w:rPr>
        <w:t>là</w:t>
      </w:r>
      <w:r>
        <w:rPr>
          <w:color w:val="0D0D0D"/>
          <w:spacing w:val="-16"/>
          <w:sz w:val="28"/>
        </w:rPr>
        <w:t xml:space="preserve"> </w:t>
      </w:r>
      <w:r>
        <w:rPr>
          <w:color w:val="0D0D0D"/>
          <w:sz w:val="28"/>
        </w:rPr>
        <w:t>một</w:t>
      </w:r>
      <w:r>
        <w:rPr>
          <w:color w:val="0D0D0D"/>
          <w:spacing w:val="-15"/>
          <w:sz w:val="28"/>
        </w:rPr>
        <w:t xml:space="preserve"> </w:t>
      </w:r>
      <w:r>
        <w:rPr>
          <w:color w:val="0D0D0D"/>
          <w:sz w:val="28"/>
        </w:rPr>
        <w:t>trong</w:t>
      </w:r>
      <w:r>
        <w:rPr>
          <w:color w:val="0D0D0D"/>
          <w:spacing w:val="-15"/>
          <w:sz w:val="28"/>
        </w:rPr>
        <w:t xml:space="preserve"> </w:t>
      </w:r>
      <w:r>
        <w:rPr>
          <w:color w:val="0D0D0D"/>
          <w:sz w:val="28"/>
        </w:rPr>
        <w:t>những</w:t>
      </w:r>
      <w:r>
        <w:rPr>
          <w:color w:val="0D0D0D"/>
          <w:spacing w:val="-15"/>
          <w:sz w:val="28"/>
        </w:rPr>
        <w:t xml:space="preserve"> </w:t>
      </w:r>
      <w:r>
        <w:rPr>
          <w:color w:val="0D0D0D"/>
          <w:sz w:val="28"/>
        </w:rPr>
        <w:t>mục</w:t>
      </w:r>
      <w:r>
        <w:rPr>
          <w:color w:val="0D0D0D"/>
          <w:spacing w:val="-17"/>
          <w:sz w:val="28"/>
        </w:rPr>
        <w:t xml:space="preserve"> </w:t>
      </w:r>
      <w:r>
        <w:rPr>
          <w:color w:val="0D0D0D"/>
          <w:sz w:val="28"/>
        </w:rPr>
        <w:t>tiêu</w:t>
      </w:r>
      <w:r>
        <w:rPr>
          <w:color w:val="0D0D0D"/>
          <w:spacing w:val="-18"/>
          <w:sz w:val="28"/>
        </w:rPr>
        <w:t xml:space="preserve"> </w:t>
      </w:r>
      <w:r>
        <w:rPr>
          <w:color w:val="0D0D0D"/>
          <w:sz w:val="28"/>
        </w:rPr>
        <w:t>hướng</w:t>
      </w:r>
      <w:r>
        <w:rPr>
          <w:color w:val="0D0D0D"/>
          <w:spacing w:val="-18"/>
          <w:sz w:val="28"/>
        </w:rPr>
        <w:t xml:space="preserve"> </w:t>
      </w:r>
      <w:r>
        <w:rPr>
          <w:color w:val="0D0D0D"/>
          <w:sz w:val="28"/>
        </w:rPr>
        <w:t>tới</w:t>
      </w:r>
      <w:r>
        <w:rPr>
          <w:color w:val="0D0D0D"/>
          <w:spacing w:val="-15"/>
          <w:sz w:val="28"/>
        </w:rPr>
        <w:t xml:space="preserve"> </w:t>
      </w:r>
      <w:r>
        <w:rPr>
          <w:color w:val="0D0D0D"/>
          <w:sz w:val="28"/>
        </w:rPr>
        <w:t>của</w:t>
      </w:r>
      <w:r>
        <w:rPr>
          <w:color w:val="0D0D0D"/>
          <w:spacing w:val="-16"/>
          <w:sz w:val="28"/>
        </w:rPr>
        <w:t xml:space="preserve"> </w:t>
      </w:r>
      <w:r>
        <w:rPr>
          <w:color w:val="0D0D0D"/>
          <w:sz w:val="28"/>
        </w:rPr>
        <w:t>Chăm sóc sức khỏe ban đầu theo tuyên ngôn Astana năm 2018 Tuyên ngôn Astana hướng đến mục tiêu bao phủ chăm sóc sức khoẻ toàn dân (Universal Health Coverage) và mục tiêu phát triển bền vững liên quan đến sức khoẻ (Sustainable Development Goals).</w:t>
      </w:r>
    </w:p>
    <w:p w:rsidR="007551B7" w:rsidRDefault="007551B7" w:rsidP="00C471A7">
      <w:pPr>
        <w:pStyle w:val="ListParagraph"/>
        <w:numPr>
          <w:ilvl w:val="3"/>
          <w:numId w:val="7"/>
        </w:numPr>
        <w:tabs>
          <w:tab w:val="left" w:pos="1718"/>
        </w:tabs>
        <w:spacing w:before="59"/>
        <w:ind w:right="1135" w:firstLine="719"/>
        <w:jc w:val="both"/>
        <w:rPr>
          <w:sz w:val="28"/>
        </w:rPr>
      </w:pPr>
      <w:r>
        <w:rPr>
          <w:color w:val="0D0D0D"/>
          <w:sz w:val="28"/>
        </w:rPr>
        <w:t>Nhân</w:t>
      </w:r>
      <w:r>
        <w:rPr>
          <w:color w:val="0D0D0D"/>
          <w:spacing w:val="-12"/>
          <w:sz w:val="28"/>
        </w:rPr>
        <w:t xml:space="preserve"> </w:t>
      </w:r>
      <w:r>
        <w:rPr>
          <w:color w:val="0D0D0D"/>
          <w:sz w:val="28"/>
        </w:rPr>
        <w:t>viên</w:t>
      </w:r>
      <w:r>
        <w:rPr>
          <w:color w:val="0D0D0D"/>
          <w:spacing w:val="-11"/>
          <w:sz w:val="28"/>
        </w:rPr>
        <w:t xml:space="preserve"> </w:t>
      </w:r>
      <w:r>
        <w:rPr>
          <w:color w:val="0D0D0D"/>
          <w:sz w:val="28"/>
        </w:rPr>
        <w:t>y</w:t>
      </w:r>
      <w:r>
        <w:rPr>
          <w:color w:val="0D0D0D"/>
          <w:spacing w:val="-14"/>
          <w:sz w:val="28"/>
        </w:rPr>
        <w:t xml:space="preserve"> </w:t>
      </w:r>
      <w:r>
        <w:rPr>
          <w:color w:val="0D0D0D"/>
          <w:sz w:val="28"/>
        </w:rPr>
        <w:t>tế</w:t>
      </w:r>
      <w:r>
        <w:rPr>
          <w:color w:val="0D0D0D"/>
          <w:spacing w:val="-9"/>
          <w:sz w:val="28"/>
        </w:rPr>
        <w:t xml:space="preserve"> </w:t>
      </w:r>
      <w:r>
        <w:rPr>
          <w:color w:val="0D0D0D"/>
          <w:sz w:val="28"/>
        </w:rPr>
        <w:t>cộng</w:t>
      </w:r>
      <w:r>
        <w:rPr>
          <w:color w:val="0D0D0D"/>
          <w:spacing w:val="-12"/>
          <w:sz w:val="28"/>
        </w:rPr>
        <w:t xml:space="preserve"> </w:t>
      </w:r>
      <w:r>
        <w:rPr>
          <w:color w:val="0D0D0D"/>
          <w:sz w:val="28"/>
        </w:rPr>
        <w:t>đồng</w:t>
      </w:r>
      <w:r>
        <w:rPr>
          <w:color w:val="0D0D0D"/>
          <w:spacing w:val="-12"/>
          <w:sz w:val="28"/>
        </w:rPr>
        <w:t xml:space="preserve"> </w:t>
      </w:r>
      <w:r>
        <w:rPr>
          <w:color w:val="0D0D0D"/>
          <w:sz w:val="28"/>
        </w:rPr>
        <w:t>đến</w:t>
      </w:r>
      <w:r>
        <w:rPr>
          <w:color w:val="0D0D0D"/>
          <w:spacing w:val="-8"/>
          <w:sz w:val="28"/>
        </w:rPr>
        <w:t xml:space="preserve"> </w:t>
      </w:r>
      <w:r>
        <w:rPr>
          <w:color w:val="0D0D0D"/>
          <w:sz w:val="28"/>
        </w:rPr>
        <w:t>thăm</w:t>
      </w:r>
      <w:r>
        <w:rPr>
          <w:color w:val="0D0D0D"/>
          <w:spacing w:val="-15"/>
          <w:sz w:val="28"/>
        </w:rPr>
        <w:t xml:space="preserve"> </w:t>
      </w:r>
      <w:r>
        <w:rPr>
          <w:color w:val="0D0D0D"/>
          <w:sz w:val="28"/>
        </w:rPr>
        <w:t>người</w:t>
      </w:r>
      <w:r>
        <w:rPr>
          <w:color w:val="0D0D0D"/>
          <w:spacing w:val="-12"/>
          <w:sz w:val="28"/>
        </w:rPr>
        <w:t xml:space="preserve"> </w:t>
      </w:r>
      <w:r>
        <w:rPr>
          <w:color w:val="0D0D0D"/>
          <w:sz w:val="28"/>
        </w:rPr>
        <w:t>bệnh</w:t>
      </w:r>
      <w:r>
        <w:rPr>
          <w:color w:val="0D0D0D"/>
          <w:spacing w:val="-10"/>
          <w:sz w:val="28"/>
        </w:rPr>
        <w:t xml:space="preserve"> </w:t>
      </w:r>
      <w:r>
        <w:rPr>
          <w:color w:val="0D0D0D"/>
          <w:sz w:val="28"/>
        </w:rPr>
        <w:t>thường</w:t>
      </w:r>
      <w:r>
        <w:rPr>
          <w:color w:val="0D0D0D"/>
          <w:spacing w:val="-12"/>
          <w:sz w:val="28"/>
        </w:rPr>
        <w:t xml:space="preserve"> </w:t>
      </w:r>
      <w:r>
        <w:rPr>
          <w:color w:val="0D0D0D"/>
          <w:sz w:val="28"/>
        </w:rPr>
        <w:t>xuyên</w:t>
      </w:r>
      <w:r>
        <w:rPr>
          <w:color w:val="0D0D0D"/>
          <w:spacing w:val="-9"/>
          <w:sz w:val="28"/>
        </w:rPr>
        <w:t xml:space="preserve"> </w:t>
      </w:r>
      <w:r>
        <w:rPr>
          <w:color w:val="0D0D0D"/>
          <w:sz w:val="28"/>
        </w:rPr>
        <w:t>có</w:t>
      </w:r>
      <w:r>
        <w:rPr>
          <w:color w:val="0D0D0D"/>
          <w:spacing w:val="-12"/>
          <w:sz w:val="28"/>
        </w:rPr>
        <w:t xml:space="preserve"> </w:t>
      </w:r>
      <w:r>
        <w:rPr>
          <w:color w:val="0D0D0D"/>
          <w:sz w:val="28"/>
        </w:rPr>
        <w:t>thể</w:t>
      </w:r>
      <w:r>
        <w:rPr>
          <w:color w:val="0D0D0D"/>
          <w:spacing w:val="-11"/>
          <w:sz w:val="28"/>
        </w:rPr>
        <w:t xml:space="preserve"> </w:t>
      </w:r>
      <w:r>
        <w:rPr>
          <w:color w:val="0D0D0D"/>
          <w:sz w:val="28"/>
        </w:rPr>
        <w:t>hàng ngày (khi cần thiết) và hoạt động như là tai mắt của các bác sĩ lâm sàng tại trạm y tế phường</w:t>
      </w:r>
      <w:r>
        <w:rPr>
          <w:color w:val="0D0D0D"/>
          <w:spacing w:val="-1"/>
          <w:sz w:val="28"/>
        </w:rPr>
        <w:t xml:space="preserve"> </w:t>
      </w:r>
      <w:r>
        <w:rPr>
          <w:color w:val="0D0D0D"/>
          <w:sz w:val="28"/>
        </w:rPr>
        <w:t>xã.</w:t>
      </w:r>
    </w:p>
    <w:p w:rsidR="007551B7" w:rsidRDefault="007551B7" w:rsidP="00C471A7">
      <w:pPr>
        <w:pStyle w:val="ListParagraph"/>
        <w:numPr>
          <w:ilvl w:val="3"/>
          <w:numId w:val="7"/>
        </w:numPr>
        <w:tabs>
          <w:tab w:val="left" w:pos="1718"/>
        </w:tabs>
        <w:spacing w:before="62"/>
        <w:ind w:left="1718" w:hanging="156"/>
        <w:jc w:val="both"/>
        <w:rPr>
          <w:sz w:val="28"/>
        </w:rPr>
      </w:pPr>
      <w:r>
        <w:rPr>
          <w:color w:val="0D0D0D"/>
          <w:sz w:val="28"/>
        </w:rPr>
        <w:t>Thăm</w:t>
      </w:r>
      <w:r>
        <w:rPr>
          <w:color w:val="0D0D0D"/>
          <w:spacing w:val="-14"/>
          <w:sz w:val="28"/>
        </w:rPr>
        <w:t xml:space="preserve"> </w:t>
      </w:r>
      <w:r>
        <w:rPr>
          <w:color w:val="0D0D0D"/>
          <w:sz w:val="28"/>
        </w:rPr>
        <w:t>khám</w:t>
      </w:r>
      <w:r>
        <w:rPr>
          <w:color w:val="0D0D0D"/>
          <w:spacing w:val="-10"/>
          <w:sz w:val="28"/>
        </w:rPr>
        <w:t xml:space="preserve"> </w:t>
      </w:r>
      <w:r>
        <w:rPr>
          <w:color w:val="0D0D0D"/>
          <w:sz w:val="28"/>
        </w:rPr>
        <w:t>tại</w:t>
      </w:r>
      <w:r>
        <w:rPr>
          <w:color w:val="0D0D0D"/>
          <w:spacing w:val="-7"/>
          <w:sz w:val="28"/>
        </w:rPr>
        <w:t xml:space="preserve"> </w:t>
      </w:r>
      <w:r>
        <w:rPr>
          <w:color w:val="0D0D0D"/>
          <w:sz w:val="28"/>
        </w:rPr>
        <w:t>nhà</w:t>
      </w:r>
      <w:r>
        <w:rPr>
          <w:color w:val="0D0D0D"/>
          <w:spacing w:val="-11"/>
          <w:sz w:val="28"/>
        </w:rPr>
        <w:t xml:space="preserve"> </w:t>
      </w:r>
      <w:r>
        <w:rPr>
          <w:color w:val="0D0D0D"/>
          <w:sz w:val="28"/>
        </w:rPr>
        <w:t>bởi</w:t>
      </w:r>
      <w:r>
        <w:rPr>
          <w:color w:val="0D0D0D"/>
          <w:spacing w:val="-7"/>
          <w:sz w:val="28"/>
        </w:rPr>
        <w:t xml:space="preserve"> </w:t>
      </w:r>
      <w:r>
        <w:rPr>
          <w:color w:val="0D0D0D"/>
          <w:sz w:val="28"/>
        </w:rPr>
        <w:t>bác</w:t>
      </w:r>
      <w:r>
        <w:rPr>
          <w:color w:val="0D0D0D"/>
          <w:spacing w:val="-8"/>
          <w:sz w:val="28"/>
        </w:rPr>
        <w:t xml:space="preserve"> </w:t>
      </w:r>
      <w:r>
        <w:rPr>
          <w:color w:val="0D0D0D"/>
          <w:sz w:val="28"/>
        </w:rPr>
        <w:t>sĩ,</w:t>
      </w:r>
      <w:r>
        <w:rPr>
          <w:color w:val="0D0D0D"/>
          <w:spacing w:val="-10"/>
          <w:sz w:val="28"/>
        </w:rPr>
        <w:t xml:space="preserve"> </w:t>
      </w:r>
      <w:r>
        <w:rPr>
          <w:color w:val="0D0D0D"/>
          <w:sz w:val="28"/>
        </w:rPr>
        <w:t>điều</w:t>
      </w:r>
      <w:r>
        <w:rPr>
          <w:color w:val="0D0D0D"/>
          <w:spacing w:val="-7"/>
          <w:sz w:val="28"/>
        </w:rPr>
        <w:t xml:space="preserve"> </w:t>
      </w:r>
      <w:r>
        <w:rPr>
          <w:color w:val="0D0D0D"/>
          <w:sz w:val="28"/>
        </w:rPr>
        <w:t>dưỡng,</w:t>
      </w:r>
      <w:r>
        <w:rPr>
          <w:color w:val="0D0D0D"/>
          <w:spacing w:val="-9"/>
          <w:sz w:val="28"/>
        </w:rPr>
        <w:t xml:space="preserve"> </w:t>
      </w:r>
      <w:r>
        <w:rPr>
          <w:color w:val="0D0D0D"/>
          <w:sz w:val="28"/>
        </w:rPr>
        <w:t>nhân</w:t>
      </w:r>
      <w:r>
        <w:rPr>
          <w:color w:val="0D0D0D"/>
          <w:spacing w:val="-7"/>
          <w:sz w:val="28"/>
        </w:rPr>
        <w:t xml:space="preserve"> </w:t>
      </w:r>
      <w:r>
        <w:rPr>
          <w:color w:val="0D0D0D"/>
          <w:sz w:val="28"/>
        </w:rPr>
        <w:t>viên</w:t>
      </w:r>
      <w:r>
        <w:rPr>
          <w:color w:val="0D0D0D"/>
          <w:spacing w:val="-8"/>
          <w:sz w:val="28"/>
        </w:rPr>
        <w:t xml:space="preserve"> </w:t>
      </w:r>
      <w:r>
        <w:rPr>
          <w:color w:val="0D0D0D"/>
          <w:sz w:val="28"/>
        </w:rPr>
        <w:t>công</w:t>
      </w:r>
      <w:r>
        <w:rPr>
          <w:color w:val="0D0D0D"/>
          <w:spacing w:val="-7"/>
          <w:sz w:val="28"/>
        </w:rPr>
        <w:t xml:space="preserve"> </w:t>
      </w:r>
      <w:r>
        <w:rPr>
          <w:color w:val="0D0D0D"/>
          <w:sz w:val="28"/>
        </w:rPr>
        <w:t>tác</w:t>
      </w:r>
      <w:r>
        <w:rPr>
          <w:color w:val="0D0D0D"/>
          <w:spacing w:val="-8"/>
          <w:sz w:val="28"/>
        </w:rPr>
        <w:t xml:space="preserve"> </w:t>
      </w:r>
      <w:r>
        <w:rPr>
          <w:color w:val="0D0D0D"/>
          <w:sz w:val="28"/>
        </w:rPr>
        <w:t>xã</w:t>
      </w:r>
      <w:r>
        <w:rPr>
          <w:color w:val="0D0D0D"/>
          <w:spacing w:val="-9"/>
          <w:sz w:val="28"/>
        </w:rPr>
        <w:t xml:space="preserve"> </w:t>
      </w:r>
      <w:r>
        <w:rPr>
          <w:color w:val="0D0D0D"/>
          <w:sz w:val="28"/>
        </w:rPr>
        <w:t>hội,</w:t>
      </w:r>
      <w:r>
        <w:rPr>
          <w:color w:val="0D0D0D"/>
          <w:spacing w:val="-9"/>
          <w:sz w:val="28"/>
        </w:rPr>
        <w:t xml:space="preserve"> </w:t>
      </w:r>
      <w:r>
        <w:rPr>
          <w:color w:val="0D0D0D"/>
          <w:sz w:val="28"/>
        </w:rPr>
        <w:t>nhà</w:t>
      </w:r>
    </w:p>
    <w:p w:rsidR="007551B7" w:rsidRDefault="007551B7" w:rsidP="007551B7">
      <w:pPr>
        <w:jc w:val="both"/>
        <w:rPr>
          <w:sz w:val="28"/>
        </w:r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7551B7">
      <w:pPr>
        <w:pStyle w:val="BodyText"/>
        <w:spacing w:before="89"/>
        <w:ind w:left="842" w:right="1141"/>
        <w:jc w:val="both"/>
      </w:pPr>
      <w:r>
        <w:rPr>
          <w:lang w:val="vi"/>
        </w:rPr>
        <w:pict>
          <v:shape id="_x0000_s1264" type="#_x0000_t136" style="position:absolute;left:0;text-align:left;margin-left:-11.4pt;margin-top:138.8pt;width:313.8pt;height:12pt;rotation:306;z-index:-1559449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tâm lý học từ trạm y tế phường xã, bệnh viện các cấp khi cần thiết tùy theo nhu cầu và tùy theo các vấn đề của người bệnh và gia đình.</w:t>
      </w:r>
    </w:p>
    <w:p w:rsidR="007551B7" w:rsidRDefault="007551B7" w:rsidP="00C471A7">
      <w:pPr>
        <w:pStyle w:val="ListParagraph"/>
        <w:numPr>
          <w:ilvl w:val="3"/>
          <w:numId w:val="7"/>
        </w:numPr>
        <w:tabs>
          <w:tab w:val="left" w:pos="1728"/>
        </w:tabs>
        <w:spacing w:before="62"/>
        <w:ind w:right="1133" w:firstLine="719"/>
        <w:jc w:val="both"/>
        <w:rPr>
          <w:sz w:val="28"/>
        </w:rPr>
      </w:pPr>
      <w:r>
        <w:rPr>
          <w:color w:val="0D0D0D"/>
          <w:sz w:val="28"/>
        </w:rPr>
        <w:t>Các thành viên của nhóm chăm sóc tại nhà phải có trình độ tương đương ít nhất là chăm sóc giảm nhẹ cấp độ cơ</w:t>
      </w:r>
      <w:r>
        <w:rPr>
          <w:color w:val="0D0D0D"/>
          <w:spacing w:val="-15"/>
          <w:sz w:val="28"/>
        </w:rPr>
        <w:t xml:space="preserve"> </w:t>
      </w:r>
      <w:r>
        <w:rPr>
          <w:color w:val="0D0D0D"/>
          <w:sz w:val="28"/>
        </w:rPr>
        <w:t>bản.</w:t>
      </w:r>
    </w:p>
    <w:p w:rsidR="007551B7" w:rsidRDefault="007551B7" w:rsidP="00C471A7">
      <w:pPr>
        <w:pStyle w:val="ListParagraph"/>
        <w:numPr>
          <w:ilvl w:val="3"/>
          <w:numId w:val="7"/>
        </w:numPr>
        <w:tabs>
          <w:tab w:val="left" w:pos="1721"/>
        </w:tabs>
        <w:spacing w:before="59"/>
        <w:ind w:right="1130" w:firstLine="719"/>
        <w:jc w:val="both"/>
        <w:rPr>
          <w:sz w:val="28"/>
        </w:rPr>
      </w:pPr>
      <w:r>
        <w:rPr>
          <w:color w:val="0D0D0D"/>
          <w:sz w:val="28"/>
        </w:rPr>
        <w:t>Các</w:t>
      </w:r>
      <w:r>
        <w:rPr>
          <w:color w:val="0D0D0D"/>
          <w:spacing w:val="-7"/>
          <w:sz w:val="28"/>
        </w:rPr>
        <w:t xml:space="preserve"> </w:t>
      </w:r>
      <w:r>
        <w:rPr>
          <w:color w:val="0D0D0D"/>
          <w:sz w:val="28"/>
        </w:rPr>
        <w:t>kĩ</w:t>
      </w:r>
      <w:r>
        <w:rPr>
          <w:color w:val="0D0D0D"/>
          <w:spacing w:val="-5"/>
          <w:sz w:val="28"/>
        </w:rPr>
        <w:t xml:space="preserve"> </w:t>
      </w:r>
      <w:r>
        <w:rPr>
          <w:color w:val="0D0D0D"/>
          <w:sz w:val="28"/>
        </w:rPr>
        <w:t>thuật</w:t>
      </w:r>
      <w:r>
        <w:rPr>
          <w:color w:val="0D0D0D"/>
          <w:spacing w:val="-6"/>
          <w:sz w:val="28"/>
        </w:rPr>
        <w:t xml:space="preserve"> </w:t>
      </w:r>
      <w:r>
        <w:rPr>
          <w:color w:val="0D0D0D"/>
          <w:sz w:val="28"/>
        </w:rPr>
        <w:t>chăm</w:t>
      </w:r>
      <w:r>
        <w:rPr>
          <w:color w:val="0D0D0D"/>
          <w:spacing w:val="-8"/>
          <w:sz w:val="28"/>
        </w:rPr>
        <w:t xml:space="preserve"> </w:t>
      </w:r>
      <w:r>
        <w:rPr>
          <w:color w:val="0D0D0D"/>
          <w:sz w:val="28"/>
        </w:rPr>
        <w:t>sóc</w:t>
      </w:r>
      <w:r>
        <w:rPr>
          <w:color w:val="0D0D0D"/>
          <w:spacing w:val="-7"/>
          <w:sz w:val="28"/>
        </w:rPr>
        <w:t xml:space="preserve"> </w:t>
      </w:r>
      <w:r>
        <w:rPr>
          <w:color w:val="0D0D0D"/>
          <w:sz w:val="28"/>
        </w:rPr>
        <w:t>giảm</w:t>
      </w:r>
      <w:r>
        <w:rPr>
          <w:color w:val="0D0D0D"/>
          <w:spacing w:val="-8"/>
          <w:sz w:val="28"/>
        </w:rPr>
        <w:t xml:space="preserve"> </w:t>
      </w:r>
      <w:r>
        <w:rPr>
          <w:color w:val="0D0D0D"/>
          <w:sz w:val="28"/>
        </w:rPr>
        <w:t>nhẹ</w:t>
      </w:r>
      <w:r>
        <w:rPr>
          <w:color w:val="0D0D0D"/>
          <w:spacing w:val="-7"/>
          <w:sz w:val="28"/>
        </w:rPr>
        <w:t xml:space="preserve"> </w:t>
      </w:r>
      <w:r>
        <w:rPr>
          <w:color w:val="0D0D0D"/>
          <w:sz w:val="28"/>
        </w:rPr>
        <w:t>gồm</w:t>
      </w:r>
      <w:r>
        <w:rPr>
          <w:color w:val="0D0D0D"/>
          <w:spacing w:val="-10"/>
          <w:sz w:val="28"/>
        </w:rPr>
        <w:t xml:space="preserve"> </w:t>
      </w:r>
      <w:r>
        <w:rPr>
          <w:color w:val="0D0D0D"/>
          <w:sz w:val="28"/>
        </w:rPr>
        <w:t>các</w:t>
      </w:r>
      <w:r>
        <w:rPr>
          <w:color w:val="0D0D0D"/>
          <w:spacing w:val="-4"/>
          <w:sz w:val="28"/>
        </w:rPr>
        <w:t xml:space="preserve"> </w:t>
      </w:r>
      <w:r>
        <w:rPr>
          <w:color w:val="0D0D0D"/>
          <w:sz w:val="28"/>
        </w:rPr>
        <w:t>kĩ</w:t>
      </w:r>
      <w:r>
        <w:rPr>
          <w:color w:val="0D0D0D"/>
          <w:spacing w:val="-5"/>
          <w:sz w:val="28"/>
        </w:rPr>
        <w:t xml:space="preserve"> </w:t>
      </w:r>
      <w:r>
        <w:rPr>
          <w:color w:val="0D0D0D"/>
          <w:sz w:val="28"/>
        </w:rPr>
        <w:t>thuật</w:t>
      </w:r>
      <w:r>
        <w:rPr>
          <w:color w:val="0D0D0D"/>
          <w:spacing w:val="-6"/>
          <w:sz w:val="28"/>
        </w:rPr>
        <w:t xml:space="preserve"> </w:t>
      </w:r>
      <w:r>
        <w:rPr>
          <w:color w:val="0D0D0D"/>
          <w:sz w:val="28"/>
        </w:rPr>
        <w:t>trình</w:t>
      </w:r>
      <w:r>
        <w:rPr>
          <w:color w:val="0D0D0D"/>
          <w:spacing w:val="-5"/>
          <w:sz w:val="28"/>
        </w:rPr>
        <w:t xml:space="preserve"> </w:t>
      </w:r>
      <w:r>
        <w:rPr>
          <w:color w:val="0D0D0D"/>
          <w:sz w:val="28"/>
        </w:rPr>
        <w:t>bày</w:t>
      </w:r>
      <w:r>
        <w:rPr>
          <w:color w:val="0D0D0D"/>
          <w:spacing w:val="-10"/>
          <w:sz w:val="28"/>
        </w:rPr>
        <w:t xml:space="preserve"> </w:t>
      </w:r>
      <w:r>
        <w:rPr>
          <w:color w:val="0D0D0D"/>
          <w:sz w:val="28"/>
        </w:rPr>
        <w:t>trong</w:t>
      </w:r>
      <w:r>
        <w:rPr>
          <w:color w:val="0D0D0D"/>
          <w:spacing w:val="2"/>
          <w:sz w:val="28"/>
        </w:rPr>
        <w:t xml:space="preserve"> </w:t>
      </w:r>
      <w:r>
        <w:rPr>
          <w:i/>
          <w:color w:val="0000FF"/>
          <w:sz w:val="28"/>
        </w:rPr>
        <w:t>Bảng</w:t>
      </w:r>
      <w:r>
        <w:rPr>
          <w:i/>
          <w:color w:val="0000FF"/>
          <w:spacing w:val="-6"/>
          <w:sz w:val="28"/>
        </w:rPr>
        <w:t xml:space="preserve"> </w:t>
      </w:r>
      <w:r>
        <w:rPr>
          <w:i/>
          <w:color w:val="0000FF"/>
          <w:sz w:val="28"/>
        </w:rPr>
        <w:t>18</w:t>
      </w:r>
      <w:r>
        <w:rPr>
          <w:i/>
          <w:color w:val="0D0D0D"/>
          <w:sz w:val="28"/>
        </w:rPr>
        <w:t xml:space="preserve"> </w:t>
      </w:r>
      <w:r>
        <w:rPr>
          <w:color w:val="0D0D0D"/>
          <w:sz w:val="28"/>
        </w:rPr>
        <w:t>và một số phù hợp danh mục kỹ thuật của tuyến 3, tuyến 4 quy định tại Thông tư của Bộ trưởng Bộ Y tế về phân tuyến chuyên môn kỹ thuật, danh mục kỹ thuật theo Thông tư số 43/2013/ TT-BYT ngày 11/12/2013 của Bộ Y tế quy định chi tiết phân tuyến chuyên môn kỹ thuật đối với hệ thống cơ sở khám bệnh, chữa bệnh.</w:t>
      </w:r>
    </w:p>
    <w:p w:rsidR="007551B7" w:rsidRDefault="007551B7" w:rsidP="00C471A7">
      <w:pPr>
        <w:pStyle w:val="ListParagraph"/>
        <w:numPr>
          <w:ilvl w:val="3"/>
          <w:numId w:val="7"/>
        </w:numPr>
        <w:tabs>
          <w:tab w:val="left" w:pos="1733"/>
        </w:tabs>
        <w:spacing w:before="60"/>
        <w:ind w:right="1134" w:firstLine="719"/>
        <w:jc w:val="both"/>
        <w:rPr>
          <w:sz w:val="28"/>
        </w:rPr>
      </w:pPr>
      <w:r>
        <w:rPr>
          <w:color w:val="0D0D0D"/>
          <w:sz w:val="28"/>
        </w:rPr>
        <w:t>Việc thực hiện các kỹ thuật chăm sóc giảm nhẹ tại nhà phải phù hợp với MỤC</w:t>
      </w:r>
      <w:r>
        <w:rPr>
          <w:color w:val="0D0D0D"/>
          <w:spacing w:val="-11"/>
          <w:sz w:val="28"/>
        </w:rPr>
        <w:t xml:space="preserve"> </w:t>
      </w:r>
      <w:r>
        <w:rPr>
          <w:color w:val="0D0D0D"/>
          <w:sz w:val="28"/>
        </w:rPr>
        <w:t>TIÊU</w:t>
      </w:r>
      <w:r>
        <w:rPr>
          <w:color w:val="0D0D0D"/>
          <w:spacing w:val="-10"/>
          <w:sz w:val="28"/>
        </w:rPr>
        <w:t xml:space="preserve"> </w:t>
      </w:r>
      <w:r>
        <w:rPr>
          <w:color w:val="0D0D0D"/>
          <w:sz w:val="28"/>
        </w:rPr>
        <w:t>CHĂM</w:t>
      </w:r>
      <w:r>
        <w:rPr>
          <w:color w:val="0D0D0D"/>
          <w:spacing w:val="-9"/>
          <w:sz w:val="28"/>
        </w:rPr>
        <w:t xml:space="preserve"> </w:t>
      </w:r>
      <w:r>
        <w:rPr>
          <w:color w:val="0D0D0D"/>
          <w:sz w:val="28"/>
        </w:rPr>
        <w:t>SÓC,</w:t>
      </w:r>
      <w:r>
        <w:rPr>
          <w:color w:val="0D0D0D"/>
          <w:spacing w:val="-11"/>
          <w:sz w:val="28"/>
        </w:rPr>
        <w:t xml:space="preserve"> </w:t>
      </w:r>
      <w:r>
        <w:rPr>
          <w:color w:val="0D0D0D"/>
          <w:sz w:val="28"/>
        </w:rPr>
        <w:t>được</w:t>
      </w:r>
      <w:r>
        <w:rPr>
          <w:color w:val="0D0D0D"/>
          <w:spacing w:val="-9"/>
          <w:sz w:val="28"/>
        </w:rPr>
        <w:t xml:space="preserve"> </w:t>
      </w:r>
      <w:r>
        <w:rPr>
          <w:color w:val="0D0D0D"/>
          <w:sz w:val="28"/>
        </w:rPr>
        <w:t>thảo</w:t>
      </w:r>
      <w:r>
        <w:rPr>
          <w:color w:val="0D0D0D"/>
          <w:spacing w:val="-9"/>
          <w:sz w:val="28"/>
        </w:rPr>
        <w:t xml:space="preserve"> </w:t>
      </w:r>
      <w:r>
        <w:rPr>
          <w:color w:val="0D0D0D"/>
          <w:sz w:val="28"/>
        </w:rPr>
        <w:t>luận</w:t>
      </w:r>
      <w:r>
        <w:rPr>
          <w:color w:val="0D0D0D"/>
          <w:spacing w:val="-12"/>
          <w:sz w:val="28"/>
        </w:rPr>
        <w:t xml:space="preserve"> </w:t>
      </w:r>
      <w:r>
        <w:rPr>
          <w:color w:val="0D0D0D"/>
          <w:sz w:val="28"/>
        </w:rPr>
        <w:t>dựa</w:t>
      </w:r>
      <w:r>
        <w:rPr>
          <w:color w:val="0D0D0D"/>
          <w:spacing w:val="-10"/>
          <w:sz w:val="28"/>
        </w:rPr>
        <w:t xml:space="preserve"> </w:t>
      </w:r>
      <w:r>
        <w:rPr>
          <w:color w:val="0D0D0D"/>
          <w:sz w:val="28"/>
        </w:rPr>
        <w:t>trên</w:t>
      </w:r>
      <w:r>
        <w:rPr>
          <w:color w:val="0D0D0D"/>
          <w:spacing w:val="-9"/>
          <w:sz w:val="28"/>
        </w:rPr>
        <w:t xml:space="preserve"> </w:t>
      </w:r>
      <w:r>
        <w:rPr>
          <w:color w:val="0D0D0D"/>
          <w:sz w:val="28"/>
        </w:rPr>
        <w:t>cơ</w:t>
      </w:r>
      <w:r>
        <w:rPr>
          <w:color w:val="0D0D0D"/>
          <w:spacing w:val="-10"/>
          <w:sz w:val="28"/>
        </w:rPr>
        <w:t xml:space="preserve"> </w:t>
      </w:r>
      <w:r>
        <w:rPr>
          <w:color w:val="0D0D0D"/>
          <w:sz w:val="28"/>
        </w:rPr>
        <w:t>sở</w:t>
      </w:r>
      <w:r>
        <w:rPr>
          <w:color w:val="0D0D0D"/>
          <w:spacing w:val="-12"/>
          <w:sz w:val="28"/>
        </w:rPr>
        <w:t xml:space="preserve"> </w:t>
      </w:r>
      <w:r>
        <w:rPr>
          <w:color w:val="0D0D0D"/>
          <w:sz w:val="28"/>
        </w:rPr>
        <w:t>hiểu</w:t>
      </w:r>
      <w:r>
        <w:rPr>
          <w:color w:val="0D0D0D"/>
          <w:spacing w:val="-11"/>
          <w:sz w:val="28"/>
        </w:rPr>
        <w:t xml:space="preserve"> </w:t>
      </w:r>
      <w:r>
        <w:rPr>
          <w:color w:val="0D0D0D"/>
          <w:sz w:val="28"/>
        </w:rPr>
        <w:t>biết</w:t>
      </w:r>
      <w:r>
        <w:rPr>
          <w:color w:val="0D0D0D"/>
          <w:spacing w:val="-9"/>
          <w:sz w:val="28"/>
        </w:rPr>
        <w:t xml:space="preserve"> </w:t>
      </w:r>
      <w:r>
        <w:rPr>
          <w:color w:val="0D0D0D"/>
          <w:sz w:val="28"/>
        </w:rPr>
        <w:t>của</w:t>
      </w:r>
      <w:r>
        <w:rPr>
          <w:color w:val="0D0D0D"/>
          <w:spacing w:val="-10"/>
          <w:sz w:val="28"/>
        </w:rPr>
        <w:t xml:space="preserve"> </w:t>
      </w:r>
      <w:r>
        <w:rPr>
          <w:color w:val="0D0D0D"/>
          <w:sz w:val="28"/>
        </w:rPr>
        <w:t>người</w:t>
      </w:r>
      <w:r>
        <w:rPr>
          <w:color w:val="0D0D0D"/>
          <w:spacing w:val="-9"/>
          <w:sz w:val="28"/>
        </w:rPr>
        <w:t xml:space="preserve"> </w:t>
      </w:r>
      <w:r>
        <w:rPr>
          <w:color w:val="0D0D0D"/>
          <w:sz w:val="28"/>
        </w:rPr>
        <w:t>bệnh và gia đình về tình trạng sức khỏe, thông tin y khoa từ nhóm chăm sóc giảm</w:t>
      </w:r>
      <w:r>
        <w:rPr>
          <w:color w:val="0D0D0D"/>
          <w:spacing w:val="-42"/>
          <w:sz w:val="28"/>
        </w:rPr>
        <w:t xml:space="preserve"> </w:t>
      </w:r>
      <w:r>
        <w:rPr>
          <w:color w:val="0D0D0D"/>
          <w:sz w:val="28"/>
        </w:rPr>
        <w:t>nhẹ; và được đặt trong sự suy xét các giá trị và mong muốn của người</w:t>
      </w:r>
      <w:r>
        <w:rPr>
          <w:color w:val="0D0D0D"/>
          <w:spacing w:val="-17"/>
          <w:sz w:val="28"/>
        </w:rPr>
        <w:t xml:space="preserve"> </w:t>
      </w:r>
      <w:r>
        <w:rPr>
          <w:color w:val="0D0D0D"/>
          <w:sz w:val="28"/>
        </w:rPr>
        <w:t>bệnh.</w:t>
      </w:r>
    </w:p>
    <w:p w:rsidR="007551B7" w:rsidRDefault="007551B7" w:rsidP="007551B7">
      <w:pPr>
        <w:spacing w:before="119"/>
        <w:ind w:left="4785" w:right="1359" w:hanging="3714"/>
        <w:jc w:val="both"/>
        <w:rPr>
          <w:i/>
          <w:sz w:val="26"/>
        </w:rPr>
      </w:pPr>
      <w:r>
        <w:rPr>
          <w:i/>
          <w:sz w:val="26"/>
        </w:rPr>
        <w:t>Bảng 18. Danh mục các chuyên môn kỹ thuật chăm sóc giảm nhẹ thực hiện tại nhà người bệnh</w:t>
      </w:r>
    </w:p>
    <w:p w:rsidR="007551B7" w:rsidRDefault="007551B7" w:rsidP="007551B7">
      <w:pPr>
        <w:pStyle w:val="BodyText"/>
        <w:spacing w:before="3"/>
        <w:rPr>
          <w:i/>
          <w:sz w:val="11"/>
        </w:rPr>
      </w:pPr>
    </w:p>
    <w:tbl>
      <w:tblPr>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
        <w:gridCol w:w="4595"/>
        <w:gridCol w:w="4083"/>
      </w:tblGrid>
      <w:tr w:rsidR="007551B7" w:rsidTr="005A390D">
        <w:trPr>
          <w:trHeight w:val="400"/>
        </w:trPr>
        <w:tc>
          <w:tcPr>
            <w:tcW w:w="341" w:type="dxa"/>
            <w:shd w:val="clear" w:color="auto" w:fill="D9D9D9"/>
          </w:tcPr>
          <w:p w:rsidR="007551B7" w:rsidRDefault="007551B7" w:rsidP="005A390D">
            <w:pPr>
              <w:pStyle w:val="TableParagraph"/>
              <w:spacing w:line="272" w:lineRule="exact"/>
              <w:ind w:left="9" w:right="-15"/>
              <w:jc w:val="center"/>
              <w:rPr>
                <w:b/>
                <w:sz w:val="24"/>
              </w:rPr>
            </w:pPr>
            <w:r>
              <w:rPr>
                <w:b/>
                <w:color w:val="0D0D0D"/>
                <w:sz w:val="24"/>
              </w:rPr>
              <w:t>TT</w:t>
            </w:r>
          </w:p>
        </w:tc>
        <w:tc>
          <w:tcPr>
            <w:tcW w:w="4595" w:type="dxa"/>
            <w:shd w:val="clear" w:color="auto" w:fill="D9D9D9"/>
          </w:tcPr>
          <w:p w:rsidR="007551B7" w:rsidRDefault="007551B7" w:rsidP="005A390D">
            <w:pPr>
              <w:pStyle w:val="TableParagraph"/>
              <w:spacing w:line="272" w:lineRule="exact"/>
              <w:ind w:left="1608" w:right="1606"/>
              <w:jc w:val="center"/>
              <w:rPr>
                <w:b/>
                <w:sz w:val="24"/>
              </w:rPr>
            </w:pPr>
            <w:r>
              <w:rPr>
                <w:b/>
                <w:color w:val="0D0D0D"/>
                <w:sz w:val="24"/>
              </w:rPr>
              <w:t>Tên kỹ thuật</w:t>
            </w:r>
          </w:p>
        </w:tc>
        <w:tc>
          <w:tcPr>
            <w:tcW w:w="4083" w:type="dxa"/>
            <w:shd w:val="clear" w:color="auto" w:fill="D9D9D9"/>
          </w:tcPr>
          <w:p w:rsidR="007551B7" w:rsidRDefault="007551B7" w:rsidP="005A390D">
            <w:pPr>
              <w:pStyle w:val="TableParagraph"/>
              <w:spacing w:line="272" w:lineRule="exact"/>
              <w:ind w:left="137" w:right="137"/>
              <w:jc w:val="center"/>
              <w:rPr>
                <w:b/>
                <w:sz w:val="24"/>
              </w:rPr>
            </w:pPr>
            <w:r>
              <w:rPr>
                <w:b/>
                <w:color w:val="0D0D0D"/>
                <w:sz w:val="24"/>
              </w:rPr>
              <w:t>Cơ sở</w:t>
            </w:r>
          </w:p>
        </w:tc>
      </w:tr>
      <w:tr w:rsidR="007551B7" w:rsidTr="005A390D">
        <w:trPr>
          <w:trHeight w:val="282"/>
        </w:trPr>
        <w:tc>
          <w:tcPr>
            <w:tcW w:w="341" w:type="dxa"/>
          </w:tcPr>
          <w:p w:rsidR="007551B7" w:rsidRDefault="007551B7" w:rsidP="005A390D">
            <w:pPr>
              <w:pStyle w:val="TableParagraph"/>
              <w:spacing w:line="262" w:lineRule="exact"/>
              <w:ind w:left="19"/>
              <w:jc w:val="center"/>
              <w:rPr>
                <w:sz w:val="24"/>
              </w:rPr>
            </w:pPr>
            <w:r>
              <w:rPr>
                <w:color w:val="0D0D0D"/>
                <w:sz w:val="24"/>
              </w:rPr>
              <w:t>1</w:t>
            </w:r>
          </w:p>
        </w:tc>
        <w:tc>
          <w:tcPr>
            <w:tcW w:w="4595" w:type="dxa"/>
          </w:tcPr>
          <w:p w:rsidR="007551B7" w:rsidRDefault="007551B7" w:rsidP="005A390D">
            <w:pPr>
              <w:pStyle w:val="TableParagraph"/>
              <w:spacing w:line="262" w:lineRule="exact"/>
              <w:ind w:left="-1"/>
              <w:rPr>
                <w:sz w:val="24"/>
              </w:rPr>
            </w:pPr>
            <w:r>
              <w:rPr>
                <w:color w:val="0D0D0D"/>
                <w:sz w:val="24"/>
              </w:rPr>
              <w:t>Cầm máu (vết thương chảy máu)</w:t>
            </w:r>
          </w:p>
        </w:tc>
        <w:tc>
          <w:tcPr>
            <w:tcW w:w="4083" w:type="dxa"/>
            <w:vMerge w:val="restart"/>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3"/>
              <w:rPr>
                <w:i/>
                <w:sz w:val="32"/>
              </w:rPr>
            </w:pPr>
          </w:p>
          <w:p w:rsidR="007551B7" w:rsidRDefault="007551B7" w:rsidP="005A390D">
            <w:pPr>
              <w:pStyle w:val="TableParagraph"/>
              <w:spacing w:before="1"/>
              <w:ind w:left="1" w:right="1" w:hanging="3"/>
              <w:jc w:val="center"/>
              <w:rPr>
                <w:sz w:val="24"/>
              </w:rPr>
            </w:pPr>
            <w:r>
              <w:rPr>
                <w:color w:val="0D0D0D"/>
                <w:sz w:val="24"/>
              </w:rPr>
              <w:t>DANH MỤC CHUYÊN MÔN KỸ THUẬT THỰC HIỆN TẠI NHÀ NGƯỜI BỆNH</w:t>
            </w:r>
          </w:p>
          <w:p w:rsidR="007551B7" w:rsidRDefault="007551B7" w:rsidP="005A390D">
            <w:pPr>
              <w:pStyle w:val="TableParagraph"/>
              <w:ind w:left="138" w:right="137"/>
              <w:jc w:val="center"/>
              <w:rPr>
                <w:i/>
                <w:sz w:val="24"/>
              </w:rPr>
            </w:pPr>
            <w:r>
              <w:rPr>
                <w:i/>
                <w:color w:val="0D0D0D"/>
                <w:sz w:val="24"/>
              </w:rPr>
              <w:t>(Ban hành kèm theo Thông tư số 21/2019/TT-BYT, ngày 21 tháng 8 năm 2019 của Bộ trưởng Bộ Y tế hướng dẫn thí điểm về y học gia đình</w:t>
            </w:r>
          </w:p>
        </w:tc>
      </w:tr>
      <w:tr w:rsidR="007551B7" w:rsidTr="005A390D">
        <w:trPr>
          <w:trHeight w:val="282"/>
        </w:trPr>
        <w:tc>
          <w:tcPr>
            <w:tcW w:w="341" w:type="dxa"/>
          </w:tcPr>
          <w:p w:rsidR="007551B7" w:rsidRDefault="007551B7" w:rsidP="005A390D">
            <w:pPr>
              <w:pStyle w:val="TableParagraph"/>
              <w:spacing w:line="262" w:lineRule="exact"/>
              <w:ind w:left="19"/>
              <w:jc w:val="center"/>
              <w:rPr>
                <w:sz w:val="24"/>
              </w:rPr>
            </w:pPr>
            <w:r>
              <w:rPr>
                <w:color w:val="0D0D0D"/>
                <w:sz w:val="24"/>
              </w:rPr>
              <w:t>2</w:t>
            </w:r>
          </w:p>
        </w:tc>
        <w:tc>
          <w:tcPr>
            <w:tcW w:w="4595" w:type="dxa"/>
          </w:tcPr>
          <w:p w:rsidR="007551B7" w:rsidRDefault="007551B7" w:rsidP="005A390D">
            <w:pPr>
              <w:pStyle w:val="TableParagraph"/>
              <w:spacing w:line="262" w:lineRule="exact"/>
              <w:ind w:left="-1"/>
              <w:rPr>
                <w:sz w:val="24"/>
              </w:rPr>
            </w:pPr>
            <w:r>
              <w:rPr>
                <w:color w:val="0D0D0D"/>
                <w:sz w:val="24"/>
              </w:rPr>
              <w:t>Băng bó vết thương</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19"/>
              <w:jc w:val="center"/>
              <w:rPr>
                <w:sz w:val="24"/>
              </w:rPr>
            </w:pPr>
            <w:r>
              <w:rPr>
                <w:color w:val="0D0D0D"/>
                <w:sz w:val="24"/>
              </w:rPr>
              <w:t>3</w:t>
            </w:r>
          </w:p>
        </w:tc>
        <w:tc>
          <w:tcPr>
            <w:tcW w:w="4595" w:type="dxa"/>
          </w:tcPr>
          <w:p w:rsidR="007551B7" w:rsidRDefault="007551B7" w:rsidP="005A390D">
            <w:pPr>
              <w:pStyle w:val="TableParagraph"/>
              <w:spacing w:line="262" w:lineRule="exact"/>
              <w:ind w:left="-1"/>
              <w:rPr>
                <w:sz w:val="24"/>
              </w:rPr>
            </w:pPr>
            <w:r>
              <w:rPr>
                <w:color w:val="0D0D0D"/>
                <w:sz w:val="24"/>
              </w:rPr>
              <w:t>Chăm sóc vết thương (1 lần)</w:t>
            </w:r>
          </w:p>
        </w:tc>
        <w:tc>
          <w:tcPr>
            <w:tcW w:w="4083" w:type="dxa"/>
            <w:vMerge/>
            <w:tcBorders>
              <w:top w:val="nil"/>
            </w:tcBorders>
          </w:tcPr>
          <w:p w:rsidR="007551B7" w:rsidRDefault="007551B7" w:rsidP="005A390D">
            <w:pPr>
              <w:rPr>
                <w:sz w:val="2"/>
                <w:szCs w:val="2"/>
              </w:rPr>
            </w:pPr>
          </w:p>
        </w:tc>
      </w:tr>
      <w:tr w:rsidR="007551B7" w:rsidTr="005A390D">
        <w:trPr>
          <w:trHeight w:val="284"/>
        </w:trPr>
        <w:tc>
          <w:tcPr>
            <w:tcW w:w="341" w:type="dxa"/>
          </w:tcPr>
          <w:p w:rsidR="007551B7" w:rsidRDefault="007551B7" w:rsidP="005A390D">
            <w:pPr>
              <w:pStyle w:val="TableParagraph"/>
              <w:spacing w:line="265" w:lineRule="exact"/>
              <w:ind w:left="19"/>
              <w:jc w:val="center"/>
              <w:rPr>
                <w:sz w:val="24"/>
              </w:rPr>
            </w:pPr>
            <w:r>
              <w:rPr>
                <w:color w:val="0D0D0D"/>
                <w:sz w:val="24"/>
              </w:rPr>
              <w:t>4</w:t>
            </w:r>
          </w:p>
        </w:tc>
        <w:tc>
          <w:tcPr>
            <w:tcW w:w="4595" w:type="dxa"/>
          </w:tcPr>
          <w:p w:rsidR="007551B7" w:rsidRDefault="007551B7" w:rsidP="005A390D">
            <w:pPr>
              <w:pStyle w:val="TableParagraph"/>
              <w:spacing w:line="265" w:lineRule="exact"/>
              <w:ind w:left="-1"/>
              <w:rPr>
                <w:sz w:val="24"/>
              </w:rPr>
            </w:pPr>
            <w:r>
              <w:rPr>
                <w:color w:val="0D0D0D"/>
                <w:sz w:val="24"/>
              </w:rPr>
              <w:t>Xoa bóp phòng chống loét</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3" w:lineRule="exact"/>
              <w:ind w:left="19"/>
              <w:jc w:val="center"/>
              <w:rPr>
                <w:sz w:val="24"/>
              </w:rPr>
            </w:pPr>
            <w:r>
              <w:rPr>
                <w:color w:val="0D0D0D"/>
                <w:sz w:val="24"/>
              </w:rPr>
              <w:t>5</w:t>
            </w:r>
          </w:p>
        </w:tc>
        <w:tc>
          <w:tcPr>
            <w:tcW w:w="4595" w:type="dxa"/>
          </w:tcPr>
          <w:p w:rsidR="007551B7" w:rsidRDefault="007551B7" w:rsidP="005A390D">
            <w:pPr>
              <w:pStyle w:val="TableParagraph"/>
              <w:spacing w:line="263" w:lineRule="exact"/>
              <w:ind w:left="-1"/>
              <w:rPr>
                <w:sz w:val="24"/>
              </w:rPr>
            </w:pPr>
            <w:r>
              <w:rPr>
                <w:color w:val="0D0D0D"/>
                <w:sz w:val="24"/>
              </w:rPr>
              <w:t>Dẫn lưu nước tiểu bàng quang</w:t>
            </w:r>
          </w:p>
        </w:tc>
        <w:tc>
          <w:tcPr>
            <w:tcW w:w="4083" w:type="dxa"/>
            <w:vMerge/>
            <w:tcBorders>
              <w:top w:val="nil"/>
            </w:tcBorders>
          </w:tcPr>
          <w:p w:rsidR="007551B7" w:rsidRDefault="007551B7" w:rsidP="005A390D">
            <w:pPr>
              <w:rPr>
                <w:sz w:val="2"/>
                <w:szCs w:val="2"/>
              </w:rPr>
            </w:pPr>
          </w:p>
        </w:tc>
      </w:tr>
      <w:tr w:rsidR="007551B7" w:rsidTr="005A390D">
        <w:trPr>
          <w:trHeight w:val="275"/>
        </w:trPr>
        <w:tc>
          <w:tcPr>
            <w:tcW w:w="341" w:type="dxa"/>
          </w:tcPr>
          <w:p w:rsidR="007551B7" w:rsidRDefault="007551B7" w:rsidP="005A390D">
            <w:pPr>
              <w:pStyle w:val="TableParagraph"/>
              <w:spacing w:line="255" w:lineRule="exact"/>
              <w:ind w:left="19"/>
              <w:jc w:val="center"/>
              <w:rPr>
                <w:sz w:val="24"/>
              </w:rPr>
            </w:pPr>
            <w:r>
              <w:rPr>
                <w:color w:val="0D0D0D"/>
                <w:sz w:val="24"/>
              </w:rPr>
              <w:t>6</w:t>
            </w:r>
          </w:p>
        </w:tc>
        <w:tc>
          <w:tcPr>
            <w:tcW w:w="4595" w:type="dxa"/>
          </w:tcPr>
          <w:p w:rsidR="007551B7" w:rsidRDefault="007551B7" w:rsidP="005A390D">
            <w:pPr>
              <w:pStyle w:val="TableParagraph"/>
              <w:spacing w:line="255" w:lineRule="exact"/>
              <w:ind w:left="-1"/>
              <w:rPr>
                <w:sz w:val="24"/>
              </w:rPr>
            </w:pPr>
            <w:r>
              <w:rPr>
                <w:color w:val="0D0D0D"/>
                <w:sz w:val="24"/>
              </w:rPr>
              <w:t>Đặt ống thông dạ dày</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19"/>
              <w:jc w:val="center"/>
              <w:rPr>
                <w:sz w:val="24"/>
              </w:rPr>
            </w:pPr>
            <w:r>
              <w:rPr>
                <w:color w:val="0D0D0D"/>
                <w:sz w:val="24"/>
              </w:rPr>
              <w:t>7</w:t>
            </w:r>
          </w:p>
        </w:tc>
        <w:tc>
          <w:tcPr>
            <w:tcW w:w="4595" w:type="dxa"/>
          </w:tcPr>
          <w:p w:rsidR="007551B7" w:rsidRDefault="007551B7" w:rsidP="005A390D">
            <w:pPr>
              <w:pStyle w:val="TableParagraph"/>
              <w:spacing w:line="262" w:lineRule="exact"/>
              <w:ind w:left="-1"/>
              <w:rPr>
                <w:sz w:val="24"/>
              </w:rPr>
            </w:pPr>
            <w:r>
              <w:rPr>
                <w:color w:val="0D0D0D"/>
                <w:sz w:val="24"/>
              </w:rPr>
              <w:t>Thụt thuốc qua đường trực tràng</w:t>
            </w:r>
          </w:p>
        </w:tc>
        <w:tc>
          <w:tcPr>
            <w:tcW w:w="4083" w:type="dxa"/>
            <w:vMerge/>
            <w:tcBorders>
              <w:top w:val="nil"/>
            </w:tcBorders>
          </w:tcPr>
          <w:p w:rsidR="007551B7" w:rsidRDefault="007551B7" w:rsidP="005A390D">
            <w:pPr>
              <w:rPr>
                <w:sz w:val="2"/>
                <w:szCs w:val="2"/>
              </w:rPr>
            </w:pPr>
          </w:p>
        </w:tc>
      </w:tr>
      <w:tr w:rsidR="007551B7" w:rsidTr="005A390D">
        <w:trPr>
          <w:trHeight w:val="284"/>
        </w:trPr>
        <w:tc>
          <w:tcPr>
            <w:tcW w:w="341" w:type="dxa"/>
          </w:tcPr>
          <w:p w:rsidR="007551B7" w:rsidRDefault="007551B7" w:rsidP="005A390D">
            <w:pPr>
              <w:pStyle w:val="TableParagraph"/>
              <w:spacing w:line="265" w:lineRule="exact"/>
              <w:ind w:left="19"/>
              <w:jc w:val="center"/>
              <w:rPr>
                <w:sz w:val="24"/>
              </w:rPr>
            </w:pPr>
            <w:r>
              <w:rPr>
                <w:color w:val="0D0D0D"/>
                <w:sz w:val="24"/>
              </w:rPr>
              <w:t>8</w:t>
            </w:r>
          </w:p>
        </w:tc>
        <w:tc>
          <w:tcPr>
            <w:tcW w:w="4595" w:type="dxa"/>
          </w:tcPr>
          <w:p w:rsidR="007551B7" w:rsidRDefault="007551B7" w:rsidP="005A390D">
            <w:pPr>
              <w:pStyle w:val="TableParagraph"/>
              <w:spacing w:line="265" w:lineRule="exact"/>
              <w:ind w:left="-1"/>
              <w:rPr>
                <w:sz w:val="24"/>
              </w:rPr>
            </w:pPr>
            <w:r>
              <w:rPr>
                <w:color w:val="0D0D0D"/>
                <w:sz w:val="24"/>
              </w:rPr>
              <w:t>Thụt tháo phân</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19"/>
              <w:jc w:val="center"/>
              <w:rPr>
                <w:sz w:val="24"/>
              </w:rPr>
            </w:pPr>
            <w:r>
              <w:rPr>
                <w:color w:val="0D0D0D"/>
                <w:sz w:val="24"/>
              </w:rPr>
              <w:t>9</w:t>
            </w:r>
          </w:p>
        </w:tc>
        <w:tc>
          <w:tcPr>
            <w:tcW w:w="4595" w:type="dxa"/>
          </w:tcPr>
          <w:p w:rsidR="007551B7" w:rsidRDefault="007551B7" w:rsidP="005A390D">
            <w:pPr>
              <w:pStyle w:val="TableParagraph"/>
              <w:spacing w:line="262" w:lineRule="exact"/>
              <w:ind w:left="-1"/>
              <w:rPr>
                <w:sz w:val="24"/>
              </w:rPr>
            </w:pPr>
            <w:r>
              <w:rPr>
                <w:color w:val="0D0D0D"/>
                <w:sz w:val="24"/>
              </w:rPr>
              <w:t>Giải stress cho người bệnh</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30" w:right="11"/>
              <w:jc w:val="center"/>
              <w:rPr>
                <w:sz w:val="24"/>
              </w:rPr>
            </w:pPr>
            <w:r>
              <w:rPr>
                <w:color w:val="0D0D0D"/>
                <w:sz w:val="24"/>
              </w:rPr>
              <w:t>10</w:t>
            </w:r>
          </w:p>
        </w:tc>
        <w:tc>
          <w:tcPr>
            <w:tcW w:w="4595" w:type="dxa"/>
          </w:tcPr>
          <w:p w:rsidR="007551B7" w:rsidRDefault="007551B7" w:rsidP="005A390D">
            <w:pPr>
              <w:pStyle w:val="TableParagraph"/>
              <w:spacing w:line="262" w:lineRule="exact"/>
              <w:ind w:left="-1"/>
              <w:rPr>
                <w:sz w:val="24"/>
              </w:rPr>
            </w:pPr>
            <w:r>
              <w:rPr>
                <w:color w:val="0D0D0D"/>
                <w:sz w:val="24"/>
              </w:rPr>
              <w:t>Khám bệnh</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30" w:right="11"/>
              <w:jc w:val="center"/>
              <w:rPr>
                <w:sz w:val="24"/>
              </w:rPr>
            </w:pPr>
            <w:r>
              <w:rPr>
                <w:color w:val="0D0D0D"/>
                <w:sz w:val="24"/>
              </w:rPr>
              <w:t>11</w:t>
            </w:r>
          </w:p>
        </w:tc>
        <w:tc>
          <w:tcPr>
            <w:tcW w:w="4595" w:type="dxa"/>
          </w:tcPr>
          <w:p w:rsidR="007551B7" w:rsidRDefault="007551B7" w:rsidP="005A390D">
            <w:pPr>
              <w:pStyle w:val="TableParagraph"/>
              <w:spacing w:line="262" w:lineRule="exact"/>
              <w:ind w:left="-1"/>
              <w:rPr>
                <w:sz w:val="24"/>
              </w:rPr>
            </w:pPr>
            <w:r>
              <w:rPr>
                <w:color w:val="0D0D0D"/>
                <w:sz w:val="24"/>
              </w:rPr>
              <w:t>Lấy mẫu xét nghiệm (máu, nước tiểu, phân...)</w:t>
            </w:r>
          </w:p>
        </w:tc>
        <w:tc>
          <w:tcPr>
            <w:tcW w:w="4083" w:type="dxa"/>
            <w:vMerge/>
            <w:tcBorders>
              <w:top w:val="nil"/>
            </w:tcBorders>
          </w:tcPr>
          <w:p w:rsidR="007551B7" w:rsidRDefault="007551B7" w:rsidP="005A390D">
            <w:pPr>
              <w:rPr>
                <w:sz w:val="2"/>
                <w:szCs w:val="2"/>
              </w:rPr>
            </w:pPr>
          </w:p>
        </w:tc>
      </w:tr>
      <w:tr w:rsidR="007551B7" w:rsidTr="005A390D">
        <w:trPr>
          <w:trHeight w:val="553"/>
        </w:trPr>
        <w:tc>
          <w:tcPr>
            <w:tcW w:w="341" w:type="dxa"/>
          </w:tcPr>
          <w:p w:rsidR="007551B7" w:rsidRDefault="007551B7" w:rsidP="005A390D">
            <w:pPr>
              <w:pStyle w:val="TableParagraph"/>
              <w:spacing w:before="130"/>
              <w:ind w:left="30" w:right="11"/>
              <w:jc w:val="center"/>
              <w:rPr>
                <w:sz w:val="24"/>
              </w:rPr>
            </w:pPr>
            <w:r>
              <w:rPr>
                <w:color w:val="0D0D0D"/>
                <w:sz w:val="24"/>
              </w:rPr>
              <w:t>19</w:t>
            </w:r>
          </w:p>
        </w:tc>
        <w:tc>
          <w:tcPr>
            <w:tcW w:w="4595" w:type="dxa"/>
          </w:tcPr>
          <w:p w:rsidR="007551B7" w:rsidRDefault="007551B7" w:rsidP="005A390D">
            <w:pPr>
              <w:pStyle w:val="TableParagraph"/>
              <w:spacing w:line="270" w:lineRule="exact"/>
              <w:ind w:left="-1"/>
              <w:rPr>
                <w:sz w:val="24"/>
              </w:rPr>
            </w:pPr>
            <w:r>
              <w:rPr>
                <w:color w:val="0D0D0D"/>
                <w:sz w:val="24"/>
              </w:rPr>
              <w:t>Tiêm,</w:t>
            </w:r>
            <w:r>
              <w:rPr>
                <w:color w:val="0D0D0D"/>
                <w:spacing w:val="-12"/>
                <w:sz w:val="24"/>
              </w:rPr>
              <w:t xml:space="preserve"> </w:t>
            </w:r>
            <w:r>
              <w:rPr>
                <w:color w:val="0D0D0D"/>
                <w:sz w:val="24"/>
              </w:rPr>
              <w:t>truyền</w:t>
            </w:r>
            <w:r>
              <w:rPr>
                <w:color w:val="0D0D0D"/>
                <w:spacing w:val="-11"/>
                <w:sz w:val="24"/>
              </w:rPr>
              <w:t xml:space="preserve"> </w:t>
            </w:r>
            <w:r>
              <w:rPr>
                <w:color w:val="0D0D0D"/>
                <w:sz w:val="24"/>
              </w:rPr>
              <w:t>dịch</w:t>
            </w:r>
            <w:r>
              <w:rPr>
                <w:color w:val="0D0D0D"/>
                <w:spacing w:val="-12"/>
                <w:sz w:val="24"/>
              </w:rPr>
              <w:t xml:space="preserve"> </w:t>
            </w:r>
            <w:r>
              <w:rPr>
                <w:color w:val="0D0D0D"/>
                <w:sz w:val="24"/>
              </w:rPr>
              <w:t>trong</w:t>
            </w:r>
            <w:r>
              <w:rPr>
                <w:color w:val="0D0D0D"/>
                <w:spacing w:val="-13"/>
                <w:sz w:val="24"/>
              </w:rPr>
              <w:t xml:space="preserve"> </w:t>
            </w:r>
            <w:r>
              <w:rPr>
                <w:color w:val="0D0D0D"/>
                <w:sz w:val="24"/>
              </w:rPr>
              <w:t>các</w:t>
            </w:r>
            <w:r>
              <w:rPr>
                <w:color w:val="0D0D0D"/>
                <w:spacing w:val="-12"/>
                <w:sz w:val="24"/>
              </w:rPr>
              <w:t xml:space="preserve"> </w:t>
            </w:r>
            <w:r>
              <w:rPr>
                <w:color w:val="0D0D0D"/>
                <w:sz w:val="24"/>
              </w:rPr>
              <w:t>trường</w:t>
            </w:r>
            <w:r>
              <w:rPr>
                <w:color w:val="0D0D0D"/>
                <w:spacing w:val="-13"/>
                <w:sz w:val="24"/>
              </w:rPr>
              <w:t xml:space="preserve"> </w:t>
            </w:r>
            <w:r>
              <w:rPr>
                <w:color w:val="0D0D0D"/>
                <w:sz w:val="24"/>
              </w:rPr>
              <w:t>hợp</w:t>
            </w:r>
            <w:r>
              <w:rPr>
                <w:color w:val="0D0D0D"/>
                <w:spacing w:val="-12"/>
                <w:sz w:val="24"/>
              </w:rPr>
              <w:t xml:space="preserve"> </w:t>
            </w:r>
            <w:r>
              <w:rPr>
                <w:color w:val="0D0D0D"/>
                <w:sz w:val="24"/>
              </w:rPr>
              <w:t>cấp</w:t>
            </w:r>
            <w:r>
              <w:rPr>
                <w:color w:val="0D0D0D"/>
                <w:spacing w:val="-11"/>
                <w:sz w:val="24"/>
              </w:rPr>
              <w:t xml:space="preserve"> </w:t>
            </w:r>
            <w:r>
              <w:rPr>
                <w:color w:val="0D0D0D"/>
                <w:sz w:val="24"/>
              </w:rPr>
              <w:t>cứu,</w:t>
            </w:r>
          </w:p>
          <w:p w:rsidR="007551B7" w:rsidRDefault="007551B7" w:rsidP="005A390D">
            <w:pPr>
              <w:pStyle w:val="TableParagraph"/>
              <w:spacing w:line="264" w:lineRule="exact"/>
              <w:ind w:left="-1"/>
              <w:rPr>
                <w:sz w:val="24"/>
              </w:rPr>
            </w:pPr>
            <w:r>
              <w:rPr>
                <w:color w:val="0D0D0D"/>
                <w:sz w:val="24"/>
              </w:rPr>
              <w:t>chống đau cho người bệnh ung thư</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30" w:right="11"/>
              <w:jc w:val="center"/>
              <w:rPr>
                <w:sz w:val="24"/>
              </w:rPr>
            </w:pPr>
            <w:r>
              <w:rPr>
                <w:color w:val="0D0D0D"/>
                <w:sz w:val="24"/>
              </w:rPr>
              <w:t>20</w:t>
            </w:r>
          </w:p>
        </w:tc>
        <w:tc>
          <w:tcPr>
            <w:tcW w:w="4595" w:type="dxa"/>
          </w:tcPr>
          <w:p w:rsidR="007551B7" w:rsidRDefault="007551B7" w:rsidP="005A390D">
            <w:pPr>
              <w:pStyle w:val="TableParagraph"/>
              <w:spacing w:line="262" w:lineRule="exact"/>
              <w:ind w:left="-1"/>
              <w:rPr>
                <w:sz w:val="24"/>
              </w:rPr>
            </w:pPr>
            <w:r>
              <w:rPr>
                <w:color w:val="0D0D0D"/>
                <w:sz w:val="24"/>
              </w:rPr>
              <w:t>Thay băng, cắt chỉ</w:t>
            </w:r>
          </w:p>
        </w:tc>
        <w:tc>
          <w:tcPr>
            <w:tcW w:w="4083" w:type="dxa"/>
            <w:vMerge/>
            <w:tcBorders>
              <w:top w:val="nil"/>
            </w:tcBorders>
          </w:tcPr>
          <w:p w:rsidR="007551B7" w:rsidRDefault="007551B7" w:rsidP="005A390D">
            <w:pPr>
              <w:rPr>
                <w:sz w:val="2"/>
                <w:szCs w:val="2"/>
              </w:rPr>
            </w:pPr>
          </w:p>
        </w:tc>
      </w:tr>
      <w:tr w:rsidR="007551B7" w:rsidTr="005A390D">
        <w:trPr>
          <w:trHeight w:val="282"/>
        </w:trPr>
        <w:tc>
          <w:tcPr>
            <w:tcW w:w="341" w:type="dxa"/>
          </w:tcPr>
          <w:p w:rsidR="007551B7" w:rsidRDefault="007551B7" w:rsidP="005A390D">
            <w:pPr>
              <w:pStyle w:val="TableParagraph"/>
              <w:spacing w:line="262" w:lineRule="exact"/>
              <w:ind w:left="30" w:right="11"/>
              <w:jc w:val="center"/>
              <w:rPr>
                <w:sz w:val="24"/>
              </w:rPr>
            </w:pPr>
            <w:r>
              <w:rPr>
                <w:color w:val="0D0D0D"/>
                <w:sz w:val="24"/>
              </w:rPr>
              <w:t>21</w:t>
            </w:r>
          </w:p>
        </w:tc>
        <w:tc>
          <w:tcPr>
            <w:tcW w:w="4595" w:type="dxa"/>
          </w:tcPr>
          <w:p w:rsidR="007551B7" w:rsidRDefault="007551B7" w:rsidP="005A390D">
            <w:pPr>
              <w:pStyle w:val="TableParagraph"/>
              <w:spacing w:line="262" w:lineRule="exact"/>
              <w:ind w:left="-1"/>
              <w:rPr>
                <w:sz w:val="24"/>
              </w:rPr>
            </w:pPr>
            <w:r>
              <w:rPr>
                <w:color w:val="0D0D0D"/>
                <w:sz w:val="24"/>
              </w:rPr>
              <w:t>Nghiệm pháp đi bộ 6 phút</w:t>
            </w:r>
          </w:p>
        </w:tc>
        <w:tc>
          <w:tcPr>
            <w:tcW w:w="4083" w:type="dxa"/>
            <w:vMerge/>
            <w:tcBorders>
              <w:top w:val="nil"/>
            </w:tcBorders>
          </w:tcPr>
          <w:p w:rsidR="007551B7" w:rsidRDefault="007551B7" w:rsidP="005A390D">
            <w:pPr>
              <w:rPr>
                <w:sz w:val="2"/>
                <w:szCs w:val="2"/>
              </w:rPr>
            </w:pPr>
          </w:p>
        </w:tc>
      </w:tr>
      <w:tr w:rsidR="007551B7" w:rsidTr="005A390D">
        <w:trPr>
          <w:trHeight w:val="285"/>
        </w:trPr>
        <w:tc>
          <w:tcPr>
            <w:tcW w:w="341" w:type="dxa"/>
          </w:tcPr>
          <w:p w:rsidR="007551B7" w:rsidRDefault="007551B7" w:rsidP="005A390D">
            <w:pPr>
              <w:pStyle w:val="TableParagraph"/>
              <w:spacing w:line="265" w:lineRule="exact"/>
              <w:ind w:left="30" w:right="11"/>
              <w:jc w:val="center"/>
              <w:rPr>
                <w:sz w:val="24"/>
              </w:rPr>
            </w:pPr>
            <w:r>
              <w:rPr>
                <w:color w:val="0D0D0D"/>
                <w:sz w:val="24"/>
              </w:rPr>
              <w:t>22</w:t>
            </w:r>
          </w:p>
        </w:tc>
        <w:tc>
          <w:tcPr>
            <w:tcW w:w="4595" w:type="dxa"/>
          </w:tcPr>
          <w:p w:rsidR="007551B7" w:rsidRDefault="007551B7" w:rsidP="005A390D">
            <w:pPr>
              <w:pStyle w:val="TableParagraph"/>
              <w:spacing w:line="265" w:lineRule="exact"/>
              <w:ind w:left="-1"/>
              <w:rPr>
                <w:sz w:val="24"/>
              </w:rPr>
            </w:pPr>
            <w:r>
              <w:rPr>
                <w:color w:val="0D0D0D"/>
                <w:sz w:val="24"/>
              </w:rPr>
              <w:t>Hỗ</w:t>
            </w:r>
            <w:r>
              <w:rPr>
                <w:color w:val="0D0D0D"/>
                <w:spacing w:val="-11"/>
                <w:sz w:val="24"/>
              </w:rPr>
              <w:t xml:space="preserve"> </w:t>
            </w:r>
            <w:r>
              <w:rPr>
                <w:color w:val="0D0D0D"/>
                <w:sz w:val="24"/>
              </w:rPr>
              <w:t>trợ</w:t>
            </w:r>
            <w:r>
              <w:rPr>
                <w:color w:val="0D0D0D"/>
                <w:spacing w:val="-11"/>
                <w:sz w:val="24"/>
              </w:rPr>
              <w:t xml:space="preserve"> </w:t>
            </w:r>
            <w:r>
              <w:rPr>
                <w:color w:val="0D0D0D"/>
                <w:sz w:val="24"/>
              </w:rPr>
              <w:t>tâm</w:t>
            </w:r>
            <w:r>
              <w:rPr>
                <w:color w:val="0D0D0D"/>
                <w:spacing w:val="-11"/>
                <w:sz w:val="24"/>
              </w:rPr>
              <w:t xml:space="preserve"> </w:t>
            </w:r>
            <w:r>
              <w:rPr>
                <w:color w:val="0D0D0D"/>
                <w:spacing w:val="-2"/>
                <w:sz w:val="24"/>
              </w:rPr>
              <w:t>lý,</w:t>
            </w:r>
            <w:r>
              <w:rPr>
                <w:color w:val="0D0D0D"/>
                <w:spacing w:val="-10"/>
                <w:sz w:val="24"/>
              </w:rPr>
              <w:t xml:space="preserve"> </w:t>
            </w:r>
            <w:r>
              <w:rPr>
                <w:color w:val="0D0D0D"/>
                <w:sz w:val="24"/>
              </w:rPr>
              <w:t>xã</w:t>
            </w:r>
            <w:r>
              <w:rPr>
                <w:color w:val="0D0D0D"/>
                <w:spacing w:val="-12"/>
                <w:sz w:val="24"/>
              </w:rPr>
              <w:t xml:space="preserve"> </w:t>
            </w:r>
            <w:r>
              <w:rPr>
                <w:color w:val="0D0D0D"/>
                <w:sz w:val="24"/>
              </w:rPr>
              <w:t>hội</w:t>
            </w:r>
            <w:r>
              <w:rPr>
                <w:color w:val="0D0D0D"/>
                <w:spacing w:val="-11"/>
                <w:sz w:val="24"/>
              </w:rPr>
              <w:t xml:space="preserve"> </w:t>
            </w:r>
            <w:r>
              <w:rPr>
                <w:color w:val="0D0D0D"/>
                <w:sz w:val="24"/>
              </w:rPr>
              <w:t>cho</w:t>
            </w:r>
            <w:r>
              <w:rPr>
                <w:color w:val="0D0D0D"/>
                <w:spacing w:val="-12"/>
                <w:sz w:val="24"/>
              </w:rPr>
              <w:t xml:space="preserve"> </w:t>
            </w:r>
            <w:r>
              <w:rPr>
                <w:color w:val="0D0D0D"/>
                <w:sz w:val="24"/>
              </w:rPr>
              <w:t>người</w:t>
            </w:r>
            <w:r>
              <w:rPr>
                <w:color w:val="0D0D0D"/>
                <w:spacing w:val="-11"/>
                <w:sz w:val="24"/>
              </w:rPr>
              <w:t xml:space="preserve"> </w:t>
            </w:r>
            <w:r>
              <w:rPr>
                <w:color w:val="0D0D0D"/>
                <w:sz w:val="24"/>
              </w:rPr>
              <w:t>bệnh</w:t>
            </w:r>
            <w:r>
              <w:rPr>
                <w:color w:val="0D0D0D"/>
                <w:spacing w:val="-11"/>
                <w:sz w:val="24"/>
              </w:rPr>
              <w:t xml:space="preserve"> </w:t>
            </w:r>
            <w:r>
              <w:rPr>
                <w:color w:val="0D0D0D"/>
                <w:sz w:val="24"/>
              </w:rPr>
              <w:t>và</w:t>
            </w:r>
            <w:r>
              <w:rPr>
                <w:color w:val="0D0D0D"/>
                <w:spacing w:val="-10"/>
                <w:sz w:val="24"/>
              </w:rPr>
              <w:t xml:space="preserve"> </w:t>
            </w:r>
            <w:r>
              <w:rPr>
                <w:color w:val="0D0D0D"/>
                <w:sz w:val="24"/>
              </w:rPr>
              <w:t>gia</w:t>
            </w:r>
            <w:r>
              <w:rPr>
                <w:color w:val="0D0D0D"/>
                <w:spacing w:val="-10"/>
                <w:sz w:val="24"/>
              </w:rPr>
              <w:t xml:space="preserve"> </w:t>
            </w:r>
            <w:r>
              <w:rPr>
                <w:color w:val="0D0D0D"/>
                <w:sz w:val="24"/>
              </w:rPr>
              <w:t>đình</w:t>
            </w:r>
          </w:p>
        </w:tc>
        <w:tc>
          <w:tcPr>
            <w:tcW w:w="4083" w:type="dxa"/>
          </w:tcPr>
          <w:p w:rsidR="007551B7" w:rsidRDefault="007551B7" w:rsidP="005A390D">
            <w:pPr>
              <w:pStyle w:val="TableParagraph"/>
              <w:spacing w:line="265" w:lineRule="exact"/>
              <w:ind w:left="136" w:right="137"/>
              <w:jc w:val="center"/>
              <w:rPr>
                <w:sz w:val="24"/>
              </w:rPr>
            </w:pPr>
            <w:r>
              <w:rPr>
                <w:color w:val="0D0D0D"/>
                <w:sz w:val="24"/>
              </w:rPr>
              <w:t>Đề nghị thêm</w:t>
            </w:r>
          </w:p>
        </w:tc>
      </w:tr>
    </w:tbl>
    <w:p w:rsidR="007551B7" w:rsidRDefault="007551B7" w:rsidP="00C471A7">
      <w:pPr>
        <w:pStyle w:val="Heading2"/>
        <w:numPr>
          <w:ilvl w:val="2"/>
          <w:numId w:val="7"/>
        </w:numPr>
        <w:tabs>
          <w:tab w:val="left" w:pos="1621"/>
        </w:tabs>
        <w:spacing w:before="57"/>
        <w:ind w:left="1620" w:hanging="779"/>
        <w:jc w:val="both"/>
      </w:pPr>
      <w:r>
        <w:rPr>
          <w:color w:val="0D0D0D"/>
          <w:spacing w:val="-7"/>
        </w:rPr>
        <w:t>Quy</w:t>
      </w:r>
      <w:r>
        <w:rPr>
          <w:color w:val="0D0D0D"/>
          <w:spacing w:val="-13"/>
        </w:rPr>
        <w:t xml:space="preserve"> </w:t>
      </w:r>
      <w:r>
        <w:rPr>
          <w:color w:val="0D0D0D"/>
          <w:spacing w:val="-8"/>
        </w:rPr>
        <w:t>trình</w:t>
      </w:r>
      <w:r>
        <w:rPr>
          <w:color w:val="0D0D0D"/>
          <w:spacing w:val="-14"/>
        </w:rPr>
        <w:t xml:space="preserve"> </w:t>
      </w:r>
      <w:r>
        <w:rPr>
          <w:color w:val="0D0D0D"/>
          <w:spacing w:val="-8"/>
        </w:rPr>
        <w:t>thao</w:t>
      </w:r>
      <w:r>
        <w:rPr>
          <w:color w:val="0D0D0D"/>
          <w:spacing w:val="-16"/>
        </w:rPr>
        <w:t xml:space="preserve"> </w:t>
      </w:r>
      <w:r>
        <w:rPr>
          <w:color w:val="0D0D0D"/>
          <w:spacing w:val="-6"/>
        </w:rPr>
        <w:t>tác</w:t>
      </w:r>
      <w:r>
        <w:rPr>
          <w:color w:val="0D0D0D"/>
          <w:spacing w:val="-16"/>
        </w:rPr>
        <w:t xml:space="preserve"> </w:t>
      </w:r>
      <w:r>
        <w:rPr>
          <w:color w:val="0D0D0D"/>
          <w:spacing w:val="-5"/>
        </w:rPr>
        <w:t>chuẩn</w:t>
      </w:r>
      <w:r>
        <w:rPr>
          <w:color w:val="0D0D0D"/>
          <w:spacing w:val="-17"/>
        </w:rPr>
        <w:t xml:space="preserve"> </w:t>
      </w:r>
      <w:r>
        <w:rPr>
          <w:color w:val="0D0D0D"/>
          <w:spacing w:val="-7"/>
        </w:rPr>
        <w:t>(SOP)</w:t>
      </w:r>
      <w:r>
        <w:rPr>
          <w:color w:val="0D0D0D"/>
          <w:spacing w:val="-17"/>
        </w:rPr>
        <w:t xml:space="preserve"> </w:t>
      </w:r>
      <w:r>
        <w:rPr>
          <w:color w:val="0D0D0D"/>
          <w:spacing w:val="-5"/>
        </w:rPr>
        <w:t>để</w:t>
      </w:r>
      <w:r>
        <w:rPr>
          <w:color w:val="0D0D0D"/>
          <w:spacing w:val="-16"/>
        </w:rPr>
        <w:t xml:space="preserve"> </w:t>
      </w:r>
      <w:r>
        <w:rPr>
          <w:color w:val="0D0D0D"/>
          <w:spacing w:val="-7"/>
        </w:rPr>
        <w:t>liên</w:t>
      </w:r>
      <w:r>
        <w:rPr>
          <w:color w:val="0D0D0D"/>
          <w:spacing w:val="-17"/>
        </w:rPr>
        <w:t xml:space="preserve"> </w:t>
      </w:r>
      <w:r>
        <w:rPr>
          <w:color w:val="0D0D0D"/>
          <w:spacing w:val="-6"/>
        </w:rPr>
        <w:t>lạc</w:t>
      </w:r>
      <w:r>
        <w:rPr>
          <w:color w:val="0D0D0D"/>
          <w:spacing w:val="-16"/>
        </w:rPr>
        <w:t xml:space="preserve"> </w:t>
      </w:r>
      <w:r>
        <w:rPr>
          <w:color w:val="0D0D0D"/>
          <w:spacing w:val="-5"/>
        </w:rPr>
        <w:t>và</w:t>
      </w:r>
      <w:r>
        <w:rPr>
          <w:color w:val="0D0D0D"/>
          <w:spacing w:val="-13"/>
        </w:rPr>
        <w:t xml:space="preserve"> </w:t>
      </w:r>
      <w:r>
        <w:rPr>
          <w:color w:val="0D0D0D"/>
          <w:spacing w:val="-8"/>
        </w:rPr>
        <w:t>chuyển</w:t>
      </w:r>
      <w:r>
        <w:rPr>
          <w:color w:val="0D0D0D"/>
          <w:spacing w:val="-17"/>
        </w:rPr>
        <w:t xml:space="preserve"> </w:t>
      </w:r>
      <w:r>
        <w:rPr>
          <w:color w:val="0D0D0D"/>
          <w:spacing w:val="-7"/>
        </w:rPr>
        <w:t>bệnh</w:t>
      </w:r>
      <w:r>
        <w:rPr>
          <w:color w:val="0D0D0D"/>
          <w:spacing w:val="-17"/>
        </w:rPr>
        <w:t xml:space="preserve"> </w:t>
      </w:r>
      <w:r>
        <w:rPr>
          <w:color w:val="0D0D0D"/>
          <w:spacing w:val="-7"/>
        </w:rPr>
        <w:t>giữa</w:t>
      </w:r>
      <w:r>
        <w:rPr>
          <w:color w:val="0D0D0D"/>
          <w:spacing w:val="-15"/>
        </w:rPr>
        <w:t xml:space="preserve"> </w:t>
      </w:r>
      <w:r>
        <w:rPr>
          <w:color w:val="0D0D0D"/>
          <w:spacing w:val="-6"/>
        </w:rPr>
        <w:t>các</w:t>
      </w:r>
      <w:r>
        <w:rPr>
          <w:color w:val="0D0D0D"/>
          <w:spacing w:val="-15"/>
        </w:rPr>
        <w:t xml:space="preserve"> </w:t>
      </w:r>
      <w:r>
        <w:rPr>
          <w:color w:val="0D0D0D"/>
          <w:spacing w:val="-6"/>
        </w:rPr>
        <w:t>cấp</w:t>
      </w:r>
    </w:p>
    <w:p w:rsidR="007551B7" w:rsidRDefault="007551B7" w:rsidP="007551B7">
      <w:pPr>
        <w:pStyle w:val="BodyText"/>
        <w:spacing w:before="55"/>
        <w:ind w:left="842" w:right="1134" w:firstLine="719"/>
        <w:jc w:val="both"/>
      </w:pPr>
      <w:r>
        <w:rPr>
          <w:color w:val="0D0D0D"/>
        </w:rPr>
        <w:t>- Bất cứ khi nào một người bệnh CSGN sẽ được chuyển từ một cấp của hệ thống chăm sóc sức khỏe sang một cấp khác, một bác sĩ lâm sàng tại cơ sở mà người bệnh sẽ được chuyển đi phải thực hiện các bước sau:</w:t>
      </w:r>
    </w:p>
    <w:p w:rsidR="007551B7" w:rsidRDefault="007551B7" w:rsidP="00C471A7">
      <w:pPr>
        <w:pStyle w:val="ListParagraph"/>
        <w:numPr>
          <w:ilvl w:val="0"/>
          <w:numId w:val="6"/>
        </w:numPr>
        <w:tabs>
          <w:tab w:val="left" w:pos="1858"/>
        </w:tabs>
        <w:spacing w:before="59"/>
        <w:ind w:right="1132" w:firstLine="719"/>
        <w:jc w:val="both"/>
        <w:rPr>
          <w:sz w:val="28"/>
        </w:rPr>
      </w:pPr>
      <w:r>
        <w:rPr>
          <w:color w:val="0D0D0D"/>
          <w:sz w:val="28"/>
        </w:rPr>
        <w:t>Liên</w:t>
      </w:r>
      <w:r>
        <w:rPr>
          <w:color w:val="0D0D0D"/>
          <w:spacing w:val="-10"/>
          <w:sz w:val="28"/>
        </w:rPr>
        <w:t xml:space="preserve"> </w:t>
      </w:r>
      <w:r>
        <w:rPr>
          <w:color w:val="0D0D0D"/>
          <w:sz w:val="28"/>
        </w:rPr>
        <w:t>lạc</w:t>
      </w:r>
      <w:r>
        <w:rPr>
          <w:color w:val="0D0D0D"/>
          <w:spacing w:val="-11"/>
          <w:sz w:val="28"/>
        </w:rPr>
        <w:t xml:space="preserve"> </w:t>
      </w:r>
      <w:r>
        <w:rPr>
          <w:color w:val="0D0D0D"/>
          <w:sz w:val="28"/>
        </w:rPr>
        <w:t>với</w:t>
      </w:r>
      <w:r>
        <w:rPr>
          <w:color w:val="0D0D0D"/>
          <w:spacing w:val="-11"/>
          <w:sz w:val="28"/>
        </w:rPr>
        <w:t xml:space="preserve"> </w:t>
      </w:r>
      <w:r>
        <w:rPr>
          <w:color w:val="0D0D0D"/>
          <w:sz w:val="28"/>
        </w:rPr>
        <w:t>bác</w:t>
      </w:r>
      <w:r>
        <w:rPr>
          <w:color w:val="0D0D0D"/>
          <w:spacing w:val="-11"/>
          <w:sz w:val="28"/>
        </w:rPr>
        <w:t xml:space="preserve"> </w:t>
      </w:r>
      <w:r>
        <w:rPr>
          <w:color w:val="0D0D0D"/>
          <w:sz w:val="28"/>
        </w:rPr>
        <w:t>sĩ</w:t>
      </w:r>
      <w:r>
        <w:rPr>
          <w:color w:val="0D0D0D"/>
          <w:spacing w:val="-10"/>
          <w:sz w:val="28"/>
        </w:rPr>
        <w:t xml:space="preserve"> </w:t>
      </w:r>
      <w:r>
        <w:rPr>
          <w:color w:val="0D0D0D"/>
          <w:sz w:val="28"/>
        </w:rPr>
        <w:t>lâm</w:t>
      </w:r>
      <w:r>
        <w:rPr>
          <w:color w:val="0D0D0D"/>
          <w:spacing w:val="-14"/>
          <w:sz w:val="28"/>
        </w:rPr>
        <w:t xml:space="preserve"> </w:t>
      </w:r>
      <w:r>
        <w:rPr>
          <w:color w:val="0D0D0D"/>
          <w:sz w:val="28"/>
        </w:rPr>
        <w:t>sàng</w:t>
      </w:r>
      <w:r>
        <w:rPr>
          <w:color w:val="0D0D0D"/>
          <w:spacing w:val="-11"/>
          <w:sz w:val="28"/>
        </w:rPr>
        <w:t xml:space="preserve"> </w:t>
      </w:r>
      <w:r>
        <w:rPr>
          <w:color w:val="0D0D0D"/>
          <w:sz w:val="28"/>
        </w:rPr>
        <w:t>tại</w:t>
      </w:r>
      <w:r>
        <w:rPr>
          <w:color w:val="0D0D0D"/>
          <w:spacing w:val="-11"/>
          <w:sz w:val="28"/>
        </w:rPr>
        <w:t xml:space="preserve"> </w:t>
      </w:r>
      <w:r>
        <w:rPr>
          <w:color w:val="0D0D0D"/>
          <w:sz w:val="28"/>
        </w:rPr>
        <w:t>cơ</w:t>
      </w:r>
      <w:r>
        <w:rPr>
          <w:color w:val="0D0D0D"/>
          <w:spacing w:val="-10"/>
          <w:sz w:val="28"/>
        </w:rPr>
        <w:t xml:space="preserve"> </w:t>
      </w:r>
      <w:r>
        <w:rPr>
          <w:color w:val="0D0D0D"/>
          <w:sz w:val="28"/>
        </w:rPr>
        <w:t>sở</w:t>
      </w:r>
      <w:r>
        <w:rPr>
          <w:color w:val="0D0D0D"/>
          <w:spacing w:val="-11"/>
          <w:sz w:val="28"/>
        </w:rPr>
        <w:t xml:space="preserve"> </w:t>
      </w:r>
      <w:r>
        <w:rPr>
          <w:color w:val="0D0D0D"/>
          <w:sz w:val="28"/>
        </w:rPr>
        <w:t>sẽ</w:t>
      </w:r>
      <w:r>
        <w:rPr>
          <w:color w:val="0D0D0D"/>
          <w:spacing w:val="-11"/>
          <w:sz w:val="28"/>
        </w:rPr>
        <w:t xml:space="preserve"> </w:t>
      </w:r>
      <w:r>
        <w:rPr>
          <w:color w:val="0D0D0D"/>
          <w:sz w:val="28"/>
        </w:rPr>
        <w:t>tiếp</w:t>
      </w:r>
      <w:r>
        <w:rPr>
          <w:color w:val="0D0D0D"/>
          <w:spacing w:val="-13"/>
          <w:sz w:val="28"/>
        </w:rPr>
        <w:t xml:space="preserve"> </w:t>
      </w:r>
      <w:r>
        <w:rPr>
          <w:color w:val="0D0D0D"/>
          <w:sz w:val="28"/>
        </w:rPr>
        <w:t>nhận</w:t>
      </w:r>
      <w:r>
        <w:rPr>
          <w:color w:val="0D0D0D"/>
          <w:spacing w:val="-10"/>
          <w:sz w:val="28"/>
        </w:rPr>
        <w:t xml:space="preserve"> </w:t>
      </w:r>
      <w:r>
        <w:rPr>
          <w:color w:val="0D0D0D"/>
          <w:sz w:val="28"/>
        </w:rPr>
        <w:t>người</w:t>
      </w:r>
      <w:r>
        <w:rPr>
          <w:color w:val="0D0D0D"/>
          <w:spacing w:val="-10"/>
          <w:sz w:val="28"/>
        </w:rPr>
        <w:t xml:space="preserve"> </w:t>
      </w:r>
      <w:r>
        <w:rPr>
          <w:color w:val="0D0D0D"/>
          <w:sz w:val="28"/>
        </w:rPr>
        <w:t>bệnh</w:t>
      </w:r>
      <w:r>
        <w:rPr>
          <w:color w:val="0D0D0D"/>
          <w:spacing w:val="-11"/>
          <w:sz w:val="28"/>
        </w:rPr>
        <w:t xml:space="preserve"> </w:t>
      </w:r>
      <w:r>
        <w:rPr>
          <w:color w:val="0D0D0D"/>
          <w:sz w:val="28"/>
        </w:rPr>
        <w:t>trong</w:t>
      </w:r>
      <w:r>
        <w:rPr>
          <w:color w:val="0D0D0D"/>
          <w:spacing w:val="-11"/>
          <w:sz w:val="28"/>
        </w:rPr>
        <w:t xml:space="preserve"> </w:t>
      </w:r>
      <w:r>
        <w:rPr>
          <w:color w:val="0D0D0D"/>
          <w:sz w:val="28"/>
        </w:rPr>
        <w:t>vòng 24 giờ trước khi chuyển để đưa ra một tóm tắt bằng lời về lý do chuyển và nhu cầu chăm sóc giảm</w:t>
      </w:r>
      <w:r>
        <w:rPr>
          <w:color w:val="0D0D0D"/>
          <w:spacing w:val="-9"/>
          <w:sz w:val="28"/>
        </w:rPr>
        <w:t xml:space="preserve"> </w:t>
      </w:r>
      <w:r>
        <w:rPr>
          <w:color w:val="0D0D0D"/>
          <w:sz w:val="28"/>
        </w:rPr>
        <w:t>nhẹ;</w:t>
      </w:r>
    </w:p>
    <w:p w:rsidR="007551B7" w:rsidRDefault="007551B7" w:rsidP="00C471A7">
      <w:pPr>
        <w:pStyle w:val="ListParagraph"/>
        <w:numPr>
          <w:ilvl w:val="0"/>
          <w:numId w:val="6"/>
        </w:numPr>
        <w:tabs>
          <w:tab w:val="left" w:pos="1874"/>
        </w:tabs>
        <w:spacing w:before="61"/>
        <w:ind w:right="1141" w:firstLine="719"/>
        <w:jc w:val="both"/>
        <w:rPr>
          <w:sz w:val="28"/>
        </w:rPr>
      </w:pPr>
      <w:r>
        <w:rPr>
          <w:color w:val="0D0D0D"/>
          <w:sz w:val="28"/>
        </w:rPr>
        <w:t>Viết một bản tóm tắt về trường hợp được chuyển tuyến để gửi kèm với người bệnh đến cơ sở y tế tiếp nhận. Nội dung Tóm tắt bao</w:t>
      </w:r>
      <w:r>
        <w:rPr>
          <w:color w:val="0D0D0D"/>
          <w:spacing w:val="-9"/>
          <w:sz w:val="28"/>
        </w:rPr>
        <w:t xml:space="preserve"> </w:t>
      </w:r>
      <w:r>
        <w:rPr>
          <w:color w:val="0D0D0D"/>
          <w:sz w:val="28"/>
        </w:rPr>
        <w:t>gồm:</w:t>
      </w:r>
    </w:p>
    <w:p w:rsidR="007551B7" w:rsidRDefault="007551B7" w:rsidP="007551B7">
      <w:pPr>
        <w:pStyle w:val="BodyText"/>
        <w:ind w:left="842" w:right="1127" w:firstLine="719"/>
        <w:jc w:val="both"/>
      </w:pPr>
      <w:r>
        <w:rPr>
          <w:color w:val="0D0D0D"/>
        </w:rPr>
        <w:t>+ Tóm tắt bệnh sử, tiền sử, bao gồm các chẩn đoán chính và phương pháp điều trị hiện tại;</w:t>
      </w:r>
    </w:p>
    <w:p w:rsidR="007551B7" w:rsidRDefault="007551B7" w:rsidP="007551B7">
      <w:pPr>
        <w:jc w:val="both"/>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7551B7" w:rsidP="007551B7">
      <w:pPr>
        <w:rPr>
          <w:sz w:val="20"/>
        </w:rPr>
        <w:sectPr w:rsidR="007551B7">
          <w:pgSz w:w="11910" w:h="16840"/>
          <w:pgMar w:top="1020" w:right="0" w:bottom="280" w:left="860" w:header="724" w:footer="0" w:gutter="0"/>
          <w:cols w:space="720"/>
        </w:sectPr>
      </w:pPr>
    </w:p>
    <w:p w:rsidR="007551B7" w:rsidRDefault="007551B7" w:rsidP="007551B7">
      <w:pPr>
        <w:pStyle w:val="BodyText"/>
        <w:rPr>
          <w:sz w:val="30"/>
        </w:rPr>
      </w:pPr>
    </w:p>
    <w:p w:rsidR="007551B7" w:rsidRDefault="007551B7" w:rsidP="007551B7">
      <w:pPr>
        <w:pStyle w:val="BodyText"/>
        <w:rPr>
          <w:sz w:val="30"/>
        </w:rPr>
      </w:pPr>
    </w:p>
    <w:p w:rsidR="007551B7" w:rsidRDefault="007551B7" w:rsidP="007551B7">
      <w:pPr>
        <w:pStyle w:val="BodyText"/>
        <w:rPr>
          <w:sz w:val="30"/>
        </w:rPr>
      </w:pPr>
    </w:p>
    <w:p w:rsidR="007551B7" w:rsidRDefault="007551B7" w:rsidP="007551B7">
      <w:pPr>
        <w:pStyle w:val="BodyText"/>
        <w:rPr>
          <w:sz w:val="30"/>
        </w:rPr>
      </w:pPr>
    </w:p>
    <w:p w:rsidR="007551B7" w:rsidRDefault="007551B7" w:rsidP="007551B7">
      <w:pPr>
        <w:pStyle w:val="BodyText"/>
        <w:spacing w:before="178"/>
        <w:ind w:left="842"/>
      </w:pPr>
      <w:r>
        <w:rPr>
          <w:color w:val="0D0D0D"/>
        </w:rPr>
        <w:t>thuốc;</w:t>
      </w:r>
    </w:p>
    <w:p w:rsidR="007551B7" w:rsidRDefault="007551B7" w:rsidP="007551B7">
      <w:pPr>
        <w:pStyle w:val="BodyText"/>
        <w:spacing w:before="89"/>
        <w:ind w:left="-23"/>
      </w:pPr>
      <w:r>
        <w:br w:type="column"/>
      </w:r>
      <w:r>
        <w:rPr>
          <w:color w:val="0D0D0D"/>
        </w:rPr>
        <w:lastRenderedPageBreak/>
        <w:t>+ Các nhu cầu chăm sóc giảm nhẹ;</w:t>
      </w:r>
    </w:p>
    <w:p w:rsidR="007551B7" w:rsidRDefault="00485315" w:rsidP="007551B7">
      <w:pPr>
        <w:pStyle w:val="BodyText"/>
        <w:ind w:left="-23"/>
      </w:pPr>
      <w:r>
        <w:rPr>
          <w:lang w:val="vi"/>
        </w:rPr>
        <w:pict>
          <v:shape id="_x0000_s1265" type="#_x0000_t136" style="position:absolute;left:0;text-align:left;margin-left:-11.4pt;margin-top:118.25pt;width:313.8pt;height:12pt;rotation:306;z-index:-15593472;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 Lý do chuyển tuyến;</w:t>
      </w:r>
    </w:p>
    <w:p w:rsidR="007551B7" w:rsidRDefault="007551B7" w:rsidP="007551B7">
      <w:pPr>
        <w:pStyle w:val="BodyText"/>
        <w:spacing w:before="62"/>
        <w:ind w:left="-23"/>
      </w:pPr>
      <w:r>
        <w:rPr>
          <w:color w:val="0D0D0D"/>
        </w:rPr>
        <w:t>+ Mục tiêu chăm sóc hiện tại;</w:t>
      </w:r>
    </w:p>
    <w:p w:rsidR="007551B7" w:rsidRDefault="007551B7" w:rsidP="007551B7">
      <w:pPr>
        <w:pStyle w:val="BodyText"/>
        <w:spacing w:before="59"/>
        <w:ind w:left="-23"/>
      </w:pPr>
      <w:r>
        <w:rPr>
          <w:color w:val="0D0D0D"/>
        </w:rPr>
        <w:t>+ Tất cả các loại thuốc hiện tại, bao gồm cả liều lượng và chế độ dùng</w:t>
      </w:r>
    </w:p>
    <w:p w:rsidR="007551B7" w:rsidRDefault="007551B7" w:rsidP="007551B7">
      <w:pPr>
        <w:pStyle w:val="BodyText"/>
        <w:spacing w:before="2"/>
        <w:rPr>
          <w:sz w:val="33"/>
        </w:rPr>
      </w:pPr>
    </w:p>
    <w:p w:rsidR="007551B7" w:rsidRDefault="007551B7" w:rsidP="007551B7">
      <w:pPr>
        <w:pStyle w:val="BodyText"/>
        <w:ind w:left="-23"/>
      </w:pPr>
      <w:r>
        <w:rPr>
          <w:color w:val="0D0D0D"/>
        </w:rPr>
        <w:t>+ Dị ứng thuốc.</w:t>
      </w:r>
    </w:p>
    <w:p w:rsidR="007551B7" w:rsidRDefault="007551B7" w:rsidP="00C471A7">
      <w:pPr>
        <w:pStyle w:val="ListParagraph"/>
        <w:numPr>
          <w:ilvl w:val="0"/>
          <w:numId w:val="14"/>
        </w:numPr>
        <w:tabs>
          <w:tab w:val="left" w:pos="166"/>
        </w:tabs>
        <w:spacing w:before="60"/>
        <w:ind w:left="165" w:hanging="189"/>
        <w:rPr>
          <w:sz w:val="28"/>
        </w:rPr>
      </w:pPr>
      <w:r>
        <w:rPr>
          <w:color w:val="0D0D0D"/>
          <w:sz w:val="28"/>
        </w:rPr>
        <w:t>Khi</w:t>
      </w:r>
      <w:r>
        <w:rPr>
          <w:color w:val="0D0D0D"/>
          <w:spacing w:val="23"/>
          <w:sz w:val="28"/>
        </w:rPr>
        <w:t xml:space="preserve"> </w:t>
      </w:r>
      <w:r>
        <w:rPr>
          <w:color w:val="0D0D0D"/>
          <w:sz w:val="28"/>
        </w:rPr>
        <w:t>một</w:t>
      </w:r>
      <w:r>
        <w:rPr>
          <w:color w:val="0D0D0D"/>
          <w:spacing w:val="23"/>
          <w:sz w:val="28"/>
        </w:rPr>
        <w:t xml:space="preserve"> </w:t>
      </w:r>
      <w:r>
        <w:rPr>
          <w:color w:val="0D0D0D"/>
          <w:sz w:val="28"/>
        </w:rPr>
        <w:t>người</w:t>
      </w:r>
      <w:r>
        <w:rPr>
          <w:color w:val="0D0D0D"/>
          <w:spacing w:val="23"/>
          <w:sz w:val="28"/>
        </w:rPr>
        <w:t xml:space="preserve"> </w:t>
      </w:r>
      <w:r>
        <w:rPr>
          <w:color w:val="0D0D0D"/>
          <w:sz w:val="28"/>
        </w:rPr>
        <w:t>bệnh</w:t>
      </w:r>
      <w:r>
        <w:rPr>
          <w:color w:val="0D0D0D"/>
          <w:spacing w:val="23"/>
          <w:sz w:val="28"/>
        </w:rPr>
        <w:t xml:space="preserve"> </w:t>
      </w:r>
      <w:r>
        <w:rPr>
          <w:color w:val="0D0D0D"/>
          <w:sz w:val="28"/>
        </w:rPr>
        <w:t>được</w:t>
      </w:r>
      <w:r>
        <w:rPr>
          <w:color w:val="0D0D0D"/>
          <w:spacing w:val="22"/>
          <w:sz w:val="28"/>
        </w:rPr>
        <w:t xml:space="preserve"> </w:t>
      </w:r>
      <w:r>
        <w:rPr>
          <w:color w:val="0D0D0D"/>
          <w:sz w:val="28"/>
        </w:rPr>
        <w:t>chuyển</w:t>
      </w:r>
      <w:r>
        <w:rPr>
          <w:color w:val="0D0D0D"/>
          <w:spacing w:val="23"/>
          <w:sz w:val="28"/>
        </w:rPr>
        <w:t xml:space="preserve"> </w:t>
      </w:r>
      <w:r>
        <w:rPr>
          <w:color w:val="0D0D0D"/>
          <w:sz w:val="28"/>
        </w:rPr>
        <w:t>từ</w:t>
      </w:r>
      <w:r>
        <w:rPr>
          <w:color w:val="0D0D0D"/>
          <w:spacing w:val="19"/>
          <w:sz w:val="28"/>
        </w:rPr>
        <w:t xml:space="preserve"> </w:t>
      </w:r>
      <w:r>
        <w:rPr>
          <w:color w:val="0D0D0D"/>
          <w:sz w:val="28"/>
        </w:rPr>
        <w:t>bệnh</w:t>
      </w:r>
      <w:r>
        <w:rPr>
          <w:color w:val="0D0D0D"/>
          <w:spacing w:val="20"/>
          <w:sz w:val="28"/>
        </w:rPr>
        <w:t xml:space="preserve"> </w:t>
      </w:r>
      <w:r>
        <w:rPr>
          <w:color w:val="0D0D0D"/>
          <w:sz w:val="28"/>
        </w:rPr>
        <w:t>viện</w:t>
      </w:r>
      <w:r>
        <w:rPr>
          <w:color w:val="0D0D0D"/>
          <w:spacing w:val="21"/>
          <w:sz w:val="28"/>
        </w:rPr>
        <w:t xml:space="preserve"> </w:t>
      </w:r>
      <w:r>
        <w:rPr>
          <w:color w:val="0D0D0D"/>
          <w:sz w:val="28"/>
        </w:rPr>
        <w:t>về</w:t>
      </w:r>
      <w:r>
        <w:rPr>
          <w:color w:val="0D0D0D"/>
          <w:spacing w:val="20"/>
          <w:sz w:val="28"/>
        </w:rPr>
        <w:t xml:space="preserve"> </w:t>
      </w:r>
      <w:r>
        <w:rPr>
          <w:color w:val="0D0D0D"/>
          <w:sz w:val="28"/>
        </w:rPr>
        <w:t>nhà,</w:t>
      </w:r>
      <w:r>
        <w:rPr>
          <w:color w:val="0D0D0D"/>
          <w:spacing w:val="33"/>
          <w:sz w:val="28"/>
        </w:rPr>
        <w:t xml:space="preserve"> </w:t>
      </w:r>
      <w:r>
        <w:rPr>
          <w:color w:val="0D0D0D"/>
          <w:sz w:val="28"/>
        </w:rPr>
        <w:t>một</w:t>
      </w:r>
      <w:r>
        <w:rPr>
          <w:color w:val="0D0D0D"/>
          <w:spacing w:val="23"/>
          <w:sz w:val="28"/>
        </w:rPr>
        <w:t xml:space="preserve"> </w:t>
      </w:r>
      <w:r>
        <w:rPr>
          <w:color w:val="0D0D0D"/>
          <w:sz w:val="28"/>
        </w:rPr>
        <w:t>bác</w:t>
      </w:r>
      <w:r>
        <w:rPr>
          <w:color w:val="0D0D0D"/>
          <w:spacing w:val="20"/>
          <w:sz w:val="28"/>
        </w:rPr>
        <w:t xml:space="preserve"> </w:t>
      </w:r>
      <w:r>
        <w:rPr>
          <w:color w:val="0D0D0D"/>
          <w:sz w:val="28"/>
        </w:rPr>
        <w:t>sĩ</w:t>
      </w:r>
      <w:r>
        <w:rPr>
          <w:color w:val="0D0D0D"/>
          <w:spacing w:val="21"/>
          <w:sz w:val="28"/>
        </w:rPr>
        <w:t xml:space="preserve"> </w:t>
      </w:r>
      <w:r>
        <w:rPr>
          <w:color w:val="0D0D0D"/>
          <w:sz w:val="28"/>
        </w:rPr>
        <w:t>lâm</w:t>
      </w:r>
    </w:p>
    <w:p w:rsidR="007551B7" w:rsidRDefault="007551B7" w:rsidP="007551B7">
      <w:pPr>
        <w:rPr>
          <w:sz w:val="28"/>
        </w:rPr>
        <w:sectPr w:rsidR="007551B7">
          <w:type w:val="continuous"/>
          <w:pgSz w:w="11910" w:h="16840"/>
          <w:pgMar w:top="1060" w:right="0" w:bottom="280" w:left="860" w:header="720" w:footer="720" w:gutter="0"/>
          <w:cols w:num="2" w:space="720" w:equalWidth="0">
            <w:col w:w="1545" w:space="40"/>
            <w:col w:w="9465"/>
          </w:cols>
        </w:sectPr>
      </w:pPr>
    </w:p>
    <w:p w:rsidR="007551B7" w:rsidRDefault="007551B7" w:rsidP="007551B7">
      <w:pPr>
        <w:pStyle w:val="BodyText"/>
        <w:spacing w:line="322" w:lineRule="exact"/>
        <w:ind w:left="842"/>
        <w:jc w:val="both"/>
      </w:pPr>
      <w:r>
        <w:rPr>
          <w:color w:val="0D0D0D"/>
        </w:rPr>
        <w:lastRenderedPageBreak/>
        <w:t>sàng tại bệnh viện nên:</w:t>
      </w:r>
    </w:p>
    <w:p w:rsidR="007551B7" w:rsidRDefault="007551B7" w:rsidP="007551B7">
      <w:pPr>
        <w:pStyle w:val="BodyText"/>
        <w:spacing w:before="62"/>
        <w:ind w:left="842" w:right="1130" w:firstLine="719"/>
        <w:jc w:val="both"/>
      </w:pPr>
      <w:r>
        <w:rPr>
          <w:color w:val="0D0D0D"/>
        </w:rPr>
        <w:t>+ Liên lạc với bác sĩ tại trạm y tế phường xã gần nhất với nhà của người bệnh trong vòng 24 giờ trước khi chuyển để đưa một bản tóm tắt bằng lời về lý do</w:t>
      </w:r>
      <w:r>
        <w:rPr>
          <w:color w:val="0D0D0D"/>
          <w:spacing w:val="-3"/>
        </w:rPr>
        <w:t xml:space="preserve"> </w:t>
      </w:r>
      <w:r>
        <w:rPr>
          <w:color w:val="0D0D0D"/>
        </w:rPr>
        <w:t>chuyển,</w:t>
      </w:r>
      <w:r>
        <w:rPr>
          <w:color w:val="0D0D0D"/>
          <w:spacing w:val="-3"/>
        </w:rPr>
        <w:t xml:space="preserve"> </w:t>
      </w:r>
      <w:r>
        <w:rPr>
          <w:color w:val="0D0D0D"/>
        </w:rPr>
        <w:t>nhu</w:t>
      </w:r>
      <w:r>
        <w:rPr>
          <w:color w:val="0D0D0D"/>
          <w:spacing w:val="-2"/>
        </w:rPr>
        <w:t xml:space="preserve"> </w:t>
      </w:r>
      <w:r>
        <w:rPr>
          <w:color w:val="0D0D0D"/>
        </w:rPr>
        <w:t>cầu</w:t>
      </w:r>
      <w:r>
        <w:rPr>
          <w:color w:val="0D0D0D"/>
          <w:spacing w:val="-2"/>
        </w:rPr>
        <w:t xml:space="preserve"> </w:t>
      </w:r>
      <w:r>
        <w:rPr>
          <w:color w:val="0D0D0D"/>
        </w:rPr>
        <w:t>chăm</w:t>
      </w:r>
      <w:r>
        <w:rPr>
          <w:color w:val="0D0D0D"/>
          <w:spacing w:val="-7"/>
        </w:rPr>
        <w:t xml:space="preserve"> </w:t>
      </w:r>
      <w:r>
        <w:rPr>
          <w:color w:val="0D0D0D"/>
        </w:rPr>
        <w:t>sóc</w:t>
      </w:r>
      <w:r>
        <w:rPr>
          <w:color w:val="0D0D0D"/>
          <w:spacing w:val="-2"/>
        </w:rPr>
        <w:t xml:space="preserve"> </w:t>
      </w:r>
      <w:r>
        <w:rPr>
          <w:color w:val="0D0D0D"/>
        </w:rPr>
        <w:t>giảm</w:t>
      </w:r>
      <w:r>
        <w:rPr>
          <w:color w:val="0D0D0D"/>
          <w:spacing w:val="-8"/>
        </w:rPr>
        <w:t xml:space="preserve"> </w:t>
      </w:r>
      <w:r>
        <w:rPr>
          <w:color w:val="0D0D0D"/>
        </w:rPr>
        <w:t>nhẹ</w:t>
      </w:r>
      <w:r>
        <w:rPr>
          <w:color w:val="0D0D0D"/>
          <w:spacing w:val="-2"/>
        </w:rPr>
        <w:t xml:space="preserve"> </w:t>
      </w:r>
      <w:r>
        <w:rPr>
          <w:color w:val="0D0D0D"/>
        </w:rPr>
        <w:t>và</w:t>
      </w:r>
      <w:r>
        <w:rPr>
          <w:color w:val="0D0D0D"/>
          <w:spacing w:val="-2"/>
        </w:rPr>
        <w:t xml:space="preserve"> </w:t>
      </w:r>
      <w:r>
        <w:rPr>
          <w:color w:val="0D0D0D"/>
        </w:rPr>
        <w:t>tần</w:t>
      </w:r>
      <w:r>
        <w:rPr>
          <w:color w:val="0D0D0D"/>
          <w:spacing w:val="-3"/>
        </w:rPr>
        <w:t xml:space="preserve"> </w:t>
      </w:r>
      <w:r>
        <w:rPr>
          <w:color w:val="0D0D0D"/>
        </w:rPr>
        <w:t>suất</w:t>
      </w:r>
      <w:r>
        <w:rPr>
          <w:color w:val="0D0D0D"/>
          <w:spacing w:val="-1"/>
        </w:rPr>
        <w:t xml:space="preserve"> </w:t>
      </w:r>
      <w:r>
        <w:rPr>
          <w:color w:val="0D0D0D"/>
        </w:rPr>
        <w:t>thăm</w:t>
      </w:r>
      <w:r>
        <w:rPr>
          <w:color w:val="0D0D0D"/>
          <w:spacing w:val="-8"/>
        </w:rPr>
        <w:t xml:space="preserve"> </w:t>
      </w:r>
      <w:r>
        <w:rPr>
          <w:color w:val="0D0D0D"/>
        </w:rPr>
        <w:t>khám</w:t>
      </w:r>
      <w:r>
        <w:rPr>
          <w:color w:val="0D0D0D"/>
          <w:spacing w:val="-7"/>
        </w:rPr>
        <w:t xml:space="preserve"> </w:t>
      </w:r>
      <w:r>
        <w:rPr>
          <w:color w:val="0D0D0D"/>
        </w:rPr>
        <w:t>của</w:t>
      </w:r>
      <w:r>
        <w:rPr>
          <w:color w:val="0D0D0D"/>
          <w:spacing w:val="-2"/>
        </w:rPr>
        <w:t xml:space="preserve"> </w:t>
      </w:r>
      <w:r>
        <w:rPr>
          <w:color w:val="0D0D0D"/>
        </w:rPr>
        <w:t>nhân</w:t>
      </w:r>
      <w:r>
        <w:rPr>
          <w:color w:val="0D0D0D"/>
          <w:spacing w:val="-2"/>
        </w:rPr>
        <w:t xml:space="preserve"> </w:t>
      </w:r>
      <w:r>
        <w:rPr>
          <w:color w:val="0D0D0D"/>
        </w:rPr>
        <w:t>viên</w:t>
      </w:r>
      <w:r>
        <w:rPr>
          <w:color w:val="0D0D0D"/>
          <w:spacing w:val="-2"/>
        </w:rPr>
        <w:t xml:space="preserve"> </w:t>
      </w:r>
      <w:r>
        <w:rPr>
          <w:color w:val="0D0D0D"/>
        </w:rPr>
        <w:t>y</w:t>
      </w:r>
      <w:r>
        <w:rPr>
          <w:color w:val="0D0D0D"/>
          <w:spacing w:val="-6"/>
        </w:rPr>
        <w:t xml:space="preserve"> </w:t>
      </w:r>
      <w:r>
        <w:rPr>
          <w:color w:val="0D0D0D"/>
        </w:rPr>
        <w:t>tế cộng</w:t>
      </w:r>
      <w:r>
        <w:rPr>
          <w:color w:val="0D0D0D"/>
          <w:spacing w:val="-4"/>
        </w:rPr>
        <w:t xml:space="preserve"> </w:t>
      </w:r>
      <w:r>
        <w:rPr>
          <w:color w:val="0D0D0D"/>
        </w:rPr>
        <w:t>đồng;</w:t>
      </w:r>
    </w:p>
    <w:p w:rsidR="007551B7" w:rsidRDefault="007551B7" w:rsidP="007551B7">
      <w:pPr>
        <w:pStyle w:val="BodyText"/>
        <w:spacing w:before="59"/>
        <w:ind w:left="1562"/>
        <w:jc w:val="both"/>
      </w:pPr>
      <w:r>
        <w:rPr>
          <w:color w:val="0D0D0D"/>
        </w:rPr>
        <w:t>+ Viết tóm tắt về trường hợp như trên;</w:t>
      </w:r>
    </w:p>
    <w:p w:rsidR="007551B7" w:rsidRDefault="007551B7" w:rsidP="007551B7">
      <w:pPr>
        <w:pStyle w:val="BodyText"/>
        <w:spacing w:before="59"/>
        <w:ind w:left="842" w:right="1132" w:firstLine="719"/>
        <w:jc w:val="both"/>
      </w:pPr>
      <w:r>
        <w:rPr>
          <w:color w:val="0D0D0D"/>
        </w:rPr>
        <w:t>+ Nếu bác sĩ tại trạm y tế phường xã gần nhất với nhà của người bệnh tin rằng</w:t>
      </w:r>
      <w:r>
        <w:rPr>
          <w:color w:val="0D0D0D"/>
          <w:spacing w:val="-6"/>
        </w:rPr>
        <w:t xml:space="preserve"> </w:t>
      </w:r>
      <w:r>
        <w:rPr>
          <w:color w:val="0D0D0D"/>
        </w:rPr>
        <w:t>không</w:t>
      </w:r>
      <w:r>
        <w:rPr>
          <w:color w:val="0D0D0D"/>
          <w:spacing w:val="-6"/>
        </w:rPr>
        <w:t xml:space="preserve"> </w:t>
      </w:r>
      <w:r>
        <w:rPr>
          <w:color w:val="0D0D0D"/>
        </w:rPr>
        <w:t>thể</w:t>
      </w:r>
      <w:r>
        <w:rPr>
          <w:color w:val="0D0D0D"/>
          <w:spacing w:val="-7"/>
        </w:rPr>
        <w:t xml:space="preserve"> </w:t>
      </w:r>
      <w:r>
        <w:rPr>
          <w:color w:val="0D0D0D"/>
        </w:rPr>
        <w:t>cung</w:t>
      </w:r>
      <w:r>
        <w:rPr>
          <w:color w:val="0D0D0D"/>
          <w:spacing w:val="-5"/>
        </w:rPr>
        <w:t xml:space="preserve"> </w:t>
      </w:r>
      <w:r>
        <w:rPr>
          <w:color w:val="0D0D0D"/>
        </w:rPr>
        <w:t>cấp</w:t>
      </w:r>
      <w:r>
        <w:rPr>
          <w:color w:val="0D0D0D"/>
          <w:spacing w:val="-5"/>
        </w:rPr>
        <w:t xml:space="preserve"> </w:t>
      </w:r>
      <w:r>
        <w:rPr>
          <w:color w:val="0D0D0D"/>
        </w:rPr>
        <w:t>đầy</w:t>
      </w:r>
      <w:r>
        <w:rPr>
          <w:color w:val="0D0D0D"/>
          <w:spacing w:val="-10"/>
        </w:rPr>
        <w:t xml:space="preserve"> </w:t>
      </w:r>
      <w:r>
        <w:rPr>
          <w:color w:val="0D0D0D"/>
        </w:rPr>
        <w:t>đủ</w:t>
      </w:r>
      <w:r>
        <w:rPr>
          <w:color w:val="0D0D0D"/>
          <w:spacing w:val="-5"/>
        </w:rPr>
        <w:t xml:space="preserve"> </w:t>
      </w:r>
      <w:r>
        <w:rPr>
          <w:color w:val="0D0D0D"/>
        </w:rPr>
        <w:t>CSGN</w:t>
      </w:r>
      <w:r>
        <w:rPr>
          <w:color w:val="0D0D0D"/>
          <w:spacing w:val="-8"/>
        </w:rPr>
        <w:t xml:space="preserve"> </w:t>
      </w:r>
      <w:r>
        <w:rPr>
          <w:color w:val="0D0D0D"/>
        </w:rPr>
        <w:t>tại</w:t>
      </w:r>
      <w:r>
        <w:rPr>
          <w:color w:val="0D0D0D"/>
          <w:spacing w:val="-6"/>
        </w:rPr>
        <w:t xml:space="preserve"> </w:t>
      </w:r>
      <w:r>
        <w:rPr>
          <w:color w:val="0D0D0D"/>
        </w:rPr>
        <w:t>nhà</w:t>
      </w:r>
      <w:r>
        <w:rPr>
          <w:color w:val="0D0D0D"/>
          <w:spacing w:val="-6"/>
        </w:rPr>
        <w:t xml:space="preserve"> </w:t>
      </w:r>
      <w:r>
        <w:rPr>
          <w:color w:val="0D0D0D"/>
        </w:rPr>
        <w:t>của</w:t>
      </w:r>
      <w:r>
        <w:rPr>
          <w:color w:val="0D0D0D"/>
          <w:spacing w:val="-7"/>
        </w:rPr>
        <w:t xml:space="preserve"> </w:t>
      </w:r>
      <w:r>
        <w:rPr>
          <w:color w:val="0D0D0D"/>
        </w:rPr>
        <w:t>người</w:t>
      </w:r>
      <w:r>
        <w:rPr>
          <w:color w:val="0D0D0D"/>
          <w:spacing w:val="-5"/>
        </w:rPr>
        <w:t xml:space="preserve"> </w:t>
      </w:r>
      <w:r>
        <w:rPr>
          <w:color w:val="0D0D0D"/>
        </w:rPr>
        <w:t>bệnh,</w:t>
      </w:r>
      <w:r>
        <w:rPr>
          <w:color w:val="0D0D0D"/>
          <w:spacing w:val="-6"/>
        </w:rPr>
        <w:t xml:space="preserve"> </w:t>
      </w:r>
      <w:r>
        <w:rPr>
          <w:color w:val="0D0D0D"/>
        </w:rPr>
        <w:t>thì</w:t>
      </w:r>
      <w:r>
        <w:rPr>
          <w:color w:val="0D0D0D"/>
          <w:spacing w:val="-6"/>
        </w:rPr>
        <w:t xml:space="preserve"> </w:t>
      </w:r>
      <w:r>
        <w:rPr>
          <w:color w:val="0D0D0D"/>
        </w:rPr>
        <w:t>bác</w:t>
      </w:r>
      <w:r>
        <w:rPr>
          <w:color w:val="0D0D0D"/>
          <w:spacing w:val="-7"/>
        </w:rPr>
        <w:t xml:space="preserve"> </w:t>
      </w:r>
      <w:r>
        <w:rPr>
          <w:color w:val="0D0D0D"/>
        </w:rPr>
        <w:t>sĩ</w:t>
      </w:r>
      <w:r>
        <w:rPr>
          <w:color w:val="0D0D0D"/>
          <w:spacing w:val="-6"/>
        </w:rPr>
        <w:t xml:space="preserve"> </w:t>
      </w:r>
      <w:r>
        <w:rPr>
          <w:color w:val="0D0D0D"/>
        </w:rPr>
        <w:t>tại</w:t>
      </w:r>
      <w:r>
        <w:rPr>
          <w:color w:val="0D0D0D"/>
          <w:spacing w:val="-5"/>
        </w:rPr>
        <w:t xml:space="preserve"> </w:t>
      </w:r>
      <w:r>
        <w:rPr>
          <w:color w:val="0D0D0D"/>
        </w:rPr>
        <w:t>bệnh viện</w:t>
      </w:r>
      <w:r>
        <w:rPr>
          <w:color w:val="0D0D0D"/>
          <w:spacing w:val="-19"/>
        </w:rPr>
        <w:t xml:space="preserve"> </w:t>
      </w:r>
      <w:r>
        <w:rPr>
          <w:color w:val="0D0D0D"/>
        </w:rPr>
        <w:t>nên</w:t>
      </w:r>
      <w:r>
        <w:rPr>
          <w:color w:val="0D0D0D"/>
          <w:spacing w:val="-19"/>
        </w:rPr>
        <w:t xml:space="preserve"> </w:t>
      </w:r>
      <w:r>
        <w:rPr>
          <w:color w:val="0D0D0D"/>
        </w:rPr>
        <w:t>chuyển</w:t>
      </w:r>
      <w:r>
        <w:rPr>
          <w:color w:val="0D0D0D"/>
          <w:spacing w:val="-19"/>
        </w:rPr>
        <w:t xml:space="preserve"> </w:t>
      </w:r>
      <w:r>
        <w:rPr>
          <w:color w:val="0D0D0D"/>
        </w:rPr>
        <w:t>người</w:t>
      </w:r>
      <w:r>
        <w:rPr>
          <w:color w:val="0D0D0D"/>
          <w:spacing w:val="-18"/>
        </w:rPr>
        <w:t xml:space="preserve"> </w:t>
      </w:r>
      <w:r>
        <w:rPr>
          <w:color w:val="0D0D0D"/>
        </w:rPr>
        <w:t>bệnh</w:t>
      </w:r>
      <w:r>
        <w:rPr>
          <w:color w:val="0D0D0D"/>
          <w:spacing w:val="-19"/>
        </w:rPr>
        <w:t xml:space="preserve"> </w:t>
      </w:r>
      <w:r>
        <w:rPr>
          <w:color w:val="0D0D0D"/>
        </w:rPr>
        <w:t>đến</w:t>
      </w:r>
      <w:r>
        <w:rPr>
          <w:color w:val="0D0D0D"/>
          <w:spacing w:val="-19"/>
        </w:rPr>
        <w:t xml:space="preserve"> </w:t>
      </w:r>
      <w:r>
        <w:rPr>
          <w:color w:val="0D0D0D"/>
        </w:rPr>
        <w:t>bệnh</w:t>
      </w:r>
      <w:r>
        <w:rPr>
          <w:color w:val="0D0D0D"/>
          <w:spacing w:val="-19"/>
        </w:rPr>
        <w:t xml:space="preserve"> </w:t>
      </w:r>
      <w:r>
        <w:rPr>
          <w:color w:val="0D0D0D"/>
        </w:rPr>
        <w:t>viện</w:t>
      </w:r>
      <w:r>
        <w:rPr>
          <w:color w:val="0D0D0D"/>
          <w:spacing w:val="-13"/>
        </w:rPr>
        <w:t xml:space="preserve"> </w:t>
      </w:r>
      <w:r>
        <w:rPr>
          <w:color w:val="0D0D0D"/>
        </w:rPr>
        <w:t>quận</w:t>
      </w:r>
      <w:r>
        <w:rPr>
          <w:color w:val="0D0D0D"/>
          <w:spacing w:val="-19"/>
        </w:rPr>
        <w:t xml:space="preserve"> </w:t>
      </w:r>
      <w:r>
        <w:rPr>
          <w:color w:val="0D0D0D"/>
        </w:rPr>
        <w:t>huyện</w:t>
      </w:r>
      <w:r>
        <w:rPr>
          <w:color w:val="0D0D0D"/>
          <w:spacing w:val="-19"/>
        </w:rPr>
        <w:t xml:space="preserve"> </w:t>
      </w:r>
      <w:r>
        <w:rPr>
          <w:color w:val="0D0D0D"/>
        </w:rPr>
        <w:t>gần</w:t>
      </w:r>
      <w:r>
        <w:rPr>
          <w:color w:val="0D0D0D"/>
          <w:spacing w:val="-20"/>
        </w:rPr>
        <w:t xml:space="preserve"> </w:t>
      </w:r>
      <w:r>
        <w:rPr>
          <w:color w:val="0D0D0D"/>
        </w:rPr>
        <w:t>nhất</w:t>
      </w:r>
      <w:r>
        <w:rPr>
          <w:color w:val="0D0D0D"/>
          <w:spacing w:val="-19"/>
        </w:rPr>
        <w:t xml:space="preserve"> </w:t>
      </w:r>
      <w:r>
        <w:rPr>
          <w:color w:val="0D0D0D"/>
        </w:rPr>
        <w:t>với</w:t>
      </w:r>
      <w:r>
        <w:rPr>
          <w:color w:val="0D0D0D"/>
          <w:spacing w:val="-19"/>
        </w:rPr>
        <w:t xml:space="preserve"> </w:t>
      </w:r>
      <w:r>
        <w:rPr>
          <w:color w:val="0D0D0D"/>
        </w:rPr>
        <w:t>nhà</w:t>
      </w:r>
      <w:r>
        <w:rPr>
          <w:color w:val="0D0D0D"/>
          <w:spacing w:val="-20"/>
        </w:rPr>
        <w:t xml:space="preserve"> </w:t>
      </w:r>
      <w:r>
        <w:rPr>
          <w:color w:val="0D0D0D"/>
        </w:rPr>
        <w:t>của</w:t>
      </w:r>
      <w:r>
        <w:rPr>
          <w:color w:val="0D0D0D"/>
          <w:spacing w:val="-19"/>
        </w:rPr>
        <w:t xml:space="preserve"> </w:t>
      </w:r>
      <w:r>
        <w:rPr>
          <w:color w:val="0D0D0D"/>
        </w:rPr>
        <w:t>người bệnh.</w:t>
      </w:r>
    </w:p>
    <w:p w:rsidR="007551B7" w:rsidRDefault="007551B7" w:rsidP="00C471A7">
      <w:pPr>
        <w:pStyle w:val="Heading2"/>
        <w:numPr>
          <w:ilvl w:val="2"/>
          <w:numId w:val="7"/>
        </w:numPr>
        <w:tabs>
          <w:tab w:val="left" w:pos="1684"/>
        </w:tabs>
        <w:spacing w:before="66"/>
        <w:jc w:val="both"/>
      </w:pPr>
      <w:r>
        <w:rPr>
          <w:color w:val="0D0D0D"/>
        </w:rPr>
        <w:t>Viện điều dưỡng/viện dưỡng</w:t>
      </w:r>
      <w:r>
        <w:rPr>
          <w:color w:val="0D0D0D"/>
          <w:spacing w:val="-4"/>
        </w:rPr>
        <w:t xml:space="preserve"> </w:t>
      </w:r>
      <w:r>
        <w:rPr>
          <w:color w:val="0D0D0D"/>
        </w:rPr>
        <w:t>lão</w:t>
      </w:r>
    </w:p>
    <w:p w:rsidR="007551B7" w:rsidRDefault="007551B7" w:rsidP="00C471A7">
      <w:pPr>
        <w:pStyle w:val="ListParagraph"/>
        <w:numPr>
          <w:ilvl w:val="3"/>
          <w:numId w:val="7"/>
        </w:numPr>
        <w:tabs>
          <w:tab w:val="left" w:pos="1733"/>
        </w:tabs>
        <w:spacing w:before="55"/>
        <w:ind w:right="1135" w:firstLine="719"/>
        <w:jc w:val="both"/>
        <w:rPr>
          <w:sz w:val="28"/>
        </w:rPr>
      </w:pPr>
      <w:r>
        <w:rPr>
          <w:color w:val="0D0D0D"/>
          <w:sz w:val="28"/>
        </w:rPr>
        <w:t>Viện điều dưỡng/viện dưỡng lão cung cấp dịch vụ chăm sóc điều dưỡng nội</w:t>
      </w:r>
      <w:r>
        <w:rPr>
          <w:color w:val="0D0D0D"/>
          <w:spacing w:val="-4"/>
          <w:sz w:val="28"/>
        </w:rPr>
        <w:t xml:space="preserve"> </w:t>
      </w:r>
      <w:r>
        <w:rPr>
          <w:color w:val="0D0D0D"/>
          <w:sz w:val="28"/>
        </w:rPr>
        <w:t>trú</w:t>
      </w:r>
      <w:r>
        <w:rPr>
          <w:color w:val="0D0D0D"/>
          <w:spacing w:val="-4"/>
          <w:sz w:val="28"/>
        </w:rPr>
        <w:t xml:space="preserve"> </w:t>
      </w:r>
      <w:r>
        <w:rPr>
          <w:color w:val="0D0D0D"/>
          <w:sz w:val="28"/>
        </w:rPr>
        <w:t>cho</w:t>
      </w:r>
      <w:r>
        <w:rPr>
          <w:color w:val="0D0D0D"/>
          <w:spacing w:val="-4"/>
          <w:sz w:val="28"/>
        </w:rPr>
        <w:t xml:space="preserve"> </w:t>
      </w:r>
      <w:r>
        <w:rPr>
          <w:color w:val="0D0D0D"/>
          <w:sz w:val="28"/>
        </w:rPr>
        <w:t>nhiều</w:t>
      </w:r>
      <w:r>
        <w:rPr>
          <w:color w:val="0D0D0D"/>
          <w:spacing w:val="-5"/>
          <w:sz w:val="28"/>
        </w:rPr>
        <w:t xml:space="preserve"> </w:t>
      </w:r>
      <w:r>
        <w:rPr>
          <w:color w:val="0D0D0D"/>
          <w:sz w:val="28"/>
        </w:rPr>
        <w:t>người</w:t>
      </w:r>
      <w:r>
        <w:rPr>
          <w:color w:val="0D0D0D"/>
          <w:spacing w:val="-3"/>
          <w:sz w:val="28"/>
        </w:rPr>
        <w:t xml:space="preserve"> </w:t>
      </w:r>
      <w:r>
        <w:rPr>
          <w:color w:val="0D0D0D"/>
          <w:sz w:val="28"/>
        </w:rPr>
        <w:t>bệnh,</w:t>
      </w:r>
      <w:r>
        <w:rPr>
          <w:color w:val="0D0D0D"/>
          <w:spacing w:val="-5"/>
          <w:sz w:val="28"/>
        </w:rPr>
        <w:t xml:space="preserve"> </w:t>
      </w:r>
      <w:r>
        <w:rPr>
          <w:color w:val="0D0D0D"/>
          <w:sz w:val="28"/>
        </w:rPr>
        <w:t>bao</w:t>
      </w:r>
      <w:r>
        <w:rPr>
          <w:color w:val="0D0D0D"/>
          <w:spacing w:val="-3"/>
          <w:sz w:val="28"/>
        </w:rPr>
        <w:t xml:space="preserve"> </w:t>
      </w:r>
      <w:r>
        <w:rPr>
          <w:color w:val="0D0D0D"/>
          <w:sz w:val="28"/>
        </w:rPr>
        <w:t>gồm</w:t>
      </w:r>
      <w:r>
        <w:rPr>
          <w:color w:val="0D0D0D"/>
          <w:spacing w:val="-10"/>
          <w:sz w:val="28"/>
        </w:rPr>
        <w:t xml:space="preserve"> </w:t>
      </w:r>
      <w:r>
        <w:rPr>
          <w:color w:val="0D0D0D"/>
          <w:sz w:val="28"/>
        </w:rPr>
        <w:t>cả</w:t>
      </w:r>
      <w:r>
        <w:rPr>
          <w:color w:val="0D0D0D"/>
          <w:spacing w:val="-1"/>
          <w:sz w:val="28"/>
        </w:rPr>
        <w:t xml:space="preserve"> </w:t>
      </w:r>
      <w:r>
        <w:rPr>
          <w:color w:val="0D0D0D"/>
          <w:sz w:val="28"/>
        </w:rPr>
        <w:t>những</w:t>
      </w:r>
      <w:r>
        <w:rPr>
          <w:color w:val="0D0D0D"/>
          <w:spacing w:val="-6"/>
          <w:sz w:val="28"/>
        </w:rPr>
        <w:t xml:space="preserve"> </w:t>
      </w:r>
      <w:r>
        <w:rPr>
          <w:color w:val="0D0D0D"/>
          <w:sz w:val="28"/>
        </w:rPr>
        <w:t>người</w:t>
      </w:r>
      <w:r>
        <w:rPr>
          <w:color w:val="0D0D0D"/>
          <w:spacing w:val="-3"/>
          <w:sz w:val="28"/>
        </w:rPr>
        <w:t xml:space="preserve"> </w:t>
      </w:r>
      <w:r>
        <w:rPr>
          <w:color w:val="0D0D0D"/>
          <w:sz w:val="28"/>
        </w:rPr>
        <w:t>bệnh</w:t>
      </w:r>
      <w:r>
        <w:rPr>
          <w:color w:val="0D0D0D"/>
          <w:spacing w:val="-5"/>
          <w:sz w:val="28"/>
        </w:rPr>
        <w:t xml:space="preserve"> </w:t>
      </w:r>
      <w:r>
        <w:rPr>
          <w:color w:val="0D0D0D"/>
          <w:sz w:val="28"/>
        </w:rPr>
        <w:t>có</w:t>
      </w:r>
      <w:r>
        <w:rPr>
          <w:color w:val="0D0D0D"/>
          <w:spacing w:val="-4"/>
          <w:sz w:val="28"/>
        </w:rPr>
        <w:t xml:space="preserve"> </w:t>
      </w:r>
      <w:r>
        <w:rPr>
          <w:color w:val="0D0D0D"/>
          <w:sz w:val="28"/>
        </w:rPr>
        <w:t>nhu</w:t>
      </w:r>
      <w:r>
        <w:rPr>
          <w:color w:val="0D0D0D"/>
          <w:spacing w:val="-4"/>
          <w:sz w:val="28"/>
        </w:rPr>
        <w:t xml:space="preserve"> </w:t>
      </w:r>
      <w:r>
        <w:rPr>
          <w:color w:val="0D0D0D"/>
          <w:sz w:val="28"/>
        </w:rPr>
        <w:t>cầu</w:t>
      </w:r>
      <w:r>
        <w:rPr>
          <w:color w:val="0D0D0D"/>
          <w:spacing w:val="-4"/>
          <w:sz w:val="28"/>
        </w:rPr>
        <w:t xml:space="preserve"> </w:t>
      </w:r>
      <w:r>
        <w:rPr>
          <w:color w:val="0D0D0D"/>
          <w:sz w:val="28"/>
        </w:rPr>
        <w:t>về</w:t>
      </w:r>
      <w:r>
        <w:rPr>
          <w:color w:val="0D0D0D"/>
          <w:spacing w:val="-5"/>
          <w:sz w:val="28"/>
        </w:rPr>
        <w:t xml:space="preserve"> </w:t>
      </w:r>
      <w:r>
        <w:rPr>
          <w:color w:val="0D0D0D"/>
          <w:sz w:val="28"/>
        </w:rPr>
        <w:t>chăm sóc giảm nhẹ. Do đó, tất cả các viện dưỡng lão nên</w:t>
      </w:r>
      <w:r>
        <w:rPr>
          <w:color w:val="0D0D0D"/>
          <w:spacing w:val="-18"/>
          <w:sz w:val="28"/>
        </w:rPr>
        <w:t xml:space="preserve"> </w:t>
      </w:r>
      <w:r>
        <w:rPr>
          <w:color w:val="0D0D0D"/>
          <w:sz w:val="28"/>
        </w:rPr>
        <w:t>có:</w:t>
      </w:r>
    </w:p>
    <w:p w:rsidR="007551B7" w:rsidRDefault="007551B7" w:rsidP="007551B7">
      <w:pPr>
        <w:pStyle w:val="BodyText"/>
        <w:spacing w:before="62"/>
        <w:ind w:left="842" w:right="1139" w:firstLine="719"/>
        <w:jc w:val="both"/>
      </w:pPr>
      <w:r>
        <w:rPr>
          <w:color w:val="0D0D0D"/>
        </w:rPr>
        <w:t>+ Một bác sĩ có trình độ tương đương ít nhất là mức cơ bản về chăm sóc giảm nhẹ tại chỗ hoặc trực từ xa ở mọi thời điểm.</w:t>
      </w:r>
    </w:p>
    <w:p w:rsidR="007551B7" w:rsidRDefault="007551B7" w:rsidP="007551B7">
      <w:pPr>
        <w:pStyle w:val="BodyText"/>
        <w:spacing w:before="59"/>
        <w:ind w:left="842" w:right="1140" w:firstLine="719"/>
        <w:jc w:val="both"/>
      </w:pPr>
      <w:r>
        <w:rPr>
          <w:color w:val="0D0D0D"/>
        </w:rPr>
        <w:t>+ Ít nhất một điều dưỡng toàn thời gian có trình độ tương đương ít nhất là mức cơ bản về chăm sóc giảm nhẹ.</w:t>
      </w:r>
    </w:p>
    <w:p w:rsidR="007551B7" w:rsidRDefault="007551B7" w:rsidP="007551B7">
      <w:pPr>
        <w:pStyle w:val="BodyText"/>
        <w:spacing w:before="59"/>
        <w:ind w:left="1562"/>
        <w:jc w:val="both"/>
      </w:pPr>
      <w:r>
        <w:rPr>
          <w:color w:val="0D0D0D"/>
        </w:rPr>
        <w:t>+ Nhân viên xã hội được đào tạo cơ bản về chăm sóc giảm nhẹ</w:t>
      </w:r>
    </w:p>
    <w:p w:rsidR="007551B7" w:rsidRDefault="007551B7" w:rsidP="00C471A7">
      <w:pPr>
        <w:pStyle w:val="ListParagraph"/>
        <w:numPr>
          <w:ilvl w:val="3"/>
          <w:numId w:val="7"/>
        </w:numPr>
        <w:tabs>
          <w:tab w:val="left" w:pos="1723"/>
        </w:tabs>
        <w:spacing w:before="60" w:line="242" w:lineRule="auto"/>
        <w:ind w:right="1119" w:firstLine="719"/>
        <w:jc w:val="both"/>
        <w:rPr>
          <w:sz w:val="28"/>
        </w:rPr>
      </w:pPr>
      <w:r>
        <w:rPr>
          <w:color w:val="0D0D0D"/>
          <w:spacing w:val="-6"/>
          <w:sz w:val="28"/>
        </w:rPr>
        <w:t xml:space="preserve">Tất </w:t>
      </w:r>
      <w:r>
        <w:rPr>
          <w:color w:val="0D0D0D"/>
          <w:spacing w:val="-4"/>
          <w:sz w:val="28"/>
        </w:rPr>
        <w:t xml:space="preserve">cả </w:t>
      </w:r>
      <w:r>
        <w:rPr>
          <w:color w:val="0D0D0D"/>
          <w:spacing w:val="-5"/>
          <w:sz w:val="28"/>
        </w:rPr>
        <w:t xml:space="preserve">các </w:t>
      </w:r>
      <w:r>
        <w:rPr>
          <w:color w:val="0D0D0D"/>
          <w:spacing w:val="-6"/>
          <w:sz w:val="28"/>
        </w:rPr>
        <w:t xml:space="preserve">mục trong </w:t>
      </w:r>
      <w:r>
        <w:rPr>
          <w:color w:val="0D0D0D"/>
          <w:spacing w:val="-4"/>
          <w:sz w:val="28"/>
        </w:rPr>
        <w:t xml:space="preserve">gói </w:t>
      </w:r>
      <w:r>
        <w:rPr>
          <w:color w:val="0D0D0D"/>
          <w:spacing w:val="-6"/>
          <w:sz w:val="28"/>
        </w:rPr>
        <w:t xml:space="preserve">thiết yếu </w:t>
      </w:r>
      <w:r>
        <w:rPr>
          <w:color w:val="0D0D0D"/>
          <w:spacing w:val="-5"/>
          <w:sz w:val="28"/>
        </w:rPr>
        <w:t xml:space="preserve">của chăm </w:t>
      </w:r>
      <w:r>
        <w:rPr>
          <w:color w:val="0D0D0D"/>
          <w:spacing w:val="-4"/>
          <w:sz w:val="28"/>
        </w:rPr>
        <w:t>sóc giảm nhẹ (</w:t>
      </w:r>
      <w:r>
        <w:rPr>
          <w:i/>
          <w:color w:val="0D0D0D"/>
          <w:spacing w:val="-4"/>
          <w:sz w:val="28"/>
        </w:rPr>
        <w:t xml:space="preserve">xem </w:t>
      </w:r>
      <w:r>
        <w:rPr>
          <w:i/>
          <w:color w:val="0000FF"/>
          <w:sz w:val="28"/>
        </w:rPr>
        <w:t>Phần 10.2</w:t>
      </w:r>
      <w:r>
        <w:rPr>
          <w:color w:val="0D0D0D"/>
          <w:sz w:val="28"/>
        </w:rPr>
        <w:t xml:space="preserve">) </w:t>
      </w:r>
      <w:r>
        <w:rPr>
          <w:color w:val="0D0D0D"/>
          <w:spacing w:val="-5"/>
          <w:sz w:val="28"/>
        </w:rPr>
        <w:t>nên</w:t>
      </w:r>
      <w:r>
        <w:rPr>
          <w:color w:val="0D0D0D"/>
          <w:spacing w:val="-14"/>
          <w:sz w:val="28"/>
        </w:rPr>
        <w:t xml:space="preserve"> </w:t>
      </w:r>
      <w:r>
        <w:rPr>
          <w:color w:val="0D0D0D"/>
          <w:spacing w:val="-5"/>
          <w:sz w:val="28"/>
        </w:rPr>
        <w:t>được</w:t>
      </w:r>
      <w:r>
        <w:rPr>
          <w:color w:val="0D0D0D"/>
          <w:spacing w:val="-14"/>
          <w:sz w:val="28"/>
        </w:rPr>
        <w:t xml:space="preserve"> </w:t>
      </w:r>
      <w:r>
        <w:rPr>
          <w:color w:val="0D0D0D"/>
          <w:spacing w:val="-3"/>
          <w:sz w:val="28"/>
        </w:rPr>
        <w:t>dễ</w:t>
      </w:r>
      <w:r>
        <w:rPr>
          <w:color w:val="0D0D0D"/>
          <w:spacing w:val="-12"/>
          <w:sz w:val="28"/>
        </w:rPr>
        <w:t xml:space="preserve"> </w:t>
      </w:r>
      <w:r>
        <w:rPr>
          <w:color w:val="0D0D0D"/>
          <w:spacing w:val="-5"/>
          <w:sz w:val="28"/>
        </w:rPr>
        <w:t>dàng</w:t>
      </w:r>
      <w:r>
        <w:rPr>
          <w:color w:val="0D0D0D"/>
          <w:spacing w:val="-11"/>
          <w:sz w:val="28"/>
        </w:rPr>
        <w:t xml:space="preserve"> </w:t>
      </w:r>
      <w:r>
        <w:rPr>
          <w:color w:val="0D0D0D"/>
          <w:spacing w:val="-6"/>
          <w:sz w:val="28"/>
        </w:rPr>
        <w:t>tiếp</w:t>
      </w:r>
      <w:r>
        <w:rPr>
          <w:color w:val="0D0D0D"/>
          <w:spacing w:val="-11"/>
          <w:sz w:val="28"/>
        </w:rPr>
        <w:t xml:space="preserve"> </w:t>
      </w:r>
      <w:r>
        <w:rPr>
          <w:color w:val="0D0D0D"/>
          <w:spacing w:val="-5"/>
          <w:sz w:val="28"/>
        </w:rPr>
        <w:t>cận</w:t>
      </w:r>
      <w:r>
        <w:rPr>
          <w:color w:val="0D0D0D"/>
          <w:spacing w:val="-14"/>
          <w:sz w:val="28"/>
        </w:rPr>
        <w:t xml:space="preserve"> </w:t>
      </w:r>
      <w:r>
        <w:rPr>
          <w:color w:val="0D0D0D"/>
          <w:spacing w:val="-5"/>
          <w:sz w:val="28"/>
        </w:rPr>
        <w:t>bởi</w:t>
      </w:r>
      <w:r>
        <w:rPr>
          <w:color w:val="0D0D0D"/>
          <w:spacing w:val="-11"/>
          <w:sz w:val="28"/>
        </w:rPr>
        <w:t xml:space="preserve"> </w:t>
      </w:r>
      <w:r>
        <w:rPr>
          <w:color w:val="0D0D0D"/>
          <w:spacing w:val="-6"/>
          <w:sz w:val="28"/>
        </w:rPr>
        <w:t>người</w:t>
      </w:r>
      <w:r>
        <w:rPr>
          <w:color w:val="0D0D0D"/>
          <w:spacing w:val="-11"/>
          <w:sz w:val="28"/>
        </w:rPr>
        <w:t xml:space="preserve"> </w:t>
      </w:r>
      <w:r>
        <w:rPr>
          <w:color w:val="0D0D0D"/>
          <w:spacing w:val="-5"/>
          <w:sz w:val="28"/>
        </w:rPr>
        <w:t>bệnh</w:t>
      </w:r>
      <w:r>
        <w:rPr>
          <w:color w:val="0D0D0D"/>
          <w:spacing w:val="-13"/>
          <w:sz w:val="28"/>
        </w:rPr>
        <w:t xml:space="preserve"> </w:t>
      </w:r>
      <w:r>
        <w:rPr>
          <w:color w:val="0D0D0D"/>
          <w:spacing w:val="-5"/>
          <w:sz w:val="28"/>
        </w:rPr>
        <w:t>trong</w:t>
      </w:r>
      <w:r>
        <w:rPr>
          <w:color w:val="0D0D0D"/>
          <w:spacing w:val="-13"/>
          <w:sz w:val="28"/>
        </w:rPr>
        <w:t xml:space="preserve"> </w:t>
      </w:r>
      <w:r>
        <w:rPr>
          <w:color w:val="0D0D0D"/>
          <w:spacing w:val="-5"/>
          <w:sz w:val="28"/>
        </w:rPr>
        <w:t>các</w:t>
      </w:r>
      <w:r>
        <w:rPr>
          <w:color w:val="0D0D0D"/>
          <w:spacing w:val="-13"/>
          <w:sz w:val="28"/>
        </w:rPr>
        <w:t xml:space="preserve"> </w:t>
      </w:r>
      <w:r>
        <w:rPr>
          <w:color w:val="0D0D0D"/>
          <w:spacing w:val="-5"/>
          <w:sz w:val="28"/>
        </w:rPr>
        <w:t>viện</w:t>
      </w:r>
      <w:r>
        <w:rPr>
          <w:color w:val="0D0D0D"/>
          <w:spacing w:val="-13"/>
          <w:sz w:val="28"/>
        </w:rPr>
        <w:t xml:space="preserve"> </w:t>
      </w:r>
      <w:r>
        <w:rPr>
          <w:color w:val="0D0D0D"/>
          <w:spacing w:val="-6"/>
          <w:sz w:val="28"/>
        </w:rPr>
        <w:t>dưỡng</w:t>
      </w:r>
      <w:r>
        <w:rPr>
          <w:color w:val="0D0D0D"/>
          <w:spacing w:val="-11"/>
          <w:sz w:val="28"/>
        </w:rPr>
        <w:t xml:space="preserve"> </w:t>
      </w:r>
      <w:r>
        <w:rPr>
          <w:color w:val="0D0D0D"/>
          <w:spacing w:val="-5"/>
          <w:sz w:val="28"/>
        </w:rPr>
        <w:t>lão.</w:t>
      </w:r>
    </w:p>
    <w:p w:rsidR="007551B7" w:rsidRDefault="007551B7" w:rsidP="00C471A7">
      <w:pPr>
        <w:pStyle w:val="Heading2"/>
        <w:numPr>
          <w:ilvl w:val="1"/>
          <w:numId w:val="8"/>
        </w:numPr>
        <w:tabs>
          <w:tab w:val="left" w:pos="1473"/>
        </w:tabs>
        <w:spacing w:before="60"/>
        <w:jc w:val="both"/>
      </w:pPr>
      <w:r>
        <w:rPr>
          <w:color w:val="0D0D0D"/>
        </w:rPr>
        <w:t>Gói thiết yếu về chăm sóc giảm</w:t>
      </w:r>
      <w:r>
        <w:rPr>
          <w:color w:val="0D0D0D"/>
          <w:spacing w:val="-11"/>
        </w:rPr>
        <w:t xml:space="preserve"> </w:t>
      </w:r>
      <w:r>
        <w:rPr>
          <w:color w:val="0D0D0D"/>
        </w:rPr>
        <w:t>nhẹ</w:t>
      </w:r>
    </w:p>
    <w:p w:rsidR="007551B7" w:rsidRDefault="007551B7" w:rsidP="007551B7">
      <w:pPr>
        <w:pStyle w:val="BodyText"/>
        <w:spacing w:before="55"/>
        <w:ind w:left="842" w:right="1124" w:firstLine="719"/>
        <w:jc w:val="both"/>
      </w:pPr>
      <w:r>
        <w:rPr>
          <w:color w:val="0D0D0D"/>
          <w:spacing w:val="-5"/>
        </w:rPr>
        <w:t>Các</w:t>
      </w:r>
      <w:r>
        <w:rPr>
          <w:color w:val="0D0D0D"/>
          <w:spacing w:val="-11"/>
        </w:rPr>
        <w:t xml:space="preserve"> </w:t>
      </w:r>
      <w:r>
        <w:rPr>
          <w:color w:val="0D0D0D"/>
          <w:spacing w:val="-5"/>
        </w:rPr>
        <w:t>biện</w:t>
      </w:r>
      <w:r>
        <w:rPr>
          <w:color w:val="0D0D0D"/>
          <w:spacing w:val="-7"/>
        </w:rPr>
        <w:t xml:space="preserve"> </w:t>
      </w:r>
      <w:r>
        <w:rPr>
          <w:color w:val="0D0D0D"/>
          <w:spacing w:val="-5"/>
        </w:rPr>
        <w:t>pháp</w:t>
      </w:r>
      <w:r>
        <w:rPr>
          <w:color w:val="0D0D0D"/>
          <w:spacing w:val="-10"/>
        </w:rPr>
        <w:t xml:space="preserve"> </w:t>
      </w:r>
      <w:r>
        <w:rPr>
          <w:color w:val="0D0D0D"/>
          <w:spacing w:val="-5"/>
        </w:rPr>
        <w:t>can</w:t>
      </w:r>
      <w:r>
        <w:rPr>
          <w:color w:val="0D0D0D"/>
          <w:spacing w:val="-7"/>
        </w:rPr>
        <w:t xml:space="preserve"> </w:t>
      </w:r>
      <w:r>
        <w:rPr>
          <w:color w:val="0D0D0D"/>
          <w:spacing w:val="-6"/>
        </w:rPr>
        <w:t>thiệp,</w:t>
      </w:r>
      <w:r>
        <w:rPr>
          <w:color w:val="0D0D0D"/>
          <w:spacing w:val="-10"/>
        </w:rPr>
        <w:t xml:space="preserve"> </w:t>
      </w:r>
      <w:r>
        <w:rPr>
          <w:color w:val="0D0D0D"/>
          <w:spacing w:val="-5"/>
        </w:rPr>
        <w:t>thuốc</w:t>
      </w:r>
      <w:r>
        <w:rPr>
          <w:color w:val="0D0D0D"/>
          <w:spacing w:val="-11"/>
        </w:rPr>
        <w:t xml:space="preserve"> </w:t>
      </w:r>
      <w:r>
        <w:rPr>
          <w:color w:val="0D0D0D"/>
          <w:spacing w:val="-3"/>
        </w:rPr>
        <w:t>và</w:t>
      </w:r>
      <w:r>
        <w:rPr>
          <w:color w:val="0D0D0D"/>
          <w:spacing w:val="-8"/>
        </w:rPr>
        <w:t xml:space="preserve"> </w:t>
      </w:r>
      <w:r>
        <w:rPr>
          <w:color w:val="0D0D0D"/>
          <w:spacing w:val="-5"/>
        </w:rPr>
        <w:t>dụng</w:t>
      </w:r>
      <w:r>
        <w:rPr>
          <w:color w:val="0D0D0D"/>
          <w:spacing w:val="-10"/>
        </w:rPr>
        <w:t xml:space="preserve"> </w:t>
      </w:r>
      <w:r>
        <w:rPr>
          <w:color w:val="0D0D0D"/>
          <w:spacing w:val="-4"/>
        </w:rPr>
        <w:t>cụ</w:t>
      </w:r>
      <w:r>
        <w:rPr>
          <w:color w:val="0D0D0D"/>
          <w:spacing w:val="-10"/>
        </w:rPr>
        <w:t xml:space="preserve"> </w:t>
      </w:r>
      <w:r>
        <w:rPr>
          <w:color w:val="0D0D0D"/>
          <w:spacing w:val="-4"/>
        </w:rPr>
        <w:t>sau</w:t>
      </w:r>
      <w:r>
        <w:rPr>
          <w:color w:val="0D0D0D"/>
          <w:spacing w:val="-10"/>
        </w:rPr>
        <w:t xml:space="preserve"> </w:t>
      </w:r>
      <w:r>
        <w:rPr>
          <w:color w:val="0D0D0D"/>
          <w:spacing w:val="-4"/>
        </w:rPr>
        <w:t>đây</w:t>
      </w:r>
      <w:r>
        <w:rPr>
          <w:color w:val="0D0D0D"/>
          <w:spacing w:val="-11"/>
        </w:rPr>
        <w:t xml:space="preserve"> </w:t>
      </w:r>
      <w:r>
        <w:rPr>
          <w:color w:val="0D0D0D"/>
          <w:spacing w:val="-5"/>
        </w:rPr>
        <w:t>phải</w:t>
      </w:r>
      <w:r>
        <w:rPr>
          <w:color w:val="0D0D0D"/>
          <w:spacing w:val="-10"/>
        </w:rPr>
        <w:t xml:space="preserve"> </w:t>
      </w:r>
      <w:r>
        <w:rPr>
          <w:color w:val="0D0D0D"/>
          <w:spacing w:val="-4"/>
        </w:rPr>
        <w:t>có</w:t>
      </w:r>
      <w:r>
        <w:rPr>
          <w:color w:val="0D0D0D"/>
          <w:spacing w:val="-7"/>
        </w:rPr>
        <w:t xml:space="preserve"> </w:t>
      </w:r>
      <w:r>
        <w:rPr>
          <w:color w:val="0D0D0D"/>
          <w:spacing w:val="-5"/>
        </w:rPr>
        <w:t>sẵn</w:t>
      </w:r>
      <w:r>
        <w:rPr>
          <w:color w:val="0D0D0D"/>
          <w:spacing w:val="-10"/>
        </w:rPr>
        <w:t xml:space="preserve"> </w:t>
      </w:r>
      <w:r>
        <w:rPr>
          <w:color w:val="0D0D0D"/>
        </w:rPr>
        <w:t>ở</w:t>
      </w:r>
      <w:r>
        <w:rPr>
          <w:color w:val="0D0D0D"/>
          <w:spacing w:val="-8"/>
        </w:rPr>
        <w:t xml:space="preserve"> </w:t>
      </w:r>
      <w:r>
        <w:rPr>
          <w:color w:val="0D0D0D"/>
          <w:spacing w:val="-5"/>
        </w:rPr>
        <w:t>tất</w:t>
      </w:r>
      <w:r>
        <w:rPr>
          <w:color w:val="0D0D0D"/>
          <w:spacing w:val="-7"/>
        </w:rPr>
        <w:t xml:space="preserve"> </w:t>
      </w:r>
      <w:r>
        <w:rPr>
          <w:color w:val="0D0D0D"/>
          <w:spacing w:val="-4"/>
        </w:rPr>
        <w:t>cả</w:t>
      </w:r>
      <w:r>
        <w:rPr>
          <w:color w:val="0D0D0D"/>
          <w:spacing w:val="-11"/>
        </w:rPr>
        <w:t xml:space="preserve"> </w:t>
      </w:r>
      <w:r>
        <w:rPr>
          <w:color w:val="0D0D0D"/>
          <w:spacing w:val="-4"/>
        </w:rPr>
        <w:t>các</w:t>
      </w:r>
      <w:r>
        <w:rPr>
          <w:color w:val="0D0D0D"/>
          <w:spacing w:val="-8"/>
        </w:rPr>
        <w:t xml:space="preserve"> </w:t>
      </w:r>
      <w:r>
        <w:rPr>
          <w:color w:val="0D0D0D"/>
          <w:spacing w:val="-5"/>
        </w:rPr>
        <w:t>cấp của</w:t>
      </w:r>
      <w:r>
        <w:rPr>
          <w:color w:val="0D0D0D"/>
          <w:spacing w:val="-14"/>
        </w:rPr>
        <w:t xml:space="preserve"> </w:t>
      </w:r>
      <w:r>
        <w:rPr>
          <w:color w:val="0D0D0D"/>
          <w:spacing w:val="-3"/>
        </w:rPr>
        <w:t>hệ</w:t>
      </w:r>
      <w:r>
        <w:rPr>
          <w:color w:val="0D0D0D"/>
          <w:spacing w:val="-12"/>
        </w:rPr>
        <w:t xml:space="preserve"> </w:t>
      </w:r>
      <w:r>
        <w:rPr>
          <w:color w:val="0D0D0D"/>
          <w:spacing w:val="-5"/>
        </w:rPr>
        <w:t>thống</w:t>
      </w:r>
      <w:r>
        <w:rPr>
          <w:color w:val="0D0D0D"/>
          <w:spacing w:val="-12"/>
        </w:rPr>
        <w:t xml:space="preserve"> </w:t>
      </w:r>
      <w:r>
        <w:rPr>
          <w:color w:val="0D0D0D"/>
          <w:spacing w:val="-5"/>
        </w:rPr>
        <w:t>chăm</w:t>
      </w:r>
      <w:r>
        <w:rPr>
          <w:color w:val="0D0D0D"/>
          <w:spacing w:val="-14"/>
        </w:rPr>
        <w:t xml:space="preserve"> </w:t>
      </w:r>
      <w:r>
        <w:rPr>
          <w:color w:val="0D0D0D"/>
          <w:spacing w:val="-4"/>
        </w:rPr>
        <w:t>sóc</w:t>
      </w:r>
      <w:r>
        <w:rPr>
          <w:color w:val="0D0D0D"/>
          <w:spacing w:val="-12"/>
        </w:rPr>
        <w:t xml:space="preserve"> </w:t>
      </w:r>
      <w:r>
        <w:rPr>
          <w:color w:val="0D0D0D"/>
          <w:spacing w:val="-4"/>
        </w:rPr>
        <w:t>sức</w:t>
      </w:r>
      <w:r>
        <w:rPr>
          <w:color w:val="0D0D0D"/>
          <w:spacing w:val="-13"/>
        </w:rPr>
        <w:t xml:space="preserve"> </w:t>
      </w:r>
      <w:r>
        <w:rPr>
          <w:color w:val="0D0D0D"/>
          <w:spacing w:val="-5"/>
        </w:rPr>
        <w:t>khỏe</w:t>
      </w:r>
      <w:r>
        <w:rPr>
          <w:color w:val="0D0D0D"/>
          <w:spacing w:val="-12"/>
        </w:rPr>
        <w:t xml:space="preserve"> </w:t>
      </w:r>
      <w:r>
        <w:rPr>
          <w:color w:val="0D0D0D"/>
          <w:spacing w:val="-6"/>
        </w:rPr>
        <w:t>(tất</w:t>
      </w:r>
      <w:r>
        <w:rPr>
          <w:color w:val="0D0D0D"/>
          <w:spacing w:val="-10"/>
        </w:rPr>
        <w:t xml:space="preserve"> </w:t>
      </w:r>
      <w:r>
        <w:rPr>
          <w:color w:val="0D0D0D"/>
          <w:spacing w:val="-4"/>
        </w:rPr>
        <w:t>cả</w:t>
      </w:r>
      <w:r>
        <w:rPr>
          <w:color w:val="0D0D0D"/>
          <w:spacing w:val="-12"/>
        </w:rPr>
        <w:t xml:space="preserve"> </w:t>
      </w:r>
      <w:r>
        <w:rPr>
          <w:color w:val="0D0D0D"/>
          <w:spacing w:val="-4"/>
        </w:rPr>
        <w:t>các</w:t>
      </w:r>
      <w:r>
        <w:rPr>
          <w:color w:val="0D0D0D"/>
          <w:spacing w:val="-12"/>
        </w:rPr>
        <w:t xml:space="preserve"> </w:t>
      </w:r>
      <w:r>
        <w:rPr>
          <w:color w:val="0D0D0D"/>
          <w:spacing w:val="-5"/>
        </w:rPr>
        <w:t>bệnh</w:t>
      </w:r>
      <w:r>
        <w:rPr>
          <w:color w:val="0D0D0D"/>
          <w:spacing w:val="-12"/>
        </w:rPr>
        <w:t xml:space="preserve"> </w:t>
      </w:r>
      <w:r>
        <w:rPr>
          <w:color w:val="0D0D0D"/>
          <w:spacing w:val="-5"/>
        </w:rPr>
        <w:t>viện</w:t>
      </w:r>
      <w:r>
        <w:rPr>
          <w:color w:val="0D0D0D"/>
          <w:spacing w:val="-13"/>
        </w:rPr>
        <w:t xml:space="preserve"> </w:t>
      </w:r>
      <w:r>
        <w:rPr>
          <w:color w:val="0D0D0D"/>
          <w:spacing w:val="-3"/>
        </w:rPr>
        <w:t>và</w:t>
      </w:r>
      <w:r>
        <w:rPr>
          <w:color w:val="0D0D0D"/>
          <w:spacing w:val="-11"/>
        </w:rPr>
        <w:t xml:space="preserve"> </w:t>
      </w:r>
      <w:r>
        <w:rPr>
          <w:color w:val="0D0D0D"/>
          <w:spacing w:val="-5"/>
        </w:rPr>
        <w:t>trạm</w:t>
      </w:r>
      <w:r>
        <w:rPr>
          <w:color w:val="0D0D0D"/>
          <w:spacing w:val="-14"/>
        </w:rPr>
        <w:t xml:space="preserve"> </w:t>
      </w:r>
      <w:r>
        <w:rPr>
          <w:color w:val="0D0D0D"/>
        </w:rPr>
        <w:t>y</w:t>
      </w:r>
      <w:r>
        <w:rPr>
          <w:color w:val="0D0D0D"/>
          <w:spacing w:val="-13"/>
        </w:rPr>
        <w:t xml:space="preserve"> </w:t>
      </w:r>
      <w:r>
        <w:rPr>
          <w:color w:val="0D0D0D"/>
          <w:spacing w:val="-4"/>
        </w:rPr>
        <w:t>tế</w:t>
      </w:r>
      <w:r>
        <w:rPr>
          <w:color w:val="0D0D0D"/>
          <w:spacing w:val="-11"/>
        </w:rPr>
        <w:t xml:space="preserve"> </w:t>
      </w:r>
      <w:r>
        <w:rPr>
          <w:color w:val="0D0D0D"/>
          <w:spacing w:val="-6"/>
        </w:rPr>
        <w:t>phường</w:t>
      </w:r>
      <w:r>
        <w:rPr>
          <w:color w:val="0D0D0D"/>
          <w:spacing w:val="-13"/>
        </w:rPr>
        <w:t xml:space="preserve"> </w:t>
      </w:r>
      <w:r>
        <w:rPr>
          <w:color w:val="0D0D0D"/>
          <w:spacing w:val="-5"/>
        </w:rPr>
        <w:t>xã).</w:t>
      </w:r>
    </w:p>
    <w:p w:rsidR="007551B7" w:rsidRDefault="007551B7" w:rsidP="00C471A7">
      <w:pPr>
        <w:pStyle w:val="Heading2"/>
        <w:numPr>
          <w:ilvl w:val="2"/>
          <w:numId w:val="5"/>
        </w:numPr>
        <w:tabs>
          <w:tab w:val="left" w:pos="1684"/>
        </w:tabs>
        <w:spacing w:before="64"/>
        <w:jc w:val="both"/>
      </w:pPr>
      <w:r>
        <w:rPr>
          <w:color w:val="0D0D0D"/>
        </w:rPr>
        <w:t>Can thiệp</w:t>
      </w:r>
    </w:p>
    <w:p w:rsidR="007551B7" w:rsidRDefault="007551B7" w:rsidP="00C471A7">
      <w:pPr>
        <w:pStyle w:val="ListParagraph"/>
        <w:numPr>
          <w:ilvl w:val="3"/>
          <w:numId w:val="5"/>
        </w:numPr>
        <w:tabs>
          <w:tab w:val="left" w:pos="1562"/>
        </w:tabs>
        <w:spacing w:before="55"/>
        <w:ind w:hanging="361"/>
        <w:rPr>
          <w:sz w:val="28"/>
        </w:rPr>
      </w:pPr>
      <w:r>
        <w:rPr>
          <w:color w:val="0D0D0D"/>
          <w:sz w:val="28"/>
        </w:rPr>
        <w:t>Phòng ngừa và giảm đau và các đau khổ thể chất</w:t>
      </w:r>
      <w:r>
        <w:rPr>
          <w:color w:val="0D0D0D"/>
          <w:spacing w:val="-6"/>
          <w:sz w:val="28"/>
        </w:rPr>
        <w:t xml:space="preserve"> </w:t>
      </w:r>
      <w:r>
        <w:rPr>
          <w:color w:val="0D0D0D"/>
          <w:sz w:val="28"/>
        </w:rPr>
        <w:t>khác</w:t>
      </w:r>
    </w:p>
    <w:p w:rsidR="007551B7" w:rsidRDefault="007551B7" w:rsidP="00C471A7">
      <w:pPr>
        <w:pStyle w:val="ListParagraph"/>
        <w:numPr>
          <w:ilvl w:val="3"/>
          <w:numId w:val="5"/>
        </w:numPr>
        <w:tabs>
          <w:tab w:val="left" w:pos="1562"/>
        </w:tabs>
        <w:spacing w:before="60"/>
        <w:ind w:hanging="361"/>
        <w:rPr>
          <w:sz w:val="28"/>
        </w:rPr>
      </w:pPr>
      <w:r>
        <w:rPr>
          <w:color w:val="0D0D0D"/>
          <w:sz w:val="28"/>
        </w:rPr>
        <w:t>Phòng ngừa và giảm đau khổ tâm</w:t>
      </w:r>
      <w:r>
        <w:rPr>
          <w:color w:val="0D0D0D"/>
          <w:spacing w:val="-18"/>
          <w:sz w:val="28"/>
        </w:rPr>
        <w:t xml:space="preserve"> </w:t>
      </w:r>
      <w:r>
        <w:rPr>
          <w:color w:val="0D0D0D"/>
          <w:sz w:val="28"/>
        </w:rPr>
        <w:t>lý</w:t>
      </w:r>
    </w:p>
    <w:p w:rsidR="007551B7" w:rsidRDefault="007551B7" w:rsidP="00C471A7">
      <w:pPr>
        <w:pStyle w:val="ListParagraph"/>
        <w:numPr>
          <w:ilvl w:val="3"/>
          <w:numId w:val="5"/>
        </w:numPr>
        <w:tabs>
          <w:tab w:val="left" w:pos="1562"/>
        </w:tabs>
        <w:spacing w:before="62"/>
        <w:ind w:hanging="361"/>
        <w:rPr>
          <w:sz w:val="28"/>
        </w:rPr>
      </w:pPr>
      <w:r>
        <w:rPr>
          <w:color w:val="0D0D0D"/>
          <w:sz w:val="28"/>
        </w:rPr>
        <w:t>Phòng ngừa và giảm đau khổ xã</w:t>
      </w:r>
      <w:r>
        <w:rPr>
          <w:color w:val="0D0D0D"/>
          <w:spacing w:val="-18"/>
          <w:sz w:val="28"/>
        </w:rPr>
        <w:t xml:space="preserve"> </w:t>
      </w:r>
      <w:r>
        <w:rPr>
          <w:color w:val="0D0D0D"/>
          <w:sz w:val="28"/>
        </w:rPr>
        <w:t>hội</w:t>
      </w:r>
    </w:p>
    <w:p w:rsidR="007551B7" w:rsidRDefault="007551B7" w:rsidP="00C471A7">
      <w:pPr>
        <w:pStyle w:val="ListParagraph"/>
        <w:numPr>
          <w:ilvl w:val="3"/>
          <w:numId w:val="5"/>
        </w:numPr>
        <w:tabs>
          <w:tab w:val="left" w:pos="1562"/>
        </w:tabs>
        <w:spacing w:before="59"/>
        <w:ind w:hanging="361"/>
        <w:rPr>
          <w:sz w:val="28"/>
        </w:rPr>
      </w:pPr>
      <w:r>
        <w:rPr>
          <w:color w:val="0D0D0D"/>
          <w:sz w:val="28"/>
        </w:rPr>
        <w:t>Phòng ngừa và giảm đau khổ tâm</w:t>
      </w:r>
      <w:r>
        <w:rPr>
          <w:color w:val="0D0D0D"/>
          <w:spacing w:val="-11"/>
          <w:sz w:val="28"/>
        </w:rPr>
        <w:t xml:space="preserve"> </w:t>
      </w:r>
      <w:r>
        <w:rPr>
          <w:color w:val="0D0D0D"/>
          <w:sz w:val="28"/>
        </w:rPr>
        <w:t>linh</w:t>
      </w:r>
    </w:p>
    <w:p w:rsidR="007551B7" w:rsidRDefault="007551B7" w:rsidP="00C471A7">
      <w:pPr>
        <w:pStyle w:val="Heading2"/>
        <w:numPr>
          <w:ilvl w:val="2"/>
          <w:numId w:val="5"/>
        </w:numPr>
        <w:tabs>
          <w:tab w:val="left" w:pos="1684"/>
        </w:tabs>
        <w:spacing w:before="65"/>
      </w:pPr>
      <w:r>
        <w:rPr>
          <w:color w:val="0D0D0D"/>
        </w:rPr>
        <w:t>Thuốc</w:t>
      </w:r>
    </w:p>
    <w:p w:rsidR="007551B7" w:rsidRDefault="007551B7" w:rsidP="00C471A7">
      <w:pPr>
        <w:pStyle w:val="ListParagraph"/>
        <w:numPr>
          <w:ilvl w:val="3"/>
          <w:numId w:val="5"/>
        </w:numPr>
        <w:tabs>
          <w:tab w:val="left" w:pos="1562"/>
        </w:tabs>
        <w:spacing w:before="55"/>
        <w:ind w:hanging="361"/>
        <w:rPr>
          <w:sz w:val="28"/>
        </w:rPr>
      </w:pPr>
      <w:r>
        <w:rPr>
          <w:color w:val="0D0D0D"/>
          <w:sz w:val="28"/>
        </w:rPr>
        <w:t>Amitriptylin,</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59"/>
        <w:ind w:hanging="361"/>
        <w:rPr>
          <w:sz w:val="28"/>
        </w:rPr>
      </w:pPr>
      <w:r>
        <w:rPr>
          <w:color w:val="0D0D0D"/>
          <w:sz w:val="28"/>
        </w:rPr>
        <w:t>Bisacodyl,</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60"/>
        <w:ind w:hanging="361"/>
        <w:rPr>
          <w:sz w:val="28"/>
        </w:rPr>
      </w:pPr>
      <w:r>
        <w:rPr>
          <w:color w:val="0D0D0D"/>
          <w:sz w:val="28"/>
        </w:rPr>
        <w:t>Dexamethason, uống &amp;</w:t>
      </w:r>
      <w:r>
        <w:rPr>
          <w:color w:val="0D0D0D"/>
          <w:spacing w:val="-5"/>
          <w:sz w:val="28"/>
        </w:rPr>
        <w:t xml:space="preserve"> </w:t>
      </w:r>
      <w:r>
        <w:rPr>
          <w:color w:val="0D0D0D"/>
          <w:sz w:val="28"/>
        </w:rPr>
        <w:t>tiêm</w:t>
      </w:r>
    </w:p>
    <w:p w:rsidR="007551B7" w:rsidRDefault="007551B7" w:rsidP="007551B7">
      <w:pPr>
        <w:rPr>
          <w:sz w:val="28"/>
        </w:rPr>
        <w:sectPr w:rsidR="007551B7">
          <w:type w:val="continuous"/>
          <w:pgSz w:w="11910" w:h="16840"/>
          <w:pgMar w:top="1060" w:right="0" w:bottom="280" w:left="860" w:header="720" w:footer="720" w:gutter="0"/>
          <w:cols w:space="720"/>
        </w:sectPr>
      </w:pPr>
    </w:p>
    <w:p w:rsidR="007551B7" w:rsidRDefault="007551B7" w:rsidP="007551B7">
      <w:pPr>
        <w:pStyle w:val="BodyText"/>
        <w:spacing w:before="2"/>
        <w:rPr>
          <w:sz w:val="20"/>
        </w:rPr>
      </w:pPr>
    </w:p>
    <w:p w:rsidR="007551B7" w:rsidRDefault="00485315" w:rsidP="00C471A7">
      <w:pPr>
        <w:pStyle w:val="ListParagraph"/>
        <w:numPr>
          <w:ilvl w:val="3"/>
          <w:numId w:val="5"/>
        </w:numPr>
        <w:tabs>
          <w:tab w:val="left" w:pos="1562"/>
        </w:tabs>
        <w:spacing w:before="89"/>
        <w:ind w:hanging="361"/>
        <w:rPr>
          <w:sz w:val="28"/>
        </w:rPr>
      </w:pPr>
      <w:r>
        <w:rPr>
          <w:lang w:val="vi"/>
        </w:rPr>
        <w:pict>
          <v:shape id="_x0000_s1266" type="#_x0000_t136" style="position:absolute;left:0;text-align:left;margin-left:-11.4pt;margin-top:138.8pt;width:313.8pt;height:12pt;rotation:306;z-index:-15592448;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z w:val="28"/>
        </w:rPr>
        <w:t>Diazepam, uống &amp;</w:t>
      </w:r>
      <w:r w:rsidR="007551B7">
        <w:rPr>
          <w:color w:val="0D0D0D"/>
          <w:spacing w:val="-5"/>
          <w:sz w:val="28"/>
        </w:rPr>
        <w:t xml:space="preserve"> </w:t>
      </w:r>
      <w:r w:rsidR="007551B7">
        <w:rPr>
          <w:color w:val="0D0D0D"/>
          <w:sz w:val="28"/>
        </w:rPr>
        <w:t>tiêm</w:t>
      </w:r>
    </w:p>
    <w:p w:rsidR="007551B7" w:rsidRDefault="007551B7" w:rsidP="00C471A7">
      <w:pPr>
        <w:pStyle w:val="ListParagraph"/>
        <w:numPr>
          <w:ilvl w:val="3"/>
          <w:numId w:val="5"/>
        </w:numPr>
        <w:tabs>
          <w:tab w:val="left" w:pos="1562"/>
        </w:tabs>
        <w:spacing w:before="60"/>
        <w:ind w:hanging="361"/>
        <w:rPr>
          <w:sz w:val="28"/>
        </w:rPr>
      </w:pPr>
      <w:r>
        <w:rPr>
          <w:color w:val="0D0D0D"/>
          <w:sz w:val="28"/>
        </w:rPr>
        <w:t>Diphenhydramin, uống &amp;</w:t>
      </w:r>
      <w:r>
        <w:rPr>
          <w:color w:val="0D0D0D"/>
          <w:spacing w:val="-5"/>
          <w:sz w:val="28"/>
        </w:rPr>
        <w:t xml:space="preserve"> </w:t>
      </w:r>
      <w:r>
        <w:rPr>
          <w:color w:val="0D0D0D"/>
          <w:sz w:val="28"/>
        </w:rPr>
        <w:t>tiêm</w:t>
      </w:r>
    </w:p>
    <w:p w:rsidR="007551B7" w:rsidRDefault="007551B7" w:rsidP="00C471A7">
      <w:pPr>
        <w:pStyle w:val="ListParagraph"/>
        <w:numPr>
          <w:ilvl w:val="3"/>
          <w:numId w:val="5"/>
        </w:numPr>
        <w:tabs>
          <w:tab w:val="left" w:pos="1562"/>
        </w:tabs>
        <w:spacing w:before="62"/>
        <w:ind w:hanging="361"/>
        <w:rPr>
          <w:sz w:val="28"/>
        </w:rPr>
      </w:pPr>
      <w:r>
        <w:rPr>
          <w:color w:val="0D0D0D"/>
          <w:sz w:val="28"/>
        </w:rPr>
        <w:t>Fluconazol,</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59"/>
        <w:ind w:hanging="361"/>
        <w:rPr>
          <w:sz w:val="28"/>
        </w:rPr>
      </w:pPr>
      <w:r>
        <w:rPr>
          <w:color w:val="0D0D0D"/>
          <w:sz w:val="28"/>
        </w:rPr>
        <w:t>Fluoxetin,</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60"/>
        <w:ind w:hanging="361"/>
        <w:rPr>
          <w:sz w:val="28"/>
        </w:rPr>
      </w:pPr>
      <w:r>
        <w:rPr>
          <w:color w:val="0D0D0D"/>
          <w:sz w:val="28"/>
        </w:rPr>
        <w:t>Furosemid, uống và</w:t>
      </w:r>
      <w:r>
        <w:rPr>
          <w:color w:val="0D0D0D"/>
          <w:spacing w:val="-5"/>
          <w:sz w:val="28"/>
        </w:rPr>
        <w:t xml:space="preserve"> </w:t>
      </w:r>
      <w:r>
        <w:rPr>
          <w:color w:val="0D0D0D"/>
          <w:sz w:val="28"/>
        </w:rPr>
        <w:t>tiêm</w:t>
      </w:r>
    </w:p>
    <w:p w:rsidR="007551B7" w:rsidRDefault="007551B7" w:rsidP="00C471A7">
      <w:pPr>
        <w:pStyle w:val="ListParagraph"/>
        <w:numPr>
          <w:ilvl w:val="3"/>
          <w:numId w:val="5"/>
        </w:numPr>
        <w:tabs>
          <w:tab w:val="left" w:pos="1562"/>
        </w:tabs>
        <w:spacing w:before="60"/>
        <w:ind w:hanging="361"/>
        <w:rPr>
          <w:sz w:val="28"/>
        </w:rPr>
      </w:pPr>
      <w:r>
        <w:rPr>
          <w:color w:val="0D0D0D"/>
          <w:sz w:val="28"/>
        </w:rPr>
        <w:t>Hyoscine butylbromid, uống &amp;</w:t>
      </w:r>
      <w:r>
        <w:rPr>
          <w:color w:val="0D0D0D"/>
          <w:spacing w:val="-5"/>
          <w:sz w:val="28"/>
        </w:rPr>
        <w:t xml:space="preserve"> </w:t>
      </w:r>
      <w:r>
        <w:rPr>
          <w:color w:val="0D0D0D"/>
          <w:sz w:val="28"/>
        </w:rPr>
        <w:t>tiêm</w:t>
      </w:r>
    </w:p>
    <w:p w:rsidR="007551B7" w:rsidRDefault="007551B7" w:rsidP="00C471A7">
      <w:pPr>
        <w:pStyle w:val="ListParagraph"/>
        <w:numPr>
          <w:ilvl w:val="3"/>
          <w:numId w:val="5"/>
        </w:numPr>
        <w:tabs>
          <w:tab w:val="left" w:pos="1562"/>
        </w:tabs>
        <w:spacing w:before="59"/>
        <w:ind w:hanging="361"/>
        <w:rPr>
          <w:sz w:val="28"/>
        </w:rPr>
      </w:pPr>
      <w:r>
        <w:rPr>
          <w:color w:val="0D0D0D"/>
          <w:sz w:val="28"/>
        </w:rPr>
        <w:t>Haloperidol, uống &amp;</w:t>
      </w:r>
      <w:r>
        <w:rPr>
          <w:color w:val="0D0D0D"/>
          <w:spacing w:val="-5"/>
          <w:sz w:val="28"/>
        </w:rPr>
        <w:t xml:space="preserve"> </w:t>
      </w:r>
      <w:r>
        <w:rPr>
          <w:color w:val="0D0D0D"/>
          <w:sz w:val="28"/>
        </w:rPr>
        <w:t>tiêm</w:t>
      </w:r>
    </w:p>
    <w:p w:rsidR="007551B7" w:rsidRDefault="007551B7" w:rsidP="00C471A7">
      <w:pPr>
        <w:pStyle w:val="ListParagraph"/>
        <w:numPr>
          <w:ilvl w:val="3"/>
          <w:numId w:val="5"/>
        </w:numPr>
        <w:tabs>
          <w:tab w:val="left" w:pos="1562"/>
        </w:tabs>
        <w:spacing w:before="60"/>
        <w:ind w:hanging="361"/>
        <w:rPr>
          <w:sz w:val="28"/>
        </w:rPr>
      </w:pPr>
      <w:r>
        <w:rPr>
          <w:color w:val="0D0D0D"/>
          <w:sz w:val="28"/>
        </w:rPr>
        <w:t>Ibuprofen</w:t>
      </w:r>
      <w:r>
        <w:rPr>
          <w:color w:val="0D0D0D"/>
          <w:spacing w:val="-6"/>
          <w:sz w:val="28"/>
        </w:rPr>
        <w:t xml:space="preserve"> </w:t>
      </w:r>
      <w:r>
        <w:rPr>
          <w:color w:val="0D0D0D"/>
          <w:sz w:val="28"/>
        </w:rPr>
        <w:t>uống</w:t>
      </w:r>
    </w:p>
    <w:p w:rsidR="007551B7" w:rsidRDefault="007551B7" w:rsidP="00C471A7">
      <w:pPr>
        <w:pStyle w:val="ListParagraph"/>
        <w:numPr>
          <w:ilvl w:val="3"/>
          <w:numId w:val="5"/>
        </w:numPr>
        <w:tabs>
          <w:tab w:val="left" w:pos="1562"/>
        </w:tabs>
        <w:spacing w:before="62"/>
        <w:ind w:hanging="361"/>
        <w:rPr>
          <w:sz w:val="28"/>
        </w:rPr>
      </w:pPr>
      <w:r>
        <w:rPr>
          <w:color w:val="0D0D0D"/>
          <w:sz w:val="28"/>
        </w:rPr>
        <w:t>Lactulose</w:t>
      </w:r>
      <w:r>
        <w:rPr>
          <w:color w:val="0D0D0D"/>
          <w:spacing w:val="-8"/>
          <w:sz w:val="28"/>
        </w:rPr>
        <w:t xml:space="preserve"> </w:t>
      </w:r>
      <w:r>
        <w:rPr>
          <w:color w:val="0D0D0D"/>
          <w:sz w:val="28"/>
        </w:rPr>
        <w:t>uống</w:t>
      </w:r>
    </w:p>
    <w:p w:rsidR="007551B7" w:rsidRDefault="007551B7" w:rsidP="00C471A7">
      <w:pPr>
        <w:pStyle w:val="ListParagraph"/>
        <w:numPr>
          <w:ilvl w:val="3"/>
          <w:numId w:val="5"/>
        </w:numPr>
        <w:tabs>
          <w:tab w:val="left" w:pos="1562"/>
        </w:tabs>
        <w:spacing w:before="60"/>
        <w:ind w:hanging="361"/>
        <w:rPr>
          <w:sz w:val="28"/>
        </w:rPr>
      </w:pPr>
      <w:r>
        <w:rPr>
          <w:color w:val="0D0D0D"/>
          <w:sz w:val="28"/>
        </w:rPr>
        <w:t>Loperamid,</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60"/>
        <w:ind w:hanging="361"/>
        <w:rPr>
          <w:sz w:val="28"/>
        </w:rPr>
      </w:pPr>
      <w:r>
        <w:rPr>
          <w:color w:val="0D0D0D"/>
          <w:sz w:val="28"/>
        </w:rPr>
        <w:t>Metaclopramid, uống và</w:t>
      </w:r>
      <w:r>
        <w:rPr>
          <w:color w:val="0D0D0D"/>
          <w:spacing w:val="-3"/>
          <w:sz w:val="28"/>
        </w:rPr>
        <w:t xml:space="preserve"> </w:t>
      </w:r>
      <w:r>
        <w:rPr>
          <w:color w:val="0D0D0D"/>
          <w:sz w:val="28"/>
        </w:rPr>
        <w:t>tiêm</w:t>
      </w:r>
    </w:p>
    <w:p w:rsidR="007551B7" w:rsidRDefault="007551B7" w:rsidP="00C471A7">
      <w:pPr>
        <w:pStyle w:val="ListParagraph"/>
        <w:numPr>
          <w:ilvl w:val="3"/>
          <w:numId w:val="5"/>
        </w:numPr>
        <w:tabs>
          <w:tab w:val="left" w:pos="1562"/>
        </w:tabs>
        <w:spacing w:before="59"/>
        <w:ind w:hanging="361"/>
        <w:rPr>
          <w:sz w:val="28"/>
        </w:rPr>
      </w:pPr>
      <w:r>
        <w:rPr>
          <w:color w:val="0D0D0D"/>
          <w:sz w:val="28"/>
        </w:rPr>
        <w:t>Metronidazol, uống - được nghiền nát để sử dụng tại</w:t>
      </w:r>
      <w:r>
        <w:rPr>
          <w:color w:val="0D0D0D"/>
          <w:spacing w:val="-14"/>
          <w:sz w:val="28"/>
        </w:rPr>
        <w:t xml:space="preserve"> </w:t>
      </w:r>
      <w:r>
        <w:rPr>
          <w:color w:val="0D0D0D"/>
          <w:sz w:val="28"/>
        </w:rPr>
        <w:t>chỗ</w:t>
      </w:r>
    </w:p>
    <w:p w:rsidR="007551B7" w:rsidRDefault="007551B7" w:rsidP="00C471A7">
      <w:pPr>
        <w:pStyle w:val="ListParagraph"/>
        <w:numPr>
          <w:ilvl w:val="3"/>
          <w:numId w:val="5"/>
        </w:numPr>
        <w:tabs>
          <w:tab w:val="left" w:pos="1562"/>
        </w:tabs>
        <w:spacing w:before="60"/>
        <w:ind w:hanging="361"/>
        <w:rPr>
          <w:sz w:val="28"/>
        </w:rPr>
      </w:pPr>
      <w:r>
        <w:rPr>
          <w:color w:val="0D0D0D"/>
          <w:sz w:val="28"/>
        </w:rPr>
        <w:t>Omeprazol,</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60"/>
        <w:ind w:hanging="361"/>
        <w:rPr>
          <w:sz w:val="28"/>
        </w:rPr>
      </w:pPr>
      <w:r>
        <w:rPr>
          <w:color w:val="0D0D0D"/>
          <w:sz w:val="28"/>
        </w:rPr>
        <w:t>Paracetamol,</w:t>
      </w:r>
      <w:r>
        <w:rPr>
          <w:color w:val="0D0D0D"/>
          <w:spacing w:val="-2"/>
          <w:sz w:val="28"/>
        </w:rPr>
        <w:t xml:space="preserve"> </w:t>
      </w:r>
      <w:r>
        <w:rPr>
          <w:color w:val="0D0D0D"/>
          <w:sz w:val="28"/>
        </w:rPr>
        <w:t>uống</w:t>
      </w:r>
    </w:p>
    <w:p w:rsidR="007551B7" w:rsidRDefault="007551B7" w:rsidP="00C471A7">
      <w:pPr>
        <w:pStyle w:val="ListParagraph"/>
        <w:numPr>
          <w:ilvl w:val="3"/>
          <w:numId w:val="5"/>
        </w:numPr>
        <w:tabs>
          <w:tab w:val="left" w:pos="1562"/>
        </w:tabs>
        <w:spacing w:before="59"/>
        <w:ind w:hanging="361"/>
        <w:rPr>
          <w:sz w:val="28"/>
        </w:rPr>
      </w:pPr>
      <w:r>
        <w:rPr>
          <w:color w:val="0D0D0D"/>
          <w:sz w:val="28"/>
        </w:rPr>
        <w:t>Gel bôi trơn gốc dầu</w:t>
      </w:r>
      <w:r>
        <w:rPr>
          <w:color w:val="0D0D0D"/>
          <w:spacing w:val="-3"/>
          <w:sz w:val="28"/>
        </w:rPr>
        <w:t xml:space="preserve"> </w:t>
      </w:r>
      <w:r>
        <w:rPr>
          <w:color w:val="0D0D0D"/>
          <w:sz w:val="28"/>
        </w:rPr>
        <w:t>hỏa</w:t>
      </w:r>
    </w:p>
    <w:p w:rsidR="007551B7" w:rsidRDefault="007551B7" w:rsidP="00C471A7">
      <w:pPr>
        <w:pStyle w:val="Heading2"/>
        <w:numPr>
          <w:ilvl w:val="2"/>
          <w:numId w:val="5"/>
        </w:numPr>
        <w:tabs>
          <w:tab w:val="left" w:pos="1684"/>
        </w:tabs>
        <w:spacing w:before="67"/>
      </w:pPr>
      <w:r>
        <w:rPr>
          <w:color w:val="0D0D0D"/>
        </w:rPr>
        <w:t>Trang thiết bị</w:t>
      </w:r>
    </w:p>
    <w:p w:rsidR="007551B7" w:rsidRDefault="007551B7" w:rsidP="00C471A7">
      <w:pPr>
        <w:pStyle w:val="ListParagraph"/>
        <w:numPr>
          <w:ilvl w:val="3"/>
          <w:numId w:val="5"/>
        </w:numPr>
        <w:tabs>
          <w:tab w:val="left" w:pos="1562"/>
        </w:tabs>
        <w:spacing w:before="55"/>
        <w:ind w:hanging="361"/>
        <w:rPr>
          <w:sz w:val="28"/>
        </w:rPr>
      </w:pPr>
      <w:r>
        <w:rPr>
          <w:color w:val="0D0D0D"/>
          <w:sz w:val="28"/>
        </w:rPr>
        <w:t>Nệm giảm áp lực (thảm không mắc tiền chứa bọt, không khí hoặc</w:t>
      </w:r>
      <w:r>
        <w:rPr>
          <w:color w:val="0D0D0D"/>
          <w:spacing w:val="-16"/>
          <w:sz w:val="28"/>
        </w:rPr>
        <w:t xml:space="preserve"> </w:t>
      </w:r>
      <w:r>
        <w:rPr>
          <w:color w:val="0D0D0D"/>
          <w:sz w:val="28"/>
        </w:rPr>
        <w:t>nước)</w:t>
      </w:r>
    </w:p>
    <w:p w:rsidR="007551B7" w:rsidRDefault="007551B7" w:rsidP="00C471A7">
      <w:pPr>
        <w:pStyle w:val="ListParagraph"/>
        <w:numPr>
          <w:ilvl w:val="3"/>
          <w:numId w:val="5"/>
        </w:numPr>
        <w:tabs>
          <w:tab w:val="left" w:pos="1562"/>
        </w:tabs>
        <w:spacing w:before="60"/>
        <w:ind w:hanging="361"/>
        <w:rPr>
          <w:sz w:val="28"/>
        </w:rPr>
      </w:pPr>
      <w:r>
        <w:rPr>
          <w:color w:val="0D0D0D"/>
          <w:sz w:val="28"/>
        </w:rPr>
        <w:t>Ống dẫn lưu &amp; ống nuôi ăn dạ</w:t>
      </w:r>
      <w:r>
        <w:rPr>
          <w:color w:val="0D0D0D"/>
          <w:spacing w:val="-13"/>
          <w:sz w:val="28"/>
        </w:rPr>
        <w:t xml:space="preserve"> </w:t>
      </w:r>
      <w:r>
        <w:rPr>
          <w:color w:val="0D0D0D"/>
          <w:sz w:val="28"/>
        </w:rPr>
        <w:t>dày</w:t>
      </w:r>
    </w:p>
    <w:p w:rsidR="007551B7" w:rsidRDefault="007551B7" w:rsidP="00C471A7">
      <w:pPr>
        <w:pStyle w:val="ListParagraph"/>
        <w:numPr>
          <w:ilvl w:val="3"/>
          <w:numId w:val="5"/>
        </w:numPr>
        <w:tabs>
          <w:tab w:val="left" w:pos="1562"/>
        </w:tabs>
        <w:spacing w:before="59"/>
        <w:ind w:hanging="361"/>
        <w:rPr>
          <w:sz w:val="28"/>
        </w:rPr>
      </w:pPr>
      <w:r>
        <w:rPr>
          <w:color w:val="0D0D0D"/>
          <w:sz w:val="28"/>
        </w:rPr>
        <w:t>Ống thông</w:t>
      </w:r>
      <w:r>
        <w:rPr>
          <w:color w:val="0D0D0D"/>
          <w:spacing w:val="-3"/>
          <w:sz w:val="28"/>
        </w:rPr>
        <w:t xml:space="preserve"> </w:t>
      </w:r>
      <w:r>
        <w:rPr>
          <w:color w:val="0D0D0D"/>
          <w:sz w:val="28"/>
        </w:rPr>
        <w:t>tiểu</w:t>
      </w:r>
    </w:p>
    <w:p w:rsidR="007551B7" w:rsidRDefault="007551B7" w:rsidP="00C471A7">
      <w:pPr>
        <w:pStyle w:val="ListParagraph"/>
        <w:numPr>
          <w:ilvl w:val="3"/>
          <w:numId w:val="5"/>
        </w:numPr>
        <w:tabs>
          <w:tab w:val="left" w:pos="1562"/>
        </w:tabs>
        <w:spacing w:before="60"/>
        <w:ind w:hanging="361"/>
        <w:rPr>
          <w:sz w:val="28"/>
        </w:rPr>
      </w:pPr>
      <w:r>
        <w:rPr>
          <w:color w:val="0D0D0D"/>
          <w:sz w:val="28"/>
        </w:rPr>
        <w:t>Tã người lớn (hoặc vải cô tông và tấm nhựa để làm tã người</w:t>
      </w:r>
      <w:r>
        <w:rPr>
          <w:color w:val="0D0D0D"/>
          <w:spacing w:val="-11"/>
          <w:sz w:val="28"/>
        </w:rPr>
        <w:t xml:space="preserve"> </w:t>
      </w:r>
      <w:r>
        <w:rPr>
          <w:color w:val="0D0D0D"/>
          <w:sz w:val="28"/>
        </w:rPr>
        <w:t>lớn)</w:t>
      </w:r>
    </w:p>
    <w:p w:rsidR="007551B7" w:rsidRDefault="007551B7" w:rsidP="00C471A7">
      <w:pPr>
        <w:pStyle w:val="Heading2"/>
        <w:numPr>
          <w:ilvl w:val="2"/>
          <w:numId w:val="5"/>
        </w:numPr>
        <w:tabs>
          <w:tab w:val="left" w:pos="1685"/>
        </w:tabs>
        <w:spacing w:before="65"/>
        <w:ind w:left="1684" w:hanging="843"/>
      </w:pPr>
      <w:r>
        <w:rPr>
          <w:color w:val="0D0D0D"/>
        </w:rPr>
        <w:t>Tại các bệnh</w:t>
      </w:r>
      <w:r>
        <w:rPr>
          <w:color w:val="0D0D0D"/>
          <w:spacing w:val="-4"/>
        </w:rPr>
        <w:t xml:space="preserve"> </w:t>
      </w:r>
      <w:r>
        <w:rPr>
          <w:color w:val="0D0D0D"/>
        </w:rPr>
        <w:t>viện</w:t>
      </w:r>
    </w:p>
    <w:p w:rsidR="007551B7" w:rsidRDefault="007551B7" w:rsidP="007551B7">
      <w:pPr>
        <w:pStyle w:val="BodyText"/>
        <w:spacing w:before="57"/>
        <w:ind w:left="842" w:right="1060" w:firstLine="719"/>
      </w:pPr>
      <w:r>
        <w:rPr>
          <w:color w:val="0D0D0D"/>
        </w:rPr>
        <w:t>Ngoài các loại thuốc trên, các loại thuốc và thiết bị sau đây nên có sẵn tại tất cả các bệnh viện, bao gồm cả bệnh viện, trung tâm y tế tuyến huyện:</w:t>
      </w:r>
    </w:p>
    <w:p w:rsidR="007551B7" w:rsidRDefault="007551B7" w:rsidP="00C471A7">
      <w:pPr>
        <w:pStyle w:val="Heading3"/>
        <w:numPr>
          <w:ilvl w:val="0"/>
          <w:numId w:val="4"/>
        </w:numPr>
        <w:tabs>
          <w:tab w:val="left" w:pos="1148"/>
        </w:tabs>
        <w:spacing w:before="66"/>
        <w:ind w:hanging="306"/>
      </w:pPr>
      <w:r>
        <w:rPr>
          <w:i/>
          <w:color w:val="0D0D0D"/>
        </w:rPr>
        <w:t>Thuốc</w:t>
      </w:r>
    </w:p>
    <w:p w:rsidR="007551B7" w:rsidRDefault="007551B7" w:rsidP="007551B7">
      <w:pPr>
        <w:pStyle w:val="BodyText"/>
        <w:spacing w:before="53"/>
        <w:ind w:left="1562"/>
      </w:pPr>
      <w:r>
        <w:rPr>
          <w:color w:val="0D0D0D"/>
        </w:rPr>
        <w:t>Morphin, uống &amp; tiêm tác dụng nhanh.</w:t>
      </w:r>
    </w:p>
    <w:p w:rsidR="007551B7" w:rsidRDefault="007551B7" w:rsidP="00C471A7">
      <w:pPr>
        <w:pStyle w:val="Heading3"/>
        <w:numPr>
          <w:ilvl w:val="0"/>
          <w:numId w:val="4"/>
        </w:numPr>
        <w:tabs>
          <w:tab w:val="left" w:pos="1148"/>
        </w:tabs>
        <w:spacing w:before="67"/>
        <w:ind w:hanging="306"/>
      </w:pPr>
      <w:r>
        <w:rPr>
          <w:i/>
          <w:color w:val="0D0D0D"/>
        </w:rPr>
        <w:t>Trang thiết</w:t>
      </w:r>
      <w:r>
        <w:rPr>
          <w:i/>
          <w:color w:val="0D0D0D"/>
          <w:spacing w:val="-6"/>
        </w:rPr>
        <w:t xml:space="preserve"> </w:t>
      </w:r>
      <w:r>
        <w:rPr>
          <w:i/>
          <w:color w:val="0D0D0D"/>
        </w:rPr>
        <w:t>bị</w:t>
      </w:r>
    </w:p>
    <w:p w:rsidR="007551B7" w:rsidRDefault="007551B7" w:rsidP="007551B7">
      <w:pPr>
        <w:pStyle w:val="BodyText"/>
        <w:spacing w:before="52"/>
        <w:ind w:left="826" w:right="5457"/>
        <w:jc w:val="center"/>
      </w:pPr>
      <w:r>
        <w:rPr>
          <w:color w:val="0D0D0D"/>
        </w:rPr>
        <w:t>Hộp khóa đựng thuốc opioid.</w:t>
      </w:r>
    </w:p>
    <w:p w:rsidR="007551B7" w:rsidRDefault="007551B7" w:rsidP="00C471A7">
      <w:pPr>
        <w:pStyle w:val="Heading2"/>
        <w:numPr>
          <w:ilvl w:val="2"/>
          <w:numId w:val="5"/>
        </w:numPr>
        <w:tabs>
          <w:tab w:val="left" w:pos="1685"/>
        </w:tabs>
        <w:spacing w:before="67"/>
        <w:ind w:left="1684" w:right="4546" w:hanging="1685"/>
      </w:pPr>
      <w:r>
        <w:rPr>
          <w:color w:val="0D0D0D"/>
        </w:rPr>
        <w:t>Tại bệnh viện có chăm sóc trẻ</w:t>
      </w:r>
      <w:r>
        <w:rPr>
          <w:color w:val="0D0D0D"/>
          <w:spacing w:val="-7"/>
        </w:rPr>
        <w:t xml:space="preserve"> </w:t>
      </w:r>
      <w:r>
        <w:rPr>
          <w:color w:val="0D0D0D"/>
          <w:spacing w:val="-3"/>
        </w:rPr>
        <w:t>em</w:t>
      </w:r>
    </w:p>
    <w:p w:rsidR="007551B7" w:rsidRDefault="007551B7" w:rsidP="007551B7">
      <w:pPr>
        <w:pStyle w:val="Heading3"/>
        <w:spacing w:before="63"/>
        <w:ind w:left="826" w:right="8799"/>
        <w:jc w:val="center"/>
      </w:pPr>
      <w:r>
        <w:rPr>
          <w:i/>
          <w:color w:val="0D0D0D"/>
        </w:rPr>
        <w:t>Nên sẵn có:</w:t>
      </w:r>
    </w:p>
    <w:p w:rsidR="007551B7" w:rsidRDefault="007551B7" w:rsidP="00C471A7">
      <w:pPr>
        <w:pStyle w:val="ListParagraph"/>
        <w:numPr>
          <w:ilvl w:val="3"/>
          <w:numId w:val="5"/>
        </w:numPr>
        <w:tabs>
          <w:tab w:val="left" w:pos="1562"/>
        </w:tabs>
        <w:spacing w:before="52"/>
        <w:ind w:right="1137"/>
        <w:rPr>
          <w:sz w:val="28"/>
        </w:rPr>
      </w:pPr>
      <w:r>
        <w:rPr>
          <w:color w:val="0D0D0D"/>
          <w:sz w:val="28"/>
        </w:rPr>
        <w:t>Các chế phẩm dược nhi khoa của paracetamol, ibuprofen, morphin, diazepam</w:t>
      </w:r>
    </w:p>
    <w:p w:rsidR="007551B7" w:rsidRDefault="007551B7" w:rsidP="00C471A7">
      <w:pPr>
        <w:pStyle w:val="ListParagraph"/>
        <w:numPr>
          <w:ilvl w:val="3"/>
          <w:numId w:val="5"/>
        </w:numPr>
        <w:tabs>
          <w:tab w:val="left" w:pos="1562"/>
        </w:tabs>
        <w:spacing w:before="59"/>
        <w:ind w:hanging="361"/>
        <w:rPr>
          <w:sz w:val="28"/>
        </w:rPr>
      </w:pPr>
      <w:r>
        <w:rPr>
          <w:color w:val="0D0D0D"/>
          <w:sz w:val="28"/>
        </w:rPr>
        <w:t xml:space="preserve">Thuốc </w:t>
      </w:r>
      <w:r>
        <w:rPr>
          <w:color w:val="0D0D0D"/>
          <w:spacing w:val="-3"/>
          <w:sz w:val="28"/>
        </w:rPr>
        <w:t xml:space="preserve">mỡ </w:t>
      </w:r>
      <w:r>
        <w:rPr>
          <w:color w:val="0D0D0D"/>
          <w:sz w:val="28"/>
        </w:rPr>
        <w:t>gây tê tại chỗ để ngăn ngừa đau do thủ</w:t>
      </w:r>
      <w:r>
        <w:rPr>
          <w:color w:val="0D0D0D"/>
          <w:spacing w:val="-14"/>
          <w:sz w:val="28"/>
        </w:rPr>
        <w:t xml:space="preserve"> </w:t>
      </w:r>
      <w:r>
        <w:rPr>
          <w:color w:val="0D0D0D"/>
          <w:sz w:val="28"/>
        </w:rPr>
        <w:t>thuật</w:t>
      </w:r>
    </w:p>
    <w:p w:rsidR="007551B7" w:rsidRDefault="007551B7" w:rsidP="00C471A7">
      <w:pPr>
        <w:pStyle w:val="ListParagraph"/>
        <w:numPr>
          <w:ilvl w:val="3"/>
          <w:numId w:val="5"/>
        </w:numPr>
        <w:tabs>
          <w:tab w:val="left" w:pos="1562"/>
        </w:tabs>
        <w:spacing w:before="60"/>
        <w:ind w:hanging="361"/>
        <w:rPr>
          <w:sz w:val="28"/>
        </w:rPr>
      </w:pPr>
      <w:r>
        <w:rPr>
          <w:color w:val="0D0D0D"/>
          <w:sz w:val="28"/>
        </w:rPr>
        <w:t>Ketamin tiêm để ngăn ngừa đau do thủ thuật hoặc thay băng ngắn</w:t>
      </w:r>
      <w:r>
        <w:rPr>
          <w:color w:val="0D0D0D"/>
          <w:spacing w:val="-21"/>
          <w:sz w:val="28"/>
        </w:rPr>
        <w:t xml:space="preserve"> </w:t>
      </w:r>
      <w:r>
        <w:rPr>
          <w:color w:val="0D0D0D"/>
          <w:sz w:val="28"/>
        </w:rPr>
        <w:t>hạn</w:t>
      </w:r>
    </w:p>
    <w:p w:rsidR="007551B7" w:rsidRDefault="007551B7" w:rsidP="00C471A7">
      <w:pPr>
        <w:pStyle w:val="Heading2"/>
        <w:numPr>
          <w:ilvl w:val="2"/>
          <w:numId w:val="5"/>
        </w:numPr>
        <w:tabs>
          <w:tab w:val="left" w:pos="1685"/>
        </w:tabs>
        <w:spacing w:before="64"/>
        <w:ind w:left="1684" w:hanging="843"/>
      </w:pPr>
      <w:r>
        <w:rPr>
          <w:color w:val="0D0D0D"/>
        </w:rPr>
        <w:t>Tại bệnh viện có điều trị ung thư</w:t>
      </w:r>
    </w:p>
    <w:p w:rsidR="007551B7" w:rsidRDefault="007551B7" w:rsidP="007551B7">
      <w:pPr>
        <w:pStyle w:val="BodyText"/>
        <w:spacing w:before="58"/>
        <w:ind w:left="1562"/>
      </w:pPr>
      <w:r>
        <w:rPr>
          <w:color w:val="0D0D0D"/>
        </w:rPr>
        <w:t>Nên có sẵn ondansetron uống và tiêm.</w:t>
      </w:r>
    </w:p>
    <w:p w:rsidR="007551B7" w:rsidRDefault="007551B7" w:rsidP="00C471A7">
      <w:pPr>
        <w:pStyle w:val="Heading2"/>
        <w:numPr>
          <w:ilvl w:val="2"/>
          <w:numId w:val="5"/>
        </w:numPr>
        <w:tabs>
          <w:tab w:val="left" w:pos="1685"/>
        </w:tabs>
        <w:spacing w:before="64"/>
        <w:ind w:left="1684" w:hanging="843"/>
      </w:pPr>
      <w:r>
        <w:rPr>
          <w:color w:val="0D0D0D"/>
        </w:rPr>
        <w:t>Hỗ trợ cho một số đối tượng đặc</w:t>
      </w:r>
      <w:r>
        <w:rPr>
          <w:color w:val="0D0D0D"/>
          <w:spacing w:val="-4"/>
        </w:rPr>
        <w:t xml:space="preserve"> </w:t>
      </w:r>
      <w:r>
        <w:rPr>
          <w:color w:val="0D0D0D"/>
        </w:rPr>
        <w:t>biệt</w:t>
      </w:r>
    </w:p>
    <w:p w:rsidR="007551B7" w:rsidRDefault="007551B7" w:rsidP="00C471A7">
      <w:pPr>
        <w:pStyle w:val="Heading3"/>
        <w:numPr>
          <w:ilvl w:val="0"/>
          <w:numId w:val="3"/>
        </w:numPr>
        <w:tabs>
          <w:tab w:val="left" w:pos="1148"/>
        </w:tabs>
        <w:spacing w:before="62"/>
        <w:ind w:hanging="306"/>
      </w:pPr>
      <w:r>
        <w:rPr>
          <w:i/>
          <w:color w:val="0D0D0D"/>
        </w:rPr>
        <w:t>Người bệnh thuộc đối tượng nghèo, khó khăn về kinh</w:t>
      </w:r>
      <w:r>
        <w:rPr>
          <w:i/>
          <w:color w:val="0D0D0D"/>
          <w:spacing w:val="-9"/>
        </w:rPr>
        <w:t xml:space="preserve"> </w:t>
      </w:r>
      <w:r>
        <w:rPr>
          <w:i/>
          <w:color w:val="0D0D0D"/>
        </w:rPr>
        <w:t>tế</w:t>
      </w:r>
    </w:p>
    <w:p w:rsidR="007551B7" w:rsidRDefault="007551B7" w:rsidP="007551B7">
      <w:pPr>
        <w:pStyle w:val="BodyText"/>
        <w:spacing w:before="53"/>
        <w:ind w:left="1562"/>
      </w:pPr>
      <w:r>
        <w:rPr>
          <w:color w:val="0D0D0D"/>
        </w:rPr>
        <w:t>Cần có biện pháp hỗ trợ người bệnh và người chăm sóc nếu họ sống trong</w:t>
      </w:r>
    </w:p>
    <w:p w:rsidR="007551B7" w:rsidRDefault="007551B7" w:rsidP="007551B7">
      <w:pPr>
        <w:sectPr w:rsidR="007551B7">
          <w:pgSz w:w="11910" w:h="16840"/>
          <w:pgMar w:top="1020" w:right="0" w:bottom="280" w:left="860" w:header="724" w:footer="0" w:gutter="0"/>
          <w:cols w:space="720"/>
        </w:sectPr>
      </w:pPr>
    </w:p>
    <w:p w:rsidR="007551B7" w:rsidRDefault="007551B7" w:rsidP="007551B7">
      <w:pPr>
        <w:pStyle w:val="BodyText"/>
        <w:spacing w:before="2"/>
        <w:rPr>
          <w:sz w:val="20"/>
        </w:rPr>
      </w:pPr>
    </w:p>
    <w:p w:rsidR="007551B7" w:rsidRDefault="00485315" w:rsidP="007551B7">
      <w:pPr>
        <w:pStyle w:val="BodyText"/>
        <w:spacing w:before="89"/>
        <w:ind w:left="842"/>
      </w:pPr>
      <w:r>
        <w:rPr>
          <w:lang w:val="vi"/>
        </w:rPr>
        <w:pict>
          <v:shape id="_x0000_s1267" type="#_x0000_t136" style="position:absolute;left:0;text-align:left;margin-left:-11.4pt;margin-top:138.8pt;width:313.8pt;height:12pt;rotation:306;z-index:-15591424;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tình trạng nghèo đói:</w:t>
      </w:r>
    </w:p>
    <w:p w:rsidR="007551B7" w:rsidRDefault="007551B7" w:rsidP="00C471A7">
      <w:pPr>
        <w:pStyle w:val="ListParagraph"/>
        <w:numPr>
          <w:ilvl w:val="0"/>
          <w:numId w:val="2"/>
        </w:numPr>
        <w:tabs>
          <w:tab w:val="left" w:pos="1728"/>
        </w:tabs>
        <w:spacing w:before="60" w:line="242" w:lineRule="auto"/>
        <w:ind w:right="1135" w:firstLine="719"/>
        <w:rPr>
          <w:sz w:val="28"/>
        </w:rPr>
      </w:pPr>
      <w:r>
        <w:rPr>
          <w:color w:val="0D0D0D"/>
          <w:sz w:val="28"/>
        </w:rPr>
        <w:t>Tiền mặt để trang trải nhà ở, học phí cho trẻ em, di chuyển đến các cơ sở chăm sóc sức khỏe hoặc chi phí tang</w:t>
      </w:r>
      <w:r>
        <w:rPr>
          <w:color w:val="0D0D0D"/>
          <w:spacing w:val="-15"/>
          <w:sz w:val="28"/>
        </w:rPr>
        <w:t xml:space="preserve"> </w:t>
      </w:r>
      <w:r>
        <w:rPr>
          <w:color w:val="0D0D0D"/>
          <w:sz w:val="28"/>
        </w:rPr>
        <w:t>lễ;</w:t>
      </w:r>
    </w:p>
    <w:p w:rsidR="007551B7" w:rsidRDefault="007551B7" w:rsidP="00C471A7">
      <w:pPr>
        <w:pStyle w:val="ListParagraph"/>
        <w:numPr>
          <w:ilvl w:val="0"/>
          <w:numId w:val="2"/>
        </w:numPr>
        <w:tabs>
          <w:tab w:val="left" w:pos="1726"/>
        </w:tabs>
        <w:spacing w:before="55"/>
        <w:ind w:left="1725" w:hanging="164"/>
        <w:rPr>
          <w:sz w:val="28"/>
        </w:rPr>
      </w:pPr>
      <w:r>
        <w:rPr>
          <w:color w:val="0D0D0D"/>
          <w:sz w:val="28"/>
        </w:rPr>
        <w:t>Gói hỗ trợ thực</w:t>
      </w:r>
      <w:r>
        <w:rPr>
          <w:color w:val="0D0D0D"/>
          <w:spacing w:val="-6"/>
          <w:sz w:val="28"/>
        </w:rPr>
        <w:t xml:space="preserve"> </w:t>
      </w:r>
      <w:r>
        <w:rPr>
          <w:color w:val="0D0D0D"/>
          <w:sz w:val="28"/>
        </w:rPr>
        <w:t>phẩm;</w:t>
      </w:r>
    </w:p>
    <w:p w:rsidR="007551B7" w:rsidRDefault="007551B7" w:rsidP="00C471A7">
      <w:pPr>
        <w:pStyle w:val="ListParagraph"/>
        <w:numPr>
          <w:ilvl w:val="0"/>
          <w:numId w:val="2"/>
        </w:numPr>
        <w:tabs>
          <w:tab w:val="left" w:pos="1714"/>
        </w:tabs>
        <w:spacing w:before="60"/>
        <w:ind w:right="1138" w:firstLine="719"/>
        <w:rPr>
          <w:sz w:val="28"/>
        </w:rPr>
      </w:pPr>
      <w:r>
        <w:rPr>
          <w:color w:val="0D0D0D"/>
          <w:sz w:val="28"/>
        </w:rPr>
        <w:t>Hỗ</w:t>
      </w:r>
      <w:r>
        <w:rPr>
          <w:color w:val="0D0D0D"/>
          <w:spacing w:val="-14"/>
          <w:sz w:val="28"/>
        </w:rPr>
        <w:t xml:space="preserve"> </w:t>
      </w:r>
      <w:r>
        <w:rPr>
          <w:color w:val="0D0D0D"/>
          <w:sz w:val="28"/>
        </w:rPr>
        <w:t>trợ</w:t>
      </w:r>
      <w:r>
        <w:rPr>
          <w:color w:val="0D0D0D"/>
          <w:spacing w:val="-16"/>
          <w:sz w:val="28"/>
        </w:rPr>
        <w:t xml:space="preserve"> </w:t>
      </w:r>
      <w:r>
        <w:rPr>
          <w:color w:val="0D0D0D"/>
          <w:sz w:val="28"/>
        </w:rPr>
        <w:t>bằng</w:t>
      </w:r>
      <w:r>
        <w:rPr>
          <w:color w:val="0D0D0D"/>
          <w:spacing w:val="-16"/>
          <w:sz w:val="28"/>
        </w:rPr>
        <w:t xml:space="preserve"> </w:t>
      </w:r>
      <w:r>
        <w:rPr>
          <w:color w:val="0D0D0D"/>
          <w:sz w:val="28"/>
        </w:rPr>
        <w:t>hiện</w:t>
      </w:r>
      <w:r>
        <w:rPr>
          <w:color w:val="0D0D0D"/>
          <w:spacing w:val="-15"/>
          <w:sz w:val="28"/>
        </w:rPr>
        <w:t xml:space="preserve"> </w:t>
      </w:r>
      <w:r>
        <w:rPr>
          <w:color w:val="0D0D0D"/>
          <w:sz w:val="28"/>
        </w:rPr>
        <w:t>vật</w:t>
      </w:r>
      <w:r>
        <w:rPr>
          <w:color w:val="0D0D0D"/>
          <w:spacing w:val="-16"/>
          <w:sz w:val="28"/>
        </w:rPr>
        <w:t xml:space="preserve"> </w:t>
      </w:r>
      <w:r>
        <w:rPr>
          <w:color w:val="0D0D0D"/>
          <w:sz w:val="28"/>
        </w:rPr>
        <w:t>(chăn,</w:t>
      </w:r>
      <w:r>
        <w:rPr>
          <w:color w:val="0D0D0D"/>
          <w:spacing w:val="-14"/>
          <w:sz w:val="28"/>
        </w:rPr>
        <w:t xml:space="preserve"> </w:t>
      </w:r>
      <w:r>
        <w:rPr>
          <w:color w:val="0D0D0D"/>
          <w:sz w:val="28"/>
        </w:rPr>
        <w:t>chiếu</w:t>
      </w:r>
      <w:r>
        <w:rPr>
          <w:color w:val="0D0D0D"/>
          <w:spacing w:val="-13"/>
          <w:sz w:val="28"/>
        </w:rPr>
        <w:t xml:space="preserve"> </w:t>
      </w:r>
      <w:r>
        <w:rPr>
          <w:color w:val="0D0D0D"/>
          <w:sz w:val="28"/>
        </w:rPr>
        <w:t>ngủ,</w:t>
      </w:r>
      <w:r>
        <w:rPr>
          <w:color w:val="0D0D0D"/>
          <w:spacing w:val="-18"/>
          <w:sz w:val="28"/>
        </w:rPr>
        <w:t xml:space="preserve"> </w:t>
      </w:r>
      <w:r>
        <w:rPr>
          <w:color w:val="0D0D0D"/>
          <w:sz w:val="28"/>
        </w:rPr>
        <w:t>giày,</w:t>
      </w:r>
      <w:r>
        <w:rPr>
          <w:color w:val="0D0D0D"/>
          <w:spacing w:val="-14"/>
          <w:sz w:val="28"/>
        </w:rPr>
        <w:t xml:space="preserve"> </w:t>
      </w:r>
      <w:r>
        <w:rPr>
          <w:color w:val="0D0D0D"/>
          <w:sz w:val="28"/>
        </w:rPr>
        <w:t>xà</w:t>
      </w:r>
      <w:r>
        <w:rPr>
          <w:color w:val="0D0D0D"/>
          <w:spacing w:val="-15"/>
          <w:sz w:val="28"/>
        </w:rPr>
        <w:t xml:space="preserve"> </w:t>
      </w:r>
      <w:r>
        <w:rPr>
          <w:color w:val="0D0D0D"/>
          <w:sz w:val="28"/>
        </w:rPr>
        <w:t>phòng,</w:t>
      </w:r>
      <w:r>
        <w:rPr>
          <w:color w:val="0D0D0D"/>
          <w:spacing w:val="-17"/>
          <w:sz w:val="28"/>
        </w:rPr>
        <w:t xml:space="preserve"> </w:t>
      </w:r>
      <w:r>
        <w:rPr>
          <w:color w:val="0D0D0D"/>
          <w:sz w:val="28"/>
        </w:rPr>
        <w:t>bàn</w:t>
      </w:r>
      <w:r>
        <w:rPr>
          <w:color w:val="0D0D0D"/>
          <w:spacing w:val="-13"/>
          <w:sz w:val="28"/>
        </w:rPr>
        <w:t xml:space="preserve"> </w:t>
      </w:r>
      <w:r>
        <w:rPr>
          <w:color w:val="0D0D0D"/>
          <w:sz w:val="28"/>
        </w:rPr>
        <w:t>chải</w:t>
      </w:r>
      <w:r>
        <w:rPr>
          <w:color w:val="0D0D0D"/>
          <w:spacing w:val="-16"/>
          <w:sz w:val="28"/>
        </w:rPr>
        <w:t xml:space="preserve"> </w:t>
      </w:r>
      <w:r>
        <w:rPr>
          <w:color w:val="0D0D0D"/>
          <w:sz w:val="28"/>
        </w:rPr>
        <w:t>đánh</w:t>
      </w:r>
      <w:r>
        <w:rPr>
          <w:color w:val="0D0D0D"/>
          <w:spacing w:val="-13"/>
          <w:sz w:val="28"/>
        </w:rPr>
        <w:t xml:space="preserve"> </w:t>
      </w:r>
      <w:r>
        <w:rPr>
          <w:color w:val="0D0D0D"/>
          <w:sz w:val="28"/>
        </w:rPr>
        <w:t>răng, kem đánh</w:t>
      </w:r>
      <w:r>
        <w:rPr>
          <w:color w:val="0D0D0D"/>
          <w:spacing w:val="-4"/>
          <w:sz w:val="28"/>
        </w:rPr>
        <w:t xml:space="preserve"> </w:t>
      </w:r>
      <w:r>
        <w:rPr>
          <w:color w:val="0D0D0D"/>
          <w:sz w:val="28"/>
        </w:rPr>
        <w:t>răng).</w:t>
      </w:r>
    </w:p>
    <w:p w:rsidR="007551B7" w:rsidRDefault="007551B7" w:rsidP="00C471A7">
      <w:pPr>
        <w:pStyle w:val="Heading3"/>
        <w:numPr>
          <w:ilvl w:val="0"/>
          <w:numId w:val="3"/>
        </w:numPr>
        <w:tabs>
          <w:tab w:val="left" w:pos="1148"/>
        </w:tabs>
        <w:spacing w:before="66"/>
        <w:ind w:hanging="306"/>
      </w:pPr>
      <w:r>
        <w:rPr>
          <w:i/>
          <w:color w:val="0D0D0D"/>
        </w:rPr>
        <w:t xml:space="preserve">Đối tượng cần hỗ trợ </w:t>
      </w:r>
      <w:r>
        <w:rPr>
          <w:i/>
          <w:color w:val="0D0D0D"/>
          <w:spacing w:val="-2"/>
        </w:rPr>
        <w:t>tâm</w:t>
      </w:r>
      <w:r>
        <w:rPr>
          <w:i/>
          <w:color w:val="0D0D0D"/>
          <w:spacing w:val="3"/>
        </w:rPr>
        <w:t xml:space="preserve"> </w:t>
      </w:r>
      <w:r>
        <w:rPr>
          <w:i/>
          <w:color w:val="0D0D0D"/>
        </w:rPr>
        <w:t>linh</w:t>
      </w:r>
    </w:p>
    <w:p w:rsidR="007551B7" w:rsidRDefault="007551B7" w:rsidP="007551B7">
      <w:pPr>
        <w:pStyle w:val="BodyText"/>
        <w:spacing w:before="53" w:line="242" w:lineRule="auto"/>
        <w:ind w:left="842" w:right="1060" w:firstLine="719"/>
      </w:pPr>
      <w:r>
        <w:rPr>
          <w:color w:val="0D0D0D"/>
        </w:rPr>
        <w:t>Cần tạo điều kiện cho những người hỗ trợ tâm linh tình nguyện tại địa phương đến nơi chăm sóc khi người bệnh yêu cầu được hỗ trợ tâm linh.</w:t>
      </w:r>
    </w:p>
    <w:p w:rsidR="007551B7" w:rsidRDefault="007551B7" w:rsidP="007551B7">
      <w:pPr>
        <w:spacing w:line="242" w:lineRule="auto"/>
        <w:sectPr w:rsidR="007551B7">
          <w:pgSz w:w="11910" w:h="16840"/>
          <w:pgMar w:top="1020" w:right="0" w:bottom="280" w:left="860" w:header="724" w:footer="0" w:gutter="0"/>
          <w:cols w:space="720"/>
        </w:sectPr>
      </w:pPr>
    </w:p>
    <w:p w:rsidR="007551B7" w:rsidRDefault="007551B7" w:rsidP="007551B7">
      <w:pPr>
        <w:pStyle w:val="BodyText"/>
        <w:rPr>
          <w:sz w:val="21"/>
        </w:rPr>
      </w:pPr>
    </w:p>
    <w:p w:rsidR="007551B7" w:rsidRDefault="00485315" w:rsidP="007551B7">
      <w:pPr>
        <w:pStyle w:val="Heading1"/>
        <w:spacing w:before="86"/>
        <w:ind w:right="923"/>
      </w:pPr>
      <w:r>
        <w:rPr>
          <w:lang w:val="vi"/>
        </w:rPr>
        <w:pict>
          <v:shape id="_x0000_s1268" type="#_x0000_t136" style="position:absolute;left:0;text-align:left;margin-left:-11.4pt;margin-top:138.3pt;width:313.8pt;height:12pt;rotation:306;z-index:-15590400;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CÁC PHỤ LỤC</w:t>
      </w:r>
    </w:p>
    <w:p w:rsidR="007551B7" w:rsidRDefault="007551B7" w:rsidP="007551B7">
      <w:pPr>
        <w:spacing w:before="121"/>
        <w:ind w:left="1155" w:right="1251"/>
        <w:jc w:val="center"/>
        <w:rPr>
          <w:b/>
          <w:sz w:val="32"/>
        </w:rPr>
      </w:pPr>
      <w:r>
        <w:rPr>
          <w:b/>
          <w:color w:val="0D0D0D"/>
          <w:spacing w:val="-4"/>
          <w:sz w:val="32"/>
        </w:rPr>
        <w:t xml:space="preserve">PHỤ LỤC </w:t>
      </w:r>
      <w:r>
        <w:rPr>
          <w:b/>
          <w:color w:val="0D0D0D"/>
          <w:sz w:val="32"/>
        </w:rPr>
        <w:t xml:space="preserve">1. </w:t>
      </w:r>
      <w:r>
        <w:rPr>
          <w:b/>
          <w:color w:val="0D0D0D"/>
          <w:spacing w:val="-4"/>
          <w:sz w:val="32"/>
        </w:rPr>
        <w:t xml:space="preserve">CÁC </w:t>
      </w:r>
      <w:r>
        <w:rPr>
          <w:b/>
          <w:color w:val="0D0D0D"/>
          <w:spacing w:val="-5"/>
          <w:sz w:val="32"/>
        </w:rPr>
        <w:t xml:space="preserve">THANG ĐIỂM </w:t>
      </w:r>
      <w:r>
        <w:rPr>
          <w:b/>
          <w:color w:val="0D0D0D"/>
          <w:spacing w:val="-4"/>
          <w:sz w:val="32"/>
        </w:rPr>
        <w:t xml:space="preserve">ĐÁNH </w:t>
      </w:r>
      <w:r>
        <w:rPr>
          <w:b/>
          <w:color w:val="0D0D0D"/>
          <w:spacing w:val="-5"/>
          <w:sz w:val="32"/>
        </w:rPr>
        <w:t xml:space="preserve">GIÁ </w:t>
      </w:r>
      <w:r>
        <w:rPr>
          <w:b/>
          <w:color w:val="0D0D0D"/>
          <w:spacing w:val="-4"/>
          <w:sz w:val="32"/>
        </w:rPr>
        <w:t xml:space="preserve">TÌNH </w:t>
      </w:r>
      <w:r>
        <w:rPr>
          <w:b/>
          <w:color w:val="0D0D0D"/>
          <w:spacing w:val="-5"/>
          <w:sz w:val="32"/>
        </w:rPr>
        <w:t xml:space="preserve">TRẠNG HOẠT </w:t>
      </w:r>
      <w:r>
        <w:rPr>
          <w:b/>
          <w:color w:val="0D0D0D"/>
          <w:spacing w:val="-6"/>
          <w:sz w:val="32"/>
        </w:rPr>
        <w:t>ĐỘNG</w:t>
      </w:r>
    </w:p>
    <w:p w:rsidR="007551B7" w:rsidRDefault="007551B7" w:rsidP="007551B7">
      <w:pPr>
        <w:spacing w:before="112"/>
        <w:ind w:left="1418"/>
        <w:rPr>
          <w:i/>
          <w:sz w:val="26"/>
        </w:rPr>
      </w:pPr>
      <w:r>
        <w:rPr>
          <w:i/>
          <w:sz w:val="26"/>
        </w:rPr>
        <w:t>Bảng 19. Đối với người bệnh mắc bệnh ung thư: Thang điểm ECOG</w:t>
      </w:r>
      <w:r>
        <w:rPr>
          <w:i/>
          <w:sz w:val="26"/>
          <w:vertAlign w:val="superscript"/>
        </w:rPr>
        <w:t>*</w:t>
      </w:r>
    </w:p>
    <w:p w:rsidR="007551B7" w:rsidRDefault="007551B7" w:rsidP="007551B7">
      <w:pPr>
        <w:pStyle w:val="BodyText"/>
        <w:spacing w:before="2"/>
        <w:rPr>
          <w:i/>
          <w:sz w:val="11"/>
        </w:rPr>
      </w:pPr>
    </w:p>
    <w:tbl>
      <w:tblPr>
        <w:tblW w:w="0" w:type="auto"/>
        <w:tblInd w:w="9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7495"/>
      </w:tblGrid>
      <w:tr w:rsidR="007551B7" w:rsidTr="005A390D">
        <w:trPr>
          <w:trHeight w:val="397"/>
        </w:trPr>
        <w:tc>
          <w:tcPr>
            <w:tcW w:w="1560" w:type="dxa"/>
            <w:shd w:val="clear" w:color="auto" w:fill="D9D9D9"/>
          </w:tcPr>
          <w:p w:rsidR="007551B7" w:rsidRDefault="007551B7" w:rsidP="005A390D">
            <w:pPr>
              <w:pStyle w:val="TableParagraph"/>
              <w:spacing w:before="56"/>
              <w:ind w:left="107"/>
              <w:rPr>
                <w:b/>
                <w:sz w:val="24"/>
              </w:rPr>
            </w:pPr>
            <w:r>
              <w:rPr>
                <w:b/>
                <w:sz w:val="24"/>
              </w:rPr>
              <w:t>MỨC ĐỘ</w:t>
            </w:r>
          </w:p>
        </w:tc>
        <w:tc>
          <w:tcPr>
            <w:tcW w:w="7495" w:type="dxa"/>
            <w:shd w:val="clear" w:color="auto" w:fill="D9D9D9"/>
          </w:tcPr>
          <w:p w:rsidR="007551B7" w:rsidRDefault="007551B7" w:rsidP="005A390D">
            <w:pPr>
              <w:pStyle w:val="TableParagraph"/>
              <w:spacing w:before="56"/>
              <w:ind w:left="107"/>
              <w:rPr>
                <w:b/>
                <w:sz w:val="24"/>
              </w:rPr>
            </w:pPr>
            <w:r>
              <w:rPr>
                <w:b/>
                <w:sz w:val="24"/>
              </w:rPr>
              <w:t>TÌNH TRẠNG HOẠT ĐỘNG ECOG</w:t>
            </w:r>
          </w:p>
        </w:tc>
      </w:tr>
      <w:tr w:rsidR="007551B7" w:rsidTr="005A390D">
        <w:trPr>
          <w:trHeight w:val="740"/>
        </w:trPr>
        <w:tc>
          <w:tcPr>
            <w:tcW w:w="1560" w:type="dxa"/>
          </w:tcPr>
          <w:p w:rsidR="007551B7" w:rsidRDefault="007551B7" w:rsidP="005A390D">
            <w:pPr>
              <w:pStyle w:val="TableParagraph"/>
              <w:spacing w:line="272" w:lineRule="exact"/>
              <w:ind w:left="14"/>
              <w:jc w:val="center"/>
              <w:rPr>
                <w:b/>
                <w:sz w:val="24"/>
              </w:rPr>
            </w:pPr>
            <w:r>
              <w:rPr>
                <w:b/>
                <w:sz w:val="24"/>
              </w:rPr>
              <w:t>0</w:t>
            </w:r>
          </w:p>
        </w:tc>
        <w:tc>
          <w:tcPr>
            <w:tcW w:w="7495" w:type="dxa"/>
          </w:tcPr>
          <w:p w:rsidR="007551B7" w:rsidRDefault="007551B7" w:rsidP="005A390D">
            <w:pPr>
              <w:pStyle w:val="TableParagraph"/>
              <w:ind w:left="107" w:right="304"/>
              <w:rPr>
                <w:sz w:val="24"/>
              </w:rPr>
            </w:pPr>
            <w:r>
              <w:rPr>
                <w:sz w:val="24"/>
              </w:rPr>
              <w:t>Hoàn toàn năng động, có thể thực hiện tất cả các hoạt động như trước khi mắc bệnh mà không bị hạn chế</w:t>
            </w:r>
          </w:p>
        </w:tc>
      </w:tr>
      <w:tr w:rsidR="007551B7" w:rsidTr="005A390D">
        <w:trPr>
          <w:trHeight w:val="1101"/>
        </w:trPr>
        <w:tc>
          <w:tcPr>
            <w:tcW w:w="1560" w:type="dxa"/>
          </w:tcPr>
          <w:p w:rsidR="007551B7" w:rsidRDefault="007551B7" w:rsidP="005A390D">
            <w:pPr>
              <w:pStyle w:val="TableParagraph"/>
              <w:spacing w:line="272" w:lineRule="exact"/>
              <w:ind w:left="14"/>
              <w:jc w:val="center"/>
              <w:rPr>
                <w:b/>
                <w:sz w:val="24"/>
              </w:rPr>
            </w:pPr>
            <w:r>
              <w:rPr>
                <w:b/>
                <w:sz w:val="24"/>
              </w:rPr>
              <w:t>1</w:t>
            </w:r>
          </w:p>
        </w:tc>
        <w:tc>
          <w:tcPr>
            <w:tcW w:w="7495" w:type="dxa"/>
          </w:tcPr>
          <w:p w:rsidR="007551B7" w:rsidRDefault="007551B7" w:rsidP="005A390D">
            <w:pPr>
              <w:pStyle w:val="TableParagraph"/>
              <w:ind w:left="107" w:right="254"/>
              <w:jc w:val="both"/>
              <w:rPr>
                <w:sz w:val="24"/>
              </w:rPr>
            </w:pPr>
            <w:r>
              <w:rPr>
                <w:sz w:val="24"/>
              </w:rPr>
              <w:t>Bị hạn chế trong hoạt động thể chất nặng nhưng đi lại được và có thể thực hiện công việc có tính chất nhẹ hoặc ít vận động, ví dụ: công việc nhà nhẹ nhàng, công việc văn phòng</w:t>
            </w:r>
          </w:p>
        </w:tc>
      </w:tr>
      <w:tr w:rsidR="007551B7" w:rsidTr="005A390D">
        <w:trPr>
          <w:trHeight w:val="740"/>
        </w:trPr>
        <w:tc>
          <w:tcPr>
            <w:tcW w:w="1560" w:type="dxa"/>
          </w:tcPr>
          <w:p w:rsidR="007551B7" w:rsidRDefault="007551B7" w:rsidP="005A390D">
            <w:pPr>
              <w:pStyle w:val="TableParagraph"/>
              <w:spacing w:line="272" w:lineRule="exact"/>
              <w:ind w:left="14"/>
              <w:jc w:val="center"/>
              <w:rPr>
                <w:b/>
                <w:sz w:val="24"/>
              </w:rPr>
            </w:pPr>
            <w:r>
              <w:rPr>
                <w:b/>
                <w:sz w:val="24"/>
              </w:rPr>
              <w:t>2</w:t>
            </w:r>
          </w:p>
        </w:tc>
        <w:tc>
          <w:tcPr>
            <w:tcW w:w="7495" w:type="dxa"/>
          </w:tcPr>
          <w:p w:rsidR="007551B7" w:rsidRDefault="007551B7" w:rsidP="005A390D">
            <w:pPr>
              <w:pStyle w:val="TableParagraph"/>
              <w:ind w:left="107" w:right="254"/>
              <w:rPr>
                <w:sz w:val="24"/>
              </w:rPr>
            </w:pPr>
            <w:r>
              <w:rPr>
                <w:sz w:val="24"/>
              </w:rPr>
              <w:t>Đi lại được và có khả năng tự chăm sóc nhưng không thể thực hiện bất kỳ hoạt động công việc nào; đi lại được trong hơn 50% thời gian thức tỉnh</w:t>
            </w:r>
          </w:p>
        </w:tc>
      </w:tr>
      <w:tr w:rsidR="007551B7" w:rsidTr="005A390D">
        <w:trPr>
          <w:trHeight w:val="741"/>
        </w:trPr>
        <w:tc>
          <w:tcPr>
            <w:tcW w:w="1560" w:type="dxa"/>
          </w:tcPr>
          <w:p w:rsidR="007551B7" w:rsidRDefault="007551B7" w:rsidP="005A390D">
            <w:pPr>
              <w:pStyle w:val="TableParagraph"/>
              <w:spacing w:line="272" w:lineRule="exact"/>
              <w:ind w:left="14"/>
              <w:jc w:val="center"/>
              <w:rPr>
                <w:b/>
                <w:sz w:val="24"/>
              </w:rPr>
            </w:pPr>
            <w:r>
              <w:rPr>
                <w:b/>
                <w:sz w:val="24"/>
              </w:rPr>
              <w:t>3</w:t>
            </w:r>
          </w:p>
        </w:tc>
        <w:tc>
          <w:tcPr>
            <w:tcW w:w="7495" w:type="dxa"/>
          </w:tcPr>
          <w:p w:rsidR="007551B7" w:rsidRDefault="007551B7" w:rsidP="005A390D">
            <w:pPr>
              <w:pStyle w:val="TableParagraph"/>
              <w:ind w:left="107" w:right="284"/>
              <w:rPr>
                <w:sz w:val="24"/>
              </w:rPr>
            </w:pPr>
            <w:r>
              <w:rPr>
                <w:sz w:val="24"/>
              </w:rPr>
              <w:t>Khả năng chăm sóc bản thân hạn chế; nằm liệt giường hoặc ghế trên 50% thời gian thức tỉnh</w:t>
            </w:r>
          </w:p>
        </w:tc>
      </w:tr>
      <w:tr w:rsidR="007551B7" w:rsidTr="005A390D">
        <w:trPr>
          <w:trHeight w:val="741"/>
        </w:trPr>
        <w:tc>
          <w:tcPr>
            <w:tcW w:w="1560" w:type="dxa"/>
          </w:tcPr>
          <w:p w:rsidR="007551B7" w:rsidRDefault="007551B7" w:rsidP="005A390D">
            <w:pPr>
              <w:pStyle w:val="TableParagraph"/>
              <w:spacing w:line="272" w:lineRule="exact"/>
              <w:ind w:left="14"/>
              <w:jc w:val="center"/>
              <w:rPr>
                <w:b/>
                <w:sz w:val="24"/>
              </w:rPr>
            </w:pPr>
            <w:r>
              <w:rPr>
                <w:b/>
                <w:sz w:val="24"/>
              </w:rPr>
              <w:t>4</w:t>
            </w:r>
          </w:p>
        </w:tc>
        <w:tc>
          <w:tcPr>
            <w:tcW w:w="7495" w:type="dxa"/>
          </w:tcPr>
          <w:p w:rsidR="007551B7" w:rsidRDefault="007551B7" w:rsidP="005A390D">
            <w:pPr>
              <w:pStyle w:val="TableParagraph"/>
              <w:ind w:left="107" w:right="224"/>
              <w:rPr>
                <w:sz w:val="24"/>
              </w:rPr>
            </w:pPr>
            <w:r>
              <w:rPr>
                <w:sz w:val="24"/>
              </w:rPr>
              <w:t>Hoàn toàn không có khả năng hoạt động; không thể tự chăm sóc bản thân; hoàn toàn nằm liệt giường hoặc ghế</w:t>
            </w:r>
          </w:p>
        </w:tc>
      </w:tr>
      <w:tr w:rsidR="007551B7" w:rsidTr="005A390D">
        <w:trPr>
          <w:trHeight w:val="359"/>
        </w:trPr>
        <w:tc>
          <w:tcPr>
            <w:tcW w:w="1560" w:type="dxa"/>
          </w:tcPr>
          <w:p w:rsidR="007551B7" w:rsidRDefault="007551B7" w:rsidP="005A390D">
            <w:pPr>
              <w:pStyle w:val="TableParagraph"/>
              <w:spacing w:line="272" w:lineRule="exact"/>
              <w:ind w:left="14"/>
              <w:jc w:val="center"/>
              <w:rPr>
                <w:b/>
                <w:sz w:val="24"/>
              </w:rPr>
            </w:pPr>
            <w:r>
              <w:rPr>
                <w:b/>
                <w:sz w:val="24"/>
              </w:rPr>
              <w:t>5</w:t>
            </w:r>
          </w:p>
        </w:tc>
        <w:tc>
          <w:tcPr>
            <w:tcW w:w="7495" w:type="dxa"/>
          </w:tcPr>
          <w:p w:rsidR="007551B7" w:rsidRDefault="007551B7" w:rsidP="005A390D">
            <w:pPr>
              <w:pStyle w:val="TableParagraph"/>
              <w:spacing w:line="268" w:lineRule="exact"/>
              <w:ind w:left="107"/>
              <w:rPr>
                <w:sz w:val="24"/>
              </w:rPr>
            </w:pPr>
            <w:r>
              <w:rPr>
                <w:sz w:val="24"/>
              </w:rPr>
              <w:t>Tử vong</w:t>
            </w:r>
          </w:p>
        </w:tc>
      </w:tr>
    </w:tbl>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spacing w:before="2"/>
        <w:rPr>
          <w:i/>
          <w:sz w:val="27"/>
        </w:rPr>
      </w:pPr>
      <w:r>
        <w:rPr>
          <w:noProof/>
          <w:sz w:val="28"/>
        </w:rPr>
        <mc:AlternateContent>
          <mc:Choice Requires="wps">
            <w:drawing>
              <wp:anchor distT="0" distB="0" distL="0" distR="0" simplePos="0" relativeHeight="487877632" behindDoc="1" locked="0" layoutInCell="1" allowOverlap="1">
                <wp:simplePos x="0" y="0"/>
                <wp:positionH relativeFrom="page">
                  <wp:posOffset>1080770</wp:posOffset>
                </wp:positionH>
                <wp:positionV relativeFrom="paragraph">
                  <wp:posOffset>222885</wp:posOffset>
                </wp:positionV>
                <wp:extent cx="1828800" cy="8890"/>
                <wp:effectExtent l="4445" t="0" r="0" b="3175"/>
                <wp:wrapTopAndBottom/>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85.1pt;margin-top:17.55pt;width:2in;height:.7pt;z-index:-1543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" fillcolor="#0d0d0d" stroked="f">
                <w10:wrap type="topAndBottom" anchorx="page"/>
              </v:rect>
            </w:pict>
          </mc:Fallback>
        </mc:AlternateContent>
      </w:r>
    </w:p>
    <w:p w:rsidR="007551B7" w:rsidRDefault="007551B7" w:rsidP="007551B7">
      <w:pPr>
        <w:spacing w:before="89"/>
        <w:ind w:left="842" w:right="1126"/>
        <w:jc w:val="both"/>
        <w:rPr>
          <w:i/>
        </w:rPr>
      </w:pPr>
      <w:r>
        <w:rPr>
          <w:color w:val="0D0D0D"/>
          <w:position w:val="7"/>
          <w:sz w:val="13"/>
        </w:rPr>
        <w:t>*</w:t>
      </w:r>
      <w:r>
        <w:rPr>
          <w:color w:val="0D0D0D"/>
          <w:spacing w:val="14"/>
          <w:position w:val="7"/>
          <w:sz w:val="13"/>
        </w:rPr>
        <w:t xml:space="preserve"> </w:t>
      </w:r>
      <w:r>
        <w:rPr>
          <w:i/>
          <w:color w:val="0D0D0D"/>
        </w:rPr>
        <w:t>Phát</w:t>
      </w:r>
      <w:r>
        <w:rPr>
          <w:i/>
          <w:color w:val="0D0D0D"/>
          <w:spacing w:val="-4"/>
        </w:rPr>
        <w:t xml:space="preserve"> </w:t>
      </w:r>
      <w:r>
        <w:rPr>
          <w:i/>
          <w:color w:val="0D0D0D"/>
        </w:rPr>
        <w:t>triển</w:t>
      </w:r>
      <w:r>
        <w:rPr>
          <w:i/>
          <w:color w:val="0D0D0D"/>
          <w:spacing w:val="-6"/>
        </w:rPr>
        <w:t xml:space="preserve"> </w:t>
      </w:r>
      <w:r>
        <w:rPr>
          <w:i/>
          <w:color w:val="0D0D0D"/>
        </w:rPr>
        <w:t>bởi</w:t>
      </w:r>
      <w:r>
        <w:rPr>
          <w:i/>
          <w:color w:val="0D0D0D"/>
          <w:spacing w:val="-4"/>
        </w:rPr>
        <w:t xml:space="preserve"> </w:t>
      </w:r>
      <w:r>
        <w:rPr>
          <w:i/>
          <w:color w:val="0D0D0D"/>
        </w:rPr>
        <w:t>Eastern</w:t>
      </w:r>
      <w:r>
        <w:rPr>
          <w:i/>
          <w:color w:val="0D0D0D"/>
          <w:spacing w:val="-6"/>
        </w:rPr>
        <w:t xml:space="preserve"> </w:t>
      </w:r>
      <w:r>
        <w:rPr>
          <w:i/>
          <w:color w:val="0D0D0D"/>
        </w:rPr>
        <w:t>Cooperative</w:t>
      </w:r>
      <w:r>
        <w:rPr>
          <w:i/>
          <w:color w:val="0D0D0D"/>
          <w:spacing w:val="-2"/>
        </w:rPr>
        <w:t xml:space="preserve"> </w:t>
      </w:r>
      <w:r>
        <w:rPr>
          <w:i/>
          <w:color w:val="0D0D0D"/>
        </w:rPr>
        <w:t>Oncology</w:t>
      </w:r>
      <w:r>
        <w:rPr>
          <w:i/>
          <w:color w:val="0D0D0D"/>
          <w:spacing w:val="-3"/>
        </w:rPr>
        <w:t xml:space="preserve"> </w:t>
      </w:r>
      <w:r>
        <w:rPr>
          <w:i/>
          <w:color w:val="0D0D0D"/>
        </w:rPr>
        <w:t>Group,</w:t>
      </w:r>
      <w:r>
        <w:rPr>
          <w:i/>
          <w:color w:val="0D0D0D"/>
          <w:spacing w:val="-5"/>
        </w:rPr>
        <w:t xml:space="preserve"> </w:t>
      </w:r>
      <w:r>
        <w:rPr>
          <w:i/>
          <w:color w:val="0D0D0D"/>
        </w:rPr>
        <w:t>Robert</w:t>
      </w:r>
      <w:r>
        <w:rPr>
          <w:i/>
          <w:color w:val="0D0D0D"/>
          <w:spacing w:val="-5"/>
        </w:rPr>
        <w:t xml:space="preserve"> </w:t>
      </w:r>
      <w:r>
        <w:rPr>
          <w:i/>
          <w:color w:val="0D0D0D"/>
        </w:rPr>
        <w:t>L.</w:t>
      </w:r>
      <w:r>
        <w:rPr>
          <w:i/>
          <w:color w:val="0D0D0D"/>
          <w:spacing w:val="-3"/>
        </w:rPr>
        <w:t xml:space="preserve"> </w:t>
      </w:r>
      <w:r>
        <w:rPr>
          <w:i/>
          <w:color w:val="0D0D0D"/>
        </w:rPr>
        <w:t>Comis,</w:t>
      </w:r>
      <w:r>
        <w:rPr>
          <w:i/>
          <w:color w:val="0D0D0D"/>
          <w:spacing w:val="-5"/>
        </w:rPr>
        <w:t xml:space="preserve"> </w:t>
      </w:r>
      <w:r>
        <w:rPr>
          <w:i/>
          <w:color w:val="0D0D0D"/>
        </w:rPr>
        <w:t>MD,</w:t>
      </w:r>
      <w:r>
        <w:rPr>
          <w:i/>
          <w:color w:val="0D0D0D"/>
          <w:spacing w:val="-3"/>
        </w:rPr>
        <w:t xml:space="preserve"> </w:t>
      </w:r>
      <w:r>
        <w:rPr>
          <w:i/>
          <w:color w:val="0D0D0D"/>
        </w:rPr>
        <w:t>Group</w:t>
      </w:r>
      <w:r>
        <w:rPr>
          <w:i/>
          <w:color w:val="0D0D0D"/>
          <w:spacing w:val="-4"/>
        </w:rPr>
        <w:t xml:space="preserve"> </w:t>
      </w:r>
      <w:r>
        <w:rPr>
          <w:i/>
          <w:color w:val="0D0D0D"/>
        </w:rPr>
        <w:t>Chair.</w:t>
      </w:r>
      <w:r>
        <w:rPr>
          <w:i/>
          <w:color w:val="0D0D0D"/>
          <w:spacing w:val="1"/>
        </w:rPr>
        <w:t xml:space="preserve"> </w:t>
      </w:r>
      <w:r>
        <w:rPr>
          <w:i/>
          <w:color w:val="0D0D0D"/>
        </w:rPr>
        <w:t>Xem</w:t>
      </w:r>
      <w:r>
        <w:rPr>
          <w:i/>
          <w:color w:val="0D0D0D"/>
          <w:spacing w:val="-7"/>
        </w:rPr>
        <w:t xml:space="preserve"> </w:t>
      </w:r>
      <w:r>
        <w:rPr>
          <w:i/>
          <w:color w:val="0D0D0D"/>
        </w:rPr>
        <w:t>cụ</w:t>
      </w:r>
      <w:r>
        <w:rPr>
          <w:i/>
          <w:color w:val="0D0D0D"/>
          <w:spacing w:val="-5"/>
        </w:rPr>
        <w:t xml:space="preserve"> </w:t>
      </w:r>
      <w:r>
        <w:rPr>
          <w:i/>
          <w:color w:val="0D0D0D"/>
        </w:rPr>
        <w:t>thể tại Oken M, Creech R, Tormey D, et al. Toxicity and response criteria of the Eastern Cooperative Oncology Group. Am J Clin Oncol.</w:t>
      </w:r>
      <w:r>
        <w:rPr>
          <w:i/>
          <w:color w:val="0D0D0D"/>
          <w:spacing w:val="-7"/>
        </w:rPr>
        <w:t xml:space="preserve"> </w:t>
      </w:r>
      <w:r>
        <w:rPr>
          <w:i/>
          <w:color w:val="0D0D0D"/>
        </w:rPr>
        <w:t>1982;5:649-655.</w:t>
      </w:r>
    </w:p>
    <w:p w:rsidR="007551B7" w:rsidRDefault="007551B7" w:rsidP="007551B7">
      <w:pPr>
        <w:jc w:val="both"/>
        <w:sectPr w:rsidR="007551B7">
          <w:pgSz w:w="11910" w:h="16840"/>
          <w:pgMar w:top="1020" w:right="0" w:bottom="280" w:left="860" w:header="724" w:footer="0" w:gutter="0"/>
          <w:cols w:space="720"/>
        </w:sectPr>
      </w:pPr>
    </w:p>
    <w:p w:rsidR="007551B7" w:rsidRDefault="007551B7" w:rsidP="007551B7">
      <w:pPr>
        <w:pStyle w:val="BodyText"/>
        <w:spacing w:before="2"/>
        <w:rPr>
          <w:i/>
          <w:sz w:val="20"/>
        </w:rPr>
      </w:pPr>
    </w:p>
    <w:p w:rsidR="007551B7" w:rsidRDefault="00485315" w:rsidP="007551B7">
      <w:pPr>
        <w:spacing w:before="88"/>
        <w:ind w:left="3384" w:right="1511" w:hanging="2144"/>
        <w:rPr>
          <w:i/>
          <w:sz w:val="26"/>
        </w:rPr>
      </w:pPr>
      <w:r>
        <w:rPr>
          <w:lang w:val="vi"/>
        </w:rPr>
        <w:pict>
          <v:shape id="_x0000_s1269" type="#_x0000_t136" style="position:absolute;left:0;text-align:left;margin-left:-11.4pt;margin-top:138.75pt;width:313.8pt;height:12pt;rotation:306;z-index:-1558937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i/>
          <w:sz w:val="26"/>
        </w:rPr>
        <w:t>Bảng 20. Đối với người bệnh không ung thư: Thang điểm Chức năng Giảm nhẹ (Palliative Performance Scale - PPS)</w:t>
      </w:r>
      <w:r w:rsidR="007551B7">
        <w:rPr>
          <w:i/>
          <w:sz w:val="26"/>
          <w:vertAlign w:val="superscript"/>
        </w:rPr>
        <w:t>*</w:t>
      </w:r>
    </w:p>
    <w:p w:rsidR="007551B7" w:rsidRDefault="007551B7" w:rsidP="007551B7">
      <w:pPr>
        <w:pStyle w:val="BodyText"/>
        <w:spacing w:before="1"/>
        <w:rPr>
          <w:i/>
          <w:sz w:val="11"/>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436"/>
        <w:gridCol w:w="2446"/>
        <w:gridCol w:w="1339"/>
        <w:gridCol w:w="1491"/>
        <w:gridCol w:w="1416"/>
      </w:tblGrid>
      <w:tr w:rsidR="007551B7" w:rsidTr="005A390D">
        <w:trPr>
          <w:trHeight w:val="554"/>
        </w:trPr>
        <w:tc>
          <w:tcPr>
            <w:tcW w:w="936" w:type="dxa"/>
            <w:shd w:val="clear" w:color="auto" w:fill="ADAAAA"/>
          </w:tcPr>
          <w:p w:rsidR="007551B7" w:rsidRDefault="007551B7" w:rsidP="005A390D">
            <w:pPr>
              <w:pStyle w:val="TableParagraph"/>
              <w:spacing w:before="2" w:line="276" w:lineRule="exact"/>
              <w:ind w:left="258" w:right="40" w:hanging="183"/>
              <w:rPr>
                <w:b/>
                <w:sz w:val="24"/>
              </w:rPr>
            </w:pPr>
            <w:r>
              <w:rPr>
                <w:b/>
                <w:sz w:val="24"/>
              </w:rPr>
              <w:t>Mức độ PPS</w:t>
            </w:r>
          </w:p>
        </w:tc>
        <w:tc>
          <w:tcPr>
            <w:tcW w:w="1436" w:type="dxa"/>
            <w:shd w:val="clear" w:color="auto" w:fill="ADAAAA"/>
          </w:tcPr>
          <w:p w:rsidR="007551B7" w:rsidRDefault="007551B7" w:rsidP="005A390D">
            <w:pPr>
              <w:pStyle w:val="TableParagraph"/>
              <w:spacing w:before="135"/>
              <w:ind w:left="423" w:right="409"/>
              <w:jc w:val="center"/>
              <w:rPr>
                <w:b/>
                <w:sz w:val="24"/>
              </w:rPr>
            </w:pPr>
            <w:r>
              <w:rPr>
                <w:b/>
                <w:sz w:val="24"/>
              </w:rPr>
              <w:t>Đi lại</w:t>
            </w:r>
          </w:p>
        </w:tc>
        <w:tc>
          <w:tcPr>
            <w:tcW w:w="2446" w:type="dxa"/>
            <w:shd w:val="clear" w:color="auto" w:fill="ADAAAA"/>
          </w:tcPr>
          <w:p w:rsidR="007551B7" w:rsidRDefault="007551B7" w:rsidP="005A390D">
            <w:pPr>
              <w:pStyle w:val="TableParagraph"/>
              <w:spacing w:before="2" w:line="276" w:lineRule="exact"/>
              <w:ind w:left="184" w:right="125" w:hanging="24"/>
              <w:rPr>
                <w:b/>
                <w:sz w:val="24"/>
              </w:rPr>
            </w:pPr>
            <w:r>
              <w:rPr>
                <w:b/>
                <w:sz w:val="24"/>
              </w:rPr>
              <w:t>Mức độ hoạt động &amp; Bằng chứng có bệnh</w:t>
            </w:r>
          </w:p>
        </w:tc>
        <w:tc>
          <w:tcPr>
            <w:tcW w:w="1339" w:type="dxa"/>
            <w:shd w:val="clear" w:color="auto" w:fill="ADAAAA"/>
          </w:tcPr>
          <w:p w:rsidR="007551B7" w:rsidRDefault="007551B7" w:rsidP="005A390D">
            <w:pPr>
              <w:pStyle w:val="TableParagraph"/>
              <w:spacing w:before="135"/>
              <w:ind w:left="14"/>
              <w:jc w:val="center"/>
              <w:rPr>
                <w:b/>
                <w:sz w:val="24"/>
              </w:rPr>
            </w:pPr>
            <w:r>
              <w:rPr>
                <w:b/>
                <w:sz w:val="24"/>
              </w:rPr>
              <w:t>Tự chăm sóc</w:t>
            </w:r>
          </w:p>
        </w:tc>
        <w:tc>
          <w:tcPr>
            <w:tcW w:w="1491" w:type="dxa"/>
            <w:shd w:val="clear" w:color="auto" w:fill="ADAAAA"/>
          </w:tcPr>
          <w:p w:rsidR="007551B7" w:rsidRDefault="007551B7" w:rsidP="005A390D">
            <w:pPr>
              <w:pStyle w:val="TableParagraph"/>
              <w:spacing w:before="135"/>
              <w:ind w:left="123" w:right="106"/>
              <w:jc w:val="center"/>
              <w:rPr>
                <w:b/>
                <w:sz w:val="24"/>
              </w:rPr>
            </w:pPr>
            <w:r>
              <w:rPr>
                <w:b/>
                <w:sz w:val="24"/>
              </w:rPr>
              <w:t>Ăn uống</w:t>
            </w:r>
          </w:p>
        </w:tc>
        <w:tc>
          <w:tcPr>
            <w:tcW w:w="1416" w:type="dxa"/>
            <w:shd w:val="clear" w:color="auto" w:fill="ADAAAA"/>
          </w:tcPr>
          <w:p w:rsidR="007551B7" w:rsidRDefault="007551B7" w:rsidP="005A390D">
            <w:pPr>
              <w:pStyle w:val="TableParagraph"/>
              <w:spacing w:before="2" w:line="276" w:lineRule="exact"/>
              <w:ind w:left="479" w:right="191" w:hanging="255"/>
              <w:rPr>
                <w:b/>
                <w:sz w:val="24"/>
              </w:rPr>
            </w:pPr>
            <w:r>
              <w:rPr>
                <w:b/>
                <w:sz w:val="24"/>
              </w:rPr>
              <w:t>Mức độ ý thức</w:t>
            </w:r>
          </w:p>
        </w:tc>
      </w:tr>
      <w:tr w:rsidR="007551B7" w:rsidTr="005A390D">
        <w:trPr>
          <w:trHeight w:val="1103"/>
        </w:trPr>
        <w:tc>
          <w:tcPr>
            <w:tcW w:w="936" w:type="dxa"/>
            <w:tcBorders>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8"/>
              <w:rPr>
                <w:i/>
                <w:sz w:val="23"/>
              </w:rPr>
            </w:pPr>
          </w:p>
          <w:p w:rsidR="007551B7" w:rsidRDefault="007551B7" w:rsidP="005A390D">
            <w:pPr>
              <w:pStyle w:val="TableParagraph"/>
              <w:ind w:left="167" w:right="129" w:firstLine="86"/>
              <w:rPr>
                <w:b/>
                <w:sz w:val="24"/>
              </w:rPr>
            </w:pPr>
            <w:r>
              <w:rPr>
                <w:b/>
                <w:sz w:val="24"/>
              </w:rPr>
              <w:t>PPS 100%</w:t>
            </w:r>
          </w:p>
        </w:tc>
        <w:tc>
          <w:tcPr>
            <w:tcW w:w="1436" w:type="dxa"/>
            <w:tcBorders>
              <w:left w:val="single" w:sz="8" w:space="0" w:color="000000"/>
            </w:tcBorders>
          </w:tcPr>
          <w:p w:rsidR="007551B7" w:rsidRDefault="007551B7" w:rsidP="005A390D">
            <w:pPr>
              <w:pStyle w:val="TableParagraph"/>
              <w:spacing w:before="2"/>
              <w:rPr>
                <w:i/>
                <w:sz w:val="35"/>
              </w:rPr>
            </w:pPr>
          </w:p>
          <w:p w:rsidR="007551B7" w:rsidRDefault="007551B7" w:rsidP="005A390D">
            <w:pPr>
              <w:pStyle w:val="TableParagraph"/>
              <w:ind w:left="94" w:right="76"/>
              <w:jc w:val="center"/>
              <w:rPr>
                <w:sz w:val="24"/>
              </w:rPr>
            </w:pPr>
            <w:r>
              <w:rPr>
                <w:color w:val="0D0D0D"/>
                <w:sz w:val="24"/>
              </w:rPr>
              <w:t>Bình thường</w:t>
            </w:r>
          </w:p>
        </w:tc>
        <w:tc>
          <w:tcPr>
            <w:tcW w:w="2446" w:type="dxa"/>
          </w:tcPr>
          <w:p w:rsidR="007551B7" w:rsidRDefault="007551B7" w:rsidP="005A390D">
            <w:pPr>
              <w:pStyle w:val="TableParagraph"/>
              <w:ind w:left="73" w:right="54"/>
              <w:jc w:val="center"/>
              <w:rPr>
                <w:sz w:val="24"/>
              </w:rPr>
            </w:pPr>
            <w:r>
              <w:rPr>
                <w:sz w:val="24"/>
              </w:rPr>
              <w:t>Hoạt động và làm việc bình thường</w:t>
            </w:r>
          </w:p>
          <w:p w:rsidR="007551B7" w:rsidRDefault="007551B7" w:rsidP="005A390D">
            <w:pPr>
              <w:pStyle w:val="TableParagraph"/>
              <w:spacing w:line="274" w:lineRule="exact"/>
              <w:ind w:left="70" w:right="55"/>
              <w:jc w:val="center"/>
              <w:rPr>
                <w:b/>
                <w:sz w:val="24"/>
              </w:rPr>
            </w:pPr>
            <w:r>
              <w:rPr>
                <w:b/>
                <w:sz w:val="24"/>
              </w:rPr>
              <w:t>Không có bằng chứng</w:t>
            </w:r>
          </w:p>
          <w:p w:rsidR="007551B7" w:rsidRDefault="007551B7" w:rsidP="005A390D">
            <w:pPr>
              <w:pStyle w:val="TableParagraph"/>
              <w:spacing w:line="261" w:lineRule="exact"/>
              <w:ind w:left="68" w:right="55"/>
              <w:jc w:val="center"/>
              <w:rPr>
                <w:sz w:val="24"/>
              </w:rPr>
            </w:pPr>
            <w:r>
              <w:rPr>
                <w:sz w:val="24"/>
              </w:rPr>
              <w:t>có bệnh</w:t>
            </w:r>
          </w:p>
        </w:tc>
        <w:tc>
          <w:tcPr>
            <w:tcW w:w="1339" w:type="dxa"/>
          </w:tcPr>
          <w:p w:rsidR="007551B7" w:rsidRDefault="007551B7" w:rsidP="005A390D">
            <w:pPr>
              <w:pStyle w:val="TableParagraph"/>
              <w:spacing w:before="2"/>
              <w:rPr>
                <w:i/>
                <w:sz w:val="35"/>
              </w:rPr>
            </w:pPr>
          </w:p>
          <w:p w:rsidR="007551B7" w:rsidRDefault="007551B7" w:rsidP="005A390D">
            <w:pPr>
              <w:pStyle w:val="TableParagraph"/>
              <w:ind w:left="18"/>
              <w:jc w:val="center"/>
              <w:rPr>
                <w:sz w:val="24"/>
              </w:rPr>
            </w:pPr>
            <w:r>
              <w:rPr>
                <w:color w:val="0D0D0D"/>
                <w:sz w:val="24"/>
              </w:rPr>
              <w:t>Bình thường</w:t>
            </w:r>
          </w:p>
        </w:tc>
        <w:tc>
          <w:tcPr>
            <w:tcW w:w="1491" w:type="dxa"/>
          </w:tcPr>
          <w:p w:rsidR="007551B7" w:rsidRDefault="007551B7" w:rsidP="005A390D">
            <w:pPr>
              <w:pStyle w:val="TableParagraph"/>
              <w:spacing w:before="2"/>
              <w:rPr>
                <w:i/>
                <w:sz w:val="35"/>
              </w:rPr>
            </w:pPr>
          </w:p>
          <w:p w:rsidR="007551B7" w:rsidRDefault="007551B7" w:rsidP="005A390D">
            <w:pPr>
              <w:pStyle w:val="TableParagraph"/>
              <w:ind w:left="123" w:right="107"/>
              <w:jc w:val="center"/>
              <w:rPr>
                <w:sz w:val="24"/>
              </w:rPr>
            </w:pPr>
            <w:r>
              <w:rPr>
                <w:color w:val="0D0D0D"/>
                <w:sz w:val="24"/>
              </w:rPr>
              <w:t>Bình thường</w:t>
            </w:r>
          </w:p>
        </w:tc>
        <w:tc>
          <w:tcPr>
            <w:tcW w:w="1416" w:type="dxa"/>
          </w:tcPr>
          <w:p w:rsidR="007551B7" w:rsidRDefault="007551B7" w:rsidP="005A390D">
            <w:pPr>
              <w:pStyle w:val="TableParagraph"/>
              <w:spacing w:before="2"/>
              <w:rPr>
                <w:i/>
                <w:sz w:val="35"/>
              </w:rPr>
            </w:pPr>
          </w:p>
          <w:p w:rsidR="007551B7" w:rsidRDefault="007551B7" w:rsidP="005A390D">
            <w:pPr>
              <w:pStyle w:val="TableParagraph"/>
              <w:ind w:left="84" w:right="70"/>
              <w:jc w:val="center"/>
              <w:rPr>
                <w:sz w:val="24"/>
              </w:rPr>
            </w:pPr>
            <w:r>
              <w:rPr>
                <w:color w:val="0D0D0D"/>
                <w:sz w:val="24"/>
              </w:rPr>
              <w:t>Bình thường</w:t>
            </w:r>
          </w:p>
        </w:tc>
      </w:tr>
      <w:tr w:rsidR="007551B7" w:rsidTr="005A390D">
        <w:trPr>
          <w:trHeight w:val="1103"/>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7"/>
              <w:rPr>
                <w:i/>
                <w:sz w:val="23"/>
              </w:rPr>
            </w:pPr>
          </w:p>
          <w:p w:rsidR="007551B7" w:rsidRDefault="007551B7" w:rsidP="005A390D">
            <w:pPr>
              <w:pStyle w:val="TableParagraph"/>
              <w:spacing w:before="1"/>
              <w:ind w:left="227" w:right="189" w:firstLine="26"/>
              <w:rPr>
                <w:b/>
                <w:sz w:val="24"/>
              </w:rPr>
            </w:pPr>
            <w:r>
              <w:rPr>
                <w:b/>
                <w:sz w:val="24"/>
              </w:rPr>
              <w:t>PPS 90%</w:t>
            </w:r>
          </w:p>
        </w:tc>
        <w:tc>
          <w:tcPr>
            <w:tcW w:w="1436" w:type="dxa"/>
            <w:tcBorders>
              <w:left w:val="single" w:sz="8" w:space="0" w:color="000000"/>
            </w:tcBorders>
          </w:tcPr>
          <w:p w:rsidR="007551B7" w:rsidRDefault="007551B7" w:rsidP="005A390D">
            <w:pPr>
              <w:pStyle w:val="TableParagraph"/>
              <w:spacing w:before="4"/>
              <w:rPr>
                <w:i/>
                <w:sz w:val="35"/>
              </w:rPr>
            </w:pPr>
          </w:p>
          <w:p w:rsidR="007551B7" w:rsidRDefault="007551B7" w:rsidP="005A390D">
            <w:pPr>
              <w:pStyle w:val="TableParagraph"/>
              <w:ind w:left="94" w:right="76"/>
              <w:jc w:val="center"/>
              <w:rPr>
                <w:sz w:val="24"/>
              </w:rPr>
            </w:pPr>
            <w:r>
              <w:rPr>
                <w:color w:val="0D0D0D"/>
                <w:sz w:val="24"/>
              </w:rPr>
              <w:t>Bình thường</w:t>
            </w:r>
          </w:p>
        </w:tc>
        <w:tc>
          <w:tcPr>
            <w:tcW w:w="2446" w:type="dxa"/>
          </w:tcPr>
          <w:p w:rsidR="007551B7" w:rsidRDefault="007551B7" w:rsidP="005A390D">
            <w:pPr>
              <w:pStyle w:val="TableParagraph"/>
              <w:ind w:left="73" w:right="54"/>
              <w:jc w:val="center"/>
              <w:rPr>
                <w:sz w:val="24"/>
              </w:rPr>
            </w:pPr>
            <w:r>
              <w:rPr>
                <w:sz w:val="24"/>
              </w:rPr>
              <w:t>Hoạt động và làm việc bình thường</w:t>
            </w:r>
          </w:p>
          <w:p w:rsidR="007551B7" w:rsidRDefault="007551B7" w:rsidP="005A390D">
            <w:pPr>
              <w:pStyle w:val="TableParagraph"/>
              <w:spacing w:line="270" w:lineRule="atLeast"/>
              <w:ind w:left="73" w:right="55"/>
              <w:jc w:val="center"/>
              <w:rPr>
                <w:sz w:val="24"/>
              </w:rPr>
            </w:pPr>
            <w:r>
              <w:rPr>
                <w:b/>
                <w:sz w:val="24"/>
              </w:rPr>
              <w:t xml:space="preserve">Một số bằng chứng </w:t>
            </w:r>
            <w:r>
              <w:rPr>
                <w:sz w:val="24"/>
              </w:rPr>
              <w:t>có bệnh</w:t>
            </w:r>
          </w:p>
        </w:tc>
        <w:tc>
          <w:tcPr>
            <w:tcW w:w="1339" w:type="dxa"/>
          </w:tcPr>
          <w:p w:rsidR="007551B7" w:rsidRDefault="007551B7" w:rsidP="005A390D">
            <w:pPr>
              <w:pStyle w:val="TableParagraph"/>
              <w:spacing w:before="4"/>
              <w:rPr>
                <w:i/>
                <w:sz w:val="35"/>
              </w:rPr>
            </w:pPr>
          </w:p>
          <w:p w:rsidR="007551B7" w:rsidRDefault="007551B7" w:rsidP="005A390D">
            <w:pPr>
              <w:pStyle w:val="TableParagraph"/>
              <w:ind w:left="18"/>
              <w:jc w:val="center"/>
              <w:rPr>
                <w:sz w:val="24"/>
              </w:rPr>
            </w:pPr>
            <w:r>
              <w:rPr>
                <w:color w:val="0D0D0D"/>
                <w:sz w:val="24"/>
              </w:rPr>
              <w:t>Bình thường</w:t>
            </w:r>
          </w:p>
        </w:tc>
        <w:tc>
          <w:tcPr>
            <w:tcW w:w="1491" w:type="dxa"/>
          </w:tcPr>
          <w:p w:rsidR="007551B7" w:rsidRDefault="007551B7" w:rsidP="005A390D">
            <w:pPr>
              <w:pStyle w:val="TableParagraph"/>
              <w:spacing w:before="4"/>
              <w:rPr>
                <w:i/>
                <w:sz w:val="35"/>
              </w:rPr>
            </w:pPr>
          </w:p>
          <w:p w:rsidR="007551B7" w:rsidRDefault="007551B7" w:rsidP="005A390D">
            <w:pPr>
              <w:pStyle w:val="TableParagraph"/>
              <w:ind w:left="123" w:right="107"/>
              <w:jc w:val="center"/>
              <w:rPr>
                <w:sz w:val="24"/>
              </w:rPr>
            </w:pPr>
            <w:r>
              <w:rPr>
                <w:color w:val="0D0D0D"/>
                <w:sz w:val="24"/>
              </w:rPr>
              <w:t>Bình thường</w:t>
            </w:r>
          </w:p>
        </w:tc>
        <w:tc>
          <w:tcPr>
            <w:tcW w:w="1416" w:type="dxa"/>
          </w:tcPr>
          <w:p w:rsidR="007551B7" w:rsidRDefault="007551B7" w:rsidP="005A390D">
            <w:pPr>
              <w:pStyle w:val="TableParagraph"/>
              <w:spacing w:before="4"/>
              <w:rPr>
                <w:i/>
                <w:sz w:val="35"/>
              </w:rPr>
            </w:pPr>
          </w:p>
          <w:p w:rsidR="007551B7" w:rsidRDefault="007551B7" w:rsidP="005A390D">
            <w:pPr>
              <w:pStyle w:val="TableParagraph"/>
              <w:ind w:left="84" w:right="70"/>
              <w:jc w:val="center"/>
              <w:rPr>
                <w:sz w:val="24"/>
              </w:rPr>
            </w:pPr>
            <w:r>
              <w:rPr>
                <w:color w:val="0D0D0D"/>
                <w:sz w:val="24"/>
              </w:rPr>
              <w:t>Bình thường</w:t>
            </w:r>
          </w:p>
        </w:tc>
      </w:tr>
      <w:tr w:rsidR="007551B7" w:rsidTr="005A390D">
        <w:trPr>
          <w:trHeight w:val="1102"/>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7"/>
              <w:rPr>
                <w:i/>
                <w:sz w:val="23"/>
              </w:rPr>
            </w:pPr>
          </w:p>
          <w:p w:rsidR="007551B7" w:rsidRDefault="007551B7" w:rsidP="005A390D">
            <w:pPr>
              <w:pStyle w:val="TableParagraph"/>
              <w:ind w:left="227" w:right="189" w:firstLine="26"/>
              <w:rPr>
                <w:b/>
                <w:sz w:val="24"/>
              </w:rPr>
            </w:pPr>
            <w:r>
              <w:rPr>
                <w:b/>
                <w:sz w:val="24"/>
              </w:rPr>
              <w:t>PPS 80%</w:t>
            </w:r>
          </w:p>
        </w:tc>
        <w:tc>
          <w:tcPr>
            <w:tcW w:w="1436" w:type="dxa"/>
            <w:tcBorders>
              <w:left w:val="single" w:sz="8" w:space="0" w:color="000000"/>
            </w:tcBorders>
          </w:tcPr>
          <w:p w:rsidR="007551B7" w:rsidRDefault="007551B7" w:rsidP="005A390D">
            <w:pPr>
              <w:pStyle w:val="TableParagraph"/>
              <w:spacing w:before="4"/>
              <w:rPr>
                <w:i/>
                <w:sz w:val="35"/>
              </w:rPr>
            </w:pPr>
          </w:p>
          <w:p w:rsidR="007551B7" w:rsidRDefault="007551B7" w:rsidP="005A390D">
            <w:pPr>
              <w:pStyle w:val="TableParagraph"/>
              <w:ind w:left="94" w:right="76"/>
              <w:jc w:val="center"/>
              <w:rPr>
                <w:sz w:val="24"/>
              </w:rPr>
            </w:pPr>
            <w:r>
              <w:rPr>
                <w:color w:val="0D0D0D"/>
                <w:sz w:val="24"/>
              </w:rPr>
              <w:t>Bình thường</w:t>
            </w:r>
          </w:p>
        </w:tc>
        <w:tc>
          <w:tcPr>
            <w:tcW w:w="2446" w:type="dxa"/>
          </w:tcPr>
          <w:p w:rsidR="007551B7" w:rsidRDefault="007551B7" w:rsidP="005A390D">
            <w:pPr>
              <w:pStyle w:val="TableParagraph"/>
              <w:ind w:left="73" w:right="51"/>
              <w:jc w:val="center"/>
              <w:rPr>
                <w:i/>
                <w:sz w:val="24"/>
              </w:rPr>
            </w:pPr>
            <w:r>
              <w:rPr>
                <w:sz w:val="24"/>
              </w:rPr>
              <w:t xml:space="preserve">Hoạt động bình thường và làm việc </w:t>
            </w:r>
            <w:r>
              <w:rPr>
                <w:i/>
                <w:sz w:val="24"/>
              </w:rPr>
              <w:t>cần sự cố</w:t>
            </w:r>
          </w:p>
          <w:p w:rsidR="007551B7" w:rsidRDefault="007551B7" w:rsidP="005A390D">
            <w:pPr>
              <w:pStyle w:val="TableParagraph"/>
              <w:spacing w:line="270" w:lineRule="atLeast"/>
              <w:ind w:left="73" w:right="53"/>
              <w:jc w:val="center"/>
              <w:rPr>
                <w:sz w:val="24"/>
              </w:rPr>
            </w:pPr>
            <w:r>
              <w:rPr>
                <w:i/>
                <w:sz w:val="24"/>
              </w:rPr>
              <w:t xml:space="preserve">gắng </w:t>
            </w:r>
            <w:r>
              <w:rPr>
                <w:b/>
                <w:sz w:val="24"/>
              </w:rPr>
              <w:t xml:space="preserve">Một số bằng chứng </w:t>
            </w:r>
            <w:r>
              <w:rPr>
                <w:sz w:val="24"/>
              </w:rPr>
              <w:t>về bệnh tật</w:t>
            </w:r>
          </w:p>
        </w:tc>
        <w:tc>
          <w:tcPr>
            <w:tcW w:w="1339" w:type="dxa"/>
          </w:tcPr>
          <w:p w:rsidR="007551B7" w:rsidRDefault="007551B7" w:rsidP="005A390D">
            <w:pPr>
              <w:pStyle w:val="TableParagraph"/>
              <w:spacing w:before="4"/>
              <w:rPr>
                <w:i/>
                <w:sz w:val="35"/>
              </w:rPr>
            </w:pPr>
          </w:p>
          <w:p w:rsidR="007551B7" w:rsidRDefault="007551B7" w:rsidP="005A390D">
            <w:pPr>
              <w:pStyle w:val="TableParagraph"/>
              <w:ind w:left="18"/>
              <w:jc w:val="center"/>
              <w:rPr>
                <w:sz w:val="24"/>
              </w:rPr>
            </w:pPr>
            <w:r>
              <w:rPr>
                <w:color w:val="0D0D0D"/>
                <w:sz w:val="24"/>
              </w:rPr>
              <w:t>Bình thường</w:t>
            </w:r>
          </w:p>
        </w:tc>
        <w:tc>
          <w:tcPr>
            <w:tcW w:w="1491" w:type="dxa"/>
          </w:tcPr>
          <w:p w:rsidR="007551B7" w:rsidRDefault="007551B7" w:rsidP="005A390D">
            <w:pPr>
              <w:pStyle w:val="TableParagraph"/>
              <w:spacing w:before="2"/>
              <w:rPr>
                <w:i/>
                <w:sz w:val="23"/>
              </w:rPr>
            </w:pPr>
          </w:p>
          <w:p w:rsidR="007551B7" w:rsidRDefault="007551B7" w:rsidP="005A390D">
            <w:pPr>
              <w:pStyle w:val="TableParagraph"/>
              <w:spacing w:before="1"/>
              <w:ind w:left="251" w:right="105" w:hanging="106"/>
              <w:rPr>
                <w:sz w:val="24"/>
              </w:rPr>
            </w:pPr>
            <w:r>
              <w:rPr>
                <w:sz w:val="24"/>
              </w:rPr>
              <w:t>Bình thường hoặc giảm</w:t>
            </w:r>
          </w:p>
        </w:tc>
        <w:tc>
          <w:tcPr>
            <w:tcW w:w="1416" w:type="dxa"/>
          </w:tcPr>
          <w:p w:rsidR="007551B7" w:rsidRDefault="007551B7" w:rsidP="005A390D">
            <w:pPr>
              <w:pStyle w:val="TableParagraph"/>
              <w:spacing w:before="4"/>
              <w:rPr>
                <w:i/>
                <w:sz w:val="35"/>
              </w:rPr>
            </w:pPr>
          </w:p>
          <w:p w:rsidR="007551B7" w:rsidRDefault="007551B7" w:rsidP="005A390D">
            <w:pPr>
              <w:pStyle w:val="TableParagraph"/>
              <w:ind w:left="84" w:right="70"/>
              <w:jc w:val="center"/>
              <w:rPr>
                <w:sz w:val="24"/>
              </w:rPr>
            </w:pPr>
            <w:r>
              <w:rPr>
                <w:color w:val="0D0D0D"/>
                <w:sz w:val="24"/>
              </w:rPr>
              <w:t>Bình thường</w:t>
            </w:r>
          </w:p>
        </w:tc>
      </w:tr>
      <w:tr w:rsidR="007551B7" w:rsidTr="005A390D">
        <w:trPr>
          <w:trHeight w:val="1104"/>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9"/>
              <w:rPr>
                <w:i/>
                <w:sz w:val="23"/>
              </w:rPr>
            </w:pPr>
          </w:p>
          <w:p w:rsidR="007551B7" w:rsidRDefault="007551B7" w:rsidP="005A390D">
            <w:pPr>
              <w:pStyle w:val="TableParagraph"/>
              <w:ind w:left="227" w:right="189" w:firstLine="26"/>
              <w:rPr>
                <w:b/>
                <w:sz w:val="24"/>
              </w:rPr>
            </w:pPr>
            <w:r>
              <w:rPr>
                <w:b/>
                <w:sz w:val="24"/>
              </w:rPr>
              <w:t>PPS 70%</w:t>
            </w:r>
          </w:p>
        </w:tc>
        <w:tc>
          <w:tcPr>
            <w:tcW w:w="1436" w:type="dxa"/>
            <w:tcBorders>
              <w:left w:val="single" w:sz="8" w:space="0" w:color="000000"/>
            </w:tcBorders>
          </w:tcPr>
          <w:p w:rsidR="007551B7" w:rsidRDefault="007551B7" w:rsidP="005A390D">
            <w:pPr>
              <w:pStyle w:val="TableParagraph"/>
              <w:spacing w:before="3"/>
              <w:rPr>
                <w:i/>
                <w:sz w:val="35"/>
              </w:rPr>
            </w:pPr>
          </w:p>
          <w:p w:rsidR="007551B7" w:rsidRDefault="007551B7" w:rsidP="005A390D">
            <w:pPr>
              <w:pStyle w:val="TableParagraph"/>
              <w:ind w:left="93" w:right="76"/>
              <w:jc w:val="center"/>
              <w:rPr>
                <w:sz w:val="24"/>
              </w:rPr>
            </w:pPr>
            <w:r>
              <w:rPr>
                <w:color w:val="0D0D0D"/>
                <w:sz w:val="24"/>
              </w:rPr>
              <w:t>Giảm</w:t>
            </w:r>
          </w:p>
        </w:tc>
        <w:tc>
          <w:tcPr>
            <w:tcW w:w="2446" w:type="dxa"/>
          </w:tcPr>
          <w:p w:rsidR="007551B7" w:rsidRDefault="007551B7" w:rsidP="005A390D">
            <w:pPr>
              <w:pStyle w:val="TableParagraph"/>
              <w:ind w:left="73" w:right="55"/>
              <w:jc w:val="center"/>
              <w:rPr>
                <w:sz w:val="24"/>
              </w:rPr>
            </w:pPr>
            <w:r>
              <w:rPr>
                <w:sz w:val="24"/>
              </w:rPr>
              <w:t>Không thể hoạt động và làm việc như bình thường</w:t>
            </w:r>
          </w:p>
          <w:p w:rsidR="007551B7" w:rsidRDefault="007551B7" w:rsidP="005A390D">
            <w:pPr>
              <w:pStyle w:val="TableParagraph"/>
              <w:spacing w:line="264" w:lineRule="exact"/>
              <w:ind w:left="69" w:right="55"/>
              <w:jc w:val="center"/>
              <w:rPr>
                <w:b/>
                <w:sz w:val="24"/>
              </w:rPr>
            </w:pPr>
            <w:r>
              <w:rPr>
                <w:sz w:val="24"/>
              </w:rPr>
              <w:t xml:space="preserve">Có bệnh </w:t>
            </w:r>
            <w:r>
              <w:rPr>
                <w:b/>
                <w:sz w:val="24"/>
              </w:rPr>
              <w:t>nghiêm trọng</w:t>
            </w:r>
          </w:p>
        </w:tc>
        <w:tc>
          <w:tcPr>
            <w:tcW w:w="1339" w:type="dxa"/>
          </w:tcPr>
          <w:p w:rsidR="007551B7" w:rsidRDefault="007551B7" w:rsidP="005A390D">
            <w:pPr>
              <w:pStyle w:val="TableParagraph"/>
              <w:spacing w:before="3"/>
              <w:rPr>
                <w:i/>
                <w:sz w:val="35"/>
              </w:rPr>
            </w:pPr>
          </w:p>
          <w:p w:rsidR="007551B7" w:rsidRDefault="007551B7" w:rsidP="005A390D">
            <w:pPr>
              <w:pStyle w:val="TableParagraph"/>
              <w:ind w:left="18"/>
              <w:jc w:val="center"/>
              <w:rPr>
                <w:sz w:val="24"/>
              </w:rPr>
            </w:pPr>
            <w:r>
              <w:rPr>
                <w:color w:val="0D0D0D"/>
                <w:sz w:val="24"/>
              </w:rPr>
              <w:t>Bình thường</w:t>
            </w:r>
          </w:p>
        </w:tc>
        <w:tc>
          <w:tcPr>
            <w:tcW w:w="1491" w:type="dxa"/>
          </w:tcPr>
          <w:p w:rsidR="007551B7" w:rsidRDefault="007551B7" w:rsidP="005A390D">
            <w:pPr>
              <w:pStyle w:val="TableParagraph"/>
              <w:spacing w:before="4"/>
              <w:rPr>
                <w:i/>
                <w:sz w:val="23"/>
              </w:rPr>
            </w:pPr>
          </w:p>
          <w:p w:rsidR="007551B7" w:rsidRDefault="007551B7" w:rsidP="005A390D">
            <w:pPr>
              <w:pStyle w:val="TableParagraph"/>
              <w:ind w:left="251" w:right="105" w:hanging="106"/>
              <w:rPr>
                <w:sz w:val="24"/>
              </w:rPr>
            </w:pPr>
            <w:r>
              <w:rPr>
                <w:color w:val="0D0D0D"/>
                <w:sz w:val="24"/>
              </w:rPr>
              <w:t>Bình thường hoặc giảm</w:t>
            </w:r>
          </w:p>
        </w:tc>
        <w:tc>
          <w:tcPr>
            <w:tcW w:w="1416" w:type="dxa"/>
          </w:tcPr>
          <w:p w:rsidR="007551B7" w:rsidRDefault="007551B7" w:rsidP="005A390D">
            <w:pPr>
              <w:pStyle w:val="TableParagraph"/>
              <w:spacing w:before="3"/>
              <w:rPr>
                <w:i/>
                <w:sz w:val="35"/>
              </w:rPr>
            </w:pPr>
          </w:p>
          <w:p w:rsidR="007551B7" w:rsidRDefault="007551B7" w:rsidP="005A390D">
            <w:pPr>
              <w:pStyle w:val="TableParagraph"/>
              <w:ind w:left="84" w:right="70"/>
              <w:jc w:val="center"/>
              <w:rPr>
                <w:sz w:val="24"/>
              </w:rPr>
            </w:pPr>
            <w:r>
              <w:rPr>
                <w:color w:val="0D0D0D"/>
                <w:sz w:val="24"/>
              </w:rPr>
              <w:t>Bình thường</w:t>
            </w:r>
          </w:p>
        </w:tc>
      </w:tr>
      <w:tr w:rsidR="007551B7" w:rsidTr="005A390D">
        <w:trPr>
          <w:trHeight w:val="1103"/>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7"/>
              <w:rPr>
                <w:i/>
                <w:sz w:val="23"/>
              </w:rPr>
            </w:pPr>
          </w:p>
          <w:p w:rsidR="007551B7" w:rsidRDefault="007551B7" w:rsidP="005A390D">
            <w:pPr>
              <w:pStyle w:val="TableParagraph"/>
              <w:spacing w:before="1"/>
              <w:ind w:left="227" w:right="189" w:firstLine="26"/>
              <w:rPr>
                <w:b/>
                <w:sz w:val="24"/>
              </w:rPr>
            </w:pPr>
            <w:r>
              <w:rPr>
                <w:b/>
                <w:sz w:val="24"/>
              </w:rPr>
              <w:t>PPS 60%</w:t>
            </w:r>
          </w:p>
        </w:tc>
        <w:tc>
          <w:tcPr>
            <w:tcW w:w="1436" w:type="dxa"/>
            <w:tcBorders>
              <w:left w:val="single" w:sz="8" w:space="0" w:color="000000"/>
            </w:tcBorders>
          </w:tcPr>
          <w:p w:rsidR="007551B7" w:rsidRDefault="007551B7" w:rsidP="005A390D">
            <w:pPr>
              <w:pStyle w:val="TableParagraph"/>
              <w:spacing w:before="1"/>
              <w:rPr>
                <w:i/>
                <w:sz w:val="35"/>
              </w:rPr>
            </w:pPr>
          </w:p>
          <w:p w:rsidR="007551B7" w:rsidRDefault="007551B7" w:rsidP="005A390D">
            <w:pPr>
              <w:pStyle w:val="TableParagraph"/>
              <w:spacing w:before="1"/>
              <w:ind w:left="93" w:right="76"/>
              <w:jc w:val="center"/>
              <w:rPr>
                <w:sz w:val="24"/>
              </w:rPr>
            </w:pPr>
            <w:r>
              <w:rPr>
                <w:color w:val="0D0D0D"/>
                <w:sz w:val="24"/>
              </w:rPr>
              <w:t>Giảm</w:t>
            </w:r>
          </w:p>
        </w:tc>
        <w:tc>
          <w:tcPr>
            <w:tcW w:w="2446" w:type="dxa"/>
          </w:tcPr>
          <w:p w:rsidR="007551B7" w:rsidRDefault="007551B7" w:rsidP="005A390D">
            <w:pPr>
              <w:pStyle w:val="TableParagraph"/>
              <w:ind w:left="73" w:right="54"/>
              <w:jc w:val="center"/>
              <w:rPr>
                <w:sz w:val="24"/>
              </w:rPr>
            </w:pPr>
            <w:r>
              <w:rPr>
                <w:sz w:val="24"/>
              </w:rPr>
              <w:t>Không thể làm việc nhà và các công việc theo ý muốn</w:t>
            </w:r>
          </w:p>
          <w:p w:rsidR="007551B7" w:rsidRDefault="007551B7" w:rsidP="005A390D">
            <w:pPr>
              <w:pStyle w:val="TableParagraph"/>
              <w:spacing w:line="264" w:lineRule="exact"/>
              <w:ind w:left="69" w:right="55"/>
              <w:jc w:val="center"/>
              <w:rPr>
                <w:b/>
                <w:sz w:val="24"/>
              </w:rPr>
            </w:pPr>
            <w:r>
              <w:rPr>
                <w:sz w:val="24"/>
              </w:rPr>
              <w:t xml:space="preserve">Có bệnh </w:t>
            </w:r>
            <w:r>
              <w:rPr>
                <w:b/>
                <w:sz w:val="24"/>
              </w:rPr>
              <w:t>nghiêm trọng</w:t>
            </w:r>
          </w:p>
        </w:tc>
        <w:tc>
          <w:tcPr>
            <w:tcW w:w="1339" w:type="dxa"/>
          </w:tcPr>
          <w:p w:rsidR="007551B7" w:rsidRDefault="007551B7" w:rsidP="005A390D">
            <w:pPr>
              <w:pStyle w:val="TableParagraph"/>
              <w:spacing w:before="3"/>
              <w:rPr>
                <w:i/>
                <w:sz w:val="23"/>
              </w:rPr>
            </w:pPr>
          </w:p>
          <w:p w:rsidR="007551B7" w:rsidRDefault="007551B7" w:rsidP="005A390D">
            <w:pPr>
              <w:pStyle w:val="TableParagraph"/>
              <w:ind w:left="385" w:right="76" w:hanging="272"/>
              <w:rPr>
                <w:sz w:val="24"/>
              </w:rPr>
            </w:pPr>
            <w:r>
              <w:rPr>
                <w:sz w:val="24"/>
              </w:rPr>
              <w:t>Đôi khi cần hỗ trợ</w:t>
            </w:r>
          </w:p>
        </w:tc>
        <w:tc>
          <w:tcPr>
            <w:tcW w:w="1491" w:type="dxa"/>
          </w:tcPr>
          <w:p w:rsidR="007551B7" w:rsidRDefault="007551B7" w:rsidP="005A390D">
            <w:pPr>
              <w:pStyle w:val="TableParagraph"/>
              <w:spacing w:before="3"/>
              <w:rPr>
                <w:i/>
                <w:sz w:val="23"/>
              </w:rPr>
            </w:pPr>
          </w:p>
          <w:p w:rsidR="007551B7" w:rsidRDefault="007551B7" w:rsidP="005A390D">
            <w:pPr>
              <w:pStyle w:val="TableParagraph"/>
              <w:ind w:left="251" w:right="105" w:hanging="106"/>
              <w:rPr>
                <w:sz w:val="24"/>
              </w:rPr>
            </w:pPr>
            <w:r>
              <w:rPr>
                <w:color w:val="0D0D0D"/>
                <w:sz w:val="24"/>
              </w:rPr>
              <w:t>Bình thường hoặc giảm</w:t>
            </w:r>
          </w:p>
        </w:tc>
        <w:tc>
          <w:tcPr>
            <w:tcW w:w="1416" w:type="dxa"/>
          </w:tcPr>
          <w:p w:rsidR="007551B7" w:rsidRDefault="007551B7" w:rsidP="005A390D">
            <w:pPr>
              <w:pStyle w:val="TableParagraph"/>
              <w:spacing w:before="3"/>
              <w:rPr>
                <w:i/>
                <w:sz w:val="23"/>
              </w:rPr>
            </w:pPr>
          </w:p>
          <w:p w:rsidR="007551B7" w:rsidRDefault="007551B7" w:rsidP="005A390D">
            <w:pPr>
              <w:pStyle w:val="TableParagraph"/>
              <w:ind w:left="124" w:right="68" w:hanging="17"/>
              <w:rPr>
                <w:sz w:val="24"/>
              </w:rPr>
            </w:pPr>
            <w:r>
              <w:rPr>
                <w:sz w:val="24"/>
              </w:rPr>
              <w:t>Bình thường hoặc lẫn lộn</w:t>
            </w:r>
          </w:p>
        </w:tc>
      </w:tr>
      <w:tr w:rsidR="007551B7" w:rsidTr="005A390D">
        <w:trPr>
          <w:trHeight w:val="827"/>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136"/>
              <w:ind w:left="227" w:right="189" w:firstLine="26"/>
              <w:rPr>
                <w:b/>
                <w:sz w:val="24"/>
              </w:rPr>
            </w:pPr>
            <w:r>
              <w:rPr>
                <w:b/>
                <w:sz w:val="24"/>
              </w:rPr>
              <w:t>PPS 50%</w:t>
            </w:r>
          </w:p>
        </w:tc>
        <w:tc>
          <w:tcPr>
            <w:tcW w:w="1436" w:type="dxa"/>
            <w:tcBorders>
              <w:left w:val="single" w:sz="8" w:space="0" w:color="000000"/>
            </w:tcBorders>
          </w:tcPr>
          <w:p w:rsidR="007551B7" w:rsidRDefault="007551B7" w:rsidP="005A390D">
            <w:pPr>
              <w:pStyle w:val="TableParagraph"/>
              <w:spacing w:before="131"/>
              <w:ind w:left="265" w:right="141" w:hanging="92"/>
              <w:rPr>
                <w:sz w:val="24"/>
              </w:rPr>
            </w:pPr>
            <w:r>
              <w:rPr>
                <w:color w:val="0D0D0D"/>
                <w:sz w:val="24"/>
              </w:rPr>
              <w:t>Phần lớn là ngồi/nằm</w:t>
            </w:r>
          </w:p>
        </w:tc>
        <w:tc>
          <w:tcPr>
            <w:tcW w:w="2446" w:type="dxa"/>
          </w:tcPr>
          <w:p w:rsidR="007551B7" w:rsidRDefault="007551B7" w:rsidP="005A390D">
            <w:pPr>
              <w:pStyle w:val="TableParagraph"/>
              <w:ind w:left="73" w:right="51"/>
              <w:jc w:val="center"/>
              <w:rPr>
                <w:sz w:val="24"/>
              </w:rPr>
            </w:pPr>
            <w:r>
              <w:rPr>
                <w:sz w:val="24"/>
              </w:rPr>
              <w:t>Không thể làm bất kỳ công việc</w:t>
            </w:r>
          </w:p>
          <w:p w:rsidR="007551B7" w:rsidRDefault="007551B7" w:rsidP="005A390D">
            <w:pPr>
              <w:pStyle w:val="TableParagraph"/>
              <w:spacing w:line="264" w:lineRule="exact"/>
              <w:ind w:left="68" w:right="55"/>
              <w:jc w:val="center"/>
              <w:rPr>
                <w:sz w:val="24"/>
              </w:rPr>
            </w:pPr>
            <w:r>
              <w:rPr>
                <w:sz w:val="24"/>
              </w:rPr>
              <w:t>Bệnh tiến triển</w:t>
            </w:r>
          </w:p>
        </w:tc>
        <w:tc>
          <w:tcPr>
            <w:tcW w:w="1339" w:type="dxa"/>
          </w:tcPr>
          <w:p w:rsidR="007551B7" w:rsidRDefault="007551B7" w:rsidP="005A390D">
            <w:pPr>
              <w:pStyle w:val="TableParagraph"/>
              <w:spacing w:before="131"/>
              <w:ind w:left="407" w:right="126" w:hanging="245"/>
              <w:rPr>
                <w:sz w:val="24"/>
              </w:rPr>
            </w:pPr>
            <w:r>
              <w:rPr>
                <w:sz w:val="24"/>
              </w:rPr>
              <w:t>Cần hỗ trợ nhiều</w:t>
            </w:r>
          </w:p>
        </w:tc>
        <w:tc>
          <w:tcPr>
            <w:tcW w:w="1491" w:type="dxa"/>
          </w:tcPr>
          <w:p w:rsidR="007551B7" w:rsidRDefault="007551B7" w:rsidP="005A390D">
            <w:pPr>
              <w:pStyle w:val="TableParagraph"/>
              <w:spacing w:before="131"/>
              <w:ind w:left="251" w:right="105" w:hanging="106"/>
              <w:rPr>
                <w:sz w:val="24"/>
              </w:rPr>
            </w:pPr>
            <w:r>
              <w:rPr>
                <w:color w:val="0D0D0D"/>
                <w:sz w:val="24"/>
              </w:rPr>
              <w:t>Bình thường hoặc giảm</w:t>
            </w:r>
          </w:p>
        </w:tc>
        <w:tc>
          <w:tcPr>
            <w:tcW w:w="1416" w:type="dxa"/>
          </w:tcPr>
          <w:p w:rsidR="007551B7" w:rsidRDefault="007551B7" w:rsidP="005A390D">
            <w:pPr>
              <w:pStyle w:val="TableParagraph"/>
              <w:spacing w:line="268" w:lineRule="exact"/>
              <w:ind w:left="170" w:hanging="63"/>
              <w:rPr>
                <w:sz w:val="24"/>
              </w:rPr>
            </w:pPr>
            <w:r>
              <w:rPr>
                <w:sz w:val="24"/>
              </w:rPr>
              <w:t>Bình</w:t>
            </w:r>
            <w:r>
              <w:rPr>
                <w:spacing w:val="-2"/>
                <w:sz w:val="24"/>
              </w:rPr>
              <w:t xml:space="preserve"> </w:t>
            </w:r>
            <w:r>
              <w:rPr>
                <w:sz w:val="24"/>
              </w:rPr>
              <w:t>thường</w:t>
            </w:r>
          </w:p>
          <w:p w:rsidR="007551B7" w:rsidRDefault="007551B7" w:rsidP="005A390D">
            <w:pPr>
              <w:pStyle w:val="TableParagraph"/>
              <w:spacing w:line="270" w:lineRule="atLeast"/>
              <w:ind w:left="124" w:firstLine="45"/>
              <w:rPr>
                <w:sz w:val="24"/>
              </w:rPr>
            </w:pPr>
            <w:r>
              <w:rPr>
                <w:sz w:val="24"/>
              </w:rPr>
              <w:t>hoặc lơ mơ hoặc lẫn</w:t>
            </w:r>
            <w:r>
              <w:rPr>
                <w:spacing w:val="-1"/>
                <w:sz w:val="24"/>
              </w:rPr>
              <w:t xml:space="preserve"> </w:t>
            </w:r>
            <w:r>
              <w:rPr>
                <w:spacing w:val="-6"/>
                <w:sz w:val="24"/>
              </w:rPr>
              <w:t>lộn</w:t>
            </w:r>
          </w:p>
        </w:tc>
      </w:tr>
      <w:tr w:rsidR="007551B7" w:rsidTr="005A390D">
        <w:trPr>
          <w:trHeight w:val="829"/>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135"/>
              <w:ind w:left="227" w:right="189" w:firstLine="26"/>
              <w:rPr>
                <w:b/>
                <w:sz w:val="24"/>
              </w:rPr>
            </w:pPr>
            <w:r>
              <w:rPr>
                <w:b/>
                <w:sz w:val="24"/>
              </w:rPr>
              <w:t>PPS 40%</w:t>
            </w:r>
          </w:p>
        </w:tc>
        <w:tc>
          <w:tcPr>
            <w:tcW w:w="1436" w:type="dxa"/>
            <w:tcBorders>
              <w:left w:val="single" w:sz="8" w:space="0" w:color="000000"/>
            </w:tcBorders>
          </w:tcPr>
          <w:p w:rsidR="007551B7" w:rsidRDefault="007551B7" w:rsidP="005A390D">
            <w:pPr>
              <w:pStyle w:val="TableParagraph"/>
              <w:spacing w:before="130"/>
              <w:ind w:left="193" w:right="21" w:hanging="140"/>
              <w:rPr>
                <w:sz w:val="24"/>
              </w:rPr>
            </w:pPr>
            <w:r>
              <w:rPr>
                <w:color w:val="0D0D0D"/>
                <w:sz w:val="24"/>
              </w:rPr>
              <w:t>Phần lớn nằm liệt giường</w:t>
            </w:r>
          </w:p>
        </w:tc>
        <w:tc>
          <w:tcPr>
            <w:tcW w:w="2446" w:type="dxa"/>
          </w:tcPr>
          <w:p w:rsidR="007551B7" w:rsidRDefault="007551B7" w:rsidP="005A390D">
            <w:pPr>
              <w:pStyle w:val="TableParagraph"/>
              <w:ind w:left="72" w:right="55"/>
              <w:jc w:val="center"/>
              <w:rPr>
                <w:sz w:val="24"/>
              </w:rPr>
            </w:pPr>
            <w:r>
              <w:rPr>
                <w:sz w:val="24"/>
              </w:rPr>
              <w:t>Không thể làm hầu hết các hoạt động</w:t>
            </w:r>
          </w:p>
          <w:p w:rsidR="007551B7" w:rsidRDefault="007551B7" w:rsidP="005A390D">
            <w:pPr>
              <w:pStyle w:val="TableParagraph"/>
              <w:spacing w:line="264" w:lineRule="exact"/>
              <w:ind w:left="68" w:right="55"/>
              <w:jc w:val="center"/>
              <w:rPr>
                <w:sz w:val="24"/>
              </w:rPr>
            </w:pPr>
            <w:r>
              <w:rPr>
                <w:sz w:val="24"/>
              </w:rPr>
              <w:t>Bệnh tiến triển</w:t>
            </w:r>
          </w:p>
        </w:tc>
        <w:tc>
          <w:tcPr>
            <w:tcW w:w="1339" w:type="dxa"/>
          </w:tcPr>
          <w:p w:rsidR="007551B7" w:rsidRDefault="007551B7" w:rsidP="005A390D">
            <w:pPr>
              <w:pStyle w:val="TableParagraph"/>
              <w:spacing w:before="130"/>
              <w:ind w:left="385" w:right="36" w:hanging="312"/>
              <w:rPr>
                <w:sz w:val="24"/>
              </w:rPr>
            </w:pPr>
            <w:r>
              <w:rPr>
                <w:sz w:val="24"/>
              </w:rPr>
              <w:t>Chủ yếu cần hỗ trợ</w:t>
            </w:r>
          </w:p>
        </w:tc>
        <w:tc>
          <w:tcPr>
            <w:tcW w:w="1491" w:type="dxa"/>
          </w:tcPr>
          <w:p w:rsidR="007551B7" w:rsidRDefault="007551B7" w:rsidP="005A390D">
            <w:pPr>
              <w:pStyle w:val="TableParagraph"/>
              <w:spacing w:before="130"/>
              <w:ind w:left="251" w:right="105" w:hanging="106"/>
              <w:rPr>
                <w:sz w:val="24"/>
              </w:rPr>
            </w:pPr>
            <w:r>
              <w:rPr>
                <w:color w:val="0D0D0D"/>
                <w:sz w:val="24"/>
              </w:rPr>
              <w:t>Bình thường hoặc giảm</w:t>
            </w:r>
          </w:p>
        </w:tc>
        <w:tc>
          <w:tcPr>
            <w:tcW w:w="1416" w:type="dxa"/>
          </w:tcPr>
          <w:p w:rsidR="007551B7" w:rsidRDefault="007551B7" w:rsidP="005A390D">
            <w:pPr>
              <w:pStyle w:val="TableParagraph"/>
              <w:ind w:left="170" w:hanging="63"/>
              <w:rPr>
                <w:sz w:val="24"/>
              </w:rPr>
            </w:pPr>
            <w:r>
              <w:rPr>
                <w:sz w:val="24"/>
              </w:rPr>
              <w:t xml:space="preserve">Bình </w:t>
            </w:r>
            <w:r>
              <w:rPr>
                <w:spacing w:val="-3"/>
                <w:sz w:val="24"/>
              </w:rPr>
              <w:t xml:space="preserve">thường </w:t>
            </w:r>
            <w:r>
              <w:rPr>
                <w:sz w:val="24"/>
              </w:rPr>
              <w:t>hoặc lơ</w:t>
            </w:r>
            <w:r>
              <w:rPr>
                <w:spacing w:val="-2"/>
                <w:sz w:val="24"/>
              </w:rPr>
              <w:t xml:space="preserve"> </w:t>
            </w:r>
            <w:r>
              <w:rPr>
                <w:sz w:val="24"/>
              </w:rPr>
              <w:t>mơ</w:t>
            </w:r>
          </w:p>
          <w:p w:rsidR="007551B7" w:rsidRDefault="007551B7" w:rsidP="005A390D">
            <w:pPr>
              <w:pStyle w:val="TableParagraph"/>
              <w:spacing w:line="264" w:lineRule="exact"/>
              <w:ind w:left="210"/>
              <w:rPr>
                <w:sz w:val="24"/>
              </w:rPr>
            </w:pPr>
            <w:r>
              <w:rPr>
                <w:sz w:val="24"/>
              </w:rPr>
              <w:t>+/- lẫn</w:t>
            </w:r>
            <w:r>
              <w:rPr>
                <w:spacing w:val="-2"/>
                <w:sz w:val="24"/>
              </w:rPr>
              <w:t xml:space="preserve"> </w:t>
            </w:r>
            <w:r>
              <w:rPr>
                <w:sz w:val="24"/>
              </w:rPr>
              <w:t>lộn</w:t>
            </w:r>
          </w:p>
        </w:tc>
      </w:tr>
      <w:tr w:rsidR="007551B7" w:rsidTr="005A390D">
        <w:trPr>
          <w:trHeight w:val="1103"/>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7"/>
              <w:rPr>
                <w:i/>
                <w:sz w:val="23"/>
              </w:rPr>
            </w:pPr>
          </w:p>
          <w:p w:rsidR="007551B7" w:rsidRDefault="007551B7" w:rsidP="005A390D">
            <w:pPr>
              <w:pStyle w:val="TableParagraph"/>
              <w:spacing w:before="1"/>
              <w:ind w:left="227" w:right="189" w:firstLine="26"/>
              <w:rPr>
                <w:b/>
                <w:sz w:val="24"/>
              </w:rPr>
            </w:pPr>
            <w:r>
              <w:rPr>
                <w:b/>
                <w:sz w:val="24"/>
              </w:rPr>
              <w:t>PPS 30%</w:t>
            </w:r>
          </w:p>
        </w:tc>
        <w:tc>
          <w:tcPr>
            <w:tcW w:w="1436" w:type="dxa"/>
            <w:tcBorders>
              <w:left w:val="single" w:sz="8" w:space="0" w:color="000000"/>
            </w:tcBorders>
          </w:tcPr>
          <w:p w:rsidR="007551B7" w:rsidRDefault="007551B7" w:rsidP="005A390D">
            <w:pPr>
              <w:pStyle w:val="TableParagraph"/>
              <w:spacing w:before="128"/>
              <w:ind w:left="94" w:right="76"/>
              <w:jc w:val="center"/>
              <w:rPr>
                <w:sz w:val="24"/>
              </w:rPr>
            </w:pPr>
            <w:r>
              <w:rPr>
                <w:color w:val="0D0D0D"/>
                <w:sz w:val="24"/>
              </w:rPr>
              <w:t>Hoàn toàn nằm liệt giường</w:t>
            </w:r>
          </w:p>
        </w:tc>
        <w:tc>
          <w:tcPr>
            <w:tcW w:w="2446" w:type="dxa"/>
          </w:tcPr>
          <w:p w:rsidR="007551B7" w:rsidRDefault="007551B7" w:rsidP="005A390D">
            <w:pPr>
              <w:pStyle w:val="TableParagraph"/>
              <w:ind w:left="513" w:right="96" w:hanging="380"/>
              <w:rPr>
                <w:sz w:val="24"/>
              </w:rPr>
            </w:pPr>
            <w:r>
              <w:rPr>
                <w:sz w:val="24"/>
              </w:rPr>
              <w:t>Không thể làm hầu hết các hoạt động Bệnh tiến triển</w:t>
            </w:r>
          </w:p>
        </w:tc>
        <w:tc>
          <w:tcPr>
            <w:tcW w:w="1339" w:type="dxa"/>
          </w:tcPr>
          <w:p w:rsidR="007551B7" w:rsidRDefault="007551B7" w:rsidP="005A390D">
            <w:pPr>
              <w:pStyle w:val="TableParagraph"/>
              <w:spacing w:before="128"/>
              <w:ind w:left="203" w:right="184" w:firstLine="4"/>
              <w:jc w:val="both"/>
              <w:rPr>
                <w:sz w:val="24"/>
              </w:rPr>
            </w:pPr>
            <w:r>
              <w:rPr>
                <w:sz w:val="24"/>
              </w:rPr>
              <w:t>Cần được chăm sóc hoàn toàn</w:t>
            </w:r>
          </w:p>
        </w:tc>
        <w:tc>
          <w:tcPr>
            <w:tcW w:w="1491" w:type="dxa"/>
          </w:tcPr>
          <w:p w:rsidR="007551B7" w:rsidRDefault="007551B7" w:rsidP="005A390D">
            <w:pPr>
              <w:pStyle w:val="TableParagraph"/>
              <w:spacing w:before="1"/>
              <w:rPr>
                <w:i/>
                <w:sz w:val="35"/>
              </w:rPr>
            </w:pPr>
          </w:p>
          <w:p w:rsidR="007551B7" w:rsidRDefault="007551B7" w:rsidP="005A390D">
            <w:pPr>
              <w:pStyle w:val="TableParagraph"/>
              <w:spacing w:before="1"/>
              <w:ind w:left="122" w:right="107"/>
              <w:jc w:val="center"/>
              <w:rPr>
                <w:sz w:val="24"/>
              </w:rPr>
            </w:pPr>
            <w:r>
              <w:rPr>
                <w:sz w:val="24"/>
              </w:rPr>
              <w:t>Giảm</w:t>
            </w:r>
          </w:p>
        </w:tc>
        <w:tc>
          <w:tcPr>
            <w:tcW w:w="1416" w:type="dxa"/>
          </w:tcPr>
          <w:p w:rsidR="007551B7" w:rsidRDefault="007551B7" w:rsidP="005A390D">
            <w:pPr>
              <w:pStyle w:val="TableParagraph"/>
              <w:spacing w:before="128"/>
              <w:ind w:left="170" w:hanging="63"/>
              <w:rPr>
                <w:sz w:val="24"/>
              </w:rPr>
            </w:pPr>
            <w:r>
              <w:rPr>
                <w:sz w:val="24"/>
              </w:rPr>
              <w:t xml:space="preserve">Bình </w:t>
            </w:r>
            <w:r>
              <w:rPr>
                <w:spacing w:val="-3"/>
                <w:sz w:val="24"/>
              </w:rPr>
              <w:t xml:space="preserve">thường </w:t>
            </w:r>
            <w:r>
              <w:rPr>
                <w:sz w:val="24"/>
              </w:rPr>
              <w:t>hoặc lơ</w:t>
            </w:r>
            <w:r>
              <w:rPr>
                <w:spacing w:val="-2"/>
                <w:sz w:val="24"/>
              </w:rPr>
              <w:t xml:space="preserve"> </w:t>
            </w:r>
            <w:r>
              <w:rPr>
                <w:sz w:val="24"/>
              </w:rPr>
              <w:t>mơ</w:t>
            </w:r>
          </w:p>
          <w:p w:rsidR="007551B7" w:rsidRDefault="007551B7" w:rsidP="005A390D">
            <w:pPr>
              <w:pStyle w:val="TableParagraph"/>
              <w:ind w:left="210"/>
              <w:rPr>
                <w:sz w:val="24"/>
              </w:rPr>
            </w:pPr>
            <w:r>
              <w:rPr>
                <w:sz w:val="24"/>
              </w:rPr>
              <w:t>+/- lẫn</w:t>
            </w:r>
            <w:r>
              <w:rPr>
                <w:spacing w:val="-2"/>
                <w:sz w:val="24"/>
              </w:rPr>
              <w:t xml:space="preserve"> </w:t>
            </w:r>
            <w:r>
              <w:rPr>
                <w:sz w:val="24"/>
              </w:rPr>
              <w:t>lộn</w:t>
            </w:r>
          </w:p>
        </w:tc>
      </w:tr>
      <w:tr w:rsidR="007551B7" w:rsidTr="005A390D">
        <w:trPr>
          <w:trHeight w:val="827"/>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135"/>
              <w:ind w:left="227" w:right="189" w:firstLine="26"/>
              <w:rPr>
                <w:b/>
                <w:sz w:val="24"/>
              </w:rPr>
            </w:pPr>
            <w:r>
              <w:rPr>
                <w:b/>
                <w:sz w:val="24"/>
              </w:rPr>
              <w:t>PPS 20%</w:t>
            </w:r>
          </w:p>
        </w:tc>
        <w:tc>
          <w:tcPr>
            <w:tcW w:w="1436" w:type="dxa"/>
            <w:tcBorders>
              <w:left w:val="single" w:sz="8" w:space="0" w:color="000000"/>
            </w:tcBorders>
          </w:tcPr>
          <w:p w:rsidR="007551B7" w:rsidRDefault="007551B7" w:rsidP="005A390D">
            <w:pPr>
              <w:pStyle w:val="TableParagraph"/>
              <w:spacing w:line="268" w:lineRule="exact"/>
              <w:ind w:left="299" w:hanging="77"/>
              <w:rPr>
                <w:sz w:val="24"/>
              </w:rPr>
            </w:pPr>
            <w:r>
              <w:rPr>
                <w:color w:val="0D0D0D"/>
                <w:sz w:val="24"/>
              </w:rPr>
              <w:t>Hoàn toàn</w:t>
            </w:r>
          </w:p>
          <w:p w:rsidR="007551B7" w:rsidRDefault="007551B7" w:rsidP="005A390D">
            <w:pPr>
              <w:pStyle w:val="TableParagraph"/>
              <w:spacing w:line="270" w:lineRule="atLeast"/>
              <w:ind w:left="376" w:right="141" w:hanging="77"/>
              <w:rPr>
                <w:sz w:val="24"/>
              </w:rPr>
            </w:pPr>
            <w:r>
              <w:rPr>
                <w:color w:val="0D0D0D"/>
                <w:sz w:val="24"/>
              </w:rPr>
              <w:t>nằm liệt giường</w:t>
            </w:r>
          </w:p>
        </w:tc>
        <w:tc>
          <w:tcPr>
            <w:tcW w:w="2446" w:type="dxa"/>
          </w:tcPr>
          <w:p w:rsidR="007551B7" w:rsidRDefault="007551B7" w:rsidP="005A390D">
            <w:pPr>
              <w:pStyle w:val="TableParagraph"/>
              <w:spacing w:line="268" w:lineRule="exact"/>
              <w:ind w:left="70" w:right="55"/>
              <w:jc w:val="center"/>
              <w:rPr>
                <w:sz w:val="24"/>
              </w:rPr>
            </w:pPr>
            <w:r>
              <w:rPr>
                <w:sz w:val="24"/>
              </w:rPr>
              <w:t>Không thể làm hầu hết</w:t>
            </w:r>
          </w:p>
          <w:p w:rsidR="007551B7" w:rsidRDefault="007551B7" w:rsidP="005A390D">
            <w:pPr>
              <w:pStyle w:val="TableParagraph"/>
              <w:spacing w:line="270" w:lineRule="atLeast"/>
              <w:ind w:left="513" w:right="497" w:firstLine="4"/>
              <w:jc w:val="center"/>
              <w:rPr>
                <w:sz w:val="24"/>
              </w:rPr>
            </w:pPr>
            <w:r>
              <w:rPr>
                <w:sz w:val="24"/>
              </w:rPr>
              <w:t xml:space="preserve">các hoạt động Bệnh tiến </w:t>
            </w:r>
            <w:r>
              <w:rPr>
                <w:spacing w:val="-5"/>
                <w:sz w:val="24"/>
              </w:rPr>
              <w:t>triển</w:t>
            </w:r>
          </w:p>
        </w:tc>
        <w:tc>
          <w:tcPr>
            <w:tcW w:w="1339" w:type="dxa"/>
          </w:tcPr>
          <w:p w:rsidR="007551B7" w:rsidRDefault="007551B7" w:rsidP="005A390D">
            <w:pPr>
              <w:pStyle w:val="TableParagraph"/>
              <w:spacing w:line="268" w:lineRule="exact"/>
              <w:ind w:left="225" w:hanging="17"/>
              <w:rPr>
                <w:sz w:val="24"/>
              </w:rPr>
            </w:pPr>
            <w:r>
              <w:rPr>
                <w:sz w:val="24"/>
              </w:rPr>
              <w:t>Cần</w:t>
            </w:r>
            <w:r>
              <w:rPr>
                <w:spacing w:val="-1"/>
                <w:sz w:val="24"/>
              </w:rPr>
              <w:t xml:space="preserve"> </w:t>
            </w:r>
            <w:r>
              <w:rPr>
                <w:sz w:val="24"/>
              </w:rPr>
              <w:t>được</w:t>
            </w:r>
          </w:p>
          <w:p w:rsidR="007551B7" w:rsidRDefault="007551B7" w:rsidP="005A390D">
            <w:pPr>
              <w:pStyle w:val="TableParagraph"/>
              <w:spacing w:line="270" w:lineRule="atLeast"/>
              <w:ind w:left="203" w:right="76" w:firstLine="21"/>
              <w:rPr>
                <w:sz w:val="24"/>
              </w:rPr>
            </w:pPr>
            <w:r>
              <w:rPr>
                <w:sz w:val="24"/>
              </w:rPr>
              <w:t>chăm sóc hoàn</w:t>
            </w:r>
            <w:r>
              <w:rPr>
                <w:spacing w:val="2"/>
                <w:sz w:val="24"/>
              </w:rPr>
              <w:t xml:space="preserve"> </w:t>
            </w:r>
            <w:r>
              <w:rPr>
                <w:spacing w:val="-5"/>
                <w:sz w:val="24"/>
              </w:rPr>
              <w:t>toàn</w:t>
            </w:r>
          </w:p>
        </w:tc>
        <w:tc>
          <w:tcPr>
            <w:tcW w:w="1491" w:type="dxa"/>
          </w:tcPr>
          <w:p w:rsidR="007551B7" w:rsidRDefault="007551B7" w:rsidP="005A390D">
            <w:pPr>
              <w:pStyle w:val="TableParagraph"/>
              <w:spacing w:before="130"/>
              <w:ind w:left="569" w:right="122" w:hanging="407"/>
              <w:rPr>
                <w:sz w:val="24"/>
              </w:rPr>
            </w:pPr>
            <w:r>
              <w:rPr>
                <w:sz w:val="24"/>
              </w:rPr>
              <w:t>Từng miếng nhỏ</w:t>
            </w:r>
          </w:p>
        </w:tc>
        <w:tc>
          <w:tcPr>
            <w:tcW w:w="1416" w:type="dxa"/>
          </w:tcPr>
          <w:p w:rsidR="007551B7" w:rsidRDefault="007551B7" w:rsidP="005A390D">
            <w:pPr>
              <w:pStyle w:val="TableParagraph"/>
              <w:ind w:left="170" w:hanging="63"/>
              <w:rPr>
                <w:sz w:val="24"/>
              </w:rPr>
            </w:pPr>
            <w:r>
              <w:rPr>
                <w:sz w:val="24"/>
              </w:rPr>
              <w:t xml:space="preserve">Bình </w:t>
            </w:r>
            <w:r>
              <w:rPr>
                <w:spacing w:val="-3"/>
                <w:sz w:val="24"/>
              </w:rPr>
              <w:t xml:space="preserve">thường </w:t>
            </w:r>
            <w:r>
              <w:rPr>
                <w:sz w:val="24"/>
              </w:rPr>
              <w:t>hoặc lơ</w:t>
            </w:r>
            <w:r>
              <w:rPr>
                <w:spacing w:val="-2"/>
                <w:sz w:val="24"/>
              </w:rPr>
              <w:t xml:space="preserve"> </w:t>
            </w:r>
            <w:r>
              <w:rPr>
                <w:sz w:val="24"/>
              </w:rPr>
              <w:t>mơ</w:t>
            </w:r>
          </w:p>
          <w:p w:rsidR="007551B7" w:rsidRDefault="007551B7" w:rsidP="005A390D">
            <w:pPr>
              <w:pStyle w:val="TableParagraph"/>
              <w:spacing w:line="264" w:lineRule="exact"/>
              <w:ind w:left="210"/>
              <w:rPr>
                <w:sz w:val="24"/>
              </w:rPr>
            </w:pPr>
            <w:r>
              <w:rPr>
                <w:sz w:val="24"/>
              </w:rPr>
              <w:t>+/- lẫn</w:t>
            </w:r>
            <w:r>
              <w:rPr>
                <w:spacing w:val="-2"/>
                <w:sz w:val="24"/>
              </w:rPr>
              <w:t xml:space="preserve"> </w:t>
            </w:r>
            <w:r>
              <w:rPr>
                <w:sz w:val="24"/>
              </w:rPr>
              <w:t>lộn</w:t>
            </w:r>
          </w:p>
        </w:tc>
      </w:tr>
      <w:tr w:rsidR="007551B7" w:rsidTr="005A390D">
        <w:trPr>
          <w:trHeight w:val="827"/>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136"/>
              <w:ind w:left="227" w:right="189" w:firstLine="26"/>
              <w:rPr>
                <w:b/>
                <w:sz w:val="24"/>
              </w:rPr>
            </w:pPr>
            <w:r>
              <w:rPr>
                <w:b/>
                <w:sz w:val="24"/>
              </w:rPr>
              <w:t>PPS 10%</w:t>
            </w:r>
          </w:p>
        </w:tc>
        <w:tc>
          <w:tcPr>
            <w:tcW w:w="1436" w:type="dxa"/>
            <w:tcBorders>
              <w:left w:val="single" w:sz="8" w:space="0" w:color="000000"/>
            </w:tcBorders>
          </w:tcPr>
          <w:p w:rsidR="007551B7" w:rsidRDefault="007551B7" w:rsidP="005A390D">
            <w:pPr>
              <w:pStyle w:val="TableParagraph"/>
              <w:ind w:left="299" w:right="201" w:hanging="77"/>
              <w:rPr>
                <w:sz w:val="24"/>
              </w:rPr>
            </w:pPr>
            <w:r>
              <w:rPr>
                <w:color w:val="0D0D0D"/>
                <w:sz w:val="24"/>
              </w:rPr>
              <w:t xml:space="preserve">Hoàn </w:t>
            </w:r>
            <w:r>
              <w:rPr>
                <w:color w:val="0D0D0D"/>
                <w:spacing w:val="-4"/>
                <w:sz w:val="24"/>
              </w:rPr>
              <w:t xml:space="preserve">toàn </w:t>
            </w:r>
            <w:r>
              <w:rPr>
                <w:color w:val="0D0D0D"/>
                <w:sz w:val="24"/>
              </w:rPr>
              <w:t>nằm</w:t>
            </w:r>
            <w:r>
              <w:rPr>
                <w:color w:val="0D0D0D"/>
                <w:spacing w:val="59"/>
                <w:sz w:val="24"/>
              </w:rPr>
              <w:t xml:space="preserve"> </w:t>
            </w:r>
            <w:r>
              <w:rPr>
                <w:color w:val="0D0D0D"/>
                <w:sz w:val="24"/>
              </w:rPr>
              <w:t>liệt</w:t>
            </w:r>
          </w:p>
          <w:p w:rsidR="007551B7" w:rsidRDefault="007551B7" w:rsidP="005A390D">
            <w:pPr>
              <w:pStyle w:val="TableParagraph"/>
              <w:spacing w:line="264" w:lineRule="exact"/>
              <w:ind w:left="376"/>
              <w:rPr>
                <w:sz w:val="24"/>
              </w:rPr>
            </w:pPr>
            <w:r>
              <w:rPr>
                <w:color w:val="0D0D0D"/>
                <w:sz w:val="24"/>
              </w:rPr>
              <w:t>giường</w:t>
            </w:r>
          </w:p>
        </w:tc>
        <w:tc>
          <w:tcPr>
            <w:tcW w:w="2446" w:type="dxa"/>
          </w:tcPr>
          <w:p w:rsidR="007551B7" w:rsidRDefault="007551B7" w:rsidP="005A390D">
            <w:pPr>
              <w:pStyle w:val="TableParagraph"/>
              <w:ind w:left="72" w:right="55"/>
              <w:jc w:val="center"/>
              <w:rPr>
                <w:sz w:val="24"/>
              </w:rPr>
            </w:pPr>
            <w:r>
              <w:rPr>
                <w:sz w:val="24"/>
              </w:rPr>
              <w:t>Không thể làm hầu hết các hoạt động</w:t>
            </w:r>
          </w:p>
          <w:p w:rsidR="007551B7" w:rsidRDefault="007551B7" w:rsidP="005A390D">
            <w:pPr>
              <w:pStyle w:val="TableParagraph"/>
              <w:spacing w:line="264" w:lineRule="exact"/>
              <w:ind w:left="68" w:right="55"/>
              <w:jc w:val="center"/>
              <w:rPr>
                <w:sz w:val="24"/>
              </w:rPr>
            </w:pPr>
            <w:r>
              <w:rPr>
                <w:sz w:val="24"/>
              </w:rPr>
              <w:t>Bệnh tiến triển</w:t>
            </w:r>
          </w:p>
        </w:tc>
        <w:tc>
          <w:tcPr>
            <w:tcW w:w="1339" w:type="dxa"/>
          </w:tcPr>
          <w:p w:rsidR="007551B7" w:rsidRDefault="007551B7" w:rsidP="005A390D">
            <w:pPr>
              <w:pStyle w:val="TableParagraph"/>
              <w:ind w:left="225" w:right="76" w:hanging="17"/>
              <w:rPr>
                <w:sz w:val="24"/>
              </w:rPr>
            </w:pPr>
            <w:r>
              <w:rPr>
                <w:sz w:val="24"/>
              </w:rPr>
              <w:t xml:space="preserve">Cần </w:t>
            </w:r>
            <w:r>
              <w:rPr>
                <w:spacing w:val="-5"/>
                <w:sz w:val="24"/>
              </w:rPr>
              <w:t xml:space="preserve">được </w:t>
            </w:r>
            <w:r>
              <w:rPr>
                <w:sz w:val="24"/>
              </w:rPr>
              <w:t>chăm</w:t>
            </w:r>
            <w:r>
              <w:rPr>
                <w:spacing w:val="-5"/>
                <w:sz w:val="24"/>
              </w:rPr>
              <w:t xml:space="preserve"> </w:t>
            </w:r>
            <w:r>
              <w:rPr>
                <w:sz w:val="24"/>
              </w:rPr>
              <w:t>sóc</w:t>
            </w:r>
          </w:p>
          <w:p w:rsidR="007551B7" w:rsidRDefault="007551B7" w:rsidP="005A390D">
            <w:pPr>
              <w:pStyle w:val="TableParagraph"/>
              <w:spacing w:line="264" w:lineRule="exact"/>
              <w:ind w:left="203"/>
              <w:rPr>
                <w:sz w:val="24"/>
              </w:rPr>
            </w:pPr>
            <w:r>
              <w:rPr>
                <w:sz w:val="24"/>
              </w:rPr>
              <w:t>hoàn</w:t>
            </w:r>
            <w:r>
              <w:rPr>
                <w:spacing w:val="-1"/>
                <w:sz w:val="24"/>
              </w:rPr>
              <w:t xml:space="preserve"> </w:t>
            </w:r>
            <w:r>
              <w:rPr>
                <w:sz w:val="24"/>
              </w:rPr>
              <w:t>toàn</w:t>
            </w:r>
          </w:p>
        </w:tc>
        <w:tc>
          <w:tcPr>
            <w:tcW w:w="1491" w:type="dxa"/>
          </w:tcPr>
          <w:p w:rsidR="007551B7" w:rsidRDefault="007551B7" w:rsidP="005A390D">
            <w:pPr>
              <w:pStyle w:val="TableParagraph"/>
              <w:spacing w:before="131"/>
              <w:ind w:left="448" w:right="59" w:hanging="353"/>
              <w:rPr>
                <w:sz w:val="24"/>
              </w:rPr>
            </w:pPr>
            <w:r>
              <w:rPr>
                <w:sz w:val="24"/>
              </w:rPr>
              <w:t>Chỉ chăm sóc miệng</w:t>
            </w:r>
          </w:p>
        </w:tc>
        <w:tc>
          <w:tcPr>
            <w:tcW w:w="1416" w:type="dxa"/>
          </w:tcPr>
          <w:p w:rsidR="007551B7" w:rsidRDefault="007551B7" w:rsidP="005A390D">
            <w:pPr>
              <w:pStyle w:val="TableParagraph"/>
              <w:spacing w:before="131"/>
              <w:ind w:left="354" w:right="95" w:hanging="224"/>
              <w:rPr>
                <w:sz w:val="24"/>
              </w:rPr>
            </w:pPr>
            <w:r>
              <w:rPr>
                <w:sz w:val="24"/>
              </w:rPr>
              <w:t>Lơ mơ hoặc hôn mê</w:t>
            </w:r>
          </w:p>
        </w:tc>
      </w:tr>
      <w:tr w:rsidR="007551B7" w:rsidTr="005A390D">
        <w:trPr>
          <w:trHeight w:val="318"/>
        </w:trPr>
        <w:tc>
          <w:tcPr>
            <w:tcW w:w="936" w:type="dxa"/>
            <w:tcBorders>
              <w:top w:val="single" w:sz="8" w:space="0" w:color="000000"/>
              <w:left w:val="single" w:sz="8" w:space="0" w:color="000000"/>
              <w:bottom w:val="single" w:sz="8" w:space="0" w:color="000000"/>
              <w:right w:val="single" w:sz="8" w:space="0" w:color="000000"/>
            </w:tcBorders>
            <w:shd w:val="clear" w:color="auto" w:fill="E6E6E6"/>
          </w:tcPr>
          <w:p w:rsidR="007551B7" w:rsidRDefault="007551B7" w:rsidP="005A390D">
            <w:pPr>
              <w:pStyle w:val="TableParagraph"/>
              <w:spacing w:before="18"/>
              <w:ind w:left="42"/>
              <w:rPr>
                <w:b/>
                <w:sz w:val="24"/>
              </w:rPr>
            </w:pPr>
            <w:r>
              <w:rPr>
                <w:b/>
                <w:sz w:val="24"/>
              </w:rPr>
              <w:t>PPS 0%</w:t>
            </w:r>
          </w:p>
        </w:tc>
        <w:tc>
          <w:tcPr>
            <w:tcW w:w="1436" w:type="dxa"/>
            <w:tcBorders>
              <w:left w:val="single" w:sz="8" w:space="0" w:color="000000"/>
              <w:bottom w:val="single" w:sz="8" w:space="0" w:color="000000"/>
            </w:tcBorders>
          </w:tcPr>
          <w:p w:rsidR="007551B7" w:rsidRDefault="007551B7" w:rsidP="005A390D">
            <w:pPr>
              <w:pStyle w:val="TableParagraph"/>
              <w:spacing w:before="13"/>
              <w:ind w:left="94" w:right="76"/>
              <w:jc w:val="center"/>
              <w:rPr>
                <w:sz w:val="24"/>
              </w:rPr>
            </w:pPr>
            <w:r>
              <w:rPr>
                <w:color w:val="0D0D0D"/>
                <w:sz w:val="24"/>
              </w:rPr>
              <w:t>Tử vong</w:t>
            </w:r>
          </w:p>
        </w:tc>
        <w:tc>
          <w:tcPr>
            <w:tcW w:w="2446" w:type="dxa"/>
            <w:tcBorders>
              <w:bottom w:val="single" w:sz="8" w:space="0" w:color="000000"/>
            </w:tcBorders>
          </w:tcPr>
          <w:p w:rsidR="007551B7" w:rsidRDefault="007551B7" w:rsidP="005A390D">
            <w:pPr>
              <w:pStyle w:val="TableParagraph"/>
              <w:spacing w:before="13"/>
              <w:ind w:left="18"/>
              <w:jc w:val="center"/>
              <w:rPr>
                <w:sz w:val="24"/>
              </w:rPr>
            </w:pPr>
            <w:r>
              <w:rPr>
                <w:w w:val="99"/>
                <w:sz w:val="24"/>
              </w:rPr>
              <w:t>-</w:t>
            </w:r>
          </w:p>
        </w:tc>
        <w:tc>
          <w:tcPr>
            <w:tcW w:w="1339" w:type="dxa"/>
            <w:tcBorders>
              <w:bottom w:val="single" w:sz="8" w:space="0" w:color="000000"/>
            </w:tcBorders>
          </w:tcPr>
          <w:p w:rsidR="007551B7" w:rsidRDefault="007551B7" w:rsidP="005A390D">
            <w:pPr>
              <w:pStyle w:val="TableParagraph"/>
              <w:spacing w:before="13"/>
              <w:ind w:left="17"/>
              <w:jc w:val="center"/>
              <w:rPr>
                <w:sz w:val="24"/>
              </w:rPr>
            </w:pPr>
            <w:r>
              <w:rPr>
                <w:color w:val="808080"/>
                <w:w w:val="99"/>
                <w:sz w:val="24"/>
              </w:rPr>
              <w:t>-</w:t>
            </w:r>
          </w:p>
        </w:tc>
        <w:tc>
          <w:tcPr>
            <w:tcW w:w="1491" w:type="dxa"/>
            <w:tcBorders>
              <w:bottom w:val="single" w:sz="8" w:space="0" w:color="000000"/>
            </w:tcBorders>
          </w:tcPr>
          <w:p w:rsidR="007551B7" w:rsidRDefault="007551B7" w:rsidP="005A390D">
            <w:pPr>
              <w:pStyle w:val="TableParagraph"/>
              <w:spacing w:before="13"/>
              <w:ind w:left="20"/>
              <w:jc w:val="center"/>
              <w:rPr>
                <w:sz w:val="24"/>
              </w:rPr>
            </w:pPr>
            <w:r>
              <w:rPr>
                <w:color w:val="C0C0C0"/>
                <w:w w:val="99"/>
                <w:sz w:val="24"/>
              </w:rPr>
              <w:t>-</w:t>
            </w:r>
          </w:p>
        </w:tc>
        <w:tc>
          <w:tcPr>
            <w:tcW w:w="1416" w:type="dxa"/>
            <w:tcBorders>
              <w:bottom w:val="single" w:sz="8" w:space="0" w:color="000000"/>
            </w:tcBorders>
          </w:tcPr>
          <w:p w:rsidR="007551B7" w:rsidRDefault="007551B7" w:rsidP="005A390D">
            <w:pPr>
              <w:pStyle w:val="TableParagraph"/>
              <w:spacing w:before="13"/>
              <w:ind w:left="17"/>
              <w:jc w:val="center"/>
              <w:rPr>
                <w:sz w:val="24"/>
              </w:rPr>
            </w:pPr>
            <w:r>
              <w:rPr>
                <w:color w:val="C0C0C0"/>
                <w:w w:val="99"/>
                <w:sz w:val="24"/>
              </w:rPr>
              <w:t>-</w:t>
            </w:r>
          </w:p>
        </w:tc>
      </w:tr>
    </w:tbl>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spacing w:before="2"/>
        <w:rPr>
          <w:i/>
          <w:sz w:val="25"/>
        </w:rPr>
      </w:pPr>
      <w:r>
        <w:rPr>
          <w:noProof/>
          <w:sz w:val="28"/>
        </w:rPr>
        <mc:AlternateContent>
          <mc:Choice Requires="wps">
            <w:drawing>
              <wp:anchor distT="0" distB="0" distL="0" distR="0" simplePos="0" relativeHeight="487878656" behindDoc="1" locked="0" layoutInCell="1" allowOverlap="1">
                <wp:simplePos x="0" y="0"/>
                <wp:positionH relativeFrom="page">
                  <wp:posOffset>1080770</wp:posOffset>
                </wp:positionH>
                <wp:positionV relativeFrom="paragraph">
                  <wp:posOffset>208915</wp:posOffset>
                </wp:positionV>
                <wp:extent cx="1828800" cy="8890"/>
                <wp:effectExtent l="4445" t="0" r="0" b="2540"/>
                <wp:wrapTopAndBottom/>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85.1pt;margin-top:16.45pt;width:2in;height:.7pt;z-index:-1543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" fillcolor="#0d0d0d" stroked="f">
                <w10:wrap type="topAndBottom" anchorx="page"/>
              </v:rect>
            </w:pict>
          </mc:Fallback>
        </mc:AlternateContent>
      </w:r>
    </w:p>
    <w:p w:rsidR="007551B7" w:rsidRDefault="007551B7" w:rsidP="007551B7">
      <w:pPr>
        <w:spacing w:before="92"/>
        <w:ind w:left="842" w:right="1126"/>
        <w:jc w:val="both"/>
        <w:rPr>
          <w:i/>
        </w:rPr>
      </w:pPr>
      <w:r>
        <w:rPr>
          <w:color w:val="0D0D0D"/>
          <w:position w:val="7"/>
          <w:sz w:val="13"/>
        </w:rPr>
        <w:t xml:space="preserve">* </w:t>
      </w:r>
      <w:r>
        <w:rPr>
          <w:i/>
          <w:color w:val="0D0D0D"/>
        </w:rPr>
        <w:t>Hướng dẫn: Mức điểm PPS được xác định bằng cách đọc từ trái sang phải để tìm mức độ “phù hợp theo chiều ngang tốt nhất” Bắt đầu từ cột bên trái, đọc xuống dưới cho đến khi xác định được mức độ đi lại hiện tại, sau đó, đọc qua đến tiếp theo và xuống dưới cho đến khi xác định được từng cột. Do đó, các cột “bên trái” được ưu tiên hơn các cột “bên phải”.</w:t>
      </w:r>
    </w:p>
    <w:p w:rsidR="007551B7" w:rsidRDefault="007551B7" w:rsidP="007551B7">
      <w:pPr>
        <w:jc w:val="both"/>
        <w:sectPr w:rsidR="007551B7">
          <w:pgSz w:w="11910" w:h="16840"/>
          <w:pgMar w:top="1020" w:right="0" w:bottom="280" w:left="860" w:header="724" w:footer="0" w:gutter="0"/>
          <w:cols w:space="720"/>
        </w:sectPr>
      </w:pPr>
    </w:p>
    <w:p w:rsidR="007551B7" w:rsidRDefault="007551B7" w:rsidP="007551B7">
      <w:pPr>
        <w:pStyle w:val="BodyText"/>
        <w:spacing w:before="10"/>
        <w:rPr>
          <w:i/>
          <w:sz w:val="18"/>
        </w:rPr>
      </w:pPr>
    </w:p>
    <w:p w:rsidR="007551B7" w:rsidRDefault="007551B7" w:rsidP="007551B7">
      <w:pPr>
        <w:pStyle w:val="Heading1"/>
        <w:spacing w:before="110"/>
        <w:ind w:right="928"/>
      </w:pPr>
      <w:r>
        <w:rPr>
          <w:noProof/>
        </w:rPr>
        <mc:AlternateContent>
          <mc:Choice Requires="wps">
            <w:drawing>
              <wp:anchor distT="0" distB="0" distL="114300" distR="114300" simplePos="0" relativeHeight="487728128" behindDoc="1" locked="0" layoutInCell="1" allowOverlap="1">
                <wp:simplePos x="0" y="0"/>
                <wp:positionH relativeFrom="page">
                  <wp:posOffset>1380490</wp:posOffset>
                </wp:positionH>
                <wp:positionV relativeFrom="paragraph">
                  <wp:posOffset>6819900</wp:posOffset>
                </wp:positionV>
                <wp:extent cx="114300" cy="114300"/>
                <wp:effectExtent l="8890" t="13970" r="10160" b="508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108.7pt;margin-top:537pt;width:9pt;height:9pt;z-index:-155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9y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29152" behindDoc="1" locked="0" layoutInCell="1" allowOverlap="1">
                <wp:simplePos x="0" y="0"/>
                <wp:positionH relativeFrom="page">
                  <wp:posOffset>1840865</wp:posOffset>
                </wp:positionH>
                <wp:positionV relativeFrom="paragraph">
                  <wp:posOffset>6838315</wp:posOffset>
                </wp:positionV>
                <wp:extent cx="114300" cy="114300"/>
                <wp:effectExtent l="12065" t="13335" r="6985" b="571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144.95pt;margin-top:538.45pt;width:9pt;height:9pt;z-index:-1558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X1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k&#10;x0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30176" behindDoc="1" locked="0" layoutInCell="1" allowOverlap="1">
                <wp:simplePos x="0" y="0"/>
                <wp:positionH relativeFrom="page">
                  <wp:posOffset>2294890</wp:posOffset>
                </wp:positionH>
                <wp:positionV relativeFrom="paragraph">
                  <wp:posOffset>6838315</wp:posOffset>
                </wp:positionV>
                <wp:extent cx="114300" cy="114300"/>
                <wp:effectExtent l="8890" t="13335" r="10160" b="5715"/>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180.7pt;margin-top:538.45pt;width:9pt;height:9pt;z-index:-155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HV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31200" behindDoc="1" locked="0" layoutInCell="1" allowOverlap="1">
                <wp:simplePos x="0" y="0"/>
                <wp:positionH relativeFrom="page">
                  <wp:posOffset>2866390</wp:posOffset>
                </wp:positionH>
                <wp:positionV relativeFrom="paragraph">
                  <wp:posOffset>6842760</wp:posOffset>
                </wp:positionV>
                <wp:extent cx="114300" cy="114300"/>
                <wp:effectExtent l="8890" t="8255" r="10160" b="1079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25.7pt;margin-top:538.8pt;width:9pt;height:9pt;z-index:-155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tS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32224" behindDoc="1" locked="0" layoutInCell="1" allowOverlap="1">
                <wp:simplePos x="0" y="0"/>
                <wp:positionH relativeFrom="page">
                  <wp:posOffset>3437890</wp:posOffset>
                </wp:positionH>
                <wp:positionV relativeFrom="paragraph">
                  <wp:posOffset>6842760</wp:posOffset>
                </wp:positionV>
                <wp:extent cx="114300" cy="114300"/>
                <wp:effectExtent l="8890" t="8255" r="10160" b="1079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270.7pt;margin-top:538.8pt;width:9pt;height:9pt;z-index:-155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QB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33248" behindDoc="1" locked="0" layoutInCell="1" allowOverlap="1">
                <wp:simplePos x="0" y="0"/>
                <wp:positionH relativeFrom="page">
                  <wp:posOffset>4009390</wp:posOffset>
                </wp:positionH>
                <wp:positionV relativeFrom="paragraph">
                  <wp:posOffset>6842760</wp:posOffset>
                </wp:positionV>
                <wp:extent cx="114300" cy="114300"/>
                <wp:effectExtent l="8890" t="8255" r="10160" b="1079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315.7pt;margin-top:538.8pt;width:9pt;height:9pt;z-index:-155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6G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E&#10;6qNIC036DGUjais5CodQos64AiyfzKMNIJ150PSbQ0ovG7DjC2t113DCILEs2CdXF8LGwVW06T5o&#10;Bv7JzutYrUNt2+AQ6oAOsSnP56bwg0cUDrMsv0khNQ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34272" behindDoc="1" locked="0" layoutInCell="1" allowOverlap="1">
                <wp:simplePos x="0" y="0"/>
                <wp:positionH relativeFrom="page">
                  <wp:posOffset>4584065</wp:posOffset>
                </wp:positionH>
                <wp:positionV relativeFrom="paragraph">
                  <wp:posOffset>6855460</wp:posOffset>
                </wp:positionV>
                <wp:extent cx="114300" cy="114300"/>
                <wp:effectExtent l="12065" t="11430" r="6985" b="76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360.95pt;margin-top:539.8pt;width:9pt;height:9pt;z-index:-155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35296" behindDoc="1" locked="0" layoutInCell="1" allowOverlap="1">
                <wp:simplePos x="0" y="0"/>
                <wp:positionH relativeFrom="page">
                  <wp:posOffset>5038090</wp:posOffset>
                </wp:positionH>
                <wp:positionV relativeFrom="paragraph">
                  <wp:posOffset>6855460</wp:posOffset>
                </wp:positionV>
                <wp:extent cx="114300" cy="114300"/>
                <wp:effectExtent l="8890" t="11430" r="10160" b="762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396.7pt;margin-top:539.8pt;width:9pt;height:9pt;z-index:-155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ifw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36320" behindDoc="1" locked="0" layoutInCell="1" allowOverlap="1">
                <wp:simplePos x="0" y="0"/>
                <wp:positionH relativeFrom="page">
                  <wp:posOffset>5495290</wp:posOffset>
                </wp:positionH>
                <wp:positionV relativeFrom="paragraph">
                  <wp:posOffset>6842760</wp:posOffset>
                </wp:positionV>
                <wp:extent cx="114300" cy="114300"/>
                <wp:effectExtent l="8890" t="8255" r="10160" b="1079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432.7pt;margin-top:538.8pt;width:9pt;height:9pt;z-index:-1558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kfwIAABcF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37344" behindDoc="1" locked="0" layoutInCell="1" allowOverlap="1">
                <wp:simplePos x="0" y="0"/>
                <wp:positionH relativeFrom="page">
                  <wp:posOffset>6416040</wp:posOffset>
                </wp:positionH>
                <wp:positionV relativeFrom="paragraph">
                  <wp:posOffset>6819900</wp:posOffset>
                </wp:positionV>
                <wp:extent cx="114300" cy="114300"/>
                <wp:effectExtent l="5715" t="13970" r="13335" b="508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505.2pt;margin-top:537pt;width:9pt;height:9pt;z-index:-155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jfwIAABcF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" filled="f" strokeweight=".72pt">
                <w10:wrap anchorx="page"/>
              </v:rect>
            </w:pict>
          </mc:Fallback>
        </mc:AlternateContent>
      </w:r>
      <w:r>
        <w:rPr>
          <w:noProof/>
        </w:rPr>
        <mc:AlternateContent>
          <mc:Choice Requires="wps">
            <w:drawing>
              <wp:anchor distT="0" distB="0" distL="114300" distR="114300" simplePos="0" relativeHeight="487738368" behindDoc="1" locked="0" layoutInCell="1" allowOverlap="1">
                <wp:simplePos x="0" y="0"/>
                <wp:positionH relativeFrom="page">
                  <wp:posOffset>5955665</wp:posOffset>
                </wp:positionH>
                <wp:positionV relativeFrom="paragraph">
                  <wp:posOffset>6832600</wp:posOffset>
                </wp:positionV>
                <wp:extent cx="114300" cy="114300"/>
                <wp:effectExtent l="12065" t="7620" r="6985" b="1143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468.95pt;margin-top:538pt;width:9pt;height:9pt;z-index:-1557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RwfwIAABc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39392" behindDoc="1" locked="0" layoutInCell="1" allowOverlap="1">
                <wp:simplePos x="0" y="0"/>
                <wp:positionH relativeFrom="page">
                  <wp:posOffset>1631950</wp:posOffset>
                </wp:positionH>
                <wp:positionV relativeFrom="paragraph">
                  <wp:posOffset>2078990</wp:posOffset>
                </wp:positionV>
                <wp:extent cx="274320" cy="259080"/>
                <wp:effectExtent l="12700" t="6985" r="8255" b="1016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90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128.5pt;margin-top:163.7pt;width:21.6pt;height:20.4pt;z-index:-155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" filled="f" strokeweight=".72pt">
                <w10:wrap anchorx="page"/>
              </v:rect>
            </w:pict>
          </mc:Fallback>
        </mc:AlternateContent>
      </w:r>
      <w:r>
        <w:rPr>
          <w:noProof/>
        </w:rPr>
        <mc:AlternateContent>
          <mc:Choice Requires="wps">
            <w:drawing>
              <wp:anchor distT="0" distB="0" distL="114300" distR="114300" simplePos="0" relativeHeight="487740416" behindDoc="1" locked="0" layoutInCell="1" allowOverlap="1">
                <wp:simplePos x="0" y="0"/>
                <wp:positionH relativeFrom="page">
                  <wp:posOffset>5647690</wp:posOffset>
                </wp:positionH>
                <wp:positionV relativeFrom="paragraph">
                  <wp:posOffset>2071370</wp:posOffset>
                </wp:positionV>
                <wp:extent cx="274320" cy="259080"/>
                <wp:effectExtent l="8890" t="8890" r="12065" b="825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90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44.7pt;margin-top:163.1pt;width:21.6pt;height:20.4pt;z-index:-155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" filled="f" strokeweight=".72pt">
                <w10:wrap anchorx="page"/>
              </v:rect>
            </w:pict>
          </mc:Fallback>
        </mc:AlternateContent>
      </w:r>
      <w:r>
        <w:rPr>
          <w:noProof/>
        </w:rPr>
        <mc:AlternateContent>
          <mc:Choice Requires="wps">
            <w:drawing>
              <wp:anchor distT="0" distB="0" distL="114300" distR="114300" simplePos="0" relativeHeight="487741440" behindDoc="1" locked="0" layoutInCell="1" allowOverlap="1">
                <wp:simplePos x="0" y="0"/>
                <wp:positionH relativeFrom="page">
                  <wp:posOffset>1380490</wp:posOffset>
                </wp:positionH>
                <wp:positionV relativeFrom="paragraph">
                  <wp:posOffset>7475220</wp:posOffset>
                </wp:positionV>
                <wp:extent cx="114300" cy="114300"/>
                <wp:effectExtent l="8890" t="12065" r="10160" b="698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08.7pt;margin-top:588.6pt;width:9pt;height:9pt;z-index:-155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BQfw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42464" behindDoc="1" locked="0" layoutInCell="1" allowOverlap="1">
                <wp:simplePos x="0" y="0"/>
                <wp:positionH relativeFrom="page">
                  <wp:posOffset>1840865</wp:posOffset>
                </wp:positionH>
                <wp:positionV relativeFrom="paragraph">
                  <wp:posOffset>7493635</wp:posOffset>
                </wp:positionV>
                <wp:extent cx="114300" cy="114300"/>
                <wp:effectExtent l="12065" t="11430" r="6985" b="762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144.95pt;margin-top:590.05pt;width:9pt;height:9pt;z-index:-155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43488" behindDoc="1" locked="0" layoutInCell="1" allowOverlap="1">
                <wp:simplePos x="0" y="0"/>
                <wp:positionH relativeFrom="page">
                  <wp:posOffset>2294890</wp:posOffset>
                </wp:positionH>
                <wp:positionV relativeFrom="paragraph">
                  <wp:posOffset>7493635</wp:posOffset>
                </wp:positionV>
                <wp:extent cx="114300" cy="114300"/>
                <wp:effectExtent l="8890" t="11430" r="10160" b="762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180.7pt;margin-top:590.05pt;width:9pt;height:9pt;z-index:-155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Efg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44512" behindDoc="1" locked="0" layoutInCell="1" allowOverlap="1">
                <wp:simplePos x="0" y="0"/>
                <wp:positionH relativeFrom="page">
                  <wp:posOffset>2866390</wp:posOffset>
                </wp:positionH>
                <wp:positionV relativeFrom="paragraph">
                  <wp:posOffset>7498080</wp:posOffset>
                </wp:positionV>
                <wp:extent cx="114300" cy="114300"/>
                <wp:effectExtent l="8890" t="6350" r="10160" b="1270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25.7pt;margin-top:590.4pt;width:9pt;height:9pt;z-index:-155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Ea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45536" behindDoc="1" locked="0" layoutInCell="1" allowOverlap="1">
                <wp:simplePos x="0" y="0"/>
                <wp:positionH relativeFrom="page">
                  <wp:posOffset>3437890</wp:posOffset>
                </wp:positionH>
                <wp:positionV relativeFrom="paragraph">
                  <wp:posOffset>7498080</wp:posOffset>
                </wp:positionV>
                <wp:extent cx="114300" cy="114300"/>
                <wp:effectExtent l="8890" t="6350" r="10160" b="1270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70.7pt;margin-top:590.4pt;width:9pt;height:9pt;z-index:-155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ud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" filled="f" strokeweight=".72pt">
                <w10:wrap anchorx="page"/>
              </v:rect>
            </w:pict>
          </mc:Fallback>
        </mc:AlternateContent>
      </w:r>
      <w:r>
        <w:rPr>
          <w:noProof/>
        </w:rPr>
        <mc:AlternateContent>
          <mc:Choice Requires="wps">
            <w:drawing>
              <wp:anchor distT="0" distB="0" distL="114300" distR="114300" simplePos="0" relativeHeight="487746560" behindDoc="1" locked="0" layoutInCell="1" allowOverlap="1">
                <wp:simplePos x="0" y="0"/>
                <wp:positionH relativeFrom="page">
                  <wp:posOffset>4009390</wp:posOffset>
                </wp:positionH>
                <wp:positionV relativeFrom="paragraph">
                  <wp:posOffset>7498080</wp:posOffset>
                </wp:positionV>
                <wp:extent cx="114300" cy="114300"/>
                <wp:effectExtent l="8890" t="6350" r="10160" b="1270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15.7pt;margin-top:590.4pt;width:9pt;height:9pt;z-index:-155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lbfwIAABcF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47584" behindDoc="1" locked="0" layoutInCell="1" allowOverlap="1">
                <wp:simplePos x="0" y="0"/>
                <wp:positionH relativeFrom="page">
                  <wp:posOffset>4584065</wp:posOffset>
                </wp:positionH>
                <wp:positionV relativeFrom="paragraph">
                  <wp:posOffset>7510780</wp:posOffset>
                </wp:positionV>
                <wp:extent cx="114300" cy="114300"/>
                <wp:effectExtent l="12065" t="9525" r="6985" b="952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60.95pt;margin-top:591.4pt;width:9pt;height:9pt;z-index:-155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Pc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" filled="f" strokeweight=".72pt">
                <w10:wrap anchorx="page"/>
              </v:rect>
            </w:pict>
          </mc:Fallback>
        </mc:AlternateContent>
      </w:r>
      <w:r>
        <w:rPr>
          <w:noProof/>
        </w:rPr>
        <mc:AlternateContent>
          <mc:Choice Requires="wps">
            <w:drawing>
              <wp:anchor distT="0" distB="0" distL="114300" distR="114300" simplePos="0" relativeHeight="487748608" behindDoc="1" locked="0" layoutInCell="1" allowOverlap="1">
                <wp:simplePos x="0" y="0"/>
                <wp:positionH relativeFrom="page">
                  <wp:posOffset>5038090</wp:posOffset>
                </wp:positionH>
                <wp:positionV relativeFrom="paragraph">
                  <wp:posOffset>7510780</wp:posOffset>
                </wp:positionV>
                <wp:extent cx="114300" cy="114300"/>
                <wp:effectExtent l="8890" t="9525" r="10160" b="952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396.7pt;margin-top:591.4pt;width:9pt;height:9pt;z-index:-155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yP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" filled="f" strokeweight=".72pt">
                <w10:wrap anchorx="page"/>
              </v:rect>
            </w:pict>
          </mc:Fallback>
        </mc:AlternateContent>
      </w:r>
      <w:r>
        <w:rPr>
          <w:noProof/>
        </w:rPr>
        <mc:AlternateContent>
          <mc:Choice Requires="wps">
            <w:drawing>
              <wp:anchor distT="0" distB="0" distL="114300" distR="114300" simplePos="0" relativeHeight="487749632" behindDoc="1" locked="0" layoutInCell="1" allowOverlap="1">
                <wp:simplePos x="0" y="0"/>
                <wp:positionH relativeFrom="page">
                  <wp:posOffset>5495290</wp:posOffset>
                </wp:positionH>
                <wp:positionV relativeFrom="paragraph">
                  <wp:posOffset>7498080</wp:posOffset>
                </wp:positionV>
                <wp:extent cx="114300" cy="114300"/>
                <wp:effectExtent l="8890" t="6350" r="10160" b="1270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432.7pt;margin-top:590.4pt;width:9pt;height:9pt;z-index:-155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YI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4&#10;x0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50656" behindDoc="1" locked="0" layoutInCell="1" allowOverlap="1">
                <wp:simplePos x="0" y="0"/>
                <wp:positionH relativeFrom="page">
                  <wp:posOffset>6416040</wp:posOffset>
                </wp:positionH>
                <wp:positionV relativeFrom="paragraph">
                  <wp:posOffset>7475220</wp:posOffset>
                </wp:positionV>
                <wp:extent cx="114300" cy="114300"/>
                <wp:effectExtent l="5715" t="12065" r="13335" b="698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505.2pt;margin-top:588.6pt;width:9pt;height:9pt;z-index:-155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IofwIAABc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" filled="f" strokeweight=".72pt">
                <w10:wrap anchorx="page"/>
              </v:rect>
            </w:pict>
          </mc:Fallback>
        </mc:AlternateContent>
      </w:r>
      <w:r>
        <w:rPr>
          <w:noProof/>
        </w:rPr>
        <mc:AlternateContent>
          <mc:Choice Requires="wps">
            <w:drawing>
              <wp:anchor distT="0" distB="0" distL="114300" distR="114300" simplePos="0" relativeHeight="487751680" behindDoc="1" locked="0" layoutInCell="1" allowOverlap="1">
                <wp:simplePos x="0" y="0"/>
                <wp:positionH relativeFrom="page">
                  <wp:posOffset>5955665</wp:posOffset>
                </wp:positionH>
                <wp:positionV relativeFrom="paragraph">
                  <wp:posOffset>7487920</wp:posOffset>
                </wp:positionV>
                <wp:extent cx="114300" cy="114300"/>
                <wp:effectExtent l="12065" t="5715" r="6985" b="1333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468.95pt;margin-top:589.6pt;width:9pt;height:9pt;z-index:-155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iv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52704" behindDoc="1" locked="0" layoutInCell="1" allowOverlap="1">
                <wp:simplePos x="0" y="0"/>
                <wp:positionH relativeFrom="page">
                  <wp:posOffset>1380490</wp:posOffset>
                </wp:positionH>
                <wp:positionV relativeFrom="paragraph">
                  <wp:posOffset>8130540</wp:posOffset>
                </wp:positionV>
                <wp:extent cx="114300" cy="114300"/>
                <wp:effectExtent l="8890" t="10160" r="10160" b="889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108.7pt;margin-top:640.2pt;width:9pt;height:9pt;z-index:-155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f8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53728" behindDoc="1" locked="0" layoutInCell="1" allowOverlap="1">
                <wp:simplePos x="0" y="0"/>
                <wp:positionH relativeFrom="page">
                  <wp:posOffset>1840865</wp:posOffset>
                </wp:positionH>
                <wp:positionV relativeFrom="paragraph">
                  <wp:posOffset>8148955</wp:posOffset>
                </wp:positionV>
                <wp:extent cx="114300" cy="114300"/>
                <wp:effectExtent l="12065" t="952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44.95pt;margin-top:641.65pt;width:9pt;height:9pt;z-index:-155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17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Y&#10;6qNIC036DGUjais5CodQos64AiyfzKMNIJ150PSbQ0ovG7DjC2t113DCILEs2CdXF8LGwVW06T5o&#10;Bv7JzutYrUNt2+AQ6oAOsSnP56bwg0cUDrMsv0khNQ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54752" behindDoc="1" locked="0" layoutInCell="1" allowOverlap="1">
                <wp:simplePos x="0" y="0"/>
                <wp:positionH relativeFrom="page">
                  <wp:posOffset>2294890</wp:posOffset>
                </wp:positionH>
                <wp:positionV relativeFrom="paragraph">
                  <wp:posOffset>8148955</wp:posOffset>
                </wp:positionV>
                <wp:extent cx="114300" cy="114300"/>
                <wp:effectExtent l="8890" t="9525" r="10160" b="952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80.7pt;margin-top:641.65pt;width:9pt;height:9pt;z-index:-155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nBfwIAABcF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55776" behindDoc="1" locked="0" layoutInCell="1" allowOverlap="1">
                <wp:simplePos x="0" y="0"/>
                <wp:positionH relativeFrom="page">
                  <wp:posOffset>2866390</wp:posOffset>
                </wp:positionH>
                <wp:positionV relativeFrom="paragraph">
                  <wp:posOffset>8153400</wp:posOffset>
                </wp:positionV>
                <wp:extent cx="114300" cy="114300"/>
                <wp:effectExtent l="8890" t="13970" r="10160" b="508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25.7pt;margin-top:642pt;width:9pt;height:9pt;z-index:-1556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NG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56800" behindDoc="1" locked="0" layoutInCell="1" allowOverlap="1">
                <wp:simplePos x="0" y="0"/>
                <wp:positionH relativeFrom="page">
                  <wp:posOffset>3437890</wp:posOffset>
                </wp:positionH>
                <wp:positionV relativeFrom="paragraph">
                  <wp:posOffset>8153400</wp:posOffset>
                </wp:positionV>
                <wp:extent cx="114300" cy="114300"/>
                <wp:effectExtent l="8890" t="13970" r="10160" b="508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270.7pt;margin-top:642pt;width:9pt;height:9pt;z-index:-155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GAfwIAABc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57824" behindDoc="1" locked="0" layoutInCell="1" allowOverlap="1">
                <wp:simplePos x="0" y="0"/>
                <wp:positionH relativeFrom="page">
                  <wp:posOffset>4009390</wp:posOffset>
                </wp:positionH>
                <wp:positionV relativeFrom="paragraph">
                  <wp:posOffset>8153400</wp:posOffset>
                </wp:positionV>
                <wp:extent cx="114300" cy="114300"/>
                <wp:effectExtent l="8890" t="13970" r="10160" b="508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315.7pt;margin-top:642pt;width:9pt;height:9pt;z-index:-155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sH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58848" behindDoc="1" locked="0" layoutInCell="1" allowOverlap="1">
                <wp:simplePos x="0" y="0"/>
                <wp:positionH relativeFrom="page">
                  <wp:posOffset>4584065</wp:posOffset>
                </wp:positionH>
                <wp:positionV relativeFrom="paragraph">
                  <wp:posOffset>8166100</wp:posOffset>
                </wp:positionV>
                <wp:extent cx="114300" cy="114300"/>
                <wp:effectExtent l="12065" t="7620" r="6985" b="1143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360.95pt;margin-top:643pt;width:9pt;height:9pt;z-index:-1555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RUfwIAABcF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" filled="f" strokeweight=".72pt">
                <w10:wrap anchorx="page"/>
              </v:rect>
            </w:pict>
          </mc:Fallback>
        </mc:AlternateContent>
      </w:r>
      <w:r>
        <w:rPr>
          <w:noProof/>
        </w:rPr>
        <mc:AlternateContent>
          <mc:Choice Requires="wps">
            <w:drawing>
              <wp:anchor distT="0" distB="0" distL="114300" distR="114300" simplePos="0" relativeHeight="487759872" behindDoc="1" locked="0" layoutInCell="1" allowOverlap="1">
                <wp:simplePos x="0" y="0"/>
                <wp:positionH relativeFrom="page">
                  <wp:posOffset>5038090</wp:posOffset>
                </wp:positionH>
                <wp:positionV relativeFrom="paragraph">
                  <wp:posOffset>8166100</wp:posOffset>
                </wp:positionV>
                <wp:extent cx="114300" cy="114300"/>
                <wp:effectExtent l="8890" t="7620" r="10160" b="1143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396.7pt;margin-top:643pt;width:9pt;height:9pt;z-index:-155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7T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60896" behindDoc="1" locked="0" layoutInCell="1" allowOverlap="1">
                <wp:simplePos x="0" y="0"/>
                <wp:positionH relativeFrom="page">
                  <wp:posOffset>5495290</wp:posOffset>
                </wp:positionH>
                <wp:positionV relativeFrom="paragraph">
                  <wp:posOffset>8153400</wp:posOffset>
                </wp:positionV>
                <wp:extent cx="114300" cy="114300"/>
                <wp:effectExtent l="8890" t="13970" r="10160" b="508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432.7pt;margin-top:642pt;width:9pt;height:9pt;z-index:-155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zfwIAABcF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61920" behindDoc="1" locked="0" layoutInCell="1" allowOverlap="1">
                <wp:simplePos x="0" y="0"/>
                <wp:positionH relativeFrom="page">
                  <wp:posOffset>6416040</wp:posOffset>
                </wp:positionH>
                <wp:positionV relativeFrom="paragraph">
                  <wp:posOffset>8130540</wp:posOffset>
                </wp:positionV>
                <wp:extent cx="114300" cy="114300"/>
                <wp:effectExtent l="5715" t="10160" r="13335" b="889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505.2pt;margin-top:640.2pt;width:9pt;height:9pt;z-index:-155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B0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" filled="f" strokeweight=".72pt">
                <w10:wrap anchorx="page"/>
              </v:rect>
            </w:pict>
          </mc:Fallback>
        </mc:AlternateContent>
      </w:r>
      <w:r>
        <w:rPr>
          <w:noProof/>
        </w:rPr>
        <mc:AlternateContent>
          <mc:Choice Requires="wps">
            <w:drawing>
              <wp:anchor distT="0" distB="0" distL="114300" distR="114300" simplePos="0" relativeHeight="487762944" behindDoc="1" locked="0" layoutInCell="1" allowOverlap="1">
                <wp:simplePos x="0" y="0"/>
                <wp:positionH relativeFrom="page">
                  <wp:posOffset>5955665</wp:posOffset>
                </wp:positionH>
                <wp:positionV relativeFrom="paragraph">
                  <wp:posOffset>8143240</wp:posOffset>
                </wp:positionV>
                <wp:extent cx="114300" cy="114300"/>
                <wp:effectExtent l="12065" t="13335" r="6985" b="571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68.95pt;margin-top:641.2pt;width:9pt;height:9pt;z-index:-155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" filled="f" strokeweight=".72pt">
                <w10:wrap anchorx="page"/>
              </v:rect>
            </w:pict>
          </mc:Fallback>
        </mc:AlternateContent>
      </w:r>
      <w:r>
        <w:rPr>
          <w:noProof/>
        </w:rPr>
        <mc:AlternateContent>
          <mc:Choice Requires="wps">
            <w:drawing>
              <wp:anchor distT="0" distB="0" distL="114300" distR="114300" simplePos="0" relativeHeight="487763968" behindDoc="1" locked="0" layoutInCell="1" allowOverlap="1">
                <wp:simplePos x="0" y="0"/>
                <wp:positionH relativeFrom="page">
                  <wp:posOffset>1380490</wp:posOffset>
                </wp:positionH>
                <wp:positionV relativeFrom="paragraph">
                  <wp:posOffset>8785860</wp:posOffset>
                </wp:positionV>
                <wp:extent cx="114300" cy="114300"/>
                <wp:effectExtent l="8890" t="8255" r="10160" b="1079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108.7pt;margin-top:691.8pt;width:9pt;height:9pt;z-index:-155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Wgfg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64992" behindDoc="1" locked="0" layoutInCell="1" allowOverlap="1">
                <wp:simplePos x="0" y="0"/>
                <wp:positionH relativeFrom="page">
                  <wp:posOffset>1840865</wp:posOffset>
                </wp:positionH>
                <wp:positionV relativeFrom="paragraph">
                  <wp:posOffset>8804275</wp:posOffset>
                </wp:positionV>
                <wp:extent cx="114300" cy="114300"/>
                <wp:effectExtent l="12065" t="7620" r="6985" b="1143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144.95pt;margin-top:693.25pt;width:9pt;height:9pt;z-index:-155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E+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10;xU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" filled="f" strokeweight=".72pt">
                <w10:wrap anchorx="page"/>
              </v:rect>
            </w:pict>
          </mc:Fallback>
        </mc:AlternateContent>
      </w:r>
      <w:r>
        <w:rPr>
          <w:noProof/>
        </w:rPr>
        <mc:AlternateContent>
          <mc:Choice Requires="wps">
            <w:drawing>
              <wp:anchor distT="0" distB="0" distL="114300" distR="114300" simplePos="0" relativeHeight="487766016" behindDoc="1" locked="0" layoutInCell="1" allowOverlap="1">
                <wp:simplePos x="0" y="0"/>
                <wp:positionH relativeFrom="page">
                  <wp:posOffset>2294890</wp:posOffset>
                </wp:positionH>
                <wp:positionV relativeFrom="paragraph">
                  <wp:posOffset>8804275</wp:posOffset>
                </wp:positionV>
                <wp:extent cx="114300" cy="114300"/>
                <wp:effectExtent l="8890" t="7620" r="10160" b="1143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180.7pt;margin-top:693.25pt;width:9pt;height:9pt;z-index:-155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5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O&#10;r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67040" behindDoc="1" locked="0" layoutInCell="1" allowOverlap="1">
                <wp:simplePos x="0" y="0"/>
                <wp:positionH relativeFrom="page">
                  <wp:posOffset>2866390</wp:posOffset>
                </wp:positionH>
                <wp:positionV relativeFrom="paragraph">
                  <wp:posOffset>8808720</wp:posOffset>
                </wp:positionV>
                <wp:extent cx="114300" cy="114300"/>
                <wp:effectExtent l="8890" t="12065" r="10160" b="698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225.7pt;margin-top:693.6pt;width:9pt;height:9pt;z-index:-155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l/fw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68064" behindDoc="1" locked="0" layoutInCell="1" allowOverlap="1">
                <wp:simplePos x="0" y="0"/>
                <wp:positionH relativeFrom="page">
                  <wp:posOffset>3437890</wp:posOffset>
                </wp:positionH>
                <wp:positionV relativeFrom="paragraph">
                  <wp:posOffset>8808720</wp:posOffset>
                </wp:positionV>
                <wp:extent cx="114300" cy="114300"/>
                <wp:effectExtent l="8890" t="12065" r="10160" b="698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270.7pt;margin-top:693.6pt;width:9pt;height:9pt;z-index:-155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P4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10;xk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" filled="f" strokeweight=".72pt">
                <w10:wrap anchorx="page"/>
              </v:rect>
            </w:pict>
          </mc:Fallback>
        </mc:AlternateContent>
      </w:r>
      <w:r>
        <w:rPr>
          <w:noProof/>
        </w:rPr>
        <mc:AlternateContent>
          <mc:Choice Requires="wps">
            <w:drawing>
              <wp:anchor distT="0" distB="0" distL="114300" distR="114300" simplePos="0" relativeHeight="487769088" behindDoc="1" locked="0" layoutInCell="1" allowOverlap="1">
                <wp:simplePos x="0" y="0"/>
                <wp:positionH relativeFrom="page">
                  <wp:posOffset>4009390</wp:posOffset>
                </wp:positionH>
                <wp:positionV relativeFrom="paragraph">
                  <wp:posOffset>8808720</wp:posOffset>
                </wp:positionV>
                <wp:extent cx="114300" cy="114300"/>
                <wp:effectExtent l="8890" t="12065" r="10160" b="698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315.7pt;margin-top:693.6pt;width:9pt;height:9pt;z-index:-155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yr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" filled="f" strokeweight=".72pt">
                <w10:wrap anchorx="page"/>
              </v:rect>
            </w:pict>
          </mc:Fallback>
        </mc:AlternateContent>
      </w:r>
      <w:r>
        <w:rPr>
          <w:noProof/>
        </w:rPr>
        <mc:AlternateContent>
          <mc:Choice Requires="wps">
            <w:drawing>
              <wp:anchor distT="0" distB="0" distL="114300" distR="114300" simplePos="0" relativeHeight="487770112" behindDoc="1" locked="0" layoutInCell="1" allowOverlap="1">
                <wp:simplePos x="0" y="0"/>
                <wp:positionH relativeFrom="page">
                  <wp:posOffset>5495290</wp:posOffset>
                </wp:positionH>
                <wp:positionV relativeFrom="paragraph">
                  <wp:posOffset>8808720</wp:posOffset>
                </wp:positionV>
                <wp:extent cx="114300" cy="114300"/>
                <wp:effectExtent l="8890" t="12065" r="10160" b="698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432.7pt;margin-top:693.6pt;width:9pt;height:9pt;z-index:-155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Ysfg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" filled="f" strokeweight=".72pt">
                <w10:wrap anchorx="page"/>
              </v:rect>
            </w:pict>
          </mc:Fallback>
        </mc:AlternateContent>
      </w:r>
      <w:r>
        <w:rPr>
          <w:noProof/>
        </w:rPr>
        <mc:AlternateContent>
          <mc:Choice Requires="wps">
            <w:drawing>
              <wp:anchor distT="0" distB="0" distL="114300" distR="114300" simplePos="0" relativeHeight="487771136" behindDoc="1" locked="0" layoutInCell="1" allowOverlap="1">
                <wp:simplePos x="0" y="0"/>
                <wp:positionH relativeFrom="page">
                  <wp:posOffset>6416040</wp:posOffset>
                </wp:positionH>
                <wp:positionV relativeFrom="paragraph">
                  <wp:posOffset>8785860</wp:posOffset>
                </wp:positionV>
                <wp:extent cx="114300" cy="114300"/>
                <wp:effectExtent l="5715" t="8255" r="13335" b="1079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05.2pt;margin-top:691.8pt;width:9pt;height:9pt;z-index:-155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IM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" filled="f" strokeweight=".72pt">
                <w10:wrap anchorx="page"/>
              </v:rect>
            </w:pict>
          </mc:Fallback>
        </mc:AlternateContent>
      </w:r>
      <w:r>
        <w:rPr>
          <w:noProof/>
        </w:rPr>
        <mc:AlternateContent>
          <mc:Choice Requires="wps">
            <w:drawing>
              <wp:anchor distT="0" distB="0" distL="114300" distR="114300" simplePos="0" relativeHeight="487772160" behindDoc="1" locked="0" layoutInCell="1" allowOverlap="1">
                <wp:simplePos x="0" y="0"/>
                <wp:positionH relativeFrom="page">
                  <wp:posOffset>5955665</wp:posOffset>
                </wp:positionH>
                <wp:positionV relativeFrom="paragraph">
                  <wp:posOffset>8798560</wp:posOffset>
                </wp:positionV>
                <wp:extent cx="114300" cy="114300"/>
                <wp:effectExtent l="12065" t="11430" r="6985" b="762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468.95pt;margin-top:692.8pt;width:9pt;height:9pt;z-index:-155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iL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10;wk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" filled="f" strokeweight=".72pt">
                <w10:wrap anchorx="page"/>
              </v:rect>
            </w:pict>
          </mc:Fallback>
        </mc:AlternateContent>
      </w:r>
      <w:r>
        <w:rPr>
          <w:noProof/>
        </w:rPr>
        <mc:AlternateContent>
          <mc:Choice Requires="wpg">
            <w:drawing>
              <wp:anchor distT="0" distB="0" distL="114300" distR="114300" simplePos="0" relativeHeight="487773184" behindDoc="1" locked="0" layoutInCell="1" allowOverlap="1">
                <wp:simplePos x="0" y="0"/>
                <wp:positionH relativeFrom="page">
                  <wp:posOffset>2208530</wp:posOffset>
                </wp:positionH>
                <wp:positionV relativeFrom="paragraph">
                  <wp:posOffset>3072765</wp:posOffset>
                </wp:positionV>
                <wp:extent cx="3700780" cy="3395980"/>
                <wp:effectExtent l="0" t="635" r="5715" b="381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3395980"/>
                          <a:chOff x="3478" y="4839"/>
                          <a:chExt cx="5828" cy="5348"/>
                        </a:xfrm>
                      </wpg:grpSpPr>
                      <pic:pic xmlns:pic="http://schemas.openxmlformats.org/drawingml/2006/picture">
                        <pic:nvPicPr>
                          <pic:cNvPr id="240" name="Picture 2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77" y="4838"/>
                            <a:ext cx="5828" cy="5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292"/>
                        <wps:cNvSpPr>
                          <a:spLocks/>
                        </wps:cNvSpPr>
                        <wps:spPr bwMode="auto">
                          <a:xfrm>
                            <a:off x="3482" y="5124"/>
                            <a:ext cx="5804" cy="300"/>
                          </a:xfrm>
                          <a:custGeom>
                            <a:avLst/>
                            <a:gdLst>
                              <a:gd name="T0" fmla="+- 0 3914 3482"/>
                              <a:gd name="T1" fmla="*/ T0 w 5804"/>
                              <a:gd name="T2" fmla="+- 0 5156 5124"/>
                              <a:gd name="T3" fmla="*/ 5156 h 300"/>
                              <a:gd name="T4" fmla="+- 0 3482 3482"/>
                              <a:gd name="T5" fmla="*/ T4 w 5804"/>
                              <a:gd name="T6" fmla="+- 0 5156 5124"/>
                              <a:gd name="T7" fmla="*/ 5156 h 300"/>
                              <a:gd name="T8" fmla="+- 0 3482 3482"/>
                              <a:gd name="T9" fmla="*/ T8 w 5804"/>
                              <a:gd name="T10" fmla="+- 0 5424 5124"/>
                              <a:gd name="T11" fmla="*/ 5424 h 300"/>
                              <a:gd name="T12" fmla="+- 0 3914 3482"/>
                              <a:gd name="T13" fmla="*/ T12 w 5804"/>
                              <a:gd name="T14" fmla="+- 0 5424 5124"/>
                              <a:gd name="T15" fmla="*/ 5424 h 300"/>
                              <a:gd name="T16" fmla="+- 0 3914 3482"/>
                              <a:gd name="T17" fmla="*/ T16 w 5804"/>
                              <a:gd name="T18" fmla="+- 0 5156 5124"/>
                              <a:gd name="T19" fmla="*/ 5156 h 300"/>
                              <a:gd name="T20" fmla="+- 0 5695 3482"/>
                              <a:gd name="T21" fmla="*/ T20 w 5804"/>
                              <a:gd name="T22" fmla="+- 0 5124 5124"/>
                              <a:gd name="T23" fmla="*/ 5124 h 300"/>
                              <a:gd name="T24" fmla="+- 0 5261 3482"/>
                              <a:gd name="T25" fmla="*/ T24 w 5804"/>
                              <a:gd name="T26" fmla="+- 0 5124 5124"/>
                              <a:gd name="T27" fmla="*/ 5124 h 300"/>
                              <a:gd name="T28" fmla="+- 0 5261 3482"/>
                              <a:gd name="T29" fmla="*/ T28 w 5804"/>
                              <a:gd name="T30" fmla="+- 0 5391 5124"/>
                              <a:gd name="T31" fmla="*/ 5391 h 300"/>
                              <a:gd name="T32" fmla="+- 0 5695 3482"/>
                              <a:gd name="T33" fmla="*/ T32 w 5804"/>
                              <a:gd name="T34" fmla="+- 0 5391 5124"/>
                              <a:gd name="T35" fmla="*/ 5391 h 300"/>
                              <a:gd name="T36" fmla="+- 0 5695 3482"/>
                              <a:gd name="T37" fmla="*/ T36 w 5804"/>
                              <a:gd name="T38" fmla="+- 0 5124 5124"/>
                              <a:gd name="T39" fmla="*/ 5124 h 300"/>
                              <a:gd name="T40" fmla="+- 0 7517 3482"/>
                              <a:gd name="T41" fmla="*/ T40 w 5804"/>
                              <a:gd name="T42" fmla="+- 0 5153 5124"/>
                              <a:gd name="T43" fmla="*/ 5153 h 300"/>
                              <a:gd name="T44" fmla="+- 0 7085 3482"/>
                              <a:gd name="T45" fmla="*/ T44 w 5804"/>
                              <a:gd name="T46" fmla="+- 0 5153 5124"/>
                              <a:gd name="T47" fmla="*/ 5153 h 300"/>
                              <a:gd name="T48" fmla="+- 0 7085 3482"/>
                              <a:gd name="T49" fmla="*/ T48 w 5804"/>
                              <a:gd name="T50" fmla="+- 0 5422 5124"/>
                              <a:gd name="T51" fmla="*/ 5422 h 300"/>
                              <a:gd name="T52" fmla="+- 0 7517 3482"/>
                              <a:gd name="T53" fmla="*/ T52 w 5804"/>
                              <a:gd name="T54" fmla="+- 0 5422 5124"/>
                              <a:gd name="T55" fmla="*/ 5422 h 300"/>
                              <a:gd name="T56" fmla="+- 0 7517 3482"/>
                              <a:gd name="T57" fmla="*/ T56 w 5804"/>
                              <a:gd name="T58" fmla="+- 0 5153 5124"/>
                              <a:gd name="T59" fmla="*/ 5153 h 300"/>
                              <a:gd name="T60" fmla="+- 0 9286 3482"/>
                              <a:gd name="T61" fmla="*/ T60 w 5804"/>
                              <a:gd name="T62" fmla="+- 0 5153 5124"/>
                              <a:gd name="T63" fmla="*/ 5153 h 300"/>
                              <a:gd name="T64" fmla="+- 0 8851 3482"/>
                              <a:gd name="T65" fmla="*/ T64 w 5804"/>
                              <a:gd name="T66" fmla="+- 0 5153 5124"/>
                              <a:gd name="T67" fmla="*/ 5153 h 300"/>
                              <a:gd name="T68" fmla="+- 0 8851 3482"/>
                              <a:gd name="T69" fmla="*/ T68 w 5804"/>
                              <a:gd name="T70" fmla="+- 0 5422 5124"/>
                              <a:gd name="T71" fmla="*/ 5422 h 300"/>
                              <a:gd name="T72" fmla="+- 0 9286 3482"/>
                              <a:gd name="T73" fmla="*/ T72 w 5804"/>
                              <a:gd name="T74" fmla="+- 0 5422 5124"/>
                              <a:gd name="T75" fmla="*/ 5422 h 300"/>
                              <a:gd name="T76" fmla="+- 0 9286 3482"/>
                              <a:gd name="T77" fmla="*/ T76 w 5804"/>
                              <a:gd name="T78" fmla="+- 0 5153 5124"/>
                              <a:gd name="T79" fmla="*/ 515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04" h="300">
                                <a:moveTo>
                                  <a:pt x="432" y="32"/>
                                </a:moveTo>
                                <a:lnTo>
                                  <a:pt x="0" y="32"/>
                                </a:lnTo>
                                <a:lnTo>
                                  <a:pt x="0" y="300"/>
                                </a:lnTo>
                                <a:lnTo>
                                  <a:pt x="432" y="300"/>
                                </a:lnTo>
                                <a:lnTo>
                                  <a:pt x="432" y="32"/>
                                </a:lnTo>
                                <a:close/>
                                <a:moveTo>
                                  <a:pt x="2213" y="0"/>
                                </a:moveTo>
                                <a:lnTo>
                                  <a:pt x="1779" y="0"/>
                                </a:lnTo>
                                <a:lnTo>
                                  <a:pt x="1779" y="267"/>
                                </a:lnTo>
                                <a:lnTo>
                                  <a:pt x="2213" y="267"/>
                                </a:lnTo>
                                <a:lnTo>
                                  <a:pt x="2213" y="0"/>
                                </a:lnTo>
                                <a:close/>
                                <a:moveTo>
                                  <a:pt x="4035" y="29"/>
                                </a:moveTo>
                                <a:lnTo>
                                  <a:pt x="3603" y="29"/>
                                </a:lnTo>
                                <a:lnTo>
                                  <a:pt x="3603" y="298"/>
                                </a:lnTo>
                                <a:lnTo>
                                  <a:pt x="4035" y="298"/>
                                </a:lnTo>
                                <a:lnTo>
                                  <a:pt x="4035" y="29"/>
                                </a:lnTo>
                                <a:close/>
                                <a:moveTo>
                                  <a:pt x="5804" y="29"/>
                                </a:moveTo>
                                <a:lnTo>
                                  <a:pt x="5369" y="29"/>
                                </a:lnTo>
                                <a:lnTo>
                                  <a:pt x="5369" y="298"/>
                                </a:lnTo>
                                <a:lnTo>
                                  <a:pt x="5804" y="298"/>
                                </a:lnTo>
                                <a:lnTo>
                                  <a:pt x="580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173.9pt;margin-top:241.95pt;width:291.4pt;height:267.4pt;z-index:-15543296;mso-position-horizontal-relative:page" coordorigin="3478,4839" coordsize="5828,5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&#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">
                <v:shape id="Picture 291" o:spid="_x0000_s1027" type="#_x0000_t75" style="position:absolute;left:3477;top:4838;width:5828;height:5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AzBAAAA3AAAAA8AAABkcnMvZG93bnJldi54bWxET02LwjAQvQv7H8Is7E1TZRWtRlkWXLyJ&#10;rRdvQzM2xWbSbaKt/npzEDw+3vdq09ta3Kj1lWMF41ECgrhwuuJSwTHfDucgfEDWWDsmBXfysFl/&#10;DFaYatfxgW5ZKEUMYZ+iAhNCk0rpC0MW/cg1xJE7u9ZiiLAtpW6xi+G2lpMkmUmLFccGgw39Giou&#10;2dUqyE/Fottfp3+N4yw/zs3/dveYKfX12f8sQQTqw1v8cu+0gsl3nB/PxCM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d/AzBAAAA3AAAAA8AAAAAAAAAAAAAAAAAnwIA&#10;AGRycy9kb3ducmV2LnhtbFBLBQYAAAAABAAEAPcAAACNAwAAAAA=&#10;">
                  <v:imagedata r:id="rId36" o:title=""/>
                </v:shape>
                <v:shape id="AutoShape 292" o:spid="_x0000_s1028" style="position:absolute;left:3482;top:5124;width:5804;height:300;visibility:visible;mso-wrap-style:square;v-text-anchor:top" coordsize="580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3sUA&#10;AADcAAAADwAAAGRycy9kb3ducmV2LnhtbESPzWrDMBCE74W+g9hCbo1kE9rgRAlOIZDSQ8kP5LpY&#10;G9vYWjmWartvXxUKPQ4z8w2z3k62FQP1vnasIZkrEMSFMzWXGi7n/fMShA/IBlvHpOGbPGw3jw9r&#10;zIwb+UjDKZQiQthnqKEKocuk9EVFFv3cdcTRu7neYoiyL6XpcYxw28pUqRdpsea4UGFHbxUVzenL&#10;arC7j1tyb66feZMc32WxV6+LRmk9e5ryFYhAU/gP/7UPRkO6S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G7exQAAANwAAAAPAAAAAAAAAAAAAAAAAJgCAABkcnMv&#10;ZG93bnJldi54bWxQSwUGAAAAAAQABAD1AAAAigMAAAAA&#10;" path="m432,32l,32,,300r432,l432,32xm2213,l1779,r,267l2213,267,2213,xm4035,29r-432,l3603,298r432,l4035,29xm5804,29r-435,l5369,298r435,l5804,29xe" stroked="f">
                  <v:path arrowok="t" o:connecttype="custom" o:connectlocs="432,5156;0,5156;0,5424;432,5424;432,5156;2213,5124;1779,5124;1779,5391;2213,5391;2213,5124;4035,5153;3603,5153;3603,5422;4035,5422;4035,5153;5804,5153;5369,5153;5369,5422;5804,5422;5804,5153" o:connectangles="0,0,0,0,0,0,0,0,0,0,0,0,0,0,0,0,0,0,0,0"/>
                </v:shape>
                <w10:wrap anchorx="page"/>
              </v:group>
            </w:pict>
          </mc:Fallback>
        </mc:AlternateContent>
      </w:r>
      <w:r w:rsidR="00485315">
        <w:rPr>
          <w:lang w:val="vi"/>
        </w:rPr>
        <w:pict>
          <v:shape id="_x0000_s1317" type="#_x0000_t136" style="position:absolute;left:0;text-align:left;margin-left:-11.4pt;margin-top:139.5pt;width:313.8pt;height:12pt;rotation:306;z-index:-15542272;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Pr>
          <w:noProof/>
        </w:rPr>
        <mc:AlternateContent>
          <mc:Choice Requires="wps">
            <w:drawing>
              <wp:anchor distT="0" distB="0" distL="114300" distR="114300" simplePos="0" relativeHeight="487608320" behindDoc="0" locked="0" layoutInCell="1" allowOverlap="1">
                <wp:simplePos x="0" y="0"/>
                <wp:positionH relativeFrom="page">
                  <wp:posOffset>2282190</wp:posOffset>
                </wp:positionH>
                <wp:positionV relativeFrom="paragraph">
                  <wp:posOffset>579755</wp:posOffset>
                </wp:positionV>
                <wp:extent cx="2048510" cy="193675"/>
                <wp:effectExtent l="0" t="3175" r="3175" b="31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
                              <w:gridCol w:w="358"/>
                              <w:gridCol w:w="533"/>
                              <w:gridCol w:w="358"/>
                              <w:gridCol w:w="358"/>
                              <w:gridCol w:w="534"/>
                              <w:gridCol w:w="358"/>
                              <w:gridCol w:w="358"/>
                            </w:tblGrid>
                            <w:tr w:rsidR="007551B7">
                              <w:trPr>
                                <w:trHeight w:val="285"/>
                              </w:trPr>
                              <w:tc>
                                <w:tcPr>
                                  <w:tcW w:w="358" w:type="dxa"/>
                                </w:tcPr>
                                <w:p w:rsidR="007551B7" w:rsidRDefault="007551B7">
                                  <w:pPr>
                                    <w:pStyle w:val="TableParagraph"/>
                                    <w:rPr>
                                      <w:sz w:val="20"/>
                                    </w:rPr>
                                  </w:pPr>
                                </w:p>
                              </w:tc>
                              <w:tc>
                                <w:tcPr>
                                  <w:tcW w:w="358" w:type="dxa"/>
                                </w:tcPr>
                                <w:p w:rsidR="007551B7" w:rsidRDefault="007551B7">
                                  <w:pPr>
                                    <w:pStyle w:val="TableParagraph"/>
                                    <w:rPr>
                                      <w:sz w:val="20"/>
                                    </w:rPr>
                                  </w:pPr>
                                </w:p>
                              </w:tc>
                              <w:tc>
                                <w:tcPr>
                                  <w:tcW w:w="533" w:type="dxa"/>
                                </w:tcPr>
                                <w:p w:rsidR="007551B7" w:rsidRDefault="007551B7">
                                  <w:pPr>
                                    <w:pStyle w:val="TableParagraph"/>
                                    <w:spacing w:line="247" w:lineRule="exact"/>
                                    <w:ind w:left="106"/>
                                  </w:pPr>
                                  <w:r>
                                    <w:rPr>
                                      <w:color w:val="0D0D0D"/>
                                    </w:rPr>
                                    <w:t>/</w:t>
                                  </w:r>
                                </w:p>
                              </w:tc>
                              <w:tc>
                                <w:tcPr>
                                  <w:tcW w:w="358" w:type="dxa"/>
                                </w:tcPr>
                                <w:p w:rsidR="007551B7" w:rsidRDefault="007551B7">
                                  <w:pPr>
                                    <w:pStyle w:val="TableParagraph"/>
                                    <w:rPr>
                                      <w:sz w:val="20"/>
                                    </w:rPr>
                                  </w:pPr>
                                </w:p>
                              </w:tc>
                              <w:tc>
                                <w:tcPr>
                                  <w:tcW w:w="358" w:type="dxa"/>
                                </w:tcPr>
                                <w:p w:rsidR="007551B7" w:rsidRDefault="007551B7">
                                  <w:pPr>
                                    <w:pStyle w:val="TableParagraph"/>
                                    <w:rPr>
                                      <w:sz w:val="20"/>
                                    </w:rPr>
                                  </w:pPr>
                                </w:p>
                              </w:tc>
                              <w:tc>
                                <w:tcPr>
                                  <w:tcW w:w="534" w:type="dxa"/>
                                </w:tcPr>
                                <w:p w:rsidR="007551B7" w:rsidRDefault="007551B7">
                                  <w:pPr>
                                    <w:pStyle w:val="TableParagraph"/>
                                    <w:spacing w:line="247" w:lineRule="exact"/>
                                    <w:ind w:left="106"/>
                                  </w:pPr>
                                  <w:r>
                                    <w:rPr>
                                      <w:color w:val="0D0D0D"/>
                                    </w:rPr>
                                    <w:t>/</w:t>
                                  </w:r>
                                </w:p>
                              </w:tc>
                              <w:tc>
                                <w:tcPr>
                                  <w:tcW w:w="358" w:type="dxa"/>
                                </w:tcPr>
                                <w:p w:rsidR="007551B7" w:rsidRDefault="007551B7">
                                  <w:pPr>
                                    <w:pStyle w:val="TableParagraph"/>
                                    <w:rPr>
                                      <w:sz w:val="20"/>
                                    </w:rPr>
                                  </w:pPr>
                                </w:p>
                              </w:tc>
                              <w:tc>
                                <w:tcPr>
                                  <w:tcW w:w="358" w:type="dxa"/>
                                </w:tcPr>
                                <w:p w:rsidR="007551B7" w:rsidRDefault="007551B7">
                                  <w:pPr>
                                    <w:pStyle w:val="TableParagraph"/>
                                    <w:rPr>
                                      <w:sz w:val="20"/>
                                    </w:rPr>
                                  </w:pPr>
                                </w:p>
                              </w:tc>
                            </w:tr>
                          </w:tbl>
                          <w:p w:rsidR="007551B7" w:rsidRDefault="007551B7" w:rsidP="007551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15" type="#_x0000_t202" style="position:absolute;left:0;text-align:left;margin-left:179.7pt;margin-top:45.65pt;width:161.3pt;height:15.25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qq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
                        <w:gridCol w:w="358"/>
                        <w:gridCol w:w="533"/>
                        <w:gridCol w:w="358"/>
                        <w:gridCol w:w="358"/>
                        <w:gridCol w:w="534"/>
                        <w:gridCol w:w="358"/>
                        <w:gridCol w:w="358"/>
                      </w:tblGrid>
                      <w:tr w:rsidR="007551B7">
                        <w:trPr>
                          <w:trHeight w:val="285"/>
                        </w:trPr>
                        <w:tc>
                          <w:tcPr>
                            <w:tcW w:w="358" w:type="dxa"/>
                          </w:tcPr>
                          <w:p w:rsidR="007551B7" w:rsidRDefault="007551B7">
                            <w:pPr>
                              <w:pStyle w:val="TableParagraph"/>
                              <w:rPr>
                                <w:sz w:val="20"/>
                              </w:rPr>
                            </w:pPr>
                          </w:p>
                        </w:tc>
                        <w:tc>
                          <w:tcPr>
                            <w:tcW w:w="358" w:type="dxa"/>
                          </w:tcPr>
                          <w:p w:rsidR="007551B7" w:rsidRDefault="007551B7">
                            <w:pPr>
                              <w:pStyle w:val="TableParagraph"/>
                              <w:rPr>
                                <w:sz w:val="20"/>
                              </w:rPr>
                            </w:pPr>
                          </w:p>
                        </w:tc>
                        <w:tc>
                          <w:tcPr>
                            <w:tcW w:w="533" w:type="dxa"/>
                          </w:tcPr>
                          <w:p w:rsidR="007551B7" w:rsidRDefault="007551B7">
                            <w:pPr>
                              <w:pStyle w:val="TableParagraph"/>
                              <w:spacing w:line="247" w:lineRule="exact"/>
                              <w:ind w:left="106"/>
                            </w:pPr>
                            <w:r>
                              <w:rPr>
                                <w:color w:val="0D0D0D"/>
                              </w:rPr>
                              <w:t>/</w:t>
                            </w:r>
                          </w:p>
                        </w:tc>
                        <w:tc>
                          <w:tcPr>
                            <w:tcW w:w="358" w:type="dxa"/>
                          </w:tcPr>
                          <w:p w:rsidR="007551B7" w:rsidRDefault="007551B7">
                            <w:pPr>
                              <w:pStyle w:val="TableParagraph"/>
                              <w:rPr>
                                <w:sz w:val="20"/>
                              </w:rPr>
                            </w:pPr>
                          </w:p>
                        </w:tc>
                        <w:tc>
                          <w:tcPr>
                            <w:tcW w:w="358" w:type="dxa"/>
                          </w:tcPr>
                          <w:p w:rsidR="007551B7" w:rsidRDefault="007551B7">
                            <w:pPr>
                              <w:pStyle w:val="TableParagraph"/>
                              <w:rPr>
                                <w:sz w:val="20"/>
                              </w:rPr>
                            </w:pPr>
                          </w:p>
                        </w:tc>
                        <w:tc>
                          <w:tcPr>
                            <w:tcW w:w="534" w:type="dxa"/>
                          </w:tcPr>
                          <w:p w:rsidR="007551B7" w:rsidRDefault="007551B7">
                            <w:pPr>
                              <w:pStyle w:val="TableParagraph"/>
                              <w:spacing w:line="247" w:lineRule="exact"/>
                              <w:ind w:left="106"/>
                            </w:pPr>
                            <w:r>
                              <w:rPr>
                                <w:color w:val="0D0D0D"/>
                              </w:rPr>
                              <w:t>/</w:t>
                            </w:r>
                          </w:p>
                        </w:tc>
                        <w:tc>
                          <w:tcPr>
                            <w:tcW w:w="358" w:type="dxa"/>
                          </w:tcPr>
                          <w:p w:rsidR="007551B7" w:rsidRDefault="007551B7">
                            <w:pPr>
                              <w:pStyle w:val="TableParagraph"/>
                              <w:rPr>
                                <w:sz w:val="20"/>
                              </w:rPr>
                            </w:pPr>
                          </w:p>
                        </w:tc>
                        <w:tc>
                          <w:tcPr>
                            <w:tcW w:w="358" w:type="dxa"/>
                          </w:tcPr>
                          <w:p w:rsidR="007551B7" w:rsidRDefault="007551B7">
                            <w:pPr>
                              <w:pStyle w:val="TableParagraph"/>
                              <w:rPr>
                                <w:sz w:val="20"/>
                              </w:rPr>
                            </w:pPr>
                          </w:p>
                        </w:tc>
                      </w:tr>
                    </w:tbl>
                    <w:p w:rsidR="007551B7" w:rsidRDefault="007551B7" w:rsidP="007551B7">
                      <w:pPr>
                        <w:pStyle w:val="BodyText"/>
                      </w:pPr>
                    </w:p>
                  </w:txbxContent>
                </v:textbox>
                <w10:wrap anchorx="page"/>
              </v:shape>
            </w:pict>
          </mc:Fallback>
        </mc:AlternateContent>
      </w:r>
      <w:r>
        <w:rPr>
          <w:color w:val="0D0D0D"/>
        </w:rPr>
        <w:t>PHỤ LỤC 2. BẢNG KIỂM ĐAU RÚT GỌN</w:t>
      </w:r>
      <w:r>
        <w:rPr>
          <w:color w:val="0D0D0D"/>
          <w:vertAlign w:val="superscript"/>
        </w:rPr>
        <w:t>*</w:t>
      </w:r>
    </w:p>
    <w:p w:rsidR="007551B7" w:rsidRDefault="007551B7" w:rsidP="007551B7">
      <w:pPr>
        <w:pStyle w:val="BodyText"/>
        <w:spacing w:before="8"/>
        <w:rPr>
          <w:b/>
          <w:sz w:val="10"/>
        </w:rPr>
      </w:pPr>
    </w:p>
    <w:tbl>
      <w:tblPr>
        <w:tblW w:w="0" w:type="auto"/>
        <w:tblInd w:w="11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99"/>
        <w:gridCol w:w="688"/>
        <w:gridCol w:w="116"/>
        <w:gridCol w:w="336"/>
        <w:gridCol w:w="217"/>
        <w:gridCol w:w="159"/>
        <w:gridCol w:w="179"/>
        <w:gridCol w:w="670"/>
        <w:gridCol w:w="81"/>
        <w:gridCol w:w="317"/>
        <w:gridCol w:w="390"/>
        <w:gridCol w:w="700"/>
        <w:gridCol w:w="67"/>
        <w:gridCol w:w="515"/>
        <w:gridCol w:w="160"/>
        <w:gridCol w:w="319"/>
        <w:gridCol w:w="216"/>
        <w:gridCol w:w="180"/>
        <w:gridCol w:w="458"/>
        <w:gridCol w:w="708"/>
        <w:gridCol w:w="1781"/>
      </w:tblGrid>
      <w:tr w:rsidR="007551B7" w:rsidTr="005A390D">
        <w:trPr>
          <w:trHeight w:val="552"/>
        </w:trPr>
        <w:tc>
          <w:tcPr>
            <w:tcW w:w="1487" w:type="dxa"/>
            <w:gridSpan w:val="2"/>
            <w:tcBorders>
              <w:left w:val="single" w:sz="4" w:space="0" w:color="000000"/>
              <w:bottom w:val="nil"/>
              <w:right w:val="nil"/>
            </w:tcBorders>
          </w:tcPr>
          <w:p w:rsidR="007551B7" w:rsidRDefault="007551B7" w:rsidP="005A390D">
            <w:pPr>
              <w:pStyle w:val="TableParagraph"/>
              <w:spacing w:before="2"/>
              <w:rPr>
                <w:b/>
              </w:rPr>
            </w:pPr>
          </w:p>
          <w:p w:rsidR="007551B7" w:rsidRDefault="007551B7" w:rsidP="005A390D">
            <w:pPr>
              <w:pStyle w:val="TableParagraph"/>
              <w:ind w:left="107"/>
            </w:pPr>
            <w:r>
              <w:rPr>
                <w:color w:val="0D0D0D"/>
              </w:rPr>
              <w:t>Ngày:</w:t>
            </w:r>
          </w:p>
        </w:tc>
        <w:tc>
          <w:tcPr>
            <w:tcW w:w="116" w:type="dxa"/>
            <w:tcBorders>
              <w:left w:val="nil"/>
              <w:bottom w:val="nil"/>
              <w:right w:val="nil"/>
            </w:tcBorders>
          </w:tcPr>
          <w:p w:rsidR="007551B7" w:rsidRDefault="007551B7" w:rsidP="005A390D">
            <w:pPr>
              <w:pStyle w:val="TableParagraph"/>
            </w:pPr>
          </w:p>
        </w:tc>
        <w:tc>
          <w:tcPr>
            <w:tcW w:w="336" w:type="dxa"/>
            <w:tcBorders>
              <w:left w:val="nil"/>
              <w:bottom w:val="nil"/>
              <w:right w:val="nil"/>
            </w:tcBorders>
          </w:tcPr>
          <w:p w:rsidR="007551B7" w:rsidRDefault="007551B7" w:rsidP="005A390D">
            <w:pPr>
              <w:pStyle w:val="TableParagraph"/>
            </w:pPr>
          </w:p>
        </w:tc>
        <w:tc>
          <w:tcPr>
            <w:tcW w:w="376" w:type="dxa"/>
            <w:gridSpan w:val="2"/>
            <w:tcBorders>
              <w:left w:val="nil"/>
              <w:bottom w:val="nil"/>
              <w:right w:val="nil"/>
            </w:tcBorders>
          </w:tcPr>
          <w:p w:rsidR="007551B7" w:rsidRDefault="007551B7" w:rsidP="005A390D">
            <w:pPr>
              <w:pStyle w:val="TableParagraph"/>
            </w:pPr>
          </w:p>
        </w:tc>
        <w:tc>
          <w:tcPr>
            <w:tcW w:w="179" w:type="dxa"/>
            <w:tcBorders>
              <w:left w:val="nil"/>
              <w:bottom w:val="nil"/>
              <w:right w:val="nil"/>
            </w:tcBorders>
          </w:tcPr>
          <w:p w:rsidR="007551B7" w:rsidRDefault="007551B7" w:rsidP="005A390D">
            <w:pPr>
              <w:pStyle w:val="TableParagraph"/>
            </w:pPr>
          </w:p>
        </w:tc>
        <w:tc>
          <w:tcPr>
            <w:tcW w:w="751" w:type="dxa"/>
            <w:gridSpan w:val="2"/>
            <w:tcBorders>
              <w:left w:val="nil"/>
              <w:bottom w:val="nil"/>
              <w:right w:val="nil"/>
            </w:tcBorders>
          </w:tcPr>
          <w:p w:rsidR="007551B7" w:rsidRDefault="007551B7" w:rsidP="005A390D">
            <w:pPr>
              <w:pStyle w:val="TableParagraph"/>
            </w:pPr>
          </w:p>
        </w:tc>
        <w:tc>
          <w:tcPr>
            <w:tcW w:w="707" w:type="dxa"/>
            <w:gridSpan w:val="2"/>
            <w:tcBorders>
              <w:left w:val="nil"/>
              <w:bottom w:val="nil"/>
              <w:right w:val="nil"/>
            </w:tcBorders>
          </w:tcPr>
          <w:p w:rsidR="007551B7" w:rsidRDefault="007551B7" w:rsidP="005A390D">
            <w:pPr>
              <w:pStyle w:val="TableParagraph"/>
            </w:pPr>
          </w:p>
        </w:tc>
        <w:tc>
          <w:tcPr>
            <w:tcW w:w="767" w:type="dxa"/>
            <w:gridSpan w:val="2"/>
            <w:tcBorders>
              <w:left w:val="nil"/>
              <w:bottom w:val="nil"/>
              <w:right w:val="nil"/>
            </w:tcBorders>
          </w:tcPr>
          <w:p w:rsidR="007551B7" w:rsidRDefault="007551B7" w:rsidP="005A390D">
            <w:pPr>
              <w:pStyle w:val="TableParagraph"/>
            </w:pPr>
          </w:p>
        </w:tc>
        <w:tc>
          <w:tcPr>
            <w:tcW w:w="4337" w:type="dxa"/>
            <w:gridSpan w:val="8"/>
            <w:tcBorders>
              <w:left w:val="nil"/>
              <w:bottom w:val="nil"/>
              <w:right w:val="single" w:sz="4" w:space="0" w:color="000000"/>
            </w:tcBorders>
          </w:tcPr>
          <w:p w:rsidR="007551B7" w:rsidRDefault="007551B7" w:rsidP="005A390D">
            <w:pPr>
              <w:pStyle w:val="TableParagraph"/>
              <w:spacing w:before="2"/>
              <w:rPr>
                <w:b/>
              </w:rPr>
            </w:pPr>
          </w:p>
          <w:p w:rsidR="007551B7" w:rsidRDefault="007551B7" w:rsidP="005A390D">
            <w:pPr>
              <w:pStyle w:val="TableParagraph"/>
              <w:ind w:left="374"/>
            </w:pPr>
            <w:r>
              <w:rPr>
                <w:color w:val="0D0D0D"/>
              </w:rPr>
              <w:t>Tên nghiên cứu: (sử dụng khi cần)</w:t>
            </w:r>
          </w:p>
        </w:tc>
      </w:tr>
      <w:tr w:rsidR="007551B7" w:rsidTr="005A390D">
        <w:trPr>
          <w:trHeight w:val="255"/>
        </w:trPr>
        <w:tc>
          <w:tcPr>
            <w:tcW w:w="799" w:type="dxa"/>
            <w:tcBorders>
              <w:top w:val="nil"/>
              <w:left w:val="single" w:sz="4" w:space="0" w:color="000000"/>
              <w:bottom w:val="nil"/>
              <w:right w:val="nil"/>
            </w:tcBorders>
          </w:tcPr>
          <w:p w:rsidR="007551B7" w:rsidRDefault="007551B7" w:rsidP="005A390D">
            <w:pPr>
              <w:pStyle w:val="TableParagraph"/>
              <w:rPr>
                <w:sz w:val="18"/>
              </w:rPr>
            </w:pPr>
          </w:p>
        </w:tc>
        <w:tc>
          <w:tcPr>
            <w:tcW w:w="688" w:type="dxa"/>
            <w:tcBorders>
              <w:top w:val="nil"/>
              <w:left w:val="nil"/>
              <w:bottom w:val="nil"/>
              <w:right w:val="nil"/>
            </w:tcBorders>
          </w:tcPr>
          <w:p w:rsidR="007551B7" w:rsidRDefault="007551B7" w:rsidP="005A390D">
            <w:pPr>
              <w:pStyle w:val="TableParagraph"/>
              <w:rPr>
                <w:sz w:val="18"/>
              </w:rPr>
            </w:pPr>
          </w:p>
        </w:tc>
        <w:tc>
          <w:tcPr>
            <w:tcW w:w="669" w:type="dxa"/>
            <w:gridSpan w:val="3"/>
            <w:tcBorders>
              <w:top w:val="nil"/>
              <w:left w:val="nil"/>
              <w:bottom w:val="nil"/>
              <w:right w:val="nil"/>
            </w:tcBorders>
          </w:tcPr>
          <w:p w:rsidR="007551B7" w:rsidRDefault="007551B7" w:rsidP="005A390D">
            <w:pPr>
              <w:pStyle w:val="TableParagraph"/>
              <w:spacing w:line="236" w:lineRule="exact"/>
              <w:ind w:left="8"/>
            </w:pPr>
            <w:r>
              <w:rPr>
                <w:color w:val="0D0D0D"/>
              </w:rPr>
              <w:t>(Ngày)</w:t>
            </w:r>
          </w:p>
        </w:tc>
        <w:tc>
          <w:tcPr>
            <w:tcW w:w="1008" w:type="dxa"/>
            <w:gridSpan w:val="3"/>
            <w:tcBorders>
              <w:top w:val="nil"/>
              <w:left w:val="nil"/>
              <w:bottom w:val="nil"/>
              <w:right w:val="nil"/>
            </w:tcBorders>
          </w:tcPr>
          <w:p w:rsidR="007551B7" w:rsidRDefault="007551B7" w:rsidP="005A390D">
            <w:pPr>
              <w:pStyle w:val="TableParagraph"/>
              <w:spacing w:line="236" w:lineRule="exact"/>
              <w:ind w:left="347"/>
            </w:pPr>
            <w:r>
              <w:rPr>
                <w:color w:val="0D0D0D"/>
              </w:rPr>
              <w:t>(tháng)</w:t>
            </w:r>
          </w:p>
        </w:tc>
        <w:tc>
          <w:tcPr>
            <w:tcW w:w="398" w:type="dxa"/>
            <w:gridSpan w:val="2"/>
            <w:tcBorders>
              <w:top w:val="nil"/>
              <w:left w:val="nil"/>
              <w:bottom w:val="nil"/>
              <w:right w:val="nil"/>
            </w:tcBorders>
          </w:tcPr>
          <w:p w:rsidR="007551B7" w:rsidRDefault="007551B7" w:rsidP="005A390D">
            <w:pPr>
              <w:pStyle w:val="TableParagraph"/>
              <w:rPr>
                <w:sz w:val="18"/>
              </w:rPr>
            </w:pPr>
          </w:p>
        </w:tc>
        <w:tc>
          <w:tcPr>
            <w:tcW w:w="390" w:type="dxa"/>
            <w:tcBorders>
              <w:top w:val="nil"/>
              <w:left w:val="nil"/>
              <w:bottom w:val="nil"/>
              <w:right w:val="nil"/>
            </w:tcBorders>
          </w:tcPr>
          <w:p w:rsidR="007551B7" w:rsidRDefault="007551B7" w:rsidP="005A390D">
            <w:pPr>
              <w:pStyle w:val="TableParagraph"/>
              <w:rPr>
                <w:sz w:val="18"/>
              </w:rPr>
            </w:pPr>
          </w:p>
        </w:tc>
        <w:tc>
          <w:tcPr>
            <w:tcW w:w="700" w:type="dxa"/>
            <w:tcBorders>
              <w:top w:val="nil"/>
              <w:left w:val="nil"/>
              <w:bottom w:val="nil"/>
              <w:right w:val="nil"/>
            </w:tcBorders>
          </w:tcPr>
          <w:p w:rsidR="007551B7" w:rsidRDefault="007551B7" w:rsidP="005A390D">
            <w:pPr>
              <w:pStyle w:val="TableParagraph"/>
              <w:spacing w:line="236" w:lineRule="exact"/>
              <w:ind w:left="148"/>
            </w:pPr>
            <w:r>
              <w:rPr>
                <w:color w:val="0D0D0D"/>
              </w:rPr>
              <w:t>(năm)</w:t>
            </w:r>
          </w:p>
        </w:tc>
        <w:tc>
          <w:tcPr>
            <w:tcW w:w="582" w:type="dxa"/>
            <w:gridSpan w:val="2"/>
            <w:tcBorders>
              <w:top w:val="nil"/>
              <w:left w:val="nil"/>
              <w:bottom w:val="nil"/>
              <w:right w:val="nil"/>
            </w:tcBorders>
          </w:tcPr>
          <w:p w:rsidR="007551B7" w:rsidRDefault="007551B7" w:rsidP="005A390D">
            <w:pPr>
              <w:pStyle w:val="TableParagraph"/>
              <w:rPr>
                <w:sz w:val="18"/>
              </w:rPr>
            </w:pPr>
          </w:p>
        </w:tc>
        <w:tc>
          <w:tcPr>
            <w:tcW w:w="479" w:type="dxa"/>
            <w:gridSpan w:val="2"/>
            <w:tcBorders>
              <w:top w:val="nil"/>
              <w:left w:val="nil"/>
              <w:bottom w:val="nil"/>
              <w:right w:val="nil"/>
            </w:tcBorders>
          </w:tcPr>
          <w:p w:rsidR="007551B7" w:rsidRDefault="007551B7" w:rsidP="005A390D">
            <w:pPr>
              <w:pStyle w:val="TableParagraph"/>
              <w:rPr>
                <w:sz w:val="18"/>
              </w:rPr>
            </w:pPr>
          </w:p>
        </w:tc>
        <w:tc>
          <w:tcPr>
            <w:tcW w:w="854" w:type="dxa"/>
            <w:gridSpan w:val="3"/>
            <w:tcBorders>
              <w:top w:val="nil"/>
              <w:left w:val="nil"/>
              <w:bottom w:val="nil"/>
              <w:right w:val="nil"/>
            </w:tcBorders>
          </w:tcPr>
          <w:p w:rsidR="007551B7" w:rsidRDefault="007551B7" w:rsidP="005A390D">
            <w:pPr>
              <w:pStyle w:val="TableParagraph"/>
              <w:rPr>
                <w:sz w:val="18"/>
              </w:rPr>
            </w:pPr>
          </w:p>
        </w:tc>
        <w:tc>
          <w:tcPr>
            <w:tcW w:w="708" w:type="dxa"/>
            <w:tcBorders>
              <w:top w:val="nil"/>
              <w:left w:val="nil"/>
              <w:bottom w:val="nil"/>
              <w:right w:val="nil"/>
            </w:tcBorders>
          </w:tcPr>
          <w:p w:rsidR="007551B7" w:rsidRDefault="007551B7" w:rsidP="005A390D">
            <w:pPr>
              <w:pStyle w:val="TableParagraph"/>
              <w:rPr>
                <w:sz w:val="18"/>
              </w:rPr>
            </w:pPr>
          </w:p>
        </w:tc>
        <w:tc>
          <w:tcPr>
            <w:tcW w:w="1781" w:type="dxa"/>
            <w:tcBorders>
              <w:top w:val="nil"/>
              <w:left w:val="nil"/>
              <w:bottom w:val="nil"/>
              <w:right w:val="single" w:sz="4" w:space="0" w:color="000000"/>
            </w:tcBorders>
          </w:tcPr>
          <w:p w:rsidR="007551B7" w:rsidRDefault="007551B7" w:rsidP="005A390D">
            <w:pPr>
              <w:pStyle w:val="TableParagraph"/>
              <w:rPr>
                <w:sz w:val="18"/>
              </w:rPr>
            </w:pPr>
          </w:p>
        </w:tc>
      </w:tr>
      <w:tr w:rsidR="007551B7" w:rsidTr="005A390D">
        <w:trPr>
          <w:trHeight w:val="361"/>
        </w:trPr>
        <w:tc>
          <w:tcPr>
            <w:tcW w:w="9056" w:type="dxa"/>
            <w:gridSpan w:val="21"/>
            <w:tcBorders>
              <w:top w:val="nil"/>
              <w:left w:val="single" w:sz="4" w:space="0" w:color="000000"/>
              <w:bottom w:val="nil"/>
              <w:right w:val="single" w:sz="4" w:space="0" w:color="000000"/>
            </w:tcBorders>
          </w:tcPr>
          <w:p w:rsidR="007551B7" w:rsidRDefault="007551B7" w:rsidP="005A390D">
            <w:pPr>
              <w:pStyle w:val="TableParagraph"/>
              <w:spacing w:line="248" w:lineRule="exact"/>
              <w:ind w:left="107"/>
            </w:pPr>
            <w:r>
              <w:rPr>
                <w:color w:val="0D0D0D"/>
              </w:rPr>
              <w:t>Tên người bệnh:</w:t>
            </w:r>
          </w:p>
        </w:tc>
      </w:tr>
      <w:tr w:rsidR="007551B7" w:rsidTr="005A390D">
        <w:trPr>
          <w:trHeight w:val="506"/>
        </w:trPr>
        <w:tc>
          <w:tcPr>
            <w:tcW w:w="2494" w:type="dxa"/>
            <w:gridSpan w:val="7"/>
            <w:tcBorders>
              <w:top w:val="nil"/>
              <w:left w:val="single" w:sz="4" w:space="0" w:color="000000"/>
              <w:right w:val="single" w:sz="4" w:space="0" w:color="000000"/>
            </w:tcBorders>
          </w:tcPr>
          <w:p w:rsidR="007551B7" w:rsidRDefault="007551B7" w:rsidP="005A390D">
            <w:pPr>
              <w:pStyle w:val="TableParagraph"/>
              <w:spacing w:line="247" w:lineRule="exact"/>
              <w:ind w:left="107"/>
            </w:pPr>
            <w:r>
              <w:rPr>
                <w:color w:val="0D0D0D"/>
              </w:rPr>
              <w:t>Mã số nghiên cứu: (Sử</w:t>
            </w:r>
          </w:p>
          <w:p w:rsidR="007551B7" w:rsidRDefault="007551B7" w:rsidP="005A390D">
            <w:pPr>
              <w:pStyle w:val="TableParagraph"/>
              <w:spacing w:before="1" w:line="238" w:lineRule="exact"/>
              <w:ind w:left="107"/>
            </w:pPr>
            <w:r>
              <w:rPr>
                <w:color w:val="0D0D0D"/>
              </w:rPr>
              <w:t>dụng khi cần)</w:t>
            </w:r>
          </w:p>
        </w:tc>
        <w:tc>
          <w:tcPr>
            <w:tcW w:w="751" w:type="dxa"/>
            <w:gridSpan w:val="2"/>
            <w:tcBorders>
              <w:top w:val="single" w:sz="4" w:space="0" w:color="000000"/>
              <w:left w:val="single" w:sz="4" w:space="0" w:color="000000"/>
              <w:right w:val="single" w:sz="4" w:space="0" w:color="000000"/>
            </w:tcBorders>
          </w:tcPr>
          <w:p w:rsidR="007551B7" w:rsidRDefault="007551B7" w:rsidP="005A390D">
            <w:pPr>
              <w:pStyle w:val="TableParagraph"/>
            </w:pPr>
          </w:p>
        </w:tc>
        <w:tc>
          <w:tcPr>
            <w:tcW w:w="707" w:type="dxa"/>
            <w:gridSpan w:val="2"/>
            <w:tcBorders>
              <w:top w:val="single" w:sz="4" w:space="0" w:color="000000"/>
              <w:left w:val="single" w:sz="4" w:space="0" w:color="000000"/>
              <w:right w:val="single" w:sz="6" w:space="0" w:color="000000"/>
            </w:tcBorders>
          </w:tcPr>
          <w:p w:rsidR="007551B7" w:rsidRDefault="007551B7" w:rsidP="005A390D">
            <w:pPr>
              <w:pStyle w:val="TableParagraph"/>
            </w:pPr>
          </w:p>
        </w:tc>
        <w:tc>
          <w:tcPr>
            <w:tcW w:w="767" w:type="dxa"/>
            <w:gridSpan w:val="2"/>
            <w:tcBorders>
              <w:top w:val="single" w:sz="4" w:space="0" w:color="000000"/>
              <w:left w:val="single" w:sz="6" w:space="0" w:color="000000"/>
              <w:right w:val="single" w:sz="4" w:space="0" w:color="000000"/>
            </w:tcBorders>
          </w:tcPr>
          <w:p w:rsidR="007551B7" w:rsidRDefault="007551B7" w:rsidP="005A390D">
            <w:pPr>
              <w:pStyle w:val="TableParagraph"/>
            </w:pPr>
          </w:p>
        </w:tc>
        <w:tc>
          <w:tcPr>
            <w:tcW w:w="515" w:type="dxa"/>
            <w:tcBorders>
              <w:top w:val="single" w:sz="4" w:space="0" w:color="000000"/>
              <w:left w:val="single" w:sz="4" w:space="0" w:color="000000"/>
              <w:right w:val="single" w:sz="4" w:space="0" w:color="000000"/>
            </w:tcBorders>
          </w:tcPr>
          <w:p w:rsidR="007551B7" w:rsidRDefault="007551B7" w:rsidP="005A390D">
            <w:pPr>
              <w:pStyle w:val="TableParagraph"/>
            </w:pPr>
          </w:p>
        </w:tc>
        <w:tc>
          <w:tcPr>
            <w:tcW w:w="3822" w:type="dxa"/>
            <w:gridSpan w:val="7"/>
            <w:tcBorders>
              <w:top w:val="nil"/>
              <w:left w:val="single" w:sz="4" w:space="0" w:color="000000"/>
              <w:right w:val="single" w:sz="4" w:space="0" w:color="000000"/>
            </w:tcBorders>
          </w:tcPr>
          <w:p w:rsidR="007551B7" w:rsidRDefault="007551B7" w:rsidP="005A390D">
            <w:pPr>
              <w:pStyle w:val="TableParagraph"/>
              <w:spacing w:line="247" w:lineRule="exact"/>
              <w:ind w:left="137"/>
            </w:pPr>
            <w:r>
              <w:rPr>
                <w:color w:val="0D0D0D"/>
              </w:rPr>
              <w:t>Số nghiên cứu: (Sử dụng khi cần)</w:t>
            </w:r>
          </w:p>
        </w:tc>
      </w:tr>
      <w:tr w:rsidR="007551B7" w:rsidTr="005A390D">
        <w:trPr>
          <w:trHeight w:val="254"/>
        </w:trPr>
        <w:tc>
          <w:tcPr>
            <w:tcW w:w="9056" w:type="dxa"/>
            <w:gridSpan w:val="21"/>
            <w:tcBorders>
              <w:left w:val="single" w:sz="4" w:space="0" w:color="000000"/>
              <w:bottom w:val="single" w:sz="4" w:space="0" w:color="000000"/>
              <w:right w:val="single" w:sz="4" w:space="0" w:color="000000"/>
            </w:tcBorders>
          </w:tcPr>
          <w:p w:rsidR="007551B7" w:rsidRDefault="007551B7" w:rsidP="005A390D">
            <w:pPr>
              <w:pStyle w:val="TableParagraph"/>
              <w:spacing w:line="234" w:lineRule="exact"/>
              <w:ind w:left="107"/>
              <w:rPr>
                <w:b/>
              </w:rPr>
            </w:pPr>
            <w:r>
              <w:rPr>
                <w:b/>
                <w:color w:val="0D0D0D"/>
              </w:rPr>
              <w:t>Bảng kiểm đau rút gọn</w:t>
            </w:r>
          </w:p>
        </w:tc>
      </w:tr>
      <w:tr w:rsidR="007551B7" w:rsidTr="005A390D">
        <w:trPr>
          <w:trHeight w:val="503"/>
        </w:trPr>
        <w:tc>
          <w:tcPr>
            <w:tcW w:w="9056" w:type="dxa"/>
            <w:gridSpan w:val="21"/>
            <w:tcBorders>
              <w:top w:val="single" w:sz="4" w:space="0" w:color="000000"/>
              <w:left w:val="single" w:sz="4" w:space="0" w:color="000000"/>
              <w:bottom w:val="single" w:sz="4" w:space="0" w:color="000000"/>
              <w:right w:val="single" w:sz="4" w:space="0" w:color="000000"/>
            </w:tcBorders>
            <w:shd w:val="clear" w:color="auto" w:fill="ADAAAA"/>
          </w:tcPr>
          <w:p w:rsidR="007551B7" w:rsidRDefault="007551B7" w:rsidP="005A390D">
            <w:pPr>
              <w:pStyle w:val="TableParagraph"/>
              <w:spacing w:line="246" w:lineRule="exact"/>
              <w:ind w:left="107"/>
            </w:pPr>
            <w:r>
              <w:rPr>
                <w:color w:val="0D0D0D"/>
              </w:rPr>
              <w:t>1. Trong suốt cuộc đời, phần lớn chúng ta đôi khi có cơn đau (ví dụ như đau đầu nhẹ, bong gân và</w:t>
            </w:r>
          </w:p>
          <w:p w:rsidR="007551B7" w:rsidRDefault="007551B7" w:rsidP="005A390D">
            <w:pPr>
              <w:pStyle w:val="TableParagraph"/>
              <w:spacing w:line="238" w:lineRule="exact"/>
              <w:ind w:left="107"/>
            </w:pPr>
            <w:r>
              <w:rPr>
                <w:color w:val="0D0D0D"/>
              </w:rPr>
              <w:t>đau răng). Hôm nay, quý vị có cơn đau nào khác với các loại cơn đau thông thường này hay không?</w:t>
            </w:r>
          </w:p>
        </w:tc>
      </w:tr>
      <w:tr w:rsidR="007551B7" w:rsidTr="005A390D">
        <w:trPr>
          <w:trHeight w:val="602"/>
        </w:trPr>
        <w:tc>
          <w:tcPr>
            <w:tcW w:w="799" w:type="dxa"/>
            <w:tcBorders>
              <w:top w:val="single" w:sz="4" w:space="0" w:color="000000"/>
              <w:left w:val="single" w:sz="4" w:space="0" w:color="000000"/>
              <w:bottom w:val="single" w:sz="4" w:space="0" w:color="000000"/>
              <w:right w:val="nil"/>
            </w:tcBorders>
          </w:tcPr>
          <w:p w:rsidR="007551B7" w:rsidRDefault="007551B7" w:rsidP="005A390D">
            <w:pPr>
              <w:pStyle w:val="TableParagraph"/>
            </w:pPr>
          </w:p>
        </w:tc>
        <w:tc>
          <w:tcPr>
            <w:tcW w:w="688" w:type="dxa"/>
            <w:tcBorders>
              <w:top w:val="single" w:sz="4" w:space="0" w:color="000000"/>
              <w:left w:val="nil"/>
              <w:bottom w:val="single" w:sz="4" w:space="0" w:color="000000"/>
              <w:right w:val="nil"/>
            </w:tcBorders>
          </w:tcPr>
          <w:p w:rsidR="007551B7" w:rsidRDefault="007551B7" w:rsidP="005A390D">
            <w:pPr>
              <w:pStyle w:val="TableParagraph"/>
              <w:spacing w:line="249" w:lineRule="exact"/>
              <w:ind w:left="364"/>
            </w:pPr>
            <w:r>
              <w:rPr>
                <w:color w:val="0D0D0D"/>
              </w:rPr>
              <w:t>Có</w:t>
            </w:r>
          </w:p>
        </w:tc>
        <w:tc>
          <w:tcPr>
            <w:tcW w:w="669" w:type="dxa"/>
            <w:gridSpan w:val="3"/>
            <w:tcBorders>
              <w:top w:val="single" w:sz="4" w:space="0" w:color="000000"/>
              <w:left w:val="nil"/>
              <w:bottom w:val="single" w:sz="4" w:space="0" w:color="000000"/>
              <w:right w:val="nil"/>
            </w:tcBorders>
          </w:tcPr>
          <w:p w:rsidR="007551B7" w:rsidRDefault="007551B7" w:rsidP="005A390D">
            <w:pPr>
              <w:pStyle w:val="TableParagraph"/>
            </w:pPr>
          </w:p>
        </w:tc>
        <w:tc>
          <w:tcPr>
            <w:tcW w:w="1008" w:type="dxa"/>
            <w:gridSpan w:val="3"/>
            <w:tcBorders>
              <w:top w:val="single" w:sz="4" w:space="0" w:color="000000"/>
              <w:left w:val="nil"/>
              <w:bottom w:val="single" w:sz="4" w:space="0" w:color="000000"/>
              <w:right w:val="nil"/>
            </w:tcBorders>
          </w:tcPr>
          <w:p w:rsidR="007551B7" w:rsidRDefault="007551B7" w:rsidP="005A390D">
            <w:pPr>
              <w:pStyle w:val="TableParagraph"/>
            </w:pPr>
          </w:p>
        </w:tc>
        <w:tc>
          <w:tcPr>
            <w:tcW w:w="398" w:type="dxa"/>
            <w:gridSpan w:val="2"/>
            <w:tcBorders>
              <w:top w:val="single" w:sz="4" w:space="0" w:color="000000"/>
              <w:left w:val="nil"/>
              <w:bottom w:val="single" w:sz="4" w:space="0" w:color="000000"/>
              <w:right w:val="nil"/>
            </w:tcBorders>
          </w:tcPr>
          <w:p w:rsidR="007551B7" w:rsidRDefault="007551B7" w:rsidP="005A390D">
            <w:pPr>
              <w:pStyle w:val="TableParagraph"/>
            </w:pPr>
          </w:p>
        </w:tc>
        <w:tc>
          <w:tcPr>
            <w:tcW w:w="390" w:type="dxa"/>
            <w:tcBorders>
              <w:top w:val="single" w:sz="4" w:space="0" w:color="000000"/>
              <w:left w:val="nil"/>
              <w:bottom w:val="single" w:sz="4" w:space="0" w:color="000000"/>
              <w:right w:val="nil"/>
            </w:tcBorders>
          </w:tcPr>
          <w:p w:rsidR="007551B7" w:rsidRDefault="007551B7" w:rsidP="005A390D">
            <w:pPr>
              <w:pStyle w:val="TableParagraph"/>
            </w:pPr>
          </w:p>
        </w:tc>
        <w:tc>
          <w:tcPr>
            <w:tcW w:w="700" w:type="dxa"/>
            <w:tcBorders>
              <w:top w:val="single" w:sz="4" w:space="0" w:color="000000"/>
              <w:left w:val="nil"/>
              <w:bottom w:val="single" w:sz="4" w:space="0" w:color="000000"/>
              <w:right w:val="nil"/>
            </w:tcBorders>
          </w:tcPr>
          <w:p w:rsidR="007551B7" w:rsidRDefault="007551B7" w:rsidP="005A390D">
            <w:pPr>
              <w:pStyle w:val="TableParagraph"/>
            </w:pPr>
          </w:p>
        </w:tc>
        <w:tc>
          <w:tcPr>
            <w:tcW w:w="582" w:type="dxa"/>
            <w:gridSpan w:val="2"/>
            <w:tcBorders>
              <w:top w:val="single" w:sz="4" w:space="0" w:color="000000"/>
              <w:left w:val="nil"/>
              <w:bottom w:val="single" w:sz="4" w:space="0" w:color="000000"/>
              <w:right w:val="nil"/>
            </w:tcBorders>
          </w:tcPr>
          <w:p w:rsidR="007551B7" w:rsidRDefault="007551B7" w:rsidP="005A390D">
            <w:pPr>
              <w:pStyle w:val="TableParagraph"/>
            </w:pPr>
          </w:p>
        </w:tc>
        <w:tc>
          <w:tcPr>
            <w:tcW w:w="479" w:type="dxa"/>
            <w:gridSpan w:val="2"/>
            <w:tcBorders>
              <w:top w:val="single" w:sz="4" w:space="0" w:color="000000"/>
              <w:left w:val="nil"/>
              <w:bottom w:val="single" w:sz="4" w:space="0" w:color="000000"/>
              <w:right w:val="nil"/>
            </w:tcBorders>
          </w:tcPr>
          <w:p w:rsidR="007551B7" w:rsidRDefault="007551B7" w:rsidP="005A390D">
            <w:pPr>
              <w:pStyle w:val="TableParagraph"/>
            </w:pPr>
          </w:p>
        </w:tc>
        <w:tc>
          <w:tcPr>
            <w:tcW w:w="854" w:type="dxa"/>
            <w:gridSpan w:val="3"/>
            <w:tcBorders>
              <w:top w:val="single" w:sz="4" w:space="0" w:color="000000"/>
              <w:left w:val="nil"/>
              <w:bottom w:val="single" w:sz="4" w:space="0" w:color="000000"/>
              <w:right w:val="nil"/>
            </w:tcBorders>
          </w:tcPr>
          <w:p w:rsidR="007551B7" w:rsidRDefault="007551B7" w:rsidP="005A390D">
            <w:pPr>
              <w:pStyle w:val="TableParagraph"/>
              <w:spacing w:line="249" w:lineRule="exact"/>
              <w:ind w:left="215"/>
            </w:pPr>
            <w:r>
              <w:rPr>
                <w:color w:val="0D0D0D"/>
              </w:rPr>
              <w:t>Không</w:t>
            </w:r>
          </w:p>
        </w:tc>
        <w:tc>
          <w:tcPr>
            <w:tcW w:w="708" w:type="dxa"/>
            <w:tcBorders>
              <w:top w:val="single" w:sz="4" w:space="0" w:color="000000"/>
              <w:left w:val="nil"/>
              <w:bottom w:val="single" w:sz="4" w:space="0" w:color="000000"/>
              <w:right w:val="nil"/>
            </w:tcBorders>
          </w:tcPr>
          <w:p w:rsidR="007551B7" w:rsidRDefault="007551B7" w:rsidP="005A390D">
            <w:pPr>
              <w:pStyle w:val="TableParagraph"/>
            </w:pPr>
          </w:p>
        </w:tc>
        <w:tc>
          <w:tcPr>
            <w:tcW w:w="1781" w:type="dxa"/>
            <w:tcBorders>
              <w:top w:val="single" w:sz="4" w:space="0" w:color="000000"/>
              <w:left w:val="nil"/>
              <w:bottom w:val="single" w:sz="4" w:space="0" w:color="000000"/>
              <w:right w:val="single" w:sz="4" w:space="0" w:color="000000"/>
            </w:tcBorders>
          </w:tcPr>
          <w:p w:rsidR="007551B7" w:rsidRDefault="007551B7" w:rsidP="005A390D">
            <w:pPr>
              <w:pStyle w:val="TableParagraph"/>
            </w:pPr>
          </w:p>
        </w:tc>
      </w:tr>
      <w:tr w:rsidR="007551B7" w:rsidTr="005A390D">
        <w:trPr>
          <w:trHeight w:val="506"/>
        </w:trPr>
        <w:tc>
          <w:tcPr>
            <w:tcW w:w="9056" w:type="dxa"/>
            <w:gridSpan w:val="21"/>
            <w:tcBorders>
              <w:top w:val="single" w:sz="4" w:space="0" w:color="000000"/>
              <w:left w:val="single" w:sz="4" w:space="0" w:color="000000"/>
              <w:bottom w:val="single" w:sz="4" w:space="0" w:color="000000"/>
              <w:right w:val="single" w:sz="4" w:space="0" w:color="000000"/>
            </w:tcBorders>
            <w:shd w:val="clear" w:color="auto" w:fill="ADAAAA"/>
          </w:tcPr>
          <w:p w:rsidR="007551B7" w:rsidRDefault="007551B7" w:rsidP="005A390D">
            <w:pPr>
              <w:pStyle w:val="TableParagraph"/>
              <w:spacing w:line="252" w:lineRule="exact"/>
              <w:ind w:left="107" w:right="2"/>
            </w:pPr>
            <w:r>
              <w:rPr>
                <w:color w:val="0D0D0D"/>
              </w:rPr>
              <w:t>2. Trong biểu đồ, hãy cho biết các vùng mà quý vị cảm thấy đau. Hãy đánh dấu “X” vào vùng gây đau nhất..</w:t>
            </w:r>
          </w:p>
        </w:tc>
      </w:tr>
      <w:tr w:rsidR="007551B7" w:rsidTr="005A390D">
        <w:trPr>
          <w:trHeight w:val="5875"/>
        </w:trPr>
        <w:tc>
          <w:tcPr>
            <w:tcW w:w="799" w:type="dxa"/>
            <w:tcBorders>
              <w:top w:val="single" w:sz="4" w:space="0" w:color="000000"/>
              <w:left w:val="single" w:sz="4" w:space="0" w:color="000000"/>
              <w:bottom w:val="single" w:sz="4" w:space="0" w:color="000000"/>
              <w:right w:val="nil"/>
            </w:tcBorders>
          </w:tcPr>
          <w:p w:rsidR="007551B7" w:rsidRDefault="007551B7" w:rsidP="005A390D">
            <w:pPr>
              <w:pStyle w:val="TableParagraph"/>
            </w:pPr>
          </w:p>
        </w:tc>
        <w:tc>
          <w:tcPr>
            <w:tcW w:w="688" w:type="dxa"/>
            <w:tcBorders>
              <w:top w:val="single" w:sz="4" w:space="0" w:color="000000"/>
              <w:left w:val="nil"/>
              <w:bottom w:val="single" w:sz="4" w:space="0" w:color="000000"/>
              <w:right w:val="nil"/>
            </w:tcBorders>
          </w:tcPr>
          <w:p w:rsidR="007551B7" w:rsidRDefault="007551B7" w:rsidP="005A390D">
            <w:pPr>
              <w:pStyle w:val="TableParagraph"/>
            </w:pPr>
          </w:p>
        </w:tc>
        <w:tc>
          <w:tcPr>
            <w:tcW w:w="669" w:type="dxa"/>
            <w:gridSpan w:val="3"/>
            <w:tcBorders>
              <w:top w:val="single" w:sz="4" w:space="0" w:color="000000"/>
              <w:left w:val="nil"/>
              <w:bottom w:val="single" w:sz="4" w:space="0" w:color="000000"/>
              <w:right w:val="nil"/>
            </w:tcBorders>
          </w:tcPr>
          <w:p w:rsidR="007551B7" w:rsidRDefault="007551B7" w:rsidP="005A390D">
            <w:pPr>
              <w:pStyle w:val="TableParagraph"/>
              <w:rPr>
                <w:b/>
              </w:rPr>
            </w:pPr>
          </w:p>
          <w:p w:rsidR="007551B7" w:rsidRDefault="007551B7" w:rsidP="005A390D">
            <w:pPr>
              <w:pStyle w:val="TableParagraph"/>
              <w:spacing w:before="2"/>
              <w:rPr>
                <w:b/>
                <w:sz w:val="31"/>
              </w:rPr>
            </w:pPr>
          </w:p>
          <w:p w:rsidR="007551B7" w:rsidRDefault="007551B7" w:rsidP="005A390D">
            <w:pPr>
              <w:pStyle w:val="TableParagraph"/>
              <w:spacing w:before="1"/>
              <w:ind w:left="131"/>
              <w:rPr>
                <w:sz w:val="20"/>
              </w:rPr>
            </w:pPr>
            <w:r>
              <w:rPr>
                <w:color w:val="0D0D0D"/>
                <w:sz w:val="20"/>
              </w:rPr>
              <w:t>Phải</w:t>
            </w:r>
          </w:p>
        </w:tc>
        <w:tc>
          <w:tcPr>
            <w:tcW w:w="1008" w:type="dxa"/>
            <w:gridSpan w:val="3"/>
            <w:tcBorders>
              <w:top w:val="single" w:sz="4" w:space="0" w:color="000000"/>
              <w:left w:val="nil"/>
              <w:bottom w:val="single" w:sz="4" w:space="0" w:color="000000"/>
              <w:right w:val="nil"/>
            </w:tcBorders>
          </w:tcPr>
          <w:p w:rsidR="007551B7" w:rsidRDefault="007551B7" w:rsidP="005A390D">
            <w:pPr>
              <w:pStyle w:val="TableParagraph"/>
              <w:spacing w:before="5"/>
              <w:rPr>
                <w:b/>
                <w:sz w:val="24"/>
              </w:rPr>
            </w:pPr>
          </w:p>
          <w:p w:rsidR="007551B7" w:rsidRDefault="007551B7" w:rsidP="005A390D">
            <w:pPr>
              <w:pStyle w:val="TableParagraph"/>
              <w:ind w:left="54"/>
              <w:rPr>
                <w:sz w:val="20"/>
              </w:rPr>
            </w:pPr>
            <w:r>
              <w:rPr>
                <w:color w:val="0D0D0D"/>
                <w:sz w:val="20"/>
              </w:rPr>
              <w:t>Mặt trước</w:t>
            </w:r>
          </w:p>
        </w:tc>
        <w:tc>
          <w:tcPr>
            <w:tcW w:w="398" w:type="dxa"/>
            <w:gridSpan w:val="2"/>
            <w:tcBorders>
              <w:top w:val="single" w:sz="4" w:space="0" w:color="000000"/>
              <w:left w:val="nil"/>
              <w:bottom w:val="single" w:sz="4" w:space="0" w:color="000000"/>
              <w:right w:val="nil"/>
            </w:tcBorders>
          </w:tcPr>
          <w:p w:rsidR="007551B7" w:rsidRDefault="007551B7" w:rsidP="005A390D">
            <w:pPr>
              <w:pStyle w:val="TableParagraph"/>
              <w:rPr>
                <w:b/>
              </w:rPr>
            </w:pPr>
          </w:p>
          <w:p w:rsidR="007551B7" w:rsidRDefault="007551B7" w:rsidP="005A390D">
            <w:pPr>
              <w:pStyle w:val="TableParagraph"/>
              <w:spacing w:before="1"/>
              <w:rPr>
                <w:b/>
                <w:sz w:val="29"/>
              </w:rPr>
            </w:pPr>
          </w:p>
          <w:p w:rsidR="007551B7" w:rsidRDefault="007551B7" w:rsidP="005A390D">
            <w:pPr>
              <w:pStyle w:val="TableParagraph"/>
              <w:spacing w:before="1"/>
              <w:ind w:left="50"/>
              <w:rPr>
                <w:sz w:val="20"/>
              </w:rPr>
            </w:pPr>
            <w:r>
              <w:rPr>
                <w:color w:val="0D0D0D"/>
                <w:sz w:val="20"/>
              </w:rPr>
              <w:t>Trái</w:t>
            </w:r>
          </w:p>
        </w:tc>
        <w:tc>
          <w:tcPr>
            <w:tcW w:w="390" w:type="dxa"/>
            <w:tcBorders>
              <w:top w:val="single" w:sz="4" w:space="0" w:color="000000"/>
              <w:left w:val="nil"/>
              <w:bottom w:val="single" w:sz="4" w:space="0" w:color="000000"/>
              <w:right w:val="nil"/>
            </w:tcBorders>
          </w:tcPr>
          <w:p w:rsidR="007551B7" w:rsidRDefault="007551B7" w:rsidP="005A390D">
            <w:pPr>
              <w:pStyle w:val="TableParagraph"/>
            </w:pPr>
          </w:p>
        </w:tc>
        <w:tc>
          <w:tcPr>
            <w:tcW w:w="700" w:type="dxa"/>
            <w:tcBorders>
              <w:top w:val="single" w:sz="4" w:space="0" w:color="000000"/>
              <w:left w:val="nil"/>
              <w:bottom w:val="single" w:sz="4" w:space="0" w:color="000000"/>
              <w:right w:val="nil"/>
            </w:tcBorders>
          </w:tcPr>
          <w:p w:rsidR="007551B7" w:rsidRDefault="007551B7" w:rsidP="005A390D">
            <w:pPr>
              <w:pStyle w:val="TableParagraph"/>
            </w:pPr>
          </w:p>
        </w:tc>
        <w:tc>
          <w:tcPr>
            <w:tcW w:w="582" w:type="dxa"/>
            <w:gridSpan w:val="2"/>
            <w:tcBorders>
              <w:top w:val="single" w:sz="4" w:space="0" w:color="000000"/>
              <w:left w:val="nil"/>
              <w:bottom w:val="single" w:sz="4" w:space="0" w:color="000000"/>
              <w:right w:val="nil"/>
            </w:tcBorders>
          </w:tcPr>
          <w:p w:rsidR="007551B7" w:rsidRDefault="007551B7" w:rsidP="005A390D">
            <w:pPr>
              <w:pStyle w:val="TableParagraph"/>
            </w:pPr>
          </w:p>
        </w:tc>
        <w:tc>
          <w:tcPr>
            <w:tcW w:w="479" w:type="dxa"/>
            <w:gridSpan w:val="2"/>
            <w:tcBorders>
              <w:top w:val="single" w:sz="4" w:space="0" w:color="000000"/>
              <w:left w:val="nil"/>
              <w:bottom w:val="single" w:sz="4" w:space="0" w:color="000000"/>
              <w:right w:val="nil"/>
            </w:tcBorders>
          </w:tcPr>
          <w:p w:rsidR="007551B7" w:rsidRDefault="007551B7" w:rsidP="005A390D">
            <w:pPr>
              <w:pStyle w:val="TableParagraph"/>
              <w:rPr>
                <w:b/>
              </w:rPr>
            </w:pPr>
          </w:p>
          <w:p w:rsidR="007551B7" w:rsidRDefault="007551B7" w:rsidP="005A390D">
            <w:pPr>
              <w:pStyle w:val="TableParagraph"/>
              <w:spacing w:before="1"/>
              <w:rPr>
                <w:b/>
                <w:sz w:val="29"/>
              </w:rPr>
            </w:pPr>
          </w:p>
          <w:p w:rsidR="007551B7" w:rsidRDefault="007551B7" w:rsidP="005A390D">
            <w:pPr>
              <w:pStyle w:val="TableParagraph"/>
              <w:spacing w:before="1"/>
              <w:ind w:left="27"/>
              <w:rPr>
                <w:sz w:val="20"/>
              </w:rPr>
            </w:pPr>
            <w:r>
              <w:rPr>
                <w:color w:val="0D0D0D"/>
                <w:sz w:val="20"/>
              </w:rPr>
              <w:t>Trái</w:t>
            </w:r>
          </w:p>
        </w:tc>
        <w:tc>
          <w:tcPr>
            <w:tcW w:w="854" w:type="dxa"/>
            <w:gridSpan w:val="3"/>
            <w:tcBorders>
              <w:top w:val="single" w:sz="4" w:space="0" w:color="000000"/>
              <w:left w:val="nil"/>
              <w:bottom w:val="single" w:sz="4" w:space="0" w:color="000000"/>
              <w:right w:val="nil"/>
            </w:tcBorders>
          </w:tcPr>
          <w:p w:rsidR="007551B7" w:rsidRDefault="007551B7" w:rsidP="005A390D">
            <w:pPr>
              <w:pStyle w:val="TableParagraph"/>
              <w:spacing w:before="5"/>
              <w:rPr>
                <w:b/>
                <w:sz w:val="24"/>
              </w:rPr>
            </w:pPr>
          </w:p>
          <w:p w:rsidR="007551B7" w:rsidRDefault="007551B7" w:rsidP="005A390D">
            <w:pPr>
              <w:pStyle w:val="TableParagraph"/>
              <w:ind w:left="146"/>
              <w:rPr>
                <w:sz w:val="20"/>
              </w:rPr>
            </w:pPr>
            <w:r>
              <w:rPr>
                <w:color w:val="0D0D0D"/>
                <w:sz w:val="20"/>
              </w:rPr>
              <w:t>Mặt sau</w:t>
            </w:r>
          </w:p>
        </w:tc>
        <w:tc>
          <w:tcPr>
            <w:tcW w:w="708" w:type="dxa"/>
            <w:tcBorders>
              <w:top w:val="single" w:sz="4" w:space="0" w:color="000000"/>
              <w:left w:val="nil"/>
              <w:bottom w:val="single" w:sz="4" w:space="0" w:color="000000"/>
              <w:right w:val="nil"/>
            </w:tcBorders>
          </w:tcPr>
          <w:p w:rsidR="007551B7" w:rsidRDefault="007551B7" w:rsidP="005A390D">
            <w:pPr>
              <w:pStyle w:val="TableParagraph"/>
              <w:rPr>
                <w:b/>
              </w:rPr>
            </w:pPr>
          </w:p>
          <w:p w:rsidR="007551B7" w:rsidRDefault="007551B7" w:rsidP="005A390D">
            <w:pPr>
              <w:pStyle w:val="TableParagraph"/>
              <w:spacing w:before="2"/>
              <w:rPr>
                <w:b/>
                <w:sz w:val="31"/>
              </w:rPr>
            </w:pPr>
          </w:p>
          <w:p w:rsidR="007551B7" w:rsidRDefault="007551B7" w:rsidP="005A390D">
            <w:pPr>
              <w:pStyle w:val="TableParagraph"/>
              <w:spacing w:before="1"/>
              <w:ind w:right="284"/>
              <w:jc w:val="right"/>
              <w:rPr>
                <w:sz w:val="20"/>
              </w:rPr>
            </w:pPr>
            <w:r>
              <w:rPr>
                <w:color w:val="0D0D0D"/>
                <w:w w:val="95"/>
                <w:sz w:val="20"/>
              </w:rPr>
              <w:t>Phải</w:t>
            </w:r>
          </w:p>
        </w:tc>
        <w:tc>
          <w:tcPr>
            <w:tcW w:w="1781" w:type="dxa"/>
            <w:tcBorders>
              <w:top w:val="single" w:sz="4" w:space="0" w:color="000000"/>
              <w:left w:val="nil"/>
              <w:bottom w:val="single" w:sz="4" w:space="0" w:color="000000"/>
              <w:right w:val="single" w:sz="4" w:space="0" w:color="000000"/>
            </w:tcBorders>
          </w:tcPr>
          <w:p w:rsidR="007551B7" w:rsidRDefault="007551B7" w:rsidP="005A390D">
            <w:pPr>
              <w:pStyle w:val="TableParagraph"/>
            </w:pPr>
          </w:p>
        </w:tc>
      </w:tr>
      <w:tr w:rsidR="007551B7" w:rsidTr="005A390D">
        <w:trPr>
          <w:trHeight w:val="505"/>
        </w:trPr>
        <w:tc>
          <w:tcPr>
            <w:tcW w:w="9056" w:type="dxa"/>
            <w:gridSpan w:val="21"/>
            <w:tcBorders>
              <w:top w:val="single" w:sz="4" w:space="0" w:color="000000"/>
              <w:left w:val="single" w:sz="4" w:space="0" w:color="000000"/>
              <w:bottom w:val="single" w:sz="4" w:space="0" w:color="000000"/>
              <w:right w:val="single" w:sz="4" w:space="0" w:color="000000"/>
            </w:tcBorders>
            <w:shd w:val="clear" w:color="auto" w:fill="ADAAAA"/>
          </w:tcPr>
          <w:p w:rsidR="007551B7" w:rsidRDefault="007551B7" w:rsidP="005A390D">
            <w:pPr>
              <w:pStyle w:val="TableParagraph"/>
              <w:spacing w:line="247" w:lineRule="exact"/>
              <w:ind w:left="107"/>
            </w:pPr>
            <w:r>
              <w:rPr>
                <w:color w:val="0D0D0D"/>
              </w:rPr>
              <w:t>3. Xin vui lòng đánh giá mức độ đau của quý vị bằng cách khoanh tròn vào chữ số mô tả đúng nhất</w:t>
            </w:r>
          </w:p>
          <w:p w:rsidR="007551B7" w:rsidRDefault="007551B7" w:rsidP="005A390D">
            <w:pPr>
              <w:pStyle w:val="TableParagraph"/>
              <w:tabs>
                <w:tab w:val="left" w:pos="1548"/>
              </w:tabs>
              <w:spacing w:before="1" w:line="238" w:lineRule="exact"/>
              <w:ind w:left="107"/>
            </w:pPr>
            <w:r>
              <w:rPr>
                <w:color w:val="0D0D0D"/>
              </w:rPr>
              <w:t>tình</w:t>
            </w:r>
            <w:r>
              <w:rPr>
                <w:color w:val="0D0D0D"/>
                <w:spacing w:val="-3"/>
              </w:rPr>
              <w:t xml:space="preserve"> </w:t>
            </w:r>
            <w:r>
              <w:rPr>
                <w:color w:val="0D0D0D"/>
              </w:rPr>
              <w:t>trạng</w:t>
            </w:r>
            <w:r>
              <w:rPr>
                <w:color w:val="0D0D0D"/>
                <w:spacing w:val="-3"/>
              </w:rPr>
              <w:t xml:space="preserve"> </w:t>
            </w:r>
            <w:r>
              <w:rPr>
                <w:color w:val="0D0D0D"/>
              </w:rPr>
              <w:t>đau</w:t>
            </w:r>
            <w:r>
              <w:rPr>
                <w:color w:val="0D0D0D"/>
              </w:rPr>
              <w:tab/>
            </w:r>
            <w:r>
              <w:rPr>
                <w:b/>
                <w:color w:val="0D0D0D"/>
              </w:rPr>
              <w:t xml:space="preserve">tệ nhất </w:t>
            </w:r>
            <w:r>
              <w:rPr>
                <w:color w:val="0D0D0D"/>
              </w:rPr>
              <w:t>của quý vị trong 24 giờ</w:t>
            </w:r>
            <w:r>
              <w:rPr>
                <w:color w:val="0D0D0D"/>
                <w:spacing w:val="-8"/>
              </w:rPr>
              <w:t xml:space="preserve"> </w:t>
            </w:r>
            <w:r>
              <w:rPr>
                <w:color w:val="0D0D0D"/>
              </w:rPr>
              <w:t>qua.</w:t>
            </w:r>
          </w:p>
        </w:tc>
      </w:tr>
      <w:tr w:rsidR="007551B7" w:rsidTr="005A390D">
        <w:trPr>
          <w:trHeight w:val="506"/>
        </w:trPr>
        <w:tc>
          <w:tcPr>
            <w:tcW w:w="9056" w:type="dxa"/>
            <w:gridSpan w:val="21"/>
            <w:tcBorders>
              <w:top w:val="single" w:sz="4" w:space="0" w:color="000000"/>
              <w:left w:val="single" w:sz="4" w:space="0" w:color="000000"/>
              <w:bottom w:val="single" w:sz="4" w:space="0" w:color="000000"/>
              <w:right w:val="single" w:sz="4" w:space="0" w:color="000000"/>
            </w:tcBorders>
          </w:tcPr>
          <w:p w:rsidR="007551B7" w:rsidRDefault="007551B7" w:rsidP="005A390D">
            <w:pPr>
              <w:pStyle w:val="TableParagraph"/>
              <w:tabs>
                <w:tab w:val="left" w:pos="1103"/>
                <w:tab w:val="left" w:pos="1824"/>
                <w:tab w:val="left" w:pos="2709"/>
                <w:tab w:val="left" w:pos="3595"/>
                <w:tab w:val="left" w:pos="4704"/>
                <w:tab w:val="left" w:pos="5424"/>
                <w:tab w:val="left" w:pos="6144"/>
                <w:tab w:val="left" w:pos="6865"/>
                <w:tab w:val="left" w:pos="7585"/>
              </w:tabs>
              <w:spacing w:line="247" w:lineRule="exact"/>
              <w:ind w:left="383"/>
            </w:pPr>
            <w:r>
              <w:rPr>
                <w:color w:val="0D0D0D"/>
              </w:rPr>
              <w:t>0</w:t>
            </w:r>
            <w:r>
              <w:rPr>
                <w:color w:val="0D0D0D"/>
              </w:rPr>
              <w:tab/>
              <w:t>1</w:t>
            </w:r>
            <w:r>
              <w:rPr>
                <w:color w:val="0D0D0D"/>
              </w:rPr>
              <w:tab/>
              <w:t>2</w:t>
            </w:r>
            <w:r>
              <w:rPr>
                <w:color w:val="0D0D0D"/>
              </w:rPr>
              <w:tab/>
              <w:t>3</w:t>
            </w:r>
            <w:r>
              <w:rPr>
                <w:color w:val="0D0D0D"/>
              </w:rPr>
              <w:tab/>
              <w:t xml:space="preserve">4 </w:t>
            </w:r>
            <w:r>
              <w:rPr>
                <w:color w:val="0D0D0D"/>
                <w:spacing w:val="2"/>
              </w:rPr>
              <w:t xml:space="preserve"> </w:t>
            </w:r>
            <w:r>
              <w:rPr>
                <w:color w:val="0D0D0D"/>
              </w:rPr>
              <w:t>5</w:t>
            </w:r>
            <w:r>
              <w:rPr>
                <w:color w:val="0D0D0D"/>
              </w:rPr>
              <w:tab/>
              <w:t>6</w:t>
            </w:r>
            <w:r>
              <w:rPr>
                <w:color w:val="0D0D0D"/>
              </w:rPr>
              <w:tab/>
              <w:t>7</w:t>
            </w:r>
            <w:r>
              <w:rPr>
                <w:color w:val="0D0D0D"/>
              </w:rPr>
              <w:tab/>
              <w:t>8</w:t>
            </w:r>
            <w:r>
              <w:rPr>
                <w:color w:val="0D0D0D"/>
              </w:rPr>
              <w:tab/>
              <w:t>9</w:t>
            </w:r>
            <w:r>
              <w:rPr>
                <w:color w:val="0D0D0D"/>
              </w:rPr>
              <w:tab/>
              <w:t>10</w:t>
            </w:r>
          </w:p>
          <w:p w:rsidR="007551B7" w:rsidRDefault="007551B7" w:rsidP="005A390D">
            <w:pPr>
              <w:pStyle w:val="TableParagraph"/>
              <w:tabs>
                <w:tab w:val="left" w:pos="3708"/>
              </w:tabs>
              <w:spacing w:before="1" w:line="238" w:lineRule="exact"/>
              <w:ind w:left="107"/>
            </w:pPr>
            <w:r>
              <w:rPr>
                <w:color w:val="0D0D0D"/>
              </w:rPr>
              <w:t>Không</w:t>
            </w:r>
            <w:r>
              <w:rPr>
                <w:color w:val="0D0D0D"/>
                <w:spacing w:val="-2"/>
              </w:rPr>
              <w:t xml:space="preserve"> </w:t>
            </w:r>
            <w:r>
              <w:rPr>
                <w:color w:val="0D0D0D"/>
              </w:rPr>
              <w:t>đau</w:t>
            </w:r>
            <w:r>
              <w:rPr>
                <w:color w:val="0D0D0D"/>
              </w:rPr>
              <w:tab/>
              <w:t>Đau tới mức không thể tưởng tượng</w:t>
            </w:r>
            <w:r>
              <w:rPr>
                <w:color w:val="0D0D0D"/>
                <w:spacing w:val="-8"/>
              </w:rPr>
              <w:t xml:space="preserve"> </w:t>
            </w:r>
            <w:r>
              <w:rPr>
                <w:color w:val="0D0D0D"/>
              </w:rPr>
              <w:t>được</w:t>
            </w:r>
          </w:p>
        </w:tc>
      </w:tr>
      <w:tr w:rsidR="007551B7" w:rsidTr="005A390D">
        <w:trPr>
          <w:trHeight w:val="505"/>
        </w:trPr>
        <w:tc>
          <w:tcPr>
            <w:tcW w:w="9056" w:type="dxa"/>
            <w:gridSpan w:val="21"/>
            <w:tcBorders>
              <w:top w:val="single" w:sz="4" w:space="0" w:color="000000"/>
              <w:left w:val="single" w:sz="4" w:space="0" w:color="000000"/>
              <w:bottom w:val="single" w:sz="4" w:space="0" w:color="000000"/>
              <w:right w:val="single" w:sz="4" w:space="0" w:color="000000"/>
            </w:tcBorders>
            <w:shd w:val="clear" w:color="auto" w:fill="ADAAAA"/>
          </w:tcPr>
          <w:p w:rsidR="007551B7" w:rsidRDefault="007551B7" w:rsidP="005A390D">
            <w:pPr>
              <w:pStyle w:val="TableParagraph"/>
              <w:spacing w:line="247" w:lineRule="exact"/>
              <w:ind w:left="107"/>
            </w:pPr>
            <w:r>
              <w:rPr>
                <w:color w:val="0D0D0D"/>
              </w:rPr>
              <w:t>4. Xin vui lòng đánh giá mức độ đau của quý vị bằng cách khoanh tròn vào chữ số mô tả đúng nhất</w:t>
            </w:r>
          </w:p>
          <w:p w:rsidR="007551B7" w:rsidRDefault="007551B7" w:rsidP="005A390D">
            <w:pPr>
              <w:pStyle w:val="TableParagraph"/>
              <w:spacing w:before="1" w:line="238" w:lineRule="exact"/>
              <w:ind w:left="107"/>
            </w:pPr>
            <w:r>
              <w:rPr>
                <w:color w:val="0D0D0D"/>
              </w:rPr>
              <w:t xml:space="preserve">tình trạng đau </w:t>
            </w:r>
            <w:r>
              <w:rPr>
                <w:b/>
                <w:color w:val="0D0D0D"/>
              </w:rPr>
              <w:t xml:space="preserve">nhẹ nhất </w:t>
            </w:r>
            <w:r>
              <w:rPr>
                <w:color w:val="0D0D0D"/>
              </w:rPr>
              <w:t>của quý vị.</w:t>
            </w:r>
          </w:p>
        </w:tc>
      </w:tr>
      <w:tr w:rsidR="007551B7" w:rsidTr="005A390D">
        <w:trPr>
          <w:trHeight w:val="506"/>
        </w:trPr>
        <w:tc>
          <w:tcPr>
            <w:tcW w:w="9056" w:type="dxa"/>
            <w:gridSpan w:val="21"/>
            <w:tcBorders>
              <w:top w:val="single" w:sz="4" w:space="0" w:color="000000"/>
              <w:left w:val="single" w:sz="4" w:space="0" w:color="000000"/>
              <w:bottom w:val="single" w:sz="4" w:space="0" w:color="000000"/>
              <w:right w:val="single" w:sz="4" w:space="0" w:color="000000"/>
            </w:tcBorders>
          </w:tcPr>
          <w:p w:rsidR="007551B7" w:rsidRDefault="007551B7" w:rsidP="005A390D">
            <w:pPr>
              <w:pStyle w:val="TableParagraph"/>
              <w:tabs>
                <w:tab w:val="left" w:pos="1103"/>
                <w:tab w:val="left" w:pos="1824"/>
                <w:tab w:val="left" w:pos="2709"/>
                <w:tab w:val="left" w:pos="3595"/>
                <w:tab w:val="left" w:pos="4704"/>
                <w:tab w:val="left" w:pos="5424"/>
                <w:tab w:val="left" w:pos="6144"/>
                <w:tab w:val="left" w:pos="6865"/>
                <w:tab w:val="left" w:pos="7585"/>
              </w:tabs>
              <w:spacing w:line="247" w:lineRule="exact"/>
              <w:ind w:left="383"/>
            </w:pPr>
            <w:r>
              <w:rPr>
                <w:color w:val="0D0D0D"/>
              </w:rPr>
              <w:t>0</w:t>
            </w:r>
            <w:r>
              <w:rPr>
                <w:color w:val="0D0D0D"/>
              </w:rPr>
              <w:tab/>
              <w:t>1</w:t>
            </w:r>
            <w:r>
              <w:rPr>
                <w:color w:val="0D0D0D"/>
              </w:rPr>
              <w:tab/>
              <w:t>2</w:t>
            </w:r>
            <w:r>
              <w:rPr>
                <w:color w:val="0D0D0D"/>
              </w:rPr>
              <w:tab/>
              <w:t>3</w:t>
            </w:r>
            <w:r>
              <w:rPr>
                <w:color w:val="0D0D0D"/>
              </w:rPr>
              <w:tab/>
              <w:t xml:space="preserve">4 </w:t>
            </w:r>
            <w:r>
              <w:rPr>
                <w:color w:val="0D0D0D"/>
                <w:spacing w:val="2"/>
              </w:rPr>
              <w:t xml:space="preserve"> </w:t>
            </w:r>
            <w:r>
              <w:rPr>
                <w:color w:val="0D0D0D"/>
              </w:rPr>
              <w:t>5</w:t>
            </w:r>
            <w:r>
              <w:rPr>
                <w:color w:val="0D0D0D"/>
              </w:rPr>
              <w:tab/>
              <w:t>6</w:t>
            </w:r>
            <w:r>
              <w:rPr>
                <w:color w:val="0D0D0D"/>
              </w:rPr>
              <w:tab/>
              <w:t>7</w:t>
            </w:r>
            <w:r>
              <w:rPr>
                <w:color w:val="0D0D0D"/>
              </w:rPr>
              <w:tab/>
              <w:t>8</w:t>
            </w:r>
            <w:r>
              <w:rPr>
                <w:color w:val="0D0D0D"/>
              </w:rPr>
              <w:tab/>
              <w:t>9</w:t>
            </w:r>
            <w:r>
              <w:rPr>
                <w:color w:val="0D0D0D"/>
              </w:rPr>
              <w:tab/>
              <w:t>10</w:t>
            </w:r>
          </w:p>
          <w:p w:rsidR="007551B7" w:rsidRDefault="007551B7" w:rsidP="005A390D">
            <w:pPr>
              <w:pStyle w:val="TableParagraph"/>
              <w:tabs>
                <w:tab w:val="left" w:pos="3708"/>
              </w:tabs>
              <w:spacing w:before="1" w:line="238" w:lineRule="exact"/>
              <w:ind w:left="107"/>
            </w:pPr>
            <w:r>
              <w:rPr>
                <w:color w:val="0D0D0D"/>
              </w:rPr>
              <w:t>Không</w:t>
            </w:r>
            <w:r>
              <w:rPr>
                <w:color w:val="0D0D0D"/>
                <w:spacing w:val="-2"/>
              </w:rPr>
              <w:t xml:space="preserve"> </w:t>
            </w:r>
            <w:r>
              <w:rPr>
                <w:color w:val="0D0D0D"/>
              </w:rPr>
              <w:t>đau</w:t>
            </w:r>
            <w:r>
              <w:rPr>
                <w:color w:val="0D0D0D"/>
              </w:rPr>
              <w:tab/>
              <w:t>Đau tới mức không thể tưởng tượng</w:t>
            </w:r>
            <w:r>
              <w:rPr>
                <w:color w:val="0D0D0D"/>
                <w:spacing w:val="-8"/>
              </w:rPr>
              <w:t xml:space="preserve"> </w:t>
            </w:r>
            <w:r>
              <w:rPr>
                <w:color w:val="0D0D0D"/>
              </w:rPr>
              <w:t>được</w:t>
            </w:r>
          </w:p>
        </w:tc>
      </w:tr>
      <w:tr w:rsidR="007551B7" w:rsidTr="005A390D">
        <w:trPr>
          <w:trHeight w:val="505"/>
        </w:trPr>
        <w:tc>
          <w:tcPr>
            <w:tcW w:w="9056" w:type="dxa"/>
            <w:gridSpan w:val="21"/>
            <w:tcBorders>
              <w:top w:val="single" w:sz="4" w:space="0" w:color="000000"/>
              <w:left w:val="single" w:sz="4" w:space="0" w:color="000000"/>
              <w:bottom w:val="single" w:sz="4" w:space="0" w:color="000000"/>
              <w:right w:val="single" w:sz="4" w:space="0" w:color="000000"/>
            </w:tcBorders>
            <w:shd w:val="clear" w:color="auto" w:fill="ADAAAA"/>
          </w:tcPr>
          <w:p w:rsidR="007551B7" w:rsidRDefault="007551B7" w:rsidP="005A390D">
            <w:pPr>
              <w:pStyle w:val="TableParagraph"/>
              <w:spacing w:line="247" w:lineRule="exact"/>
              <w:ind w:left="107"/>
            </w:pPr>
            <w:r>
              <w:rPr>
                <w:color w:val="0D0D0D"/>
              </w:rPr>
              <w:t>5. Xin vui lòng đánh giá mức độ đau của quý vị bằng cách khoanh tròn vào chữ số mô tả đúng nhất</w:t>
            </w:r>
          </w:p>
          <w:p w:rsidR="007551B7" w:rsidRDefault="007551B7" w:rsidP="005A390D">
            <w:pPr>
              <w:pStyle w:val="TableParagraph"/>
              <w:spacing w:before="1" w:line="238" w:lineRule="exact"/>
              <w:ind w:left="107"/>
            </w:pPr>
            <w:r>
              <w:rPr>
                <w:color w:val="0D0D0D"/>
              </w:rPr>
              <w:t xml:space="preserve">tình trạng đau </w:t>
            </w:r>
            <w:r>
              <w:rPr>
                <w:b/>
                <w:color w:val="0D0D0D"/>
              </w:rPr>
              <w:t xml:space="preserve">vừa phải </w:t>
            </w:r>
            <w:r>
              <w:rPr>
                <w:color w:val="0D0D0D"/>
              </w:rPr>
              <w:t>của quý vị.</w:t>
            </w:r>
          </w:p>
        </w:tc>
      </w:tr>
      <w:tr w:rsidR="007551B7" w:rsidTr="005A390D">
        <w:trPr>
          <w:trHeight w:val="505"/>
        </w:trPr>
        <w:tc>
          <w:tcPr>
            <w:tcW w:w="9056" w:type="dxa"/>
            <w:gridSpan w:val="21"/>
            <w:tcBorders>
              <w:top w:val="single" w:sz="4" w:space="0" w:color="000000"/>
              <w:left w:val="single" w:sz="4" w:space="0" w:color="000000"/>
              <w:bottom w:val="single" w:sz="4" w:space="0" w:color="000000"/>
              <w:right w:val="single" w:sz="4" w:space="0" w:color="000000"/>
            </w:tcBorders>
          </w:tcPr>
          <w:p w:rsidR="007551B7" w:rsidRDefault="007551B7" w:rsidP="005A390D">
            <w:pPr>
              <w:pStyle w:val="TableParagraph"/>
              <w:tabs>
                <w:tab w:val="left" w:pos="1103"/>
                <w:tab w:val="left" w:pos="1824"/>
                <w:tab w:val="left" w:pos="2709"/>
                <w:tab w:val="left" w:pos="3595"/>
                <w:tab w:val="left" w:pos="4704"/>
                <w:tab w:val="left" w:pos="5424"/>
                <w:tab w:val="left" w:pos="6144"/>
                <w:tab w:val="left" w:pos="6865"/>
                <w:tab w:val="left" w:pos="7585"/>
              </w:tabs>
              <w:spacing w:line="247" w:lineRule="exact"/>
              <w:ind w:left="383"/>
            </w:pPr>
            <w:r>
              <w:rPr>
                <w:color w:val="0D0D0D"/>
              </w:rPr>
              <w:t>0</w:t>
            </w:r>
            <w:r>
              <w:rPr>
                <w:color w:val="0D0D0D"/>
              </w:rPr>
              <w:tab/>
              <w:t>1</w:t>
            </w:r>
            <w:r>
              <w:rPr>
                <w:color w:val="0D0D0D"/>
              </w:rPr>
              <w:tab/>
              <w:t>2</w:t>
            </w:r>
            <w:r>
              <w:rPr>
                <w:color w:val="0D0D0D"/>
              </w:rPr>
              <w:tab/>
              <w:t>3</w:t>
            </w:r>
            <w:r>
              <w:rPr>
                <w:color w:val="0D0D0D"/>
              </w:rPr>
              <w:tab/>
              <w:t xml:space="preserve">4 </w:t>
            </w:r>
            <w:r>
              <w:rPr>
                <w:color w:val="0D0D0D"/>
                <w:spacing w:val="2"/>
              </w:rPr>
              <w:t xml:space="preserve"> </w:t>
            </w:r>
            <w:r>
              <w:rPr>
                <w:color w:val="0D0D0D"/>
              </w:rPr>
              <w:t>5</w:t>
            </w:r>
            <w:r>
              <w:rPr>
                <w:color w:val="0D0D0D"/>
              </w:rPr>
              <w:tab/>
              <w:t>6</w:t>
            </w:r>
            <w:r>
              <w:rPr>
                <w:color w:val="0D0D0D"/>
              </w:rPr>
              <w:tab/>
              <w:t>7</w:t>
            </w:r>
            <w:r>
              <w:rPr>
                <w:color w:val="0D0D0D"/>
              </w:rPr>
              <w:tab/>
              <w:t>8</w:t>
            </w:r>
            <w:r>
              <w:rPr>
                <w:color w:val="0D0D0D"/>
              </w:rPr>
              <w:tab/>
              <w:t>9</w:t>
            </w:r>
            <w:r>
              <w:rPr>
                <w:color w:val="0D0D0D"/>
              </w:rPr>
              <w:tab/>
              <w:t>10</w:t>
            </w:r>
          </w:p>
          <w:p w:rsidR="007551B7" w:rsidRDefault="007551B7" w:rsidP="005A390D">
            <w:pPr>
              <w:pStyle w:val="TableParagraph"/>
              <w:tabs>
                <w:tab w:val="left" w:pos="3708"/>
              </w:tabs>
              <w:spacing w:before="1" w:line="238" w:lineRule="exact"/>
              <w:ind w:left="107"/>
            </w:pPr>
            <w:r>
              <w:rPr>
                <w:color w:val="0D0D0D"/>
              </w:rPr>
              <w:t>Không</w:t>
            </w:r>
            <w:r>
              <w:rPr>
                <w:color w:val="0D0D0D"/>
                <w:spacing w:val="-2"/>
              </w:rPr>
              <w:t xml:space="preserve"> </w:t>
            </w:r>
            <w:r>
              <w:rPr>
                <w:color w:val="0D0D0D"/>
              </w:rPr>
              <w:t>đau</w:t>
            </w:r>
            <w:r>
              <w:rPr>
                <w:color w:val="0D0D0D"/>
              </w:rPr>
              <w:tab/>
              <w:t>Đau tới mức không thể tưởng tượng</w:t>
            </w:r>
            <w:r>
              <w:rPr>
                <w:color w:val="0D0D0D"/>
                <w:spacing w:val="-8"/>
              </w:rPr>
              <w:t xml:space="preserve"> </w:t>
            </w:r>
            <w:r>
              <w:rPr>
                <w:color w:val="0D0D0D"/>
              </w:rPr>
              <w:t>được</w:t>
            </w:r>
          </w:p>
        </w:tc>
      </w:tr>
      <w:tr w:rsidR="007551B7" w:rsidTr="005A390D">
        <w:trPr>
          <w:trHeight w:val="505"/>
        </w:trPr>
        <w:tc>
          <w:tcPr>
            <w:tcW w:w="9056" w:type="dxa"/>
            <w:gridSpan w:val="21"/>
            <w:tcBorders>
              <w:top w:val="single" w:sz="4" w:space="0" w:color="000000"/>
              <w:left w:val="single" w:sz="4" w:space="0" w:color="000000"/>
              <w:bottom w:val="single" w:sz="4" w:space="0" w:color="000000"/>
              <w:right w:val="single" w:sz="4" w:space="0" w:color="000000"/>
            </w:tcBorders>
            <w:shd w:val="clear" w:color="auto" w:fill="ADAAAA"/>
          </w:tcPr>
          <w:p w:rsidR="007551B7" w:rsidRDefault="007551B7" w:rsidP="005A390D">
            <w:pPr>
              <w:pStyle w:val="TableParagraph"/>
              <w:spacing w:line="247" w:lineRule="exact"/>
              <w:ind w:left="107"/>
            </w:pPr>
            <w:r>
              <w:rPr>
                <w:color w:val="0D0D0D"/>
              </w:rPr>
              <w:t>6. Xin vui lòng đánh giá mức độ đau của quý vị bằng cách khoanh tròn vào chữ số mô tả tình trạng</w:t>
            </w:r>
          </w:p>
          <w:p w:rsidR="007551B7" w:rsidRDefault="007551B7" w:rsidP="005A390D">
            <w:pPr>
              <w:pStyle w:val="TableParagraph"/>
              <w:spacing w:before="1" w:line="238" w:lineRule="exact"/>
              <w:ind w:left="107"/>
              <w:rPr>
                <w:b/>
              </w:rPr>
            </w:pPr>
            <w:r>
              <w:rPr>
                <w:color w:val="0D0D0D"/>
              </w:rPr>
              <w:t xml:space="preserve">đau của quý vị nhiều như thế nào </w:t>
            </w:r>
            <w:r>
              <w:rPr>
                <w:b/>
                <w:color w:val="0D0D0D"/>
              </w:rPr>
              <w:t>ngay lúc này</w:t>
            </w:r>
          </w:p>
        </w:tc>
      </w:tr>
      <w:tr w:rsidR="007551B7" w:rsidTr="005A390D">
        <w:trPr>
          <w:trHeight w:val="74"/>
        </w:trPr>
        <w:tc>
          <w:tcPr>
            <w:tcW w:w="9056" w:type="dxa"/>
            <w:gridSpan w:val="21"/>
            <w:tcBorders>
              <w:top w:val="single" w:sz="4" w:space="0" w:color="000000"/>
              <w:left w:val="single" w:sz="4" w:space="0" w:color="000000"/>
              <w:bottom w:val="nil"/>
              <w:right w:val="single" w:sz="4" w:space="0" w:color="000000"/>
            </w:tcBorders>
            <w:shd w:val="clear" w:color="auto" w:fill="ADAAAA"/>
          </w:tcPr>
          <w:p w:rsidR="007551B7" w:rsidRDefault="007551B7" w:rsidP="005A390D">
            <w:pPr>
              <w:pStyle w:val="TableParagraph"/>
              <w:rPr>
                <w:sz w:val="2"/>
              </w:rPr>
            </w:pPr>
          </w:p>
        </w:tc>
      </w:tr>
      <w:tr w:rsidR="007551B7" w:rsidTr="005A390D">
        <w:trPr>
          <w:trHeight w:val="162"/>
        </w:trPr>
        <w:tc>
          <w:tcPr>
            <w:tcW w:w="799" w:type="dxa"/>
            <w:tcBorders>
              <w:top w:val="nil"/>
              <w:left w:val="single" w:sz="4" w:space="0" w:color="000000"/>
              <w:bottom w:val="single" w:sz="4" w:space="0" w:color="000000"/>
              <w:right w:val="nil"/>
            </w:tcBorders>
          </w:tcPr>
          <w:p w:rsidR="007551B7" w:rsidRDefault="007551B7" w:rsidP="005A390D">
            <w:pPr>
              <w:pStyle w:val="TableParagraph"/>
              <w:spacing w:line="142" w:lineRule="exact"/>
              <w:ind w:left="83"/>
              <w:jc w:val="center"/>
            </w:pPr>
            <w:r>
              <w:rPr>
                <w:color w:val="0D0D0D"/>
              </w:rPr>
              <w:t>0</w:t>
            </w:r>
          </w:p>
        </w:tc>
        <w:tc>
          <w:tcPr>
            <w:tcW w:w="688" w:type="dxa"/>
            <w:tcBorders>
              <w:top w:val="nil"/>
              <w:left w:val="nil"/>
              <w:bottom w:val="single" w:sz="4" w:space="0" w:color="000000"/>
              <w:right w:val="nil"/>
            </w:tcBorders>
          </w:tcPr>
          <w:p w:rsidR="007551B7" w:rsidRDefault="007551B7" w:rsidP="005A390D">
            <w:pPr>
              <w:pStyle w:val="TableParagraph"/>
              <w:spacing w:line="142" w:lineRule="exact"/>
              <w:ind w:left="309"/>
            </w:pPr>
            <w:r>
              <w:rPr>
                <w:color w:val="0D0D0D"/>
              </w:rPr>
              <w:t>1</w:t>
            </w:r>
          </w:p>
        </w:tc>
        <w:tc>
          <w:tcPr>
            <w:tcW w:w="669" w:type="dxa"/>
            <w:gridSpan w:val="3"/>
            <w:tcBorders>
              <w:top w:val="nil"/>
              <w:left w:val="nil"/>
              <w:bottom w:val="single" w:sz="4" w:space="0" w:color="000000"/>
              <w:right w:val="nil"/>
            </w:tcBorders>
          </w:tcPr>
          <w:p w:rsidR="007551B7" w:rsidRDefault="007551B7" w:rsidP="005A390D">
            <w:pPr>
              <w:pStyle w:val="TableParagraph"/>
              <w:spacing w:line="142" w:lineRule="exact"/>
              <w:ind w:left="342"/>
            </w:pPr>
            <w:r>
              <w:rPr>
                <w:color w:val="0D0D0D"/>
              </w:rPr>
              <w:t>2</w:t>
            </w:r>
          </w:p>
        </w:tc>
        <w:tc>
          <w:tcPr>
            <w:tcW w:w="1008" w:type="dxa"/>
            <w:gridSpan w:val="3"/>
            <w:tcBorders>
              <w:top w:val="nil"/>
              <w:left w:val="nil"/>
              <w:bottom w:val="single" w:sz="4" w:space="0" w:color="000000"/>
              <w:right w:val="nil"/>
            </w:tcBorders>
          </w:tcPr>
          <w:p w:rsidR="007551B7" w:rsidRDefault="007551B7" w:rsidP="005A390D">
            <w:pPr>
              <w:pStyle w:val="TableParagraph"/>
              <w:spacing w:line="142" w:lineRule="exact"/>
              <w:ind w:left="220"/>
              <w:jc w:val="center"/>
            </w:pPr>
            <w:r>
              <w:rPr>
                <w:color w:val="0D0D0D"/>
              </w:rPr>
              <w:t>3</w:t>
            </w:r>
          </w:p>
        </w:tc>
        <w:tc>
          <w:tcPr>
            <w:tcW w:w="398" w:type="dxa"/>
            <w:gridSpan w:val="2"/>
            <w:tcBorders>
              <w:top w:val="nil"/>
              <w:left w:val="nil"/>
              <w:bottom w:val="single" w:sz="4" w:space="0" w:color="000000"/>
              <w:right w:val="nil"/>
            </w:tcBorders>
          </w:tcPr>
          <w:p w:rsidR="007551B7" w:rsidRDefault="007551B7" w:rsidP="005A390D">
            <w:pPr>
              <w:pStyle w:val="TableParagraph"/>
              <w:rPr>
                <w:sz w:val="10"/>
              </w:rPr>
            </w:pPr>
          </w:p>
        </w:tc>
        <w:tc>
          <w:tcPr>
            <w:tcW w:w="390" w:type="dxa"/>
            <w:tcBorders>
              <w:top w:val="nil"/>
              <w:left w:val="nil"/>
              <w:bottom w:val="single" w:sz="4" w:space="0" w:color="000000"/>
              <w:right w:val="nil"/>
            </w:tcBorders>
          </w:tcPr>
          <w:p w:rsidR="007551B7" w:rsidRDefault="007551B7" w:rsidP="005A390D">
            <w:pPr>
              <w:pStyle w:val="TableParagraph"/>
              <w:spacing w:line="142" w:lineRule="exact"/>
              <w:ind w:left="38"/>
            </w:pPr>
            <w:r>
              <w:rPr>
                <w:color w:val="0D0D0D"/>
              </w:rPr>
              <w:t>4 5</w:t>
            </w:r>
          </w:p>
        </w:tc>
        <w:tc>
          <w:tcPr>
            <w:tcW w:w="700" w:type="dxa"/>
            <w:tcBorders>
              <w:top w:val="nil"/>
              <w:left w:val="nil"/>
              <w:bottom w:val="single" w:sz="4" w:space="0" w:color="000000"/>
              <w:right w:val="nil"/>
            </w:tcBorders>
          </w:tcPr>
          <w:p w:rsidR="007551B7" w:rsidRDefault="007551B7" w:rsidP="005A390D">
            <w:pPr>
              <w:pStyle w:val="TableParagraph"/>
              <w:rPr>
                <w:sz w:val="10"/>
              </w:rPr>
            </w:pPr>
          </w:p>
        </w:tc>
        <w:tc>
          <w:tcPr>
            <w:tcW w:w="582" w:type="dxa"/>
            <w:gridSpan w:val="2"/>
            <w:tcBorders>
              <w:top w:val="nil"/>
              <w:left w:val="nil"/>
              <w:bottom w:val="single" w:sz="4" w:space="0" w:color="000000"/>
              <w:right w:val="single" w:sz="6" w:space="0" w:color="000000"/>
            </w:tcBorders>
          </w:tcPr>
          <w:p w:rsidR="007551B7" w:rsidRDefault="007551B7" w:rsidP="005A390D">
            <w:pPr>
              <w:pStyle w:val="TableParagraph"/>
              <w:spacing w:line="142" w:lineRule="exact"/>
              <w:ind w:left="57"/>
            </w:pPr>
            <w:r>
              <w:rPr>
                <w:color w:val="0D0D0D"/>
              </w:rPr>
              <w:t>6</w:t>
            </w:r>
          </w:p>
        </w:tc>
        <w:tc>
          <w:tcPr>
            <w:tcW w:w="160" w:type="dxa"/>
            <w:tcBorders>
              <w:top w:val="single" w:sz="6" w:space="0" w:color="000000"/>
              <w:left w:val="single" w:sz="6" w:space="0" w:color="000000"/>
              <w:bottom w:val="single" w:sz="6" w:space="0" w:color="000000"/>
              <w:right w:val="single" w:sz="6" w:space="0" w:color="000000"/>
            </w:tcBorders>
          </w:tcPr>
          <w:p w:rsidR="007551B7" w:rsidRDefault="007551B7" w:rsidP="005A390D">
            <w:pPr>
              <w:pStyle w:val="TableParagraph"/>
              <w:rPr>
                <w:sz w:val="10"/>
              </w:rPr>
            </w:pPr>
          </w:p>
        </w:tc>
        <w:tc>
          <w:tcPr>
            <w:tcW w:w="535" w:type="dxa"/>
            <w:gridSpan w:val="2"/>
            <w:tcBorders>
              <w:top w:val="nil"/>
              <w:left w:val="single" w:sz="6" w:space="0" w:color="000000"/>
              <w:bottom w:val="single" w:sz="4" w:space="0" w:color="000000"/>
              <w:right w:val="single" w:sz="6" w:space="0" w:color="000000"/>
            </w:tcBorders>
          </w:tcPr>
          <w:p w:rsidR="007551B7" w:rsidRDefault="007551B7" w:rsidP="005A390D">
            <w:pPr>
              <w:pStyle w:val="TableParagraph"/>
              <w:spacing w:line="142" w:lineRule="exact"/>
              <w:ind w:left="28"/>
            </w:pPr>
            <w:r>
              <w:rPr>
                <w:color w:val="0D0D0D"/>
              </w:rPr>
              <w:t>7</w:t>
            </w:r>
          </w:p>
        </w:tc>
        <w:tc>
          <w:tcPr>
            <w:tcW w:w="180" w:type="dxa"/>
            <w:tcBorders>
              <w:top w:val="single" w:sz="6" w:space="0" w:color="000000"/>
              <w:left w:val="single" w:sz="6" w:space="0" w:color="000000"/>
              <w:bottom w:val="single" w:sz="6" w:space="0" w:color="000000"/>
              <w:right w:val="single" w:sz="6" w:space="0" w:color="000000"/>
            </w:tcBorders>
          </w:tcPr>
          <w:p w:rsidR="007551B7" w:rsidRDefault="007551B7" w:rsidP="005A390D">
            <w:pPr>
              <w:pStyle w:val="TableParagraph"/>
              <w:rPr>
                <w:sz w:val="10"/>
              </w:rPr>
            </w:pPr>
          </w:p>
        </w:tc>
        <w:tc>
          <w:tcPr>
            <w:tcW w:w="458" w:type="dxa"/>
            <w:tcBorders>
              <w:top w:val="nil"/>
              <w:left w:val="single" w:sz="6" w:space="0" w:color="000000"/>
              <w:bottom w:val="single" w:sz="4" w:space="0" w:color="000000"/>
              <w:right w:val="nil"/>
            </w:tcBorders>
          </w:tcPr>
          <w:p w:rsidR="007551B7" w:rsidRDefault="007551B7" w:rsidP="005A390D">
            <w:pPr>
              <w:pStyle w:val="TableParagraph"/>
              <w:spacing w:line="142" w:lineRule="exact"/>
              <w:ind w:left="33"/>
            </w:pPr>
            <w:r>
              <w:rPr>
                <w:color w:val="0D0D0D"/>
              </w:rPr>
              <w:t>8</w:t>
            </w:r>
          </w:p>
        </w:tc>
        <w:tc>
          <w:tcPr>
            <w:tcW w:w="708" w:type="dxa"/>
            <w:tcBorders>
              <w:top w:val="nil"/>
              <w:left w:val="nil"/>
              <w:bottom w:val="single" w:sz="4" w:space="0" w:color="000000"/>
              <w:right w:val="nil"/>
            </w:tcBorders>
          </w:tcPr>
          <w:p w:rsidR="007551B7" w:rsidRDefault="007551B7" w:rsidP="005A390D">
            <w:pPr>
              <w:pStyle w:val="TableParagraph"/>
              <w:spacing w:line="142" w:lineRule="exact"/>
              <w:ind w:right="292"/>
              <w:jc w:val="right"/>
            </w:pPr>
            <w:r>
              <w:rPr>
                <w:color w:val="0D0D0D"/>
              </w:rPr>
              <w:t>9</w:t>
            </w:r>
          </w:p>
        </w:tc>
        <w:tc>
          <w:tcPr>
            <w:tcW w:w="1781" w:type="dxa"/>
            <w:tcBorders>
              <w:top w:val="nil"/>
              <w:left w:val="nil"/>
              <w:bottom w:val="single" w:sz="4" w:space="0" w:color="000000"/>
              <w:right w:val="single" w:sz="4" w:space="0" w:color="000000"/>
            </w:tcBorders>
          </w:tcPr>
          <w:p w:rsidR="007551B7" w:rsidRDefault="007551B7" w:rsidP="005A390D">
            <w:pPr>
              <w:pStyle w:val="TableParagraph"/>
              <w:spacing w:line="142" w:lineRule="exact"/>
              <w:ind w:left="315"/>
            </w:pPr>
            <w:r>
              <w:rPr>
                <w:color w:val="0D0D0D"/>
              </w:rPr>
              <w:t>10</w:t>
            </w:r>
          </w:p>
        </w:tc>
      </w:tr>
    </w:tbl>
    <w:p w:rsidR="007551B7" w:rsidRDefault="007551B7" w:rsidP="007551B7">
      <w:pPr>
        <w:pStyle w:val="BodyText"/>
        <w:rPr>
          <w:b/>
          <w:sz w:val="20"/>
        </w:rPr>
      </w:pPr>
      <w:r>
        <w:rPr>
          <w:noProof/>
          <w:sz w:val="28"/>
        </w:rPr>
        <mc:AlternateContent>
          <mc:Choice Requires="wps">
            <w:drawing>
              <wp:anchor distT="0" distB="0" distL="0" distR="0" simplePos="0" relativeHeight="487879680" behindDoc="1" locked="0" layoutInCell="1" allowOverlap="1">
                <wp:simplePos x="0" y="0"/>
                <wp:positionH relativeFrom="page">
                  <wp:posOffset>1080770</wp:posOffset>
                </wp:positionH>
                <wp:positionV relativeFrom="paragraph">
                  <wp:posOffset>170815</wp:posOffset>
                </wp:positionV>
                <wp:extent cx="1828800" cy="8890"/>
                <wp:effectExtent l="4445" t="2540" r="0" b="0"/>
                <wp:wrapTopAndBottom/>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85.1pt;margin-top:13.45pt;width:2in;height:.7pt;z-index:-1543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" fillcolor="#0d0d0d" stroked="f">
                <w10:wrap type="topAndBottom" anchorx="page"/>
              </v:rect>
            </w:pict>
          </mc:Fallback>
        </mc:AlternateContent>
      </w:r>
    </w:p>
    <w:p w:rsidR="007551B7" w:rsidRDefault="007551B7" w:rsidP="007551B7">
      <w:pPr>
        <w:spacing w:before="89"/>
        <w:ind w:left="842"/>
      </w:pPr>
      <w:r>
        <w:rPr>
          <w:color w:val="0D0D0D"/>
          <w:position w:val="7"/>
          <w:sz w:val="13"/>
        </w:rPr>
        <w:t xml:space="preserve">* </w:t>
      </w:r>
      <w:r>
        <w:rPr>
          <w:color w:val="0D0D0D"/>
        </w:rPr>
        <w:t>Copyright 1991 Charles S. Cleeland, PhD</w:t>
      </w:r>
    </w:p>
    <w:p w:rsidR="007551B7" w:rsidRDefault="007551B7" w:rsidP="007551B7">
      <w:pPr>
        <w:sectPr w:rsidR="007551B7">
          <w:pgSz w:w="11910" w:h="16840"/>
          <w:pgMar w:top="1020" w:right="0" w:bottom="280" w:left="860" w:header="724" w:footer="0" w:gutter="0"/>
          <w:cols w:space="720"/>
        </w:sectPr>
      </w:pPr>
    </w:p>
    <w:p w:rsidR="007551B7" w:rsidRDefault="007551B7" w:rsidP="007551B7">
      <w:pPr>
        <w:pStyle w:val="BodyText"/>
        <w:spacing w:before="10" w:after="1"/>
      </w:pPr>
      <w:r>
        <w:rPr>
          <w:noProof/>
        </w:rPr>
        <w:lastRenderedPageBreak/>
        <mc:AlternateContent>
          <mc:Choice Requires="wps">
            <w:drawing>
              <wp:anchor distT="0" distB="0" distL="114300" distR="114300" simplePos="0" relativeHeight="487775232" behindDoc="1" locked="0" layoutInCell="1" allowOverlap="1">
                <wp:simplePos x="0" y="0"/>
                <wp:positionH relativeFrom="page">
                  <wp:posOffset>2866390</wp:posOffset>
                </wp:positionH>
                <wp:positionV relativeFrom="page">
                  <wp:posOffset>2385060</wp:posOffset>
                </wp:positionV>
                <wp:extent cx="114300" cy="114300"/>
                <wp:effectExtent l="8890" t="13335" r="10160" b="571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225.7pt;margin-top:187.8pt;width:9pt;height:9pt;z-index:-155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VprfwIAABc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76256" behindDoc="1" locked="0" layoutInCell="1" allowOverlap="1">
                <wp:simplePos x="0" y="0"/>
                <wp:positionH relativeFrom="page">
                  <wp:posOffset>3437890</wp:posOffset>
                </wp:positionH>
                <wp:positionV relativeFrom="page">
                  <wp:posOffset>2385060</wp:posOffset>
                </wp:positionV>
                <wp:extent cx="114300" cy="114300"/>
                <wp:effectExtent l="8890" t="13335" r="10160" b="571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70.7pt;margin-top:187.8pt;width:9pt;height:9pt;z-index:-155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4fwIAABcF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777280" behindDoc="1" locked="0" layoutInCell="1" allowOverlap="1">
                <wp:simplePos x="0" y="0"/>
                <wp:positionH relativeFrom="page">
                  <wp:posOffset>4009390</wp:posOffset>
                </wp:positionH>
                <wp:positionV relativeFrom="page">
                  <wp:posOffset>2385060</wp:posOffset>
                </wp:positionV>
                <wp:extent cx="114300" cy="114300"/>
                <wp:effectExtent l="8890" t="13335" r="10160" b="571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15.7pt;margin-top:187.8pt;width:9pt;height:9pt;z-index:-155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78304" behindDoc="1" locked="0" layoutInCell="1" allowOverlap="1">
                <wp:simplePos x="0" y="0"/>
                <wp:positionH relativeFrom="page">
                  <wp:posOffset>4584065</wp:posOffset>
                </wp:positionH>
                <wp:positionV relativeFrom="page">
                  <wp:posOffset>2395855</wp:posOffset>
                </wp:positionV>
                <wp:extent cx="114300" cy="114300"/>
                <wp:effectExtent l="12065" t="5080" r="6985" b="1397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360.95pt;margin-top:188.65pt;width:9pt;height:9pt;z-index:-155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uffwIAABcFAAAOAAAAZHJzL2Uyb0RvYy54bWysVFFv2yAQfp+0/4B4T20nb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779328" behindDoc="1" locked="0" layoutInCell="1" allowOverlap="1">
                <wp:simplePos x="0" y="0"/>
                <wp:positionH relativeFrom="page">
                  <wp:posOffset>5038090</wp:posOffset>
                </wp:positionH>
                <wp:positionV relativeFrom="page">
                  <wp:posOffset>2395855</wp:posOffset>
                </wp:positionV>
                <wp:extent cx="114300" cy="114300"/>
                <wp:effectExtent l="8890" t="5080" r="10160" b="1397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396.7pt;margin-top:188.65pt;width:9pt;height:9pt;z-index:-155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EY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780352" behindDoc="1" locked="0" layoutInCell="1" allowOverlap="1">
                <wp:simplePos x="0" y="0"/>
                <wp:positionH relativeFrom="page">
                  <wp:posOffset>1380490</wp:posOffset>
                </wp:positionH>
                <wp:positionV relativeFrom="page">
                  <wp:posOffset>3183890</wp:posOffset>
                </wp:positionV>
                <wp:extent cx="114300" cy="114300"/>
                <wp:effectExtent l="8890" t="12065" r="10160" b="698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108.7pt;margin-top:250.7pt;width:9pt;height:9pt;z-index:-155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81376" behindDoc="1" locked="0" layoutInCell="1" allowOverlap="1">
                <wp:simplePos x="0" y="0"/>
                <wp:positionH relativeFrom="page">
                  <wp:posOffset>1840865</wp:posOffset>
                </wp:positionH>
                <wp:positionV relativeFrom="page">
                  <wp:posOffset>3201670</wp:posOffset>
                </wp:positionV>
                <wp:extent cx="114300" cy="114300"/>
                <wp:effectExtent l="12065" t="10795" r="6985" b="825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144.95pt;margin-top:252.1pt;width:9pt;height:9pt;z-index:-155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TMfg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&#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82400" behindDoc="1" locked="0" layoutInCell="1" allowOverlap="1">
                <wp:simplePos x="0" y="0"/>
                <wp:positionH relativeFrom="page">
                  <wp:posOffset>2294890</wp:posOffset>
                </wp:positionH>
                <wp:positionV relativeFrom="page">
                  <wp:posOffset>3201670</wp:posOffset>
                </wp:positionV>
                <wp:extent cx="114300" cy="114300"/>
                <wp:effectExtent l="8890" t="10795" r="10160" b="825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180.7pt;margin-top:252.1pt;width:9pt;height:9pt;z-index:-155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BS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83424" behindDoc="1" locked="0" layoutInCell="1" allowOverlap="1">
                <wp:simplePos x="0" y="0"/>
                <wp:positionH relativeFrom="page">
                  <wp:posOffset>2866390</wp:posOffset>
                </wp:positionH>
                <wp:positionV relativeFrom="page">
                  <wp:posOffset>3206750</wp:posOffset>
                </wp:positionV>
                <wp:extent cx="114300" cy="114300"/>
                <wp:effectExtent l="8890" t="6350" r="10160" b="1270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25.7pt;margin-top:252.5pt;width:9pt;height:9pt;z-index:-155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rV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" filled="f" strokeweight=".72pt">
                <w10:wrap anchorx="page" anchory="page"/>
              </v:rect>
            </w:pict>
          </mc:Fallback>
        </mc:AlternateContent>
      </w:r>
      <w:r>
        <w:rPr>
          <w:noProof/>
        </w:rPr>
        <mc:AlternateContent>
          <mc:Choice Requires="wps">
            <w:drawing>
              <wp:anchor distT="0" distB="0" distL="114300" distR="114300" simplePos="0" relativeHeight="487784448" behindDoc="1" locked="0" layoutInCell="1" allowOverlap="1">
                <wp:simplePos x="0" y="0"/>
                <wp:positionH relativeFrom="page">
                  <wp:posOffset>3437890</wp:posOffset>
                </wp:positionH>
                <wp:positionV relativeFrom="page">
                  <wp:posOffset>3206750</wp:posOffset>
                </wp:positionV>
                <wp:extent cx="114300" cy="114300"/>
                <wp:effectExtent l="8890" t="6350" r="10160" b="1270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270.7pt;margin-top:252.5pt;width:9pt;height:9pt;z-index:-155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gTfw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85472" behindDoc="1" locked="0" layoutInCell="1" allowOverlap="1">
                <wp:simplePos x="0" y="0"/>
                <wp:positionH relativeFrom="page">
                  <wp:posOffset>4584065</wp:posOffset>
                </wp:positionH>
                <wp:positionV relativeFrom="page">
                  <wp:posOffset>3218815</wp:posOffset>
                </wp:positionV>
                <wp:extent cx="114300" cy="114300"/>
                <wp:effectExtent l="12065" t="8890" r="6985" b="1016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360.95pt;margin-top:253.45pt;width:9pt;height:9pt;z-index:-155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KU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86496" behindDoc="1" locked="0" layoutInCell="1" allowOverlap="1">
                <wp:simplePos x="0" y="0"/>
                <wp:positionH relativeFrom="page">
                  <wp:posOffset>5038090</wp:posOffset>
                </wp:positionH>
                <wp:positionV relativeFrom="page">
                  <wp:posOffset>3218815</wp:posOffset>
                </wp:positionV>
                <wp:extent cx="114300" cy="114300"/>
                <wp:effectExtent l="8890" t="8890" r="10160" b="1016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396.7pt;margin-top:253.45pt;width:9pt;height:9pt;z-index:-155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3H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87520" behindDoc="1" locked="0" layoutInCell="1" allowOverlap="1">
                <wp:simplePos x="0" y="0"/>
                <wp:positionH relativeFrom="page">
                  <wp:posOffset>5495290</wp:posOffset>
                </wp:positionH>
                <wp:positionV relativeFrom="page">
                  <wp:posOffset>3206750</wp:posOffset>
                </wp:positionV>
                <wp:extent cx="114300" cy="114300"/>
                <wp:effectExtent l="8890" t="6350" r="10160" b="1270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432.7pt;margin-top:252.5pt;width:9pt;height:9pt;z-index:-155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dA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o&#10;x0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88544" behindDoc="1" locked="0" layoutInCell="1" allowOverlap="1">
                <wp:simplePos x="0" y="0"/>
                <wp:positionH relativeFrom="page">
                  <wp:posOffset>6416040</wp:posOffset>
                </wp:positionH>
                <wp:positionV relativeFrom="page">
                  <wp:posOffset>3183890</wp:posOffset>
                </wp:positionV>
                <wp:extent cx="114300" cy="114300"/>
                <wp:effectExtent l="5715" t="12065" r="13335" b="698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505.2pt;margin-top:250.7pt;width:9pt;height:9pt;z-index:-155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Ng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89568" behindDoc="1" locked="0" layoutInCell="1" allowOverlap="1">
                <wp:simplePos x="0" y="0"/>
                <wp:positionH relativeFrom="page">
                  <wp:posOffset>5955665</wp:posOffset>
                </wp:positionH>
                <wp:positionV relativeFrom="page">
                  <wp:posOffset>3195955</wp:posOffset>
                </wp:positionV>
                <wp:extent cx="114300" cy="114300"/>
                <wp:effectExtent l="12065" t="5080" r="6985" b="139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468.95pt;margin-top:251.65pt;width:9pt;height:9pt;z-index:-155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90592" behindDoc="1" locked="0" layoutInCell="1" allowOverlap="1">
                <wp:simplePos x="0" y="0"/>
                <wp:positionH relativeFrom="page">
                  <wp:posOffset>1380490</wp:posOffset>
                </wp:positionH>
                <wp:positionV relativeFrom="page">
                  <wp:posOffset>3839210</wp:posOffset>
                </wp:positionV>
                <wp:extent cx="114300" cy="114300"/>
                <wp:effectExtent l="8890" t="10160" r="10160" b="889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08.7pt;margin-top:302.3pt;width:9pt;height:9pt;z-index:-155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a0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91616" behindDoc="1" locked="0" layoutInCell="1" allowOverlap="1">
                <wp:simplePos x="0" y="0"/>
                <wp:positionH relativeFrom="page">
                  <wp:posOffset>1840865</wp:posOffset>
                </wp:positionH>
                <wp:positionV relativeFrom="page">
                  <wp:posOffset>3856990</wp:posOffset>
                </wp:positionV>
                <wp:extent cx="114300" cy="114300"/>
                <wp:effectExtent l="12065" t="8890" r="6985" b="1016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44.95pt;margin-top:303.7pt;width:9pt;height:9pt;z-index:-155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wz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I&#10;6qNIC036DGUjais5CodQos64AiyfzKMNIJ150PSbQ0ovG7DjC2t113DCILEs2CdXF8LGwVW06T5o&#10;Bv7JzutYrUNt2+AQ6oAOsSnP56bwg0cUDrMsv0khNQ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&#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92640" behindDoc="1" locked="0" layoutInCell="1" allowOverlap="1">
                <wp:simplePos x="0" y="0"/>
                <wp:positionH relativeFrom="page">
                  <wp:posOffset>2294890</wp:posOffset>
                </wp:positionH>
                <wp:positionV relativeFrom="page">
                  <wp:posOffset>3856990</wp:posOffset>
                </wp:positionV>
                <wp:extent cx="114300" cy="114300"/>
                <wp:effectExtent l="8890" t="8890" r="10160" b="1016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80.7pt;margin-top:303.7pt;width:9pt;height:9pt;z-index:-155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iJ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2&#10;xU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93664" behindDoc="1" locked="0" layoutInCell="1" allowOverlap="1">
                <wp:simplePos x="0" y="0"/>
                <wp:positionH relativeFrom="page">
                  <wp:posOffset>2866390</wp:posOffset>
                </wp:positionH>
                <wp:positionV relativeFrom="page">
                  <wp:posOffset>3862070</wp:posOffset>
                </wp:positionV>
                <wp:extent cx="114300" cy="114300"/>
                <wp:effectExtent l="8890" t="13970" r="10160" b="508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225.7pt;margin-top:304.1pt;width:9pt;height:9pt;z-index:-155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IO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G&#10;r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&#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94688" behindDoc="1" locked="0" layoutInCell="1" allowOverlap="1">
                <wp:simplePos x="0" y="0"/>
                <wp:positionH relativeFrom="page">
                  <wp:posOffset>3437890</wp:posOffset>
                </wp:positionH>
                <wp:positionV relativeFrom="page">
                  <wp:posOffset>3862070</wp:posOffset>
                </wp:positionV>
                <wp:extent cx="114300" cy="114300"/>
                <wp:effectExtent l="8890" t="13970" r="10160" b="508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70.7pt;margin-top:304.1pt;width:9pt;height:9pt;z-index:-155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DIfw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95712" behindDoc="1" locked="0" layoutInCell="1" allowOverlap="1">
                <wp:simplePos x="0" y="0"/>
                <wp:positionH relativeFrom="page">
                  <wp:posOffset>4584065</wp:posOffset>
                </wp:positionH>
                <wp:positionV relativeFrom="page">
                  <wp:posOffset>3874135</wp:posOffset>
                </wp:positionV>
                <wp:extent cx="114300" cy="114300"/>
                <wp:effectExtent l="12065" t="6985" r="6985" b="1206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60.95pt;margin-top:305.05pt;width:9pt;height:9pt;z-index:-155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pP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2&#10;xk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796736" behindDoc="1" locked="0" layoutInCell="1" allowOverlap="1">
                <wp:simplePos x="0" y="0"/>
                <wp:positionH relativeFrom="page">
                  <wp:posOffset>5038090</wp:posOffset>
                </wp:positionH>
                <wp:positionV relativeFrom="page">
                  <wp:posOffset>3874135</wp:posOffset>
                </wp:positionV>
                <wp:extent cx="114300" cy="114300"/>
                <wp:effectExtent l="8890" t="6985" r="10160" b="1206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396.7pt;margin-top:305.05pt;width:9pt;height:9pt;z-index:-155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Uc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97760" behindDoc="1" locked="0" layoutInCell="1" allowOverlap="1">
                <wp:simplePos x="0" y="0"/>
                <wp:positionH relativeFrom="page">
                  <wp:posOffset>5495290</wp:posOffset>
                </wp:positionH>
                <wp:positionV relativeFrom="page">
                  <wp:posOffset>3862070</wp:posOffset>
                </wp:positionV>
                <wp:extent cx="114300" cy="114300"/>
                <wp:effectExtent l="8890" t="13970" r="10160" b="508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432.7pt;margin-top:304.1pt;width:9pt;height:9pt;z-index:-155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b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" filled="f" strokeweight=".72pt">
                <w10:wrap anchorx="page" anchory="page"/>
              </v:rect>
            </w:pict>
          </mc:Fallback>
        </mc:AlternateContent>
      </w:r>
      <w:r>
        <w:rPr>
          <w:noProof/>
        </w:rPr>
        <mc:AlternateContent>
          <mc:Choice Requires="wps">
            <w:drawing>
              <wp:anchor distT="0" distB="0" distL="114300" distR="114300" simplePos="0" relativeHeight="487798784" behindDoc="1" locked="0" layoutInCell="1" allowOverlap="1">
                <wp:simplePos x="0" y="0"/>
                <wp:positionH relativeFrom="page">
                  <wp:posOffset>6416040</wp:posOffset>
                </wp:positionH>
                <wp:positionV relativeFrom="page">
                  <wp:posOffset>3839210</wp:posOffset>
                </wp:positionV>
                <wp:extent cx="114300" cy="114300"/>
                <wp:effectExtent l="5715" t="10160" r="13335" b="889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505.2pt;margin-top:302.3pt;width:9pt;height:9pt;z-index:-155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u7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799808" behindDoc="1" locked="0" layoutInCell="1" allowOverlap="1">
                <wp:simplePos x="0" y="0"/>
                <wp:positionH relativeFrom="page">
                  <wp:posOffset>5955665</wp:posOffset>
                </wp:positionH>
                <wp:positionV relativeFrom="page">
                  <wp:posOffset>3851275</wp:posOffset>
                </wp:positionV>
                <wp:extent cx="114300" cy="114300"/>
                <wp:effectExtent l="12065" t="12700" r="6985" b="635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468.95pt;margin-top:303.25pt;width:9pt;height:9pt;z-index:-155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E8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2&#10;wk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00832" behindDoc="1" locked="0" layoutInCell="1" allowOverlap="1">
                <wp:simplePos x="0" y="0"/>
                <wp:positionH relativeFrom="page">
                  <wp:posOffset>1380490</wp:posOffset>
                </wp:positionH>
                <wp:positionV relativeFrom="page">
                  <wp:posOffset>4494530</wp:posOffset>
                </wp:positionV>
                <wp:extent cx="114300" cy="114300"/>
                <wp:effectExtent l="8890" t="8255" r="10160" b="1079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108.7pt;margin-top:353.9pt;width:9pt;height:9pt;z-index:-155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5v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01856" behindDoc="1" locked="0" layoutInCell="1" allowOverlap="1">
                <wp:simplePos x="0" y="0"/>
                <wp:positionH relativeFrom="page">
                  <wp:posOffset>1840865</wp:posOffset>
                </wp:positionH>
                <wp:positionV relativeFrom="page">
                  <wp:posOffset>4512310</wp:posOffset>
                </wp:positionV>
                <wp:extent cx="114300" cy="114300"/>
                <wp:effectExtent l="12065" t="6985" r="6985" b="1206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44.95pt;margin-top:355.3pt;width:9pt;height:9pt;z-index:-155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To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&#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02880" behindDoc="1" locked="0" layoutInCell="1" allowOverlap="1">
                <wp:simplePos x="0" y="0"/>
                <wp:positionH relativeFrom="page">
                  <wp:posOffset>2294890</wp:posOffset>
                </wp:positionH>
                <wp:positionV relativeFrom="page">
                  <wp:posOffset>4512310</wp:posOffset>
                </wp:positionV>
                <wp:extent cx="114300" cy="114300"/>
                <wp:effectExtent l="8890" t="6985" r="10160" b="1206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80.7pt;margin-top:355.3pt;width:9pt;height:9pt;z-index:-155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B2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6&#10;xU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03904" behindDoc="1" locked="0" layoutInCell="1" allowOverlap="1">
                <wp:simplePos x="0" y="0"/>
                <wp:positionH relativeFrom="page">
                  <wp:posOffset>2866390</wp:posOffset>
                </wp:positionH>
                <wp:positionV relativeFrom="page">
                  <wp:posOffset>4517390</wp:posOffset>
                </wp:positionV>
                <wp:extent cx="114300" cy="114300"/>
                <wp:effectExtent l="8890" t="12065" r="10160" b="698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25.7pt;margin-top:355.7pt;width:9pt;height:9pt;z-index:-155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rx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K&#10;r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" filled="f" strokeweight=".72pt">
                <w10:wrap anchorx="page" anchory="page"/>
              </v:rect>
            </w:pict>
          </mc:Fallback>
        </mc:AlternateContent>
      </w:r>
      <w:r>
        <w:rPr>
          <w:noProof/>
        </w:rPr>
        <mc:AlternateContent>
          <mc:Choice Requires="wps">
            <w:drawing>
              <wp:anchor distT="0" distB="0" distL="114300" distR="114300" simplePos="0" relativeHeight="487804928" behindDoc="1" locked="0" layoutInCell="1" allowOverlap="1">
                <wp:simplePos x="0" y="0"/>
                <wp:positionH relativeFrom="page">
                  <wp:posOffset>3437890</wp:posOffset>
                </wp:positionH>
                <wp:positionV relativeFrom="page">
                  <wp:posOffset>4517390</wp:posOffset>
                </wp:positionV>
                <wp:extent cx="114300" cy="114300"/>
                <wp:effectExtent l="8890" t="12065" r="10160" b="698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270.7pt;margin-top:355.7pt;width:9pt;height:9pt;z-index:-155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g3fw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05952" behindDoc="1" locked="0" layoutInCell="1" allowOverlap="1">
                <wp:simplePos x="0" y="0"/>
                <wp:positionH relativeFrom="page">
                  <wp:posOffset>4584065</wp:posOffset>
                </wp:positionH>
                <wp:positionV relativeFrom="page">
                  <wp:posOffset>4529455</wp:posOffset>
                </wp:positionV>
                <wp:extent cx="114300" cy="114300"/>
                <wp:effectExtent l="12065" t="5080" r="6985" b="1397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360.95pt;margin-top:356.65pt;width:9pt;height:9pt;z-index:-155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Kw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6&#10;xk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06976" behindDoc="1" locked="0" layoutInCell="1" allowOverlap="1">
                <wp:simplePos x="0" y="0"/>
                <wp:positionH relativeFrom="page">
                  <wp:posOffset>5038090</wp:posOffset>
                </wp:positionH>
                <wp:positionV relativeFrom="page">
                  <wp:posOffset>4529455</wp:posOffset>
                </wp:positionV>
                <wp:extent cx="114300" cy="114300"/>
                <wp:effectExtent l="8890" t="5080" r="10160" b="1397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396.7pt;margin-top:356.65pt;width:9pt;height:9pt;z-index:-155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3jfw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08000" behindDoc="1" locked="0" layoutInCell="1" allowOverlap="1">
                <wp:simplePos x="0" y="0"/>
                <wp:positionH relativeFrom="page">
                  <wp:posOffset>5495290</wp:posOffset>
                </wp:positionH>
                <wp:positionV relativeFrom="page">
                  <wp:posOffset>4517390</wp:posOffset>
                </wp:positionV>
                <wp:extent cx="114300" cy="114300"/>
                <wp:effectExtent l="8890" t="12065" r="10160" b="698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432.7pt;margin-top:355.7pt;width:9pt;height:9pt;z-index:-155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dk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&#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09024" behindDoc="1" locked="0" layoutInCell="1" allowOverlap="1">
                <wp:simplePos x="0" y="0"/>
                <wp:positionH relativeFrom="page">
                  <wp:posOffset>6416040</wp:posOffset>
                </wp:positionH>
                <wp:positionV relativeFrom="page">
                  <wp:posOffset>4494530</wp:posOffset>
                </wp:positionV>
                <wp:extent cx="114300" cy="114300"/>
                <wp:effectExtent l="5715" t="8255" r="13335" b="1079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505.2pt;margin-top:353.9pt;width:9pt;height:9pt;z-index:-155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NEfw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10048" behindDoc="1" locked="0" layoutInCell="1" allowOverlap="1">
                <wp:simplePos x="0" y="0"/>
                <wp:positionH relativeFrom="page">
                  <wp:posOffset>5955665</wp:posOffset>
                </wp:positionH>
                <wp:positionV relativeFrom="page">
                  <wp:posOffset>4506595</wp:posOffset>
                </wp:positionV>
                <wp:extent cx="114300" cy="114300"/>
                <wp:effectExtent l="12065" t="10795" r="6985" b="825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468.95pt;margin-top:354.85pt;width:9pt;height:9pt;z-index:-155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nDfw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6&#10;wk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11072" behindDoc="1" locked="0" layoutInCell="1" allowOverlap="1">
                <wp:simplePos x="0" y="0"/>
                <wp:positionH relativeFrom="page">
                  <wp:posOffset>1380490</wp:posOffset>
                </wp:positionH>
                <wp:positionV relativeFrom="page">
                  <wp:posOffset>5149850</wp:posOffset>
                </wp:positionV>
                <wp:extent cx="114300" cy="114300"/>
                <wp:effectExtent l="8890" t="6350" r="10160" b="1270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108.7pt;margin-top:405.5pt;width:9pt;height:9pt;z-index:-155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aQfg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" filled="f" strokeweight=".72pt">
                <w10:wrap anchorx="page" anchory="page"/>
              </v:rect>
            </w:pict>
          </mc:Fallback>
        </mc:AlternateContent>
      </w:r>
      <w:r>
        <w:rPr>
          <w:noProof/>
        </w:rPr>
        <mc:AlternateContent>
          <mc:Choice Requires="wps">
            <w:drawing>
              <wp:anchor distT="0" distB="0" distL="114300" distR="114300" simplePos="0" relativeHeight="487812096" behindDoc="1" locked="0" layoutInCell="1" allowOverlap="1">
                <wp:simplePos x="0" y="0"/>
                <wp:positionH relativeFrom="page">
                  <wp:posOffset>1840865</wp:posOffset>
                </wp:positionH>
                <wp:positionV relativeFrom="page">
                  <wp:posOffset>5167630</wp:posOffset>
                </wp:positionV>
                <wp:extent cx="114300" cy="114300"/>
                <wp:effectExtent l="12065" t="5080" r="6985" b="1397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144.95pt;margin-top:406.9pt;width:9pt;height:9pt;z-index:-155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" filled="f" strokeweight=".72pt">
                <w10:wrap anchorx="page" anchory="page"/>
              </v:rect>
            </w:pict>
          </mc:Fallback>
        </mc:AlternateContent>
      </w:r>
      <w:r>
        <w:rPr>
          <w:noProof/>
        </w:rPr>
        <mc:AlternateContent>
          <mc:Choice Requires="wps">
            <w:drawing>
              <wp:anchor distT="0" distB="0" distL="114300" distR="114300" simplePos="0" relativeHeight="487813120" behindDoc="1" locked="0" layoutInCell="1" allowOverlap="1">
                <wp:simplePos x="0" y="0"/>
                <wp:positionH relativeFrom="page">
                  <wp:posOffset>2294890</wp:posOffset>
                </wp:positionH>
                <wp:positionV relativeFrom="page">
                  <wp:posOffset>5167630</wp:posOffset>
                </wp:positionV>
                <wp:extent cx="114300" cy="114300"/>
                <wp:effectExtent l="8890" t="5080" r="10160" b="1397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180.7pt;margin-top:406.9pt;width:9pt;height:9pt;z-index:-155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p5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tO&#10;M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" filled="f" strokeweight=".72pt">
                <w10:wrap anchorx="page" anchory="page"/>
              </v:rect>
            </w:pict>
          </mc:Fallback>
        </mc:AlternateContent>
      </w:r>
      <w:r>
        <w:rPr>
          <w:noProof/>
        </w:rPr>
        <mc:AlternateContent>
          <mc:Choice Requires="wps">
            <w:drawing>
              <wp:anchor distT="0" distB="0" distL="114300" distR="114300" simplePos="0" relativeHeight="487814144" behindDoc="1" locked="0" layoutInCell="1" allowOverlap="1">
                <wp:simplePos x="0" y="0"/>
                <wp:positionH relativeFrom="page">
                  <wp:posOffset>2866390</wp:posOffset>
                </wp:positionH>
                <wp:positionV relativeFrom="page">
                  <wp:posOffset>5172710</wp:posOffset>
                </wp:positionV>
                <wp:extent cx="114300" cy="114300"/>
                <wp:effectExtent l="8890" t="10160" r="10160" b="889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25.7pt;margin-top:407.3pt;width:9pt;height:9pt;z-index:-155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D+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&#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15168" behindDoc="1" locked="0" layoutInCell="1" allowOverlap="1">
                <wp:simplePos x="0" y="0"/>
                <wp:positionH relativeFrom="page">
                  <wp:posOffset>3437890</wp:posOffset>
                </wp:positionH>
                <wp:positionV relativeFrom="page">
                  <wp:posOffset>5172710</wp:posOffset>
                </wp:positionV>
                <wp:extent cx="114300" cy="114300"/>
                <wp:effectExtent l="8890" t="10160" r="10160" b="889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70.7pt;margin-top:407.3pt;width:9pt;height:9pt;z-index:-155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16192" behindDoc="1" locked="0" layoutInCell="1" allowOverlap="1">
                <wp:simplePos x="0" y="0"/>
                <wp:positionH relativeFrom="page">
                  <wp:posOffset>4584065</wp:posOffset>
                </wp:positionH>
                <wp:positionV relativeFrom="page">
                  <wp:posOffset>5184775</wp:posOffset>
                </wp:positionV>
                <wp:extent cx="114300" cy="114300"/>
                <wp:effectExtent l="12065" t="12700" r="6985" b="635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360.95pt;margin-top:408.25pt;width:9pt;height:9pt;z-index:-155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i/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uO&#10;M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17216" behindDoc="1" locked="0" layoutInCell="1" allowOverlap="1">
                <wp:simplePos x="0" y="0"/>
                <wp:positionH relativeFrom="page">
                  <wp:posOffset>5038090</wp:posOffset>
                </wp:positionH>
                <wp:positionV relativeFrom="page">
                  <wp:posOffset>5184775</wp:posOffset>
                </wp:positionV>
                <wp:extent cx="114300" cy="114300"/>
                <wp:effectExtent l="8890" t="12700" r="10160" b="635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396.7pt;margin-top:408.25pt;width:9pt;height:9pt;z-index:-154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fsfwIAABcF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18240" behindDoc="1" locked="0" layoutInCell="1" allowOverlap="1">
                <wp:simplePos x="0" y="0"/>
                <wp:positionH relativeFrom="page">
                  <wp:posOffset>5495290</wp:posOffset>
                </wp:positionH>
                <wp:positionV relativeFrom="page">
                  <wp:posOffset>5172710</wp:posOffset>
                </wp:positionV>
                <wp:extent cx="114300" cy="114300"/>
                <wp:effectExtent l="8890" t="10160" r="10160" b="889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32.7pt;margin-top:407.3pt;width:9pt;height:9pt;z-index:-154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1r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&#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19264" behindDoc="1" locked="0" layoutInCell="1" allowOverlap="1">
                <wp:simplePos x="0" y="0"/>
                <wp:positionH relativeFrom="page">
                  <wp:posOffset>6416040</wp:posOffset>
                </wp:positionH>
                <wp:positionV relativeFrom="page">
                  <wp:posOffset>5149850</wp:posOffset>
                </wp:positionV>
                <wp:extent cx="114300" cy="114300"/>
                <wp:effectExtent l="5715" t="6350" r="13335" b="127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505.2pt;margin-top:405.5pt;width:9pt;height:9pt;z-index:-154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lLfwIAABcF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0288" behindDoc="1" locked="0" layoutInCell="1" allowOverlap="1">
                <wp:simplePos x="0" y="0"/>
                <wp:positionH relativeFrom="page">
                  <wp:posOffset>5955665</wp:posOffset>
                </wp:positionH>
                <wp:positionV relativeFrom="page">
                  <wp:posOffset>5161915</wp:posOffset>
                </wp:positionV>
                <wp:extent cx="114300" cy="114300"/>
                <wp:effectExtent l="12065" t="8890" r="6985" b="101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68.95pt;margin-top:406.45pt;width:9pt;height:9pt;z-index:-154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PM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uO&#10;MF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21312" behindDoc="1" locked="0" layoutInCell="1" allowOverlap="1">
                <wp:simplePos x="0" y="0"/>
                <wp:positionH relativeFrom="page">
                  <wp:posOffset>1380490</wp:posOffset>
                </wp:positionH>
                <wp:positionV relativeFrom="page">
                  <wp:posOffset>5805170</wp:posOffset>
                </wp:positionV>
                <wp:extent cx="114300" cy="114300"/>
                <wp:effectExtent l="8890" t="13970" r="10160" b="508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108.7pt;margin-top:457.1pt;width:9pt;height:9pt;z-index:-154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yf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22336" behindDoc="1" locked="0" layoutInCell="1" allowOverlap="1">
                <wp:simplePos x="0" y="0"/>
                <wp:positionH relativeFrom="page">
                  <wp:posOffset>1840865</wp:posOffset>
                </wp:positionH>
                <wp:positionV relativeFrom="page">
                  <wp:posOffset>5822950</wp:posOffset>
                </wp:positionV>
                <wp:extent cx="114300" cy="114300"/>
                <wp:effectExtent l="12065" t="12700" r="6985" b="635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144.95pt;margin-top:458.5pt;width:9pt;height:9pt;z-index:-154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YY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&#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3360" behindDoc="1" locked="0" layoutInCell="1" allowOverlap="1">
                <wp:simplePos x="0" y="0"/>
                <wp:positionH relativeFrom="page">
                  <wp:posOffset>2294890</wp:posOffset>
                </wp:positionH>
                <wp:positionV relativeFrom="page">
                  <wp:posOffset>5822950</wp:posOffset>
                </wp:positionV>
                <wp:extent cx="114300" cy="114300"/>
                <wp:effectExtent l="8890" t="12700" r="10160" b="635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180.7pt;margin-top:458.5pt;width:9pt;height:9pt;z-index:-154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KG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tM&#10;M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&#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4384" behindDoc="1" locked="0" layoutInCell="1" allowOverlap="1">
                <wp:simplePos x="0" y="0"/>
                <wp:positionH relativeFrom="page">
                  <wp:posOffset>2866390</wp:posOffset>
                </wp:positionH>
                <wp:positionV relativeFrom="page">
                  <wp:posOffset>5828030</wp:posOffset>
                </wp:positionV>
                <wp:extent cx="114300" cy="114300"/>
                <wp:effectExtent l="8890" t="8255" r="10160" b="107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225.7pt;margin-top:458.9pt;width:9pt;height:9pt;z-index:-154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gB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&#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5408" behindDoc="1" locked="0" layoutInCell="1" allowOverlap="1">
                <wp:simplePos x="0" y="0"/>
                <wp:positionH relativeFrom="page">
                  <wp:posOffset>3437890</wp:posOffset>
                </wp:positionH>
                <wp:positionV relativeFrom="page">
                  <wp:posOffset>5828030</wp:posOffset>
                </wp:positionV>
                <wp:extent cx="114300" cy="114300"/>
                <wp:effectExtent l="8890" t="8255" r="10160" b="1079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70.7pt;margin-top:458.9pt;width:9pt;height:9pt;z-index:-154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rHfg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&#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6432" behindDoc="1" locked="0" layoutInCell="1" allowOverlap="1">
                <wp:simplePos x="0" y="0"/>
                <wp:positionH relativeFrom="page">
                  <wp:posOffset>4584065</wp:posOffset>
                </wp:positionH>
                <wp:positionV relativeFrom="page">
                  <wp:posOffset>5840095</wp:posOffset>
                </wp:positionV>
                <wp:extent cx="114300" cy="114300"/>
                <wp:effectExtent l="12065" t="10795" r="6985" b="825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360.95pt;margin-top:459.85pt;width:9pt;height:9pt;z-index:-15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BA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uM&#10;M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&#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7456" behindDoc="1" locked="0" layoutInCell="1" allowOverlap="1">
                <wp:simplePos x="0" y="0"/>
                <wp:positionH relativeFrom="page">
                  <wp:posOffset>5038090</wp:posOffset>
                </wp:positionH>
                <wp:positionV relativeFrom="page">
                  <wp:posOffset>5840095</wp:posOffset>
                </wp:positionV>
                <wp:extent cx="114300" cy="114300"/>
                <wp:effectExtent l="8890" t="10795" r="10160" b="825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396.7pt;margin-top:459.85pt;width:9pt;height:9pt;z-index:-154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8TfgIAABc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28480" behindDoc="1" locked="0" layoutInCell="1" allowOverlap="1">
                <wp:simplePos x="0" y="0"/>
                <wp:positionH relativeFrom="page">
                  <wp:posOffset>5495290</wp:posOffset>
                </wp:positionH>
                <wp:positionV relativeFrom="page">
                  <wp:posOffset>5828030</wp:posOffset>
                </wp:positionV>
                <wp:extent cx="114300" cy="114300"/>
                <wp:effectExtent l="8890" t="8255" r="10160" b="1079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432.7pt;margin-top:458.9pt;width:9pt;height:9pt;z-index:-154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WU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&#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29504" behindDoc="1" locked="0" layoutInCell="1" allowOverlap="1">
                <wp:simplePos x="0" y="0"/>
                <wp:positionH relativeFrom="page">
                  <wp:posOffset>6416040</wp:posOffset>
                </wp:positionH>
                <wp:positionV relativeFrom="page">
                  <wp:posOffset>5805170</wp:posOffset>
                </wp:positionV>
                <wp:extent cx="114300" cy="114300"/>
                <wp:effectExtent l="5715" t="13970" r="13335" b="508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505.2pt;margin-top:457.1pt;width:9pt;height:9pt;z-index:-154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G0fgIAABcF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30528" behindDoc="1" locked="0" layoutInCell="1" allowOverlap="1">
                <wp:simplePos x="0" y="0"/>
                <wp:positionH relativeFrom="page">
                  <wp:posOffset>5955665</wp:posOffset>
                </wp:positionH>
                <wp:positionV relativeFrom="page">
                  <wp:posOffset>5817235</wp:posOffset>
                </wp:positionV>
                <wp:extent cx="114300" cy="114300"/>
                <wp:effectExtent l="12065" t="6985" r="6985" b="1206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468.95pt;margin-top:458.05pt;width:9pt;height:9pt;z-index:-154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7sz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uM&#10;MF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31552" behindDoc="1" locked="0" layoutInCell="1" allowOverlap="1">
                <wp:simplePos x="0" y="0"/>
                <wp:positionH relativeFrom="page">
                  <wp:posOffset>1380490</wp:posOffset>
                </wp:positionH>
                <wp:positionV relativeFrom="page">
                  <wp:posOffset>6460490</wp:posOffset>
                </wp:positionV>
                <wp:extent cx="114300" cy="114300"/>
                <wp:effectExtent l="8890" t="12065" r="10160" b="698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08.7pt;margin-top:508.7pt;width:9pt;height:9pt;z-index:-154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Rg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" filled="f" strokeweight=".72pt">
                <w10:wrap anchorx="page" anchory="page"/>
              </v:rect>
            </w:pict>
          </mc:Fallback>
        </mc:AlternateContent>
      </w:r>
      <w:r>
        <w:rPr>
          <w:noProof/>
        </w:rPr>
        <mc:AlternateContent>
          <mc:Choice Requires="wps">
            <w:drawing>
              <wp:anchor distT="0" distB="0" distL="114300" distR="114300" simplePos="0" relativeHeight="487832576" behindDoc="1" locked="0" layoutInCell="1" allowOverlap="1">
                <wp:simplePos x="0" y="0"/>
                <wp:positionH relativeFrom="page">
                  <wp:posOffset>1840865</wp:posOffset>
                </wp:positionH>
                <wp:positionV relativeFrom="page">
                  <wp:posOffset>6478270</wp:posOffset>
                </wp:positionV>
                <wp:extent cx="114300" cy="114300"/>
                <wp:effectExtent l="12065" t="10795" r="6985" b="825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144.95pt;margin-top:510.1pt;width:9pt;height:9pt;z-index:-154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7n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33600" behindDoc="1" locked="0" layoutInCell="1" allowOverlap="1">
                <wp:simplePos x="0" y="0"/>
                <wp:positionH relativeFrom="page">
                  <wp:posOffset>2294890</wp:posOffset>
                </wp:positionH>
                <wp:positionV relativeFrom="page">
                  <wp:posOffset>6478270</wp:posOffset>
                </wp:positionV>
                <wp:extent cx="114300" cy="114300"/>
                <wp:effectExtent l="8890" t="10795" r="10160" b="825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180.7pt;margin-top:510.1pt;width:9pt;height:9pt;z-index:-154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834624" behindDoc="1" locked="0" layoutInCell="1" allowOverlap="1">
                <wp:simplePos x="0" y="0"/>
                <wp:positionH relativeFrom="page">
                  <wp:posOffset>2866390</wp:posOffset>
                </wp:positionH>
                <wp:positionV relativeFrom="page">
                  <wp:posOffset>6483350</wp:posOffset>
                </wp:positionV>
                <wp:extent cx="114300" cy="114300"/>
                <wp:effectExtent l="8890" t="6350" r="10160" b="1270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25.7pt;margin-top:510.5pt;width:9pt;height:9pt;z-index:-154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MDfg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35648" behindDoc="1" locked="0" layoutInCell="1" allowOverlap="1">
                <wp:simplePos x="0" y="0"/>
                <wp:positionH relativeFrom="page">
                  <wp:posOffset>3437890</wp:posOffset>
                </wp:positionH>
                <wp:positionV relativeFrom="page">
                  <wp:posOffset>6483350</wp:posOffset>
                </wp:positionV>
                <wp:extent cx="114300" cy="114300"/>
                <wp:effectExtent l="8890" t="6350" r="10160" b="1270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70.7pt;margin-top:510.5pt;width:9pt;height:9pt;z-index:-154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HFfwIAABcF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836672" behindDoc="1" locked="0" layoutInCell="1" allowOverlap="1">
                <wp:simplePos x="0" y="0"/>
                <wp:positionH relativeFrom="page">
                  <wp:posOffset>4584065</wp:posOffset>
                </wp:positionH>
                <wp:positionV relativeFrom="page">
                  <wp:posOffset>6495415</wp:posOffset>
                </wp:positionV>
                <wp:extent cx="114300" cy="114300"/>
                <wp:effectExtent l="12065" t="8890" r="6985" b="1016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360.95pt;margin-top:511.45pt;width:9pt;height:9pt;z-index:-154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CfwIAABcF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37696" behindDoc="1" locked="0" layoutInCell="1" allowOverlap="1">
                <wp:simplePos x="0" y="0"/>
                <wp:positionH relativeFrom="page">
                  <wp:posOffset>5038090</wp:posOffset>
                </wp:positionH>
                <wp:positionV relativeFrom="page">
                  <wp:posOffset>6495415</wp:posOffset>
                </wp:positionV>
                <wp:extent cx="114300" cy="114300"/>
                <wp:effectExtent l="8890" t="8890" r="10160" b="1016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396.7pt;margin-top:511.45pt;width:9pt;height:9pt;z-index:-154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6QR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38720" behindDoc="1" locked="0" layoutInCell="1" allowOverlap="1">
                <wp:simplePos x="0" y="0"/>
                <wp:positionH relativeFrom="page">
                  <wp:posOffset>5495290</wp:posOffset>
                </wp:positionH>
                <wp:positionV relativeFrom="page">
                  <wp:posOffset>6483350</wp:posOffset>
                </wp:positionV>
                <wp:extent cx="114300" cy="114300"/>
                <wp:effectExtent l="8890" t="6350" r="10160" b="1270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32.7pt;margin-top:510.5pt;width:9pt;height:9pt;z-index:-154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6Wfg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39744" behindDoc="1" locked="0" layoutInCell="1" allowOverlap="1">
                <wp:simplePos x="0" y="0"/>
                <wp:positionH relativeFrom="page">
                  <wp:posOffset>6416040</wp:posOffset>
                </wp:positionH>
                <wp:positionV relativeFrom="page">
                  <wp:posOffset>6460490</wp:posOffset>
                </wp:positionV>
                <wp:extent cx="114300" cy="114300"/>
                <wp:effectExtent l="5715" t="12065" r="13335" b="698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505.2pt;margin-top:508.7pt;width:9pt;height:9pt;z-index:-154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q2fwIAABcF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40768" behindDoc="1" locked="0" layoutInCell="1" allowOverlap="1">
                <wp:simplePos x="0" y="0"/>
                <wp:positionH relativeFrom="page">
                  <wp:posOffset>5955665</wp:posOffset>
                </wp:positionH>
                <wp:positionV relativeFrom="page">
                  <wp:posOffset>6472555</wp:posOffset>
                </wp:positionV>
                <wp:extent cx="114300" cy="114300"/>
                <wp:effectExtent l="12065" t="5080" r="6985" b="1397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68.95pt;margin-top:509.65pt;width:9pt;height:9pt;z-index:-154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Axfg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41792" behindDoc="1" locked="0" layoutInCell="1" allowOverlap="1">
                <wp:simplePos x="0" y="0"/>
                <wp:positionH relativeFrom="page">
                  <wp:posOffset>1380490</wp:posOffset>
                </wp:positionH>
                <wp:positionV relativeFrom="page">
                  <wp:posOffset>7115810</wp:posOffset>
                </wp:positionV>
                <wp:extent cx="114300" cy="114300"/>
                <wp:effectExtent l="8890" t="10160" r="10160" b="889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08.7pt;margin-top:560.3pt;width:9pt;height:9pt;z-index:-154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842816" behindDoc="1" locked="0" layoutInCell="1" allowOverlap="1">
                <wp:simplePos x="0" y="0"/>
                <wp:positionH relativeFrom="page">
                  <wp:posOffset>1840865</wp:posOffset>
                </wp:positionH>
                <wp:positionV relativeFrom="page">
                  <wp:posOffset>7132320</wp:posOffset>
                </wp:positionV>
                <wp:extent cx="114300" cy="114300"/>
                <wp:effectExtent l="12065" t="7620" r="6985" b="114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44.95pt;margin-top:561.6pt;width:9pt;height:9pt;z-index:-154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lfgIAABcF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43840" behindDoc="1" locked="0" layoutInCell="1" allowOverlap="1">
                <wp:simplePos x="0" y="0"/>
                <wp:positionH relativeFrom="page">
                  <wp:posOffset>2294890</wp:posOffset>
                </wp:positionH>
                <wp:positionV relativeFrom="page">
                  <wp:posOffset>7132320</wp:posOffset>
                </wp:positionV>
                <wp:extent cx="114300" cy="114300"/>
                <wp:effectExtent l="8890" t="7620" r="10160" b="1143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80.7pt;margin-top:561.6pt;width:9pt;height:9pt;z-index:-154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F7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tP&#10;M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44864" behindDoc="1" locked="0" layoutInCell="1" allowOverlap="1">
                <wp:simplePos x="0" y="0"/>
                <wp:positionH relativeFrom="page">
                  <wp:posOffset>2866390</wp:posOffset>
                </wp:positionH>
                <wp:positionV relativeFrom="page">
                  <wp:posOffset>7138670</wp:posOffset>
                </wp:positionV>
                <wp:extent cx="114300" cy="114300"/>
                <wp:effectExtent l="8890" t="13970" r="10160" b="508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225.7pt;margin-top:562.1pt;width:9pt;height:9pt;z-index:-154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v8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45888" behindDoc="1" locked="0" layoutInCell="1" allowOverlap="1">
                <wp:simplePos x="0" y="0"/>
                <wp:positionH relativeFrom="page">
                  <wp:posOffset>3437890</wp:posOffset>
                </wp:positionH>
                <wp:positionV relativeFrom="page">
                  <wp:posOffset>7138670</wp:posOffset>
                </wp:positionV>
                <wp:extent cx="114300" cy="114300"/>
                <wp:effectExtent l="8890" t="13970" r="10160" b="508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70.7pt;margin-top:562.1pt;width:9pt;height:9pt;z-index:-154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k6fwIAABcF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846912" behindDoc="1" locked="0" layoutInCell="1" allowOverlap="1">
                <wp:simplePos x="0" y="0"/>
                <wp:positionH relativeFrom="page">
                  <wp:posOffset>4584065</wp:posOffset>
                </wp:positionH>
                <wp:positionV relativeFrom="page">
                  <wp:posOffset>7150735</wp:posOffset>
                </wp:positionV>
                <wp:extent cx="114300" cy="114300"/>
                <wp:effectExtent l="12065" t="6985" r="6985" b="1206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60.95pt;margin-top:563.05pt;width:9pt;height:9pt;z-index:-154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O9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uP&#10;MV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47936" behindDoc="1" locked="0" layoutInCell="1" allowOverlap="1">
                <wp:simplePos x="0" y="0"/>
                <wp:positionH relativeFrom="page">
                  <wp:posOffset>5038090</wp:posOffset>
                </wp:positionH>
                <wp:positionV relativeFrom="page">
                  <wp:posOffset>7150735</wp:posOffset>
                </wp:positionV>
                <wp:extent cx="114300" cy="114300"/>
                <wp:effectExtent l="8890" t="6985" r="10160" b="1206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96.7pt;margin-top:563.05pt;width:9pt;height:9pt;z-index:-154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Zp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" filled="f" strokeweight=".72pt">
                <w10:wrap anchorx="page" anchory="page"/>
              </v:rect>
            </w:pict>
          </mc:Fallback>
        </mc:AlternateContent>
      </w:r>
      <w:r>
        <w:rPr>
          <w:noProof/>
        </w:rPr>
        <mc:AlternateContent>
          <mc:Choice Requires="wps">
            <w:drawing>
              <wp:anchor distT="0" distB="0" distL="114300" distR="114300" simplePos="0" relativeHeight="487848960" behindDoc="1" locked="0" layoutInCell="1" allowOverlap="1">
                <wp:simplePos x="0" y="0"/>
                <wp:positionH relativeFrom="page">
                  <wp:posOffset>5495290</wp:posOffset>
                </wp:positionH>
                <wp:positionV relativeFrom="page">
                  <wp:posOffset>7138670</wp:posOffset>
                </wp:positionV>
                <wp:extent cx="114300" cy="114300"/>
                <wp:effectExtent l="8890" t="13970" r="10160" b="508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432.7pt;margin-top:562.1pt;width:9pt;height:9pt;z-index:-154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JJfwIAABc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" filled="f" strokeweight=".72pt">
                <w10:wrap anchorx="page" anchory="page"/>
              </v:rect>
            </w:pict>
          </mc:Fallback>
        </mc:AlternateContent>
      </w:r>
      <w:r>
        <w:rPr>
          <w:noProof/>
        </w:rPr>
        <mc:AlternateContent>
          <mc:Choice Requires="wps">
            <w:drawing>
              <wp:anchor distT="0" distB="0" distL="114300" distR="114300" simplePos="0" relativeHeight="487849984" behindDoc="1" locked="0" layoutInCell="1" allowOverlap="1">
                <wp:simplePos x="0" y="0"/>
                <wp:positionH relativeFrom="page">
                  <wp:posOffset>6416040</wp:posOffset>
                </wp:positionH>
                <wp:positionV relativeFrom="page">
                  <wp:posOffset>7115810</wp:posOffset>
                </wp:positionV>
                <wp:extent cx="114300" cy="114300"/>
                <wp:effectExtent l="5715" t="10160" r="13335" b="889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505.2pt;margin-top:560.3pt;width:9pt;height:9pt;z-index:-154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jOfgIAABcF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" filled="f" strokeweight=".72pt">
                <w10:wrap anchorx="page" anchory="page"/>
              </v:rect>
            </w:pict>
          </mc:Fallback>
        </mc:AlternateContent>
      </w:r>
      <w:r>
        <w:rPr>
          <w:noProof/>
        </w:rPr>
        <mc:AlternateContent>
          <mc:Choice Requires="wps">
            <w:drawing>
              <wp:anchor distT="0" distB="0" distL="114300" distR="114300" simplePos="0" relativeHeight="487851008" behindDoc="1" locked="0" layoutInCell="1" allowOverlap="1">
                <wp:simplePos x="0" y="0"/>
                <wp:positionH relativeFrom="page">
                  <wp:posOffset>5955665</wp:posOffset>
                </wp:positionH>
                <wp:positionV relativeFrom="page">
                  <wp:posOffset>7127875</wp:posOffset>
                </wp:positionV>
                <wp:extent cx="114300" cy="114300"/>
                <wp:effectExtent l="12065" t="12700" r="6985" b="63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68.95pt;margin-top:561.25pt;width:9pt;height:9pt;z-index:-154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" filled="f" strokeweight=".72pt">
                <w10:wrap anchorx="page" anchory="page"/>
              </v:rect>
            </w:pict>
          </mc:Fallback>
        </mc:AlternateContent>
      </w:r>
      <w:r w:rsidR="00485315">
        <w:rPr>
          <w:lang w:val="vi"/>
        </w:rPr>
        <w:pict>
          <v:shape id="_x0000_s1393" type="#_x0000_t136" style="position:absolute;margin-left:-11.4pt;margin-top:202.15pt;width:313.8pt;height:12pt;rotation:306;z-index:-1546444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9"/>
        <w:gridCol w:w="1092"/>
        <w:gridCol w:w="428"/>
        <w:gridCol w:w="674"/>
        <w:gridCol w:w="885"/>
        <w:gridCol w:w="939"/>
        <w:gridCol w:w="588"/>
        <w:gridCol w:w="373"/>
        <w:gridCol w:w="728"/>
        <w:gridCol w:w="719"/>
        <w:gridCol w:w="818"/>
        <w:gridCol w:w="1812"/>
      </w:tblGrid>
      <w:tr w:rsidR="007551B7" w:rsidTr="005A390D">
        <w:trPr>
          <w:trHeight w:val="254"/>
        </w:trPr>
        <w:tc>
          <w:tcPr>
            <w:tcW w:w="1029" w:type="dxa"/>
            <w:vMerge w:val="restart"/>
            <w:tcBorders>
              <w:top w:val="nil"/>
              <w:left w:val="nil"/>
              <w:bottom w:val="nil"/>
            </w:tcBorders>
          </w:tcPr>
          <w:p w:rsidR="007551B7" w:rsidRDefault="007551B7" w:rsidP="005A390D">
            <w:pPr>
              <w:pStyle w:val="TableParagraph"/>
            </w:pPr>
          </w:p>
        </w:tc>
        <w:tc>
          <w:tcPr>
            <w:tcW w:w="2194" w:type="dxa"/>
            <w:gridSpan w:val="3"/>
            <w:tcBorders>
              <w:right w:val="nil"/>
            </w:tcBorders>
          </w:tcPr>
          <w:p w:rsidR="007551B7" w:rsidRDefault="007551B7" w:rsidP="005A390D">
            <w:pPr>
              <w:pStyle w:val="TableParagraph"/>
              <w:spacing w:line="234" w:lineRule="exact"/>
              <w:ind w:left="102"/>
            </w:pPr>
            <w:r>
              <w:rPr>
                <w:color w:val="0D0D0D"/>
              </w:rPr>
              <w:t>Không đau</w:t>
            </w:r>
          </w:p>
        </w:tc>
        <w:tc>
          <w:tcPr>
            <w:tcW w:w="885" w:type="dxa"/>
            <w:tcBorders>
              <w:left w:val="nil"/>
              <w:right w:val="nil"/>
            </w:tcBorders>
          </w:tcPr>
          <w:p w:rsidR="007551B7" w:rsidRDefault="007551B7" w:rsidP="005A390D">
            <w:pPr>
              <w:pStyle w:val="TableParagraph"/>
              <w:rPr>
                <w:sz w:val="18"/>
              </w:rPr>
            </w:pPr>
          </w:p>
        </w:tc>
        <w:tc>
          <w:tcPr>
            <w:tcW w:w="5977" w:type="dxa"/>
            <w:gridSpan w:val="7"/>
            <w:tcBorders>
              <w:left w:val="nil"/>
            </w:tcBorders>
          </w:tcPr>
          <w:p w:rsidR="007551B7" w:rsidRDefault="007551B7" w:rsidP="005A390D">
            <w:pPr>
              <w:pStyle w:val="TableParagraph"/>
              <w:spacing w:line="234" w:lineRule="exact"/>
              <w:ind w:left="629"/>
            </w:pPr>
            <w:r>
              <w:rPr>
                <w:color w:val="0D0D0D"/>
              </w:rPr>
              <w:t>Đau tới mức không thể tưởng tượng được</w:t>
            </w:r>
          </w:p>
        </w:tc>
      </w:tr>
      <w:tr w:rsidR="007551B7" w:rsidTr="005A390D">
        <w:trPr>
          <w:trHeight w:val="251"/>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2" w:lineRule="exact"/>
              <w:ind w:left="102"/>
            </w:pPr>
            <w:r>
              <w:rPr>
                <w:color w:val="0D0D0D"/>
              </w:rPr>
              <w:t>7. Quý vị đang nhận được phương thức điều trị cơn đau hoặc thuốc giảm đau nào?</w:t>
            </w:r>
          </w:p>
        </w:tc>
      </w:tr>
      <w:tr w:rsidR="007551B7" w:rsidTr="005A390D">
        <w:trPr>
          <w:trHeight w:val="760"/>
        </w:trPr>
        <w:tc>
          <w:tcPr>
            <w:tcW w:w="1029" w:type="dxa"/>
            <w:vMerge/>
            <w:tcBorders>
              <w:top w:val="nil"/>
              <w:left w:val="nil"/>
              <w:bottom w:val="nil"/>
            </w:tcBorders>
          </w:tcPr>
          <w:p w:rsidR="007551B7" w:rsidRDefault="007551B7" w:rsidP="005A390D">
            <w:pPr>
              <w:rPr>
                <w:sz w:val="2"/>
                <w:szCs w:val="2"/>
              </w:rPr>
            </w:pPr>
          </w:p>
        </w:tc>
        <w:tc>
          <w:tcPr>
            <w:tcW w:w="9056" w:type="dxa"/>
            <w:gridSpan w:val="11"/>
          </w:tcPr>
          <w:p w:rsidR="007551B7" w:rsidRDefault="007551B7" w:rsidP="005A390D">
            <w:pPr>
              <w:pStyle w:val="TableParagraph"/>
              <w:spacing w:line="248" w:lineRule="exact"/>
              <w:ind w:left="102"/>
            </w:pPr>
            <w:r>
              <w:rPr>
                <w:color w:val="0D0D0D"/>
              </w:rPr>
              <w:t>_ _ _ _ _ _ _ _ _ _ _ _ _ _ _ _ _ _ _ _ _ _ _ _ _ _ _ _ _ _ _ _ _ _ _ _ _ _ _ _ _ _ _ _ _ _ _ _ _ _ _ _ _</w:t>
            </w:r>
          </w:p>
          <w:p w:rsidR="007551B7" w:rsidRDefault="007551B7" w:rsidP="005A390D">
            <w:pPr>
              <w:pStyle w:val="TableParagraph"/>
              <w:spacing w:line="252" w:lineRule="exact"/>
              <w:ind w:left="102"/>
            </w:pPr>
            <w:r>
              <w:rPr>
                <w:color w:val="0D0D0D"/>
              </w:rPr>
              <w:t>_ _ _ _ _ _ _ _ _ _ _ _ _ _ _ _ _ _ _ _ _ _ _ _ _ _ _ _ _ _ _ _ _ _ _ _ _</w:t>
            </w:r>
          </w:p>
        </w:tc>
      </w:tr>
      <w:tr w:rsidR="007551B7" w:rsidTr="005A390D">
        <w:trPr>
          <w:trHeight w:val="758"/>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ind w:left="102"/>
            </w:pPr>
            <w:r>
              <w:rPr>
                <w:color w:val="0D0D0D"/>
              </w:rPr>
              <w:t>8. Trong 24 giờ qua, phương thức điều trị cơn đau hoặc thuốc giảm đau đã giúp quý vị giảm bớt cơn đau nhiều ở mức độ như thế nào? Xin khoanh tròn vào mức phần trăm cho biết chính xác nhất mức</w:t>
            </w:r>
          </w:p>
          <w:p w:rsidR="007551B7" w:rsidRDefault="007551B7" w:rsidP="005A390D">
            <w:pPr>
              <w:pStyle w:val="TableParagraph"/>
              <w:spacing w:line="238" w:lineRule="exact"/>
              <w:ind w:left="102"/>
            </w:pPr>
            <w:r>
              <w:rPr>
                <w:color w:val="0D0D0D"/>
              </w:rPr>
              <w:t xml:space="preserve">độ </w:t>
            </w:r>
            <w:r>
              <w:rPr>
                <w:b/>
                <w:color w:val="0D0D0D"/>
              </w:rPr>
              <w:t xml:space="preserve">giảm đau </w:t>
            </w:r>
            <w:r>
              <w:rPr>
                <w:color w:val="0D0D0D"/>
              </w:rPr>
              <w:t>mà quý vị đã nhận được.</w:t>
            </w:r>
          </w:p>
        </w:tc>
      </w:tr>
      <w:tr w:rsidR="007551B7" w:rsidTr="005A390D">
        <w:trPr>
          <w:trHeight w:val="760"/>
        </w:trPr>
        <w:tc>
          <w:tcPr>
            <w:tcW w:w="1029" w:type="dxa"/>
            <w:vMerge/>
            <w:tcBorders>
              <w:top w:val="nil"/>
              <w:left w:val="nil"/>
              <w:bottom w:val="nil"/>
            </w:tcBorders>
          </w:tcPr>
          <w:p w:rsidR="007551B7" w:rsidRDefault="007551B7" w:rsidP="005A390D">
            <w:pPr>
              <w:rPr>
                <w:sz w:val="2"/>
                <w:szCs w:val="2"/>
              </w:rPr>
            </w:pPr>
          </w:p>
        </w:tc>
        <w:tc>
          <w:tcPr>
            <w:tcW w:w="2194" w:type="dxa"/>
            <w:gridSpan w:val="3"/>
            <w:tcBorders>
              <w:right w:val="nil"/>
            </w:tcBorders>
          </w:tcPr>
          <w:p w:rsidR="007551B7" w:rsidRDefault="007551B7" w:rsidP="005A390D">
            <w:pPr>
              <w:pStyle w:val="TableParagraph"/>
              <w:tabs>
                <w:tab w:val="left" w:pos="822"/>
                <w:tab w:val="left" w:pos="1543"/>
              </w:tabs>
              <w:spacing w:after="28" w:line="247" w:lineRule="exact"/>
              <w:ind w:left="102"/>
            </w:pPr>
            <w:r>
              <w:rPr>
                <w:color w:val="0D0D0D"/>
              </w:rPr>
              <w:t>0%</w:t>
            </w:r>
            <w:r>
              <w:rPr>
                <w:color w:val="0D0D0D"/>
              </w:rPr>
              <w:tab/>
              <w:t>10%</w:t>
            </w:r>
            <w:r>
              <w:rPr>
                <w:color w:val="0D0D0D"/>
              </w:rPr>
              <w:tab/>
              <w:t>20%</w:t>
            </w:r>
          </w:p>
          <w:p w:rsidR="007551B7" w:rsidRDefault="007551B7" w:rsidP="005A390D">
            <w:pPr>
              <w:pStyle w:val="TableParagraph"/>
              <w:tabs>
                <w:tab w:val="left" w:pos="891"/>
                <w:tab w:val="left" w:pos="1606"/>
              </w:tabs>
              <w:spacing w:line="222" w:lineRule="exact"/>
              <w:ind w:left="166"/>
              <w:rPr>
                <w:sz w:val="19"/>
              </w:rPr>
            </w:pPr>
            <w:r>
              <w:rPr>
                <w:noProof/>
                <w:position w:val="-1"/>
                <w:sz w:val="19"/>
              </w:rPr>
              <mc:AlternateContent>
                <mc:Choice Requires="wpg">
                  <w:drawing>
                    <wp:inline distT="0" distB="0" distL="0" distR="0">
                      <wp:extent cx="123825" cy="123825"/>
                      <wp:effectExtent l="8255" t="2540" r="1270" b="698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160" name="Rectangle 28"/>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">
                      <v:rect id="Rectangle 28"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6fMUA&#10;AADcAAAADwAAAGRycy9kb3ducmV2LnhtbESPQUvDQBCF70L/wzIFb3a3IkFit6WUCtKTxhzqbcyO&#10;2dDsbMiuafz3zkHwNsN78943m90cejXRmLrIFtYrA4q4ia7j1kL9/nz3CCplZId9ZLLwQwl228XN&#10;BksXr/xGU5VbJSGcSrTgcx5KrVPjKWBaxYFYtK84Bsyyjq12I14lPPT63phCB+xYGjwOdPDUXKrv&#10;YOFjPtV4Mq/dw2dzLo6Hyvipr629Xc77J1CZ5vxv/rt+cYJfCL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bp8xQAAANwAAAAPAAAAAAAAAAAAAAAAAJgCAABkcnMv&#10;ZG93bnJldi54bWxQSwUGAAAAAAQABAD1AAAAigMAAAAA&#10;" filled="f" strokeweight=".72pt"/>
                      <w10:anchorlock/>
                    </v:group>
                  </w:pict>
                </mc:Fallback>
              </mc:AlternateContent>
            </w:r>
            <w:r>
              <w:rPr>
                <w:position w:val="-1"/>
                <w:sz w:val="19"/>
              </w:rPr>
              <w:tab/>
            </w:r>
            <w:r>
              <w:rPr>
                <w:noProof/>
                <w:position w:val="-3"/>
                <w:sz w:val="19"/>
              </w:rPr>
              <mc:AlternateContent>
                <mc:Choice Requires="wpg">
                  <w:drawing>
                    <wp:inline distT="0" distB="0" distL="0" distR="0">
                      <wp:extent cx="123825" cy="123825"/>
                      <wp:effectExtent l="1905" t="5715" r="7620" b="381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30" name="Rectangle 26"/>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">
                      <v:rect id="Rectangle 26"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f2sEA&#10;AADbAAAADwAAAGRycy9kb3ducmV2LnhtbERPu2rDMBTdC/0HcQvdGikPQnGihGBSCJla10O73Vg3&#10;lol1ZSzVdv++GgIdD+e93U+uFQP1ofGsYT5TIIgrbxquNZSfby+vIEJENth6Jg2/FGC/e3zYYmb8&#10;yB80FLEWKYRDhhpsjF0mZagsOQwz3xEn7up7hzHBvpamxzGFu1YulFpLhw2nBosd5ZaqW/HjNHxP&#10;5xLP6r1ZXaqv9TEvlB3aUuvnp+mwARFpiv/iu/tkNCzT+vQ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3X9rBAAAA2wAAAA8AAAAAAAAAAAAAAAAAmAIAAGRycy9kb3du&#10;cmV2LnhtbFBLBQYAAAAABAAEAPUAAACGAwAAAAA=&#10;" filled="f" strokeweight=".72pt"/>
                      <w10:anchorlock/>
                    </v:group>
                  </w:pict>
                </mc:Fallback>
              </mc:AlternateContent>
            </w:r>
            <w:r>
              <w:rPr>
                <w:position w:val="-3"/>
                <w:sz w:val="19"/>
              </w:rPr>
              <w:tab/>
            </w:r>
            <w:r>
              <w:rPr>
                <w:noProof/>
                <w:position w:val="-3"/>
                <w:sz w:val="19"/>
              </w:rPr>
              <mc:AlternateContent>
                <mc:Choice Requires="wpg">
                  <w:drawing>
                    <wp:inline distT="0" distB="0" distL="0" distR="0">
                      <wp:extent cx="123825" cy="123825"/>
                      <wp:effectExtent l="8255" t="5715" r="1270" b="381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28" name="Rectangle 24"/>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">
                      <v:rect id="Rectangle 24"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FAcAA&#10;AADbAAAADwAAAGRycy9kb3ducmV2LnhtbERPz2vCMBS+D/wfwhO8zUQRkc4oIgrD06w96O2teWvK&#10;mpfSZLX7781B8Pjx/V5vB9eInrpQe9YwmyoQxKU3NVcaisvxfQUiRGSDjWfS8E8BtpvR2xoz4+98&#10;pj6PlUghHDLUYGNsMylDaclhmPqWOHE/vnMYE+wqaTq8p3DXyLlSS+mw5tRgsaW9pfI3/3MabsOp&#10;wJP6qhff5XV52OfK9k2h9WQ87D5ARBriS/x0fxoN8zQ2fU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FAcAAAADbAAAADwAAAAAAAAAAAAAAAACYAgAAZHJzL2Rvd25y&#10;ZXYueG1sUEsFBgAAAAAEAAQA9QAAAIUDAAAAAA==&#10;" filled="f" strokeweight=".72pt"/>
                      <w10:anchorlock/>
                    </v:group>
                  </w:pict>
                </mc:Fallback>
              </mc:AlternateContent>
            </w:r>
          </w:p>
          <w:p w:rsidR="007551B7" w:rsidRDefault="007551B7" w:rsidP="005A390D">
            <w:pPr>
              <w:pStyle w:val="TableParagraph"/>
              <w:spacing w:before="3" w:line="240" w:lineRule="exact"/>
              <w:ind w:left="102"/>
            </w:pPr>
            <w:r>
              <w:rPr>
                <w:color w:val="0D0D0D"/>
              </w:rPr>
              <w:t>Không giảm đau</w:t>
            </w:r>
          </w:p>
        </w:tc>
        <w:tc>
          <w:tcPr>
            <w:tcW w:w="885" w:type="dxa"/>
            <w:tcBorders>
              <w:left w:val="nil"/>
              <w:right w:val="nil"/>
            </w:tcBorders>
          </w:tcPr>
          <w:p w:rsidR="007551B7" w:rsidRDefault="007551B7" w:rsidP="005A390D">
            <w:pPr>
              <w:pStyle w:val="TableParagraph"/>
              <w:spacing w:line="247" w:lineRule="exact"/>
              <w:ind w:right="238"/>
              <w:jc w:val="right"/>
            </w:pPr>
            <w:r>
              <w:rPr>
                <w:color w:val="0D0D0D"/>
              </w:rPr>
              <w:t>30%</w:t>
            </w:r>
          </w:p>
        </w:tc>
        <w:tc>
          <w:tcPr>
            <w:tcW w:w="939" w:type="dxa"/>
            <w:tcBorders>
              <w:left w:val="nil"/>
              <w:right w:val="nil"/>
            </w:tcBorders>
          </w:tcPr>
          <w:p w:rsidR="007551B7" w:rsidRDefault="007551B7" w:rsidP="005A390D">
            <w:pPr>
              <w:pStyle w:val="TableParagraph"/>
              <w:spacing w:line="247" w:lineRule="exact"/>
              <w:ind w:left="240"/>
            </w:pPr>
            <w:r>
              <w:rPr>
                <w:color w:val="0D0D0D"/>
              </w:rPr>
              <w:t>40%</w:t>
            </w:r>
          </w:p>
        </w:tc>
        <w:tc>
          <w:tcPr>
            <w:tcW w:w="588" w:type="dxa"/>
            <w:tcBorders>
              <w:left w:val="nil"/>
              <w:right w:val="nil"/>
            </w:tcBorders>
          </w:tcPr>
          <w:p w:rsidR="007551B7" w:rsidRDefault="007551B7" w:rsidP="005A390D">
            <w:pPr>
              <w:pStyle w:val="TableParagraph"/>
              <w:spacing w:line="247" w:lineRule="exact"/>
              <w:ind w:left="91"/>
            </w:pPr>
            <w:r>
              <w:rPr>
                <w:color w:val="0D0D0D"/>
              </w:rPr>
              <w:t>50%</w:t>
            </w:r>
          </w:p>
        </w:tc>
        <w:tc>
          <w:tcPr>
            <w:tcW w:w="373" w:type="dxa"/>
            <w:tcBorders>
              <w:left w:val="nil"/>
              <w:right w:val="nil"/>
            </w:tcBorders>
          </w:tcPr>
          <w:p w:rsidR="007551B7" w:rsidRDefault="007551B7" w:rsidP="005A390D">
            <w:pPr>
              <w:pStyle w:val="TableParagraph"/>
            </w:pPr>
          </w:p>
        </w:tc>
        <w:tc>
          <w:tcPr>
            <w:tcW w:w="728" w:type="dxa"/>
            <w:tcBorders>
              <w:left w:val="nil"/>
              <w:right w:val="nil"/>
            </w:tcBorders>
          </w:tcPr>
          <w:p w:rsidR="007551B7" w:rsidRDefault="007551B7" w:rsidP="005A390D">
            <w:pPr>
              <w:pStyle w:val="TableParagraph"/>
              <w:spacing w:line="247" w:lineRule="exact"/>
              <w:ind w:right="151"/>
              <w:jc w:val="right"/>
            </w:pPr>
            <w:r>
              <w:rPr>
                <w:color w:val="0D0D0D"/>
              </w:rPr>
              <w:t>60%</w:t>
            </w:r>
          </w:p>
        </w:tc>
        <w:tc>
          <w:tcPr>
            <w:tcW w:w="719" w:type="dxa"/>
            <w:tcBorders>
              <w:left w:val="nil"/>
              <w:right w:val="nil"/>
            </w:tcBorders>
          </w:tcPr>
          <w:p w:rsidR="007551B7" w:rsidRDefault="007551B7" w:rsidP="005A390D">
            <w:pPr>
              <w:pStyle w:val="TableParagraph"/>
              <w:spacing w:line="247" w:lineRule="exact"/>
              <w:ind w:right="150"/>
              <w:jc w:val="right"/>
            </w:pPr>
            <w:r>
              <w:rPr>
                <w:color w:val="0D0D0D"/>
              </w:rPr>
              <w:t>70%</w:t>
            </w:r>
          </w:p>
        </w:tc>
        <w:tc>
          <w:tcPr>
            <w:tcW w:w="2630" w:type="dxa"/>
            <w:gridSpan w:val="2"/>
            <w:tcBorders>
              <w:left w:val="nil"/>
            </w:tcBorders>
          </w:tcPr>
          <w:p w:rsidR="007551B7" w:rsidRDefault="007551B7" w:rsidP="005A390D">
            <w:pPr>
              <w:pStyle w:val="TableParagraph"/>
              <w:tabs>
                <w:tab w:val="left" w:pos="883"/>
                <w:tab w:val="left" w:pos="1603"/>
              </w:tabs>
              <w:spacing w:after="28" w:line="247" w:lineRule="exact"/>
              <w:ind w:left="163"/>
            </w:pPr>
            <w:r>
              <w:rPr>
                <w:color w:val="0D0D0D"/>
              </w:rPr>
              <w:t>80%</w:t>
            </w:r>
            <w:r>
              <w:rPr>
                <w:color w:val="0D0D0D"/>
              </w:rPr>
              <w:tab/>
              <w:t>90%</w:t>
            </w:r>
            <w:r>
              <w:rPr>
                <w:color w:val="0D0D0D"/>
              </w:rPr>
              <w:tab/>
              <w:t>100%</w:t>
            </w:r>
          </w:p>
          <w:p w:rsidR="007551B7" w:rsidRDefault="007551B7" w:rsidP="005A390D">
            <w:pPr>
              <w:pStyle w:val="TableParagraph"/>
              <w:tabs>
                <w:tab w:val="left" w:pos="950"/>
                <w:tab w:val="left" w:pos="1674"/>
              </w:tabs>
              <w:spacing w:line="232" w:lineRule="exact"/>
              <w:ind w:left="225"/>
              <w:rPr>
                <w:sz w:val="19"/>
              </w:rPr>
            </w:pPr>
            <w:r>
              <w:rPr>
                <w:noProof/>
                <w:position w:val="-4"/>
                <w:sz w:val="19"/>
              </w:rPr>
              <mc:AlternateContent>
                <mc:Choice Requires="wpg">
                  <w:drawing>
                    <wp:inline distT="0" distB="0" distL="0" distR="0">
                      <wp:extent cx="123825" cy="123825"/>
                      <wp:effectExtent l="8255" t="7620" r="1270" b="190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26" name="Rectangle 22"/>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">
                      <v:rect id="Rectangle 22"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06MMA&#10;AADbAAAADwAAAGRycy9kb3ducmV2LnhtbESPQWvCQBSE7wX/w/KE3uquIqFEVymiIJ7aNAe9vWZf&#10;s6HZtyG7xvTfdwuCx2FmvmHW29G1YqA+NJ41zGcKBHHlTcO1hvLz8PIKIkRkg61n0vBLAbabydMa&#10;c+Nv/EFDEWuRIBxy1GBj7HIpQ2XJYZj5jjh53753GJPsa2l6vCW4a+VCqUw6bDgtWOxoZ6n6Ka5O&#10;w2U8lXhS783yqzpn+12h7NCWWj9Px7cViEhjfITv7aPRsMjg/0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v06MMAAADbAAAADwAAAAAAAAAAAAAAAACYAgAAZHJzL2Rv&#10;d25yZXYueG1sUEsFBgAAAAAEAAQA9QAAAIgDAAAAAA==&#10;" filled="f" strokeweight=".72pt"/>
                      <w10:anchorlock/>
                    </v:group>
                  </w:pict>
                </mc:Fallback>
              </mc:AlternateContent>
            </w:r>
            <w:r>
              <w:rPr>
                <w:position w:val="-4"/>
                <w:sz w:val="19"/>
              </w:rPr>
              <w:tab/>
            </w:r>
            <w:r>
              <w:rPr>
                <w:noProof/>
                <w:position w:val="-2"/>
                <w:sz w:val="19"/>
              </w:rPr>
              <mc:AlternateContent>
                <mc:Choice Requires="wpg">
                  <w:drawing>
                    <wp:inline distT="0" distB="0" distL="0" distR="0">
                      <wp:extent cx="123825" cy="123825"/>
                      <wp:effectExtent l="1905" t="4445" r="7620" b="508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24" name="Rectangle 20"/>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">
                      <v:rect id="Rectangle 20"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PBMMA&#10;AADbAAAADwAAAGRycy9kb3ducmV2LnhtbESPQWsCMRSE7wX/Q3iCt5ooImU1iohC8WS3e2hvz81z&#10;s7h5WTbpuv57Uyj0OMzMN8x6O7hG9NSF2rOG2VSBIC69qbnSUHweX99AhIhssPFMGh4UYLsZvawx&#10;M/7OH9TnsRIJwiFDDTbGNpMylJYchqlviZN39Z3DmGRXSdPhPcFdI+dKLaXDmtOCxZb2lspb/uM0&#10;fA+nAk/qXC8u5dfysM+V7ZtC68l42K1ARBrif/iv/W40zBfw+y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XPBMMAAADbAAAADwAAAAAAAAAAAAAAAACYAgAAZHJzL2Rv&#10;d25yZXYueG1sUEsFBgAAAAAEAAQA9QAAAIgDAAAAAA==&#10;" filled="f" strokeweight=".72pt"/>
                      <w10:anchorlock/>
                    </v:group>
                  </w:pict>
                </mc:Fallback>
              </mc:AlternateContent>
            </w:r>
            <w:r>
              <w:rPr>
                <w:position w:val="-2"/>
                <w:sz w:val="19"/>
              </w:rPr>
              <w:tab/>
            </w:r>
            <w:r>
              <w:rPr>
                <w:noProof/>
                <w:sz w:val="19"/>
              </w:rPr>
              <mc:AlternateContent>
                <mc:Choice Requires="wpg">
                  <w:drawing>
                    <wp:inline distT="0" distB="0" distL="0" distR="0">
                      <wp:extent cx="123825" cy="123825"/>
                      <wp:effectExtent l="4445" t="1270" r="5080" b="825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22" name="Rectangle 18"/>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">
                      <v:rect id="Rectangle 18"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y68MA&#10;AADbAAAADwAAAGRycy9kb3ducmV2LnhtbESPQWvCQBSE7wX/w/KE3uquQaREVyliQTzVNAe9vWZf&#10;s6HZtyG7jem/7wqCx2FmvmHW29G1YqA+NJ41zGcKBHHlTcO1hvLz/eUVRIjIBlvPpOGPAmw3k6c1&#10;5sZf+URDEWuRIBxy1GBj7HIpQ2XJYZj5jjh53753GJPsa2l6vCa4a2Wm1FI6bDgtWOxoZ6n6KX6d&#10;hst4LPGoPprFV3Ve7neFskNbav08Hd9WICKN8RG+tw9GQ5bB7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y68MAAADbAAAADwAAAAAAAAAAAAAAAACYAgAAZHJzL2Rv&#10;d25yZXYueG1sUEsFBgAAAAAEAAQA9QAAAIgDAAAAAA==&#10;" filled="f" strokeweight=".72pt"/>
                      <w10:anchorlock/>
                    </v:group>
                  </w:pict>
                </mc:Fallback>
              </mc:AlternateContent>
            </w:r>
          </w:p>
          <w:p w:rsidR="007551B7" w:rsidRDefault="007551B7" w:rsidP="005A390D">
            <w:pPr>
              <w:pStyle w:val="TableParagraph"/>
              <w:spacing w:line="233" w:lineRule="exact"/>
              <w:ind w:left="163"/>
            </w:pPr>
            <w:r>
              <w:rPr>
                <w:color w:val="0D0D0D"/>
              </w:rPr>
              <w:t>Hoàn toàn giảm</w:t>
            </w:r>
            <w:r>
              <w:rPr>
                <w:color w:val="0D0D0D"/>
                <w:spacing w:val="-4"/>
              </w:rPr>
              <w:t xml:space="preserve"> </w:t>
            </w:r>
            <w:r>
              <w:rPr>
                <w:color w:val="0D0D0D"/>
              </w:rPr>
              <w:t>đau</w:t>
            </w:r>
          </w:p>
        </w:tc>
      </w:tr>
      <w:tr w:rsidR="007551B7" w:rsidTr="005A390D">
        <w:trPr>
          <w:trHeight w:val="505"/>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46" w:lineRule="exact"/>
              <w:ind w:left="102"/>
            </w:pPr>
            <w:r>
              <w:rPr>
                <w:color w:val="0D0D0D"/>
              </w:rPr>
              <w:t>9. Hãy khoanh tròn vào chữ số mô tả cơn đau đã gây trở ngại như thế nào trong 24 giờ trước thông</w:t>
            </w:r>
          </w:p>
          <w:p w:rsidR="007551B7" w:rsidRDefault="007551B7" w:rsidP="005A390D">
            <w:pPr>
              <w:pStyle w:val="TableParagraph"/>
              <w:spacing w:line="240" w:lineRule="exact"/>
              <w:ind w:left="102"/>
            </w:pPr>
            <w:r>
              <w:rPr>
                <w:color w:val="0D0D0D"/>
              </w:rPr>
              <w:t>qua:</w:t>
            </w:r>
          </w:p>
        </w:tc>
      </w:tr>
      <w:tr w:rsidR="007551B7" w:rsidTr="005A390D">
        <w:trPr>
          <w:trHeight w:val="251"/>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2" w:lineRule="exact"/>
              <w:ind w:left="102"/>
            </w:pPr>
            <w:r>
              <w:rPr>
                <w:color w:val="0D0D0D"/>
              </w:rPr>
              <w:t>A. Sinh hoạt thông thường của quý vị</w:t>
            </w:r>
          </w:p>
        </w:tc>
      </w:tr>
      <w:tr w:rsidR="007551B7" w:rsidTr="005A390D">
        <w:trPr>
          <w:trHeight w:val="760"/>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10"/>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6350" r="127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20" name="Rectangle 16"/>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">
                      <v:rect id="Rectangle 16"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JB8AA&#10;AADbAAAADwAAAGRycy9kb3ducmV2LnhtbERPz2vCMBS+D/wfwhO8zUQRkc4oIgrD06w96O2teWvK&#10;mpfSZLX7781B8Pjx/V5vB9eInrpQe9YwmyoQxKU3NVcaisvxfQUiRGSDjWfS8E8BtpvR2xoz4+98&#10;pj6PlUghHDLUYGNsMylDaclhmPqWOHE/vnMYE+wqaTq8p3DXyLlSS+mw5tRgsaW9pfI3/3MabsOp&#10;wJP6qhff5XV52OfK9k2h9WQ87D5ARBriS/x0fxoN87Q+fU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7JB8AAAADbAAAADwAAAAAAAAAAAAAAAACYAgAAZHJzL2Rvd25y&#10;ZXYueG1sUEsFBgAAAAAEAAQA9QAAAIUDA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281" w:firstLine="60"/>
            </w:pPr>
            <w:r>
              <w:rPr>
                <w:color w:val="0D0D0D"/>
              </w:rPr>
              <w:t>Gây trở ngại hoàn toàn</w:t>
            </w:r>
          </w:p>
        </w:tc>
      </w:tr>
      <w:tr w:rsidR="007551B7" w:rsidTr="005A390D">
        <w:trPr>
          <w:trHeight w:val="251"/>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2" w:lineRule="exact"/>
              <w:ind w:left="102"/>
            </w:pPr>
            <w:r>
              <w:rPr>
                <w:color w:val="0D0D0D"/>
              </w:rPr>
              <w:t>B. Tinh thần của quý vị</w:t>
            </w:r>
          </w:p>
        </w:tc>
      </w:tr>
      <w:tr w:rsidR="007551B7" w:rsidTr="005A390D">
        <w:trPr>
          <w:trHeight w:val="760"/>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9"/>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3175" r="1270" b="635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18" name="Rectangle 14"/>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">
                      <v:rect id="Rectangle 14"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PvMQA&#10;AADbAAAADwAAAGRycy9kb3ducmV2LnhtbESPQWvDMAyF74P9B6PBbqu9MUrJ6pZSNhg9bWkO3U2N&#10;1Tg0lkPspdm/nw6F3iTe03ufluspdGqkIbWRLTzPDCjiOrqWGwvV/uNpASplZIddZLLwRwnWq/u7&#10;JRYuXvibxjI3SkI4FWjB59wXWqfaU8A0iz2xaKc4BMyyDo12A14kPHT6xZi5DtiyNHjsaeupPpe/&#10;wcLPtKtwZ77a12N9mL9vS+PHrrL28WHavIHKNOWb+Xr96QRfY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0D7zEAAAA2wAAAA8AAAAAAAAAAAAAAAAAmAIAAGRycy9k&#10;b3ducmV2LnhtbFBLBQYAAAAABAAEAPUAAACJAw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391" w:hanging="51"/>
            </w:pPr>
            <w:r>
              <w:rPr>
                <w:color w:val="0D0D0D"/>
              </w:rPr>
              <w:t>Gây trở ngại hoàn toàn</w:t>
            </w:r>
          </w:p>
        </w:tc>
      </w:tr>
      <w:tr w:rsidR="007551B7" w:rsidTr="005A390D">
        <w:trPr>
          <w:trHeight w:val="251"/>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2" w:lineRule="exact"/>
              <w:ind w:left="102"/>
            </w:pPr>
            <w:r>
              <w:rPr>
                <w:color w:val="0D0D0D"/>
              </w:rPr>
              <w:t>C. Khả năng đi lại của quý vị</w:t>
            </w:r>
          </w:p>
        </w:tc>
      </w:tr>
      <w:tr w:rsidR="007551B7" w:rsidTr="005A390D">
        <w:trPr>
          <w:trHeight w:val="760"/>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9"/>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635" r="1270" b="889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420" name="Rectangle 12"/>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">
                      <v:rect id="Rectangle 12"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cEA&#10;AADbAAAADwAAAGRycy9kb3ducmV2LnhtbERPTWvCQBC9F/wPywi9NbtKCZK6ikgLxZONObS3aXbM&#10;BrOzIbvG9N+7hUJv83ifs95OrhMjDaH1rGGRKRDEtTctNxqq09vTCkSIyAY7z6ThhwJsN7OHNRbG&#10;3/iDxjI2IoVwKFCDjbEvpAy1JYch8z1x4s5+cBgTHBppBrylcNfJpVK5dNhyarDY095SfSmvTsPX&#10;dKjwoI7t83f9mb/uS2XHrtL6cT7tXkBEmuK/+M/9btL8HH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PlXBAAAA2wAAAA8AAAAAAAAAAAAAAAAAmAIAAGRycy9kb3du&#10;cmV2LnhtbFBLBQYAAAAABAAEAPUAAACGAw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502" w:hanging="161"/>
            </w:pPr>
            <w:r>
              <w:rPr>
                <w:color w:val="0D0D0D"/>
              </w:rPr>
              <w:t>Gây trở ngại hoàn toàn</w:t>
            </w:r>
          </w:p>
        </w:tc>
      </w:tr>
      <w:tr w:rsidR="007551B7" w:rsidTr="005A390D">
        <w:trPr>
          <w:trHeight w:val="251"/>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2" w:lineRule="exact"/>
              <w:ind w:left="102"/>
            </w:pPr>
            <w:r>
              <w:rPr>
                <w:color w:val="0D0D0D"/>
              </w:rPr>
              <w:t>D. Công việc bình thường (bao gồm cả công việc bên ngoài và trong nhà)</w:t>
            </w:r>
          </w:p>
        </w:tc>
      </w:tr>
      <w:tr w:rsidR="007551B7" w:rsidTr="005A390D">
        <w:trPr>
          <w:trHeight w:val="758"/>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9"/>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7620" r="1270" b="190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422" name="Rectangle 10"/>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">
                      <v:rect id="Rectangle 10"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FucEA&#10;AADbAAAADwAAAGRycy9kb3ducmV2LnhtbERPTWsCMRC9C/6HMEJvmigisjWKiELxVNc92Nt0M90s&#10;bibLJl23/74RCr3N433OZje4RvTUhdqzhvlMgSAuvam50lBcT9M1iBCRDTaeScMPBdhtx6MNZsY/&#10;+EJ9HiuRQjhkqMHG2GZShtKSwzDzLXHivnznMCbYVdJ0+EjhrpELpVbSYc2pwWJLB0vlPf92Gj6G&#10;c4Fn9V4vP8vb6njIle2bQuuXybB/BRFpiP/iP/ebSfOX8PwlH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5BbnBAAAA2wAAAA8AAAAAAAAAAAAAAAAAmAIAAGRycy9kb3du&#10;cmV2LnhtbFBLBQYAAAAABAAEAPUAAACGAw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446" w:hanging="106"/>
            </w:pPr>
            <w:r>
              <w:rPr>
                <w:color w:val="0D0D0D"/>
              </w:rPr>
              <w:t>Gây trở ngại hoàn toàn</w:t>
            </w:r>
          </w:p>
        </w:tc>
      </w:tr>
      <w:tr w:rsidR="007551B7" w:rsidTr="005A390D">
        <w:trPr>
          <w:trHeight w:val="253"/>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4" w:lineRule="exact"/>
              <w:ind w:left="102"/>
            </w:pPr>
            <w:r>
              <w:rPr>
                <w:color w:val="0D0D0D"/>
              </w:rPr>
              <w:t>E. Các mối quan hệ với những người khác</w:t>
            </w:r>
          </w:p>
        </w:tc>
      </w:tr>
      <w:tr w:rsidR="007551B7" w:rsidTr="005A390D">
        <w:trPr>
          <w:trHeight w:val="758"/>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9"/>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5080" r="1270" b="444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424" name="Rectangle 8"/>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">
                      <v:rect id="Rectangle 8"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VsEA&#10;AADbAAAADwAAAGRycy9kb3ducmV2LnhtbERPTWsCMRC9C/6HMII3TZQiZWsUEQvFU93uwd6mm+lm&#10;cTNZNum6/vtGELzN433Oeju4RvTUhdqzhsVcgSAuvam50lB8vc9eQYSIbLDxTBpuFGC7GY/WmBl/&#10;5RP1eaxECuGQoQYbY5tJGUpLDsPct8SJ+/Wdw5hgV0nT4TWFu0YulVpJhzWnBost7S2Vl/zPafge&#10;jgUe1Wf98lOeV4d9rmzfFFpPJ8PuDUSkIT7FD/eHSfOXcP8lHS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OFbBAAAA2wAAAA8AAAAAAAAAAAAAAAAAmAIAAGRycy9kb3du&#10;cmV2LnhtbFBLBQYAAAAABAAEAPUAAACGAw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557" w:hanging="216"/>
            </w:pPr>
            <w:r>
              <w:rPr>
                <w:color w:val="0D0D0D"/>
              </w:rPr>
              <w:t>Gây trở ngại hoàn toàn</w:t>
            </w:r>
          </w:p>
        </w:tc>
      </w:tr>
      <w:tr w:rsidR="007551B7" w:rsidTr="005A390D">
        <w:trPr>
          <w:trHeight w:val="253"/>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4" w:lineRule="exact"/>
              <w:ind w:left="102"/>
            </w:pPr>
            <w:r>
              <w:rPr>
                <w:color w:val="0D0D0D"/>
              </w:rPr>
              <w:t>F. Giấc ngủ</w:t>
            </w:r>
          </w:p>
        </w:tc>
      </w:tr>
      <w:tr w:rsidR="007551B7" w:rsidTr="005A390D">
        <w:trPr>
          <w:trHeight w:val="758"/>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9"/>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2540" r="1270" b="698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426" name="Rectangle 6"/>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">
                      <v:rect id="Rectangle 6"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DusQA&#10;AADbAAAADwAAAGRycy9kb3ducmV2LnhtbESPQWvDMAyF74P9B6PBbqu9MUrJ6pZSNhg9bWkO3U2N&#10;1Tg0lkPspdm/nw6F3iTe03ufluspdGqkIbWRLTzPDCjiOrqWGwvV/uNpASplZIddZLLwRwnWq/u7&#10;JRYuXvibxjI3SkI4FWjB59wXWqfaU8A0iz2xaKc4BMyyDo12A14kPHT6xZi5DtiyNHjsaeupPpe/&#10;wcLPtKtwZ77a12N9mL9vS+PHrrL28WHavIHKNOWb+Xr96QR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A7rEAAAA2wAAAA8AAAAAAAAAAAAAAAAAmAIAAGRycy9k&#10;b3ducmV2LnhtbFBLBQYAAAAABAAEAPUAAACJAw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391" w:hanging="51"/>
            </w:pPr>
            <w:r>
              <w:rPr>
                <w:color w:val="0D0D0D"/>
              </w:rPr>
              <w:t>Gây trở ngại hoàn toàn</w:t>
            </w:r>
          </w:p>
        </w:tc>
      </w:tr>
      <w:tr w:rsidR="007551B7" w:rsidTr="005A390D">
        <w:trPr>
          <w:trHeight w:val="253"/>
        </w:trPr>
        <w:tc>
          <w:tcPr>
            <w:tcW w:w="1029" w:type="dxa"/>
            <w:vMerge/>
            <w:tcBorders>
              <w:top w:val="nil"/>
              <w:left w:val="nil"/>
              <w:bottom w:val="nil"/>
            </w:tcBorders>
          </w:tcPr>
          <w:p w:rsidR="007551B7" w:rsidRDefault="007551B7" w:rsidP="005A390D">
            <w:pPr>
              <w:rPr>
                <w:sz w:val="2"/>
                <w:szCs w:val="2"/>
              </w:rPr>
            </w:pPr>
          </w:p>
        </w:tc>
        <w:tc>
          <w:tcPr>
            <w:tcW w:w="9056" w:type="dxa"/>
            <w:gridSpan w:val="11"/>
            <w:shd w:val="clear" w:color="auto" w:fill="ADAAAA"/>
          </w:tcPr>
          <w:p w:rsidR="007551B7" w:rsidRDefault="007551B7" w:rsidP="005A390D">
            <w:pPr>
              <w:pStyle w:val="TableParagraph"/>
              <w:spacing w:line="234" w:lineRule="exact"/>
              <w:ind w:left="102"/>
            </w:pPr>
            <w:r>
              <w:rPr>
                <w:color w:val="0D0D0D"/>
              </w:rPr>
              <w:t>G. Tận hưởng cuộc sống</w:t>
            </w:r>
          </w:p>
        </w:tc>
      </w:tr>
      <w:tr w:rsidR="007551B7" w:rsidTr="005A390D">
        <w:trPr>
          <w:trHeight w:val="760"/>
        </w:trPr>
        <w:tc>
          <w:tcPr>
            <w:tcW w:w="1029" w:type="dxa"/>
            <w:vMerge/>
            <w:tcBorders>
              <w:top w:val="nil"/>
              <w:left w:val="nil"/>
              <w:bottom w:val="nil"/>
            </w:tcBorders>
          </w:tcPr>
          <w:p w:rsidR="007551B7" w:rsidRDefault="007551B7" w:rsidP="005A390D">
            <w:pPr>
              <w:rPr>
                <w:sz w:val="2"/>
                <w:szCs w:val="2"/>
              </w:rPr>
            </w:pPr>
          </w:p>
        </w:tc>
        <w:tc>
          <w:tcPr>
            <w:tcW w:w="1092" w:type="dxa"/>
            <w:tcBorders>
              <w:right w:val="nil"/>
            </w:tcBorders>
          </w:tcPr>
          <w:p w:rsidR="007551B7" w:rsidRDefault="007551B7" w:rsidP="005A390D">
            <w:pPr>
              <w:pStyle w:val="TableParagraph"/>
              <w:spacing w:line="247" w:lineRule="exact"/>
              <w:ind w:left="378"/>
            </w:pPr>
            <w:r>
              <w:rPr>
                <w:color w:val="0D0D0D"/>
              </w:rPr>
              <w:t>0</w:t>
            </w:r>
          </w:p>
          <w:p w:rsidR="007551B7" w:rsidRDefault="007551B7" w:rsidP="005A390D">
            <w:pPr>
              <w:pStyle w:val="TableParagraph"/>
              <w:spacing w:before="5" w:line="252" w:lineRule="exact"/>
              <w:ind w:left="102" w:right="-7"/>
            </w:pPr>
            <w:r>
              <w:rPr>
                <w:color w:val="0D0D0D"/>
              </w:rPr>
              <w:t>Không gây trở ngại</w:t>
            </w:r>
          </w:p>
        </w:tc>
        <w:tc>
          <w:tcPr>
            <w:tcW w:w="428" w:type="dxa"/>
            <w:tcBorders>
              <w:left w:val="nil"/>
              <w:right w:val="nil"/>
            </w:tcBorders>
          </w:tcPr>
          <w:p w:rsidR="007551B7" w:rsidRDefault="007551B7" w:rsidP="005A390D">
            <w:pPr>
              <w:pStyle w:val="TableParagraph"/>
              <w:spacing w:line="247" w:lineRule="exact"/>
              <w:ind w:left="11"/>
            </w:pPr>
            <w:r>
              <w:rPr>
                <w:color w:val="0D0D0D"/>
              </w:rPr>
              <w:t>1</w:t>
            </w:r>
          </w:p>
        </w:tc>
        <w:tc>
          <w:tcPr>
            <w:tcW w:w="674" w:type="dxa"/>
            <w:tcBorders>
              <w:left w:val="nil"/>
              <w:right w:val="nil"/>
            </w:tcBorders>
          </w:tcPr>
          <w:p w:rsidR="007551B7" w:rsidRDefault="007551B7" w:rsidP="005A390D">
            <w:pPr>
              <w:pStyle w:val="TableParagraph"/>
              <w:spacing w:line="247" w:lineRule="exact"/>
              <w:ind w:right="257"/>
              <w:jc w:val="right"/>
            </w:pPr>
            <w:r>
              <w:rPr>
                <w:color w:val="0D0D0D"/>
              </w:rPr>
              <w:t>2</w:t>
            </w:r>
          </w:p>
        </w:tc>
        <w:tc>
          <w:tcPr>
            <w:tcW w:w="885" w:type="dxa"/>
            <w:tcBorders>
              <w:left w:val="nil"/>
              <w:right w:val="nil"/>
            </w:tcBorders>
          </w:tcPr>
          <w:p w:rsidR="007551B7" w:rsidRDefault="007551B7" w:rsidP="005A390D">
            <w:pPr>
              <w:pStyle w:val="TableParagraph"/>
              <w:spacing w:line="247" w:lineRule="exact"/>
              <w:ind w:right="256"/>
              <w:jc w:val="right"/>
            </w:pPr>
            <w:r>
              <w:rPr>
                <w:color w:val="0D0D0D"/>
              </w:rPr>
              <w:t>3</w:t>
            </w:r>
          </w:p>
        </w:tc>
        <w:tc>
          <w:tcPr>
            <w:tcW w:w="939" w:type="dxa"/>
            <w:tcBorders>
              <w:left w:val="nil"/>
              <w:right w:val="nil"/>
            </w:tcBorders>
          </w:tcPr>
          <w:p w:rsidR="007551B7" w:rsidRDefault="007551B7" w:rsidP="005A390D">
            <w:pPr>
              <w:pStyle w:val="TableParagraph"/>
              <w:spacing w:line="247" w:lineRule="exact"/>
              <w:ind w:right="86"/>
              <w:jc w:val="right"/>
            </w:pPr>
            <w:r>
              <w:rPr>
                <w:color w:val="0D0D0D"/>
              </w:rPr>
              <w:t>4 5</w:t>
            </w:r>
          </w:p>
        </w:tc>
        <w:tc>
          <w:tcPr>
            <w:tcW w:w="588" w:type="dxa"/>
            <w:tcBorders>
              <w:left w:val="nil"/>
              <w:right w:val="nil"/>
            </w:tcBorders>
          </w:tcPr>
          <w:p w:rsidR="007551B7" w:rsidRDefault="007551B7" w:rsidP="005A390D">
            <w:pPr>
              <w:pStyle w:val="TableParagraph"/>
              <w:spacing w:before="9"/>
              <w:rPr>
                <w:sz w:val="4"/>
              </w:rPr>
            </w:pPr>
          </w:p>
          <w:p w:rsidR="007551B7" w:rsidRDefault="007551B7" w:rsidP="005A390D">
            <w:pPr>
              <w:pStyle w:val="TableParagraph"/>
              <w:spacing w:line="196" w:lineRule="exact"/>
              <w:ind w:left="293"/>
              <w:rPr>
                <w:sz w:val="19"/>
              </w:rPr>
            </w:pPr>
            <w:r>
              <w:rPr>
                <w:noProof/>
                <w:position w:val="-3"/>
                <w:sz w:val="19"/>
              </w:rPr>
              <mc:AlternateContent>
                <mc:Choice Requires="wpg">
                  <w:drawing>
                    <wp:inline distT="0" distB="0" distL="0" distR="0">
                      <wp:extent cx="123825" cy="123825"/>
                      <wp:effectExtent l="8255" t="9525" r="127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s:wsp>
                              <wps:cNvPr id="428" name="Rectangle 4"/>
                              <wps:cNvSpPr>
                                <a:spLocks noChangeArrowheads="1"/>
                              </wps:cNvSpPr>
                              <wps:spPr bwMode="auto">
                                <a:xfrm>
                                  <a:off x="7" y="7"/>
                                  <a:ext cx="180"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">
                      <v:rect id="Rectangle 4" o:spid="_x0000_s1027" style="position:absolute;left:7;top: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xfcAA&#10;AADaAAAADwAAAGRycy9kb3ducmV2LnhtbERPz2vCMBS+C/4P4QneNHGIjGosozgYnmbXg97emrem&#10;rHkpTVa7/94cBjt+fL8P+eQ6MdIQWs8aNmsFgrj2puVGQ/XxunoGESKywc4zafilAPlxPjtgZvyd&#10;LzSWsREphEOGGmyMfSZlqC05DGvfEyfuyw8OY4JDI82A9xTuOvmk1E46bDk1WOypsFR/lz9Ow206&#10;V3hW7+32s77uTkWp7NhVWi8X08seRKQp/ov/3G9GQ9qarqQbII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XxfcAAAADaAAAADwAAAAAAAAAAAAAAAACYAgAAZHJzL2Rvd25y&#10;ZXYueG1sUEsFBgAAAAAEAAQA9QAAAIUDAAAAAA==&#10;" filled="f" strokeweight=".72pt"/>
                      <w10:anchorlock/>
                    </v:group>
                  </w:pict>
                </mc:Fallback>
              </mc:AlternateContent>
            </w:r>
          </w:p>
        </w:tc>
        <w:tc>
          <w:tcPr>
            <w:tcW w:w="373" w:type="dxa"/>
            <w:tcBorders>
              <w:left w:val="nil"/>
              <w:right w:val="nil"/>
            </w:tcBorders>
          </w:tcPr>
          <w:p w:rsidR="007551B7" w:rsidRDefault="007551B7" w:rsidP="005A390D">
            <w:pPr>
              <w:pStyle w:val="TableParagraph"/>
              <w:spacing w:line="247" w:lineRule="exact"/>
              <w:ind w:left="98"/>
            </w:pPr>
            <w:r>
              <w:rPr>
                <w:color w:val="0D0D0D"/>
              </w:rPr>
              <w:t>6</w:t>
            </w:r>
          </w:p>
        </w:tc>
        <w:tc>
          <w:tcPr>
            <w:tcW w:w="728" w:type="dxa"/>
            <w:tcBorders>
              <w:left w:val="nil"/>
              <w:right w:val="nil"/>
            </w:tcBorders>
          </w:tcPr>
          <w:p w:rsidR="007551B7" w:rsidRDefault="007551B7" w:rsidP="005A390D">
            <w:pPr>
              <w:pStyle w:val="TableParagraph"/>
              <w:spacing w:line="247" w:lineRule="exact"/>
              <w:ind w:right="169"/>
              <w:jc w:val="right"/>
            </w:pPr>
            <w:r>
              <w:rPr>
                <w:color w:val="0D0D0D"/>
              </w:rPr>
              <w:t>7</w:t>
            </w:r>
          </w:p>
        </w:tc>
        <w:tc>
          <w:tcPr>
            <w:tcW w:w="719" w:type="dxa"/>
            <w:tcBorders>
              <w:left w:val="nil"/>
              <w:right w:val="nil"/>
            </w:tcBorders>
          </w:tcPr>
          <w:p w:rsidR="007551B7" w:rsidRDefault="007551B7" w:rsidP="005A390D">
            <w:pPr>
              <w:pStyle w:val="TableParagraph"/>
              <w:spacing w:line="247" w:lineRule="exact"/>
              <w:ind w:right="168"/>
              <w:jc w:val="right"/>
            </w:pPr>
            <w:r>
              <w:rPr>
                <w:color w:val="0D0D0D"/>
              </w:rPr>
              <w:t>8</w:t>
            </w:r>
          </w:p>
        </w:tc>
        <w:tc>
          <w:tcPr>
            <w:tcW w:w="818" w:type="dxa"/>
            <w:tcBorders>
              <w:left w:val="nil"/>
              <w:right w:val="nil"/>
            </w:tcBorders>
          </w:tcPr>
          <w:p w:rsidR="007551B7" w:rsidRDefault="007551B7" w:rsidP="005A390D">
            <w:pPr>
              <w:pStyle w:val="TableParagraph"/>
              <w:spacing w:line="247" w:lineRule="exact"/>
              <w:ind w:right="266"/>
              <w:jc w:val="right"/>
            </w:pPr>
            <w:r>
              <w:rPr>
                <w:color w:val="0D0D0D"/>
              </w:rPr>
              <w:t>9</w:t>
            </w:r>
          </w:p>
        </w:tc>
        <w:tc>
          <w:tcPr>
            <w:tcW w:w="1812" w:type="dxa"/>
            <w:tcBorders>
              <w:left w:val="nil"/>
            </w:tcBorders>
          </w:tcPr>
          <w:p w:rsidR="007551B7" w:rsidRDefault="007551B7" w:rsidP="005A390D">
            <w:pPr>
              <w:pStyle w:val="TableParagraph"/>
              <w:spacing w:line="247" w:lineRule="exact"/>
              <w:ind w:left="341"/>
            </w:pPr>
            <w:r>
              <w:rPr>
                <w:color w:val="0D0D0D"/>
              </w:rPr>
              <w:t>10</w:t>
            </w:r>
          </w:p>
          <w:p w:rsidR="007551B7" w:rsidRDefault="007551B7" w:rsidP="005A390D">
            <w:pPr>
              <w:pStyle w:val="TableParagraph"/>
              <w:spacing w:before="5" w:line="252" w:lineRule="exact"/>
              <w:ind w:left="502" w:hanging="161"/>
            </w:pPr>
            <w:r>
              <w:rPr>
                <w:color w:val="0D0D0D"/>
              </w:rPr>
              <w:t>Gây trở ngại hoàn toàn</w:t>
            </w:r>
          </w:p>
        </w:tc>
      </w:tr>
    </w:tbl>
    <w:p w:rsidR="007551B7" w:rsidRDefault="007551B7" w:rsidP="007551B7">
      <w:pPr>
        <w:spacing w:line="252" w:lineRule="exact"/>
        <w:sectPr w:rsidR="007551B7">
          <w:pgSz w:w="11910" w:h="16840"/>
          <w:pgMar w:top="1020" w:right="0" w:bottom="280" w:left="860" w:header="724" w:footer="0" w:gutter="0"/>
          <w:cols w:space="720"/>
        </w:sectPr>
      </w:pPr>
    </w:p>
    <w:p w:rsidR="007551B7" w:rsidRDefault="007551B7" w:rsidP="007551B7">
      <w:pPr>
        <w:pStyle w:val="BodyText"/>
        <w:rPr>
          <w:sz w:val="21"/>
        </w:rPr>
      </w:pPr>
    </w:p>
    <w:p w:rsidR="007551B7" w:rsidRDefault="00485315" w:rsidP="007551B7">
      <w:pPr>
        <w:pStyle w:val="Heading1"/>
        <w:spacing w:before="86"/>
        <w:ind w:left="2502" w:right="1261" w:hanging="1248"/>
        <w:jc w:val="left"/>
      </w:pPr>
      <w:r>
        <w:rPr>
          <w:lang w:val="vi"/>
        </w:rPr>
        <w:pict>
          <v:shape id="_x0000_s1394" type="#_x0000_t136" style="position:absolute;left:0;text-align:left;margin-left:-11.4pt;margin-top:138.3pt;width:313.8pt;height:12pt;rotation:306;z-index:-15463424;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4"/>
        </w:rPr>
        <w:t xml:space="preserve">PHỤ LỤC </w:t>
      </w:r>
      <w:r w:rsidR="007551B7">
        <w:rPr>
          <w:color w:val="0D0D0D"/>
        </w:rPr>
        <w:t xml:space="preserve">3. </w:t>
      </w:r>
      <w:r w:rsidR="007551B7">
        <w:rPr>
          <w:color w:val="0D0D0D"/>
          <w:spacing w:val="-5"/>
        </w:rPr>
        <w:t xml:space="preserve">THANG </w:t>
      </w:r>
      <w:r w:rsidR="007551B7">
        <w:rPr>
          <w:color w:val="0D0D0D"/>
          <w:spacing w:val="-3"/>
        </w:rPr>
        <w:t xml:space="preserve">ĐO </w:t>
      </w:r>
      <w:r w:rsidR="007551B7">
        <w:rPr>
          <w:color w:val="0D0D0D"/>
          <w:spacing w:val="-5"/>
        </w:rPr>
        <w:t xml:space="preserve">KẾT </w:t>
      </w:r>
      <w:r w:rsidR="007551B7">
        <w:rPr>
          <w:color w:val="0D0D0D"/>
          <w:spacing w:val="-4"/>
        </w:rPr>
        <w:t xml:space="preserve">QUẢ </w:t>
      </w:r>
      <w:r w:rsidR="007551B7">
        <w:rPr>
          <w:color w:val="0D0D0D"/>
          <w:spacing w:val="-5"/>
        </w:rPr>
        <w:t xml:space="preserve">CHĂM </w:t>
      </w:r>
      <w:r w:rsidR="007551B7">
        <w:rPr>
          <w:color w:val="0D0D0D"/>
          <w:spacing w:val="-4"/>
        </w:rPr>
        <w:t xml:space="preserve">SÓC </w:t>
      </w:r>
      <w:r w:rsidR="007551B7">
        <w:rPr>
          <w:color w:val="0D0D0D"/>
          <w:spacing w:val="-5"/>
        </w:rPr>
        <w:t xml:space="preserve">GIẢM NHẸ DÀNH </w:t>
      </w:r>
      <w:r w:rsidR="007551B7">
        <w:rPr>
          <w:color w:val="0D0D0D"/>
          <w:spacing w:val="-4"/>
        </w:rPr>
        <w:t xml:space="preserve">CHO </w:t>
      </w:r>
      <w:r w:rsidR="007551B7">
        <w:rPr>
          <w:color w:val="0D0D0D"/>
          <w:spacing w:val="-5"/>
        </w:rPr>
        <w:t xml:space="preserve">NGƯỜI VIỆT NAM </w:t>
      </w:r>
      <w:r w:rsidR="007551B7">
        <w:rPr>
          <w:color w:val="0D0D0D"/>
          <w:spacing w:val="-6"/>
        </w:rPr>
        <w:t>(VietPOS)</w:t>
      </w:r>
    </w:p>
    <w:p w:rsidR="007551B7" w:rsidRDefault="007551B7" w:rsidP="007551B7">
      <w:pPr>
        <w:spacing w:before="121"/>
        <w:ind w:left="826" w:right="1116"/>
        <w:jc w:val="center"/>
        <w:rPr>
          <w:b/>
          <w:sz w:val="26"/>
        </w:rPr>
      </w:pPr>
      <w:r>
        <w:rPr>
          <w:b/>
          <w:color w:val="0D0D0D"/>
          <w:sz w:val="26"/>
        </w:rPr>
        <w:t>Thang đo kết quả chăm sóc giảm nhẹ dành cho người Việt Nam</w:t>
      </w:r>
      <w:r>
        <w:rPr>
          <w:b/>
          <w:color w:val="0D0D0D"/>
          <w:sz w:val="26"/>
          <w:vertAlign w:val="superscript"/>
        </w:rPr>
        <w:t>*</w:t>
      </w:r>
    </w:p>
    <w:p w:rsidR="007551B7" w:rsidRDefault="007551B7" w:rsidP="007551B7">
      <w:pPr>
        <w:pStyle w:val="BodyText"/>
        <w:spacing w:before="6" w:after="1"/>
        <w:rPr>
          <w:b/>
          <w:sz w:val="1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1032"/>
        <w:gridCol w:w="2636"/>
        <w:gridCol w:w="1039"/>
      </w:tblGrid>
      <w:tr w:rsidR="007551B7" w:rsidTr="005A390D">
        <w:trPr>
          <w:trHeight w:val="275"/>
        </w:trPr>
        <w:tc>
          <w:tcPr>
            <w:tcW w:w="9923" w:type="dxa"/>
            <w:gridSpan w:val="4"/>
          </w:tcPr>
          <w:p w:rsidR="007551B7" w:rsidRDefault="007551B7" w:rsidP="005A390D">
            <w:pPr>
              <w:pStyle w:val="TableParagraph"/>
              <w:spacing w:line="256" w:lineRule="exact"/>
              <w:ind w:left="3890" w:right="3884"/>
              <w:jc w:val="center"/>
              <w:rPr>
                <w:b/>
                <w:sz w:val="24"/>
              </w:rPr>
            </w:pPr>
            <w:r>
              <w:rPr>
                <w:b/>
                <w:color w:val="0D0D0D"/>
                <w:sz w:val="24"/>
              </w:rPr>
              <w:t>HỎI NGƯỜI BỆNH</w:t>
            </w:r>
          </w:p>
        </w:tc>
      </w:tr>
      <w:tr w:rsidR="007551B7" w:rsidTr="005A390D">
        <w:trPr>
          <w:trHeight w:val="827"/>
        </w:trPr>
        <w:tc>
          <w:tcPr>
            <w:tcW w:w="5216" w:type="dxa"/>
          </w:tcPr>
          <w:p w:rsidR="007551B7" w:rsidRDefault="007551B7" w:rsidP="005A390D">
            <w:pPr>
              <w:pStyle w:val="TableParagraph"/>
              <w:ind w:left="105" w:right="13"/>
              <w:rPr>
                <w:sz w:val="24"/>
              </w:rPr>
            </w:pPr>
            <w:r>
              <w:rPr>
                <w:b/>
                <w:color w:val="0D0D0D"/>
                <w:sz w:val="24"/>
              </w:rPr>
              <w:t xml:space="preserve">Q1. </w:t>
            </w:r>
            <w:r>
              <w:rPr>
                <w:color w:val="0D0D0D"/>
                <w:sz w:val="24"/>
              </w:rPr>
              <w:t>Hãy đánh giá mức độ đau của bạn (từ 0 = không đau đến 5 = đau kinh khủng) trong vòng 3 ngày qua</w:t>
            </w:r>
          </w:p>
        </w:tc>
        <w:tc>
          <w:tcPr>
            <w:tcW w:w="4707" w:type="dxa"/>
            <w:gridSpan w:val="3"/>
          </w:tcPr>
          <w:p w:rsidR="007551B7" w:rsidRDefault="007551B7" w:rsidP="005A390D">
            <w:pPr>
              <w:pStyle w:val="TableParagraph"/>
              <w:ind w:left="359" w:right="350"/>
              <w:jc w:val="center"/>
              <w:rPr>
                <w:sz w:val="24"/>
              </w:rPr>
            </w:pPr>
            <w:r>
              <w:rPr>
                <w:color w:val="0D0D0D"/>
                <w:sz w:val="24"/>
              </w:rPr>
              <w:t>0 ( không đau) -5 (đau quá nặng/đau kinh khủng)</w:t>
            </w:r>
          </w:p>
          <w:p w:rsidR="007551B7" w:rsidRDefault="007551B7" w:rsidP="005A390D">
            <w:pPr>
              <w:pStyle w:val="TableParagraph"/>
              <w:tabs>
                <w:tab w:val="left" w:pos="686"/>
                <w:tab w:val="left" w:pos="1250"/>
                <w:tab w:val="left" w:pos="1937"/>
                <w:tab w:val="left" w:pos="2563"/>
                <w:tab w:val="left" w:pos="3187"/>
              </w:tabs>
              <w:spacing w:line="264" w:lineRule="exact"/>
              <w:ind w:left="2"/>
              <w:jc w:val="center"/>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272"/>
        </w:trPr>
        <w:tc>
          <w:tcPr>
            <w:tcW w:w="5216" w:type="dxa"/>
            <w:tcBorders>
              <w:bottom w:val="nil"/>
            </w:tcBorders>
          </w:tcPr>
          <w:p w:rsidR="007551B7" w:rsidRDefault="007551B7" w:rsidP="005A390D">
            <w:pPr>
              <w:pStyle w:val="TableParagraph"/>
              <w:spacing w:line="253" w:lineRule="exact"/>
              <w:ind w:left="105"/>
              <w:rPr>
                <w:sz w:val="24"/>
              </w:rPr>
            </w:pPr>
            <w:r>
              <w:rPr>
                <w:b/>
                <w:color w:val="0D0D0D"/>
                <w:sz w:val="24"/>
              </w:rPr>
              <w:t xml:space="preserve">Q2. </w:t>
            </w:r>
            <w:r>
              <w:rPr>
                <w:color w:val="0D0D0D"/>
                <w:sz w:val="24"/>
              </w:rPr>
              <w:t>Ngoài đau ra, nếu bạn có triệu chứng thể chất</w:t>
            </w:r>
          </w:p>
        </w:tc>
        <w:tc>
          <w:tcPr>
            <w:tcW w:w="4707" w:type="dxa"/>
            <w:gridSpan w:val="3"/>
            <w:tcBorders>
              <w:bottom w:val="nil"/>
            </w:tcBorders>
          </w:tcPr>
          <w:p w:rsidR="007551B7" w:rsidRDefault="007551B7" w:rsidP="005A390D">
            <w:pPr>
              <w:pStyle w:val="TableParagraph"/>
              <w:spacing w:line="253" w:lineRule="exact"/>
              <w:ind w:left="791"/>
              <w:rPr>
                <w:sz w:val="24"/>
              </w:rPr>
            </w:pPr>
            <w:r>
              <w:rPr>
                <w:color w:val="0D0D0D"/>
                <w:sz w:val="24"/>
              </w:rPr>
              <w:t>0 (không gây khó chịu chút nào)</w:t>
            </w:r>
          </w:p>
        </w:tc>
      </w:tr>
      <w:tr w:rsidR="007551B7" w:rsidTr="005A390D">
        <w:trPr>
          <w:trHeight w:val="275"/>
        </w:trPr>
        <w:tc>
          <w:tcPr>
            <w:tcW w:w="5216" w:type="dxa"/>
            <w:tcBorders>
              <w:top w:val="nil"/>
              <w:bottom w:val="nil"/>
            </w:tcBorders>
          </w:tcPr>
          <w:p w:rsidR="007551B7" w:rsidRDefault="007551B7" w:rsidP="005A390D">
            <w:pPr>
              <w:pStyle w:val="TableParagraph"/>
              <w:spacing w:line="256" w:lineRule="exact"/>
              <w:ind w:left="105"/>
              <w:rPr>
                <w:sz w:val="24"/>
              </w:rPr>
            </w:pPr>
            <w:r>
              <w:rPr>
                <w:color w:val="0D0D0D"/>
                <w:sz w:val="24"/>
              </w:rPr>
              <w:t>nào khác, những triệu chứng này gây khó chịu như</w:t>
            </w:r>
          </w:p>
        </w:tc>
        <w:tc>
          <w:tcPr>
            <w:tcW w:w="4707" w:type="dxa"/>
            <w:gridSpan w:val="3"/>
            <w:tcBorders>
              <w:top w:val="nil"/>
              <w:bottom w:val="nil"/>
            </w:tcBorders>
          </w:tcPr>
          <w:p w:rsidR="007551B7" w:rsidRDefault="007551B7" w:rsidP="005A390D">
            <w:pPr>
              <w:pStyle w:val="TableParagraph"/>
              <w:spacing w:line="256" w:lineRule="exact"/>
              <w:ind w:left="919"/>
              <w:rPr>
                <w:sz w:val="24"/>
              </w:rPr>
            </w:pPr>
            <w:r>
              <w:rPr>
                <w:color w:val="0D0D0D"/>
                <w:sz w:val="24"/>
              </w:rPr>
              <w:t>- 5 (gây khó chịu kinh khủng)</w:t>
            </w:r>
          </w:p>
        </w:tc>
      </w:tr>
      <w:tr w:rsidR="007551B7" w:rsidTr="005A390D">
        <w:trPr>
          <w:trHeight w:val="414"/>
        </w:trPr>
        <w:tc>
          <w:tcPr>
            <w:tcW w:w="5216" w:type="dxa"/>
            <w:tcBorders>
              <w:top w:val="nil"/>
              <w:bottom w:val="nil"/>
            </w:tcBorders>
          </w:tcPr>
          <w:p w:rsidR="007551B7" w:rsidRDefault="007551B7" w:rsidP="005A390D">
            <w:pPr>
              <w:pStyle w:val="TableParagraph"/>
              <w:spacing w:line="271" w:lineRule="exact"/>
              <w:ind w:left="105"/>
              <w:rPr>
                <w:sz w:val="24"/>
              </w:rPr>
            </w:pPr>
            <w:r>
              <w:rPr>
                <w:color w:val="0D0D0D"/>
                <w:sz w:val="24"/>
              </w:rPr>
              <w:t>thế nào trong vòng 3 ngày qua?</w:t>
            </w:r>
          </w:p>
        </w:tc>
        <w:tc>
          <w:tcPr>
            <w:tcW w:w="4707" w:type="dxa"/>
            <w:gridSpan w:val="3"/>
            <w:tcBorders>
              <w:top w:val="nil"/>
              <w:bottom w:val="nil"/>
            </w:tcBorders>
          </w:tcPr>
          <w:p w:rsidR="007551B7" w:rsidRDefault="007551B7" w:rsidP="005A390D">
            <w:pPr>
              <w:pStyle w:val="TableParagraph"/>
              <w:rPr>
                <w:sz w:val="24"/>
              </w:rPr>
            </w:pPr>
          </w:p>
        </w:tc>
      </w:tr>
      <w:tr w:rsidR="007551B7" w:rsidTr="005A390D">
        <w:trPr>
          <w:trHeight w:val="552"/>
        </w:trPr>
        <w:tc>
          <w:tcPr>
            <w:tcW w:w="5216" w:type="dxa"/>
            <w:tcBorders>
              <w:top w:val="nil"/>
              <w:bottom w:val="nil"/>
            </w:tcBorders>
          </w:tcPr>
          <w:p w:rsidR="007551B7" w:rsidRDefault="007551B7" w:rsidP="005A390D">
            <w:pPr>
              <w:pStyle w:val="TableParagraph"/>
              <w:spacing w:before="133"/>
              <w:ind w:left="465"/>
              <w:rPr>
                <w:sz w:val="24"/>
              </w:rPr>
            </w:pPr>
            <w:r>
              <w:rPr>
                <w:color w:val="0D0D0D"/>
                <w:sz w:val="24"/>
              </w:rPr>
              <w:t>1. Thiếu sức lực hoặc mệt</w:t>
            </w:r>
          </w:p>
        </w:tc>
        <w:tc>
          <w:tcPr>
            <w:tcW w:w="4707" w:type="dxa"/>
            <w:gridSpan w:val="3"/>
            <w:tcBorders>
              <w:top w:val="nil"/>
              <w:bottom w:val="nil"/>
            </w:tcBorders>
          </w:tcPr>
          <w:p w:rsidR="007551B7" w:rsidRDefault="007551B7" w:rsidP="005A390D">
            <w:pPr>
              <w:pStyle w:val="TableParagraph"/>
              <w:tabs>
                <w:tab w:val="left" w:pos="1279"/>
                <w:tab w:val="left" w:pos="1843"/>
                <w:tab w:val="left" w:pos="2530"/>
                <w:tab w:val="left" w:pos="3156"/>
                <w:tab w:val="left" w:pos="3780"/>
              </w:tabs>
              <w:spacing w:before="133"/>
              <w:ind w:left="595"/>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552"/>
        </w:trPr>
        <w:tc>
          <w:tcPr>
            <w:tcW w:w="5216" w:type="dxa"/>
            <w:tcBorders>
              <w:top w:val="nil"/>
              <w:bottom w:val="nil"/>
            </w:tcBorders>
          </w:tcPr>
          <w:p w:rsidR="007551B7" w:rsidRDefault="007551B7" w:rsidP="005A390D">
            <w:pPr>
              <w:pStyle w:val="TableParagraph"/>
              <w:spacing w:before="133"/>
              <w:ind w:left="465"/>
              <w:rPr>
                <w:sz w:val="24"/>
              </w:rPr>
            </w:pPr>
            <w:r>
              <w:rPr>
                <w:color w:val="0D0D0D"/>
                <w:sz w:val="24"/>
              </w:rPr>
              <w:t>2. Các vấn đề ở miệng ( khô miệng, đau)</w:t>
            </w:r>
          </w:p>
        </w:tc>
        <w:tc>
          <w:tcPr>
            <w:tcW w:w="4707" w:type="dxa"/>
            <w:gridSpan w:val="3"/>
            <w:tcBorders>
              <w:top w:val="nil"/>
              <w:bottom w:val="nil"/>
            </w:tcBorders>
          </w:tcPr>
          <w:p w:rsidR="007551B7" w:rsidRDefault="007551B7" w:rsidP="005A390D">
            <w:pPr>
              <w:pStyle w:val="TableParagraph"/>
              <w:tabs>
                <w:tab w:val="left" w:pos="1279"/>
                <w:tab w:val="left" w:pos="1843"/>
                <w:tab w:val="left" w:pos="2530"/>
                <w:tab w:val="left" w:pos="3156"/>
                <w:tab w:val="left" w:pos="3780"/>
              </w:tabs>
              <w:spacing w:before="133"/>
              <w:ind w:left="595"/>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574"/>
        </w:trPr>
        <w:tc>
          <w:tcPr>
            <w:tcW w:w="5216" w:type="dxa"/>
            <w:tcBorders>
              <w:top w:val="nil"/>
              <w:bottom w:val="nil"/>
            </w:tcBorders>
          </w:tcPr>
          <w:p w:rsidR="007551B7" w:rsidRDefault="007551B7" w:rsidP="005A390D">
            <w:pPr>
              <w:pStyle w:val="TableParagraph"/>
              <w:spacing w:before="178"/>
              <w:ind w:left="465"/>
              <w:rPr>
                <w:sz w:val="24"/>
              </w:rPr>
            </w:pPr>
            <w:r>
              <w:rPr>
                <w:color w:val="0D0D0D"/>
                <w:sz w:val="24"/>
              </w:rPr>
              <w:t>3. Khó thở</w:t>
            </w:r>
          </w:p>
        </w:tc>
        <w:tc>
          <w:tcPr>
            <w:tcW w:w="4707" w:type="dxa"/>
            <w:gridSpan w:val="3"/>
            <w:tcBorders>
              <w:top w:val="nil"/>
              <w:bottom w:val="nil"/>
            </w:tcBorders>
          </w:tcPr>
          <w:p w:rsidR="007551B7" w:rsidRDefault="007551B7" w:rsidP="005A390D">
            <w:pPr>
              <w:pStyle w:val="TableParagraph"/>
              <w:tabs>
                <w:tab w:val="left" w:pos="1279"/>
                <w:tab w:val="left" w:pos="1843"/>
                <w:tab w:val="left" w:pos="2530"/>
                <w:tab w:val="left" w:pos="3156"/>
                <w:tab w:val="left" w:pos="3780"/>
              </w:tabs>
              <w:spacing w:before="133"/>
              <w:ind w:left="595"/>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552"/>
        </w:trPr>
        <w:tc>
          <w:tcPr>
            <w:tcW w:w="5216" w:type="dxa"/>
            <w:tcBorders>
              <w:top w:val="nil"/>
              <w:bottom w:val="nil"/>
            </w:tcBorders>
          </w:tcPr>
          <w:p w:rsidR="007551B7" w:rsidRDefault="007551B7" w:rsidP="005A390D">
            <w:pPr>
              <w:pStyle w:val="TableParagraph"/>
              <w:spacing w:before="155"/>
              <w:ind w:left="465"/>
              <w:rPr>
                <w:sz w:val="24"/>
              </w:rPr>
            </w:pPr>
            <w:r>
              <w:rPr>
                <w:color w:val="0D0D0D"/>
                <w:sz w:val="24"/>
              </w:rPr>
              <w:t>4. Buồn nôn, nôn</w:t>
            </w:r>
          </w:p>
        </w:tc>
        <w:tc>
          <w:tcPr>
            <w:tcW w:w="4707" w:type="dxa"/>
            <w:gridSpan w:val="3"/>
            <w:tcBorders>
              <w:top w:val="nil"/>
              <w:bottom w:val="nil"/>
            </w:tcBorders>
          </w:tcPr>
          <w:p w:rsidR="007551B7" w:rsidRDefault="007551B7" w:rsidP="005A390D">
            <w:pPr>
              <w:pStyle w:val="TableParagraph"/>
              <w:tabs>
                <w:tab w:val="left" w:pos="1279"/>
                <w:tab w:val="left" w:pos="1843"/>
                <w:tab w:val="left" w:pos="2530"/>
                <w:tab w:val="left" w:pos="3156"/>
                <w:tab w:val="left" w:pos="3780"/>
              </w:tabs>
              <w:spacing w:before="110"/>
              <w:ind w:left="595"/>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574"/>
        </w:trPr>
        <w:tc>
          <w:tcPr>
            <w:tcW w:w="5216" w:type="dxa"/>
            <w:tcBorders>
              <w:top w:val="nil"/>
              <w:bottom w:val="nil"/>
            </w:tcBorders>
          </w:tcPr>
          <w:p w:rsidR="007551B7" w:rsidRDefault="007551B7" w:rsidP="005A390D">
            <w:pPr>
              <w:pStyle w:val="TableParagraph"/>
              <w:spacing w:before="201"/>
              <w:ind w:left="465"/>
              <w:rPr>
                <w:sz w:val="24"/>
              </w:rPr>
            </w:pPr>
            <w:r>
              <w:rPr>
                <w:color w:val="0D0D0D"/>
                <w:sz w:val="24"/>
              </w:rPr>
              <w:t>5. Ăn không ngon miệng</w:t>
            </w:r>
          </w:p>
        </w:tc>
        <w:tc>
          <w:tcPr>
            <w:tcW w:w="4707" w:type="dxa"/>
            <w:gridSpan w:val="3"/>
            <w:tcBorders>
              <w:top w:val="nil"/>
              <w:bottom w:val="nil"/>
            </w:tcBorders>
          </w:tcPr>
          <w:p w:rsidR="007551B7" w:rsidRDefault="007551B7" w:rsidP="005A390D">
            <w:pPr>
              <w:pStyle w:val="TableParagraph"/>
              <w:tabs>
                <w:tab w:val="left" w:pos="1279"/>
                <w:tab w:val="left" w:pos="1843"/>
                <w:tab w:val="left" w:pos="2530"/>
                <w:tab w:val="left" w:pos="3156"/>
                <w:tab w:val="left" w:pos="3780"/>
              </w:tabs>
              <w:spacing w:before="110"/>
              <w:ind w:left="595"/>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522"/>
        </w:trPr>
        <w:tc>
          <w:tcPr>
            <w:tcW w:w="5216" w:type="dxa"/>
            <w:tcBorders>
              <w:top w:val="nil"/>
            </w:tcBorders>
          </w:tcPr>
          <w:p w:rsidR="007551B7" w:rsidRDefault="007551B7" w:rsidP="005A390D">
            <w:pPr>
              <w:pStyle w:val="TableParagraph"/>
              <w:spacing w:before="8"/>
              <w:rPr>
                <w:b/>
                <w:sz w:val="20"/>
              </w:rPr>
            </w:pPr>
          </w:p>
          <w:p w:rsidR="007551B7" w:rsidRDefault="007551B7" w:rsidP="005A390D">
            <w:pPr>
              <w:pStyle w:val="TableParagraph"/>
              <w:spacing w:line="264" w:lineRule="exact"/>
              <w:ind w:left="465"/>
              <w:rPr>
                <w:sz w:val="24"/>
              </w:rPr>
            </w:pPr>
            <w:r>
              <w:rPr>
                <w:color w:val="0D0D0D"/>
                <w:sz w:val="24"/>
              </w:rPr>
              <w:t>6. Các triệu chứng khác</w:t>
            </w:r>
          </w:p>
        </w:tc>
        <w:tc>
          <w:tcPr>
            <w:tcW w:w="4707" w:type="dxa"/>
            <w:gridSpan w:val="3"/>
            <w:tcBorders>
              <w:top w:val="nil"/>
            </w:tcBorders>
          </w:tcPr>
          <w:p w:rsidR="007551B7" w:rsidRDefault="007551B7" w:rsidP="005A390D">
            <w:pPr>
              <w:pStyle w:val="TableParagraph"/>
              <w:tabs>
                <w:tab w:val="left" w:pos="1279"/>
                <w:tab w:val="left" w:pos="1843"/>
                <w:tab w:val="left" w:pos="2530"/>
                <w:tab w:val="left" w:pos="3156"/>
                <w:tab w:val="left" w:pos="3780"/>
              </w:tabs>
              <w:spacing w:before="87"/>
              <w:ind w:left="595"/>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1103"/>
        </w:trPr>
        <w:tc>
          <w:tcPr>
            <w:tcW w:w="5216" w:type="dxa"/>
          </w:tcPr>
          <w:p w:rsidR="007551B7" w:rsidRDefault="007551B7" w:rsidP="005A390D">
            <w:pPr>
              <w:pStyle w:val="TableParagraph"/>
              <w:ind w:left="105" w:right="98"/>
              <w:rPr>
                <w:sz w:val="24"/>
              </w:rPr>
            </w:pPr>
            <w:r>
              <w:rPr>
                <w:b/>
                <w:color w:val="0D0D0D"/>
                <w:sz w:val="24"/>
              </w:rPr>
              <w:t xml:space="preserve">Q3. </w:t>
            </w:r>
            <w:r>
              <w:rPr>
                <w:color w:val="0D0D0D"/>
                <w:sz w:val="24"/>
              </w:rPr>
              <w:t>Bạn có cảm thấy lo lắng trong vòng 3 ngày vừa qua không?</w:t>
            </w:r>
          </w:p>
        </w:tc>
        <w:tc>
          <w:tcPr>
            <w:tcW w:w="1032" w:type="dxa"/>
            <w:tcBorders>
              <w:righ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2" w:line="264" w:lineRule="exact"/>
              <w:ind w:right="105"/>
              <w:jc w:val="right"/>
              <w:rPr>
                <w:sz w:val="24"/>
              </w:rPr>
            </w:pPr>
            <w:r>
              <w:rPr>
                <w:color w:val="0D0D0D"/>
                <w:sz w:val="24"/>
              </w:rPr>
              <w:t>□ 0</w:t>
            </w:r>
          </w:p>
        </w:tc>
        <w:tc>
          <w:tcPr>
            <w:tcW w:w="2636" w:type="dxa"/>
            <w:tcBorders>
              <w:left w:val="nil"/>
              <w:right w:val="nil"/>
            </w:tcBorders>
          </w:tcPr>
          <w:p w:rsidR="007551B7" w:rsidRDefault="007551B7" w:rsidP="005A390D">
            <w:pPr>
              <w:pStyle w:val="TableParagraph"/>
              <w:ind w:left="357" w:right="343"/>
              <w:jc w:val="center"/>
              <w:rPr>
                <w:sz w:val="24"/>
              </w:rPr>
            </w:pPr>
            <w:r>
              <w:rPr>
                <w:color w:val="0D0D0D"/>
                <w:sz w:val="24"/>
              </w:rPr>
              <w:t>0( Không chút nào) 5( vô cùng lo lắng)</w:t>
            </w:r>
          </w:p>
          <w:p w:rsidR="007551B7" w:rsidRDefault="007551B7" w:rsidP="005A390D">
            <w:pPr>
              <w:pStyle w:val="TableParagraph"/>
              <w:spacing w:before="3"/>
              <w:rPr>
                <w:b/>
                <w:sz w:val="23"/>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1039" w:type="dxa"/>
            <w:tcBorders>
              <w:lef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2" w:line="264" w:lineRule="exact"/>
              <w:ind w:left="117"/>
              <w:rPr>
                <w:sz w:val="24"/>
              </w:rPr>
            </w:pPr>
            <w:r>
              <w:rPr>
                <w:color w:val="0D0D0D"/>
                <w:sz w:val="24"/>
              </w:rPr>
              <w:t>□ 5</w:t>
            </w:r>
          </w:p>
        </w:tc>
      </w:tr>
      <w:tr w:rsidR="007551B7" w:rsidTr="005A390D">
        <w:trPr>
          <w:trHeight w:val="1103"/>
        </w:trPr>
        <w:tc>
          <w:tcPr>
            <w:tcW w:w="5216" w:type="dxa"/>
          </w:tcPr>
          <w:p w:rsidR="007551B7" w:rsidRDefault="007551B7" w:rsidP="005A390D">
            <w:pPr>
              <w:pStyle w:val="TableParagraph"/>
              <w:spacing w:line="268" w:lineRule="exact"/>
              <w:ind w:left="105"/>
              <w:rPr>
                <w:sz w:val="24"/>
              </w:rPr>
            </w:pPr>
            <w:r>
              <w:rPr>
                <w:b/>
                <w:color w:val="0D0D0D"/>
                <w:sz w:val="24"/>
              </w:rPr>
              <w:t xml:space="preserve">Q4. </w:t>
            </w:r>
            <w:r>
              <w:rPr>
                <w:color w:val="0D0D0D"/>
                <w:sz w:val="24"/>
              </w:rPr>
              <w:t>Bạn có thấy buồn trong vòng 3 ngày qua không?</w:t>
            </w:r>
          </w:p>
        </w:tc>
        <w:tc>
          <w:tcPr>
            <w:tcW w:w="1032" w:type="dxa"/>
            <w:tcBorders>
              <w:righ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1" w:line="264" w:lineRule="exact"/>
              <w:ind w:right="105"/>
              <w:jc w:val="right"/>
              <w:rPr>
                <w:sz w:val="24"/>
              </w:rPr>
            </w:pPr>
            <w:r>
              <w:rPr>
                <w:color w:val="0D0D0D"/>
                <w:sz w:val="24"/>
              </w:rPr>
              <w:t>□ 0</w:t>
            </w:r>
          </w:p>
        </w:tc>
        <w:tc>
          <w:tcPr>
            <w:tcW w:w="2636" w:type="dxa"/>
            <w:tcBorders>
              <w:left w:val="nil"/>
              <w:right w:val="nil"/>
            </w:tcBorders>
          </w:tcPr>
          <w:p w:rsidR="007551B7" w:rsidRDefault="007551B7" w:rsidP="005A390D">
            <w:pPr>
              <w:pStyle w:val="TableParagraph"/>
              <w:ind w:left="69" w:right="56"/>
              <w:jc w:val="center"/>
              <w:rPr>
                <w:sz w:val="24"/>
              </w:rPr>
            </w:pPr>
            <w:r>
              <w:rPr>
                <w:color w:val="0D0D0D"/>
                <w:sz w:val="24"/>
              </w:rPr>
              <w:t>0( Không buồn chút nào) 5( vô cùng buồn)</w:t>
            </w:r>
          </w:p>
          <w:p w:rsidR="007551B7" w:rsidRDefault="007551B7" w:rsidP="005A390D">
            <w:pPr>
              <w:pStyle w:val="TableParagraph"/>
              <w:spacing w:before="3"/>
              <w:rPr>
                <w:b/>
                <w:sz w:val="23"/>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1039" w:type="dxa"/>
            <w:tcBorders>
              <w:lef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1" w:line="264" w:lineRule="exact"/>
              <w:ind w:left="117"/>
              <w:rPr>
                <w:sz w:val="24"/>
              </w:rPr>
            </w:pPr>
            <w:r>
              <w:rPr>
                <w:color w:val="0D0D0D"/>
                <w:sz w:val="24"/>
              </w:rPr>
              <w:t>□ 5</w:t>
            </w:r>
          </w:p>
        </w:tc>
      </w:tr>
      <w:tr w:rsidR="007551B7" w:rsidTr="005A390D">
        <w:trPr>
          <w:trHeight w:val="1105"/>
        </w:trPr>
        <w:tc>
          <w:tcPr>
            <w:tcW w:w="5216" w:type="dxa"/>
          </w:tcPr>
          <w:p w:rsidR="007551B7" w:rsidRDefault="007551B7" w:rsidP="005A390D">
            <w:pPr>
              <w:pStyle w:val="TableParagraph"/>
              <w:ind w:left="105" w:right="98"/>
              <w:rPr>
                <w:sz w:val="24"/>
              </w:rPr>
            </w:pPr>
            <w:r>
              <w:rPr>
                <w:b/>
                <w:color w:val="0D0D0D"/>
                <w:sz w:val="24"/>
              </w:rPr>
              <w:t xml:space="preserve">Q5. </w:t>
            </w:r>
            <w:r>
              <w:rPr>
                <w:color w:val="0D0D0D"/>
                <w:sz w:val="24"/>
              </w:rPr>
              <w:t>Trong vòng 3 ngày qua, bạn có cảm thấy bị từ bỏ hoặc bị kỳ thị bởi căn bệnh của bạn không?</w:t>
            </w:r>
          </w:p>
        </w:tc>
        <w:tc>
          <w:tcPr>
            <w:tcW w:w="1032" w:type="dxa"/>
            <w:tcBorders>
              <w:righ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4" w:line="264" w:lineRule="exact"/>
              <w:ind w:right="105"/>
              <w:jc w:val="right"/>
              <w:rPr>
                <w:sz w:val="24"/>
              </w:rPr>
            </w:pPr>
            <w:r>
              <w:rPr>
                <w:color w:val="0D0D0D"/>
                <w:sz w:val="24"/>
              </w:rPr>
              <w:t>□ 0</w:t>
            </w:r>
          </w:p>
        </w:tc>
        <w:tc>
          <w:tcPr>
            <w:tcW w:w="2636" w:type="dxa"/>
            <w:tcBorders>
              <w:left w:val="nil"/>
              <w:right w:val="nil"/>
            </w:tcBorders>
          </w:tcPr>
          <w:p w:rsidR="007551B7" w:rsidRDefault="007551B7" w:rsidP="005A390D">
            <w:pPr>
              <w:pStyle w:val="TableParagraph"/>
              <w:ind w:left="357" w:right="345"/>
              <w:jc w:val="center"/>
              <w:rPr>
                <w:sz w:val="24"/>
              </w:rPr>
            </w:pPr>
            <w:r>
              <w:rPr>
                <w:color w:val="0D0D0D"/>
                <w:sz w:val="24"/>
              </w:rPr>
              <w:t>0 ( Không chút nào) 5 ( vô cùng nhiều)</w:t>
            </w:r>
          </w:p>
          <w:p w:rsidR="007551B7" w:rsidRDefault="007551B7" w:rsidP="005A390D">
            <w:pPr>
              <w:pStyle w:val="TableParagraph"/>
              <w:spacing w:before="5"/>
              <w:rPr>
                <w:b/>
                <w:sz w:val="23"/>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1039" w:type="dxa"/>
            <w:tcBorders>
              <w:lef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4" w:line="264" w:lineRule="exact"/>
              <w:ind w:left="117"/>
              <w:rPr>
                <w:sz w:val="24"/>
              </w:rPr>
            </w:pPr>
            <w:r>
              <w:rPr>
                <w:color w:val="0D0D0D"/>
                <w:sz w:val="24"/>
              </w:rPr>
              <w:t>□ 5</w:t>
            </w:r>
          </w:p>
        </w:tc>
      </w:tr>
      <w:tr w:rsidR="007551B7" w:rsidTr="005A390D">
        <w:trPr>
          <w:trHeight w:val="1104"/>
        </w:trPr>
        <w:tc>
          <w:tcPr>
            <w:tcW w:w="5216" w:type="dxa"/>
          </w:tcPr>
          <w:p w:rsidR="007551B7" w:rsidRDefault="007551B7" w:rsidP="005A390D">
            <w:pPr>
              <w:pStyle w:val="TableParagraph"/>
              <w:ind w:left="105" w:right="13"/>
              <w:rPr>
                <w:sz w:val="24"/>
              </w:rPr>
            </w:pPr>
            <w:r>
              <w:rPr>
                <w:b/>
                <w:color w:val="0D0D0D"/>
                <w:sz w:val="24"/>
              </w:rPr>
              <w:t xml:space="preserve">Q6. </w:t>
            </w:r>
            <w:r>
              <w:rPr>
                <w:color w:val="0D0D0D"/>
                <w:sz w:val="24"/>
              </w:rPr>
              <w:t>Trong 3 ngày vừa qua, bạn có thấy được hỗ trợ tình cảm bởi gia đình và bạn bè không?</w:t>
            </w:r>
          </w:p>
        </w:tc>
        <w:tc>
          <w:tcPr>
            <w:tcW w:w="4707" w:type="dxa"/>
            <w:gridSpan w:val="3"/>
          </w:tcPr>
          <w:p w:rsidR="007551B7" w:rsidRDefault="007551B7" w:rsidP="005A390D">
            <w:pPr>
              <w:pStyle w:val="TableParagraph"/>
              <w:spacing w:line="268" w:lineRule="exact"/>
              <w:ind w:left="355" w:right="350"/>
              <w:jc w:val="center"/>
              <w:rPr>
                <w:sz w:val="24"/>
              </w:rPr>
            </w:pPr>
            <w:r>
              <w:rPr>
                <w:color w:val="0D0D0D"/>
                <w:sz w:val="24"/>
              </w:rPr>
              <w:t>0 (Không chút nào)</w:t>
            </w:r>
          </w:p>
          <w:p w:rsidR="007551B7" w:rsidRDefault="007551B7" w:rsidP="005A390D">
            <w:pPr>
              <w:pStyle w:val="TableParagraph"/>
              <w:ind w:left="353" w:right="350"/>
              <w:jc w:val="center"/>
              <w:rPr>
                <w:sz w:val="24"/>
              </w:rPr>
            </w:pPr>
            <w:r>
              <w:rPr>
                <w:color w:val="0D0D0D"/>
                <w:sz w:val="24"/>
              </w:rPr>
              <w:t>5 ( có, tôi được hỗ trợ đầy đủ)</w:t>
            </w:r>
          </w:p>
          <w:p w:rsidR="007551B7" w:rsidRDefault="007551B7" w:rsidP="005A390D">
            <w:pPr>
              <w:pStyle w:val="TableParagraph"/>
              <w:rPr>
                <w:b/>
                <w:sz w:val="24"/>
              </w:rPr>
            </w:pPr>
          </w:p>
          <w:p w:rsidR="007551B7" w:rsidRDefault="007551B7" w:rsidP="005A390D">
            <w:pPr>
              <w:pStyle w:val="TableParagraph"/>
              <w:tabs>
                <w:tab w:val="left" w:pos="686"/>
                <w:tab w:val="left" w:pos="1250"/>
                <w:tab w:val="left" w:pos="1937"/>
                <w:tab w:val="left" w:pos="2563"/>
                <w:tab w:val="left" w:pos="3187"/>
              </w:tabs>
              <w:spacing w:line="264" w:lineRule="exact"/>
              <w:ind w:left="2"/>
              <w:jc w:val="center"/>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1379"/>
        </w:trPr>
        <w:tc>
          <w:tcPr>
            <w:tcW w:w="5216" w:type="dxa"/>
          </w:tcPr>
          <w:p w:rsidR="007551B7" w:rsidRDefault="007551B7" w:rsidP="005A390D">
            <w:pPr>
              <w:pStyle w:val="TableParagraph"/>
              <w:ind w:left="105" w:right="98"/>
              <w:jc w:val="both"/>
              <w:rPr>
                <w:sz w:val="24"/>
              </w:rPr>
            </w:pPr>
            <w:r>
              <w:rPr>
                <w:b/>
                <w:color w:val="0D0D0D"/>
                <w:sz w:val="24"/>
              </w:rPr>
              <w:t xml:space="preserve">Q7. </w:t>
            </w:r>
            <w:r>
              <w:rPr>
                <w:color w:val="0D0D0D"/>
                <w:sz w:val="24"/>
              </w:rPr>
              <w:t xml:space="preserve">Trong vòng 3 ngày qua, bạn có lo lắng về việc thiếu tiền để đáp ứng những nhu cầu cơ bản của </w:t>
            </w:r>
            <w:r>
              <w:rPr>
                <w:color w:val="0D0D0D"/>
                <w:spacing w:val="-4"/>
                <w:sz w:val="24"/>
              </w:rPr>
              <w:t xml:space="preserve">bạn </w:t>
            </w:r>
            <w:r>
              <w:rPr>
                <w:color w:val="0D0D0D"/>
                <w:sz w:val="24"/>
              </w:rPr>
              <w:t>hoặc của gia đình bạn không? ( ví dụ của những</w:t>
            </w:r>
            <w:r>
              <w:rPr>
                <w:color w:val="0D0D0D"/>
                <w:spacing w:val="-37"/>
                <w:sz w:val="24"/>
              </w:rPr>
              <w:t xml:space="preserve"> </w:t>
            </w:r>
            <w:r>
              <w:rPr>
                <w:color w:val="0D0D0D"/>
                <w:sz w:val="24"/>
              </w:rPr>
              <w:t>nhu cầu</w:t>
            </w:r>
            <w:r>
              <w:rPr>
                <w:color w:val="0D0D0D"/>
                <w:spacing w:val="17"/>
                <w:sz w:val="24"/>
              </w:rPr>
              <w:t xml:space="preserve"> </w:t>
            </w:r>
            <w:r>
              <w:rPr>
                <w:color w:val="0D0D0D"/>
                <w:sz w:val="24"/>
              </w:rPr>
              <w:t>cơ</w:t>
            </w:r>
            <w:r>
              <w:rPr>
                <w:color w:val="0D0D0D"/>
                <w:spacing w:val="21"/>
                <w:sz w:val="24"/>
              </w:rPr>
              <w:t xml:space="preserve"> </w:t>
            </w:r>
            <w:r>
              <w:rPr>
                <w:color w:val="0D0D0D"/>
                <w:sz w:val="24"/>
              </w:rPr>
              <w:t>bản</w:t>
            </w:r>
            <w:r>
              <w:rPr>
                <w:color w:val="0D0D0D"/>
                <w:spacing w:val="18"/>
                <w:sz w:val="24"/>
              </w:rPr>
              <w:t xml:space="preserve"> </w:t>
            </w:r>
            <w:r>
              <w:rPr>
                <w:color w:val="0D0D0D"/>
                <w:sz w:val="24"/>
              </w:rPr>
              <w:t>là</w:t>
            </w:r>
            <w:r>
              <w:rPr>
                <w:color w:val="0D0D0D"/>
                <w:spacing w:val="20"/>
                <w:sz w:val="24"/>
              </w:rPr>
              <w:t xml:space="preserve"> </w:t>
            </w:r>
            <w:r>
              <w:rPr>
                <w:color w:val="0D0D0D"/>
                <w:sz w:val="24"/>
              </w:rPr>
              <w:t>điều</w:t>
            </w:r>
            <w:r>
              <w:rPr>
                <w:color w:val="0D0D0D"/>
                <w:spacing w:val="18"/>
                <w:sz w:val="24"/>
              </w:rPr>
              <w:t xml:space="preserve"> </w:t>
            </w:r>
            <w:r>
              <w:rPr>
                <w:color w:val="0D0D0D"/>
                <w:sz w:val="24"/>
              </w:rPr>
              <w:t>trị,</w:t>
            </w:r>
            <w:r>
              <w:rPr>
                <w:color w:val="0D0D0D"/>
                <w:spacing w:val="18"/>
                <w:sz w:val="24"/>
              </w:rPr>
              <w:t xml:space="preserve"> </w:t>
            </w:r>
            <w:r>
              <w:rPr>
                <w:color w:val="0D0D0D"/>
                <w:sz w:val="24"/>
              </w:rPr>
              <w:t>thức</w:t>
            </w:r>
            <w:r>
              <w:rPr>
                <w:color w:val="0D0D0D"/>
                <w:spacing w:val="18"/>
                <w:sz w:val="24"/>
              </w:rPr>
              <w:t xml:space="preserve"> </w:t>
            </w:r>
            <w:r>
              <w:rPr>
                <w:color w:val="0D0D0D"/>
                <w:sz w:val="24"/>
              </w:rPr>
              <w:t>ăn,</w:t>
            </w:r>
            <w:r>
              <w:rPr>
                <w:color w:val="0D0D0D"/>
                <w:spacing w:val="18"/>
                <w:sz w:val="24"/>
              </w:rPr>
              <w:t xml:space="preserve"> </w:t>
            </w:r>
            <w:r>
              <w:rPr>
                <w:color w:val="0D0D0D"/>
                <w:sz w:val="24"/>
              </w:rPr>
              <w:t>tiền</w:t>
            </w:r>
            <w:r>
              <w:rPr>
                <w:color w:val="0D0D0D"/>
                <w:spacing w:val="21"/>
                <w:sz w:val="24"/>
              </w:rPr>
              <w:t xml:space="preserve"> </w:t>
            </w:r>
            <w:r>
              <w:rPr>
                <w:color w:val="0D0D0D"/>
                <w:sz w:val="24"/>
              </w:rPr>
              <w:t>học</w:t>
            </w:r>
            <w:r>
              <w:rPr>
                <w:color w:val="0D0D0D"/>
                <w:spacing w:val="18"/>
                <w:sz w:val="24"/>
              </w:rPr>
              <w:t xml:space="preserve"> </w:t>
            </w:r>
            <w:r>
              <w:rPr>
                <w:color w:val="0D0D0D"/>
                <w:sz w:val="24"/>
              </w:rPr>
              <w:t>phí,</w:t>
            </w:r>
            <w:r>
              <w:rPr>
                <w:color w:val="0D0D0D"/>
                <w:spacing w:val="19"/>
                <w:sz w:val="24"/>
              </w:rPr>
              <w:t xml:space="preserve"> </w:t>
            </w:r>
            <w:r>
              <w:rPr>
                <w:color w:val="0D0D0D"/>
                <w:sz w:val="24"/>
              </w:rPr>
              <w:t>đi</w:t>
            </w:r>
            <w:r>
              <w:rPr>
                <w:color w:val="0D0D0D"/>
                <w:spacing w:val="19"/>
                <w:sz w:val="24"/>
              </w:rPr>
              <w:t xml:space="preserve"> </w:t>
            </w:r>
            <w:r>
              <w:rPr>
                <w:color w:val="0D0D0D"/>
                <w:sz w:val="24"/>
              </w:rPr>
              <w:t>lại,</w:t>
            </w:r>
          </w:p>
          <w:p w:rsidR="007551B7" w:rsidRDefault="007551B7" w:rsidP="005A390D">
            <w:pPr>
              <w:pStyle w:val="TableParagraph"/>
              <w:spacing w:line="264" w:lineRule="exact"/>
              <w:ind w:left="105"/>
              <w:jc w:val="both"/>
              <w:rPr>
                <w:sz w:val="24"/>
              </w:rPr>
            </w:pPr>
            <w:r>
              <w:rPr>
                <w:color w:val="0D0D0D"/>
                <w:sz w:val="24"/>
              </w:rPr>
              <w:t>thuê nhà…)</w:t>
            </w:r>
          </w:p>
        </w:tc>
        <w:tc>
          <w:tcPr>
            <w:tcW w:w="4707" w:type="dxa"/>
            <w:gridSpan w:val="3"/>
          </w:tcPr>
          <w:p w:rsidR="007551B7" w:rsidRDefault="007551B7" w:rsidP="005A390D">
            <w:pPr>
              <w:pStyle w:val="TableParagraph"/>
              <w:ind w:left="1024" w:right="1017"/>
              <w:jc w:val="center"/>
              <w:rPr>
                <w:sz w:val="24"/>
              </w:rPr>
            </w:pPr>
            <w:r>
              <w:rPr>
                <w:color w:val="0D0D0D"/>
                <w:sz w:val="24"/>
              </w:rPr>
              <w:t>0 ( Không lo lắng chút nào) 5 ( Vô cùng lo lắng)</w:t>
            </w:r>
          </w:p>
          <w:p w:rsidR="007551B7" w:rsidRDefault="007551B7" w:rsidP="005A390D">
            <w:pPr>
              <w:pStyle w:val="TableParagraph"/>
              <w:spacing w:before="3"/>
              <w:rPr>
                <w:b/>
                <w:sz w:val="23"/>
              </w:rPr>
            </w:pPr>
          </w:p>
          <w:p w:rsidR="007551B7" w:rsidRDefault="007551B7" w:rsidP="005A390D">
            <w:pPr>
              <w:pStyle w:val="TableParagraph"/>
              <w:tabs>
                <w:tab w:val="left" w:pos="686"/>
                <w:tab w:val="left" w:pos="1250"/>
                <w:tab w:val="left" w:pos="1937"/>
                <w:tab w:val="left" w:pos="2563"/>
                <w:tab w:val="left" w:pos="3187"/>
              </w:tabs>
              <w:ind w:left="2"/>
              <w:jc w:val="center"/>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1103"/>
        </w:trPr>
        <w:tc>
          <w:tcPr>
            <w:tcW w:w="5216" w:type="dxa"/>
          </w:tcPr>
          <w:p w:rsidR="007551B7" w:rsidRDefault="007551B7" w:rsidP="005A390D">
            <w:pPr>
              <w:pStyle w:val="TableParagraph"/>
              <w:ind w:left="105" w:right="91"/>
              <w:rPr>
                <w:sz w:val="24"/>
              </w:rPr>
            </w:pPr>
            <w:r>
              <w:rPr>
                <w:b/>
                <w:color w:val="0D0D0D"/>
                <w:sz w:val="24"/>
              </w:rPr>
              <w:t>Q8.</w:t>
            </w:r>
            <w:r>
              <w:rPr>
                <w:b/>
                <w:color w:val="0D0D0D"/>
                <w:spacing w:val="-12"/>
                <w:sz w:val="24"/>
              </w:rPr>
              <w:t xml:space="preserve"> </w:t>
            </w:r>
            <w:r>
              <w:rPr>
                <w:color w:val="0D0D0D"/>
                <w:sz w:val="24"/>
              </w:rPr>
              <w:t>Trong</w:t>
            </w:r>
            <w:r>
              <w:rPr>
                <w:color w:val="0D0D0D"/>
                <w:spacing w:val="-15"/>
                <w:sz w:val="24"/>
              </w:rPr>
              <w:t xml:space="preserve"> </w:t>
            </w:r>
            <w:r>
              <w:rPr>
                <w:color w:val="0D0D0D"/>
                <w:sz w:val="24"/>
              </w:rPr>
              <w:t>3</w:t>
            </w:r>
            <w:r>
              <w:rPr>
                <w:color w:val="0D0D0D"/>
                <w:spacing w:val="-12"/>
                <w:sz w:val="24"/>
              </w:rPr>
              <w:t xml:space="preserve"> </w:t>
            </w:r>
            <w:r>
              <w:rPr>
                <w:color w:val="0D0D0D"/>
                <w:sz w:val="24"/>
              </w:rPr>
              <w:t>ngày</w:t>
            </w:r>
            <w:r>
              <w:rPr>
                <w:color w:val="0D0D0D"/>
                <w:spacing w:val="-16"/>
                <w:sz w:val="24"/>
              </w:rPr>
              <w:t xml:space="preserve"> </w:t>
            </w:r>
            <w:r>
              <w:rPr>
                <w:color w:val="0D0D0D"/>
                <w:sz w:val="24"/>
              </w:rPr>
              <w:t>vừa</w:t>
            </w:r>
            <w:r>
              <w:rPr>
                <w:color w:val="0D0D0D"/>
                <w:spacing w:val="-13"/>
                <w:sz w:val="24"/>
              </w:rPr>
              <w:t xml:space="preserve"> </w:t>
            </w:r>
            <w:r>
              <w:rPr>
                <w:color w:val="0D0D0D"/>
                <w:sz w:val="24"/>
              </w:rPr>
              <w:t>qua,</w:t>
            </w:r>
            <w:r>
              <w:rPr>
                <w:color w:val="0D0D0D"/>
                <w:spacing w:val="-12"/>
                <w:sz w:val="24"/>
              </w:rPr>
              <w:t xml:space="preserve"> </w:t>
            </w:r>
            <w:r>
              <w:rPr>
                <w:color w:val="0D0D0D"/>
                <w:sz w:val="24"/>
              </w:rPr>
              <w:t>bạn</w:t>
            </w:r>
            <w:r>
              <w:rPr>
                <w:color w:val="0D0D0D"/>
                <w:spacing w:val="-10"/>
                <w:sz w:val="24"/>
              </w:rPr>
              <w:t xml:space="preserve"> </w:t>
            </w:r>
            <w:r>
              <w:rPr>
                <w:color w:val="0D0D0D"/>
                <w:sz w:val="24"/>
              </w:rPr>
              <w:t>có</w:t>
            </w:r>
            <w:r>
              <w:rPr>
                <w:color w:val="0D0D0D"/>
                <w:spacing w:val="-9"/>
                <w:sz w:val="24"/>
              </w:rPr>
              <w:t xml:space="preserve"> </w:t>
            </w:r>
            <w:r>
              <w:rPr>
                <w:color w:val="0D0D0D"/>
                <w:sz w:val="24"/>
              </w:rPr>
              <w:t>cảm</w:t>
            </w:r>
            <w:r>
              <w:rPr>
                <w:color w:val="0D0D0D"/>
                <w:spacing w:val="-12"/>
                <w:sz w:val="24"/>
              </w:rPr>
              <w:t xml:space="preserve"> </w:t>
            </w:r>
            <w:r>
              <w:rPr>
                <w:color w:val="0D0D0D"/>
                <w:sz w:val="24"/>
              </w:rPr>
              <w:t>thấy</w:t>
            </w:r>
            <w:r>
              <w:rPr>
                <w:color w:val="0D0D0D"/>
                <w:spacing w:val="-15"/>
                <w:sz w:val="24"/>
              </w:rPr>
              <w:t xml:space="preserve"> </w:t>
            </w:r>
            <w:r>
              <w:rPr>
                <w:color w:val="0D0D0D"/>
                <w:sz w:val="24"/>
              </w:rPr>
              <w:t>bình</w:t>
            </w:r>
            <w:r>
              <w:rPr>
                <w:color w:val="0D0D0D"/>
                <w:spacing w:val="-7"/>
                <w:sz w:val="24"/>
              </w:rPr>
              <w:t xml:space="preserve"> </w:t>
            </w:r>
            <w:r>
              <w:rPr>
                <w:color w:val="0D0D0D"/>
                <w:sz w:val="24"/>
              </w:rPr>
              <w:t>yên không?</w:t>
            </w:r>
          </w:p>
        </w:tc>
        <w:tc>
          <w:tcPr>
            <w:tcW w:w="1032" w:type="dxa"/>
            <w:tcBorders>
              <w:righ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1" w:line="264" w:lineRule="exact"/>
              <w:ind w:right="105"/>
              <w:jc w:val="right"/>
              <w:rPr>
                <w:sz w:val="24"/>
              </w:rPr>
            </w:pPr>
            <w:r>
              <w:rPr>
                <w:color w:val="0D0D0D"/>
                <w:sz w:val="24"/>
              </w:rPr>
              <w:t>□ 0</w:t>
            </w:r>
          </w:p>
        </w:tc>
        <w:tc>
          <w:tcPr>
            <w:tcW w:w="2636" w:type="dxa"/>
            <w:tcBorders>
              <w:left w:val="nil"/>
              <w:right w:val="nil"/>
            </w:tcBorders>
          </w:tcPr>
          <w:p w:rsidR="007551B7" w:rsidRDefault="007551B7" w:rsidP="005A390D">
            <w:pPr>
              <w:pStyle w:val="TableParagraph"/>
              <w:ind w:left="357" w:right="345"/>
              <w:jc w:val="center"/>
              <w:rPr>
                <w:sz w:val="24"/>
              </w:rPr>
            </w:pPr>
            <w:r>
              <w:rPr>
                <w:color w:val="0D0D0D"/>
                <w:sz w:val="24"/>
              </w:rPr>
              <w:t>0 ( Không chút nào) 5 (Có, mọi lúc)</w:t>
            </w:r>
          </w:p>
          <w:p w:rsidR="007551B7" w:rsidRDefault="007551B7" w:rsidP="005A390D">
            <w:pPr>
              <w:pStyle w:val="TableParagraph"/>
              <w:spacing w:before="3"/>
              <w:rPr>
                <w:b/>
                <w:sz w:val="23"/>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1039" w:type="dxa"/>
            <w:tcBorders>
              <w:left w:val="nil"/>
            </w:tcBorders>
          </w:tcPr>
          <w:p w:rsidR="007551B7" w:rsidRDefault="007551B7" w:rsidP="005A390D">
            <w:pPr>
              <w:pStyle w:val="TableParagraph"/>
              <w:rPr>
                <w:b/>
                <w:sz w:val="26"/>
              </w:rPr>
            </w:pPr>
          </w:p>
          <w:p w:rsidR="007551B7" w:rsidRDefault="007551B7" w:rsidP="005A390D">
            <w:pPr>
              <w:pStyle w:val="TableParagraph"/>
              <w:rPr>
                <w:b/>
                <w:sz w:val="26"/>
              </w:rPr>
            </w:pPr>
          </w:p>
          <w:p w:rsidR="007551B7" w:rsidRDefault="007551B7" w:rsidP="005A390D">
            <w:pPr>
              <w:pStyle w:val="TableParagraph"/>
              <w:spacing w:before="221" w:line="264" w:lineRule="exact"/>
              <w:ind w:left="117"/>
              <w:rPr>
                <w:sz w:val="24"/>
              </w:rPr>
            </w:pPr>
            <w:r>
              <w:rPr>
                <w:color w:val="0D0D0D"/>
                <w:sz w:val="24"/>
              </w:rPr>
              <w:t>□ 5</w:t>
            </w:r>
          </w:p>
        </w:tc>
      </w:tr>
    </w:tbl>
    <w:p w:rsidR="007551B7" w:rsidRDefault="007551B7" w:rsidP="007551B7">
      <w:pPr>
        <w:pStyle w:val="BodyText"/>
        <w:spacing w:before="3"/>
        <w:rPr>
          <w:b/>
          <w:sz w:val="23"/>
        </w:rPr>
      </w:pPr>
      <w:r>
        <w:rPr>
          <w:noProof/>
          <w:sz w:val="28"/>
        </w:rPr>
        <mc:AlternateContent>
          <mc:Choice Requires="wps">
            <w:drawing>
              <wp:anchor distT="0" distB="0" distL="0" distR="0" simplePos="0" relativeHeight="487880704" behindDoc="1" locked="0" layoutInCell="1" allowOverlap="1">
                <wp:simplePos x="0" y="0"/>
                <wp:positionH relativeFrom="page">
                  <wp:posOffset>1080770</wp:posOffset>
                </wp:positionH>
                <wp:positionV relativeFrom="paragraph">
                  <wp:posOffset>194945</wp:posOffset>
                </wp:positionV>
                <wp:extent cx="1828800" cy="8890"/>
                <wp:effectExtent l="4445" t="1905" r="0" b="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5.1pt;margin-top:15.35pt;width:2in;height:.7pt;z-index:-1543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" fillcolor="#0d0d0d" stroked="f">
                <w10:wrap type="topAndBottom" anchorx="page"/>
              </v:rect>
            </w:pict>
          </mc:Fallback>
        </mc:AlternateContent>
      </w:r>
    </w:p>
    <w:p w:rsidR="007551B7" w:rsidRDefault="007551B7" w:rsidP="007551B7">
      <w:pPr>
        <w:spacing w:before="90"/>
        <w:ind w:left="842" w:right="1060"/>
        <w:rPr>
          <w:i/>
        </w:rPr>
      </w:pPr>
      <w:r>
        <w:rPr>
          <w:i/>
          <w:color w:val="0D0D0D"/>
          <w:vertAlign w:val="superscript"/>
        </w:rPr>
        <w:t>*</w:t>
      </w:r>
      <w:r>
        <w:rPr>
          <w:i/>
          <w:color w:val="0D0D0D"/>
        </w:rPr>
        <w:t xml:space="preserve"> Phát triển bởi: Nhóm tác giảm ThS BS Phạm Thị Vân Anh, PGS TS BS Eric Krakauer, GS TS Richard Harding</w:t>
      </w:r>
    </w:p>
    <w:p w:rsidR="007551B7" w:rsidRDefault="007551B7" w:rsidP="007551B7">
      <w:pPr>
        <w:sectPr w:rsidR="007551B7">
          <w:pgSz w:w="11910" w:h="16840"/>
          <w:pgMar w:top="1020" w:right="0" w:bottom="280" w:left="860" w:header="724" w:footer="0" w:gutter="0"/>
          <w:cols w:space="720"/>
        </w:sectPr>
      </w:pPr>
    </w:p>
    <w:p w:rsidR="007551B7" w:rsidRDefault="00485315" w:rsidP="007551B7">
      <w:pPr>
        <w:pStyle w:val="BodyText"/>
        <w:spacing w:before="6"/>
        <w:rPr>
          <w:i/>
        </w:rPr>
      </w:pPr>
      <w:r>
        <w:rPr>
          <w:lang w:val="vi"/>
        </w:rPr>
        <w:lastRenderedPageBreak/>
        <w:pict>
          <v:shape id="_x0000_s1395" type="#_x0000_t136" style="position:absolute;margin-left:-11.4pt;margin-top:202.15pt;width:313.8pt;height:12pt;rotation:306;z-index:-1546240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978"/>
        <w:gridCol w:w="715"/>
        <w:gridCol w:w="655"/>
        <w:gridCol w:w="656"/>
        <w:gridCol w:w="718"/>
        <w:gridCol w:w="982"/>
      </w:tblGrid>
      <w:tr w:rsidR="007551B7" w:rsidTr="005A390D">
        <w:trPr>
          <w:trHeight w:val="1103"/>
        </w:trPr>
        <w:tc>
          <w:tcPr>
            <w:tcW w:w="5216" w:type="dxa"/>
          </w:tcPr>
          <w:p w:rsidR="007551B7" w:rsidRDefault="007551B7" w:rsidP="005A390D">
            <w:pPr>
              <w:pStyle w:val="TableParagraph"/>
              <w:ind w:left="105" w:right="90"/>
              <w:rPr>
                <w:sz w:val="24"/>
              </w:rPr>
            </w:pPr>
            <w:r>
              <w:rPr>
                <w:b/>
                <w:color w:val="0D0D0D"/>
                <w:sz w:val="24"/>
              </w:rPr>
              <w:t>Q9</w:t>
            </w:r>
            <w:r>
              <w:rPr>
                <w:color w:val="0D0D0D"/>
                <w:sz w:val="24"/>
              </w:rPr>
              <w:t>.</w:t>
            </w:r>
            <w:r>
              <w:rPr>
                <w:color w:val="0D0D0D"/>
                <w:spacing w:val="-9"/>
                <w:sz w:val="24"/>
              </w:rPr>
              <w:t xml:space="preserve"> </w:t>
            </w:r>
            <w:r>
              <w:rPr>
                <w:color w:val="0D0D0D"/>
                <w:sz w:val="24"/>
              </w:rPr>
              <w:t>Trong</w:t>
            </w:r>
            <w:r>
              <w:rPr>
                <w:color w:val="0D0D0D"/>
                <w:spacing w:val="-10"/>
                <w:sz w:val="24"/>
              </w:rPr>
              <w:t xml:space="preserve"> </w:t>
            </w:r>
            <w:r>
              <w:rPr>
                <w:color w:val="0D0D0D"/>
                <w:sz w:val="24"/>
              </w:rPr>
              <w:t>vòng</w:t>
            </w:r>
            <w:r>
              <w:rPr>
                <w:color w:val="0D0D0D"/>
                <w:spacing w:val="-10"/>
                <w:sz w:val="24"/>
              </w:rPr>
              <w:t xml:space="preserve"> </w:t>
            </w:r>
            <w:r>
              <w:rPr>
                <w:color w:val="0D0D0D"/>
                <w:sz w:val="24"/>
              </w:rPr>
              <w:t>3</w:t>
            </w:r>
            <w:r>
              <w:rPr>
                <w:color w:val="0D0D0D"/>
                <w:spacing w:val="-9"/>
                <w:sz w:val="24"/>
              </w:rPr>
              <w:t xml:space="preserve"> </w:t>
            </w:r>
            <w:r>
              <w:rPr>
                <w:color w:val="0D0D0D"/>
                <w:sz w:val="24"/>
              </w:rPr>
              <w:t>ngày</w:t>
            </w:r>
            <w:r>
              <w:rPr>
                <w:color w:val="0D0D0D"/>
                <w:spacing w:val="-15"/>
                <w:sz w:val="24"/>
              </w:rPr>
              <w:t xml:space="preserve"> </w:t>
            </w:r>
            <w:r>
              <w:rPr>
                <w:color w:val="0D0D0D"/>
                <w:sz w:val="24"/>
              </w:rPr>
              <w:t>qua,</w:t>
            </w:r>
            <w:r>
              <w:rPr>
                <w:color w:val="0D0D0D"/>
                <w:spacing w:val="-8"/>
                <w:sz w:val="24"/>
              </w:rPr>
              <w:t xml:space="preserve"> </w:t>
            </w:r>
            <w:r>
              <w:rPr>
                <w:color w:val="0D0D0D"/>
                <w:sz w:val="24"/>
              </w:rPr>
              <w:t>bạn</w:t>
            </w:r>
            <w:r>
              <w:rPr>
                <w:color w:val="0D0D0D"/>
                <w:spacing w:val="-9"/>
                <w:sz w:val="24"/>
              </w:rPr>
              <w:t xml:space="preserve"> </w:t>
            </w:r>
            <w:r>
              <w:rPr>
                <w:color w:val="0D0D0D"/>
                <w:sz w:val="24"/>
              </w:rPr>
              <w:t>có</w:t>
            </w:r>
            <w:r>
              <w:rPr>
                <w:color w:val="0D0D0D"/>
                <w:spacing w:val="-8"/>
                <w:sz w:val="24"/>
              </w:rPr>
              <w:t xml:space="preserve"> </w:t>
            </w:r>
            <w:r>
              <w:rPr>
                <w:color w:val="0D0D0D"/>
                <w:sz w:val="24"/>
              </w:rPr>
              <w:t>nhận</w:t>
            </w:r>
            <w:r>
              <w:rPr>
                <w:color w:val="0D0D0D"/>
                <w:spacing w:val="-8"/>
                <w:sz w:val="24"/>
              </w:rPr>
              <w:t xml:space="preserve"> </w:t>
            </w:r>
            <w:r>
              <w:rPr>
                <w:color w:val="0D0D0D"/>
                <w:sz w:val="24"/>
              </w:rPr>
              <w:t>được</w:t>
            </w:r>
            <w:r>
              <w:rPr>
                <w:color w:val="0D0D0D"/>
                <w:spacing w:val="-9"/>
                <w:sz w:val="24"/>
              </w:rPr>
              <w:t xml:space="preserve"> </w:t>
            </w:r>
            <w:r>
              <w:rPr>
                <w:color w:val="0D0D0D"/>
                <w:sz w:val="24"/>
              </w:rPr>
              <w:t>nhiều thông</w:t>
            </w:r>
            <w:r>
              <w:rPr>
                <w:color w:val="0D0D0D"/>
                <w:spacing w:val="-8"/>
                <w:sz w:val="24"/>
              </w:rPr>
              <w:t xml:space="preserve"> </w:t>
            </w:r>
            <w:r>
              <w:rPr>
                <w:color w:val="0D0D0D"/>
                <w:sz w:val="24"/>
              </w:rPr>
              <w:t>tin</w:t>
            </w:r>
            <w:r>
              <w:rPr>
                <w:color w:val="0D0D0D"/>
                <w:spacing w:val="-6"/>
                <w:sz w:val="24"/>
              </w:rPr>
              <w:t xml:space="preserve"> </w:t>
            </w:r>
            <w:r>
              <w:rPr>
                <w:color w:val="0D0D0D"/>
                <w:sz w:val="24"/>
              </w:rPr>
              <w:t>mà</w:t>
            </w:r>
            <w:r>
              <w:rPr>
                <w:color w:val="0D0D0D"/>
                <w:spacing w:val="-7"/>
                <w:sz w:val="24"/>
              </w:rPr>
              <w:t xml:space="preserve"> </w:t>
            </w:r>
            <w:r>
              <w:rPr>
                <w:color w:val="0D0D0D"/>
                <w:sz w:val="24"/>
              </w:rPr>
              <w:t>bạn</w:t>
            </w:r>
            <w:r>
              <w:rPr>
                <w:color w:val="0D0D0D"/>
                <w:spacing w:val="-5"/>
                <w:sz w:val="24"/>
              </w:rPr>
              <w:t xml:space="preserve"> </w:t>
            </w:r>
            <w:r>
              <w:rPr>
                <w:color w:val="0D0D0D"/>
                <w:sz w:val="24"/>
              </w:rPr>
              <w:t>muốn</w:t>
            </w:r>
            <w:r>
              <w:rPr>
                <w:color w:val="0D0D0D"/>
                <w:spacing w:val="-6"/>
                <w:sz w:val="24"/>
              </w:rPr>
              <w:t xml:space="preserve"> </w:t>
            </w:r>
            <w:r>
              <w:rPr>
                <w:color w:val="0D0D0D"/>
                <w:sz w:val="24"/>
              </w:rPr>
              <w:t>về</w:t>
            </w:r>
            <w:r>
              <w:rPr>
                <w:color w:val="0D0D0D"/>
                <w:spacing w:val="-7"/>
                <w:sz w:val="24"/>
              </w:rPr>
              <w:t xml:space="preserve"> </w:t>
            </w:r>
            <w:r>
              <w:rPr>
                <w:color w:val="0D0D0D"/>
                <w:sz w:val="24"/>
              </w:rPr>
              <w:t>bệnh</w:t>
            </w:r>
            <w:r>
              <w:rPr>
                <w:color w:val="0D0D0D"/>
                <w:spacing w:val="-5"/>
                <w:sz w:val="24"/>
              </w:rPr>
              <w:t xml:space="preserve"> </w:t>
            </w:r>
            <w:r>
              <w:rPr>
                <w:color w:val="0D0D0D"/>
                <w:sz w:val="24"/>
              </w:rPr>
              <w:t>tật</w:t>
            </w:r>
            <w:r>
              <w:rPr>
                <w:color w:val="0D0D0D"/>
                <w:spacing w:val="-6"/>
                <w:sz w:val="24"/>
              </w:rPr>
              <w:t xml:space="preserve"> </w:t>
            </w:r>
            <w:r>
              <w:rPr>
                <w:color w:val="0D0D0D"/>
                <w:sz w:val="24"/>
              </w:rPr>
              <w:t>của</w:t>
            </w:r>
            <w:r>
              <w:rPr>
                <w:color w:val="0D0D0D"/>
                <w:spacing w:val="-7"/>
                <w:sz w:val="24"/>
              </w:rPr>
              <w:t xml:space="preserve"> </w:t>
            </w:r>
            <w:r>
              <w:rPr>
                <w:color w:val="0D0D0D"/>
                <w:sz w:val="24"/>
              </w:rPr>
              <w:t>mình</w:t>
            </w:r>
            <w:r>
              <w:rPr>
                <w:color w:val="0D0D0D"/>
                <w:spacing w:val="-5"/>
                <w:sz w:val="24"/>
              </w:rPr>
              <w:t xml:space="preserve"> </w:t>
            </w:r>
            <w:r>
              <w:rPr>
                <w:color w:val="0D0D0D"/>
                <w:sz w:val="24"/>
              </w:rPr>
              <w:t>không?</w:t>
            </w:r>
          </w:p>
        </w:tc>
        <w:tc>
          <w:tcPr>
            <w:tcW w:w="978" w:type="dxa"/>
            <w:tcBorders>
              <w:righ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2" w:line="264" w:lineRule="exact"/>
              <w:ind w:right="51"/>
              <w:jc w:val="right"/>
              <w:rPr>
                <w:sz w:val="24"/>
              </w:rPr>
            </w:pPr>
            <w:r>
              <w:rPr>
                <w:color w:val="0D0D0D"/>
                <w:sz w:val="24"/>
              </w:rPr>
              <w:t>□ 0</w:t>
            </w:r>
          </w:p>
        </w:tc>
        <w:tc>
          <w:tcPr>
            <w:tcW w:w="2744" w:type="dxa"/>
            <w:gridSpan w:val="4"/>
            <w:tcBorders>
              <w:left w:val="nil"/>
              <w:right w:val="nil"/>
            </w:tcBorders>
          </w:tcPr>
          <w:p w:rsidR="007551B7" w:rsidRDefault="007551B7" w:rsidP="005A390D">
            <w:pPr>
              <w:pStyle w:val="TableParagraph"/>
              <w:spacing w:line="268" w:lineRule="exact"/>
              <w:ind w:left="12"/>
              <w:jc w:val="center"/>
              <w:rPr>
                <w:sz w:val="24"/>
              </w:rPr>
            </w:pPr>
            <w:r>
              <w:rPr>
                <w:color w:val="0D0D0D"/>
                <w:sz w:val="24"/>
              </w:rPr>
              <w:t>0 ( Không chút nào )</w:t>
            </w:r>
          </w:p>
          <w:p w:rsidR="007551B7" w:rsidRDefault="007551B7" w:rsidP="005A390D">
            <w:pPr>
              <w:pStyle w:val="TableParagraph"/>
              <w:ind w:left="15"/>
              <w:jc w:val="center"/>
              <w:rPr>
                <w:sz w:val="24"/>
              </w:rPr>
            </w:pPr>
            <w:r>
              <w:rPr>
                <w:color w:val="0D0D0D"/>
                <w:sz w:val="24"/>
              </w:rPr>
              <w:t>5 ( Nhiều như mong muốn)</w:t>
            </w:r>
          </w:p>
          <w:p w:rsidR="007551B7" w:rsidRDefault="007551B7" w:rsidP="005A390D">
            <w:pPr>
              <w:pStyle w:val="TableParagraph"/>
              <w:rPr>
                <w:i/>
                <w:sz w:val="24"/>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982" w:type="dxa"/>
            <w:tcBorders>
              <w:lef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2" w:line="264" w:lineRule="exact"/>
              <w:ind w:left="63"/>
              <w:rPr>
                <w:sz w:val="24"/>
              </w:rPr>
            </w:pPr>
            <w:r>
              <w:rPr>
                <w:color w:val="0D0D0D"/>
                <w:sz w:val="24"/>
              </w:rPr>
              <w:t>□ 5</w:t>
            </w:r>
          </w:p>
        </w:tc>
      </w:tr>
      <w:tr w:rsidR="007551B7" w:rsidTr="005A390D">
        <w:trPr>
          <w:trHeight w:val="1382"/>
        </w:trPr>
        <w:tc>
          <w:tcPr>
            <w:tcW w:w="5216" w:type="dxa"/>
          </w:tcPr>
          <w:p w:rsidR="007551B7" w:rsidRDefault="007551B7" w:rsidP="005A390D">
            <w:pPr>
              <w:pStyle w:val="TableParagraph"/>
              <w:ind w:left="105" w:right="98"/>
              <w:jc w:val="both"/>
              <w:rPr>
                <w:sz w:val="24"/>
              </w:rPr>
            </w:pPr>
            <w:r>
              <w:rPr>
                <w:b/>
                <w:color w:val="0D0D0D"/>
                <w:sz w:val="24"/>
              </w:rPr>
              <w:t>Q10</w:t>
            </w:r>
            <w:r>
              <w:rPr>
                <w:color w:val="0D0D0D"/>
                <w:sz w:val="24"/>
              </w:rPr>
              <w:t>.</w:t>
            </w:r>
            <w:r>
              <w:rPr>
                <w:color w:val="0D0D0D"/>
                <w:spacing w:val="-9"/>
                <w:sz w:val="24"/>
              </w:rPr>
              <w:t xml:space="preserve"> </w:t>
            </w:r>
            <w:r>
              <w:rPr>
                <w:color w:val="0D0D0D"/>
                <w:sz w:val="24"/>
              </w:rPr>
              <w:t>Trong</w:t>
            </w:r>
            <w:r>
              <w:rPr>
                <w:color w:val="0D0D0D"/>
                <w:spacing w:val="-10"/>
                <w:sz w:val="24"/>
              </w:rPr>
              <w:t xml:space="preserve"> </w:t>
            </w:r>
            <w:r>
              <w:rPr>
                <w:color w:val="0D0D0D"/>
                <w:sz w:val="24"/>
              </w:rPr>
              <w:t>số</w:t>
            </w:r>
            <w:r>
              <w:rPr>
                <w:color w:val="0D0D0D"/>
                <w:spacing w:val="-9"/>
                <w:sz w:val="24"/>
              </w:rPr>
              <w:t xml:space="preserve"> </w:t>
            </w:r>
            <w:r>
              <w:rPr>
                <w:color w:val="0D0D0D"/>
                <w:sz w:val="24"/>
              </w:rPr>
              <w:t>những</w:t>
            </w:r>
            <w:r>
              <w:rPr>
                <w:color w:val="0D0D0D"/>
                <w:spacing w:val="-10"/>
                <w:sz w:val="24"/>
              </w:rPr>
              <w:t xml:space="preserve"> </w:t>
            </w:r>
            <w:r>
              <w:rPr>
                <w:color w:val="0D0D0D"/>
                <w:sz w:val="24"/>
              </w:rPr>
              <w:t>điều</w:t>
            </w:r>
            <w:r>
              <w:rPr>
                <w:color w:val="0D0D0D"/>
                <w:spacing w:val="-9"/>
                <w:sz w:val="24"/>
              </w:rPr>
              <w:t xml:space="preserve"> </w:t>
            </w:r>
            <w:r>
              <w:rPr>
                <w:color w:val="0D0D0D"/>
                <w:sz w:val="24"/>
              </w:rPr>
              <w:t>đáng</w:t>
            </w:r>
            <w:r>
              <w:rPr>
                <w:color w:val="0D0D0D"/>
                <w:spacing w:val="-10"/>
                <w:sz w:val="24"/>
              </w:rPr>
              <w:t xml:space="preserve"> </w:t>
            </w:r>
            <w:r>
              <w:rPr>
                <w:color w:val="0D0D0D"/>
                <w:sz w:val="24"/>
              </w:rPr>
              <w:t>quan</w:t>
            </w:r>
            <w:r>
              <w:rPr>
                <w:color w:val="0D0D0D"/>
                <w:spacing w:val="-9"/>
                <w:sz w:val="24"/>
              </w:rPr>
              <w:t xml:space="preserve"> </w:t>
            </w:r>
            <w:r>
              <w:rPr>
                <w:color w:val="0D0D0D"/>
                <w:sz w:val="24"/>
              </w:rPr>
              <w:t>tâm</w:t>
            </w:r>
            <w:r>
              <w:rPr>
                <w:color w:val="0D0D0D"/>
                <w:spacing w:val="-8"/>
                <w:sz w:val="24"/>
              </w:rPr>
              <w:t xml:space="preserve"> </w:t>
            </w:r>
            <w:r>
              <w:rPr>
                <w:color w:val="0D0D0D"/>
                <w:sz w:val="24"/>
              </w:rPr>
              <w:t>đã</w:t>
            </w:r>
            <w:r>
              <w:rPr>
                <w:color w:val="0D0D0D"/>
                <w:spacing w:val="-10"/>
                <w:sz w:val="24"/>
              </w:rPr>
              <w:t xml:space="preserve"> </w:t>
            </w:r>
            <w:r>
              <w:rPr>
                <w:color w:val="0D0D0D"/>
                <w:sz w:val="24"/>
              </w:rPr>
              <w:t>nói</w:t>
            </w:r>
            <w:r>
              <w:rPr>
                <w:color w:val="0D0D0D"/>
                <w:spacing w:val="-7"/>
                <w:sz w:val="24"/>
              </w:rPr>
              <w:t xml:space="preserve"> </w:t>
            </w:r>
            <w:r>
              <w:rPr>
                <w:color w:val="0D0D0D"/>
                <w:sz w:val="24"/>
              </w:rPr>
              <w:t>đến ở trên hay những điều đáng quan tâm khác, điều gì là những mối quan tâm chính của bạn trong vòng 3 ngày</w:t>
            </w:r>
            <w:r>
              <w:rPr>
                <w:color w:val="0D0D0D"/>
                <w:spacing w:val="-5"/>
                <w:sz w:val="24"/>
              </w:rPr>
              <w:t xml:space="preserve"> </w:t>
            </w:r>
            <w:r>
              <w:rPr>
                <w:color w:val="0D0D0D"/>
                <w:sz w:val="24"/>
              </w:rPr>
              <w:t>qua?</w:t>
            </w:r>
          </w:p>
        </w:tc>
        <w:tc>
          <w:tcPr>
            <w:tcW w:w="4704" w:type="dxa"/>
            <w:gridSpan w:val="6"/>
          </w:tcPr>
          <w:p w:rsidR="007551B7" w:rsidRDefault="007551B7" w:rsidP="005A390D">
            <w:pPr>
              <w:pStyle w:val="TableParagraph"/>
              <w:tabs>
                <w:tab w:val="left" w:pos="4386"/>
              </w:tabs>
              <w:spacing w:line="270" w:lineRule="exact"/>
              <w:ind w:left="371"/>
              <w:rPr>
                <w:sz w:val="24"/>
              </w:rPr>
            </w:pPr>
            <w:r>
              <w:rPr>
                <w:color w:val="0D0D0D"/>
                <w:sz w:val="24"/>
              </w:rPr>
              <w:t>1</w:t>
            </w:r>
            <w:r>
              <w:rPr>
                <w:color w:val="0D0D0D"/>
                <w:sz w:val="24"/>
                <w:u w:val="single" w:color="0C0C0C"/>
              </w:rPr>
              <w:t xml:space="preserve"> </w:t>
            </w:r>
            <w:r>
              <w:rPr>
                <w:color w:val="0D0D0D"/>
                <w:sz w:val="24"/>
                <w:u w:val="single" w:color="0C0C0C"/>
              </w:rPr>
              <w:tab/>
            </w:r>
          </w:p>
          <w:p w:rsidR="007551B7" w:rsidRDefault="007551B7" w:rsidP="005A390D">
            <w:pPr>
              <w:pStyle w:val="TableParagraph"/>
              <w:tabs>
                <w:tab w:val="left" w:pos="4386"/>
              </w:tabs>
              <w:ind w:left="371"/>
              <w:rPr>
                <w:sz w:val="24"/>
              </w:rPr>
            </w:pPr>
            <w:r>
              <w:rPr>
                <w:color w:val="0D0D0D"/>
                <w:sz w:val="24"/>
              </w:rPr>
              <w:t>2</w:t>
            </w:r>
            <w:r>
              <w:rPr>
                <w:color w:val="0D0D0D"/>
                <w:sz w:val="24"/>
                <w:u w:val="single" w:color="0C0C0C"/>
              </w:rPr>
              <w:t xml:space="preserve"> </w:t>
            </w:r>
            <w:r>
              <w:rPr>
                <w:color w:val="0D0D0D"/>
                <w:sz w:val="24"/>
                <w:u w:val="single" w:color="0C0C0C"/>
              </w:rPr>
              <w:tab/>
            </w:r>
          </w:p>
          <w:p w:rsidR="007551B7" w:rsidRDefault="007551B7" w:rsidP="005A390D">
            <w:pPr>
              <w:pStyle w:val="TableParagraph"/>
              <w:tabs>
                <w:tab w:val="left" w:pos="4355"/>
              </w:tabs>
              <w:ind w:left="400"/>
              <w:rPr>
                <w:sz w:val="24"/>
              </w:rPr>
            </w:pPr>
            <w:r>
              <w:rPr>
                <w:color w:val="0D0D0D"/>
                <w:sz w:val="24"/>
              </w:rPr>
              <w:t>3.</w:t>
            </w:r>
            <w:r>
              <w:rPr>
                <w:color w:val="0D0D0D"/>
                <w:sz w:val="24"/>
                <w:u w:val="single" w:color="0C0C0C"/>
              </w:rPr>
              <w:t xml:space="preserve"> </w:t>
            </w:r>
            <w:r>
              <w:rPr>
                <w:color w:val="0D0D0D"/>
                <w:sz w:val="24"/>
                <w:u w:val="single" w:color="0C0C0C"/>
              </w:rPr>
              <w:tab/>
            </w:r>
          </w:p>
        </w:tc>
      </w:tr>
      <w:tr w:rsidR="007551B7" w:rsidTr="005A390D">
        <w:trPr>
          <w:trHeight w:val="275"/>
        </w:trPr>
        <w:tc>
          <w:tcPr>
            <w:tcW w:w="9920" w:type="dxa"/>
            <w:gridSpan w:val="7"/>
          </w:tcPr>
          <w:p w:rsidR="007551B7" w:rsidRDefault="007551B7" w:rsidP="005A390D">
            <w:pPr>
              <w:pStyle w:val="TableParagraph"/>
              <w:spacing w:line="256" w:lineRule="exact"/>
              <w:ind w:left="2501" w:right="2496"/>
              <w:jc w:val="center"/>
              <w:rPr>
                <w:b/>
                <w:sz w:val="24"/>
              </w:rPr>
            </w:pPr>
            <w:r>
              <w:rPr>
                <w:b/>
                <w:color w:val="0D0D0D"/>
                <w:sz w:val="24"/>
              </w:rPr>
              <w:t>HỎI NGƯỜI CHĂM SÓC TRONG GIA ĐÌNH</w:t>
            </w:r>
          </w:p>
        </w:tc>
      </w:tr>
      <w:tr w:rsidR="007551B7" w:rsidTr="005A390D">
        <w:trPr>
          <w:trHeight w:val="1104"/>
        </w:trPr>
        <w:tc>
          <w:tcPr>
            <w:tcW w:w="5216" w:type="dxa"/>
          </w:tcPr>
          <w:p w:rsidR="007551B7" w:rsidRDefault="007551B7" w:rsidP="005A390D">
            <w:pPr>
              <w:pStyle w:val="TableParagraph"/>
              <w:ind w:left="105" w:right="98"/>
              <w:jc w:val="both"/>
              <w:rPr>
                <w:sz w:val="24"/>
              </w:rPr>
            </w:pPr>
            <w:r>
              <w:rPr>
                <w:b/>
                <w:color w:val="0D0D0D"/>
                <w:sz w:val="24"/>
              </w:rPr>
              <w:t>Q11.</w:t>
            </w:r>
            <w:r>
              <w:rPr>
                <w:b/>
                <w:color w:val="0D0D0D"/>
                <w:spacing w:val="-7"/>
                <w:sz w:val="24"/>
              </w:rPr>
              <w:t xml:space="preserve"> </w:t>
            </w:r>
            <w:r>
              <w:rPr>
                <w:color w:val="0D0D0D"/>
                <w:sz w:val="24"/>
              </w:rPr>
              <w:t>Trong</w:t>
            </w:r>
            <w:r>
              <w:rPr>
                <w:color w:val="0D0D0D"/>
                <w:spacing w:val="-10"/>
                <w:sz w:val="24"/>
              </w:rPr>
              <w:t xml:space="preserve"> </w:t>
            </w:r>
            <w:r>
              <w:rPr>
                <w:color w:val="0D0D0D"/>
                <w:sz w:val="24"/>
              </w:rPr>
              <w:t>3</w:t>
            </w:r>
            <w:r>
              <w:rPr>
                <w:color w:val="0D0D0D"/>
                <w:spacing w:val="-8"/>
                <w:sz w:val="24"/>
              </w:rPr>
              <w:t xml:space="preserve"> </w:t>
            </w:r>
            <w:r>
              <w:rPr>
                <w:color w:val="0D0D0D"/>
                <w:sz w:val="24"/>
              </w:rPr>
              <w:t>ngày</w:t>
            </w:r>
            <w:r>
              <w:rPr>
                <w:color w:val="0D0D0D"/>
                <w:spacing w:val="-15"/>
                <w:sz w:val="24"/>
              </w:rPr>
              <w:t xml:space="preserve"> </w:t>
            </w:r>
            <w:r>
              <w:rPr>
                <w:color w:val="0D0D0D"/>
                <w:sz w:val="24"/>
              </w:rPr>
              <w:t>vừa</w:t>
            </w:r>
            <w:r>
              <w:rPr>
                <w:color w:val="0D0D0D"/>
                <w:spacing w:val="-9"/>
                <w:sz w:val="24"/>
              </w:rPr>
              <w:t xml:space="preserve"> </w:t>
            </w:r>
            <w:r>
              <w:rPr>
                <w:color w:val="0D0D0D"/>
                <w:sz w:val="24"/>
              </w:rPr>
              <w:t>qua,</w:t>
            </w:r>
            <w:r>
              <w:rPr>
                <w:color w:val="0D0D0D"/>
                <w:spacing w:val="-8"/>
                <w:sz w:val="24"/>
              </w:rPr>
              <w:t xml:space="preserve"> </w:t>
            </w:r>
            <w:r>
              <w:rPr>
                <w:color w:val="0D0D0D"/>
                <w:sz w:val="24"/>
              </w:rPr>
              <w:t>bạn</w:t>
            </w:r>
            <w:r>
              <w:rPr>
                <w:color w:val="0D0D0D"/>
                <w:spacing w:val="-8"/>
                <w:sz w:val="24"/>
              </w:rPr>
              <w:t xml:space="preserve"> </w:t>
            </w:r>
            <w:r>
              <w:rPr>
                <w:color w:val="0D0D0D"/>
                <w:sz w:val="24"/>
              </w:rPr>
              <w:t>có</w:t>
            </w:r>
            <w:r>
              <w:rPr>
                <w:color w:val="0D0D0D"/>
                <w:spacing w:val="-8"/>
                <w:sz w:val="24"/>
              </w:rPr>
              <w:t xml:space="preserve"> </w:t>
            </w:r>
            <w:r>
              <w:rPr>
                <w:color w:val="0D0D0D"/>
                <w:sz w:val="24"/>
              </w:rPr>
              <w:t>nhận</w:t>
            </w:r>
            <w:r>
              <w:rPr>
                <w:color w:val="0D0D0D"/>
                <w:spacing w:val="-8"/>
                <w:sz w:val="24"/>
              </w:rPr>
              <w:t xml:space="preserve"> </w:t>
            </w:r>
            <w:r>
              <w:rPr>
                <w:color w:val="0D0D0D"/>
                <w:sz w:val="24"/>
              </w:rPr>
              <w:t>được</w:t>
            </w:r>
            <w:r>
              <w:rPr>
                <w:color w:val="0D0D0D"/>
                <w:spacing w:val="-9"/>
                <w:sz w:val="24"/>
              </w:rPr>
              <w:t xml:space="preserve"> </w:t>
            </w:r>
            <w:r>
              <w:rPr>
                <w:color w:val="0D0D0D"/>
                <w:sz w:val="24"/>
              </w:rPr>
              <w:t>nhiều thông</w:t>
            </w:r>
            <w:r>
              <w:rPr>
                <w:color w:val="0D0D0D"/>
                <w:spacing w:val="-7"/>
                <w:sz w:val="24"/>
              </w:rPr>
              <w:t xml:space="preserve"> </w:t>
            </w:r>
            <w:r>
              <w:rPr>
                <w:color w:val="0D0D0D"/>
                <w:sz w:val="24"/>
              </w:rPr>
              <w:t>tin</w:t>
            </w:r>
            <w:r>
              <w:rPr>
                <w:color w:val="0D0D0D"/>
                <w:spacing w:val="-5"/>
                <w:sz w:val="24"/>
              </w:rPr>
              <w:t xml:space="preserve"> </w:t>
            </w:r>
            <w:r>
              <w:rPr>
                <w:color w:val="0D0D0D"/>
                <w:sz w:val="24"/>
              </w:rPr>
              <w:t>như</w:t>
            </w:r>
            <w:r>
              <w:rPr>
                <w:color w:val="0D0D0D"/>
                <w:spacing w:val="-4"/>
                <w:sz w:val="24"/>
              </w:rPr>
              <w:t xml:space="preserve"> </w:t>
            </w:r>
            <w:r>
              <w:rPr>
                <w:color w:val="0D0D0D"/>
                <w:sz w:val="24"/>
              </w:rPr>
              <w:t>bạn</w:t>
            </w:r>
            <w:r>
              <w:rPr>
                <w:color w:val="0D0D0D"/>
                <w:spacing w:val="-4"/>
                <w:sz w:val="24"/>
              </w:rPr>
              <w:t xml:space="preserve"> </w:t>
            </w:r>
            <w:r>
              <w:rPr>
                <w:color w:val="0D0D0D"/>
                <w:sz w:val="24"/>
              </w:rPr>
              <w:t>mong</w:t>
            </w:r>
            <w:r>
              <w:rPr>
                <w:color w:val="0D0D0D"/>
                <w:spacing w:val="-5"/>
                <w:sz w:val="24"/>
              </w:rPr>
              <w:t xml:space="preserve"> </w:t>
            </w:r>
            <w:r>
              <w:rPr>
                <w:color w:val="0D0D0D"/>
                <w:sz w:val="24"/>
              </w:rPr>
              <w:t>muốn</w:t>
            </w:r>
            <w:r>
              <w:rPr>
                <w:color w:val="0D0D0D"/>
                <w:spacing w:val="-5"/>
                <w:sz w:val="24"/>
              </w:rPr>
              <w:t xml:space="preserve"> </w:t>
            </w:r>
            <w:r>
              <w:rPr>
                <w:color w:val="0D0D0D"/>
                <w:sz w:val="24"/>
              </w:rPr>
              <w:t>về</w:t>
            </w:r>
            <w:r>
              <w:rPr>
                <w:color w:val="0D0D0D"/>
                <w:spacing w:val="-5"/>
                <w:sz w:val="24"/>
              </w:rPr>
              <w:t xml:space="preserve"> </w:t>
            </w:r>
            <w:r>
              <w:rPr>
                <w:color w:val="0D0D0D"/>
                <w:sz w:val="24"/>
              </w:rPr>
              <w:t>bệnh</w:t>
            </w:r>
            <w:r>
              <w:rPr>
                <w:color w:val="0D0D0D"/>
                <w:spacing w:val="-3"/>
                <w:sz w:val="24"/>
              </w:rPr>
              <w:t xml:space="preserve"> </w:t>
            </w:r>
            <w:r>
              <w:rPr>
                <w:color w:val="0D0D0D"/>
                <w:sz w:val="24"/>
              </w:rPr>
              <w:t>tật</w:t>
            </w:r>
            <w:r>
              <w:rPr>
                <w:color w:val="0D0D0D"/>
                <w:spacing w:val="-5"/>
                <w:sz w:val="24"/>
              </w:rPr>
              <w:t xml:space="preserve"> </w:t>
            </w:r>
            <w:r>
              <w:rPr>
                <w:color w:val="0D0D0D"/>
                <w:sz w:val="24"/>
              </w:rPr>
              <w:t>của</w:t>
            </w:r>
            <w:r>
              <w:rPr>
                <w:color w:val="0D0D0D"/>
                <w:spacing w:val="-6"/>
                <w:sz w:val="24"/>
              </w:rPr>
              <w:t xml:space="preserve"> </w:t>
            </w:r>
            <w:r>
              <w:rPr>
                <w:color w:val="0D0D0D"/>
                <w:sz w:val="24"/>
              </w:rPr>
              <w:t>người bệnh</w:t>
            </w:r>
            <w:r>
              <w:rPr>
                <w:color w:val="0D0D0D"/>
                <w:spacing w:val="-1"/>
                <w:sz w:val="24"/>
              </w:rPr>
              <w:t xml:space="preserve"> </w:t>
            </w:r>
            <w:r>
              <w:rPr>
                <w:color w:val="0D0D0D"/>
                <w:sz w:val="24"/>
              </w:rPr>
              <w:t>không?</w:t>
            </w:r>
          </w:p>
        </w:tc>
        <w:tc>
          <w:tcPr>
            <w:tcW w:w="978" w:type="dxa"/>
            <w:tcBorders>
              <w:righ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2" w:line="264" w:lineRule="exact"/>
              <w:ind w:right="51"/>
              <w:jc w:val="right"/>
              <w:rPr>
                <w:sz w:val="24"/>
              </w:rPr>
            </w:pPr>
            <w:r>
              <w:rPr>
                <w:color w:val="0D0D0D"/>
                <w:sz w:val="24"/>
              </w:rPr>
              <w:t>□ 0</w:t>
            </w:r>
          </w:p>
        </w:tc>
        <w:tc>
          <w:tcPr>
            <w:tcW w:w="2744" w:type="dxa"/>
            <w:gridSpan w:val="4"/>
            <w:tcBorders>
              <w:left w:val="nil"/>
              <w:right w:val="nil"/>
            </w:tcBorders>
          </w:tcPr>
          <w:p w:rsidR="007551B7" w:rsidRDefault="007551B7" w:rsidP="005A390D">
            <w:pPr>
              <w:pStyle w:val="TableParagraph"/>
              <w:spacing w:line="268" w:lineRule="exact"/>
              <w:ind w:left="9"/>
              <w:jc w:val="center"/>
              <w:rPr>
                <w:sz w:val="24"/>
              </w:rPr>
            </w:pPr>
            <w:r>
              <w:rPr>
                <w:color w:val="0D0D0D"/>
                <w:sz w:val="24"/>
              </w:rPr>
              <w:t>0 ( Không chút nào)</w:t>
            </w:r>
          </w:p>
          <w:p w:rsidR="007551B7" w:rsidRDefault="007551B7" w:rsidP="005A390D">
            <w:pPr>
              <w:pStyle w:val="TableParagraph"/>
              <w:ind w:left="15"/>
              <w:jc w:val="center"/>
              <w:rPr>
                <w:sz w:val="24"/>
              </w:rPr>
            </w:pPr>
            <w:r>
              <w:rPr>
                <w:color w:val="0D0D0D"/>
                <w:sz w:val="24"/>
              </w:rPr>
              <w:t>5 ( Nhiều như mong muốn)</w:t>
            </w:r>
          </w:p>
          <w:p w:rsidR="007551B7" w:rsidRDefault="007551B7" w:rsidP="005A390D">
            <w:pPr>
              <w:pStyle w:val="TableParagraph"/>
              <w:rPr>
                <w:i/>
                <w:sz w:val="24"/>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982" w:type="dxa"/>
            <w:tcBorders>
              <w:lef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2" w:line="264" w:lineRule="exact"/>
              <w:ind w:left="63"/>
              <w:rPr>
                <w:sz w:val="24"/>
              </w:rPr>
            </w:pPr>
            <w:r>
              <w:rPr>
                <w:color w:val="0D0D0D"/>
                <w:sz w:val="24"/>
              </w:rPr>
              <w:t>□ 5</w:t>
            </w:r>
          </w:p>
        </w:tc>
      </w:tr>
      <w:tr w:rsidR="007551B7" w:rsidTr="005A390D">
        <w:trPr>
          <w:trHeight w:val="1379"/>
        </w:trPr>
        <w:tc>
          <w:tcPr>
            <w:tcW w:w="5216" w:type="dxa"/>
          </w:tcPr>
          <w:p w:rsidR="007551B7" w:rsidRDefault="007551B7" w:rsidP="005A390D">
            <w:pPr>
              <w:pStyle w:val="TableParagraph"/>
              <w:ind w:left="105" w:right="98"/>
              <w:jc w:val="both"/>
              <w:rPr>
                <w:sz w:val="24"/>
              </w:rPr>
            </w:pPr>
            <w:r>
              <w:rPr>
                <w:b/>
                <w:color w:val="0D0D0D"/>
                <w:sz w:val="24"/>
              </w:rPr>
              <w:t xml:space="preserve">Q12. </w:t>
            </w:r>
            <w:r>
              <w:rPr>
                <w:color w:val="0D0D0D"/>
                <w:sz w:val="24"/>
              </w:rPr>
              <w:t>Trong vòng 3 ngày qua, bạn và gia đình bạn có được tất cả những sự giúp đỡ thiết thực mà bạn cần để chăm sóc cho người bệnh không (chăm sóc điều</w:t>
            </w:r>
            <w:r>
              <w:rPr>
                <w:color w:val="0D0D0D"/>
                <w:spacing w:val="-5"/>
                <w:sz w:val="24"/>
              </w:rPr>
              <w:t xml:space="preserve"> </w:t>
            </w:r>
            <w:r>
              <w:rPr>
                <w:color w:val="0D0D0D"/>
                <w:sz w:val="24"/>
              </w:rPr>
              <w:t>dưỡng</w:t>
            </w:r>
            <w:r>
              <w:rPr>
                <w:color w:val="0D0D0D"/>
                <w:spacing w:val="-5"/>
                <w:sz w:val="24"/>
              </w:rPr>
              <w:t xml:space="preserve"> </w:t>
            </w:r>
            <w:r>
              <w:rPr>
                <w:color w:val="0D0D0D"/>
                <w:sz w:val="24"/>
              </w:rPr>
              <w:t>hay</w:t>
            </w:r>
            <w:r>
              <w:rPr>
                <w:color w:val="0D0D0D"/>
                <w:spacing w:val="-10"/>
                <w:sz w:val="24"/>
              </w:rPr>
              <w:t xml:space="preserve"> </w:t>
            </w:r>
            <w:r>
              <w:rPr>
                <w:color w:val="0D0D0D"/>
                <w:sz w:val="24"/>
              </w:rPr>
              <w:t>những</w:t>
            </w:r>
            <w:r>
              <w:rPr>
                <w:color w:val="0D0D0D"/>
                <w:spacing w:val="-8"/>
                <w:sz w:val="24"/>
              </w:rPr>
              <w:t xml:space="preserve"> </w:t>
            </w:r>
            <w:r>
              <w:rPr>
                <w:color w:val="0D0D0D"/>
                <w:sz w:val="24"/>
              </w:rPr>
              <w:t>lời</w:t>
            </w:r>
            <w:r>
              <w:rPr>
                <w:color w:val="0D0D0D"/>
                <w:spacing w:val="-4"/>
                <w:sz w:val="24"/>
              </w:rPr>
              <w:t xml:space="preserve"> </w:t>
            </w:r>
            <w:r>
              <w:rPr>
                <w:color w:val="0D0D0D"/>
                <w:sz w:val="24"/>
              </w:rPr>
              <w:t>khuyên</w:t>
            </w:r>
            <w:r>
              <w:rPr>
                <w:color w:val="0D0D0D"/>
                <w:spacing w:val="-5"/>
                <w:sz w:val="24"/>
              </w:rPr>
              <w:t xml:space="preserve"> </w:t>
            </w:r>
            <w:r>
              <w:rPr>
                <w:color w:val="0D0D0D"/>
                <w:sz w:val="24"/>
              </w:rPr>
              <w:t>về</w:t>
            </w:r>
            <w:r>
              <w:rPr>
                <w:color w:val="0D0D0D"/>
                <w:spacing w:val="-6"/>
                <w:sz w:val="24"/>
              </w:rPr>
              <w:t xml:space="preserve"> </w:t>
            </w:r>
            <w:r>
              <w:rPr>
                <w:color w:val="0D0D0D"/>
                <w:sz w:val="24"/>
              </w:rPr>
              <w:t>việc</w:t>
            </w:r>
            <w:r>
              <w:rPr>
                <w:color w:val="0D0D0D"/>
                <w:spacing w:val="-6"/>
                <w:sz w:val="24"/>
              </w:rPr>
              <w:t xml:space="preserve"> </w:t>
            </w:r>
            <w:r>
              <w:rPr>
                <w:color w:val="0D0D0D"/>
                <w:sz w:val="24"/>
              </w:rPr>
              <w:t>chăm</w:t>
            </w:r>
            <w:r>
              <w:rPr>
                <w:color w:val="0D0D0D"/>
                <w:spacing w:val="-5"/>
                <w:sz w:val="24"/>
              </w:rPr>
              <w:t xml:space="preserve"> </w:t>
            </w:r>
            <w:r>
              <w:rPr>
                <w:color w:val="0D0D0D"/>
                <w:sz w:val="24"/>
              </w:rPr>
              <w:t>sóc)</w:t>
            </w:r>
          </w:p>
          <w:p w:rsidR="007551B7" w:rsidRDefault="007551B7" w:rsidP="005A390D">
            <w:pPr>
              <w:pStyle w:val="TableParagraph"/>
              <w:spacing w:line="264" w:lineRule="exact"/>
              <w:ind w:left="105"/>
              <w:rPr>
                <w:sz w:val="24"/>
              </w:rPr>
            </w:pPr>
            <w:r>
              <w:rPr>
                <w:color w:val="0D0D0D"/>
                <w:sz w:val="24"/>
              </w:rPr>
              <w:t>?</w:t>
            </w:r>
          </w:p>
        </w:tc>
        <w:tc>
          <w:tcPr>
            <w:tcW w:w="4704" w:type="dxa"/>
            <w:gridSpan w:val="6"/>
          </w:tcPr>
          <w:p w:rsidR="007551B7" w:rsidRDefault="007551B7" w:rsidP="005A390D">
            <w:pPr>
              <w:pStyle w:val="TableParagraph"/>
              <w:spacing w:line="268" w:lineRule="exact"/>
              <w:ind w:left="5"/>
              <w:jc w:val="center"/>
              <w:rPr>
                <w:sz w:val="24"/>
              </w:rPr>
            </w:pPr>
            <w:r>
              <w:rPr>
                <w:color w:val="0D0D0D"/>
                <w:sz w:val="24"/>
              </w:rPr>
              <w:t>0 ( Không chút nào)</w:t>
            </w:r>
          </w:p>
          <w:p w:rsidR="007551B7" w:rsidRDefault="007551B7" w:rsidP="005A390D">
            <w:pPr>
              <w:pStyle w:val="TableParagraph"/>
              <w:ind w:left="9"/>
              <w:jc w:val="center"/>
              <w:rPr>
                <w:sz w:val="24"/>
              </w:rPr>
            </w:pPr>
            <w:r>
              <w:rPr>
                <w:color w:val="0D0D0D"/>
                <w:sz w:val="24"/>
              </w:rPr>
              <w:t>5 ( Có tất cả mọi sự hỗ trợ cần</w:t>
            </w:r>
            <w:r>
              <w:rPr>
                <w:color w:val="0D0D0D"/>
                <w:spacing w:val="-6"/>
                <w:sz w:val="24"/>
              </w:rPr>
              <w:t xml:space="preserve"> </w:t>
            </w:r>
            <w:r>
              <w:rPr>
                <w:color w:val="0D0D0D"/>
                <w:sz w:val="24"/>
              </w:rPr>
              <w:t>thiết)</w:t>
            </w:r>
          </w:p>
          <w:p w:rsidR="007551B7" w:rsidRDefault="007551B7" w:rsidP="005A390D">
            <w:pPr>
              <w:pStyle w:val="TableParagraph"/>
              <w:rPr>
                <w:i/>
                <w:sz w:val="24"/>
              </w:rPr>
            </w:pPr>
          </w:p>
          <w:p w:rsidR="007551B7" w:rsidRDefault="007551B7" w:rsidP="005A390D">
            <w:pPr>
              <w:pStyle w:val="TableParagraph"/>
              <w:tabs>
                <w:tab w:val="left" w:pos="689"/>
                <w:tab w:val="left" w:pos="1253"/>
                <w:tab w:val="left" w:pos="1940"/>
                <w:tab w:val="left" w:pos="2566"/>
                <w:tab w:val="left" w:pos="3190"/>
              </w:tabs>
              <w:ind w:left="5"/>
              <w:jc w:val="center"/>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r w:rsidR="007551B7" w:rsidTr="005A390D">
        <w:trPr>
          <w:trHeight w:val="1103"/>
        </w:trPr>
        <w:tc>
          <w:tcPr>
            <w:tcW w:w="5216" w:type="dxa"/>
          </w:tcPr>
          <w:p w:rsidR="007551B7" w:rsidRDefault="007551B7" w:rsidP="005A390D">
            <w:pPr>
              <w:pStyle w:val="TableParagraph"/>
              <w:ind w:left="105" w:right="98"/>
              <w:rPr>
                <w:sz w:val="24"/>
              </w:rPr>
            </w:pPr>
            <w:r>
              <w:rPr>
                <w:b/>
                <w:color w:val="0D0D0D"/>
                <w:sz w:val="24"/>
              </w:rPr>
              <w:t>Q13.</w:t>
            </w:r>
            <w:r>
              <w:rPr>
                <w:color w:val="0D0D0D"/>
                <w:sz w:val="24"/>
              </w:rPr>
              <w:t>Trong vòng 3 ngày qua, bạn có cảm thấy lo lắng không?</w:t>
            </w:r>
          </w:p>
        </w:tc>
        <w:tc>
          <w:tcPr>
            <w:tcW w:w="978" w:type="dxa"/>
            <w:tcBorders>
              <w:righ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1" w:line="264" w:lineRule="exact"/>
              <w:ind w:right="51"/>
              <w:jc w:val="right"/>
              <w:rPr>
                <w:sz w:val="24"/>
              </w:rPr>
            </w:pPr>
            <w:r>
              <w:rPr>
                <w:color w:val="0D0D0D"/>
                <w:sz w:val="24"/>
              </w:rPr>
              <w:t>□ 0</w:t>
            </w:r>
          </w:p>
        </w:tc>
        <w:tc>
          <w:tcPr>
            <w:tcW w:w="2744" w:type="dxa"/>
            <w:gridSpan w:val="4"/>
            <w:tcBorders>
              <w:left w:val="nil"/>
              <w:right w:val="nil"/>
            </w:tcBorders>
          </w:tcPr>
          <w:p w:rsidR="007551B7" w:rsidRDefault="007551B7" w:rsidP="005A390D">
            <w:pPr>
              <w:pStyle w:val="TableParagraph"/>
              <w:ind w:left="409" w:right="375" w:firstLine="2"/>
              <w:rPr>
                <w:sz w:val="24"/>
              </w:rPr>
            </w:pPr>
            <w:r>
              <w:rPr>
                <w:color w:val="0D0D0D"/>
                <w:sz w:val="24"/>
              </w:rPr>
              <w:t>0 ( Không chút nào) 5 ( Vô cùng lo lắng)</w:t>
            </w:r>
          </w:p>
          <w:p w:rsidR="007551B7" w:rsidRDefault="007551B7" w:rsidP="005A390D">
            <w:pPr>
              <w:pStyle w:val="TableParagraph"/>
              <w:spacing w:before="3"/>
              <w:rPr>
                <w:i/>
                <w:sz w:val="23"/>
              </w:rPr>
            </w:pPr>
          </w:p>
          <w:p w:rsidR="007551B7" w:rsidRDefault="007551B7" w:rsidP="005A390D">
            <w:pPr>
              <w:pStyle w:val="TableParagraph"/>
              <w:tabs>
                <w:tab w:val="left" w:pos="870"/>
                <w:tab w:val="left" w:pos="1557"/>
                <w:tab w:val="left" w:pos="2183"/>
              </w:tabs>
              <w:spacing w:line="264" w:lineRule="exact"/>
              <w:ind w:left="306"/>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982" w:type="dxa"/>
            <w:tcBorders>
              <w:lef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1" w:line="264" w:lineRule="exact"/>
              <w:ind w:left="63"/>
              <w:rPr>
                <w:sz w:val="24"/>
              </w:rPr>
            </w:pPr>
            <w:r>
              <w:rPr>
                <w:color w:val="0D0D0D"/>
                <w:sz w:val="24"/>
              </w:rPr>
              <w:t>□ 5</w:t>
            </w:r>
          </w:p>
        </w:tc>
      </w:tr>
      <w:tr w:rsidR="007551B7" w:rsidTr="005A390D">
        <w:trPr>
          <w:trHeight w:val="1104"/>
        </w:trPr>
        <w:tc>
          <w:tcPr>
            <w:tcW w:w="5216" w:type="dxa"/>
          </w:tcPr>
          <w:p w:rsidR="007551B7" w:rsidRDefault="007551B7" w:rsidP="005A390D">
            <w:pPr>
              <w:pStyle w:val="TableParagraph"/>
              <w:ind w:left="105" w:right="13"/>
              <w:rPr>
                <w:sz w:val="24"/>
              </w:rPr>
            </w:pPr>
            <w:r>
              <w:rPr>
                <w:b/>
                <w:color w:val="0D0D0D"/>
                <w:sz w:val="24"/>
              </w:rPr>
              <w:t xml:space="preserve">Q14. </w:t>
            </w:r>
            <w:r>
              <w:rPr>
                <w:color w:val="0D0D0D"/>
                <w:sz w:val="24"/>
              </w:rPr>
              <w:t>Trong vòng 3 ngày qua, bạn có cảm thấy buồn (trầm cảm) không?</w:t>
            </w:r>
          </w:p>
        </w:tc>
        <w:tc>
          <w:tcPr>
            <w:tcW w:w="978" w:type="dxa"/>
            <w:tcBorders>
              <w:righ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2" w:line="264" w:lineRule="exact"/>
              <w:ind w:right="51"/>
              <w:jc w:val="right"/>
              <w:rPr>
                <w:sz w:val="24"/>
              </w:rPr>
            </w:pPr>
            <w:r>
              <w:rPr>
                <w:color w:val="0D0D0D"/>
                <w:sz w:val="24"/>
              </w:rPr>
              <w:t>□ 0</w:t>
            </w:r>
          </w:p>
        </w:tc>
        <w:tc>
          <w:tcPr>
            <w:tcW w:w="2744" w:type="dxa"/>
            <w:gridSpan w:val="4"/>
            <w:tcBorders>
              <w:left w:val="nil"/>
              <w:right w:val="nil"/>
            </w:tcBorders>
          </w:tcPr>
          <w:p w:rsidR="007551B7" w:rsidRDefault="007551B7" w:rsidP="005A390D">
            <w:pPr>
              <w:pStyle w:val="TableParagraph"/>
              <w:ind w:left="411" w:right="399"/>
              <w:jc w:val="center"/>
              <w:rPr>
                <w:sz w:val="24"/>
              </w:rPr>
            </w:pPr>
            <w:r>
              <w:rPr>
                <w:color w:val="0D0D0D"/>
                <w:sz w:val="24"/>
              </w:rPr>
              <w:t>0 ( Không chút nào) 5 ( Vô cùng buồn)</w:t>
            </w:r>
          </w:p>
          <w:p w:rsidR="007551B7" w:rsidRDefault="007551B7" w:rsidP="005A390D">
            <w:pPr>
              <w:pStyle w:val="TableParagraph"/>
              <w:spacing w:before="3"/>
              <w:rPr>
                <w:i/>
                <w:sz w:val="23"/>
              </w:rPr>
            </w:pPr>
          </w:p>
          <w:p w:rsidR="007551B7" w:rsidRDefault="007551B7" w:rsidP="005A390D">
            <w:pPr>
              <w:pStyle w:val="TableParagraph"/>
              <w:tabs>
                <w:tab w:val="left" w:pos="633"/>
                <w:tab w:val="left" w:pos="1320"/>
                <w:tab w:val="left" w:pos="1946"/>
              </w:tabs>
              <w:spacing w:line="264" w:lineRule="exact"/>
              <w:ind w:left="69"/>
              <w:jc w:val="center"/>
              <w:rPr>
                <w:sz w:val="24"/>
              </w:rPr>
            </w:pPr>
            <w:r>
              <w:rPr>
                <w:color w:val="0D0D0D"/>
                <w:sz w:val="24"/>
              </w:rPr>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p>
        </w:tc>
        <w:tc>
          <w:tcPr>
            <w:tcW w:w="982" w:type="dxa"/>
            <w:tcBorders>
              <w:left w:val="nil"/>
            </w:tcBorders>
          </w:tcPr>
          <w:p w:rsidR="007551B7" w:rsidRDefault="007551B7" w:rsidP="005A390D">
            <w:pPr>
              <w:pStyle w:val="TableParagraph"/>
              <w:rPr>
                <w:i/>
                <w:sz w:val="26"/>
              </w:rPr>
            </w:pPr>
          </w:p>
          <w:p w:rsidR="007551B7" w:rsidRDefault="007551B7" w:rsidP="005A390D">
            <w:pPr>
              <w:pStyle w:val="TableParagraph"/>
              <w:rPr>
                <w:i/>
                <w:sz w:val="26"/>
              </w:rPr>
            </w:pPr>
          </w:p>
          <w:p w:rsidR="007551B7" w:rsidRDefault="007551B7" w:rsidP="005A390D">
            <w:pPr>
              <w:pStyle w:val="TableParagraph"/>
              <w:spacing w:before="222" w:line="264" w:lineRule="exact"/>
              <w:ind w:left="63"/>
              <w:rPr>
                <w:sz w:val="24"/>
              </w:rPr>
            </w:pPr>
            <w:r>
              <w:rPr>
                <w:color w:val="0D0D0D"/>
                <w:sz w:val="24"/>
              </w:rPr>
              <w:t>□ 5</w:t>
            </w:r>
          </w:p>
        </w:tc>
      </w:tr>
      <w:tr w:rsidR="007551B7" w:rsidTr="005A390D">
        <w:trPr>
          <w:trHeight w:val="267"/>
        </w:trPr>
        <w:tc>
          <w:tcPr>
            <w:tcW w:w="5216" w:type="dxa"/>
            <w:vMerge w:val="restart"/>
          </w:tcPr>
          <w:p w:rsidR="007551B7" w:rsidRDefault="007551B7" w:rsidP="005A390D">
            <w:pPr>
              <w:pStyle w:val="TableParagraph"/>
              <w:ind w:left="645" w:right="97" w:hanging="540"/>
              <w:jc w:val="both"/>
              <w:rPr>
                <w:sz w:val="24"/>
              </w:rPr>
            </w:pPr>
            <w:r>
              <w:rPr>
                <w:b/>
                <w:color w:val="0D0D0D"/>
                <w:sz w:val="24"/>
              </w:rPr>
              <w:t xml:space="preserve">Q15. </w:t>
            </w:r>
            <w:r>
              <w:rPr>
                <w:color w:val="0D0D0D"/>
                <w:sz w:val="24"/>
              </w:rPr>
              <w:t>Nếu bạn có bất kỳ triệu chứng về thể chất nào gây ra bởi việc chăm sóc cho người bệnh, những triệu chứng này đã làm phiền bạn thế nào trong 3 ngày qua</w:t>
            </w:r>
          </w:p>
          <w:p w:rsidR="007551B7" w:rsidRDefault="007551B7" w:rsidP="005A390D">
            <w:pPr>
              <w:pStyle w:val="TableParagraph"/>
              <w:spacing w:before="3"/>
              <w:rPr>
                <w:i/>
                <w:sz w:val="23"/>
              </w:rPr>
            </w:pPr>
          </w:p>
          <w:p w:rsidR="007551B7" w:rsidRDefault="007551B7" w:rsidP="00C471A7">
            <w:pPr>
              <w:pStyle w:val="TableParagraph"/>
              <w:numPr>
                <w:ilvl w:val="0"/>
                <w:numId w:val="1"/>
              </w:numPr>
              <w:tabs>
                <w:tab w:val="left" w:pos="826"/>
              </w:tabs>
              <w:ind w:hanging="361"/>
              <w:rPr>
                <w:sz w:val="24"/>
              </w:rPr>
            </w:pPr>
            <w:r>
              <w:rPr>
                <w:color w:val="0D0D0D"/>
                <w:sz w:val="24"/>
              </w:rPr>
              <w:t>Đau</w:t>
            </w:r>
          </w:p>
          <w:p w:rsidR="007551B7" w:rsidRDefault="007551B7" w:rsidP="005A390D">
            <w:pPr>
              <w:pStyle w:val="TableParagraph"/>
              <w:rPr>
                <w:i/>
                <w:sz w:val="24"/>
              </w:rPr>
            </w:pPr>
          </w:p>
          <w:p w:rsidR="007551B7" w:rsidRDefault="007551B7" w:rsidP="00C471A7">
            <w:pPr>
              <w:pStyle w:val="TableParagraph"/>
              <w:numPr>
                <w:ilvl w:val="0"/>
                <w:numId w:val="1"/>
              </w:numPr>
              <w:tabs>
                <w:tab w:val="left" w:pos="826"/>
              </w:tabs>
              <w:ind w:hanging="361"/>
              <w:rPr>
                <w:sz w:val="24"/>
              </w:rPr>
            </w:pPr>
            <w:r>
              <w:rPr>
                <w:color w:val="0D0D0D"/>
                <w:sz w:val="24"/>
              </w:rPr>
              <w:t>Thiếu sức lực hoặc mệt</w:t>
            </w:r>
            <w:r>
              <w:rPr>
                <w:color w:val="0D0D0D"/>
                <w:spacing w:val="-2"/>
                <w:sz w:val="24"/>
              </w:rPr>
              <w:t xml:space="preserve"> </w:t>
            </w:r>
            <w:r>
              <w:rPr>
                <w:color w:val="0D0D0D"/>
                <w:sz w:val="24"/>
              </w:rPr>
              <w:t>mỏi</w:t>
            </w:r>
          </w:p>
          <w:p w:rsidR="007551B7" w:rsidRDefault="007551B7" w:rsidP="005A390D">
            <w:pPr>
              <w:pStyle w:val="TableParagraph"/>
              <w:rPr>
                <w:i/>
                <w:sz w:val="24"/>
              </w:rPr>
            </w:pPr>
          </w:p>
          <w:p w:rsidR="007551B7" w:rsidRDefault="007551B7" w:rsidP="00C471A7">
            <w:pPr>
              <w:pStyle w:val="TableParagraph"/>
              <w:numPr>
                <w:ilvl w:val="0"/>
                <w:numId w:val="1"/>
              </w:numPr>
              <w:tabs>
                <w:tab w:val="left" w:pos="826"/>
              </w:tabs>
              <w:ind w:hanging="361"/>
              <w:rPr>
                <w:sz w:val="24"/>
              </w:rPr>
            </w:pPr>
            <w:r>
              <w:rPr>
                <w:color w:val="0D0D0D"/>
                <w:sz w:val="24"/>
              </w:rPr>
              <w:t>Khó</w:t>
            </w:r>
            <w:r>
              <w:rPr>
                <w:color w:val="0D0D0D"/>
                <w:spacing w:val="-1"/>
                <w:sz w:val="24"/>
              </w:rPr>
              <w:t xml:space="preserve"> </w:t>
            </w:r>
            <w:r>
              <w:rPr>
                <w:color w:val="0D0D0D"/>
                <w:sz w:val="24"/>
              </w:rPr>
              <w:t>ngủ</w:t>
            </w:r>
          </w:p>
          <w:p w:rsidR="007551B7" w:rsidRDefault="007551B7" w:rsidP="005A390D">
            <w:pPr>
              <w:pStyle w:val="TableParagraph"/>
              <w:spacing w:before="1"/>
              <w:rPr>
                <w:i/>
                <w:sz w:val="24"/>
              </w:rPr>
            </w:pPr>
          </w:p>
          <w:p w:rsidR="007551B7" w:rsidRDefault="007551B7" w:rsidP="00C471A7">
            <w:pPr>
              <w:pStyle w:val="TableParagraph"/>
              <w:numPr>
                <w:ilvl w:val="0"/>
                <w:numId w:val="1"/>
              </w:numPr>
              <w:tabs>
                <w:tab w:val="left" w:pos="826"/>
              </w:tabs>
              <w:ind w:hanging="361"/>
              <w:rPr>
                <w:sz w:val="24"/>
              </w:rPr>
            </w:pPr>
            <w:r>
              <w:rPr>
                <w:color w:val="0D0D0D"/>
                <w:sz w:val="24"/>
              </w:rPr>
              <w:t>Các triệu chứng</w:t>
            </w:r>
            <w:r>
              <w:rPr>
                <w:color w:val="0D0D0D"/>
                <w:spacing w:val="-5"/>
                <w:sz w:val="24"/>
              </w:rPr>
              <w:t xml:space="preserve"> </w:t>
            </w:r>
            <w:r>
              <w:rPr>
                <w:color w:val="0D0D0D"/>
                <w:sz w:val="24"/>
              </w:rPr>
              <w:t>khác:</w:t>
            </w:r>
          </w:p>
        </w:tc>
        <w:tc>
          <w:tcPr>
            <w:tcW w:w="4704" w:type="dxa"/>
            <w:gridSpan w:val="6"/>
            <w:tcBorders>
              <w:bottom w:val="nil"/>
            </w:tcBorders>
          </w:tcPr>
          <w:p w:rsidR="007551B7" w:rsidRDefault="007551B7" w:rsidP="005A390D">
            <w:pPr>
              <w:pStyle w:val="TableParagraph"/>
              <w:spacing w:line="248" w:lineRule="exact"/>
              <w:ind w:left="791"/>
              <w:rPr>
                <w:sz w:val="24"/>
              </w:rPr>
            </w:pPr>
            <w:r>
              <w:rPr>
                <w:color w:val="0D0D0D"/>
                <w:sz w:val="24"/>
              </w:rPr>
              <w:t>0 (không gây khó chịu chút nào)</w:t>
            </w:r>
          </w:p>
        </w:tc>
      </w:tr>
      <w:tr w:rsidR="007551B7" w:rsidTr="005A390D">
        <w:trPr>
          <w:trHeight w:val="680"/>
        </w:trPr>
        <w:tc>
          <w:tcPr>
            <w:tcW w:w="5216" w:type="dxa"/>
            <w:vMerge/>
            <w:tcBorders>
              <w:top w:val="nil"/>
            </w:tcBorders>
          </w:tcPr>
          <w:p w:rsidR="007551B7" w:rsidRDefault="007551B7" w:rsidP="005A390D">
            <w:pPr>
              <w:rPr>
                <w:sz w:val="2"/>
                <w:szCs w:val="2"/>
              </w:rPr>
            </w:pPr>
          </w:p>
        </w:tc>
        <w:tc>
          <w:tcPr>
            <w:tcW w:w="4704" w:type="dxa"/>
            <w:gridSpan w:val="6"/>
            <w:tcBorders>
              <w:top w:val="nil"/>
              <w:bottom w:val="nil"/>
            </w:tcBorders>
          </w:tcPr>
          <w:p w:rsidR="007551B7" w:rsidRDefault="007551B7" w:rsidP="005A390D">
            <w:pPr>
              <w:pStyle w:val="TableParagraph"/>
              <w:spacing w:line="266" w:lineRule="exact"/>
              <w:ind w:left="919"/>
              <w:rPr>
                <w:b/>
                <w:sz w:val="24"/>
              </w:rPr>
            </w:pPr>
            <w:r>
              <w:rPr>
                <w:color w:val="0D0D0D"/>
                <w:sz w:val="24"/>
              </w:rPr>
              <w:t xml:space="preserve">- 5 </w:t>
            </w:r>
            <w:r>
              <w:rPr>
                <w:b/>
                <w:color w:val="0D0D0D"/>
                <w:sz w:val="24"/>
              </w:rPr>
              <w:t>(</w:t>
            </w:r>
            <w:r>
              <w:rPr>
                <w:color w:val="0D0D0D"/>
                <w:sz w:val="24"/>
              </w:rPr>
              <w:t>gây khó chịu kinh khủng</w:t>
            </w:r>
            <w:r>
              <w:rPr>
                <w:b/>
                <w:color w:val="0D0D0D"/>
                <w:sz w:val="24"/>
              </w:rPr>
              <w:t>)</w:t>
            </w:r>
          </w:p>
        </w:tc>
      </w:tr>
      <w:tr w:rsidR="007551B7" w:rsidTr="005A390D">
        <w:trPr>
          <w:trHeight w:val="817"/>
        </w:trPr>
        <w:tc>
          <w:tcPr>
            <w:tcW w:w="5216" w:type="dxa"/>
            <w:vMerge/>
            <w:tcBorders>
              <w:top w:val="nil"/>
            </w:tcBorders>
          </w:tcPr>
          <w:p w:rsidR="007551B7" w:rsidRDefault="007551B7" w:rsidP="005A390D">
            <w:pPr>
              <w:rPr>
                <w:sz w:val="2"/>
                <w:szCs w:val="2"/>
              </w:rPr>
            </w:pPr>
          </w:p>
        </w:tc>
        <w:tc>
          <w:tcPr>
            <w:tcW w:w="978" w:type="dxa"/>
            <w:tcBorders>
              <w:top w:val="nil"/>
              <w:bottom w:val="nil"/>
              <w:right w:val="nil"/>
            </w:tcBorders>
          </w:tcPr>
          <w:p w:rsidR="007551B7" w:rsidRDefault="007551B7" w:rsidP="005A390D">
            <w:pPr>
              <w:pStyle w:val="TableParagraph"/>
              <w:spacing w:before="1"/>
              <w:rPr>
                <w:i/>
                <w:sz w:val="35"/>
              </w:rPr>
            </w:pPr>
          </w:p>
          <w:p w:rsidR="007551B7" w:rsidRDefault="007551B7" w:rsidP="005A390D">
            <w:pPr>
              <w:pStyle w:val="TableParagraph"/>
              <w:ind w:right="51"/>
              <w:jc w:val="right"/>
              <w:rPr>
                <w:sz w:val="24"/>
              </w:rPr>
            </w:pPr>
            <w:r>
              <w:rPr>
                <w:color w:val="0D0D0D"/>
                <w:sz w:val="24"/>
              </w:rPr>
              <w:t>□ 0</w:t>
            </w:r>
          </w:p>
        </w:tc>
        <w:tc>
          <w:tcPr>
            <w:tcW w:w="715" w:type="dxa"/>
            <w:tcBorders>
              <w:top w:val="nil"/>
              <w:left w:val="nil"/>
              <w:bottom w:val="nil"/>
              <w:right w:val="nil"/>
            </w:tcBorders>
          </w:tcPr>
          <w:p w:rsidR="007551B7" w:rsidRDefault="007551B7" w:rsidP="005A390D">
            <w:pPr>
              <w:pStyle w:val="TableParagraph"/>
              <w:spacing w:before="1"/>
              <w:rPr>
                <w:i/>
                <w:sz w:val="35"/>
              </w:rPr>
            </w:pPr>
          </w:p>
          <w:p w:rsidR="007551B7" w:rsidRDefault="007551B7" w:rsidP="005A390D">
            <w:pPr>
              <w:pStyle w:val="TableParagraph"/>
              <w:ind w:right="142"/>
              <w:jc w:val="right"/>
              <w:rPr>
                <w:sz w:val="24"/>
              </w:rPr>
            </w:pPr>
            <w:r>
              <w:rPr>
                <w:color w:val="0D0D0D"/>
                <w:sz w:val="24"/>
              </w:rPr>
              <w:t>□1</w:t>
            </w:r>
          </w:p>
        </w:tc>
        <w:tc>
          <w:tcPr>
            <w:tcW w:w="655" w:type="dxa"/>
            <w:tcBorders>
              <w:top w:val="nil"/>
              <w:left w:val="nil"/>
              <w:bottom w:val="nil"/>
              <w:right w:val="nil"/>
            </w:tcBorders>
          </w:tcPr>
          <w:p w:rsidR="007551B7" w:rsidRDefault="007551B7" w:rsidP="005A390D">
            <w:pPr>
              <w:pStyle w:val="TableParagraph"/>
              <w:spacing w:before="1"/>
              <w:rPr>
                <w:i/>
                <w:sz w:val="35"/>
              </w:rPr>
            </w:pPr>
          </w:p>
          <w:p w:rsidR="007551B7" w:rsidRDefault="007551B7" w:rsidP="005A390D">
            <w:pPr>
              <w:pStyle w:val="TableParagraph"/>
              <w:ind w:left="136" w:right="154"/>
              <w:jc w:val="center"/>
              <w:rPr>
                <w:sz w:val="24"/>
              </w:rPr>
            </w:pPr>
            <w:r>
              <w:rPr>
                <w:color w:val="0D0D0D"/>
                <w:sz w:val="24"/>
              </w:rPr>
              <w:t>□ 2</w:t>
            </w:r>
          </w:p>
        </w:tc>
        <w:tc>
          <w:tcPr>
            <w:tcW w:w="656" w:type="dxa"/>
            <w:tcBorders>
              <w:top w:val="nil"/>
              <w:left w:val="nil"/>
              <w:bottom w:val="nil"/>
              <w:right w:val="nil"/>
            </w:tcBorders>
          </w:tcPr>
          <w:p w:rsidR="007551B7" w:rsidRDefault="007551B7" w:rsidP="005A390D">
            <w:pPr>
              <w:pStyle w:val="TableParagraph"/>
              <w:spacing w:before="1"/>
              <w:rPr>
                <w:i/>
                <w:sz w:val="35"/>
              </w:rPr>
            </w:pPr>
          </w:p>
          <w:p w:rsidR="007551B7" w:rsidRDefault="007551B7" w:rsidP="005A390D">
            <w:pPr>
              <w:pStyle w:val="TableParagraph"/>
              <w:ind w:right="142"/>
              <w:jc w:val="right"/>
              <w:rPr>
                <w:sz w:val="24"/>
              </w:rPr>
            </w:pPr>
            <w:r>
              <w:rPr>
                <w:color w:val="0D0D0D"/>
                <w:sz w:val="24"/>
              </w:rPr>
              <w:t>□ 3</w:t>
            </w:r>
          </w:p>
        </w:tc>
        <w:tc>
          <w:tcPr>
            <w:tcW w:w="718" w:type="dxa"/>
            <w:tcBorders>
              <w:top w:val="nil"/>
              <w:left w:val="nil"/>
              <w:bottom w:val="nil"/>
              <w:right w:val="nil"/>
            </w:tcBorders>
          </w:tcPr>
          <w:p w:rsidR="007551B7" w:rsidRDefault="007551B7" w:rsidP="005A390D">
            <w:pPr>
              <w:pStyle w:val="TableParagraph"/>
              <w:spacing w:before="1"/>
              <w:rPr>
                <w:i/>
                <w:sz w:val="35"/>
              </w:rPr>
            </w:pPr>
          </w:p>
          <w:p w:rsidR="007551B7" w:rsidRDefault="007551B7" w:rsidP="005A390D">
            <w:pPr>
              <w:pStyle w:val="TableParagraph"/>
              <w:ind w:left="157"/>
              <w:rPr>
                <w:sz w:val="24"/>
              </w:rPr>
            </w:pPr>
            <w:r>
              <w:rPr>
                <w:color w:val="0D0D0D"/>
                <w:sz w:val="24"/>
              </w:rPr>
              <w:t>□ 4</w:t>
            </w:r>
          </w:p>
        </w:tc>
        <w:tc>
          <w:tcPr>
            <w:tcW w:w="982" w:type="dxa"/>
            <w:tcBorders>
              <w:top w:val="nil"/>
              <w:left w:val="nil"/>
              <w:bottom w:val="nil"/>
            </w:tcBorders>
          </w:tcPr>
          <w:p w:rsidR="007551B7" w:rsidRDefault="007551B7" w:rsidP="005A390D">
            <w:pPr>
              <w:pStyle w:val="TableParagraph"/>
              <w:spacing w:before="1"/>
              <w:rPr>
                <w:i/>
                <w:sz w:val="35"/>
              </w:rPr>
            </w:pPr>
          </w:p>
          <w:p w:rsidR="007551B7" w:rsidRDefault="007551B7" w:rsidP="005A390D">
            <w:pPr>
              <w:pStyle w:val="TableParagraph"/>
              <w:ind w:left="63"/>
              <w:rPr>
                <w:sz w:val="24"/>
              </w:rPr>
            </w:pPr>
            <w:r>
              <w:rPr>
                <w:color w:val="0D0D0D"/>
                <w:sz w:val="24"/>
              </w:rPr>
              <w:t>□ 5</w:t>
            </w:r>
          </w:p>
        </w:tc>
      </w:tr>
      <w:tr w:rsidR="007551B7" w:rsidTr="005A390D">
        <w:trPr>
          <w:trHeight w:val="541"/>
        </w:trPr>
        <w:tc>
          <w:tcPr>
            <w:tcW w:w="5216" w:type="dxa"/>
            <w:vMerge/>
            <w:tcBorders>
              <w:top w:val="nil"/>
            </w:tcBorders>
          </w:tcPr>
          <w:p w:rsidR="007551B7" w:rsidRDefault="007551B7" w:rsidP="005A390D">
            <w:pPr>
              <w:rPr>
                <w:sz w:val="2"/>
                <w:szCs w:val="2"/>
              </w:rPr>
            </w:pPr>
          </w:p>
        </w:tc>
        <w:tc>
          <w:tcPr>
            <w:tcW w:w="978" w:type="dxa"/>
            <w:tcBorders>
              <w:top w:val="nil"/>
              <w:bottom w:val="nil"/>
              <w:right w:val="nil"/>
            </w:tcBorders>
          </w:tcPr>
          <w:p w:rsidR="007551B7" w:rsidRDefault="007551B7" w:rsidP="005A390D">
            <w:pPr>
              <w:pStyle w:val="TableParagraph"/>
              <w:spacing w:before="128"/>
              <w:ind w:right="51"/>
              <w:jc w:val="right"/>
              <w:rPr>
                <w:sz w:val="24"/>
              </w:rPr>
            </w:pPr>
            <w:r>
              <w:rPr>
                <w:color w:val="0D0D0D"/>
                <w:sz w:val="24"/>
              </w:rPr>
              <w:t>□ 0</w:t>
            </w:r>
          </w:p>
        </w:tc>
        <w:tc>
          <w:tcPr>
            <w:tcW w:w="715" w:type="dxa"/>
            <w:tcBorders>
              <w:top w:val="nil"/>
              <w:left w:val="nil"/>
              <w:bottom w:val="nil"/>
              <w:right w:val="nil"/>
            </w:tcBorders>
          </w:tcPr>
          <w:p w:rsidR="007551B7" w:rsidRDefault="007551B7" w:rsidP="005A390D">
            <w:pPr>
              <w:pStyle w:val="TableParagraph"/>
              <w:spacing w:before="128"/>
              <w:ind w:right="142"/>
              <w:jc w:val="right"/>
              <w:rPr>
                <w:sz w:val="24"/>
              </w:rPr>
            </w:pPr>
            <w:r>
              <w:rPr>
                <w:color w:val="0D0D0D"/>
                <w:sz w:val="24"/>
              </w:rPr>
              <w:t>□1</w:t>
            </w:r>
          </w:p>
        </w:tc>
        <w:tc>
          <w:tcPr>
            <w:tcW w:w="655" w:type="dxa"/>
            <w:tcBorders>
              <w:top w:val="nil"/>
              <w:left w:val="nil"/>
              <w:bottom w:val="nil"/>
              <w:right w:val="nil"/>
            </w:tcBorders>
          </w:tcPr>
          <w:p w:rsidR="007551B7" w:rsidRDefault="007551B7" w:rsidP="005A390D">
            <w:pPr>
              <w:pStyle w:val="TableParagraph"/>
              <w:spacing w:before="128"/>
              <w:ind w:left="136" w:right="154"/>
              <w:jc w:val="center"/>
              <w:rPr>
                <w:sz w:val="24"/>
              </w:rPr>
            </w:pPr>
            <w:r>
              <w:rPr>
                <w:color w:val="0D0D0D"/>
                <w:sz w:val="24"/>
              </w:rPr>
              <w:t>□ 2</w:t>
            </w:r>
          </w:p>
        </w:tc>
        <w:tc>
          <w:tcPr>
            <w:tcW w:w="656" w:type="dxa"/>
            <w:tcBorders>
              <w:top w:val="nil"/>
              <w:left w:val="nil"/>
              <w:bottom w:val="nil"/>
              <w:right w:val="nil"/>
            </w:tcBorders>
          </w:tcPr>
          <w:p w:rsidR="007551B7" w:rsidRDefault="007551B7" w:rsidP="005A390D">
            <w:pPr>
              <w:pStyle w:val="TableParagraph"/>
              <w:spacing w:before="128"/>
              <w:ind w:right="142"/>
              <w:jc w:val="right"/>
              <w:rPr>
                <w:sz w:val="24"/>
              </w:rPr>
            </w:pPr>
            <w:r>
              <w:rPr>
                <w:color w:val="0D0D0D"/>
                <w:sz w:val="24"/>
              </w:rPr>
              <w:t>□ 3</w:t>
            </w:r>
          </w:p>
        </w:tc>
        <w:tc>
          <w:tcPr>
            <w:tcW w:w="718" w:type="dxa"/>
            <w:tcBorders>
              <w:top w:val="nil"/>
              <w:left w:val="nil"/>
              <w:bottom w:val="nil"/>
              <w:right w:val="nil"/>
            </w:tcBorders>
          </w:tcPr>
          <w:p w:rsidR="007551B7" w:rsidRDefault="007551B7" w:rsidP="005A390D">
            <w:pPr>
              <w:pStyle w:val="TableParagraph"/>
              <w:spacing w:before="128"/>
              <w:ind w:left="157"/>
              <w:rPr>
                <w:sz w:val="24"/>
              </w:rPr>
            </w:pPr>
            <w:r>
              <w:rPr>
                <w:color w:val="0D0D0D"/>
                <w:sz w:val="24"/>
              </w:rPr>
              <w:t>□ 4</w:t>
            </w:r>
          </w:p>
        </w:tc>
        <w:tc>
          <w:tcPr>
            <w:tcW w:w="982" w:type="dxa"/>
            <w:tcBorders>
              <w:top w:val="nil"/>
              <w:left w:val="nil"/>
              <w:bottom w:val="nil"/>
            </w:tcBorders>
          </w:tcPr>
          <w:p w:rsidR="007551B7" w:rsidRDefault="007551B7" w:rsidP="005A390D">
            <w:pPr>
              <w:pStyle w:val="TableParagraph"/>
              <w:spacing w:before="128"/>
              <w:ind w:left="63"/>
              <w:rPr>
                <w:sz w:val="24"/>
              </w:rPr>
            </w:pPr>
            <w:r>
              <w:rPr>
                <w:color w:val="0D0D0D"/>
                <w:sz w:val="24"/>
              </w:rPr>
              <w:t>□ 5</w:t>
            </w:r>
          </w:p>
        </w:tc>
      </w:tr>
      <w:tr w:rsidR="007551B7" w:rsidTr="005A390D">
        <w:trPr>
          <w:trHeight w:val="542"/>
        </w:trPr>
        <w:tc>
          <w:tcPr>
            <w:tcW w:w="5216" w:type="dxa"/>
            <w:vMerge/>
            <w:tcBorders>
              <w:top w:val="nil"/>
            </w:tcBorders>
          </w:tcPr>
          <w:p w:rsidR="007551B7" w:rsidRDefault="007551B7" w:rsidP="005A390D">
            <w:pPr>
              <w:rPr>
                <w:sz w:val="2"/>
                <w:szCs w:val="2"/>
              </w:rPr>
            </w:pPr>
          </w:p>
        </w:tc>
        <w:tc>
          <w:tcPr>
            <w:tcW w:w="978" w:type="dxa"/>
            <w:tcBorders>
              <w:top w:val="nil"/>
              <w:bottom w:val="nil"/>
              <w:right w:val="nil"/>
            </w:tcBorders>
          </w:tcPr>
          <w:p w:rsidR="007551B7" w:rsidRDefault="007551B7" w:rsidP="005A390D">
            <w:pPr>
              <w:pStyle w:val="TableParagraph"/>
              <w:spacing w:before="128"/>
              <w:ind w:right="51"/>
              <w:jc w:val="right"/>
              <w:rPr>
                <w:sz w:val="24"/>
              </w:rPr>
            </w:pPr>
            <w:r>
              <w:rPr>
                <w:color w:val="0D0D0D"/>
                <w:sz w:val="24"/>
              </w:rPr>
              <w:t>□ 0</w:t>
            </w:r>
          </w:p>
        </w:tc>
        <w:tc>
          <w:tcPr>
            <w:tcW w:w="715" w:type="dxa"/>
            <w:tcBorders>
              <w:top w:val="nil"/>
              <w:left w:val="nil"/>
              <w:bottom w:val="nil"/>
              <w:right w:val="nil"/>
            </w:tcBorders>
          </w:tcPr>
          <w:p w:rsidR="007551B7" w:rsidRDefault="007551B7" w:rsidP="005A390D">
            <w:pPr>
              <w:pStyle w:val="TableParagraph"/>
              <w:spacing w:before="128"/>
              <w:ind w:right="142"/>
              <w:jc w:val="right"/>
              <w:rPr>
                <w:sz w:val="24"/>
              </w:rPr>
            </w:pPr>
            <w:r>
              <w:rPr>
                <w:color w:val="0D0D0D"/>
                <w:sz w:val="24"/>
              </w:rPr>
              <w:t>□1</w:t>
            </w:r>
          </w:p>
        </w:tc>
        <w:tc>
          <w:tcPr>
            <w:tcW w:w="655" w:type="dxa"/>
            <w:tcBorders>
              <w:top w:val="nil"/>
              <w:left w:val="nil"/>
              <w:bottom w:val="nil"/>
              <w:right w:val="nil"/>
            </w:tcBorders>
          </w:tcPr>
          <w:p w:rsidR="007551B7" w:rsidRDefault="007551B7" w:rsidP="005A390D">
            <w:pPr>
              <w:pStyle w:val="TableParagraph"/>
              <w:spacing w:before="128"/>
              <w:ind w:left="136" w:right="154"/>
              <w:jc w:val="center"/>
              <w:rPr>
                <w:sz w:val="24"/>
              </w:rPr>
            </w:pPr>
            <w:r>
              <w:rPr>
                <w:color w:val="0D0D0D"/>
                <w:sz w:val="24"/>
              </w:rPr>
              <w:t>□ 2</w:t>
            </w:r>
          </w:p>
        </w:tc>
        <w:tc>
          <w:tcPr>
            <w:tcW w:w="656" w:type="dxa"/>
            <w:tcBorders>
              <w:top w:val="nil"/>
              <w:left w:val="nil"/>
              <w:bottom w:val="nil"/>
              <w:right w:val="nil"/>
            </w:tcBorders>
          </w:tcPr>
          <w:p w:rsidR="007551B7" w:rsidRDefault="007551B7" w:rsidP="005A390D">
            <w:pPr>
              <w:pStyle w:val="TableParagraph"/>
              <w:spacing w:before="128"/>
              <w:ind w:right="142"/>
              <w:jc w:val="right"/>
              <w:rPr>
                <w:sz w:val="24"/>
              </w:rPr>
            </w:pPr>
            <w:r>
              <w:rPr>
                <w:color w:val="0D0D0D"/>
                <w:sz w:val="24"/>
              </w:rPr>
              <w:t>□ 3</w:t>
            </w:r>
          </w:p>
        </w:tc>
        <w:tc>
          <w:tcPr>
            <w:tcW w:w="718" w:type="dxa"/>
            <w:tcBorders>
              <w:top w:val="nil"/>
              <w:left w:val="nil"/>
              <w:bottom w:val="nil"/>
              <w:right w:val="nil"/>
            </w:tcBorders>
          </w:tcPr>
          <w:p w:rsidR="007551B7" w:rsidRDefault="007551B7" w:rsidP="005A390D">
            <w:pPr>
              <w:pStyle w:val="TableParagraph"/>
              <w:spacing w:before="128"/>
              <w:ind w:left="157"/>
              <w:rPr>
                <w:sz w:val="24"/>
              </w:rPr>
            </w:pPr>
            <w:r>
              <w:rPr>
                <w:color w:val="0D0D0D"/>
                <w:sz w:val="24"/>
              </w:rPr>
              <w:t>□ 4</w:t>
            </w:r>
          </w:p>
        </w:tc>
        <w:tc>
          <w:tcPr>
            <w:tcW w:w="982" w:type="dxa"/>
            <w:tcBorders>
              <w:top w:val="nil"/>
              <w:left w:val="nil"/>
              <w:bottom w:val="nil"/>
            </w:tcBorders>
          </w:tcPr>
          <w:p w:rsidR="007551B7" w:rsidRDefault="007551B7" w:rsidP="005A390D">
            <w:pPr>
              <w:pStyle w:val="TableParagraph"/>
              <w:spacing w:before="128"/>
              <w:ind w:left="63"/>
              <w:rPr>
                <w:sz w:val="24"/>
              </w:rPr>
            </w:pPr>
            <w:r>
              <w:rPr>
                <w:color w:val="0D0D0D"/>
                <w:sz w:val="24"/>
              </w:rPr>
              <w:t>□ 5</w:t>
            </w:r>
          </w:p>
        </w:tc>
      </w:tr>
      <w:tr w:rsidR="007551B7" w:rsidTr="005A390D">
        <w:trPr>
          <w:trHeight w:val="688"/>
        </w:trPr>
        <w:tc>
          <w:tcPr>
            <w:tcW w:w="5216" w:type="dxa"/>
            <w:vMerge/>
            <w:tcBorders>
              <w:top w:val="nil"/>
            </w:tcBorders>
          </w:tcPr>
          <w:p w:rsidR="007551B7" w:rsidRDefault="007551B7" w:rsidP="005A390D">
            <w:pPr>
              <w:rPr>
                <w:sz w:val="2"/>
                <w:szCs w:val="2"/>
              </w:rPr>
            </w:pPr>
          </w:p>
        </w:tc>
        <w:tc>
          <w:tcPr>
            <w:tcW w:w="978" w:type="dxa"/>
            <w:tcBorders>
              <w:top w:val="nil"/>
              <w:right w:val="nil"/>
            </w:tcBorders>
          </w:tcPr>
          <w:p w:rsidR="007551B7" w:rsidRDefault="007551B7" w:rsidP="005A390D">
            <w:pPr>
              <w:pStyle w:val="TableParagraph"/>
              <w:spacing w:before="128"/>
              <w:ind w:right="51"/>
              <w:jc w:val="right"/>
              <w:rPr>
                <w:sz w:val="24"/>
              </w:rPr>
            </w:pPr>
            <w:r>
              <w:rPr>
                <w:color w:val="0D0D0D"/>
                <w:sz w:val="24"/>
              </w:rPr>
              <w:t>□ 0</w:t>
            </w:r>
          </w:p>
        </w:tc>
        <w:tc>
          <w:tcPr>
            <w:tcW w:w="715" w:type="dxa"/>
            <w:tcBorders>
              <w:top w:val="nil"/>
              <w:left w:val="nil"/>
              <w:right w:val="nil"/>
            </w:tcBorders>
          </w:tcPr>
          <w:p w:rsidR="007551B7" w:rsidRDefault="007551B7" w:rsidP="005A390D">
            <w:pPr>
              <w:pStyle w:val="TableParagraph"/>
              <w:spacing w:before="128"/>
              <w:ind w:right="142"/>
              <w:jc w:val="right"/>
              <w:rPr>
                <w:sz w:val="24"/>
              </w:rPr>
            </w:pPr>
            <w:r>
              <w:rPr>
                <w:color w:val="0D0D0D"/>
                <w:sz w:val="24"/>
              </w:rPr>
              <w:t>□1</w:t>
            </w:r>
          </w:p>
        </w:tc>
        <w:tc>
          <w:tcPr>
            <w:tcW w:w="655" w:type="dxa"/>
            <w:tcBorders>
              <w:top w:val="nil"/>
              <w:left w:val="nil"/>
              <w:right w:val="nil"/>
            </w:tcBorders>
          </w:tcPr>
          <w:p w:rsidR="007551B7" w:rsidRDefault="007551B7" w:rsidP="005A390D">
            <w:pPr>
              <w:pStyle w:val="TableParagraph"/>
              <w:spacing w:before="128"/>
              <w:ind w:left="136" w:right="154"/>
              <w:jc w:val="center"/>
              <w:rPr>
                <w:sz w:val="24"/>
              </w:rPr>
            </w:pPr>
            <w:r>
              <w:rPr>
                <w:color w:val="0D0D0D"/>
                <w:sz w:val="24"/>
              </w:rPr>
              <w:t>□ 2</w:t>
            </w:r>
          </w:p>
        </w:tc>
        <w:tc>
          <w:tcPr>
            <w:tcW w:w="656" w:type="dxa"/>
            <w:tcBorders>
              <w:top w:val="nil"/>
              <w:left w:val="nil"/>
              <w:right w:val="nil"/>
            </w:tcBorders>
          </w:tcPr>
          <w:p w:rsidR="007551B7" w:rsidRDefault="007551B7" w:rsidP="005A390D">
            <w:pPr>
              <w:pStyle w:val="TableParagraph"/>
              <w:spacing w:before="128"/>
              <w:ind w:right="142"/>
              <w:jc w:val="right"/>
              <w:rPr>
                <w:sz w:val="24"/>
              </w:rPr>
            </w:pPr>
            <w:r>
              <w:rPr>
                <w:color w:val="0D0D0D"/>
                <w:sz w:val="24"/>
              </w:rPr>
              <w:t>□ 3</w:t>
            </w:r>
          </w:p>
        </w:tc>
        <w:tc>
          <w:tcPr>
            <w:tcW w:w="718" w:type="dxa"/>
            <w:tcBorders>
              <w:top w:val="nil"/>
              <w:left w:val="nil"/>
              <w:right w:val="nil"/>
            </w:tcBorders>
          </w:tcPr>
          <w:p w:rsidR="007551B7" w:rsidRDefault="007551B7" w:rsidP="005A390D">
            <w:pPr>
              <w:pStyle w:val="TableParagraph"/>
              <w:spacing w:before="128"/>
              <w:ind w:left="157"/>
              <w:rPr>
                <w:sz w:val="24"/>
              </w:rPr>
            </w:pPr>
            <w:r>
              <w:rPr>
                <w:color w:val="0D0D0D"/>
                <w:sz w:val="24"/>
              </w:rPr>
              <w:t>□ 4</w:t>
            </w:r>
          </w:p>
        </w:tc>
        <w:tc>
          <w:tcPr>
            <w:tcW w:w="982" w:type="dxa"/>
            <w:tcBorders>
              <w:top w:val="nil"/>
              <w:left w:val="nil"/>
            </w:tcBorders>
          </w:tcPr>
          <w:p w:rsidR="007551B7" w:rsidRDefault="007551B7" w:rsidP="005A390D">
            <w:pPr>
              <w:pStyle w:val="TableParagraph"/>
              <w:spacing w:before="128"/>
              <w:ind w:left="63"/>
              <w:rPr>
                <w:sz w:val="24"/>
              </w:rPr>
            </w:pPr>
            <w:r>
              <w:rPr>
                <w:color w:val="0D0D0D"/>
                <w:sz w:val="24"/>
              </w:rPr>
              <w:t>□ 5</w:t>
            </w:r>
          </w:p>
        </w:tc>
      </w:tr>
      <w:tr w:rsidR="007551B7" w:rsidTr="005A390D">
        <w:trPr>
          <w:trHeight w:val="1381"/>
        </w:trPr>
        <w:tc>
          <w:tcPr>
            <w:tcW w:w="5216" w:type="dxa"/>
          </w:tcPr>
          <w:p w:rsidR="007551B7" w:rsidRDefault="007551B7" w:rsidP="005A390D">
            <w:pPr>
              <w:pStyle w:val="TableParagraph"/>
              <w:ind w:left="645" w:right="96" w:hanging="540"/>
              <w:jc w:val="both"/>
              <w:rPr>
                <w:sz w:val="24"/>
              </w:rPr>
            </w:pPr>
            <w:r>
              <w:rPr>
                <w:b/>
                <w:color w:val="0D0D0D"/>
                <w:sz w:val="24"/>
              </w:rPr>
              <w:t>Q16.</w:t>
            </w:r>
            <w:r>
              <w:rPr>
                <w:color w:val="0D0D0D"/>
                <w:sz w:val="24"/>
              </w:rPr>
              <w:t>Trong vòng 3 ngày qua, bạn có lo lắng về việc thiếu</w:t>
            </w:r>
            <w:r>
              <w:rPr>
                <w:color w:val="0D0D0D"/>
                <w:spacing w:val="-11"/>
                <w:sz w:val="24"/>
              </w:rPr>
              <w:t xml:space="preserve"> </w:t>
            </w:r>
            <w:r>
              <w:rPr>
                <w:color w:val="0D0D0D"/>
                <w:sz w:val="24"/>
              </w:rPr>
              <w:t>tiền</w:t>
            </w:r>
            <w:r>
              <w:rPr>
                <w:color w:val="0D0D0D"/>
                <w:spacing w:val="-10"/>
                <w:sz w:val="24"/>
              </w:rPr>
              <w:t xml:space="preserve"> </w:t>
            </w:r>
            <w:r>
              <w:rPr>
                <w:color w:val="0D0D0D"/>
                <w:sz w:val="24"/>
              </w:rPr>
              <w:t>chi</w:t>
            </w:r>
            <w:r>
              <w:rPr>
                <w:color w:val="0D0D0D"/>
                <w:spacing w:val="-10"/>
                <w:sz w:val="24"/>
              </w:rPr>
              <w:t xml:space="preserve"> </w:t>
            </w:r>
            <w:r>
              <w:rPr>
                <w:color w:val="0D0D0D"/>
                <w:sz w:val="24"/>
              </w:rPr>
              <w:t>trả</w:t>
            </w:r>
            <w:r>
              <w:rPr>
                <w:color w:val="0D0D0D"/>
                <w:spacing w:val="-8"/>
                <w:sz w:val="24"/>
              </w:rPr>
              <w:t xml:space="preserve"> </w:t>
            </w:r>
            <w:r>
              <w:rPr>
                <w:color w:val="0D0D0D"/>
                <w:sz w:val="24"/>
              </w:rPr>
              <w:t>cho</w:t>
            </w:r>
            <w:r>
              <w:rPr>
                <w:color w:val="0D0D0D"/>
                <w:spacing w:val="-10"/>
                <w:sz w:val="24"/>
              </w:rPr>
              <w:t xml:space="preserve"> </w:t>
            </w:r>
            <w:r>
              <w:rPr>
                <w:color w:val="0D0D0D"/>
                <w:sz w:val="24"/>
              </w:rPr>
              <w:t>những</w:t>
            </w:r>
            <w:r>
              <w:rPr>
                <w:color w:val="0D0D0D"/>
                <w:spacing w:val="-12"/>
                <w:sz w:val="24"/>
              </w:rPr>
              <w:t xml:space="preserve"> </w:t>
            </w:r>
            <w:r>
              <w:rPr>
                <w:color w:val="0D0D0D"/>
                <w:sz w:val="24"/>
              </w:rPr>
              <w:t>nhu</w:t>
            </w:r>
            <w:r>
              <w:rPr>
                <w:color w:val="0D0D0D"/>
                <w:spacing w:val="-8"/>
                <w:sz w:val="24"/>
              </w:rPr>
              <w:t xml:space="preserve"> </w:t>
            </w:r>
            <w:r>
              <w:rPr>
                <w:color w:val="0D0D0D"/>
                <w:sz w:val="24"/>
              </w:rPr>
              <w:t>cầu</w:t>
            </w:r>
            <w:r>
              <w:rPr>
                <w:color w:val="0D0D0D"/>
                <w:spacing w:val="-8"/>
                <w:sz w:val="24"/>
              </w:rPr>
              <w:t xml:space="preserve"> </w:t>
            </w:r>
            <w:r>
              <w:rPr>
                <w:color w:val="0D0D0D"/>
                <w:sz w:val="24"/>
              </w:rPr>
              <w:t>cơ</w:t>
            </w:r>
            <w:r>
              <w:rPr>
                <w:color w:val="0D0D0D"/>
                <w:spacing w:val="-10"/>
                <w:sz w:val="24"/>
              </w:rPr>
              <w:t xml:space="preserve"> </w:t>
            </w:r>
            <w:r>
              <w:rPr>
                <w:color w:val="0D0D0D"/>
                <w:sz w:val="24"/>
              </w:rPr>
              <w:t>bản</w:t>
            </w:r>
            <w:r>
              <w:rPr>
                <w:color w:val="0D0D0D"/>
                <w:spacing w:val="-10"/>
                <w:sz w:val="24"/>
              </w:rPr>
              <w:t xml:space="preserve"> </w:t>
            </w:r>
            <w:r>
              <w:rPr>
                <w:color w:val="0D0D0D"/>
                <w:sz w:val="24"/>
              </w:rPr>
              <w:t>của bạn và gia đình bạn không? ( ví dụ của những nhu</w:t>
            </w:r>
            <w:r>
              <w:rPr>
                <w:color w:val="0D0D0D"/>
                <w:spacing w:val="-11"/>
                <w:sz w:val="24"/>
              </w:rPr>
              <w:t xml:space="preserve"> </w:t>
            </w:r>
            <w:r>
              <w:rPr>
                <w:color w:val="0D0D0D"/>
                <w:sz w:val="24"/>
              </w:rPr>
              <w:t>cầu</w:t>
            </w:r>
            <w:r>
              <w:rPr>
                <w:color w:val="0D0D0D"/>
                <w:spacing w:val="-11"/>
                <w:sz w:val="24"/>
              </w:rPr>
              <w:t xml:space="preserve"> </w:t>
            </w:r>
            <w:r>
              <w:rPr>
                <w:color w:val="0D0D0D"/>
                <w:sz w:val="24"/>
              </w:rPr>
              <w:t>cơ</w:t>
            </w:r>
            <w:r>
              <w:rPr>
                <w:color w:val="0D0D0D"/>
                <w:spacing w:val="-11"/>
                <w:sz w:val="24"/>
              </w:rPr>
              <w:t xml:space="preserve"> </w:t>
            </w:r>
            <w:r>
              <w:rPr>
                <w:color w:val="0D0D0D"/>
                <w:sz w:val="24"/>
              </w:rPr>
              <w:t>bản</w:t>
            </w:r>
            <w:r>
              <w:rPr>
                <w:color w:val="0D0D0D"/>
                <w:spacing w:val="-10"/>
                <w:sz w:val="24"/>
              </w:rPr>
              <w:t xml:space="preserve"> </w:t>
            </w:r>
            <w:r>
              <w:rPr>
                <w:color w:val="0D0D0D"/>
                <w:sz w:val="24"/>
              </w:rPr>
              <w:t>là</w:t>
            </w:r>
            <w:r>
              <w:rPr>
                <w:color w:val="0D0D0D"/>
                <w:spacing w:val="-11"/>
                <w:sz w:val="24"/>
              </w:rPr>
              <w:t xml:space="preserve"> </w:t>
            </w:r>
            <w:r>
              <w:rPr>
                <w:color w:val="0D0D0D"/>
                <w:sz w:val="24"/>
              </w:rPr>
              <w:t>điều</w:t>
            </w:r>
            <w:r>
              <w:rPr>
                <w:color w:val="0D0D0D"/>
                <w:spacing w:val="-11"/>
                <w:sz w:val="24"/>
              </w:rPr>
              <w:t xml:space="preserve"> </w:t>
            </w:r>
            <w:r>
              <w:rPr>
                <w:color w:val="0D0D0D"/>
                <w:sz w:val="24"/>
              </w:rPr>
              <w:t>trị,</w:t>
            </w:r>
            <w:r>
              <w:rPr>
                <w:color w:val="0D0D0D"/>
                <w:spacing w:val="-12"/>
                <w:sz w:val="24"/>
              </w:rPr>
              <w:t xml:space="preserve"> </w:t>
            </w:r>
            <w:r>
              <w:rPr>
                <w:color w:val="0D0D0D"/>
                <w:sz w:val="24"/>
              </w:rPr>
              <w:t>thức</w:t>
            </w:r>
            <w:r>
              <w:rPr>
                <w:color w:val="0D0D0D"/>
                <w:spacing w:val="-12"/>
                <w:sz w:val="24"/>
              </w:rPr>
              <w:t xml:space="preserve"> </w:t>
            </w:r>
            <w:r>
              <w:rPr>
                <w:color w:val="0D0D0D"/>
                <w:sz w:val="24"/>
              </w:rPr>
              <w:t>ăn,</w:t>
            </w:r>
            <w:r>
              <w:rPr>
                <w:color w:val="0D0D0D"/>
                <w:spacing w:val="-11"/>
                <w:sz w:val="24"/>
              </w:rPr>
              <w:t xml:space="preserve"> </w:t>
            </w:r>
            <w:r>
              <w:rPr>
                <w:color w:val="0D0D0D"/>
                <w:sz w:val="24"/>
              </w:rPr>
              <w:t>tiền</w:t>
            </w:r>
            <w:r>
              <w:rPr>
                <w:color w:val="0D0D0D"/>
                <w:spacing w:val="-11"/>
                <w:sz w:val="24"/>
              </w:rPr>
              <w:t xml:space="preserve"> </w:t>
            </w:r>
            <w:r>
              <w:rPr>
                <w:color w:val="0D0D0D"/>
                <w:sz w:val="24"/>
              </w:rPr>
              <w:t>học</w:t>
            </w:r>
            <w:r>
              <w:rPr>
                <w:color w:val="0D0D0D"/>
                <w:spacing w:val="-11"/>
                <w:sz w:val="24"/>
              </w:rPr>
              <w:t xml:space="preserve"> </w:t>
            </w:r>
            <w:r>
              <w:rPr>
                <w:color w:val="0D0D0D"/>
                <w:sz w:val="24"/>
              </w:rPr>
              <w:t>phí,</w:t>
            </w:r>
          </w:p>
          <w:p w:rsidR="007551B7" w:rsidRDefault="007551B7" w:rsidP="005A390D">
            <w:pPr>
              <w:pStyle w:val="TableParagraph"/>
              <w:spacing w:line="266" w:lineRule="exact"/>
              <w:ind w:left="645"/>
              <w:jc w:val="both"/>
              <w:rPr>
                <w:sz w:val="24"/>
              </w:rPr>
            </w:pPr>
            <w:r>
              <w:rPr>
                <w:color w:val="0D0D0D"/>
                <w:sz w:val="24"/>
              </w:rPr>
              <w:t>đi lại, thuê nhà…)</w:t>
            </w:r>
          </w:p>
        </w:tc>
        <w:tc>
          <w:tcPr>
            <w:tcW w:w="4704" w:type="dxa"/>
            <w:gridSpan w:val="6"/>
          </w:tcPr>
          <w:p w:rsidR="007551B7" w:rsidRDefault="007551B7" w:rsidP="005A390D">
            <w:pPr>
              <w:pStyle w:val="TableParagraph"/>
              <w:ind w:left="1024" w:right="1014"/>
              <w:jc w:val="center"/>
              <w:rPr>
                <w:sz w:val="24"/>
              </w:rPr>
            </w:pPr>
            <w:r>
              <w:rPr>
                <w:color w:val="0D0D0D"/>
                <w:sz w:val="24"/>
              </w:rPr>
              <w:t>0 ( Không lo lắng chút nào) 5 ( Vô cùng lo lắng)</w:t>
            </w:r>
          </w:p>
          <w:p w:rsidR="007551B7" w:rsidRDefault="007551B7" w:rsidP="005A390D">
            <w:pPr>
              <w:pStyle w:val="TableParagraph"/>
              <w:spacing w:before="3"/>
              <w:rPr>
                <w:i/>
                <w:sz w:val="23"/>
              </w:rPr>
            </w:pPr>
          </w:p>
          <w:p w:rsidR="007551B7" w:rsidRDefault="007551B7" w:rsidP="005A390D">
            <w:pPr>
              <w:pStyle w:val="TableParagraph"/>
              <w:tabs>
                <w:tab w:val="left" w:pos="689"/>
                <w:tab w:val="left" w:pos="1253"/>
                <w:tab w:val="left" w:pos="1940"/>
                <w:tab w:val="left" w:pos="2566"/>
                <w:tab w:val="left" w:pos="3190"/>
              </w:tabs>
              <w:ind w:left="5"/>
              <w:jc w:val="center"/>
              <w:rPr>
                <w:sz w:val="24"/>
              </w:rPr>
            </w:pPr>
            <w:r>
              <w:rPr>
                <w:color w:val="0D0D0D"/>
                <w:sz w:val="24"/>
              </w:rPr>
              <w:t>□</w:t>
            </w:r>
            <w:r>
              <w:rPr>
                <w:color w:val="0D0D0D"/>
                <w:spacing w:val="-1"/>
                <w:sz w:val="24"/>
              </w:rPr>
              <w:t xml:space="preserve"> </w:t>
            </w:r>
            <w:r>
              <w:rPr>
                <w:color w:val="0D0D0D"/>
                <w:sz w:val="24"/>
              </w:rPr>
              <w:t>0</w:t>
            </w:r>
            <w:r>
              <w:rPr>
                <w:color w:val="0D0D0D"/>
                <w:sz w:val="24"/>
              </w:rPr>
              <w:tab/>
              <w:t>□1</w:t>
            </w:r>
            <w:r>
              <w:rPr>
                <w:color w:val="0D0D0D"/>
                <w:sz w:val="24"/>
              </w:rPr>
              <w:tab/>
              <w:t>□</w:t>
            </w:r>
            <w:r>
              <w:rPr>
                <w:color w:val="0D0D0D"/>
                <w:spacing w:val="-1"/>
                <w:sz w:val="24"/>
              </w:rPr>
              <w:t xml:space="preserve"> </w:t>
            </w:r>
            <w:r>
              <w:rPr>
                <w:color w:val="0D0D0D"/>
                <w:sz w:val="24"/>
              </w:rPr>
              <w:t>2</w:t>
            </w:r>
            <w:r>
              <w:rPr>
                <w:color w:val="0D0D0D"/>
                <w:sz w:val="24"/>
              </w:rPr>
              <w:tab/>
              <w:t>□</w:t>
            </w:r>
            <w:r>
              <w:rPr>
                <w:color w:val="0D0D0D"/>
                <w:spacing w:val="-1"/>
                <w:sz w:val="24"/>
              </w:rPr>
              <w:t xml:space="preserve"> </w:t>
            </w:r>
            <w:r>
              <w:rPr>
                <w:color w:val="0D0D0D"/>
                <w:sz w:val="24"/>
              </w:rPr>
              <w:t>3</w:t>
            </w:r>
            <w:r>
              <w:rPr>
                <w:color w:val="0D0D0D"/>
                <w:sz w:val="24"/>
              </w:rPr>
              <w:tab/>
              <w:t>□</w:t>
            </w:r>
            <w:r>
              <w:rPr>
                <w:color w:val="0D0D0D"/>
                <w:spacing w:val="-1"/>
                <w:sz w:val="24"/>
              </w:rPr>
              <w:t xml:space="preserve"> </w:t>
            </w:r>
            <w:r>
              <w:rPr>
                <w:color w:val="0D0D0D"/>
                <w:sz w:val="24"/>
              </w:rPr>
              <w:t>4</w:t>
            </w:r>
            <w:r>
              <w:rPr>
                <w:color w:val="0D0D0D"/>
                <w:sz w:val="24"/>
              </w:rPr>
              <w:tab/>
              <w:t>□</w:t>
            </w:r>
            <w:r>
              <w:rPr>
                <w:color w:val="0D0D0D"/>
                <w:spacing w:val="-1"/>
                <w:sz w:val="24"/>
              </w:rPr>
              <w:t xml:space="preserve"> </w:t>
            </w:r>
            <w:r>
              <w:rPr>
                <w:color w:val="0D0D0D"/>
                <w:sz w:val="24"/>
              </w:rPr>
              <w:t>5</w:t>
            </w:r>
          </w:p>
        </w:tc>
      </w:tr>
    </w:tbl>
    <w:p w:rsidR="007551B7" w:rsidRDefault="007551B7" w:rsidP="007551B7">
      <w:pPr>
        <w:jc w:val="center"/>
        <w:rPr>
          <w:sz w:val="24"/>
        </w:rPr>
        <w:sectPr w:rsidR="007551B7">
          <w:pgSz w:w="11910" w:h="16840"/>
          <w:pgMar w:top="1020" w:right="0" w:bottom="280" w:left="860" w:header="724" w:footer="0" w:gutter="0"/>
          <w:cols w:space="720"/>
        </w:sectPr>
      </w:pPr>
    </w:p>
    <w:p w:rsidR="007551B7" w:rsidRDefault="007551B7" w:rsidP="007551B7">
      <w:pPr>
        <w:pStyle w:val="BodyText"/>
        <w:rPr>
          <w:i/>
          <w:sz w:val="20"/>
        </w:rPr>
      </w:pPr>
    </w:p>
    <w:p w:rsidR="007551B7" w:rsidRDefault="007551B7" w:rsidP="007551B7">
      <w:pPr>
        <w:pStyle w:val="BodyText"/>
        <w:rPr>
          <w:i/>
          <w:sz w:val="20"/>
        </w:rPr>
      </w:pPr>
    </w:p>
    <w:p w:rsidR="007551B7" w:rsidRDefault="007551B7" w:rsidP="007551B7">
      <w:pPr>
        <w:pStyle w:val="BodyText"/>
        <w:spacing w:before="4"/>
        <w:rPr>
          <w:i/>
          <w:sz w:val="19"/>
        </w:rPr>
      </w:pPr>
    </w:p>
    <w:p w:rsidR="007551B7" w:rsidRDefault="00485315" w:rsidP="007551B7">
      <w:pPr>
        <w:pStyle w:val="Heading1"/>
        <w:spacing w:before="86"/>
        <w:ind w:right="922"/>
      </w:pPr>
      <w:r>
        <w:rPr>
          <w:lang w:val="vi"/>
        </w:rPr>
        <w:pict>
          <v:shape id="_x0000_s1396" type="#_x0000_t136" style="position:absolute;left:0;text-align:left;margin-left:-11.4pt;margin-top:116.25pt;width:313.8pt;height:12pt;rotation:306;z-index:-1546137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spacing w:val="-4"/>
        </w:rPr>
        <w:t>PHỤ LỤC</w:t>
      </w:r>
      <w:r w:rsidR="007551B7">
        <w:rPr>
          <w:color w:val="0D0D0D"/>
          <w:spacing w:val="-29"/>
        </w:rPr>
        <w:t xml:space="preserve"> </w:t>
      </w:r>
      <w:r w:rsidR="007551B7">
        <w:rPr>
          <w:color w:val="0D0D0D"/>
        </w:rPr>
        <w:t>4.</w:t>
      </w:r>
    </w:p>
    <w:p w:rsidR="007551B7" w:rsidRDefault="007551B7" w:rsidP="007551B7">
      <w:pPr>
        <w:spacing w:before="2"/>
        <w:ind w:left="1154" w:right="1251"/>
        <w:jc w:val="center"/>
        <w:rPr>
          <w:b/>
          <w:sz w:val="32"/>
        </w:rPr>
      </w:pPr>
      <w:r>
        <w:rPr>
          <w:b/>
          <w:color w:val="0D0D0D"/>
          <w:spacing w:val="-5"/>
          <w:sz w:val="32"/>
        </w:rPr>
        <w:t>ĐÁNH</w:t>
      </w:r>
      <w:r>
        <w:rPr>
          <w:b/>
          <w:color w:val="0D0D0D"/>
          <w:spacing w:val="-13"/>
          <w:sz w:val="32"/>
        </w:rPr>
        <w:t xml:space="preserve"> </w:t>
      </w:r>
      <w:r>
        <w:rPr>
          <w:b/>
          <w:color w:val="0D0D0D"/>
          <w:spacing w:val="-4"/>
          <w:sz w:val="32"/>
        </w:rPr>
        <w:t>GIÁ</w:t>
      </w:r>
      <w:r>
        <w:rPr>
          <w:b/>
          <w:color w:val="0D0D0D"/>
          <w:spacing w:val="-14"/>
          <w:sz w:val="32"/>
        </w:rPr>
        <w:t xml:space="preserve"> </w:t>
      </w:r>
      <w:r>
        <w:rPr>
          <w:b/>
          <w:color w:val="0D0D0D"/>
          <w:spacing w:val="-4"/>
          <w:sz w:val="32"/>
        </w:rPr>
        <w:t>NGẮN</w:t>
      </w:r>
      <w:r>
        <w:rPr>
          <w:b/>
          <w:color w:val="0D0D0D"/>
          <w:spacing w:val="-14"/>
          <w:sz w:val="32"/>
        </w:rPr>
        <w:t xml:space="preserve"> </w:t>
      </w:r>
      <w:r>
        <w:rPr>
          <w:b/>
          <w:color w:val="0D0D0D"/>
          <w:spacing w:val="-5"/>
          <w:sz w:val="32"/>
        </w:rPr>
        <w:t>TÂM</w:t>
      </w:r>
      <w:r>
        <w:rPr>
          <w:b/>
          <w:color w:val="0D0D0D"/>
          <w:spacing w:val="-12"/>
          <w:sz w:val="32"/>
        </w:rPr>
        <w:t xml:space="preserve"> </w:t>
      </w:r>
      <w:r>
        <w:rPr>
          <w:b/>
          <w:color w:val="0D0D0D"/>
          <w:spacing w:val="-3"/>
          <w:sz w:val="32"/>
        </w:rPr>
        <w:t>LÝ</w:t>
      </w:r>
      <w:r>
        <w:rPr>
          <w:b/>
          <w:color w:val="0D0D0D"/>
          <w:spacing w:val="-12"/>
          <w:sz w:val="32"/>
        </w:rPr>
        <w:t xml:space="preserve"> </w:t>
      </w:r>
      <w:r>
        <w:rPr>
          <w:b/>
          <w:color w:val="0D0D0D"/>
          <w:spacing w:val="-4"/>
          <w:sz w:val="32"/>
        </w:rPr>
        <w:t>XÃ</w:t>
      </w:r>
      <w:r>
        <w:rPr>
          <w:b/>
          <w:color w:val="0D0D0D"/>
          <w:spacing w:val="-12"/>
          <w:sz w:val="32"/>
        </w:rPr>
        <w:t xml:space="preserve"> </w:t>
      </w:r>
      <w:r>
        <w:rPr>
          <w:b/>
          <w:color w:val="0D0D0D"/>
          <w:spacing w:val="-4"/>
          <w:sz w:val="32"/>
        </w:rPr>
        <w:t>HỘI</w:t>
      </w:r>
      <w:r>
        <w:rPr>
          <w:b/>
          <w:color w:val="0D0D0D"/>
          <w:spacing w:val="-13"/>
          <w:sz w:val="32"/>
        </w:rPr>
        <w:t xml:space="preserve"> </w:t>
      </w:r>
      <w:r>
        <w:rPr>
          <w:b/>
          <w:color w:val="0D0D0D"/>
          <w:spacing w:val="-5"/>
          <w:sz w:val="32"/>
        </w:rPr>
        <w:t>TRONG</w:t>
      </w:r>
      <w:r>
        <w:rPr>
          <w:b/>
          <w:color w:val="0D0D0D"/>
          <w:spacing w:val="-13"/>
          <w:sz w:val="32"/>
        </w:rPr>
        <w:t xml:space="preserve"> </w:t>
      </w:r>
      <w:r>
        <w:rPr>
          <w:b/>
          <w:color w:val="0D0D0D"/>
          <w:sz w:val="32"/>
        </w:rPr>
        <w:t>Y</w:t>
      </w:r>
      <w:r>
        <w:rPr>
          <w:b/>
          <w:color w:val="0D0D0D"/>
          <w:spacing w:val="-14"/>
          <w:sz w:val="32"/>
        </w:rPr>
        <w:t xml:space="preserve"> </w:t>
      </w:r>
      <w:r>
        <w:rPr>
          <w:b/>
          <w:color w:val="0D0D0D"/>
          <w:spacing w:val="-5"/>
          <w:sz w:val="32"/>
        </w:rPr>
        <w:t>KHOA (QHASW</w:t>
      </w:r>
      <w:r>
        <w:rPr>
          <w:b/>
          <w:color w:val="0D0D0D"/>
          <w:spacing w:val="-14"/>
          <w:sz w:val="32"/>
        </w:rPr>
        <w:t xml:space="preserve"> </w:t>
      </w:r>
      <w:r>
        <w:rPr>
          <w:b/>
          <w:color w:val="0D0D0D"/>
          <w:sz w:val="32"/>
        </w:rPr>
        <w:t>1)</w:t>
      </w:r>
    </w:p>
    <w:p w:rsidR="007551B7" w:rsidRDefault="007551B7" w:rsidP="007551B7">
      <w:pPr>
        <w:pStyle w:val="BodyText"/>
        <w:rPr>
          <w:b/>
          <w:sz w:val="20"/>
        </w:rPr>
      </w:pPr>
    </w:p>
    <w:p w:rsidR="007551B7" w:rsidRDefault="007551B7" w:rsidP="007551B7">
      <w:pPr>
        <w:pStyle w:val="BodyText"/>
        <w:spacing w:before="6"/>
        <w:rPr>
          <w:b/>
          <w:sz w:val="18"/>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3"/>
        <w:gridCol w:w="4535"/>
        <w:gridCol w:w="2833"/>
      </w:tblGrid>
      <w:tr w:rsidR="007551B7" w:rsidTr="005A390D">
        <w:trPr>
          <w:trHeight w:val="302"/>
        </w:trPr>
        <w:tc>
          <w:tcPr>
            <w:tcW w:w="1673" w:type="dxa"/>
            <w:shd w:val="clear" w:color="auto" w:fill="FFC000"/>
          </w:tcPr>
          <w:p w:rsidR="007551B7" w:rsidRDefault="007551B7" w:rsidP="005A390D">
            <w:pPr>
              <w:pStyle w:val="TableParagraph"/>
              <w:spacing w:before="6"/>
              <w:ind w:left="4"/>
              <w:rPr>
                <w:sz w:val="24"/>
              </w:rPr>
            </w:pPr>
            <w:r>
              <w:rPr>
                <w:sz w:val="24"/>
              </w:rPr>
              <w:t>Tên người bệnh</w:t>
            </w:r>
          </w:p>
        </w:tc>
        <w:tc>
          <w:tcPr>
            <w:tcW w:w="4535" w:type="dxa"/>
            <w:shd w:val="clear" w:color="auto" w:fill="F1F1F1"/>
          </w:tcPr>
          <w:p w:rsidR="007551B7" w:rsidRDefault="007551B7" w:rsidP="005A390D">
            <w:pPr>
              <w:pStyle w:val="TableParagraph"/>
            </w:pPr>
          </w:p>
        </w:tc>
        <w:tc>
          <w:tcPr>
            <w:tcW w:w="2833" w:type="dxa"/>
            <w:tcBorders>
              <w:right w:val="single" w:sz="24" w:space="0" w:color="F1F1F1"/>
            </w:tcBorders>
            <w:shd w:val="clear" w:color="auto" w:fill="FFC000"/>
          </w:tcPr>
          <w:p w:rsidR="007551B7" w:rsidRDefault="007551B7" w:rsidP="005A390D">
            <w:pPr>
              <w:pStyle w:val="TableParagraph"/>
              <w:spacing w:before="6"/>
              <w:ind w:left="1"/>
              <w:rPr>
                <w:sz w:val="24"/>
              </w:rPr>
            </w:pPr>
            <w:r>
              <w:rPr>
                <w:sz w:val="24"/>
              </w:rPr>
              <w:t>Khoa/đơn vị</w:t>
            </w:r>
          </w:p>
        </w:tc>
      </w:tr>
      <w:tr w:rsidR="007551B7" w:rsidTr="005A390D">
        <w:trPr>
          <w:trHeight w:val="304"/>
        </w:trPr>
        <w:tc>
          <w:tcPr>
            <w:tcW w:w="1673" w:type="dxa"/>
            <w:shd w:val="clear" w:color="auto" w:fill="FFC000"/>
          </w:tcPr>
          <w:p w:rsidR="007551B7" w:rsidRDefault="007551B7" w:rsidP="005A390D">
            <w:pPr>
              <w:pStyle w:val="TableParagraph"/>
              <w:spacing w:before="6"/>
              <w:ind w:left="4"/>
              <w:rPr>
                <w:sz w:val="24"/>
              </w:rPr>
            </w:pPr>
            <w:r>
              <w:rPr>
                <w:sz w:val="24"/>
              </w:rPr>
              <w:t>Tuổi</w:t>
            </w:r>
          </w:p>
        </w:tc>
        <w:tc>
          <w:tcPr>
            <w:tcW w:w="4535" w:type="dxa"/>
            <w:shd w:val="clear" w:color="auto" w:fill="F1F1F1"/>
          </w:tcPr>
          <w:p w:rsidR="007551B7" w:rsidRDefault="007551B7" w:rsidP="005A390D">
            <w:pPr>
              <w:pStyle w:val="TableParagraph"/>
            </w:pPr>
          </w:p>
        </w:tc>
        <w:tc>
          <w:tcPr>
            <w:tcW w:w="2833" w:type="dxa"/>
            <w:tcBorders>
              <w:right w:val="single" w:sz="24" w:space="0" w:color="F1F1F1"/>
            </w:tcBorders>
            <w:shd w:val="clear" w:color="auto" w:fill="FFC000"/>
          </w:tcPr>
          <w:p w:rsidR="007551B7" w:rsidRDefault="007551B7" w:rsidP="005A390D">
            <w:pPr>
              <w:pStyle w:val="TableParagraph"/>
              <w:spacing w:before="6"/>
              <w:ind w:left="1"/>
              <w:rPr>
                <w:sz w:val="24"/>
              </w:rPr>
            </w:pPr>
            <w:r>
              <w:rPr>
                <w:sz w:val="24"/>
              </w:rPr>
              <w:t>Bác sĩ chính</w:t>
            </w:r>
          </w:p>
        </w:tc>
      </w:tr>
      <w:tr w:rsidR="007551B7" w:rsidTr="005A390D">
        <w:trPr>
          <w:trHeight w:val="304"/>
        </w:trPr>
        <w:tc>
          <w:tcPr>
            <w:tcW w:w="1673" w:type="dxa"/>
            <w:shd w:val="clear" w:color="auto" w:fill="FFC000"/>
          </w:tcPr>
          <w:p w:rsidR="007551B7" w:rsidRDefault="007551B7" w:rsidP="005A390D">
            <w:pPr>
              <w:pStyle w:val="TableParagraph"/>
              <w:spacing w:before="6"/>
              <w:ind w:left="4"/>
              <w:rPr>
                <w:sz w:val="24"/>
              </w:rPr>
            </w:pPr>
            <w:r>
              <w:rPr>
                <w:sz w:val="24"/>
              </w:rPr>
              <w:t>Chẩn đoán</w:t>
            </w:r>
          </w:p>
        </w:tc>
        <w:tc>
          <w:tcPr>
            <w:tcW w:w="4535" w:type="dxa"/>
            <w:shd w:val="clear" w:color="auto" w:fill="F1F1F1"/>
          </w:tcPr>
          <w:p w:rsidR="007551B7" w:rsidRDefault="007551B7" w:rsidP="005A390D">
            <w:pPr>
              <w:pStyle w:val="TableParagraph"/>
            </w:pPr>
          </w:p>
        </w:tc>
        <w:tc>
          <w:tcPr>
            <w:tcW w:w="2833" w:type="dxa"/>
            <w:tcBorders>
              <w:right w:val="single" w:sz="24" w:space="0" w:color="F1F1F1"/>
            </w:tcBorders>
            <w:shd w:val="clear" w:color="auto" w:fill="FFC000"/>
          </w:tcPr>
          <w:p w:rsidR="007551B7" w:rsidRDefault="007551B7" w:rsidP="005A390D">
            <w:pPr>
              <w:pStyle w:val="TableParagraph"/>
              <w:spacing w:before="6"/>
              <w:ind w:left="1"/>
              <w:rPr>
                <w:sz w:val="24"/>
              </w:rPr>
            </w:pPr>
            <w:r>
              <w:rPr>
                <w:sz w:val="24"/>
              </w:rPr>
              <w:t>Ngày đánh giá</w:t>
            </w:r>
          </w:p>
        </w:tc>
      </w:tr>
      <w:tr w:rsidR="007551B7" w:rsidTr="005A390D">
        <w:trPr>
          <w:trHeight w:val="304"/>
        </w:trPr>
        <w:tc>
          <w:tcPr>
            <w:tcW w:w="1673" w:type="dxa"/>
            <w:shd w:val="clear" w:color="auto" w:fill="FFC000"/>
          </w:tcPr>
          <w:p w:rsidR="007551B7" w:rsidRDefault="007551B7" w:rsidP="005A390D">
            <w:pPr>
              <w:pStyle w:val="TableParagraph"/>
              <w:spacing w:before="6"/>
              <w:ind w:left="4"/>
              <w:rPr>
                <w:sz w:val="24"/>
              </w:rPr>
            </w:pPr>
            <w:r>
              <w:rPr>
                <w:sz w:val="24"/>
              </w:rPr>
              <w:t>Giới tính</w:t>
            </w:r>
          </w:p>
        </w:tc>
        <w:tc>
          <w:tcPr>
            <w:tcW w:w="4535" w:type="dxa"/>
            <w:shd w:val="clear" w:color="auto" w:fill="F1F1F1"/>
          </w:tcPr>
          <w:p w:rsidR="007551B7" w:rsidRDefault="007551B7" w:rsidP="005A390D">
            <w:pPr>
              <w:pStyle w:val="TableParagraph"/>
              <w:spacing w:before="24"/>
              <w:ind w:left="4"/>
              <w:rPr>
                <w:sz w:val="21"/>
              </w:rPr>
            </w:pPr>
            <w:r>
              <w:rPr>
                <w:sz w:val="21"/>
              </w:rPr>
              <w:t>Nam/Nữ/LGBT</w:t>
            </w:r>
          </w:p>
        </w:tc>
        <w:tc>
          <w:tcPr>
            <w:tcW w:w="2833" w:type="dxa"/>
            <w:tcBorders>
              <w:right w:val="single" w:sz="24" w:space="0" w:color="F1F1F1"/>
            </w:tcBorders>
            <w:shd w:val="clear" w:color="auto" w:fill="FFC000"/>
          </w:tcPr>
          <w:p w:rsidR="007551B7" w:rsidRDefault="007551B7" w:rsidP="005A390D">
            <w:pPr>
              <w:pStyle w:val="TableParagraph"/>
            </w:pPr>
          </w:p>
        </w:tc>
      </w:tr>
    </w:tbl>
    <w:p w:rsidR="007551B7" w:rsidRDefault="007551B7" w:rsidP="007551B7">
      <w:pPr>
        <w:pStyle w:val="Heading2"/>
        <w:spacing w:line="320" w:lineRule="exact"/>
        <w:ind w:left="842"/>
      </w:pPr>
      <w:r>
        <w:rPr>
          <w:color w:val="0D0D0D"/>
        </w:rPr>
        <w:t>MỨC ĐỘ ĐÁNH GIÁ</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811"/>
        <w:gridCol w:w="1813"/>
        <w:gridCol w:w="1811"/>
        <w:gridCol w:w="1810"/>
      </w:tblGrid>
      <w:tr w:rsidR="007551B7" w:rsidTr="005A390D">
        <w:trPr>
          <w:trHeight w:val="300"/>
        </w:trPr>
        <w:tc>
          <w:tcPr>
            <w:tcW w:w="1810" w:type="dxa"/>
            <w:shd w:val="clear" w:color="auto" w:fill="F1F1F1"/>
          </w:tcPr>
          <w:p w:rsidR="007551B7" w:rsidRDefault="007551B7" w:rsidP="005A390D">
            <w:pPr>
              <w:pStyle w:val="TableParagraph"/>
              <w:spacing w:before="27"/>
              <w:ind w:left="9"/>
              <w:jc w:val="center"/>
              <w:rPr>
                <w:b/>
                <w:sz w:val="21"/>
              </w:rPr>
            </w:pPr>
            <w:r>
              <w:rPr>
                <w:b/>
                <w:sz w:val="21"/>
              </w:rPr>
              <w:t>1</w:t>
            </w:r>
          </w:p>
        </w:tc>
        <w:tc>
          <w:tcPr>
            <w:tcW w:w="1811" w:type="dxa"/>
            <w:shd w:val="clear" w:color="auto" w:fill="F1F1F1"/>
          </w:tcPr>
          <w:p w:rsidR="007551B7" w:rsidRDefault="007551B7" w:rsidP="005A390D">
            <w:pPr>
              <w:pStyle w:val="TableParagraph"/>
              <w:spacing w:before="27"/>
              <w:ind w:left="8"/>
              <w:jc w:val="center"/>
              <w:rPr>
                <w:b/>
                <w:sz w:val="21"/>
              </w:rPr>
            </w:pPr>
            <w:r>
              <w:rPr>
                <w:b/>
                <w:sz w:val="21"/>
              </w:rPr>
              <w:t>2</w:t>
            </w:r>
          </w:p>
        </w:tc>
        <w:tc>
          <w:tcPr>
            <w:tcW w:w="1813" w:type="dxa"/>
            <w:shd w:val="clear" w:color="auto" w:fill="F1F1F1"/>
          </w:tcPr>
          <w:p w:rsidR="007551B7" w:rsidRDefault="007551B7" w:rsidP="005A390D">
            <w:pPr>
              <w:pStyle w:val="TableParagraph"/>
              <w:spacing w:before="27"/>
              <w:ind w:left="4"/>
              <w:jc w:val="center"/>
              <w:rPr>
                <w:b/>
                <w:sz w:val="21"/>
              </w:rPr>
            </w:pPr>
            <w:r>
              <w:rPr>
                <w:b/>
                <w:sz w:val="21"/>
              </w:rPr>
              <w:t>3</w:t>
            </w:r>
          </w:p>
        </w:tc>
        <w:tc>
          <w:tcPr>
            <w:tcW w:w="1811" w:type="dxa"/>
            <w:shd w:val="clear" w:color="auto" w:fill="F1F1F1"/>
          </w:tcPr>
          <w:p w:rsidR="007551B7" w:rsidRDefault="007551B7" w:rsidP="005A390D">
            <w:pPr>
              <w:pStyle w:val="TableParagraph"/>
              <w:spacing w:before="27"/>
              <w:jc w:val="center"/>
              <w:rPr>
                <w:b/>
                <w:sz w:val="21"/>
              </w:rPr>
            </w:pPr>
            <w:r>
              <w:rPr>
                <w:b/>
                <w:sz w:val="21"/>
              </w:rPr>
              <w:t>4</w:t>
            </w:r>
          </w:p>
        </w:tc>
        <w:tc>
          <w:tcPr>
            <w:tcW w:w="1810" w:type="dxa"/>
            <w:shd w:val="clear" w:color="auto" w:fill="F1F1F1"/>
          </w:tcPr>
          <w:p w:rsidR="007551B7" w:rsidRDefault="007551B7" w:rsidP="005A390D">
            <w:pPr>
              <w:pStyle w:val="TableParagraph"/>
              <w:spacing w:before="27"/>
              <w:jc w:val="center"/>
              <w:rPr>
                <w:b/>
                <w:sz w:val="21"/>
              </w:rPr>
            </w:pPr>
            <w:r>
              <w:rPr>
                <w:b/>
                <w:sz w:val="21"/>
              </w:rPr>
              <w:t>5</w:t>
            </w:r>
          </w:p>
        </w:tc>
      </w:tr>
      <w:tr w:rsidR="007551B7" w:rsidTr="005A390D">
        <w:trPr>
          <w:trHeight w:val="299"/>
        </w:trPr>
        <w:tc>
          <w:tcPr>
            <w:tcW w:w="1810" w:type="dxa"/>
            <w:shd w:val="clear" w:color="auto" w:fill="F1F1F1"/>
          </w:tcPr>
          <w:p w:rsidR="007551B7" w:rsidRDefault="007551B7" w:rsidP="005A390D">
            <w:pPr>
              <w:pStyle w:val="TableParagraph"/>
              <w:spacing w:before="27"/>
              <w:ind w:right="99"/>
              <w:jc w:val="center"/>
              <w:rPr>
                <w:b/>
                <w:sz w:val="21"/>
              </w:rPr>
            </w:pPr>
            <w:r>
              <w:rPr>
                <w:b/>
                <w:sz w:val="21"/>
              </w:rPr>
              <w:t>Rất khủng hoảng</w:t>
            </w:r>
          </w:p>
        </w:tc>
        <w:tc>
          <w:tcPr>
            <w:tcW w:w="1811" w:type="dxa"/>
            <w:shd w:val="clear" w:color="auto" w:fill="F1F1F1"/>
          </w:tcPr>
          <w:p w:rsidR="007551B7" w:rsidRDefault="007551B7" w:rsidP="005A390D">
            <w:pPr>
              <w:pStyle w:val="TableParagraph"/>
              <w:spacing w:before="27"/>
              <w:ind w:left="238" w:right="230"/>
              <w:jc w:val="center"/>
              <w:rPr>
                <w:b/>
                <w:sz w:val="21"/>
              </w:rPr>
            </w:pPr>
            <w:r>
              <w:rPr>
                <w:b/>
                <w:sz w:val="21"/>
              </w:rPr>
              <w:t>Dễ tổn thương</w:t>
            </w:r>
          </w:p>
        </w:tc>
        <w:tc>
          <w:tcPr>
            <w:tcW w:w="1813" w:type="dxa"/>
            <w:shd w:val="clear" w:color="auto" w:fill="F1F1F1"/>
          </w:tcPr>
          <w:p w:rsidR="007551B7" w:rsidRDefault="007551B7" w:rsidP="005A390D">
            <w:pPr>
              <w:pStyle w:val="TableParagraph"/>
              <w:spacing w:before="27"/>
              <w:ind w:left="535" w:right="532"/>
              <w:jc w:val="center"/>
              <w:rPr>
                <w:b/>
                <w:sz w:val="21"/>
              </w:rPr>
            </w:pPr>
            <w:r>
              <w:rPr>
                <w:b/>
                <w:sz w:val="21"/>
              </w:rPr>
              <w:t>Tạm ổn</w:t>
            </w:r>
          </w:p>
        </w:tc>
        <w:tc>
          <w:tcPr>
            <w:tcW w:w="1811" w:type="dxa"/>
            <w:shd w:val="clear" w:color="auto" w:fill="F1F1F1"/>
          </w:tcPr>
          <w:p w:rsidR="007551B7" w:rsidRDefault="007551B7" w:rsidP="005A390D">
            <w:pPr>
              <w:pStyle w:val="TableParagraph"/>
              <w:spacing w:before="27"/>
              <w:ind w:left="230" w:right="230"/>
              <w:jc w:val="center"/>
              <w:rPr>
                <w:b/>
                <w:sz w:val="21"/>
              </w:rPr>
            </w:pPr>
            <w:r>
              <w:rPr>
                <w:b/>
                <w:sz w:val="21"/>
              </w:rPr>
              <w:t>Ổn</w:t>
            </w:r>
          </w:p>
        </w:tc>
        <w:tc>
          <w:tcPr>
            <w:tcW w:w="1810" w:type="dxa"/>
            <w:shd w:val="clear" w:color="auto" w:fill="F1F1F1"/>
          </w:tcPr>
          <w:p w:rsidR="007551B7" w:rsidRDefault="007551B7" w:rsidP="005A390D">
            <w:pPr>
              <w:pStyle w:val="TableParagraph"/>
              <w:spacing w:before="27"/>
              <w:ind w:left="101" w:right="99"/>
              <w:jc w:val="center"/>
              <w:rPr>
                <w:b/>
                <w:sz w:val="21"/>
              </w:rPr>
            </w:pPr>
            <w:r>
              <w:rPr>
                <w:b/>
                <w:sz w:val="21"/>
              </w:rPr>
              <w:t>Rất tốt</w:t>
            </w:r>
          </w:p>
        </w:tc>
      </w:tr>
    </w:tbl>
    <w:p w:rsidR="007551B7" w:rsidRDefault="007551B7" w:rsidP="007551B7">
      <w:pPr>
        <w:ind w:left="842"/>
        <w:rPr>
          <w:b/>
          <w:sz w:val="28"/>
        </w:rPr>
      </w:pPr>
      <w:r>
        <w:rPr>
          <w:b/>
          <w:color w:val="0D0D0D"/>
          <w:sz w:val="28"/>
        </w:rPr>
        <w:t>Giáo dục và khả năng nhận thức</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1356"/>
        <w:gridCol w:w="1356"/>
        <w:gridCol w:w="1356"/>
        <w:gridCol w:w="1289"/>
        <w:gridCol w:w="1202"/>
      </w:tblGrid>
      <w:tr w:rsidR="007551B7" w:rsidTr="005A390D">
        <w:trPr>
          <w:trHeight w:val="541"/>
        </w:trPr>
        <w:tc>
          <w:tcPr>
            <w:tcW w:w="2504" w:type="dxa"/>
            <w:shd w:val="clear" w:color="auto" w:fill="F1F1F1"/>
          </w:tcPr>
          <w:p w:rsidR="007551B7" w:rsidRDefault="007551B7" w:rsidP="005A390D">
            <w:pPr>
              <w:pStyle w:val="TableParagraph"/>
              <w:spacing w:before="24"/>
              <w:ind w:left="107" w:right="75"/>
              <w:rPr>
                <w:sz w:val="21"/>
              </w:rPr>
            </w:pPr>
            <w:r>
              <w:rPr>
                <w:sz w:val="21"/>
              </w:rPr>
              <w:t>Giáo dục và khả năng nhận thức</w:t>
            </w:r>
          </w:p>
        </w:tc>
        <w:tc>
          <w:tcPr>
            <w:tcW w:w="1356" w:type="dxa"/>
            <w:shd w:val="clear" w:color="auto" w:fill="F1F1F1"/>
          </w:tcPr>
          <w:p w:rsidR="007551B7" w:rsidRDefault="007551B7" w:rsidP="005A390D">
            <w:pPr>
              <w:pStyle w:val="TableParagraph"/>
              <w:spacing w:before="24"/>
              <w:ind w:left="623"/>
              <w:rPr>
                <w:sz w:val="21"/>
              </w:rPr>
            </w:pPr>
            <w:r>
              <w:rPr>
                <w:sz w:val="21"/>
              </w:rPr>
              <w:t>1</w:t>
            </w:r>
          </w:p>
        </w:tc>
        <w:tc>
          <w:tcPr>
            <w:tcW w:w="1356" w:type="dxa"/>
            <w:shd w:val="clear" w:color="auto" w:fill="F1F1F1"/>
          </w:tcPr>
          <w:p w:rsidR="007551B7" w:rsidRDefault="007551B7" w:rsidP="005A390D">
            <w:pPr>
              <w:pStyle w:val="TableParagraph"/>
              <w:spacing w:before="24"/>
              <w:ind w:left="623"/>
              <w:rPr>
                <w:sz w:val="21"/>
              </w:rPr>
            </w:pPr>
            <w:r>
              <w:rPr>
                <w:sz w:val="21"/>
              </w:rPr>
              <w:t>2</w:t>
            </w:r>
          </w:p>
        </w:tc>
        <w:tc>
          <w:tcPr>
            <w:tcW w:w="1356" w:type="dxa"/>
            <w:shd w:val="clear" w:color="auto" w:fill="F1F1F1"/>
          </w:tcPr>
          <w:p w:rsidR="007551B7" w:rsidRDefault="007551B7" w:rsidP="005A390D">
            <w:pPr>
              <w:pStyle w:val="TableParagraph"/>
              <w:spacing w:before="24"/>
              <w:ind w:left="7"/>
              <w:jc w:val="center"/>
              <w:rPr>
                <w:sz w:val="21"/>
              </w:rPr>
            </w:pPr>
            <w:r>
              <w:rPr>
                <w:sz w:val="21"/>
              </w:rPr>
              <w:t>3</w:t>
            </w:r>
          </w:p>
        </w:tc>
        <w:tc>
          <w:tcPr>
            <w:tcW w:w="1289" w:type="dxa"/>
            <w:shd w:val="clear" w:color="auto" w:fill="F1F1F1"/>
          </w:tcPr>
          <w:p w:rsidR="007551B7" w:rsidRDefault="007551B7" w:rsidP="005A390D">
            <w:pPr>
              <w:pStyle w:val="TableParagraph"/>
              <w:spacing w:before="24"/>
              <w:ind w:left="8"/>
              <w:jc w:val="center"/>
              <w:rPr>
                <w:sz w:val="21"/>
              </w:rPr>
            </w:pPr>
            <w:r>
              <w:rPr>
                <w:sz w:val="21"/>
              </w:rPr>
              <w:t>4</w:t>
            </w:r>
          </w:p>
        </w:tc>
        <w:tc>
          <w:tcPr>
            <w:tcW w:w="1202" w:type="dxa"/>
            <w:shd w:val="clear" w:color="auto" w:fill="F1F1F1"/>
          </w:tcPr>
          <w:p w:rsidR="007551B7" w:rsidRDefault="007551B7" w:rsidP="005A390D">
            <w:pPr>
              <w:pStyle w:val="TableParagraph"/>
              <w:spacing w:before="24"/>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Hoàn cảnh xã hội</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Nguồn lực hỗ trợ</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Tình trạng tâm lý</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Trạng thái cảm xúc</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Sức khỏe tâm thần</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Môi trường sống</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300"/>
        </w:trPr>
        <w:tc>
          <w:tcPr>
            <w:tcW w:w="2504" w:type="dxa"/>
            <w:shd w:val="clear" w:color="auto" w:fill="F1F1F1"/>
          </w:tcPr>
          <w:p w:rsidR="007551B7" w:rsidRDefault="007551B7" w:rsidP="005A390D">
            <w:pPr>
              <w:pStyle w:val="TableParagraph"/>
              <w:spacing w:before="22"/>
              <w:ind w:left="107"/>
              <w:rPr>
                <w:sz w:val="21"/>
              </w:rPr>
            </w:pPr>
            <w:r>
              <w:rPr>
                <w:sz w:val="21"/>
              </w:rPr>
              <w:t>Di chuyển</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An toàn người bệnh</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Hành vi sức khỏe</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r w:rsidR="007551B7" w:rsidTr="005A390D">
        <w:trPr>
          <w:trHeight w:val="299"/>
        </w:trPr>
        <w:tc>
          <w:tcPr>
            <w:tcW w:w="2504" w:type="dxa"/>
            <w:shd w:val="clear" w:color="auto" w:fill="F1F1F1"/>
          </w:tcPr>
          <w:p w:rsidR="007551B7" w:rsidRDefault="007551B7" w:rsidP="005A390D">
            <w:pPr>
              <w:pStyle w:val="TableParagraph"/>
              <w:spacing w:before="22"/>
              <w:ind w:left="107"/>
              <w:rPr>
                <w:sz w:val="21"/>
              </w:rPr>
            </w:pPr>
            <w:r>
              <w:rPr>
                <w:sz w:val="21"/>
              </w:rPr>
              <w:t>Nhu cầu chăm sóc</w:t>
            </w:r>
          </w:p>
        </w:tc>
        <w:tc>
          <w:tcPr>
            <w:tcW w:w="1356" w:type="dxa"/>
            <w:shd w:val="clear" w:color="auto" w:fill="F1F1F1"/>
          </w:tcPr>
          <w:p w:rsidR="007551B7" w:rsidRDefault="007551B7" w:rsidP="005A390D">
            <w:pPr>
              <w:pStyle w:val="TableParagraph"/>
              <w:spacing w:before="22"/>
              <w:ind w:left="623"/>
              <w:rPr>
                <w:sz w:val="21"/>
              </w:rPr>
            </w:pPr>
            <w:r>
              <w:rPr>
                <w:sz w:val="21"/>
              </w:rPr>
              <w:t>1</w:t>
            </w:r>
          </w:p>
        </w:tc>
        <w:tc>
          <w:tcPr>
            <w:tcW w:w="1356" w:type="dxa"/>
            <w:shd w:val="clear" w:color="auto" w:fill="F1F1F1"/>
          </w:tcPr>
          <w:p w:rsidR="007551B7" w:rsidRDefault="007551B7" w:rsidP="005A390D">
            <w:pPr>
              <w:pStyle w:val="TableParagraph"/>
              <w:spacing w:before="22"/>
              <w:ind w:left="623"/>
              <w:rPr>
                <w:sz w:val="21"/>
              </w:rPr>
            </w:pPr>
            <w:r>
              <w:rPr>
                <w:sz w:val="21"/>
              </w:rPr>
              <w:t>2</w:t>
            </w:r>
          </w:p>
        </w:tc>
        <w:tc>
          <w:tcPr>
            <w:tcW w:w="1356" w:type="dxa"/>
            <w:shd w:val="clear" w:color="auto" w:fill="F1F1F1"/>
          </w:tcPr>
          <w:p w:rsidR="007551B7" w:rsidRDefault="007551B7" w:rsidP="005A390D">
            <w:pPr>
              <w:pStyle w:val="TableParagraph"/>
              <w:spacing w:before="22"/>
              <w:ind w:left="7"/>
              <w:jc w:val="center"/>
              <w:rPr>
                <w:sz w:val="21"/>
              </w:rPr>
            </w:pPr>
            <w:r>
              <w:rPr>
                <w:sz w:val="21"/>
              </w:rPr>
              <w:t>3</w:t>
            </w:r>
          </w:p>
        </w:tc>
        <w:tc>
          <w:tcPr>
            <w:tcW w:w="1289" w:type="dxa"/>
            <w:shd w:val="clear" w:color="auto" w:fill="F1F1F1"/>
          </w:tcPr>
          <w:p w:rsidR="007551B7" w:rsidRDefault="007551B7" w:rsidP="005A390D">
            <w:pPr>
              <w:pStyle w:val="TableParagraph"/>
              <w:spacing w:before="22"/>
              <w:ind w:left="8"/>
              <w:jc w:val="center"/>
              <w:rPr>
                <w:sz w:val="21"/>
              </w:rPr>
            </w:pPr>
            <w:r>
              <w:rPr>
                <w:sz w:val="21"/>
              </w:rPr>
              <w:t>4</w:t>
            </w:r>
          </w:p>
        </w:tc>
        <w:tc>
          <w:tcPr>
            <w:tcW w:w="1202" w:type="dxa"/>
            <w:shd w:val="clear" w:color="auto" w:fill="F1F1F1"/>
          </w:tcPr>
          <w:p w:rsidR="007551B7" w:rsidRDefault="007551B7" w:rsidP="005A390D">
            <w:pPr>
              <w:pStyle w:val="TableParagraph"/>
              <w:spacing w:before="22"/>
              <w:ind w:left="545"/>
              <w:rPr>
                <w:sz w:val="21"/>
              </w:rPr>
            </w:pPr>
            <w:r>
              <w:rPr>
                <w:sz w:val="21"/>
              </w:rPr>
              <w:t>5</w:t>
            </w:r>
          </w:p>
        </w:tc>
      </w:tr>
    </w:tbl>
    <w:p w:rsidR="007551B7" w:rsidRDefault="007551B7" w:rsidP="007551B7">
      <w:pPr>
        <w:spacing w:line="319" w:lineRule="exact"/>
        <w:ind w:left="842"/>
        <w:rPr>
          <w:b/>
          <w:sz w:val="28"/>
        </w:rPr>
      </w:pPr>
      <w:r>
        <w:rPr>
          <w:b/>
          <w:color w:val="0D0D0D"/>
          <w:sz w:val="28"/>
        </w:rPr>
        <w:t>VẤN ĐỀ</w:t>
      </w:r>
    </w:p>
    <w:p w:rsidR="007551B7" w:rsidRDefault="007551B7" w:rsidP="007551B7">
      <w:pPr>
        <w:ind w:left="842"/>
        <w:rPr>
          <w:b/>
          <w:sz w:val="28"/>
        </w:rPr>
      </w:pPr>
      <w:r>
        <w:rPr>
          <w:b/>
          <w:color w:val="0D0D0D"/>
          <w:sz w:val="28"/>
        </w:rPr>
        <w:t>Tóm tắt vấn đề và can thiệp</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5"/>
        <w:gridCol w:w="962"/>
        <w:gridCol w:w="2407"/>
        <w:gridCol w:w="2272"/>
      </w:tblGrid>
      <w:tr w:rsidR="007551B7" w:rsidTr="005A390D">
        <w:trPr>
          <w:trHeight w:val="542"/>
        </w:trPr>
        <w:tc>
          <w:tcPr>
            <w:tcW w:w="3365" w:type="dxa"/>
            <w:shd w:val="clear" w:color="auto" w:fill="FFC000"/>
          </w:tcPr>
          <w:p w:rsidR="007551B7" w:rsidRDefault="007551B7" w:rsidP="005A390D">
            <w:pPr>
              <w:pStyle w:val="TableParagraph"/>
              <w:spacing w:before="27"/>
              <w:ind w:left="1062" w:right="198" w:hanging="838"/>
              <w:rPr>
                <w:b/>
                <w:sz w:val="21"/>
              </w:rPr>
            </w:pPr>
            <w:r>
              <w:rPr>
                <w:b/>
                <w:sz w:val="21"/>
              </w:rPr>
              <w:t>Những vấn đề người bệnh và gia đình gặp phải</w:t>
            </w:r>
          </w:p>
        </w:tc>
        <w:tc>
          <w:tcPr>
            <w:tcW w:w="962" w:type="dxa"/>
            <w:shd w:val="clear" w:color="auto" w:fill="FFC000"/>
          </w:tcPr>
          <w:p w:rsidR="007551B7" w:rsidRDefault="007551B7" w:rsidP="005A390D">
            <w:pPr>
              <w:pStyle w:val="TableParagraph"/>
              <w:spacing w:before="27"/>
              <w:ind w:left="163" w:right="84" w:hanging="56"/>
              <w:rPr>
                <w:b/>
                <w:sz w:val="21"/>
              </w:rPr>
            </w:pPr>
            <w:r>
              <w:rPr>
                <w:b/>
                <w:sz w:val="21"/>
              </w:rPr>
              <w:t>Xếp loại ưu tiên</w:t>
            </w:r>
          </w:p>
        </w:tc>
        <w:tc>
          <w:tcPr>
            <w:tcW w:w="2407" w:type="dxa"/>
            <w:shd w:val="clear" w:color="auto" w:fill="FFC000"/>
          </w:tcPr>
          <w:p w:rsidR="007551B7" w:rsidRDefault="007551B7" w:rsidP="005A390D">
            <w:pPr>
              <w:pStyle w:val="TableParagraph"/>
              <w:spacing w:before="27"/>
              <w:ind w:left="425"/>
              <w:rPr>
                <w:b/>
                <w:sz w:val="21"/>
              </w:rPr>
            </w:pPr>
            <w:r>
              <w:rPr>
                <w:b/>
                <w:sz w:val="21"/>
              </w:rPr>
              <w:t>Tiến độ can thiệp</w:t>
            </w:r>
          </w:p>
        </w:tc>
        <w:tc>
          <w:tcPr>
            <w:tcW w:w="2272" w:type="dxa"/>
            <w:shd w:val="clear" w:color="auto" w:fill="FFC000"/>
          </w:tcPr>
          <w:p w:rsidR="007551B7" w:rsidRDefault="007551B7" w:rsidP="005A390D">
            <w:pPr>
              <w:pStyle w:val="TableParagraph"/>
              <w:spacing w:before="27"/>
              <w:ind w:left="354"/>
              <w:rPr>
                <w:b/>
                <w:sz w:val="21"/>
              </w:rPr>
            </w:pPr>
            <w:r>
              <w:rPr>
                <w:b/>
                <w:sz w:val="21"/>
              </w:rPr>
              <w:t>Kết quả đạt được</w:t>
            </w:r>
          </w:p>
        </w:tc>
      </w:tr>
      <w:tr w:rsidR="007551B7" w:rsidTr="005A390D">
        <w:trPr>
          <w:trHeight w:val="386"/>
        </w:trPr>
        <w:tc>
          <w:tcPr>
            <w:tcW w:w="3365" w:type="dxa"/>
            <w:shd w:val="clear" w:color="auto" w:fill="F1F1F1"/>
          </w:tcPr>
          <w:p w:rsidR="007551B7" w:rsidRDefault="007551B7" w:rsidP="005A390D">
            <w:pPr>
              <w:pStyle w:val="TableParagraph"/>
            </w:pPr>
          </w:p>
        </w:tc>
        <w:tc>
          <w:tcPr>
            <w:tcW w:w="962" w:type="dxa"/>
            <w:shd w:val="clear" w:color="auto" w:fill="F1F1F1"/>
          </w:tcPr>
          <w:p w:rsidR="007551B7" w:rsidRDefault="007551B7" w:rsidP="005A390D">
            <w:pPr>
              <w:pStyle w:val="TableParagraph"/>
            </w:pPr>
          </w:p>
        </w:tc>
        <w:tc>
          <w:tcPr>
            <w:tcW w:w="2407" w:type="dxa"/>
            <w:shd w:val="clear" w:color="auto" w:fill="F1F1F1"/>
          </w:tcPr>
          <w:p w:rsidR="007551B7" w:rsidRDefault="007551B7" w:rsidP="005A390D">
            <w:pPr>
              <w:pStyle w:val="TableParagraph"/>
            </w:pPr>
          </w:p>
        </w:tc>
        <w:tc>
          <w:tcPr>
            <w:tcW w:w="2272" w:type="dxa"/>
            <w:shd w:val="clear" w:color="auto" w:fill="F1F1F1"/>
          </w:tcPr>
          <w:p w:rsidR="007551B7" w:rsidRDefault="007551B7" w:rsidP="005A390D">
            <w:pPr>
              <w:pStyle w:val="TableParagraph"/>
            </w:pPr>
          </w:p>
        </w:tc>
      </w:tr>
      <w:tr w:rsidR="007551B7" w:rsidTr="005A390D">
        <w:trPr>
          <w:trHeight w:val="421"/>
        </w:trPr>
        <w:tc>
          <w:tcPr>
            <w:tcW w:w="3365" w:type="dxa"/>
            <w:shd w:val="clear" w:color="auto" w:fill="F1F1F1"/>
          </w:tcPr>
          <w:p w:rsidR="007551B7" w:rsidRDefault="007551B7" w:rsidP="005A390D">
            <w:pPr>
              <w:pStyle w:val="TableParagraph"/>
            </w:pPr>
          </w:p>
        </w:tc>
        <w:tc>
          <w:tcPr>
            <w:tcW w:w="962" w:type="dxa"/>
            <w:shd w:val="clear" w:color="auto" w:fill="F1F1F1"/>
          </w:tcPr>
          <w:p w:rsidR="007551B7" w:rsidRDefault="007551B7" w:rsidP="005A390D">
            <w:pPr>
              <w:pStyle w:val="TableParagraph"/>
            </w:pPr>
          </w:p>
        </w:tc>
        <w:tc>
          <w:tcPr>
            <w:tcW w:w="2407" w:type="dxa"/>
            <w:shd w:val="clear" w:color="auto" w:fill="F1F1F1"/>
          </w:tcPr>
          <w:p w:rsidR="007551B7" w:rsidRDefault="007551B7" w:rsidP="005A390D">
            <w:pPr>
              <w:pStyle w:val="TableParagraph"/>
            </w:pPr>
          </w:p>
        </w:tc>
        <w:tc>
          <w:tcPr>
            <w:tcW w:w="2272" w:type="dxa"/>
            <w:shd w:val="clear" w:color="auto" w:fill="F1F1F1"/>
          </w:tcPr>
          <w:p w:rsidR="007551B7" w:rsidRDefault="007551B7" w:rsidP="005A390D">
            <w:pPr>
              <w:pStyle w:val="TableParagraph"/>
            </w:pPr>
          </w:p>
        </w:tc>
      </w:tr>
      <w:tr w:rsidR="007551B7" w:rsidTr="005A390D">
        <w:trPr>
          <w:trHeight w:val="397"/>
        </w:trPr>
        <w:tc>
          <w:tcPr>
            <w:tcW w:w="3365" w:type="dxa"/>
            <w:tcBorders>
              <w:bottom w:val="single" w:sz="24" w:space="0" w:color="FFC000"/>
            </w:tcBorders>
            <w:shd w:val="clear" w:color="auto" w:fill="F1F1F1"/>
          </w:tcPr>
          <w:p w:rsidR="007551B7" w:rsidRDefault="007551B7" w:rsidP="005A390D">
            <w:pPr>
              <w:pStyle w:val="TableParagraph"/>
            </w:pPr>
          </w:p>
        </w:tc>
        <w:tc>
          <w:tcPr>
            <w:tcW w:w="962" w:type="dxa"/>
            <w:tcBorders>
              <w:bottom w:val="single" w:sz="24" w:space="0" w:color="FFC000"/>
            </w:tcBorders>
            <w:shd w:val="clear" w:color="auto" w:fill="F1F1F1"/>
          </w:tcPr>
          <w:p w:rsidR="007551B7" w:rsidRDefault="007551B7" w:rsidP="005A390D">
            <w:pPr>
              <w:pStyle w:val="TableParagraph"/>
            </w:pPr>
          </w:p>
        </w:tc>
        <w:tc>
          <w:tcPr>
            <w:tcW w:w="2407" w:type="dxa"/>
            <w:tcBorders>
              <w:bottom w:val="single" w:sz="24" w:space="0" w:color="FFC000"/>
            </w:tcBorders>
            <w:shd w:val="clear" w:color="auto" w:fill="F1F1F1"/>
          </w:tcPr>
          <w:p w:rsidR="007551B7" w:rsidRDefault="007551B7" w:rsidP="005A390D">
            <w:pPr>
              <w:pStyle w:val="TableParagraph"/>
            </w:pPr>
          </w:p>
        </w:tc>
        <w:tc>
          <w:tcPr>
            <w:tcW w:w="2272" w:type="dxa"/>
            <w:tcBorders>
              <w:bottom w:val="single" w:sz="24" w:space="0" w:color="FFC000"/>
            </w:tcBorders>
            <w:shd w:val="clear" w:color="auto" w:fill="F1F1F1"/>
          </w:tcPr>
          <w:p w:rsidR="007551B7" w:rsidRDefault="007551B7" w:rsidP="005A390D">
            <w:pPr>
              <w:pStyle w:val="TableParagraph"/>
            </w:pPr>
          </w:p>
        </w:tc>
      </w:tr>
    </w:tbl>
    <w:p w:rsidR="007551B7" w:rsidRDefault="007551B7" w:rsidP="007551B7">
      <w:pPr>
        <w:tabs>
          <w:tab w:val="left" w:pos="7452"/>
        </w:tabs>
        <w:spacing w:before="10"/>
        <w:ind w:left="842"/>
        <w:rPr>
          <w:sz w:val="21"/>
        </w:rPr>
      </w:pPr>
      <w:r>
        <w:rPr>
          <w:sz w:val="21"/>
        </w:rPr>
        <w:t>Người</w:t>
      </w:r>
      <w:r>
        <w:rPr>
          <w:spacing w:val="-2"/>
          <w:sz w:val="21"/>
        </w:rPr>
        <w:t xml:space="preserve"> </w:t>
      </w:r>
      <w:r>
        <w:rPr>
          <w:sz w:val="21"/>
        </w:rPr>
        <w:t>thực hiện:</w:t>
      </w:r>
      <w:r>
        <w:rPr>
          <w:sz w:val="21"/>
        </w:rPr>
        <w:tab/>
        <w:t>Ngày</w:t>
      </w: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rPr>
          <w:sz w:val="20"/>
        </w:rPr>
      </w:pPr>
    </w:p>
    <w:p w:rsidR="007551B7" w:rsidRDefault="007551B7" w:rsidP="007551B7">
      <w:pPr>
        <w:pStyle w:val="BodyText"/>
        <w:spacing w:before="1"/>
        <w:rPr>
          <w:sz w:val="24"/>
        </w:rPr>
      </w:pPr>
      <w:r>
        <w:rPr>
          <w:noProof/>
          <w:sz w:val="28"/>
        </w:rPr>
        <mc:AlternateContent>
          <mc:Choice Requires="wps">
            <w:drawing>
              <wp:anchor distT="0" distB="0" distL="0" distR="0" simplePos="0" relativeHeight="487881728" behindDoc="1" locked="0" layoutInCell="1" allowOverlap="1">
                <wp:simplePos x="0" y="0"/>
                <wp:positionH relativeFrom="page">
                  <wp:posOffset>1071880</wp:posOffset>
                </wp:positionH>
                <wp:positionV relativeFrom="paragraph">
                  <wp:posOffset>200660</wp:posOffset>
                </wp:positionV>
                <wp:extent cx="5455285" cy="18415"/>
                <wp:effectExtent l="0" t="0" r="0" b="4445"/>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285" cy="18415"/>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4.4pt;margin-top:15.8pt;width:429.55pt;height:1.45pt;z-index:-1543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" fillcolor="#a8d08d" stroked="f">
                <w10:wrap type="topAndBottom" anchorx="page"/>
              </v:rect>
            </w:pict>
          </mc:Fallback>
        </mc:AlternateContent>
      </w:r>
    </w:p>
    <w:p w:rsidR="007551B7" w:rsidRDefault="007551B7" w:rsidP="007551B7">
      <w:pPr>
        <w:rPr>
          <w:sz w:val="24"/>
        </w:rPr>
        <w:sectPr w:rsidR="007551B7">
          <w:pgSz w:w="11910" w:h="16840"/>
          <w:pgMar w:top="1020" w:right="0" w:bottom="280" w:left="860" w:header="724" w:footer="0" w:gutter="0"/>
          <w:cols w:space="720"/>
        </w:sectPr>
      </w:pPr>
    </w:p>
    <w:p w:rsidR="007551B7" w:rsidRDefault="007551B7" w:rsidP="007551B7">
      <w:pPr>
        <w:pStyle w:val="BodyText"/>
        <w:rPr>
          <w:sz w:val="21"/>
        </w:rPr>
      </w:pPr>
    </w:p>
    <w:p w:rsidR="007551B7" w:rsidRDefault="00485315" w:rsidP="007551B7">
      <w:pPr>
        <w:pStyle w:val="Heading1"/>
        <w:spacing w:before="86"/>
        <w:ind w:right="922"/>
      </w:pPr>
      <w:r>
        <w:rPr>
          <w:lang w:val="vi"/>
        </w:rPr>
        <w:pict>
          <v:shape id="_x0000_s1397" type="#_x0000_t136" style="position:absolute;left:0;text-align:left;margin-left:-11.4pt;margin-top:138.3pt;width:313.8pt;height:12pt;rotation:306;z-index:-15460352;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color w:val="0D0D0D"/>
        </w:rPr>
        <w:t>PHỤ LỤC 5.</w:t>
      </w:r>
    </w:p>
    <w:p w:rsidR="007551B7" w:rsidRDefault="007551B7" w:rsidP="007551B7">
      <w:pPr>
        <w:spacing w:before="1"/>
        <w:ind w:left="826" w:right="923"/>
        <w:jc w:val="center"/>
        <w:rPr>
          <w:b/>
          <w:sz w:val="32"/>
        </w:rPr>
      </w:pPr>
      <w:r>
        <w:rPr>
          <w:b/>
          <w:color w:val="0D0D0D"/>
          <w:sz w:val="32"/>
        </w:rPr>
        <w:t>ĐÁNH GIÁ TÂM LÝ XÃ HỘI TRONG Y KHOA (QHSWA 2)</w:t>
      </w:r>
    </w:p>
    <w:p w:rsidR="007551B7" w:rsidRDefault="007551B7" w:rsidP="007551B7">
      <w:pPr>
        <w:pStyle w:val="BodyText"/>
        <w:spacing w:before="5" w:after="1"/>
        <w:rPr>
          <w:b/>
          <w:sz w:val="1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2790"/>
        <w:gridCol w:w="1575"/>
        <w:gridCol w:w="2965"/>
      </w:tblGrid>
      <w:tr w:rsidR="007551B7" w:rsidTr="005A390D">
        <w:trPr>
          <w:trHeight w:val="304"/>
        </w:trPr>
        <w:tc>
          <w:tcPr>
            <w:tcW w:w="1644" w:type="dxa"/>
            <w:shd w:val="clear" w:color="auto" w:fill="FFC000"/>
          </w:tcPr>
          <w:p w:rsidR="007551B7" w:rsidRDefault="007551B7" w:rsidP="005A390D">
            <w:pPr>
              <w:pStyle w:val="TableParagraph"/>
              <w:spacing w:before="6"/>
              <w:ind w:left="4"/>
              <w:rPr>
                <w:sz w:val="24"/>
              </w:rPr>
            </w:pPr>
            <w:r>
              <w:rPr>
                <w:sz w:val="24"/>
              </w:rPr>
              <w:t>Tên người bệnh</w:t>
            </w:r>
          </w:p>
        </w:tc>
        <w:tc>
          <w:tcPr>
            <w:tcW w:w="2790" w:type="dxa"/>
            <w:shd w:val="clear" w:color="auto" w:fill="F1F1F1"/>
          </w:tcPr>
          <w:p w:rsidR="007551B7" w:rsidRDefault="007551B7" w:rsidP="005A390D">
            <w:pPr>
              <w:pStyle w:val="TableParagraph"/>
            </w:pPr>
          </w:p>
        </w:tc>
        <w:tc>
          <w:tcPr>
            <w:tcW w:w="1575" w:type="dxa"/>
            <w:shd w:val="clear" w:color="auto" w:fill="FFC000"/>
          </w:tcPr>
          <w:p w:rsidR="007551B7" w:rsidRDefault="007551B7" w:rsidP="005A390D">
            <w:pPr>
              <w:pStyle w:val="TableParagraph"/>
              <w:spacing w:before="6"/>
              <w:ind w:left="4"/>
              <w:rPr>
                <w:sz w:val="24"/>
              </w:rPr>
            </w:pPr>
            <w:r>
              <w:rPr>
                <w:sz w:val="24"/>
              </w:rPr>
              <w:t>Khoa/đơn vị</w:t>
            </w:r>
          </w:p>
        </w:tc>
        <w:tc>
          <w:tcPr>
            <w:tcW w:w="2965" w:type="dxa"/>
            <w:shd w:val="clear" w:color="auto" w:fill="F1F1F1"/>
          </w:tcPr>
          <w:p w:rsidR="007551B7" w:rsidRDefault="007551B7" w:rsidP="005A390D">
            <w:pPr>
              <w:pStyle w:val="TableParagraph"/>
            </w:pPr>
          </w:p>
        </w:tc>
      </w:tr>
      <w:tr w:rsidR="007551B7" w:rsidTr="005A390D">
        <w:trPr>
          <w:trHeight w:val="304"/>
        </w:trPr>
        <w:tc>
          <w:tcPr>
            <w:tcW w:w="1644" w:type="dxa"/>
            <w:shd w:val="clear" w:color="auto" w:fill="FFC000"/>
          </w:tcPr>
          <w:p w:rsidR="007551B7" w:rsidRDefault="007551B7" w:rsidP="005A390D">
            <w:pPr>
              <w:pStyle w:val="TableParagraph"/>
              <w:spacing w:before="6"/>
              <w:ind w:left="4"/>
              <w:rPr>
                <w:sz w:val="24"/>
              </w:rPr>
            </w:pPr>
            <w:r>
              <w:rPr>
                <w:sz w:val="24"/>
              </w:rPr>
              <w:t>Tuổi</w:t>
            </w:r>
          </w:p>
        </w:tc>
        <w:tc>
          <w:tcPr>
            <w:tcW w:w="2790" w:type="dxa"/>
            <w:shd w:val="clear" w:color="auto" w:fill="F1F1F1"/>
          </w:tcPr>
          <w:p w:rsidR="007551B7" w:rsidRDefault="007551B7" w:rsidP="005A390D">
            <w:pPr>
              <w:pStyle w:val="TableParagraph"/>
            </w:pPr>
          </w:p>
        </w:tc>
        <w:tc>
          <w:tcPr>
            <w:tcW w:w="1575" w:type="dxa"/>
            <w:shd w:val="clear" w:color="auto" w:fill="FFC000"/>
          </w:tcPr>
          <w:p w:rsidR="007551B7" w:rsidRDefault="007551B7" w:rsidP="005A390D">
            <w:pPr>
              <w:pStyle w:val="TableParagraph"/>
              <w:spacing w:before="6"/>
              <w:ind w:left="4"/>
              <w:rPr>
                <w:sz w:val="24"/>
              </w:rPr>
            </w:pPr>
            <w:r>
              <w:rPr>
                <w:sz w:val="24"/>
              </w:rPr>
              <w:t>Bác sĩ chính</w:t>
            </w:r>
          </w:p>
        </w:tc>
        <w:tc>
          <w:tcPr>
            <w:tcW w:w="2965" w:type="dxa"/>
            <w:shd w:val="clear" w:color="auto" w:fill="F1F1F1"/>
          </w:tcPr>
          <w:p w:rsidR="007551B7" w:rsidRDefault="007551B7" w:rsidP="005A390D">
            <w:pPr>
              <w:pStyle w:val="TableParagraph"/>
            </w:pPr>
          </w:p>
        </w:tc>
      </w:tr>
      <w:tr w:rsidR="007551B7" w:rsidTr="005A390D">
        <w:trPr>
          <w:trHeight w:val="301"/>
        </w:trPr>
        <w:tc>
          <w:tcPr>
            <w:tcW w:w="1644" w:type="dxa"/>
            <w:shd w:val="clear" w:color="auto" w:fill="FFC000"/>
          </w:tcPr>
          <w:p w:rsidR="007551B7" w:rsidRDefault="007551B7" w:rsidP="005A390D">
            <w:pPr>
              <w:pStyle w:val="TableParagraph"/>
              <w:spacing w:before="6"/>
              <w:ind w:left="4"/>
              <w:rPr>
                <w:sz w:val="24"/>
              </w:rPr>
            </w:pPr>
            <w:r>
              <w:rPr>
                <w:sz w:val="24"/>
              </w:rPr>
              <w:t>Chẩn đoán</w:t>
            </w:r>
          </w:p>
        </w:tc>
        <w:tc>
          <w:tcPr>
            <w:tcW w:w="2790" w:type="dxa"/>
            <w:shd w:val="clear" w:color="auto" w:fill="F1F1F1"/>
          </w:tcPr>
          <w:p w:rsidR="007551B7" w:rsidRDefault="007551B7" w:rsidP="005A390D">
            <w:pPr>
              <w:pStyle w:val="TableParagraph"/>
            </w:pPr>
          </w:p>
        </w:tc>
        <w:tc>
          <w:tcPr>
            <w:tcW w:w="1575" w:type="dxa"/>
            <w:shd w:val="clear" w:color="auto" w:fill="FFC000"/>
          </w:tcPr>
          <w:p w:rsidR="007551B7" w:rsidRDefault="007551B7" w:rsidP="005A390D">
            <w:pPr>
              <w:pStyle w:val="TableParagraph"/>
              <w:spacing w:before="6"/>
              <w:ind w:left="4"/>
              <w:rPr>
                <w:sz w:val="24"/>
              </w:rPr>
            </w:pPr>
            <w:r>
              <w:rPr>
                <w:sz w:val="24"/>
              </w:rPr>
              <w:t>Ngày đánh giá</w:t>
            </w:r>
          </w:p>
        </w:tc>
        <w:tc>
          <w:tcPr>
            <w:tcW w:w="2965" w:type="dxa"/>
            <w:shd w:val="clear" w:color="auto" w:fill="F1F1F1"/>
          </w:tcPr>
          <w:p w:rsidR="007551B7" w:rsidRDefault="007551B7" w:rsidP="005A390D">
            <w:pPr>
              <w:pStyle w:val="TableParagraph"/>
            </w:pPr>
          </w:p>
        </w:tc>
      </w:tr>
      <w:tr w:rsidR="007551B7" w:rsidTr="005A390D">
        <w:trPr>
          <w:trHeight w:val="304"/>
        </w:trPr>
        <w:tc>
          <w:tcPr>
            <w:tcW w:w="1644" w:type="dxa"/>
            <w:shd w:val="clear" w:color="auto" w:fill="FFC000"/>
          </w:tcPr>
          <w:p w:rsidR="007551B7" w:rsidRDefault="007551B7" w:rsidP="005A390D">
            <w:pPr>
              <w:pStyle w:val="TableParagraph"/>
              <w:spacing w:before="6"/>
              <w:ind w:left="4"/>
              <w:rPr>
                <w:sz w:val="24"/>
              </w:rPr>
            </w:pPr>
            <w:r>
              <w:rPr>
                <w:sz w:val="24"/>
              </w:rPr>
              <w:t>Giới tính</w:t>
            </w:r>
          </w:p>
        </w:tc>
        <w:tc>
          <w:tcPr>
            <w:tcW w:w="2790" w:type="dxa"/>
            <w:shd w:val="clear" w:color="auto" w:fill="F1F1F1"/>
          </w:tcPr>
          <w:p w:rsidR="007551B7" w:rsidRDefault="007551B7" w:rsidP="005A390D">
            <w:pPr>
              <w:pStyle w:val="TableParagraph"/>
              <w:spacing w:before="27"/>
              <w:ind w:left="2"/>
              <w:rPr>
                <w:sz w:val="21"/>
              </w:rPr>
            </w:pPr>
            <w:r>
              <w:rPr>
                <w:sz w:val="21"/>
              </w:rPr>
              <w:t>Nam/Nữ/LGBT</w:t>
            </w:r>
          </w:p>
        </w:tc>
        <w:tc>
          <w:tcPr>
            <w:tcW w:w="1575" w:type="dxa"/>
            <w:shd w:val="clear" w:color="auto" w:fill="FFC000"/>
          </w:tcPr>
          <w:p w:rsidR="007551B7" w:rsidRDefault="007551B7" w:rsidP="005A390D">
            <w:pPr>
              <w:pStyle w:val="TableParagraph"/>
            </w:pPr>
          </w:p>
        </w:tc>
        <w:tc>
          <w:tcPr>
            <w:tcW w:w="2965" w:type="dxa"/>
            <w:shd w:val="clear" w:color="auto" w:fill="F1F1F1"/>
          </w:tcPr>
          <w:p w:rsidR="007551B7" w:rsidRDefault="007551B7" w:rsidP="005A390D">
            <w:pPr>
              <w:pStyle w:val="TableParagraph"/>
            </w:pPr>
          </w:p>
        </w:tc>
      </w:tr>
    </w:tbl>
    <w:p w:rsidR="007551B7" w:rsidRDefault="007551B7" w:rsidP="007551B7">
      <w:pPr>
        <w:pStyle w:val="BodyText"/>
        <w:spacing w:before="11"/>
        <w:rPr>
          <w:b/>
          <w:sz w:val="27"/>
        </w:rPr>
      </w:pPr>
    </w:p>
    <w:p w:rsidR="007551B7" w:rsidRDefault="007551B7" w:rsidP="007551B7">
      <w:pPr>
        <w:pStyle w:val="Heading2"/>
        <w:spacing w:after="2"/>
        <w:ind w:left="842"/>
      </w:pPr>
      <w:r>
        <w:rPr>
          <w:color w:val="0D0D0D"/>
        </w:rPr>
        <w:t>Giáo dục và khả năng nhận thức</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982"/>
        <w:gridCol w:w="2015"/>
        <w:gridCol w:w="1738"/>
        <w:gridCol w:w="1632"/>
      </w:tblGrid>
      <w:tr w:rsidR="007551B7" w:rsidTr="005A390D">
        <w:trPr>
          <w:trHeight w:val="333"/>
        </w:trPr>
        <w:tc>
          <w:tcPr>
            <w:tcW w:w="8946" w:type="dxa"/>
            <w:gridSpan w:val="5"/>
            <w:shd w:val="clear" w:color="auto" w:fill="5B9BD4"/>
          </w:tcPr>
          <w:p w:rsidR="007551B7" w:rsidRDefault="007551B7" w:rsidP="005A390D">
            <w:pPr>
              <w:pStyle w:val="TableParagraph"/>
              <w:spacing w:before="20"/>
              <w:ind w:left="107"/>
              <w:rPr>
                <w:sz w:val="24"/>
              </w:rPr>
            </w:pPr>
            <w:r>
              <w:rPr>
                <w:sz w:val="24"/>
              </w:rPr>
              <w:t>Giáo dục</w:t>
            </w:r>
          </w:p>
        </w:tc>
      </w:tr>
      <w:tr w:rsidR="007551B7" w:rsidTr="005A390D">
        <w:trPr>
          <w:trHeight w:val="609"/>
        </w:trPr>
        <w:tc>
          <w:tcPr>
            <w:tcW w:w="1579" w:type="dxa"/>
            <w:shd w:val="clear" w:color="auto" w:fill="F1F1F1"/>
          </w:tcPr>
          <w:p w:rsidR="007551B7" w:rsidRDefault="007551B7" w:rsidP="005A390D">
            <w:pPr>
              <w:pStyle w:val="TableParagraph"/>
              <w:tabs>
                <w:tab w:val="left" w:pos="1107"/>
              </w:tabs>
              <w:spacing w:before="20"/>
              <w:ind w:left="107" w:right="99"/>
              <w:rPr>
                <w:sz w:val="24"/>
              </w:rPr>
            </w:pPr>
            <w:r>
              <w:rPr>
                <w:sz w:val="24"/>
              </w:rPr>
              <w:t>Không</w:t>
            </w:r>
            <w:r>
              <w:rPr>
                <w:sz w:val="24"/>
              </w:rPr>
              <w:tab/>
            </w:r>
            <w:r>
              <w:rPr>
                <w:spacing w:val="-5"/>
                <w:sz w:val="24"/>
              </w:rPr>
              <w:t xml:space="preserve">biết </w:t>
            </w:r>
            <w:r>
              <w:rPr>
                <w:sz w:val="24"/>
              </w:rPr>
              <w:t>chữ</w:t>
            </w:r>
          </w:p>
        </w:tc>
        <w:tc>
          <w:tcPr>
            <w:tcW w:w="1982" w:type="dxa"/>
            <w:shd w:val="clear" w:color="auto" w:fill="F1F1F1"/>
          </w:tcPr>
          <w:p w:rsidR="007551B7" w:rsidRDefault="007551B7" w:rsidP="005A390D">
            <w:pPr>
              <w:pStyle w:val="TableParagraph"/>
              <w:tabs>
                <w:tab w:val="left" w:pos="973"/>
                <w:tab w:val="left" w:pos="1677"/>
              </w:tabs>
              <w:spacing w:before="20"/>
              <w:ind w:left="105" w:right="105"/>
              <w:rPr>
                <w:sz w:val="24"/>
              </w:rPr>
            </w:pPr>
            <w:r>
              <w:rPr>
                <w:sz w:val="24"/>
              </w:rPr>
              <w:t>Không</w:t>
            </w:r>
            <w:r>
              <w:rPr>
                <w:sz w:val="24"/>
              </w:rPr>
              <w:tab/>
              <w:t>được</w:t>
            </w:r>
            <w:r>
              <w:rPr>
                <w:sz w:val="24"/>
              </w:rPr>
              <w:tab/>
            </w:r>
            <w:r>
              <w:rPr>
                <w:spacing w:val="-9"/>
                <w:sz w:val="24"/>
              </w:rPr>
              <w:t xml:space="preserve">đi </w:t>
            </w:r>
            <w:r>
              <w:rPr>
                <w:sz w:val="24"/>
              </w:rPr>
              <w:t>học</w:t>
            </w:r>
          </w:p>
        </w:tc>
        <w:tc>
          <w:tcPr>
            <w:tcW w:w="2015" w:type="dxa"/>
            <w:shd w:val="clear" w:color="auto" w:fill="F1F1F1"/>
          </w:tcPr>
          <w:p w:rsidR="007551B7" w:rsidRDefault="007551B7" w:rsidP="005A390D">
            <w:pPr>
              <w:pStyle w:val="TableParagraph"/>
              <w:spacing w:before="20"/>
              <w:ind w:left="101"/>
              <w:rPr>
                <w:sz w:val="24"/>
              </w:rPr>
            </w:pPr>
            <w:r>
              <w:rPr>
                <w:sz w:val="24"/>
              </w:rPr>
              <w:t>Có vấn đề về học tập</w:t>
            </w:r>
          </w:p>
        </w:tc>
        <w:tc>
          <w:tcPr>
            <w:tcW w:w="3370" w:type="dxa"/>
            <w:gridSpan w:val="2"/>
            <w:shd w:val="clear" w:color="auto" w:fill="F1F1F1"/>
          </w:tcPr>
          <w:p w:rsidR="007551B7" w:rsidRDefault="007551B7" w:rsidP="005A390D">
            <w:pPr>
              <w:pStyle w:val="TableParagraph"/>
              <w:spacing w:before="20"/>
              <w:ind w:left="107" w:right="13"/>
              <w:rPr>
                <w:sz w:val="24"/>
              </w:rPr>
            </w:pPr>
            <w:r>
              <w:rPr>
                <w:sz w:val="24"/>
              </w:rPr>
              <w:t>Có vấn đề về chức năng nhận thức</w:t>
            </w:r>
          </w:p>
        </w:tc>
      </w:tr>
      <w:tr w:rsidR="007551B7" w:rsidTr="005A390D">
        <w:trPr>
          <w:trHeight w:val="335"/>
        </w:trPr>
        <w:tc>
          <w:tcPr>
            <w:tcW w:w="1579" w:type="dxa"/>
            <w:shd w:val="clear" w:color="auto" w:fill="F1F1F1"/>
          </w:tcPr>
          <w:p w:rsidR="007551B7" w:rsidRDefault="007551B7" w:rsidP="005A390D">
            <w:pPr>
              <w:pStyle w:val="TableParagraph"/>
              <w:spacing w:before="23"/>
              <w:ind w:left="107"/>
              <w:rPr>
                <w:sz w:val="24"/>
              </w:rPr>
            </w:pPr>
            <w:r>
              <w:rPr>
                <w:sz w:val="24"/>
              </w:rPr>
              <w:t>Ghi chú:</w:t>
            </w:r>
          </w:p>
        </w:tc>
        <w:tc>
          <w:tcPr>
            <w:tcW w:w="7367" w:type="dxa"/>
            <w:gridSpan w:val="4"/>
            <w:shd w:val="clear" w:color="auto" w:fill="F1F1F1"/>
          </w:tcPr>
          <w:p w:rsidR="007551B7" w:rsidRDefault="007551B7" w:rsidP="005A390D">
            <w:pPr>
              <w:pStyle w:val="TableParagraph"/>
              <w:rPr>
                <w:sz w:val="24"/>
              </w:rPr>
            </w:pPr>
          </w:p>
        </w:tc>
      </w:tr>
      <w:tr w:rsidR="007551B7" w:rsidTr="005A390D">
        <w:trPr>
          <w:trHeight w:val="333"/>
        </w:trPr>
        <w:tc>
          <w:tcPr>
            <w:tcW w:w="8946" w:type="dxa"/>
            <w:gridSpan w:val="5"/>
            <w:shd w:val="clear" w:color="auto" w:fill="5B9BD4"/>
          </w:tcPr>
          <w:p w:rsidR="007551B7" w:rsidRDefault="007551B7" w:rsidP="005A390D">
            <w:pPr>
              <w:pStyle w:val="TableParagraph"/>
              <w:spacing w:before="20"/>
              <w:ind w:left="107"/>
              <w:rPr>
                <w:sz w:val="24"/>
              </w:rPr>
            </w:pPr>
            <w:r>
              <w:rPr>
                <w:sz w:val="24"/>
              </w:rPr>
              <w:t>Nếu đang đi học, tình trạng học tập</w:t>
            </w:r>
          </w:p>
        </w:tc>
      </w:tr>
      <w:tr w:rsidR="007551B7" w:rsidTr="005A390D">
        <w:trPr>
          <w:trHeight w:val="609"/>
        </w:trPr>
        <w:tc>
          <w:tcPr>
            <w:tcW w:w="1579" w:type="dxa"/>
            <w:shd w:val="clear" w:color="auto" w:fill="F1F1F1"/>
          </w:tcPr>
          <w:p w:rsidR="007551B7" w:rsidRDefault="007551B7" w:rsidP="005A390D">
            <w:pPr>
              <w:pStyle w:val="TableParagraph"/>
              <w:spacing w:before="20"/>
              <w:ind w:left="107"/>
              <w:rPr>
                <w:sz w:val="24"/>
              </w:rPr>
            </w:pPr>
            <w:r>
              <w:rPr>
                <w:sz w:val="24"/>
              </w:rPr>
              <w:t>Đang đi học</w:t>
            </w:r>
          </w:p>
        </w:tc>
        <w:tc>
          <w:tcPr>
            <w:tcW w:w="1982" w:type="dxa"/>
            <w:shd w:val="clear" w:color="auto" w:fill="F1F1F1"/>
          </w:tcPr>
          <w:p w:rsidR="007551B7" w:rsidRDefault="007551B7" w:rsidP="005A390D">
            <w:pPr>
              <w:pStyle w:val="TableParagraph"/>
              <w:spacing w:before="20"/>
              <w:ind w:left="105"/>
              <w:rPr>
                <w:sz w:val="24"/>
              </w:rPr>
            </w:pPr>
            <w:r>
              <w:rPr>
                <w:sz w:val="24"/>
              </w:rPr>
              <w:t>Nghỉ ốm</w:t>
            </w:r>
          </w:p>
        </w:tc>
        <w:tc>
          <w:tcPr>
            <w:tcW w:w="2015" w:type="dxa"/>
            <w:shd w:val="clear" w:color="auto" w:fill="F1F1F1"/>
          </w:tcPr>
          <w:p w:rsidR="007551B7" w:rsidRDefault="007551B7" w:rsidP="005A390D">
            <w:pPr>
              <w:pStyle w:val="TableParagraph"/>
              <w:spacing w:before="20"/>
              <w:ind w:left="113"/>
              <w:rPr>
                <w:sz w:val="24"/>
              </w:rPr>
            </w:pPr>
            <w:r>
              <w:rPr>
                <w:sz w:val="24"/>
              </w:rPr>
              <w:t>Nghỉ phép dài hạn</w:t>
            </w:r>
          </w:p>
        </w:tc>
        <w:tc>
          <w:tcPr>
            <w:tcW w:w="1738" w:type="dxa"/>
            <w:shd w:val="clear" w:color="auto" w:fill="F1F1F1"/>
          </w:tcPr>
          <w:p w:rsidR="007551B7" w:rsidRDefault="007551B7" w:rsidP="005A390D">
            <w:pPr>
              <w:pStyle w:val="TableParagraph"/>
              <w:spacing w:before="20"/>
              <w:ind w:left="107"/>
              <w:rPr>
                <w:sz w:val="24"/>
              </w:rPr>
            </w:pPr>
            <w:r>
              <w:rPr>
                <w:sz w:val="24"/>
              </w:rPr>
              <w:t>Phải bỏ học</w:t>
            </w:r>
          </w:p>
        </w:tc>
        <w:tc>
          <w:tcPr>
            <w:tcW w:w="1632" w:type="dxa"/>
            <w:shd w:val="clear" w:color="auto" w:fill="F1F1F1"/>
          </w:tcPr>
          <w:p w:rsidR="007551B7" w:rsidRDefault="007551B7" w:rsidP="005A390D">
            <w:pPr>
              <w:pStyle w:val="TableParagraph"/>
              <w:tabs>
                <w:tab w:val="left" w:pos="1058"/>
              </w:tabs>
              <w:spacing w:before="20"/>
              <w:ind w:right="96"/>
              <w:rPr>
                <w:sz w:val="24"/>
              </w:rPr>
            </w:pPr>
            <w:r>
              <w:rPr>
                <w:sz w:val="24"/>
              </w:rPr>
              <w:t>Giám</w:t>
            </w:r>
            <w:r>
              <w:rPr>
                <w:sz w:val="24"/>
              </w:rPr>
              <w:tab/>
            </w:r>
            <w:r>
              <w:rPr>
                <w:spacing w:val="-6"/>
                <w:sz w:val="24"/>
              </w:rPr>
              <w:t xml:space="preserve">đoạn </w:t>
            </w:r>
            <w:r>
              <w:rPr>
                <w:sz w:val="24"/>
              </w:rPr>
              <w:t>tạm thời</w:t>
            </w:r>
          </w:p>
        </w:tc>
      </w:tr>
      <w:tr w:rsidR="007551B7" w:rsidTr="005A390D">
        <w:trPr>
          <w:trHeight w:val="738"/>
        </w:trPr>
        <w:tc>
          <w:tcPr>
            <w:tcW w:w="1579" w:type="dxa"/>
            <w:shd w:val="clear" w:color="auto" w:fill="F1F1F1"/>
          </w:tcPr>
          <w:p w:rsidR="007551B7" w:rsidRDefault="007551B7" w:rsidP="005A390D">
            <w:pPr>
              <w:pStyle w:val="TableParagraph"/>
              <w:spacing w:before="23"/>
              <w:ind w:left="107"/>
              <w:rPr>
                <w:sz w:val="24"/>
              </w:rPr>
            </w:pPr>
            <w:r>
              <w:rPr>
                <w:sz w:val="24"/>
              </w:rPr>
              <w:t>Nhận xét:</w:t>
            </w:r>
          </w:p>
        </w:tc>
        <w:tc>
          <w:tcPr>
            <w:tcW w:w="7367" w:type="dxa"/>
            <w:gridSpan w:val="4"/>
            <w:shd w:val="clear" w:color="auto" w:fill="F1F1F1"/>
          </w:tcPr>
          <w:p w:rsidR="007551B7" w:rsidRDefault="007551B7" w:rsidP="005A390D">
            <w:pPr>
              <w:pStyle w:val="TableParagraph"/>
              <w:rPr>
                <w:sz w:val="24"/>
              </w:rPr>
            </w:pPr>
          </w:p>
        </w:tc>
      </w:tr>
    </w:tbl>
    <w:p w:rsidR="007551B7" w:rsidRDefault="007551B7" w:rsidP="007551B7">
      <w:pPr>
        <w:ind w:left="842"/>
        <w:rPr>
          <w:b/>
          <w:sz w:val="28"/>
        </w:rPr>
      </w:pPr>
      <w:r>
        <w:rPr>
          <w:b/>
          <w:color w:val="0D0D0D"/>
          <w:sz w:val="28"/>
        </w:rPr>
        <w:t>VẤN ĐỀ XÃ HỘI VÀ NGUỒN LỰC HỖ TRỢ</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773"/>
        <w:gridCol w:w="818"/>
        <w:gridCol w:w="825"/>
        <w:gridCol w:w="559"/>
        <w:gridCol w:w="1156"/>
        <w:gridCol w:w="129"/>
        <w:gridCol w:w="1505"/>
        <w:gridCol w:w="117"/>
        <w:gridCol w:w="1483"/>
      </w:tblGrid>
      <w:tr w:rsidR="007551B7" w:rsidTr="005A390D">
        <w:trPr>
          <w:trHeight w:val="335"/>
        </w:trPr>
        <w:tc>
          <w:tcPr>
            <w:tcW w:w="8968" w:type="dxa"/>
            <w:gridSpan w:val="10"/>
            <w:shd w:val="clear" w:color="auto" w:fill="5B9BD4"/>
          </w:tcPr>
          <w:p w:rsidR="007551B7" w:rsidRDefault="007551B7" w:rsidP="005A390D">
            <w:pPr>
              <w:pStyle w:val="TableParagraph"/>
              <w:spacing w:before="23"/>
              <w:ind w:left="107"/>
              <w:rPr>
                <w:sz w:val="24"/>
              </w:rPr>
            </w:pPr>
            <w:r>
              <w:rPr>
                <w:sz w:val="24"/>
              </w:rPr>
              <w:t>Người đại diện đưa ra quyết định</w:t>
            </w:r>
          </w:p>
        </w:tc>
      </w:tr>
      <w:tr w:rsidR="007551B7" w:rsidTr="005A390D">
        <w:trPr>
          <w:trHeight w:val="333"/>
        </w:trPr>
        <w:tc>
          <w:tcPr>
            <w:tcW w:w="1603" w:type="dxa"/>
            <w:shd w:val="clear" w:color="auto" w:fill="F1F1F1"/>
          </w:tcPr>
          <w:p w:rsidR="007551B7" w:rsidRDefault="007551B7" w:rsidP="005A390D">
            <w:pPr>
              <w:pStyle w:val="TableParagraph"/>
              <w:spacing w:before="20"/>
              <w:ind w:left="107"/>
              <w:rPr>
                <w:sz w:val="24"/>
              </w:rPr>
            </w:pPr>
            <w:r>
              <w:rPr>
                <w:sz w:val="24"/>
              </w:rPr>
              <w:t>Tên</w:t>
            </w:r>
          </w:p>
        </w:tc>
        <w:tc>
          <w:tcPr>
            <w:tcW w:w="7365" w:type="dxa"/>
            <w:gridSpan w:val="9"/>
            <w:shd w:val="clear" w:color="auto" w:fill="F1F1F1"/>
          </w:tcPr>
          <w:p w:rsidR="007551B7" w:rsidRDefault="007551B7" w:rsidP="005A390D">
            <w:pPr>
              <w:pStyle w:val="TableParagraph"/>
              <w:rPr>
                <w:sz w:val="24"/>
              </w:rPr>
            </w:pPr>
          </w:p>
        </w:tc>
      </w:tr>
      <w:tr w:rsidR="007551B7" w:rsidTr="005A390D">
        <w:trPr>
          <w:trHeight w:val="609"/>
        </w:trPr>
        <w:tc>
          <w:tcPr>
            <w:tcW w:w="2376" w:type="dxa"/>
            <w:gridSpan w:val="2"/>
            <w:shd w:val="clear" w:color="auto" w:fill="5B9BD4"/>
          </w:tcPr>
          <w:p w:rsidR="007551B7" w:rsidRDefault="007551B7" w:rsidP="005A390D">
            <w:pPr>
              <w:pStyle w:val="TableParagraph"/>
              <w:spacing w:before="20"/>
              <w:ind w:left="107" w:right="8"/>
              <w:rPr>
                <w:sz w:val="24"/>
              </w:rPr>
            </w:pPr>
            <w:r>
              <w:rPr>
                <w:sz w:val="24"/>
              </w:rPr>
              <w:t>Quan hệ với người bệnh</w:t>
            </w:r>
          </w:p>
        </w:tc>
        <w:tc>
          <w:tcPr>
            <w:tcW w:w="1643" w:type="dxa"/>
            <w:gridSpan w:val="2"/>
            <w:shd w:val="clear" w:color="auto" w:fill="F1F1F1"/>
          </w:tcPr>
          <w:p w:rsidR="007551B7" w:rsidRDefault="007551B7" w:rsidP="005A390D">
            <w:pPr>
              <w:pStyle w:val="TableParagraph"/>
              <w:spacing w:before="20"/>
              <w:rPr>
                <w:sz w:val="24"/>
              </w:rPr>
            </w:pPr>
            <w:r>
              <w:rPr>
                <w:sz w:val="24"/>
              </w:rPr>
              <w:t>Vợ/chồng</w:t>
            </w:r>
          </w:p>
        </w:tc>
        <w:tc>
          <w:tcPr>
            <w:tcW w:w="1715" w:type="dxa"/>
            <w:gridSpan w:val="2"/>
            <w:shd w:val="clear" w:color="auto" w:fill="F1F1F1"/>
          </w:tcPr>
          <w:p w:rsidR="007551B7" w:rsidRDefault="007551B7" w:rsidP="005A390D">
            <w:pPr>
              <w:pStyle w:val="TableParagraph"/>
              <w:spacing w:before="20"/>
              <w:ind w:left="109"/>
              <w:rPr>
                <w:sz w:val="24"/>
              </w:rPr>
            </w:pPr>
            <w:r>
              <w:rPr>
                <w:sz w:val="24"/>
              </w:rPr>
              <w:t>Con cái</w:t>
            </w:r>
          </w:p>
        </w:tc>
        <w:tc>
          <w:tcPr>
            <w:tcW w:w="1634" w:type="dxa"/>
            <w:gridSpan w:val="2"/>
            <w:shd w:val="clear" w:color="auto" w:fill="F1F1F1"/>
          </w:tcPr>
          <w:p w:rsidR="007551B7" w:rsidRDefault="007551B7" w:rsidP="005A390D">
            <w:pPr>
              <w:pStyle w:val="TableParagraph"/>
              <w:spacing w:before="20"/>
              <w:ind w:left="110"/>
              <w:rPr>
                <w:sz w:val="24"/>
              </w:rPr>
            </w:pPr>
            <w:r>
              <w:rPr>
                <w:sz w:val="24"/>
              </w:rPr>
              <w:t>Cha mẹ</w:t>
            </w:r>
          </w:p>
        </w:tc>
        <w:tc>
          <w:tcPr>
            <w:tcW w:w="1600" w:type="dxa"/>
            <w:gridSpan w:val="2"/>
            <w:shd w:val="clear" w:color="auto" w:fill="F1F1F1"/>
          </w:tcPr>
          <w:p w:rsidR="007551B7" w:rsidRDefault="007551B7" w:rsidP="005A390D">
            <w:pPr>
              <w:pStyle w:val="TableParagraph"/>
              <w:spacing w:before="20"/>
              <w:ind w:left="111"/>
              <w:rPr>
                <w:sz w:val="24"/>
              </w:rPr>
            </w:pPr>
            <w:r>
              <w:rPr>
                <w:sz w:val="24"/>
              </w:rPr>
              <w:t>Người thân</w:t>
            </w:r>
          </w:p>
        </w:tc>
      </w:tr>
      <w:tr w:rsidR="007551B7" w:rsidTr="005A390D">
        <w:trPr>
          <w:trHeight w:val="738"/>
        </w:trPr>
        <w:tc>
          <w:tcPr>
            <w:tcW w:w="1603" w:type="dxa"/>
            <w:shd w:val="clear" w:color="auto" w:fill="F1F1F1"/>
          </w:tcPr>
          <w:p w:rsidR="007551B7" w:rsidRDefault="007551B7" w:rsidP="005A390D">
            <w:pPr>
              <w:pStyle w:val="TableParagraph"/>
              <w:spacing w:before="23"/>
              <w:ind w:left="107"/>
              <w:rPr>
                <w:sz w:val="24"/>
              </w:rPr>
            </w:pPr>
            <w:r>
              <w:rPr>
                <w:sz w:val="24"/>
              </w:rPr>
              <w:t>Nhận xét:</w:t>
            </w:r>
          </w:p>
        </w:tc>
        <w:tc>
          <w:tcPr>
            <w:tcW w:w="7365" w:type="dxa"/>
            <w:gridSpan w:val="9"/>
            <w:shd w:val="clear" w:color="auto" w:fill="F1F1F1"/>
          </w:tcPr>
          <w:p w:rsidR="007551B7" w:rsidRDefault="007551B7" w:rsidP="005A390D">
            <w:pPr>
              <w:pStyle w:val="TableParagraph"/>
              <w:rPr>
                <w:sz w:val="24"/>
              </w:rPr>
            </w:pPr>
          </w:p>
        </w:tc>
      </w:tr>
      <w:tr w:rsidR="007551B7" w:rsidTr="005A390D">
        <w:trPr>
          <w:trHeight w:val="333"/>
        </w:trPr>
        <w:tc>
          <w:tcPr>
            <w:tcW w:w="8968" w:type="dxa"/>
            <w:gridSpan w:val="10"/>
            <w:shd w:val="clear" w:color="auto" w:fill="5B9BD4"/>
          </w:tcPr>
          <w:p w:rsidR="007551B7" w:rsidRDefault="007551B7" w:rsidP="005A390D">
            <w:pPr>
              <w:pStyle w:val="TableParagraph"/>
              <w:spacing w:before="20"/>
              <w:ind w:left="107"/>
              <w:rPr>
                <w:sz w:val="24"/>
              </w:rPr>
            </w:pPr>
            <w:r>
              <w:rPr>
                <w:sz w:val="24"/>
              </w:rPr>
              <w:t>Hệ thống hỗ trợ</w:t>
            </w:r>
          </w:p>
        </w:tc>
      </w:tr>
      <w:tr w:rsidR="007551B7" w:rsidTr="005A390D">
        <w:trPr>
          <w:trHeight w:val="335"/>
        </w:trPr>
        <w:tc>
          <w:tcPr>
            <w:tcW w:w="1603" w:type="dxa"/>
            <w:shd w:val="clear" w:color="auto" w:fill="F1F1F1"/>
          </w:tcPr>
          <w:p w:rsidR="007551B7" w:rsidRDefault="007551B7" w:rsidP="005A390D">
            <w:pPr>
              <w:pStyle w:val="TableParagraph"/>
              <w:spacing w:before="20"/>
              <w:ind w:left="107"/>
              <w:rPr>
                <w:sz w:val="24"/>
              </w:rPr>
            </w:pPr>
            <w:r>
              <w:rPr>
                <w:sz w:val="24"/>
              </w:rPr>
              <w:t>Tốt</w:t>
            </w:r>
          </w:p>
        </w:tc>
        <w:tc>
          <w:tcPr>
            <w:tcW w:w="1591" w:type="dxa"/>
            <w:gridSpan w:val="2"/>
            <w:shd w:val="clear" w:color="auto" w:fill="F1F1F1"/>
          </w:tcPr>
          <w:p w:rsidR="007551B7" w:rsidRDefault="007551B7" w:rsidP="005A390D">
            <w:pPr>
              <w:pStyle w:val="TableParagraph"/>
              <w:spacing w:before="20"/>
              <w:ind w:left="107"/>
              <w:rPr>
                <w:sz w:val="24"/>
              </w:rPr>
            </w:pPr>
            <w:r>
              <w:rPr>
                <w:sz w:val="24"/>
              </w:rPr>
              <w:t>Tạm</w:t>
            </w:r>
          </w:p>
        </w:tc>
        <w:tc>
          <w:tcPr>
            <w:tcW w:w="1384" w:type="dxa"/>
            <w:gridSpan w:val="2"/>
            <w:shd w:val="clear" w:color="auto" w:fill="F1F1F1"/>
          </w:tcPr>
          <w:p w:rsidR="007551B7" w:rsidRDefault="007551B7" w:rsidP="005A390D">
            <w:pPr>
              <w:pStyle w:val="TableParagraph"/>
              <w:spacing w:before="20"/>
              <w:ind w:left="106"/>
              <w:rPr>
                <w:sz w:val="24"/>
              </w:rPr>
            </w:pPr>
            <w:r>
              <w:rPr>
                <w:sz w:val="24"/>
              </w:rPr>
              <w:t>Tệ</w:t>
            </w:r>
          </w:p>
        </w:tc>
        <w:tc>
          <w:tcPr>
            <w:tcW w:w="4390" w:type="dxa"/>
            <w:gridSpan w:val="5"/>
            <w:tcBorders>
              <w:right w:val="nil"/>
            </w:tcBorders>
          </w:tcPr>
          <w:p w:rsidR="007551B7" w:rsidRDefault="007551B7" w:rsidP="005A390D">
            <w:pPr>
              <w:pStyle w:val="TableParagraph"/>
              <w:rPr>
                <w:sz w:val="24"/>
              </w:rPr>
            </w:pPr>
          </w:p>
        </w:tc>
      </w:tr>
      <w:tr w:rsidR="007551B7" w:rsidTr="005A390D">
        <w:trPr>
          <w:trHeight w:val="333"/>
        </w:trPr>
        <w:tc>
          <w:tcPr>
            <w:tcW w:w="1603" w:type="dxa"/>
            <w:shd w:val="clear" w:color="auto" w:fill="F1F1F1"/>
          </w:tcPr>
          <w:p w:rsidR="007551B7" w:rsidRDefault="007551B7" w:rsidP="005A390D">
            <w:pPr>
              <w:pStyle w:val="TableParagraph"/>
              <w:spacing w:before="20"/>
              <w:ind w:left="107"/>
              <w:rPr>
                <w:sz w:val="24"/>
              </w:rPr>
            </w:pPr>
            <w:r>
              <w:rPr>
                <w:sz w:val="24"/>
              </w:rPr>
              <w:t>Nhận xét:</w:t>
            </w:r>
          </w:p>
        </w:tc>
        <w:tc>
          <w:tcPr>
            <w:tcW w:w="7365" w:type="dxa"/>
            <w:gridSpan w:val="9"/>
            <w:shd w:val="clear" w:color="auto" w:fill="F1F1F1"/>
          </w:tcPr>
          <w:p w:rsidR="007551B7" w:rsidRDefault="007551B7" w:rsidP="005A390D">
            <w:pPr>
              <w:pStyle w:val="TableParagraph"/>
              <w:rPr>
                <w:sz w:val="24"/>
              </w:rPr>
            </w:pPr>
          </w:p>
        </w:tc>
      </w:tr>
      <w:tr w:rsidR="007551B7" w:rsidTr="005A390D">
        <w:trPr>
          <w:trHeight w:val="333"/>
        </w:trPr>
        <w:tc>
          <w:tcPr>
            <w:tcW w:w="8968" w:type="dxa"/>
            <w:gridSpan w:val="10"/>
            <w:shd w:val="clear" w:color="auto" w:fill="5B9BD4"/>
          </w:tcPr>
          <w:p w:rsidR="007551B7" w:rsidRDefault="007551B7" w:rsidP="005A390D">
            <w:pPr>
              <w:pStyle w:val="TableParagraph"/>
              <w:spacing w:before="20"/>
              <w:ind w:left="107"/>
              <w:rPr>
                <w:sz w:val="24"/>
              </w:rPr>
            </w:pPr>
            <w:r>
              <w:rPr>
                <w:sz w:val="24"/>
              </w:rPr>
              <w:t>Hoàn cảnh xã hội và pháp lý</w:t>
            </w:r>
          </w:p>
        </w:tc>
      </w:tr>
      <w:tr w:rsidR="007551B7" w:rsidTr="005A390D">
        <w:trPr>
          <w:trHeight w:val="335"/>
        </w:trPr>
        <w:tc>
          <w:tcPr>
            <w:tcW w:w="1603" w:type="dxa"/>
            <w:shd w:val="clear" w:color="auto" w:fill="F1F1F1"/>
          </w:tcPr>
          <w:p w:rsidR="007551B7" w:rsidRDefault="007551B7" w:rsidP="005A390D">
            <w:pPr>
              <w:pStyle w:val="TableParagraph"/>
              <w:spacing w:before="20"/>
              <w:ind w:left="107"/>
              <w:rPr>
                <w:sz w:val="24"/>
              </w:rPr>
            </w:pPr>
            <w:r>
              <w:rPr>
                <w:sz w:val="24"/>
              </w:rPr>
              <w:t>Tiền án</w:t>
            </w:r>
          </w:p>
        </w:tc>
        <w:tc>
          <w:tcPr>
            <w:tcW w:w="1591" w:type="dxa"/>
            <w:gridSpan w:val="2"/>
            <w:shd w:val="clear" w:color="auto" w:fill="F1F1F1"/>
          </w:tcPr>
          <w:p w:rsidR="007551B7" w:rsidRDefault="007551B7" w:rsidP="005A390D">
            <w:pPr>
              <w:pStyle w:val="TableParagraph"/>
              <w:spacing w:before="20"/>
              <w:ind w:left="107"/>
              <w:rPr>
                <w:sz w:val="24"/>
              </w:rPr>
            </w:pPr>
            <w:r>
              <w:rPr>
                <w:sz w:val="24"/>
              </w:rPr>
              <w:t>Tiền sự</w:t>
            </w:r>
          </w:p>
        </w:tc>
        <w:tc>
          <w:tcPr>
            <w:tcW w:w="1384" w:type="dxa"/>
            <w:gridSpan w:val="2"/>
            <w:shd w:val="clear" w:color="auto" w:fill="F1F1F1"/>
          </w:tcPr>
          <w:p w:rsidR="007551B7" w:rsidRDefault="007551B7" w:rsidP="005A390D">
            <w:pPr>
              <w:pStyle w:val="TableParagraph"/>
              <w:spacing w:before="20"/>
              <w:ind w:left="106"/>
              <w:rPr>
                <w:sz w:val="24"/>
              </w:rPr>
            </w:pPr>
            <w:r>
              <w:rPr>
                <w:sz w:val="24"/>
              </w:rPr>
              <w:t>Ở tù</w:t>
            </w:r>
          </w:p>
        </w:tc>
        <w:tc>
          <w:tcPr>
            <w:tcW w:w="1285" w:type="dxa"/>
            <w:gridSpan w:val="2"/>
            <w:shd w:val="clear" w:color="auto" w:fill="F1F1F1"/>
          </w:tcPr>
          <w:p w:rsidR="007551B7" w:rsidRDefault="007551B7" w:rsidP="005A390D">
            <w:pPr>
              <w:pStyle w:val="TableParagraph"/>
              <w:spacing w:before="20"/>
              <w:ind w:left="109"/>
              <w:rPr>
                <w:sz w:val="24"/>
              </w:rPr>
            </w:pPr>
            <w:r>
              <w:rPr>
                <w:sz w:val="24"/>
              </w:rPr>
              <w:t>Án treo</w:t>
            </w:r>
          </w:p>
        </w:tc>
        <w:tc>
          <w:tcPr>
            <w:tcW w:w="1622" w:type="dxa"/>
            <w:gridSpan w:val="2"/>
            <w:shd w:val="clear" w:color="auto" w:fill="F1F1F1"/>
          </w:tcPr>
          <w:p w:rsidR="007551B7" w:rsidRDefault="007551B7" w:rsidP="005A390D">
            <w:pPr>
              <w:pStyle w:val="TableParagraph"/>
              <w:spacing w:before="20"/>
              <w:ind w:left="111"/>
              <w:rPr>
                <w:sz w:val="24"/>
              </w:rPr>
            </w:pPr>
            <w:r>
              <w:rPr>
                <w:sz w:val="24"/>
              </w:rPr>
              <w:t>Bị kì thị</w:t>
            </w:r>
          </w:p>
        </w:tc>
        <w:tc>
          <w:tcPr>
            <w:tcW w:w="1483" w:type="dxa"/>
            <w:shd w:val="clear" w:color="auto" w:fill="F1F1F1"/>
          </w:tcPr>
          <w:p w:rsidR="007551B7" w:rsidRDefault="007551B7" w:rsidP="005A390D">
            <w:pPr>
              <w:pStyle w:val="TableParagraph"/>
              <w:spacing w:before="20"/>
              <w:ind w:left="109"/>
              <w:rPr>
                <w:sz w:val="24"/>
              </w:rPr>
            </w:pPr>
            <w:r>
              <w:rPr>
                <w:sz w:val="24"/>
              </w:rPr>
              <w:t>Nghèo khó</w:t>
            </w:r>
          </w:p>
        </w:tc>
      </w:tr>
      <w:tr w:rsidR="007551B7" w:rsidTr="005A390D">
        <w:trPr>
          <w:trHeight w:val="333"/>
        </w:trPr>
        <w:tc>
          <w:tcPr>
            <w:tcW w:w="1603" w:type="dxa"/>
            <w:shd w:val="clear" w:color="auto" w:fill="F1F1F1"/>
          </w:tcPr>
          <w:p w:rsidR="007551B7" w:rsidRDefault="007551B7" w:rsidP="005A390D">
            <w:pPr>
              <w:pStyle w:val="TableParagraph"/>
              <w:spacing w:before="20"/>
              <w:ind w:left="107"/>
              <w:rPr>
                <w:sz w:val="24"/>
              </w:rPr>
            </w:pPr>
            <w:r>
              <w:rPr>
                <w:sz w:val="24"/>
              </w:rPr>
              <w:t>Nhận xét:</w:t>
            </w:r>
          </w:p>
        </w:tc>
        <w:tc>
          <w:tcPr>
            <w:tcW w:w="7365" w:type="dxa"/>
            <w:gridSpan w:val="9"/>
            <w:shd w:val="clear" w:color="auto" w:fill="F1F1F1"/>
          </w:tcPr>
          <w:p w:rsidR="007551B7" w:rsidRDefault="007551B7" w:rsidP="005A390D">
            <w:pPr>
              <w:pStyle w:val="TableParagraph"/>
              <w:rPr>
                <w:sz w:val="24"/>
              </w:rPr>
            </w:pPr>
          </w:p>
        </w:tc>
      </w:tr>
      <w:tr w:rsidR="007551B7" w:rsidTr="005A390D">
        <w:trPr>
          <w:trHeight w:val="333"/>
        </w:trPr>
        <w:tc>
          <w:tcPr>
            <w:tcW w:w="8968" w:type="dxa"/>
            <w:gridSpan w:val="10"/>
            <w:shd w:val="clear" w:color="auto" w:fill="5B9BD4"/>
          </w:tcPr>
          <w:p w:rsidR="007551B7" w:rsidRDefault="007551B7" w:rsidP="005A390D">
            <w:pPr>
              <w:pStyle w:val="TableParagraph"/>
              <w:spacing w:before="20"/>
              <w:ind w:left="107"/>
              <w:rPr>
                <w:sz w:val="24"/>
              </w:rPr>
            </w:pPr>
            <w:r>
              <w:rPr>
                <w:sz w:val="24"/>
              </w:rPr>
              <w:t>Nguy cơ kiệt sức của người chăm sóc</w:t>
            </w:r>
          </w:p>
        </w:tc>
      </w:tr>
      <w:tr w:rsidR="007551B7" w:rsidTr="005A390D">
        <w:trPr>
          <w:trHeight w:val="336"/>
        </w:trPr>
        <w:tc>
          <w:tcPr>
            <w:tcW w:w="1603" w:type="dxa"/>
            <w:shd w:val="clear" w:color="auto" w:fill="F1F1F1"/>
          </w:tcPr>
          <w:p w:rsidR="007551B7" w:rsidRDefault="007551B7" w:rsidP="005A390D">
            <w:pPr>
              <w:pStyle w:val="TableParagraph"/>
              <w:spacing w:before="21"/>
              <w:ind w:left="107"/>
              <w:rPr>
                <w:sz w:val="24"/>
              </w:rPr>
            </w:pPr>
            <w:r>
              <w:rPr>
                <w:sz w:val="24"/>
              </w:rPr>
              <w:t>Cao</w:t>
            </w:r>
          </w:p>
        </w:tc>
        <w:tc>
          <w:tcPr>
            <w:tcW w:w="1591" w:type="dxa"/>
            <w:gridSpan w:val="2"/>
            <w:shd w:val="clear" w:color="auto" w:fill="F1F1F1"/>
          </w:tcPr>
          <w:p w:rsidR="007551B7" w:rsidRDefault="007551B7" w:rsidP="005A390D">
            <w:pPr>
              <w:pStyle w:val="TableParagraph"/>
              <w:spacing w:before="21"/>
              <w:ind w:left="107"/>
              <w:rPr>
                <w:sz w:val="24"/>
              </w:rPr>
            </w:pPr>
            <w:r>
              <w:rPr>
                <w:sz w:val="24"/>
              </w:rPr>
              <w:t>Trung bình</w:t>
            </w:r>
          </w:p>
        </w:tc>
        <w:tc>
          <w:tcPr>
            <w:tcW w:w="1384" w:type="dxa"/>
            <w:gridSpan w:val="2"/>
            <w:shd w:val="clear" w:color="auto" w:fill="F1F1F1"/>
          </w:tcPr>
          <w:p w:rsidR="007551B7" w:rsidRDefault="007551B7" w:rsidP="005A390D">
            <w:pPr>
              <w:pStyle w:val="TableParagraph"/>
              <w:spacing w:before="21"/>
              <w:ind w:left="106"/>
              <w:rPr>
                <w:sz w:val="24"/>
              </w:rPr>
            </w:pPr>
            <w:r>
              <w:rPr>
                <w:sz w:val="24"/>
              </w:rPr>
              <w:t>Thấp</w:t>
            </w:r>
          </w:p>
        </w:tc>
        <w:tc>
          <w:tcPr>
            <w:tcW w:w="4390" w:type="dxa"/>
            <w:gridSpan w:val="5"/>
            <w:tcBorders>
              <w:right w:val="nil"/>
            </w:tcBorders>
          </w:tcPr>
          <w:p w:rsidR="007551B7" w:rsidRDefault="007551B7" w:rsidP="005A390D">
            <w:pPr>
              <w:pStyle w:val="TableParagraph"/>
              <w:rPr>
                <w:sz w:val="24"/>
              </w:rPr>
            </w:pPr>
          </w:p>
        </w:tc>
      </w:tr>
      <w:tr w:rsidR="007551B7" w:rsidTr="005A390D">
        <w:trPr>
          <w:trHeight w:val="736"/>
        </w:trPr>
        <w:tc>
          <w:tcPr>
            <w:tcW w:w="1603" w:type="dxa"/>
            <w:shd w:val="clear" w:color="auto" w:fill="F1F1F1"/>
          </w:tcPr>
          <w:p w:rsidR="007551B7" w:rsidRDefault="007551B7" w:rsidP="005A390D">
            <w:pPr>
              <w:pStyle w:val="TableParagraph"/>
              <w:spacing w:before="20"/>
              <w:ind w:left="107"/>
              <w:rPr>
                <w:sz w:val="24"/>
              </w:rPr>
            </w:pPr>
            <w:r>
              <w:rPr>
                <w:sz w:val="24"/>
              </w:rPr>
              <w:t>Nhận xét:</w:t>
            </w:r>
          </w:p>
        </w:tc>
        <w:tc>
          <w:tcPr>
            <w:tcW w:w="7365" w:type="dxa"/>
            <w:gridSpan w:val="9"/>
            <w:shd w:val="clear" w:color="auto" w:fill="F1F1F1"/>
          </w:tcPr>
          <w:p w:rsidR="007551B7" w:rsidRDefault="007551B7" w:rsidP="005A390D">
            <w:pPr>
              <w:pStyle w:val="TableParagraph"/>
              <w:rPr>
                <w:sz w:val="24"/>
              </w:rPr>
            </w:pPr>
          </w:p>
        </w:tc>
      </w:tr>
    </w:tbl>
    <w:p w:rsidR="007551B7" w:rsidRDefault="007551B7" w:rsidP="007551B7">
      <w:pPr>
        <w:ind w:left="842"/>
        <w:rPr>
          <w:b/>
          <w:sz w:val="28"/>
        </w:rPr>
      </w:pPr>
      <w:r>
        <w:rPr>
          <w:b/>
          <w:color w:val="0D0D0D"/>
          <w:sz w:val="28"/>
        </w:rPr>
        <w:t>TÌNH TRẠNG TÂM LÝ VÀ CẢM XÚC</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440"/>
        <w:gridCol w:w="1147"/>
        <w:gridCol w:w="1398"/>
        <w:gridCol w:w="1407"/>
        <w:gridCol w:w="1090"/>
        <w:gridCol w:w="273"/>
        <w:gridCol w:w="1612"/>
      </w:tblGrid>
      <w:tr w:rsidR="007551B7" w:rsidTr="005A390D">
        <w:trPr>
          <w:trHeight w:val="414"/>
        </w:trPr>
        <w:tc>
          <w:tcPr>
            <w:tcW w:w="8970" w:type="dxa"/>
            <w:gridSpan w:val="8"/>
            <w:shd w:val="clear" w:color="auto" w:fill="5B9BD4"/>
          </w:tcPr>
          <w:p w:rsidR="007551B7" w:rsidRDefault="007551B7" w:rsidP="005A390D">
            <w:pPr>
              <w:pStyle w:val="TableParagraph"/>
              <w:spacing w:before="23"/>
              <w:ind w:left="107"/>
              <w:rPr>
                <w:sz w:val="24"/>
              </w:rPr>
            </w:pPr>
            <w:r>
              <w:rPr>
                <w:sz w:val="24"/>
              </w:rPr>
              <w:t>Tình trạng tâm thần</w:t>
            </w:r>
          </w:p>
        </w:tc>
      </w:tr>
      <w:tr w:rsidR="007551B7" w:rsidTr="005A390D">
        <w:trPr>
          <w:trHeight w:val="609"/>
        </w:trPr>
        <w:tc>
          <w:tcPr>
            <w:tcW w:w="2043" w:type="dxa"/>
            <w:gridSpan w:val="2"/>
            <w:shd w:val="clear" w:color="auto" w:fill="F1F1F1"/>
          </w:tcPr>
          <w:p w:rsidR="007551B7" w:rsidRDefault="007551B7" w:rsidP="005A390D">
            <w:pPr>
              <w:pStyle w:val="TableParagraph"/>
              <w:spacing w:before="20"/>
              <w:ind w:left="107"/>
              <w:rPr>
                <w:sz w:val="24"/>
              </w:rPr>
            </w:pPr>
            <w:r>
              <w:rPr>
                <w:sz w:val="24"/>
              </w:rPr>
              <w:t>Tỉnh táo</w:t>
            </w:r>
          </w:p>
        </w:tc>
        <w:tc>
          <w:tcPr>
            <w:tcW w:w="2545" w:type="dxa"/>
            <w:gridSpan w:val="2"/>
            <w:shd w:val="clear" w:color="auto" w:fill="F1F1F1"/>
          </w:tcPr>
          <w:p w:rsidR="007551B7" w:rsidRDefault="007551B7" w:rsidP="005A390D">
            <w:pPr>
              <w:pStyle w:val="TableParagraph"/>
              <w:spacing w:before="20"/>
              <w:ind w:left="107"/>
              <w:rPr>
                <w:sz w:val="24"/>
              </w:rPr>
            </w:pPr>
            <w:r>
              <w:rPr>
                <w:sz w:val="24"/>
              </w:rPr>
              <w:t>Định hướng tốt</w:t>
            </w:r>
          </w:p>
        </w:tc>
        <w:tc>
          <w:tcPr>
            <w:tcW w:w="2497" w:type="dxa"/>
            <w:gridSpan w:val="2"/>
            <w:shd w:val="clear" w:color="auto" w:fill="F1F1F1"/>
          </w:tcPr>
          <w:p w:rsidR="007551B7" w:rsidRDefault="007551B7" w:rsidP="005A390D">
            <w:pPr>
              <w:pStyle w:val="TableParagraph"/>
              <w:spacing w:before="20"/>
              <w:ind w:left="121"/>
              <w:rPr>
                <w:sz w:val="24"/>
              </w:rPr>
            </w:pPr>
            <w:r>
              <w:rPr>
                <w:sz w:val="24"/>
              </w:rPr>
              <w:t>Ngủ gà</w:t>
            </w:r>
          </w:p>
        </w:tc>
        <w:tc>
          <w:tcPr>
            <w:tcW w:w="1885" w:type="dxa"/>
            <w:gridSpan w:val="2"/>
            <w:shd w:val="clear" w:color="auto" w:fill="F1F1F1"/>
          </w:tcPr>
          <w:p w:rsidR="007551B7" w:rsidRDefault="007551B7" w:rsidP="005A390D">
            <w:pPr>
              <w:pStyle w:val="TableParagraph"/>
              <w:tabs>
                <w:tab w:val="left" w:pos="1308"/>
              </w:tabs>
              <w:spacing w:before="20"/>
              <w:ind w:left="109" w:right="98"/>
              <w:rPr>
                <w:sz w:val="24"/>
              </w:rPr>
            </w:pPr>
            <w:r>
              <w:rPr>
                <w:sz w:val="24"/>
              </w:rPr>
              <w:t>Không</w:t>
            </w:r>
            <w:r>
              <w:rPr>
                <w:sz w:val="24"/>
              </w:rPr>
              <w:tab/>
            </w:r>
            <w:r>
              <w:rPr>
                <w:spacing w:val="-6"/>
                <w:sz w:val="24"/>
              </w:rPr>
              <w:t xml:space="preserve">phản </w:t>
            </w:r>
            <w:r>
              <w:rPr>
                <w:sz w:val="24"/>
              </w:rPr>
              <w:t>ứng/mê</w:t>
            </w:r>
          </w:p>
        </w:tc>
      </w:tr>
      <w:tr w:rsidR="007551B7" w:rsidTr="005A390D">
        <w:trPr>
          <w:trHeight w:val="738"/>
        </w:trPr>
        <w:tc>
          <w:tcPr>
            <w:tcW w:w="1603" w:type="dxa"/>
            <w:shd w:val="clear" w:color="auto" w:fill="F1F1F1"/>
          </w:tcPr>
          <w:p w:rsidR="007551B7" w:rsidRDefault="007551B7" w:rsidP="005A390D">
            <w:pPr>
              <w:pStyle w:val="TableParagraph"/>
              <w:spacing w:before="23"/>
              <w:ind w:left="107"/>
              <w:rPr>
                <w:sz w:val="24"/>
              </w:rPr>
            </w:pPr>
            <w:r>
              <w:rPr>
                <w:sz w:val="24"/>
              </w:rPr>
              <w:t>Nhận xét:</w:t>
            </w:r>
          </w:p>
        </w:tc>
        <w:tc>
          <w:tcPr>
            <w:tcW w:w="7367" w:type="dxa"/>
            <w:gridSpan w:val="7"/>
            <w:shd w:val="clear" w:color="auto" w:fill="F1F1F1"/>
          </w:tcPr>
          <w:p w:rsidR="007551B7" w:rsidRDefault="007551B7" w:rsidP="005A390D">
            <w:pPr>
              <w:pStyle w:val="TableParagraph"/>
              <w:rPr>
                <w:sz w:val="24"/>
              </w:rPr>
            </w:pPr>
          </w:p>
        </w:tc>
      </w:tr>
      <w:tr w:rsidR="007551B7" w:rsidTr="005A390D">
        <w:trPr>
          <w:trHeight w:val="405"/>
        </w:trPr>
        <w:tc>
          <w:tcPr>
            <w:tcW w:w="8970" w:type="dxa"/>
            <w:gridSpan w:val="8"/>
            <w:shd w:val="clear" w:color="auto" w:fill="5B9BD4"/>
          </w:tcPr>
          <w:p w:rsidR="007551B7" w:rsidRDefault="007551B7" w:rsidP="005A390D">
            <w:pPr>
              <w:pStyle w:val="TableParagraph"/>
              <w:spacing w:before="20"/>
              <w:ind w:left="107"/>
              <w:rPr>
                <w:sz w:val="24"/>
              </w:rPr>
            </w:pPr>
            <w:r>
              <w:rPr>
                <w:sz w:val="24"/>
              </w:rPr>
              <w:t>Trạng thái cảm xúc</w:t>
            </w:r>
          </w:p>
        </w:tc>
      </w:tr>
      <w:tr w:rsidR="007551B7" w:rsidTr="005A390D">
        <w:trPr>
          <w:trHeight w:val="335"/>
        </w:trPr>
        <w:tc>
          <w:tcPr>
            <w:tcW w:w="1603" w:type="dxa"/>
            <w:shd w:val="clear" w:color="auto" w:fill="F1F1F1"/>
          </w:tcPr>
          <w:p w:rsidR="007551B7" w:rsidRDefault="007551B7" w:rsidP="005A390D">
            <w:pPr>
              <w:pStyle w:val="TableParagraph"/>
              <w:spacing w:before="20"/>
              <w:ind w:left="107"/>
              <w:rPr>
                <w:sz w:val="24"/>
              </w:rPr>
            </w:pPr>
            <w:r>
              <w:rPr>
                <w:sz w:val="24"/>
              </w:rPr>
              <w:t>Lo âu</w:t>
            </w:r>
          </w:p>
        </w:tc>
        <w:tc>
          <w:tcPr>
            <w:tcW w:w="1587" w:type="dxa"/>
            <w:gridSpan w:val="2"/>
            <w:shd w:val="clear" w:color="auto" w:fill="F1F1F1"/>
          </w:tcPr>
          <w:p w:rsidR="007551B7" w:rsidRDefault="007551B7" w:rsidP="005A390D">
            <w:pPr>
              <w:pStyle w:val="TableParagraph"/>
              <w:spacing w:before="20"/>
              <w:ind w:left="107"/>
              <w:rPr>
                <w:sz w:val="24"/>
              </w:rPr>
            </w:pPr>
            <w:r>
              <w:rPr>
                <w:sz w:val="24"/>
              </w:rPr>
              <w:t>Kích động</w:t>
            </w:r>
          </w:p>
        </w:tc>
        <w:tc>
          <w:tcPr>
            <w:tcW w:w="1398" w:type="dxa"/>
            <w:shd w:val="clear" w:color="auto" w:fill="F1F1F1"/>
          </w:tcPr>
          <w:p w:rsidR="007551B7" w:rsidRDefault="007551B7" w:rsidP="005A390D">
            <w:pPr>
              <w:pStyle w:val="TableParagraph"/>
              <w:spacing w:before="20"/>
              <w:ind w:left="107"/>
              <w:rPr>
                <w:sz w:val="24"/>
              </w:rPr>
            </w:pPr>
            <w:r>
              <w:rPr>
                <w:sz w:val="24"/>
              </w:rPr>
              <w:t>Trầm uất</w:t>
            </w:r>
          </w:p>
        </w:tc>
        <w:tc>
          <w:tcPr>
            <w:tcW w:w="1407" w:type="dxa"/>
            <w:shd w:val="clear" w:color="auto" w:fill="F1F1F1"/>
          </w:tcPr>
          <w:p w:rsidR="007551B7" w:rsidRDefault="007551B7" w:rsidP="005A390D">
            <w:pPr>
              <w:pStyle w:val="TableParagraph"/>
              <w:spacing w:before="20"/>
              <w:ind w:left="95"/>
              <w:rPr>
                <w:sz w:val="24"/>
              </w:rPr>
            </w:pPr>
            <w:r>
              <w:rPr>
                <w:sz w:val="24"/>
              </w:rPr>
              <w:t>Rơi lệ</w:t>
            </w:r>
          </w:p>
        </w:tc>
        <w:tc>
          <w:tcPr>
            <w:tcW w:w="1363" w:type="dxa"/>
            <w:gridSpan w:val="2"/>
            <w:shd w:val="clear" w:color="auto" w:fill="F1F1F1"/>
          </w:tcPr>
          <w:p w:rsidR="007551B7" w:rsidRDefault="007551B7" w:rsidP="005A390D">
            <w:pPr>
              <w:pStyle w:val="TableParagraph"/>
              <w:spacing w:before="20"/>
              <w:rPr>
                <w:sz w:val="24"/>
              </w:rPr>
            </w:pPr>
            <w:r>
              <w:rPr>
                <w:sz w:val="24"/>
              </w:rPr>
              <w:t>Giận dữ</w:t>
            </w:r>
          </w:p>
        </w:tc>
        <w:tc>
          <w:tcPr>
            <w:tcW w:w="1612" w:type="dxa"/>
            <w:shd w:val="clear" w:color="auto" w:fill="F1F1F1"/>
          </w:tcPr>
          <w:p w:rsidR="007551B7" w:rsidRDefault="007551B7" w:rsidP="005A390D">
            <w:pPr>
              <w:pStyle w:val="TableParagraph"/>
              <w:spacing w:before="20"/>
              <w:ind w:left="109"/>
              <w:rPr>
                <w:sz w:val="24"/>
              </w:rPr>
            </w:pPr>
            <w:r>
              <w:rPr>
                <w:sz w:val="24"/>
              </w:rPr>
              <w:t>Sốc</w:t>
            </w:r>
          </w:p>
        </w:tc>
      </w:tr>
    </w:tbl>
    <w:p w:rsidR="007551B7" w:rsidRDefault="007551B7" w:rsidP="007551B7">
      <w:pPr>
        <w:rPr>
          <w:sz w:val="24"/>
        </w:rPr>
        <w:sectPr w:rsidR="007551B7">
          <w:pgSz w:w="11910" w:h="16840"/>
          <w:pgMar w:top="1020" w:right="0" w:bottom="280" w:left="860" w:header="724" w:footer="0" w:gutter="0"/>
          <w:cols w:space="720"/>
        </w:sectPr>
      </w:pPr>
    </w:p>
    <w:p w:rsidR="007551B7" w:rsidRDefault="007551B7" w:rsidP="007551B7">
      <w:pPr>
        <w:pStyle w:val="BodyText"/>
        <w:spacing w:before="6"/>
        <w:rPr>
          <w:b/>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3"/>
        <w:gridCol w:w="1369"/>
        <w:gridCol w:w="209"/>
        <w:gridCol w:w="2685"/>
        <w:gridCol w:w="1666"/>
        <w:gridCol w:w="1449"/>
      </w:tblGrid>
      <w:tr w:rsidR="007551B7" w:rsidTr="005A390D">
        <w:trPr>
          <w:trHeight w:val="739"/>
        </w:trPr>
        <w:tc>
          <w:tcPr>
            <w:tcW w:w="1593" w:type="dxa"/>
            <w:shd w:val="clear" w:color="auto" w:fill="F1F1F1"/>
          </w:tcPr>
          <w:p w:rsidR="007551B7" w:rsidRDefault="007551B7" w:rsidP="005A390D">
            <w:pPr>
              <w:pStyle w:val="TableParagraph"/>
              <w:spacing w:before="23"/>
              <w:ind w:left="107"/>
              <w:rPr>
                <w:sz w:val="24"/>
              </w:rPr>
            </w:pPr>
            <w:r>
              <w:rPr>
                <w:sz w:val="24"/>
              </w:rPr>
              <w:t>Nhận xét:</w:t>
            </w:r>
          </w:p>
        </w:tc>
        <w:tc>
          <w:tcPr>
            <w:tcW w:w="7378" w:type="dxa"/>
            <w:gridSpan w:val="5"/>
            <w:shd w:val="clear" w:color="auto" w:fill="F1F1F1"/>
          </w:tcPr>
          <w:p w:rsidR="007551B7" w:rsidRDefault="007551B7" w:rsidP="005A390D">
            <w:pPr>
              <w:pStyle w:val="TableParagraph"/>
              <w:rPr>
                <w:sz w:val="24"/>
              </w:rPr>
            </w:pPr>
          </w:p>
        </w:tc>
      </w:tr>
      <w:tr w:rsidR="007551B7" w:rsidTr="005A390D">
        <w:trPr>
          <w:trHeight w:val="405"/>
        </w:trPr>
        <w:tc>
          <w:tcPr>
            <w:tcW w:w="8971" w:type="dxa"/>
            <w:gridSpan w:val="6"/>
            <w:shd w:val="clear" w:color="auto" w:fill="5B9BD4"/>
          </w:tcPr>
          <w:p w:rsidR="007551B7" w:rsidRDefault="007551B7" w:rsidP="005A390D">
            <w:pPr>
              <w:pStyle w:val="TableParagraph"/>
              <w:spacing w:before="20"/>
              <w:ind w:left="107"/>
              <w:rPr>
                <w:sz w:val="24"/>
              </w:rPr>
            </w:pPr>
            <w:r>
              <w:rPr>
                <w:sz w:val="24"/>
              </w:rPr>
              <w:t>Vấn đề tâm lý (điểm theo thang đo)</w:t>
            </w:r>
          </w:p>
        </w:tc>
      </w:tr>
      <w:tr w:rsidR="007551B7" w:rsidTr="005A390D">
        <w:trPr>
          <w:trHeight w:val="609"/>
        </w:trPr>
        <w:tc>
          <w:tcPr>
            <w:tcW w:w="1593" w:type="dxa"/>
            <w:shd w:val="clear" w:color="auto" w:fill="F1F1F1"/>
          </w:tcPr>
          <w:p w:rsidR="007551B7" w:rsidRDefault="007551B7" w:rsidP="005A390D">
            <w:pPr>
              <w:pStyle w:val="TableParagraph"/>
              <w:spacing w:before="20"/>
              <w:ind w:left="107"/>
              <w:rPr>
                <w:sz w:val="24"/>
              </w:rPr>
            </w:pPr>
            <w:r>
              <w:rPr>
                <w:sz w:val="24"/>
              </w:rPr>
              <w:t>Trầm cảm</w:t>
            </w:r>
          </w:p>
        </w:tc>
        <w:tc>
          <w:tcPr>
            <w:tcW w:w="1578" w:type="dxa"/>
            <w:gridSpan w:val="2"/>
            <w:shd w:val="clear" w:color="auto" w:fill="F1F1F1"/>
          </w:tcPr>
          <w:p w:rsidR="007551B7" w:rsidRDefault="007551B7" w:rsidP="005A390D">
            <w:pPr>
              <w:pStyle w:val="TableParagraph"/>
              <w:spacing w:before="20"/>
              <w:ind w:left="117"/>
              <w:rPr>
                <w:sz w:val="24"/>
              </w:rPr>
            </w:pPr>
            <w:r>
              <w:rPr>
                <w:sz w:val="24"/>
              </w:rPr>
              <w:t>Rối loạn lo âu</w:t>
            </w:r>
          </w:p>
        </w:tc>
        <w:tc>
          <w:tcPr>
            <w:tcW w:w="2685" w:type="dxa"/>
            <w:shd w:val="clear" w:color="auto" w:fill="F1F1F1"/>
          </w:tcPr>
          <w:p w:rsidR="007551B7" w:rsidRDefault="007551B7" w:rsidP="005A390D">
            <w:pPr>
              <w:pStyle w:val="TableParagraph"/>
              <w:spacing w:before="20"/>
              <w:ind w:left="126"/>
              <w:rPr>
                <w:sz w:val="24"/>
              </w:rPr>
            </w:pPr>
            <w:r>
              <w:rPr>
                <w:sz w:val="24"/>
              </w:rPr>
              <w:t>Rối loạn căng thẳng sau sang chấn</w:t>
            </w:r>
          </w:p>
        </w:tc>
        <w:tc>
          <w:tcPr>
            <w:tcW w:w="1666" w:type="dxa"/>
            <w:shd w:val="clear" w:color="auto" w:fill="F1F1F1"/>
          </w:tcPr>
          <w:p w:rsidR="007551B7" w:rsidRDefault="007551B7" w:rsidP="005A390D">
            <w:pPr>
              <w:pStyle w:val="TableParagraph"/>
              <w:spacing w:before="20"/>
              <w:ind w:left="137"/>
              <w:rPr>
                <w:sz w:val="24"/>
              </w:rPr>
            </w:pPr>
            <w:r>
              <w:rPr>
                <w:sz w:val="24"/>
              </w:rPr>
              <w:t>Khủng hoảng</w:t>
            </w:r>
          </w:p>
        </w:tc>
        <w:tc>
          <w:tcPr>
            <w:tcW w:w="1449" w:type="dxa"/>
            <w:shd w:val="clear" w:color="auto" w:fill="F1F1F1"/>
          </w:tcPr>
          <w:p w:rsidR="007551B7" w:rsidRDefault="007551B7" w:rsidP="005A390D">
            <w:pPr>
              <w:pStyle w:val="TableParagraph"/>
              <w:spacing w:before="20"/>
              <w:rPr>
                <w:sz w:val="24"/>
              </w:rPr>
            </w:pPr>
            <w:r>
              <w:rPr>
                <w:sz w:val="24"/>
              </w:rPr>
              <w:t>Tự hại/tự sát</w:t>
            </w:r>
          </w:p>
        </w:tc>
      </w:tr>
      <w:tr w:rsidR="007551B7" w:rsidTr="005A390D">
        <w:trPr>
          <w:trHeight w:val="424"/>
        </w:trPr>
        <w:tc>
          <w:tcPr>
            <w:tcW w:w="1593" w:type="dxa"/>
            <w:shd w:val="clear" w:color="auto" w:fill="F1F1F1"/>
          </w:tcPr>
          <w:p w:rsidR="007551B7" w:rsidRDefault="007551B7" w:rsidP="005A390D">
            <w:pPr>
              <w:pStyle w:val="TableParagraph"/>
              <w:rPr>
                <w:sz w:val="24"/>
              </w:rPr>
            </w:pPr>
          </w:p>
        </w:tc>
        <w:tc>
          <w:tcPr>
            <w:tcW w:w="1578" w:type="dxa"/>
            <w:gridSpan w:val="2"/>
            <w:shd w:val="clear" w:color="auto" w:fill="F1F1F1"/>
          </w:tcPr>
          <w:p w:rsidR="007551B7" w:rsidRDefault="007551B7" w:rsidP="005A390D">
            <w:pPr>
              <w:pStyle w:val="TableParagraph"/>
              <w:rPr>
                <w:sz w:val="24"/>
              </w:rPr>
            </w:pPr>
          </w:p>
        </w:tc>
        <w:tc>
          <w:tcPr>
            <w:tcW w:w="2685" w:type="dxa"/>
            <w:shd w:val="clear" w:color="auto" w:fill="F1F1F1"/>
          </w:tcPr>
          <w:p w:rsidR="007551B7" w:rsidRDefault="007551B7" w:rsidP="005A390D">
            <w:pPr>
              <w:pStyle w:val="TableParagraph"/>
              <w:rPr>
                <w:sz w:val="24"/>
              </w:rPr>
            </w:pPr>
          </w:p>
        </w:tc>
        <w:tc>
          <w:tcPr>
            <w:tcW w:w="1666" w:type="dxa"/>
            <w:shd w:val="clear" w:color="auto" w:fill="F1F1F1"/>
          </w:tcPr>
          <w:p w:rsidR="007551B7" w:rsidRDefault="007551B7" w:rsidP="005A390D">
            <w:pPr>
              <w:pStyle w:val="TableParagraph"/>
              <w:rPr>
                <w:sz w:val="24"/>
              </w:rPr>
            </w:pPr>
          </w:p>
        </w:tc>
        <w:tc>
          <w:tcPr>
            <w:tcW w:w="1449" w:type="dxa"/>
            <w:shd w:val="clear" w:color="auto" w:fill="F1F1F1"/>
          </w:tcPr>
          <w:p w:rsidR="007551B7" w:rsidRDefault="007551B7" w:rsidP="005A390D">
            <w:pPr>
              <w:pStyle w:val="TableParagraph"/>
              <w:rPr>
                <w:sz w:val="24"/>
              </w:rPr>
            </w:pPr>
          </w:p>
        </w:tc>
      </w:tr>
      <w:tr w:rsidR="007551B7" w:rsidTr="005A390D">
        <w:trPr>
          <w:trHeight w:val="736"/>
        </w:trPr>
        <w:tc>
          <w:tcPr>
            <w:tcW w:w="1593" w:type="dxa"/>
            <w:shd w:val="clear" w:color="auto" w:fill="F1F1F1"/>
          </w:tcPr>
          <w:p w:rsidR="007551B7" w:rsidRDefault="007551B7" w:rsidP="005A390D">
            <w:pPr>
              <w:pStyle w:val="TableParagraph"/>
              <w:spacing w:before="20"/>
              <w:ind w:left="107"/>
              <w:rPr>
                <w:sz w:val="24"/>
              </w:rPr>
            </w:pPr>
            <w:r>
              <w:rPr>
                <w:sz w:val="24"/>
              </w:rPr>
              <w:t>Nhận xét</w:t>
            </w:r>
          </w:p>
        </w:tc>
        <w:tc>
          <w:tcPr>
            <w:tcW w:w="1578" w:type="dxa"/>
            <w:gridSpan w:val="2"/>
            <w:shd w:val="clear" w:color="auto" w:fill="F1F1F1"/>
          </w:tcPr>
          <w:p w:rsidR="007551B7" w:rsidRDefault="007551B7" w:rsidP="005A390D">
            <w:pPr>
              <w:pStyle w:val="TableParagraph"/>
              <w:rPr>
                <w:sz w:val="24"/>
              </w:rPr>
            </w:pPr>
          </w:p>
        </w:tc>
        <w:tc>
          <w:tcPr>
            <w:tcW w:w="2685" w:type="dxa"/>
            <w:shd w:val="clear" w:color="auto" w:fill="F1F1F1"/>
          </w:tcPr>
          <w:p w:rsidR="007551B7" w:rsidRDefault="007551B7" w:rsidP="005A390D">
            <w:pPr>
              <w:pStyle w:val="TableParagraph"/>
              <w:rPr>
                <w:sz w:val="24"/>
              </w:rPr>
            </w:pPr>
          </w:p>
        </w:tc>
        <w:tc>
          <w:tcPr>
            <w:tcW w:w="1666" w:type="dxa"/>
            <w:shd w:val="clear" w:color="auto" w:fill="F1F1F1"/>
          </w:tcPr>
          <w:p w:rsidR="007551B7" w:rsidRDefault="007551B7" w:rsidP="005A390D">
            <w:pPr>
              <w:pStyle w:val="TableParagraph"/>
              <w:rPr>
                <w:sz w:val="24"/>
              </w:rPr>
            </w:pPr>
          </w:p>
        </w:tc>
        <w:tc>
          <w:tcPr>
            <w:tcW w:w="1449" w:type="dxa"/>
            <w:shd w:val="clear" w:color="auto" w:fill="F1F1F1"/>
          </w:tcPr>
          <w:p w:rsidR="007551B7" w:rsidRDefault="007551B7" w:rsidP="005A390D">
            <w:pPr>
              <w:pStyle w:val="TableParagraph"/>
              <w:rPr>
                <w:sz w:val="24"/>
              </w:rPr>
            </w:pPr>
          </w:p>
        </w:tc>
      </w:tr>
      <w:tr w:rsidR="007551B7" w:rsidTr="005A390D">
        <w:trPr>
          <w:trHeight w:val="414"/>
        </w:trPr>
        <w:tc>
          <w:tcPr>
            <w:tcW w:w="8971" w:type="dxa"/>
            <w:gridSpan w:val="6"/>
            <w:shd w:val="clear" w:color="auto" w:fill="5B9BD4"/>
          </w:tcPr>
          <w:p w:rsidR="007551B7" w:rsidRDefault="007551B7" w:rsidP="005A390D">
            <w:pPr>
              <w:pStyle w:val="TableParagraph"/>
              <w:spacing w:before="23"/>
              <w:ind w:left="107"/>
              <w:rPr>
                <w:sz w:val="24"/>
              </w:rPr>
            </w:pPr>
            <w:r>
              <w:rPr>
                <w:sz w:val="24"/>
              </w:rPr>
              <w:t>Tiền sử bệnh tâm thần của gia đình</w:t>
            </w:r>
          </w:p>
        </w:tc>
      </w:tr>
      <w:tr w:rsidR="007551B7" w:rsidTr="005A390D">
        <w:trPr>
          <w:trHeight w:val="333"/>
        </w:trPr>
        <w:tc>
          <w:tcPr>
            <w:tcW w:w="1593" w:type="dxa"/>
            <w:shd w:val="clear" w:color="auto" w:fill="F1F1F1"/>
          </w:tcPr>
          <w:p w:rsidR="007551B7" w:rsidRDefault="007551B7" w:rsidP="005A390D">
            <w:pPr>
              <w:pStyle w:val="TableParagraph"/>
              <w:spacing w:before="20"/>
              <w:ind w:left="107"/>
              <w:rPr>
                <w:sz w:val="24"/>
              </w:rPr>
            </w:pPr>
            <w:r>
              <w:rPr>
                <w:sz w:val="24"/>
              </w:rPr>
              <w:t>Có</w:t>
            </w:r>
          </w:p>
        </w:tc>
        <w:tc>
          <w:tcPr>
            <w:tcW w:w="1578" w:type="dxa"/>
            <w:gridSpan w:val="2"/>
            <w:shd w:val="clear" w:color="auto" w:fill="F1F1F1"/>
          </w:tcPr>
          <w:p w:rsidR="007551B7" w:rsidRDefault="007551B7" w:rsidP="005A390D">
            <w:pPr>
              <w:pStyle w:val="TableParagraph"/>
              <w:spacing w:before="20"/>
              <w:ind w:left="117"/>
              <w:rPr>
                <w:sz w:val="24"/>
              </w:rPr>
            </w:pPr>
            <w:r>
              <w:rPr>
                <w:sz w:val="24"/>
              </w:rPr>
              <w:t>Không</w:t>
            </w:r>
          </w:p>
        </w:tc>
        <w:tc>
          <w:tcPr>
            <w:tcW w:w="5800" w:type="dxa"/>
            <w:gridSpan w:val="3"/>
            <w:tcBorders>
              <w:right w:val="nil"/>
            </w:tcBorders>
          </w:tcPr>
          <w:p w:rsidR="007551B7" w:rsidRDefault="007551B7" w:rsidP="005A390D">
            <w:pPr>
              <w:pStyle w:val="TableParagraph"/>
              <w:rPr>
                <w:sz w:val="24"/>
              </w:rPr>
            </w:pPr>
          </w:p>
        </w:tc>
      </w:tr>
      <w:tr w:rsidR="007551B7" w:rsidTr="005A390D">
        <w:trPr>
          <w:trHeight w:val="414"/>
        </w:trPr>
        <w:tc>
          <w:tcPr>
            <w:tcW w:w="8971" w:type="dxa"/>
            <w:gridSpan w:val="6"/>
            <w:shd w:val="clear" w:color="auto" w:fill="5B9BD4"/>
          </w:tcPr>
          <w:p w:rsidR="007551B7" w:rsidRDefault="007551B7" w:rsidP="005A390D">
            <w:pPr>
              <w:pStyle w:val="TableParagraph"/>
              <w:spacing w:before="23"/>
              <w:ind w:left="107"/>
              <w:rPr>
                <w:sz w:val="24"/>
              </w:rPr>
            </w:pPr>
            <w:r>
              <w:rPr>
                <w:sz w:val="24"/>
              </w:rPr>
              <w:t>Tiền sử nghiện chất kích thích của người bệnh hoặc thành viên trong gia đình</w:t>
            </w:r>
          </w:p>
        </w:tc>
      </w:tr>
      <w:tr w:rsidR="007551B7" w:rsidTr="005A390D">
        <w:trPr>
          <w:trHeight w:val="333"/>
        </w:trPr>
        <w:tc>
          <w:tcPr>
            <w:tcW w:w="1593" w:type="dxa"/>
            <w:shd w:val="clear" w:color="auto" w:fill="F1F1F1"/>
          </w:tcPr>
          <w:p w:rsidR="007551B7" w:rsidRDefault="007551B7" w:rsidP="005A390D">
            <w:pPr>
              <w:pStyle w:val="TableParagraph"/>
              <w:spacing w:before="20"/>
              <w:ind w:left="107"/>
              <w:rPr>
                <w:sz w:val="24"/>
              </w:rPr>
            </w:pPr>
            <w:r>
              <w:rPr>
                <w:sz w:val="24"/>
              </w:rPr>
              <w:t>Có</w:t>
            </w:r>
          </w:p>
        </w:tc>
        <w:tc>
          <w:tcPr>
            <w:tcW w:w="1369" w:type="dxa"/>
            <w:shd w:val="clear" w:color="auto" w:fill="F1F1F1"/>
          </w:tcPr>
          <w:p w:rsidR="007551B7" w:rsidRDefault="007551B7" w:rsidP="005A390D">
            <w:pPr>
              <w:pStyle w:val="TableParagraph"/>
              <w:spacing w:before="20"/>
              <w:ind w:left="67"/>
              <w:rPr>
                <w:sz w:val="24"/>
              </w:rPr>
            </w:pPr>
            <w:r>
              <w:rPr>
                <w:sz w:val="24"/>
              </w:rPr>
              <w:t>Không</w:t>
            </w:r>
          </w:p>
        </w:tc>
        <w:tc>
          <w:tcPr>
            <w:tcW w:w="6009" w:type="dxa"/>
            <w:gridSpan w:val="4"/>
            <w:tcBorders>
              <w:right w:val="nil"/>
            </w:tcBorders>
          </w:tcPr>
          <w:p w:rsidR="007551B7" w:rsidRDefault="007551B7" w:rsidP="005A390D">
            <w:pPr>
              <w:pStyle w:val="TableParagraph"/>
              <w:rPr>
                <w:sz w:val="24"/>
              </w:rPr>
            </w:pPr>
          </w:p>
        </w:tc>
      </w:tr>
      <w:tr w:rsidR="007551B7" w:rsidTr="005A390D">
        <w:trPr>
          <w:trHeight w:val="414"/>
        </w:trPr>
        <w:tc>
          <w:tcPr>
            <w:tcW w:w="8971" w:type="dxa"/>
            <w:gridSpan w:val="6"/>
            <w:shd w:val="clear" w:color="auto" w:fill="5B9BD4"/>
          </w:tcPr>
          <w:p w:rsidR="007551B7" w:rsidRDefault="007551B7" w:rsidP="005A390D">
            <w:pPr>
              <w:pStyle w:val="TableParagraph"/>
              <w:spacing w:before="23"/>
              <w:ind w:left="107"/>
              <w:rPr>
                <w:sz w:val="24"/>
              </w:rPr>
            </w:pPr>
            <w:r>
              <w:rPr>
                <w:sz w:val="24"/>
              </w:rPr>
              <w:t>Khả năng đưa ra quyết định</w:t>
            </w:r>
          </w:p>
        </w:tc>
      </w:tr>
      <w:tr w:rsidR="007551B7" w:rsidTr="005A390D">
        <w:trPr>
          <w:trHeight w:val="333"/>
        </w:trPr>
        <w:tc>
          <w:tcPr>
            <w:tcW w:w="1593" w:type="dxa"/>
            <w:shd w:val="clear" w:color="auto" w:fill="F1F1F1"/>
          </w:tcPr>
          <w:p w:rsidR="007551B7" w:rsidRDefault="007551B7" w:rsidP="005A390D">
            <w:pPr>
              <w:pStyle w:val="TableParagraph"/>
              <w:spacing w:before="20"/>
              <w:ind w:left="107"/>
              <w:rPr>
                <w:sz w:val="24"/>
              </w:rPr>
            </w:pPr>
            <w:r>
              <w:rPr>
                <w:sz w:val="24"/>
              </w:rPr>
              <w:t>Tốt</w:t>
            </w:r>
          </w:p>
        </w:tc>
        <w:tc>
          <w:tcPr>
            <w:tcW w:w="1578" w:type="dxa"/>
            <w:gridSpan w:val="2"/>
            <w:shd w:val="clear" w:color="auto" w:fill="F1F1F1"/>
          </w:tcPr>
          <w:p w:rsidR="007551B7" w:rsidRDefault="007551B7" w:rsidP="005A390D">
            <w:pPr>
              <w:pStyle w:val="TableParagraph"/>
              <w:spacing w:before="20"/>
              <w:ind w:left="117"/>
              <w:rPr>
                <w:sz w:val="24"/>
              </w:rPr>
            </w:pPr>
            <w:r>
              <w:rPr>
                <w:sz w:val="24"/>
              </w:rPr>
              <w:t>Không tốt</w:t>
            </w:r>
          </w:p>
        </w:tc>
        <w:tc>
          <w:tcPr>
            <w:tcW w:w="2685" w:type="dxa"/>
            <w:shd w:val="clear" w:color="auto" w:fill="F1F1F1"/>
          </w:tcPr>
          <w:p w:rsidR="007551B7" w:rsidRDefault="007551B7" w:rsidP="005A390D">
            <w:pPr>
              <w:pStyle w:val="TableParagraph"/>
              <w:spacing w:before="20"/>
              <w:ind w:left="126"/>
              <w:rPr>
                <w:sz w:val="24"/>
              </w:rPr>
            </w:pPr>
            <w:r>
              <w:rPr>
                <w:sz w:val="24"/>
              </w:rPr>
              <w:t>Cần đánh giá thêm</w:t>
            </w:r>
          </w:p>
        </w:tc>
        <w:tc>
          <w:tcPr>
            <w:tcW w:w="3115" w:type="dxa"/>
            <w:gridSpan w:val="2"/>
            <w:tcBorders>
              <w:bottom w:val="nil"/>
              <w:right w:val="nil"/>
            </w:tcBorders>
          </w:tcPr>
          <w:p w:rsidR="007551B7" w:rsidRDefault="007551B7" w:rsidP="005A390D">
            <w:pPr>
              <w:pStyle w:val="TableParagraph"/>
              <w:rPr>
                <w:sz w:val="24"/>
              </w:rPr>
            </w:pPr>
          </w:p>
        </w:tc>
      </w:tr>
    </w:tbl>
    <w:p w:rsidR="007551B7" w:rsidRDefault="00485315" w:rsidP="007551B7">
      <w:pPr>
        <w:spacing w:after="4" w:line="320" w:lineRule="exact"/>
        <w:ind w:left="842"/>
        <w:rPr>
          <w:b/>
          <w:sz w:val="28"/>
        </w:rPr>
      </w:pPr>
      <w:r>
        <w:rPr>
          <w:lang w:val="vi"/>
        </w:rPr>
        <w:pict>
          <v:shape id="_x0000_s1398" type="#_x0000_t136" style="position:absolute;left:0;text-align:left;margin-left:-11.4pt;margin-top:-129.95pt;width:313.8pt;height:12pt;rotation:306;z-index:-15459328;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sidR="007551B7">
        <w:rPr>
          <w:b/>
          <w:color w:val="0D0D0D"/>
          <w:sz w:val="28"/>
        </w:rPr>
        <w:t>Tài chính và công việc</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564"/>
        <w:gridCol w:w="1991"/>
        <w:gridCol w:w="405"/>
        <w:gridCol w:w="2003"/>
        <w:gridCol w:w="890"/>
        <w:gridCol w:w="1492"/>
      </w:tblGrid>
      <w:tr w:rsidR="007551B7" w:rsidTr="005A390D">
        <w:trPr>
          <w:trHeight w:val="412"/>
        </w:trPr>
        <w:tc>
          <w:tcPr>
            <w:tcW w:w="8967" w:type="dxa"/>
            <w:gridSpan w:val="7"/>
            <w:shd w:val="clear" w:color="auto" w:fill="5B9BD4"/>
          </w:tcPr>
          <w:p w:rsidR="007551B7" w:rsidRDefault="007551B7" w:rsidP="005A390D">
            <w:pPr>
              <w:pStyle w:val="TableParagraph"/>
              <w:spacing w:before="20"/>
              <w:ind w:left="107"/>
              <w:rPr>
                <w:sz w:val="24"/>
              </w:rPr>
            </w:pPr>
            <w:r>
              <w:rPr>
                <w:sz w:val="24"/>
              </w:rPr>
              <w:t>Các gói bảo hiểm</w:t>
            </w:r>
          </w:p>
        </w:tc>
      </w:tr>
      <w:tr w:rsidR="007551B7" w:rsidTr="005A390D">
        <w:trPr>
          <w:trHeight w:val="611"/>
        </w:trPr>
        <w:tc>
          <w:tcPr>
            <w:tcW w:w="1622" w:type="dxa"/>
            <w:shd w:val="clear" w:color="auto" w:fill="F1F1F1"/>
          </w:tcPr>
          <w:p w:rsidR="007551B7" w:rsidRDefault="007551B7" w:rsidP="005A390D">
            <w:pPr>
              <w:pStyle w:val="TableParagraph"/>
              <w:spacing w:before="20"/>
              <w:ind w:left="107"/>
              <w:rPr>
                <w:sz w:val="24"/>
              </w:rPr>
            </w:pPr>
            <w:r>
              <w:rPr>
                <w:sz w:val="24"/>
              </w:rPr>
              <w:t>Bảo hiểm hộ nghèo</w:t>
            </w:r>
          </w:p>
        </w:tc>
        <w:tc>
          <w:tcPr>
            <w:tcW w:w="2960" w:type="dxa"/>
            <w:gridSpan w:val="3"/>
            <w:shd w:val="clear" w:color="auto" w:fill="F1F1F1"/>
          </w:tcPr>
          <w:p w:rsidR="007551B7" w:rsidRDefault="007551B7" w:rsidP="005A390D">
            <w:pPr>
              <w:pStyle w:val="TableParagraph"/>
              <w:spacing w:before="20"/>
              <w:rPr>
                <w:sz w:val="24"/>
              </w:rPr>
            </w:pPr>
            <w:r>
              <w:rPr>
                <w:sz w:val="24"/>
              </w:rPr>
              <w:t>Bảo hiểm nhà nước đúng tuyến</w:t>
            </w:r>
          </w:p>
        </w:tc>
        <w:tc>
          <w:tcPr>
            <w:tcW w:w="2893" w:type="dxa"/>
            <w:gridSpan w:val="2"/>
            <w:shd w:val="clear" w:color="auto" w:fill="F1F1F1"/>
          </w:tcPr>
          <w:p w:rsidR="007551B7" w:rsidRDefault="007551B7" w:rsidP="005A390D">
            <w:pPr>
              <w:pStyle w:val="TableParagraph"/>
              <w:spacing w:before="20"/>
              <w:ind w:left="110"/>
              <w:rPr>
                <w:sz w:val="24"/>
              </w:rPr>
            </w:pPr>
            <w:r>
              <w:rPr>
                <w:sz w:val="24"/>
              </w:rPr>
              <w:t>Bảo hiểm nhà nước không đúng tuyến</w:t>
            </w:r>
          </w:p>
        </w:tc>
        <w:tc>
          <w:tcPr>
            <w:tcW w:w="1492" w:type="dxa"/>
            <w:shd w:val="clear" w:color="auto" w:fill="F1F1F1"/>
          </w:tcPr>
          <w:p w:rsidR="007551B7" w:rsidRDefault="007551B7" w:rsidP="005A390D">
            <w:pPr>
              <w:pStyle w:val="TableParagraph"/>
              <w:spacing w:before="20"/>
              <w:ind w:left="110"/>
              <w:rPr>
                <w:sz w:val="24"/>
              </w:rPr>
            </w:pPr>
            <w:r>
              <w:rPr>
                <w:sz w:val="24"/>
              </w:rPr>
              <w:t>Bảo hiểm tư nhân</w:t>
            </w:r>
          </w:p>
        </w:tc>
      </w:tr>
      <w:tr w:rsidR="007551B7" w:rsidTr="005A390D">
        <w:trPr>
          <w:trHeight w:val="402"/>
        </w:trPr>
        <w:tc>
          <w:tcPr>
            <w:tcW w:w="8967" w:type="dxa"/>
            <w:gridSpan w:val="7"/>
            <w:shd w:val="clear" w:color="auto" w:fill="5B9BD4"/>
          </w:tcPr>
          <w:p w:rsidR="007551B7" w:rsidRDefault="007551B7" w:rsidP="005A390D">
            <w:pPr>
              <w:pStyle w:val="TableParagraph"/>
              <w:spacing w:before="20"/>
              <w:ind w:left="107"/>
              <w:rPr>
                <w:sz w:val="24"/>
              </w:rPr>
            </w:pPr>
            <w:r>
              <w:rPr>
                <w:sz w:val="24"/>
              </w:rPr>
              <w:t>Tình hình tài chính</w:t>
            </w:r>
          </w:p>
        </w:tc>
      </w:tr>
      <w:tr w:rsidR="007551B7" w:rsidTr="005A390D">
        <w:trPr>
          <w:trHeight w:val="336"/>
        </w:trPr>
        <w:tc>
          <w:tcPr>
            <w:tcW w:w="2186" w:type="dxa"/>
            <w:gridSpan w:val="2"/>
            <w:shd w:val="clear" w:color="auto" w:fill="F1F1F1"/>
          </w:tcPr>
          <w:p w:rsidR="007551B7" w:rsidRDefault="007551B7" w:rsidP="005A390D">
            <w:pPr>
              <w:pStyle w:val="TableParagraph"/>
              <w:spacing w:before="23"/>
              <w:ind w:left="107"/>
              <w:rPr>
                <w:sz w:val="24"/>
              </w:rPr>
            </w:pPr>
            <w:r>
              <w:rPr>
                <w:sz w:val="24"/>
              </w:rPr>
              <w:t>Đầy đủ</w:t>
            </w:r>
          </w:p>
        </w:tc>
        <w:tc>
          <w:tcPr>
            <w:tcW w:w="1991" w:type="dxa"/>
            <w:shd w:val="clear" w:color="auto" w:fill="F1F1F1"/>
          </w:tcPr>
          <w:p w:rsidR="007551B7" w:rsidRDefault="007551B7" w:rsidP="005A390D">
            <w:pPr>
              <w:pStyle w:val="TableParagraph"/>
              <w:spacing w:before="23"/>
              <w:ind w:left="106"/>
              <w:rPr>
                <w:sz w:val="24"/>
              </w:rPr>
            </w:pPr>
            <w:r>
              <w:rPr>
                <w:sz w:val="24"/>
              </w:rPr>
              <w:t>Vừa đủ</w:t>
            </w:r>
          </w:p>
        </w:tc>
        <w:tc>
          <w:tcPr>
            <w:tcW w:w="2408" w:type="dxa"/>
            <w:gridSpan w:val="2"/>
            <w:shd w:val="clear" w:color="auto" w:fill="F1F1F1"/>
          </w:tcPr>
          <w:p w:rsidR="007551B7" w:rsidRDefault="007551B7" w:rsidP="005A390D">
            <w:pPr>
              <w:pStyle w:val="TableParagraph"/>
              <w:spacing w:before="23"/>
              <w:ind w:left="110"/>
              <w:rPr>
                <w:sz w:val="24"/>
              </w:rPr>
            </w:pPr>
            <w:r>
              <w:rPr>
                <w:sz w:val="24"/>
              </w:rPr>
              <w:t>Có vay mượn</w:t>
            </w:r>
          </w:p>
        </w:tc>
        <w:tc>
          <w:tcPr>
            <w:tcW w:w="2382" w:type="dxa"/>
            <w:gridSpan w:val="2"/>
            <w:shd w:val="clear" w:color="auto" w:fill="F1F1F1"/>
          </w:tcPr>
          <w:p w:rsidR="007551B7" w:rsidRDefault="007551B7" w:rsidP="005A390D">
            <w:pPr>
              <w:pStyle w:val="TableParagraph"/>
              <w:spacing w:before="23"/>
              <w:ind w:left="112"/>
              <w:rPr>
                <w:sz w:val="24"/>
              </w:rPr>
            </w:pPr>
            <w:r>
              <w:rPr>
                <w:sz w:val="24"/>
              </w:rPr>
              <w:t>Khủng hoảng</w:t>
            </w:r>
          </w:p>
        </w:tc>
      </w:tr>
      <w:tr w:rsidR="007551B7" w:rsidTr="005A390D">
        <w:trPr>
          <w:trHeight w:val="899"/>
        </w:trPr>
        <w:tc>
          <w:tcPr>
            <w:tcW w:w="1622" w:type="dxa"/>
            <w:shd w:val="clear" w:color="auto" w:fill="F1F1F1"/>
          </w:tcPr>
          <w:p w:rsidR="007551B7" w:rsidRDefault="007551B7" w:rsidP="005A390D">
            <w:pPr>
              <w:pStyle w:val="TableParagraph"/>
              <w:spacing w:before="20"/>
              <w:ind w:left="107"/>
              <w:rPr>
                <w:sz w:val="24"/>
              </w:rPr>
            </w:pPr>
            <w:r>
              <w:rPr>
                <w:sz w:val="24"/>
              </w:rPr>
              <w:t>Ghi chú:</w:t>
            </w:r>
          </w:p>
        </w:tc>
        <w:tc>
          <w:tcPr>
            <w:tcW w:w="7345" w:type="dxa"/>
            <w:gridSpan w:val="6"/>
            <w:shd w:val="clear" w:color="auto" w:fill="F1F1F1"/>
          </w:tcPr>
          <w:p w:rsidR="007551B7" w:rsidRDefault="007551B7" w:rsidP="005A390D">
            <w:pPr>
              <w:pStyle w:val="TableParagraph"/>
              <w:rPr>
                <w:sz w:val="24"/>
              </w:rPr>
            </w:pPr>
          </w:p>
        </w:tc>
      </w:tr>
      <w:tr w:rsidR="007551B7" w:rsidTr="005A390D">
        <w:trPr>
          <w:trHeight w:val="405"/>
        </w:trPr>
        <w:tc>
          <w:tcPr>
            <w:tcW w:w="8967" w:type="dxa"/>
            <w:gridSpan w:val="7"/>
            <w:shd w:val="clear" w:color="auto" w:fill="5B9BD4"/>
          </w:tcPr>
          <w:p w:rsidR="007551B7" w:rsidRDefault="007551B7" w:rsidP="005A390D">
            <w:pPr>
              <w:pStyle w:val="TableParagraph"/>
              <w:spacing w:before="20"/>
              <w:ind w:left="107"/>
              <w:rPr>
                <w:sz w:val="24"/>
              </w:rPr>
            </w:pPr>
            <w:r>
              <w:rPr>
                <w:sz w:val="24"/>
              </w:rPr>
              <w:t>Tình trạng nghề nghiệp</w:t>
            </w:r>
          </w:p>
        </w:tc>
      </w:tr>
      <w:tr w:rsidR="007551B7" w:rsidTr="005A390D">
        <w:trPr>
          <w:trHeight w:val="333"/>
        </w:trPr>
        <w:tc>
          <w:tcPr>
            <w:tcW w:w="2186" w:type="dxa"/>
            <w:gridSpan w:val="2"/>
            <w:shd w:val="clear" w:color="auto" w:fill="F1F1F1"/>
          </w:tcPr>
          <w:p w:rsidR="007551B7" w:rsidRDefault="007551B7" w:rsidP="005A390D">
            <w:pPr>
              <w:pStyle w:val="TableParagraph"/>
              <w:spacing w:before="20"/>
              <w:ind w:left="107"/>
              <w:rPr>
                <w:sz w:val="24"/>
              </w:rPr>
            </w:pPr>
            <w:r>
              <w:rPr>
                <w:sz w:val="24"/>
              </w:rPr>
              <w:t>Đang đi làm</w:t>
            </w:r>
          </w:p>
        </w:tc>
        <w:tc>
          <w:tcPr>
            <w:tcW w:w="1991" w:type="dxa"/>
            <w:shd w:val="clear" w:color="auto" w:fill="F1F1F1"/>
          </w:tcPr>
          <w:p w:rsidR="007551B7" w:rsidRDefault="007551B7" w:rsidP="005A390D">
            <w:pPr>
              <w:pStyle w:val="TableParagraph"/>
              <w:spacing w:before="20"/>
              <w:ind w:left="106"/>
              <w:rPr>
                <w:sz w:val="24"/>
              </w:rPr>
            </w:pPr>
            <w:r>
              <w:rPr>
                <w:sz w:val="24"/>
              </w:rPr>
              <w:t>Nghỉ ốm</w:t>
            </w:r>
          </w:p>
        </w:tc>
        <w:tc>
          <w:tcPr>
            <w:tcW w:w="2408" w:type="dxa"/>
            <w:gridSpan w:val="2"/>
            <w:shd w:val="clear" w:color="auto" w:fill="F1F1F1"/>
          </w:tcPr>
          <w:p w:rsidR="007551B7" w:rsidRDefault="007551B7" w:rsidP="005A390D">
            <w:pPr>
              <w:pStyle w:val="TableParagraph"/>
              <w:spacing w:before="20"/>
              <w:ind w:left="110"/>
              <w:rPr>
                <w:sz w:val="24"/>
              </w:rPr>
            </w:pPr>
            <w:r>
              <w:rPr>
                <w:sz w:val="24"/>
              </w:rPr>
              <w:t>Nghỉ mất sức</w:t>
            </w:r>
          </w:p>
        </w:tc>
        <w:tc>
          <w:tcPr>
            <w:tcW w:w="2382" w:type="dxa"/>
            <w:gridSpan w:val="2"/>
            <w:shd w:val="clear" w:color="auto" w:fill="F1F1F1"/>
          </w:tcPr>
          <w:p w:rsidR="007551B7" w:rsidRDefault="007551B7" w:rsidP="005A390D">
            <w:pPr>
              <w:pStyle w:val="TableParagraph"/>
              <w:spacing w:before="20"/>
              <w:ind w:left="112"/>
              <w:rPr>
                <w:sz w:val="24"/>
              </w:rPr>
            </w:pPr>
            <w:r>
              <w:rPr>
                <w:sz w:val="24"/>
              </w:rPr>
              <w:t>Về hưu</w:t>
            </w:r>
          </w:p>
        </w:tc>
      </w:tr>
      <w:tr w:rsidR="007551B7" w:rsidTr="005A390D">
        <w:trPr>
          <w:trHeight w:val="902"/>
        </w:trPr>
        <w:tc>
          <w:tcPr>
            <w:tcW w:w="1622" w:type="dxa"/>
            <w:shd w:val="clear" w:color="auto" w:fill="F1F1F1"/>
          </w:tcPr>
          <w:p w:rsidR="007551B7" w:rsidRDefault="007551B7" w:rsidP="005A390D">
            <w:pPr>
              <w:pStyle w:val="TableParagraph"/>
              <w:spacing w:before="20"/>
              <w:ind w:left="107"/>
              <w:rPr>
                <w:sz w:val="24"/>
              </w:rPr>
            </w:pPr>
            <w:r>
              <w:rPr>
                <w:sz w:val="24"/>
              </w:rPr>
              <w:t>Nhận xét:</w:t>
            </w:r>
          </w:p>
        </w:tc>
        <w:tc>
          <w:tcPr>
            <w:tcW w:w="7345" w:type="dxa"/>
            <w:gridSpan w:val="6"/>
            <w:shd w:val="clear" w:color="auto" w:fill="F1F1F1"/>
          </w:tcPr>
          <w:p w:rsidR="007551B7" w:rsidRDefault="007551B7" w:rsidP="005A390D">
            <w:pPr>
              <w:pStyle w:val="TableParagraph"/>
              <w:rPr>
                <w:sz w:val="24"/>
              </w:rPr>
            </w:pPr>
          </w:p>
        </w:tc>
      </w:tr>
    </w:tbl>
    <w:p w:rsidR="007551B7" w:rsidRDefault="007551B7" w:rsidP="007551B7">
      <w:pPr>
        <w:ind w:left="842"/>
        <w:rPr>
          <w:b/>
          <w:sz w:val="28"/>
        </w:rPr>
      </w:pPr>
      <w:r>
        <w:rPr>
          <w:b/>
          <w:color w:val="0D0D0D"/>
          <w:sz w:val="28"/>
        </w:rPr>
        <w:t>Môi trường sống và di chuyển</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574"/>
        <w:gridCol w:w="208"/>
        <w:gridCol w:w="1205"/>
        <w:gridCol w:w="1286"/>
        <w:gridCol w:w="81"/>
        <w:gridCol w:w="1543"/>
        <w:gridCol w:w="1470"/>
      </w:tblGrid>
      <w:tr w:rsidR="007551B7" w:rsidTr="005A390D">
        <w:trPr>
          <w:trHeight w:val="412"/>
        </w:trPr>
        <w:tc>
          <w:tcPr>
            <w:tcW w:w="8970" w:type="dxa"/>
            <w:gridSpan w:val="8"/>
            <w:shd w:val="clear" w:color="auto" w:fill="5B9BD4"/>
          </w:tcPr>
          <w:p w:rsidR="007551B7" w:rsidRDefault="007551B7" w:rsidP="005A390D">
            <w:pPr>
              <w:pStyle w:val="TableParagraph"/>
              <w:spacing w:before="20"/>
              <w:ind w:left="107"/>
              <w:rPr>
                <w:sz w:val="24"/>
              </w:rPr>
            </w:pPr>
            <w:r>
              <w:rPr>
                <w:sz w:val="24"/>
              </w:rPr>
              <w:t>Điều kiện sống</w:t>
            </w:r>
          </w:p>
        </w:tc>
      </w:tr>
      <w:tr w:rsidR="007551B7" w:rsidTr="005A390D">
        <w:trPr>
          <w:trHeight w:val="1163"/>
        </w:trPr>
        <w:tc>
          <w:tcPr>
            <w:tcW w:w="1603" w:type="dxa"/>
            <w:shd w:val="clear" w:color="auto" w:fill="F1F1F1"/>
          </w:tcPr>
          <w:p w:rsidR="007551B7" w:rsidRDefault="007551B7" w:rsidP="005A390D">
            <w:pPr>
              <w:pStyle w:val="TableParagraph"/>
              <w:spacing w:before="23"/>
              <w:ind w:left="107" w:right="95"/>
              <w:jc w:val="both"/>
              <w:rPr>
                <w:sz w:val="24"/>
              </w:rPr>
            </w:pPr>
            <w:r>
              <w:rPr>
                <w:sz w:val="24"/>
              </w:rPr>
              <w:t>Tự sống một mình tại nhà riêng</w:t>
            </w:r>
          </w:p>
        </w:tc>
        <w:tc>
          <w:tcPr>
            <w:tcW w:w="1574" w:type="dxa"/>
            <w:shd w:val="clear" w:color="auto" w:fill="F1F1F1"/>
          </w:tcPr>
          <w:p w:rsidR="007551B7" w:rsidRDefault="007551B7" w:rsidP="005A390D">
            <w:pPr>
              <w:pStyle w:val="TableParagraph"/>
              <w:spacing w:before="23"/>
              <w:ind w:left="105"/>
              <w:rPr>
                <w:sz w:val="24"/>
              </w:rPr>
            </w:pPr>
            <w:r>
              <w:rPr>
                <w:sz w:val="24"/>
              </w:rPr>
              <w:t>Ở nhà và có người chăm</w:t>
            </w:r>
          </w:p>
        </w:tc>
        <w:tc>
          <w:tcPr>
            <w:tcW w:w="1413" w:type="dxa"/>
            <w:gridSpan w:val="2"/>
            <w:shd w:val="clear" w:color="auto" w:fill="F1F1F1"/>
          </w:tcPr>
          <w:p w:rsidR="007551B7" w:rsidRDefault="007551B7" w:rsidP="005A390D">
            <w:pPr>
              <w:pStyle w:val="TableParagraph"/>
              <w:tabs>
                <w:tab w:val="left" w:pos="956"/>
              </w:tabs>
              <w:spacing w:before="23"/>
              <w:ind w:left="84"/>
              <w:rPr>
                <w:sz w:val="24"/>
              </w:rPr>
            </w:pPr>
            <w:r>
              <w:rPr>
                <w:sz w:val="24"/>
              </w:rPr>
              <w:t>Ở</w:t>
            </w:r>
            <w:r>
              <w:rPr>
                <w:sz w:val="24"/>
              </w:rPr>
              <w:tab/>
              <w:t>nhà</w:t>
            </w:r>
          </w:p>
          <w:p w:rsidR="007551B7" w:rsidRDefault="007551B7" w:rsidP="005A390D">
            <w:pPr>
              <w:pStyle w:val="TableParagraph"/>
              <w:tabs>
                <w:tab w:val="left" w:pos="955"/>
              </w:tabs>
              <w:ind w:left="84" w:right="99"/>
              <w:rPr>
                <w:sz w:val="24"/>
              </w:rPr>
            </w:pPr>
            <w:r>
              <w:rPr>
                <w:sz w:val="24"/>
              </w:rPr>
              <w:t>nhưng</w:t>
            </w:r>
            <w:r>
              <w:rPr>
                <w:sz w:val="24"/>
              </w:rPr>
              <w:tab/>
            </w:r>
            <w:r>
              <w:rPr>
                <w:spacing w:val="-7"/>
                <w:sz w:val="24"/>
              </w:rPr>
              <w:t xml:space="preserve">ban </w:t>
            </w:r>
            <w:r>
              <w:rPr>
                <w:sz w:val="24"/>
              </w:rPr>
              <w:t>ngày đi</w:t>
            </w:r>
            <w:r>
              <w:rPr>
                <w:spacing w:val="-5"/>
                <w:sz w:val="24"/>
              </w:rPr>
              <w:t xml:space="preserve"> </w:t>
            </w:r>
            <w:r>
              <w:rPr>
                <w:sz w:val="24"/>
              </w:rPr>
              <w:t>viện</w:t>
            </w:r>
          </w:p>
        </w:tc>
        <w:tc>
          <w:tcPr>
            <w:tcW w:w="1367" w:type="dxa"/>
            <w:gridSpan w:val="2"/>
            <w:shd w:val="clear" w:color="auto" w:fill="F1F1F1"/>
          </w:tcPr>
          <w:p w:rsidR="007551B7" w:rsidRDefault="007551B7" w:rsidP="005A390D">
            <w:pPr>
              <w:pStyle w:val="TableParagraph"/>
              <w:tabs>
                <w:tab w:val="left" w:pos="481"/>
                <w:tab w:val="left" w:pos="1016"/>
              </w:tabs>
              <w:spacing w:before="23"/>
              <w:ind w:left="107" w:right="98"/>
              <w:rPr>
                <w:sz w:val="24"/>
              </w:rPr>
            </w:pPr>
            <w:r>
              <w:rPr>
                <w:sz w:val="24"/>
              </w:rPr>
              <w:t>Ở</w:t>
            </w:r>
            <w:r>
              <w:rPr>
                <w:sz w:val="24"/>
              </w:rPr>
              <w:tab/>
              <w:t>nhà</w:t>
            </w:r>
            <w:r>
              <w:rPr>
                <w:sz w:val="24"/>
              </w:rPr>
              <w:tab/>
            </w:r>
            <w:r>
              <w:rPr>
                <w:spacing w:val="-10"/>
                <w:sz w:val="24"/>
              </w:rPr>
              <w:t xml:space="preserve">có </w:t>
            </w:r>
            <w:r>
              <w:rPr>
                <w:sz w:val="24"/>
              </w:rPr>
              <w:t>dịch</w:t>
            </w:r>
            <w:r>
              <w:rPr>
                <w:sz w:val="24"/>
              </w:rPr>
              <w:tab/>
            </w:r>
            <w:r>
              <w:rPr>
                <w:spacing w:val="-9"/>
                <w:sz w:val="24"/>
              </w:rPr>
              <w:t>vụ</w:t>
            </w:r>
          </w:p>
          <w:p w:rsidR="007551B7" w:rsidRDefault="007551B7" w:rsidP="005A390D">
            <w:pPr>
              <w:pStyle w:val="TableParagraph"/>
              <w:tabs>
                <w:tab w:val="left" w:pos="937"/>
              </w:tabs>
              <w:ind w:left="107" w:right="97"/>
              <w:rPr>
                <w:sz w:val="24"/>
              </w:rPr>
            </w:pPr>
            <w:r>
              <w:rPr>
                <w:sz w:val="24"/>
              </w:rPr>
              <w:t>chăm</w:t>
            </w:r>
            <w:r>
              <w:rPr>
                <w:sz w:val="24"/>
              </w:rPr>
              <w:tab/>
            </w:r>
            <w:r>
              <w:rPr>
                <w:spacing w:val="-6"/>
                <w:sz w:val="24"/>
              </w:rPr>
              <w:t xml:space="preserve">sóc </w:t>
            </w:r>
            <w:r>
              <w:rPr>
                <w:sz w:val="24"/>
              </w:rPr>
              <w:t>tại nhà</w:t>
            </w:r>
          </w:p>
        </w:tc>
        <w:tc>
          <w:tcPr>
            <w:tcW w:w="1543" w:type="dxa"/>
            <w:shd w:val="clear" w:color="auto" w:fill="F1F1F1"/>
          </w:tcPr>
          <w:p w:rsidR="007551B7" w:rsidRDefault="007551B7" w:rsidP="005A390D">
            <w:pPr>
              <w:pStyle w:val="TableParagraph"/>
              <w:tabs>
                <w:tab w:val="left" w:pos="914"/>
              </w:tabs>
              <w:spacing w:before="23"/>
              <w:rPr>
                <w:sz w:val="24"/>
              </w:rPr>
            </w:pPr>
            <w:r>
              <w:rPr>
                <w:spacing w:val="-4"/>
                <w:sz w:val="24"/>
              </w:rPr>
              <w:t>Viện</w:t>
            </w:r>
            <w:r>
              <w:rPr>
                <w:spacing w:val="-4"/>
                <w:sz w:val="24"/>
              </w:rPr>
              <w:tab/>
            </w:r>
            <w:r>
              <w:rPr>
                <w:sz w:val="24"/>
              </w:rPr>
              <w:t>chăm</w:t>
            </w:r>
          </w:p>
          <w:p w:rsidR="007551B7" w:rsidRDefault="007551B7" w:rsidP="005A390D">
            <w:pPr>
              <w:pStyle w:val="TableParagraph"/>
              <w:tabs>
                <w:tab w:val="left" w:pos="1087"/>
              </w:tabs>
              <w:ind w:right="93"/>
              <w:rPr>
                <w:sz w:val="24"/>
              </w:rPr>
            </w:pPr>
            <w:r>
              <w:rPr>
                <w:sz w:val="24"/>
              </w:rPr>
              <w:t>sóc</w:t>
            </w:r>
            <w:r>
              <w:rPr>
                <w:sz w:val="24"/>
              </w:rPr>
              <w:tab/>
            </w:r>
            <w:r>
              <w:rPr>
                <w:spacing w:val="-5"/>
                <w:sz w:val="24"/>
              </w:rPr>
              <w:t xml:space="preserve">hay </w:t>
            </w:r>
            <w:r>
              <w:rPr>
                <w:sz w:val="24"/>
              </w:rPr>
              <w:t>dưỡng</w:t>
            </w:r>
            <w:r>
              <w:rPr>
                <w:spacing w:val="-3"/>
                <w:sz w:val="24"/>
              </w:rPr>
              <w:t xml:space="preserve"> </w:t>
            </w:r>
            <w:r>
              <w:rPr>
                <w:sz w:val="24"/>
              </w:rPr>
              <w:t>lão</w:t>
            </w:r>
          </w:p>
        </w:tc>
        <w:tc>
          <w:tcPr>
            <w:tcW w:w="1470" w:type="dxa"/>
            <w:shd w:val="clear" w:color="auto" w:fill="F1F1F1"/>
          </w:tcPr>
          <w:p w:rsidR="007551B7" w:rsidRDefault="007551B7" w:rsidP="005A390D">
            <w:pPr>
              <w:pStyle w:val="TableParagraph"/>
              <w:tabs>
                <w:tab w:val="left" w:pos="999"/>
              </w:tabs>
              <w:spacing w:before="23"/>
              <w:ind w:left="106"/>
              <w:rPr>
                <w:sz w:val="24"/>
              </w:rPr>
            </w:pPr>
            <w:r>
              <w:rPr>
                <w:sz w:val="24"/>
              </w:rPr>
              <w:t>Trung</w:t>
            </w:r>
            <w:r>
              <w:rPr>
                <w:sz w:val="24"/>
              </w:rPr>
              <w:tab/>
              <w:t>tâm</w:t>
            </w:r>
          </w:p>
          <w:p w:rsidR="007551B7" w:rsidRDefault="007551B7" w:rsidP="005A390D">
            <w:pPr>
              <w:pStyle w:val="TableParagraph"/>
              <w:tabs>
                <w:tab w:val="left" w:pos="1054"/>
              </w:tabs>
              <w:ind w:left="106" w:right="96"/>
              <w:rPr>
                <w:sz w:val="24"/>
              </w:rPr>
            </w:pPr>
            <w:r>
              <w:rPr>
                <w:sz w:val="24"/>
              </w:rPr>
              <w:t>phục</w:t>
            </w:r>
            <w:r>
              <w:rPr>
                <w:sz w:val="24"/>
              </w:rPr>
              <w:tab/>
            </w:r>
            <w:r>
              <w:rPr>
                <w:spacing w:val="-6"/>
                <w:sz w:val="24"/>
              </w:rPr>
              <w:t xml:space="preserve">hồi </w:t>
            </w:r>
            <w:r>
              <w:rPr>
                <w:sz w:val="24"/>
              </w:rPr>
              <w:t>chức</w:t>
            </w:r>
            <w:r>
              <w:rPr>
                <w:spacing w:val="-2"/>
                <w:sz w:val="24"/>
              </w:rPr>
              <w:t xml:space="preserve"> </w:t>
            </w:r>
            <w:r>
              <w:rPr>
                <w:sz w:val="24"/>
              </w:rPr>
              <w:t>năng</w:t>
            </w:r>
          </w:p>
        </w:tc>
      </w:tr>
      <w:tr w:rsidR="007551B7" w:rsidTr="005A390D">
        <w:trPr>
          <w:trHeight w:val="609"/>
        </w:trPr>
        <w:tc>
          <w:tcPr>
            <w:tcW w:w="1603" w:type="dxa"/>
            <w:shd w:val="clear" w:color="auto" w:fill="F1F1F1"/>
          </w:tcPr>
          <w:p w:rsidR="007551B7" w:rsidRDefault="007551B7" w:rsidP="005A390D">
            <w:pPr>
              <w:pStyle w:val="TableParagraph"/>
              <w:spacing w:before="20"/>
              <w:ind w:left="107"/>
              <w:rPr>
                <w:sz w:val="24"/>
              </w:rPr>
            </w:pPr>
            <w:r>
              <w:rPr>
                <w:sz w:val="24"/>
              </w:rPr>
              <w:t>Bệnh viện tâm thần</w:t>
            </w:r>
          </w:p>
        </w:tc>
        <w:tc>
          <w:tcPr>
            <w:tcW w:w="1782" w:type="dxa"/>
            <w:gridSpan w:val="2"/>
            <w:shd w:val="clear" w:color="auto" w:fill="F1F1F1"/>
          </w:tcPr>
          <w:p w:rsidR="007551B7" w:rsidRDefault="007551B7" w:rsidP="005A390D">
            <w:pPr>
              <w:pStyle w:val="TableParagraph"/>
              <w:spacing w:before="20"/>
              <w:ind w:left="105"/>
              <w:rPr>
                <w:sz w:val="24"/>
              </w:rPr>
            </w:pPr>
            <w:r>
              <w:rPr>
                <w:sz w:val="24"/>
              </w:rPr>
              <w:t>Trung tâm cai nghiện</w:t>
            </w:r>
          </w:p>
        </w:tc>
        <w:tc>
          <w:tcPr>
            <w:tcW w:w="1205" w:type="dxa"/>
            <w:shd w:val="clear" w:color="auto" w:fill="F1F1F1"/>
          </w:tcPr>
          <w:p w:rsidR="007551B7" w:rsidRDefault="007551B7" w:rsidP="005A390D">
            <w:pPr>
              <w:pStyle w:val="TableParagraph"/>
              <w:spacing w:before="20"/>
              <w:ind w:left="107"/>
              <w:rPr>
                <w:sz w:val="24"/>
              </w:rPr>
            </w:pPr>
            <w:r>
              <w:rPr>
                <w:sz w:val="24"/>
              </w:rPr>
              <w:t>Mái ấm</w:t>
            </w:r>
          </w:p>
        </w:tc>
        <w:tc>
          <w:tcPr>
            <w:tcW w:w="1367" w:type="dxa"/>
            <w:gridSpan w:val="2"/>
            <w:shd w:val="clear" w:color="auto" w:fill="F1F1F1"/>
          </w:tcPr>
          <w:p w:rsidR="007551B7" w:rsidRDefault="007551B7" w:rsidP="005A390D">
            <w:pPr>
              <w:pStyle w:val="TableParagraph"/>
              <w:spacing w:before="20"/>
              <w:ind w:left="107"/>
              <w:rPr>
                <w:sz w:val="24"/>
              </w:rPr>
            </w:pPr>
            <w:r>
              <w:rPr>
                <w:sz w:val="24"/>
              </w:rPr>
              <w:t>Trại giam</w:t>
            </w:r>
          </w:p>
        </w:tc>
        <w:tc>
          <w:tcPr>
            <w:tcW w:w="1543" w:type="dxa"/>
            <w:shd w:val="clear" w:color="auto" w:fill="F1F1F1"/>
          </w:tcPr>
          <w:p w:rsidR="007551B7" w:rsidRDefault="007551B7" w:rsidP="005A390D">
            <w:pPr>
              <w:pStyle w:val="TableParagraph"/>
              <w:spacing w:before="20"/>
              <w:rPr>
                <w:sz w:val="24"/>
              </w:rPr>
            </w:pPr>
            <w:r>
              <w:rPr>
                <w:sz w:val="24"/>
              </w:rPr>
              <w:t>Vô gia cư</w:t>
            </w:r>
          </w:p>
        </w:tc>
        <w:tc>
          <w:tcPr>
            <w:tcW w:w="1470" w:type="dxa"/>
            <w:shd w:val="clear" w:color="auto" w:fill="F1F1F1"/>
          </w:tcPr>
          <w:p w:rsidR="007551B7" w:rsidRDefault="007551B7" w:rsidP="005A390D">
            <w:pPr>
              <w:pStyle w:val="TableParagraph"/>
              <w:spacing w:before="20"/>
              <w:ind w:left="106"/>
              <w:rPr>
                <w:sz w:val="24"/>
              </w:rPr>
            </w:pPr>
            <w:r>
              <w:rPr>
                <w:sz w:val="24"/>
              </w:rPr>
              <w:t>Khác</w:t>
            </w:r>
          </w:p>
        </w:tc>
      </w:tr>
      <w:tr w:rsidR="007551B7" w:rsidTr="005A390D">
        <w:trPr>
          <w:trHeight w:val="738"/>
        </w:trPr>
        <w:tc>
          <w:tcPr>
            <w:tcW w:w="1603" w:type="dxa"/>
            <w:shd w:val="clear" w:color="auto" w:fill="F1F1F1"/>
          </w:tcPr>
          <w:p w:rsidR="007551B7" w:rsidRDefault="007551B7" w:rsidP="005A390D">
            <w:pPr>
              <w:pStyle w:val="TableParagraph"/>
              <w:spacing w:before="20"/>
              <w:ind w:left="107"/>
              <w:rPr>
                <w:sz w:val="24"/>
              </w:rPr>
            </w:pPr>
            <w:r>
              <w:rPr>
                <w:sz w:val="24"/>
              </w:rPr>
              <w:t>Nhận xét:</w:t>
            </w:r>
          </w:p>
        </w:tc>
        <w:tc>
          <w:tcPr>
            <w:tcW w:w="7367" w:type="dxa"/>
            <w:gridSpan w:val="7"/>
            <w:shd w:val="clear" w:color="auto" w:fill="F1F1F1"/>
          </w:tcPr>
          <w:p w:rsidR="007551B7" w:rsidRDefault="007551B7" w:rsidP="005A390D">
            <w:pPr>
              <w:pStyle w:val="TableParagraph"/>
              <w:rPr>
                <w:sz w:val="24"/>
              </w:rPr>
            </w:pPr>
          </w:p>
        </w:tc>
      </w:tr>
      <w:tr w:rsidR="007551B7" w:rsidTr="005A390D">
        <w:trPr>
          <w:trHeight w:val="405"/>
        </w:trPr>
        <w:tc>
          <w:tcPr>
            <w:tcW w:w="8970" w:type="dxa"/>
            <w:gridSpan w:val="8"/>
            <w:shd w:val="clear" w:color="auto" w:fill="5B9BD4"/>
          </w:tcPr>
          <w:p w:rsidR="007551B7" w:rsidRDefault="007551B7" w:rsidP="005A390D">
            <w:pPr>
              <w:pStyle w:val="TableParagraph"/>
              <w:spacing w:before="20"/>
              <w:ind w:left="107"/>
              <w:rPr>
                <w:sz w:val="24"/>
              </w:rPr>
            </w:pPr>
            <w:r>
              <w:rPr>
                <w:sz w:val="24"/>
              </w:rPr>
              <w:t>Người chăm sóc chính</w:t>
            </w:r>
          </w:p>
        </w:tc>
      </w:tr>
      <w:tr w:rsidR="007551B7" w:rsidTr="005A390D">
        <w:trPr>
          <w:trHeight w:val="609"/>
        </w:trPr>
        <w:tc>
          <w:tcPr>
            <w:tcW w:w="1603" w:type="dxa"/>
            <w:shd w:val="clear" w:color="auto" w:fill="F1F1F1"/>
          </w:tcPr>
          <w:p w:rsidR="007551B7" w:rsidRDefault="007551B7" w:rsidP="005A390D">
            <w:pPr>
              <w:pStyle w:val="TableParagraph"/>
              <w:spacing w:before="20"/>
              <w:ind w:left="107"/>
              <w:rPr>
                <w:sz w:val="24"/>
              </w:rPr>
            </w:pPr>
            <w:r>
              <w:rPr>
                <w:sz w:val="24"/>
              </w:rPr>
              <w:t>Vợ/ chồng</w:t>
            </w:r>
          </w:p>
        </w:tc>
        <w:tc>
          <w:tcPr>
            <w:tcW w:w="1574" w:type="dxa"/>
            <w:shd w:val="clear" w:color="auto" w:fill="F1F1F1"/>
          </w:tcPr>
          <w:p w:rsidR="007551B7" w:rsidRDefault="007551B7" w:rsidP="005A390D">
            <w:pPr>
              <w:pStyle w:val="TableParagraph"/>
              <w:spacing w:before="20"/>
              <w:ind w:left="105"/>
              <w:rPr>
                <w:sz w:val="24"/>
              </w:rPr>
            </w:pPr>
            <w:r>
              <w:rPr>
                <w:sz w:val="24"/>
              </w:rPr>
              <w:t>Con</w:t>
            </w:r>
          </w:p>
        </w:tc>
        <w:tc>
          <w:tcPr>
            <w:tcW w:w="1413" w:type="dxa"/>
            <w:gridSpan w:val="2"/>
            <w:shd w:val="clear" w:color="auto" w:fill="F1F1F1"/>
          </w:tcPr>
          <w:p w:rsidR="007551B7" w:rsidRDefault="007551B7" w:rsidP="005A390D">
            <w:pPr>
              <w:pStyle w:val="TableParagraph"/>
              <w:spacing w:before="20"/>
              <w:ind w:left="123"/>
              <w:rPr>
                <w:sz w:val="24"/>
              </w:rPr>
            </w:pPr>
            <w:r>
              <w:rPr>
                <w:sz w:val="24"/>
              </w:rPr>
              <w:t>Người quen thân</w:t>
            </w:r>
          </w:p>
        </w:tc>
        <w:tc>
          <w:tcPr>
            <w:tcW w:w="1286" w:type="dxa"/>
            <w:shd w:val="clear" w:color="auto" w:fill="F1F1F1"/>
          </w:tcPr>
          <w:p w:rsidR="007551B7" w:rsidRDefault="007551B7" w:rsidP="005A390D">
            <w:pPr>
              <w:pStyle w:val="TableParagraph"/>
              <w:spacing w:before="20"/>
              <w:ind w:left="107"/>
              <w:rPr>
                <w:sz w:val="24"/>
              </w:rPr>
            </w:pPr>
            <w:r>
              <w:rPr>
                <w:sz w:val="24"/>
              </w:rPr>
              <w:t>Hàng xóm</w:t>
            </w:r>
          </w:p>
        </w:tc>
        <w:tc>
          <w:tcPr>
            <w:tcW w:w="1624" w:type="dxa"/>
            <w:gridSpan w:val="2"/>
            <w:shd w:val="clear" w:color="auto" w:fill="F1F1F1"/>
          </w:tcPr>
          <w:p w:rsidR="007551B7" w:rsidRDefault="007551B7" w:rsidP="005A390D">
            <w:pPr>
              <w:pStyle w:val="TableParagraph"/>
              <w:spacing w:before="20"/>
              <w:ind w:left="105"/>
              <w:rPr>
                <w:sz w:val="24"/>
              </w:rPr>
            </w:pPr>
            <w:r>
              <w:rPr>
                <w:sz w:val="24"/>
              </w:rPr>
              <w:t>Thuê ngoài</w:t>
            </w:r>
          </w:p>
        </w:tc>
        <w:tc>
          <w:tcPr>
            <w:tcW w:w="1470" w:type="dxa"/>
            <w:shd w:val="clear" w:color="auto" w:fill="F1F1F1"/>
          </w:tcPr>
          <w:p w:rsidR="007551B7" w:rsidRDefault="007551B7" w:rsidP="005A390D">
            <w:pPr>
              <w:pStyle w:val="TableParagraph"/>
              <w:spacing w:before="20"/>
              <w:ind w:left="106"/>
              <w:rPr>
                <w:sz w:val="24"/>
              </w:rPr>
            </w:pPr>
            <w:r>
              <w:rPr>
                <w:sz w:val="24"/>
              </w:rPr>
              <w:t>Không có ai</w:t>
            </w:r>
          </w:p>
        </w:tc>
      </w:tr>
    </w:tbl>
    <w:p w:rsidR="007551B7" w:rsidRDefault="007551B7" w:rsidP="007551B7">
      <w:pPr>
        <w:rPr>
          <w:sz w:val="24"/>
        </w:rPr>
        <w:sectPr w:rsidR="007551B7">
          <w:pgSz w:w="11910" w:h="16840"/>
          <w:pgMar w:top="1020" w:right="0" w:bottom="280" w:left="860" w:header="724" w:footer="0" w:gutter="0"/>
          <w:cols w:space="720"/>
        </w:sectPr>
      </w:pPr>
    </w:p>
    <w:p w:rsidR="007551B7" w:rsidRDefault="007551B7" w:rsidP="007551B7">
      <w:pPr>
        <w:pStyle w:val="BodyText"/>
        <w:spacing w:before="6"/>
        <w:rPr>
          <w:b/>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815"/>
        <w:gridCol w:w="1764"/>
        <w:gridCol w:w="2319"/>
        <w:gridCol w:w="1471"/>
      </w:tblGrid>
      <w:tr w:rsidR="007551B7" w:rsidTr="005A390D">
        <w:trPr>
          <w:trHeight w:val="739"/>
        </w:trPr>
        <w:tc>
          <w:tcPr>
            <w:tcW w:w="1603" w:type="dxa"/>
            <w:shd w:val="clear" w:color="auto" w:fill="F1F1F1"/>
          </w:tcPr>
          <w:p w:rsidR="007551B7" w:rsidRDefault="007551B7" w:rsidP="005A390D">
            <w:pPr>
              <w:pStyle w:val="TableParagraph"/>
              <w:spacing w:before="23"/>
              <w:ind w:left="107"/>
              <w:rPr>
                <w:sz w:val="24"/>
              </w:rPr>
            </w:pPr>
            <w:r>
              <w:rPr>
                <w:sz w:val="24"/>
              </w:rPr>
              <w:t>Nhận xét:</w:t>
            </w:r>
          </w:p>
        </w:tc>
        <w:tc>
          <w:tcPr>
            <w:tcW w:w="7369" w:type="dxa"/>
            <w:gridSpan w:val="4"/>
            <w:shd w:val="clear" w:color="auto" w:fill="F1F1F1"/>
          </w:tcPr>
          <w:p w:rsidR="007551B7" w:rsidRDefault="007551B7" w:rsidP="005A390D">
            <w:pPr>
              <w:pStyle w:val="TableParagraph"/>
              <w:rPr>
                <w:sz w:val="24"/>
              </w:rPr>
            </w:pPr>
          </w:p>
        </w:tc>
      </w:tr>
      <w:tr w:rsidR="007551B7" w:rsidTr="005A390D">
        <w:trPr>
          <w:trHeight w:val="405"/>
        </w:trPr>
        <w:tc>
          <w:tcPr>
            <w:tcW w:w="8972" w:type="dxa"/>
            <w:gridSpan w:val="5"/>
            <w:shd w:val="clear" w:color="auto" w:fill="5B9BD4"/>
          </w:tcPr>
          <w:p w:rsidR="007551B7" w:rsidRDefault="007551B7" w:rsidP="005A390D">
            <w:pPr>
              <w:pStyle w:val="TableParagraph"/>
              <w:spacing w:before="20"/>
              <w:ind w:left="107"/>
              <w:rPr>
                <w:sz w:val="24"/>
              </w:rPr>
            </w:pPr>
            <w:r>
              <w:rPr>
                <w:sz w:val="24"/>
              </w:rPr>
              <w:t>Di chuyển đến bệnh viện hoặc cơ sở y tế gần nhất</w:t>
            </w:r>
          </w:p>
        </w:tc>
      </w:tr>
      <w:tr w:rsidR="007551B7" w:rsidTr="005A390D">
        <w:trPr>
          <w:trHeight w:val="609"/>
        </w:trPr>
        <w:tc>
          <w:tcPr>
            <w:tcW w:w="1603" w:type="dxa"/>
            <w:shd w:val="clear" w:color="auto" w:fill="F1F1F1"/>
          </w:tcPr>
          <w:p w:rsidR="007551B7" w:rsidRDefault="007551B7" w:rsidP="005A390D">
            <w:pPr>
              <w:pStyle w:val="TableParagraph"/>
              <w:spacing w:before="20"/>
              <w:ind w:left="107"/>
              <w:rPr>
                <w:sz w:val="24"/>
              </w:rPr>
            </w:pPr>
            <w:r>
              <w:rPr>
                <w:sz w:val="24"/>
              </w:rPr>
              <w:t>Thuận tiện</w:t>
            </w:r>
          </w:p>
        </w:tc>
        <w:tc>
          <w:tcPr>
            <w:tcW w:w="1815" w:type="dxa"/>
            <w:shd w:val="clear" w:color="auto" w:fill="F1F1F1"/>
          </w:tcPr>
          <w:p w:rsidR="007551B7" w:rsidRDefault="007551B7" w:rsidP="005A390D">
            <w:pPr>
              <w:pStyle w:val="TableParagraph"/>
              <w:spacing w:before="20"/>
              <w:ind w:left="105"/>
              <w:rPr>
                <w:sz w:val="24"/>
              </w:rPr>
            </w:pPr>
            <w:r>
              <w:rPr>
                <w:sz w:val="24"/>
              </w:rPr>
              <w:t>Tương đối thuận tiện</w:t>
            </w:r>
          </w:p>
        </w:tc>
        <w:tc>
          <w:tcPr>
            <w:tcW w:w="1764" w:type="dxa"/>
            <w:shd w:val="clear" w:color="auto" w:fill="F1F1F1"/>
          </w:tcPr>
          <w:p w:rsidR="007551B7" w:rsidRDefault="007551B7" w:rsidP="005A390D">
            <w:pPr>
              <w:pStyle w:val="TableParagraph"/>
              <w:tabs>
                <w:tab w:val="left" w:pos="1002"/>
              </w:tabs>
              <w:spacing w:before="20"/>
              <w:ind w:left="107" w:right="95"/>
              <w:rPr>
                <w:sz w:val="24"/>
              </w:rPr>
            </w:pPr>
            <w:r>
              <w:rPr>
                <w:sz w:val="24"/>
              </w:rPr>
              <w:t>Thỉnh</w:t>
            </w:r>
            <w:r>
              <w:rPr>
                <w:sz w:val="24"/>
              </w:rPr>
              <w:tab/>
            </w:r>
            <w:r>
              <w:rPr>
                <w:spacing w:val="-3"/>
                <w:sz w:val="24"/>
              </w:rPr>
              <w:t xml:space="preserve">thoảng </w:t>
            </w:r>
            <w:r>
              <w:rPr>
                <w:sz w:val="24"/>
              </w:rPr>
              <w:t>khó</w:t>
            </w:r>
            <w:r>
              <w:rPr>
                <w:spacing w:val="-1"/>
                <w:sz w:val="24"/>
              </w:rPr>
              <w:t xml:space="preserve"> </w:t>
            </w:r>
            <w:r>
              <w:rPr>
                <w:sz w:val="24"/>
              </w:rPr>
              <w:t>khăn</w:t>
            </w:r>
          </w:p>
        </w:tc>
        <w:tc>
          <w:tcPr>
            <w:tcW w:w="2319" w:type="dxa"/>
            <w:shd w:val="clear" w:color="auto" w:fill="F1F1F1"/>
          </w:tcPr>
          <w:p w:rsidR="007551B7" w:rsidRDefault="007551B7" w:rsidP="005A390D">
            <w:pPr>
              <w:pStyle w:val="TableParagraph"/>
              <w:spacing w:before="20"/>
              <w:rPr>
                <w:sz w:val="24"/>
              </w:rPr>
            </w:pPr>
            <w:r>
              <w:rPr>
                <w:sz w:val="24"/>
              </w:rPr>
              <w:t>Tương đối khó khăn</w:t>
            </w:r>
          </w:p>
        </w:tc>
        <w:tc>
          <w:tcPr>
            <w:tcW w:w="1471" w:type="dxa"/>
            <w:shd w:val="clear" w:color="auto" w:fill="F1F1F1"/>
          </w:tcPr>
          <w:p w:rsidR="007551B7" w:rsidRDefault="007551B7" w:rsidP="005A390D">
            <w:pPr>
              <w:pStyle w:val="TableParagraph"/>
              <w:spacing w:before="20"/>
              <w:ind w:left="105"/>
              <w:rPr>
                <w:sz w:val="24"/>
              </w:rPr>
            </w:pPr>
            <w:r>
              <w:rPr>
                <w:sz w:val="24"/>
              </w:rPr>
              <w:t>Rất khó khăn</w:t>
            </w:r>
          </w:p>
        </w:tc>
      </w:tr>
      <w:tr w:rsidR="007551B7" w:rsidTr="005A390D">
        <w:trPr>
          <w:trHeight w:val="738"/>
        </w:trPr>
        <w:tc>
          <w:tcPr>
            <w:tcW w:w="1603" w:type="dxa"/>
            <w:shd w:val="clear" w:color="auto" w:fill="F1F1F1"/>
          </w:tcPr>
          <w:p w:rsidR="007551B7" w:rsidRDefault="007551B7" w:rsidP="005A390D">
            <w:pPr>
              <w:pStyle w:val="TableParagraph"/>
              <w:spacing w:before="20"/>
              <w:ind w:left="107"/>
              <w:rPr>
                <w:sz w:val="24"/>
              </w:rPr>
            </w:pPr>
            <w:r>
              <w:rPr>
                <w:sz w:val="24"/>
              </w:rPr>
              <w:t>Nhận xét:</w:t>
            </w:r>
          </w:p>
        </w:tc>
        <w:tc>
          <w:tcPr>
            <w:tcW w:w="7369" w:type="dxa"/>
            <w:gridSpan w:val="4"/>
            <w:shd w:val="clear" w:color="auto" w:fill="F1F1F1"/>
          </w:tcPr>
          <w:p w:rsidR="007551B7" w:rsidRDefault="007551B7" w:rsidP="005A390D">
            <w:pPr>
              <w:pStyle w:val="TableParagraph"/>
              <w:rPr>
                <w:sz w:val="24"/>
              </w:rPr>
            </w:pPr>
          </w:p>
        </w:tc>
      </w:tr>
    </w:tbl>
    <w:p w:rsidR="007551B7" w:rsidRDefault="00485315" w:rsidP="007551B7">
      <w:pPr>
        <w:spacing w:line="320" w:lineRule="exact"/>
        <w:ind w:left="842"/>
        <w:rPr>
          <w:b/>
          <w:sz w:val="28"/>
        </w:rPr>
      </w:pPr>
      <w:r>
        <w:rPr>
          <w:lang w:val="vi"/>
        </w:rPr>
        <w:pict>
          <v:shape id="_x0000_s1399" type="#_x0000_t136" style="position:absolute;left:0;text-align:left;margin-left:-11.4pt;margin-top:6.9pt;width:313.8pt;height:12pt;rotation:306;z-index:-15458304;mso-position-horizontal-relative:page;mso-position-vertical-relative:text" fillcolor="black" stroked="f">
            <o:extrusion v:ext="view" autorotationcenter="t"/>
            <v:textpath style="font-family:&quot;Times New Roman&quot;;font-size:12pt;v-text-kern:t;mso-text-shadow:auto" string="syt_dongthap_vt_Van thu SYT Dong Thap_26/01/2022 14:03:38"/>
            <w10:wrap anchorx="page"/>
          </v:shape>
        </w:pict>
      </w:r>
      <w:r w:rsidR="007551B7">
        <w:rPr>
          <w:b/>
          <w:color w:val="0D0D0D"/>
          <w:sz w:val="28"/>
        </w:rPr>
        <w:t>CÁC VẤN ĐỀ VỀ AN TOÀN NGƯỜi BỆNH VÀ HÀNH VI SỨC KHỎE</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339"/>
        <w:gridCol w:w="1174"/>
        <w:gridCol w:w="679"/>
        <w:gridCol w:w="1913"/>
        <w:gridCol w:w="1431"/>
        <w:gridCol w:w="276"/>
        <w:gridCol w:w="1666"/>
      </w:tblGrid>
      <w:tr w:rsidR="007551B7" w:rsidTr="005A390D">
        <w:trPr>
          <w:trHeight w:val="414"/>
        </w:trPr>
        <w:tc>
          <w:tcPr>
            <w:tcW w:w="8973" w:type="dxa"/>
            <w:gridSpan w:val="8"/>
            <w:shd w:val="clear" w:color="auto" w:fill="5B9BD4"/>
          </w:tcPr>
          <w:p w:rsidR="007551B7" w:rsidRDefault="007551B7" w:rsidP="005A390D">
            <w:pPr>
              <w:pStyle w:val="TableParagraph"/>
              <w:spacing w:before="20"/>
              <w:ind w:left="107"/>
              <w:rPr>
                <w:sz w:val="24"/>
              </w:rPr>
            </w:pPr>
            <w:r>
              <w:rPr>
                <w:sz w:val="24"/>
              </w:rPr>
              <w:t>Là nạn nhân của các dạng bạo hành và xâm phạm</w:t>
            </w:r>
          </w:p>
        </w:tc>
      </w:tr>
      <w:tr w:rsidR="007551B7" w:rsidTr="005A390D">
        <w:trPr>
          <w:trHeight w:val="609"/>
        </w:trPr>
        <w:tc>
          <w:tcPr>
            <w:tcW w:w="1834" w:type="dxa"/>
            <w:gridSpan w:val="2"/>
            <w:tcBorders>
              <w:right w:val="single" w:sz="6" w:space="0" w:color="000000"/>
            </w:tcBorders>
            <w:shd w:val="clear" w:color="auto" w:fill="F1F1F1"/>
          </w:tcPr>
          <w:p w:rsidR="007551B7" w:rsidRDefault="007551B7" w:rsidP="005A390D">
            <w:pPr>
              <w:pStyle w:val="TableParagraph"/>
              <w:tabs>
                <w:tab w:val="left" w:pos="726"/>
                <w:tab w:val="left" w:pos="1429"/>
              </w:tabs>
              <w:spacing w:before="20"/>
              <w:ind w:left="107" w:right="95"/>
              <w:rPr>
                <w:sz w:val="24"/>
              </w:rPr>
            </w:pPr>
            <w:r>
              <w:rPr>
                <w:sz w:val="24"/>
              </w:rPr>
              <w:t>Bạo</w:t>
            </w:r>
            <w:r>
              <w:rPr>
                <w:sz w:val="24"/>
              </w:rPr>
              <w:tab/>
              <w:t>hành</w:t>
            </w:r>
            <w:r>
              <w:rPr>
                <w:sz w:val="24"/>
              </w:rPr>
              <w:tab/>
            </w:r>
            <w:r>
              <w:rPr>
                <w:spacing w:val="-6"/>
                <w:sz w:val="24"/>
              </w:rPr>
              <w:t xml:space="preserve">thể </w:t>
            </w:r>
            <w:r>
              <w:rPr>
                <w:sz w:val="24"/>
              </w:rPr>
              <w:t>chất</w:t>
            </w:r>
          </w:p>
        </w:tc>
        <w:tc>
          <w:tcPr>
            <w:tcW w:w="1853" w:type="dxa"/>
            <w:gridSpan w:val="2"/>
            <w:tcBorders>
              <w:left w:val="single" w:sz="6" w:space="0" w:color="000000"/>
            </w:tcBorders>
            <w:shd w:val="clear" w:color="auto" w:fill="F1F1F1"/>
          </w:tcPr>
          <w:p w:rsidR="007551B7" w:rsidRDefault="007551B7" w:rsidP="005A390D">
            <w:pPr>
              <w:pStyle w:val="TableParagraph"/>
              <w:tabs>
                <w:tab w:val="left" w:pos="693"/>
                <w:tab w:val="left" w:pos="1364"/>
              </w:tabs>
              <w:spacing w:before="20"/>
              <w:ind w:left="105" w:right="99"/>
              <w:rPr>
                <w:sz w:val="24"/>
              </w:rPr>
            </w:pPr>
            <w:r>
              <w:rPr>
                <w:sz w:val="24"/>
              </w:rPr>
              <w:t>Bạo</w:t>
            </w:r>
            <w:r>
              <w:rPr>
                <w:sz w:val="24"/>
              </w:rPr>
              <w:tab/>
              <w:t>hành</w:t>
            </w:r>
            <w:r>
              <w:rPr>
                <w:sz w:val="24"/>
              </w:rPr>
              <w:tab/>
            </w:r>
            <w:r>
              <w:rPr>
                <w:spacing w:val="-4"/>
                <w:sz w:val="24"/>
              </w:rPr>
              <w:t xml:space="preserve">tinh </w:t>
            </w:r>
            <w:r>
              <w:rPr>
                <w:sz w:val="24"/>
              </w:rPr>
              <w:t>thần</w:t>
            </w:r>
          </w:p>
        </w:tc>
        <w:tc>
          <w:tcPr>
            <w:tcW w:w="1913" w:type="dxa"/>
            <w:shd w:val="clear" w:color="auto" w:fill="F1F1F1"/>
          </w:tcPr>
          <w:p w:rsidR="007551B7" w:rsidRDefault="007551B7" w:rsidP="005A390D">
            <w:pPr>
              <w:pStyle w:val="TableParagraph"/>
              <w:spacing w:before="20"/>
              <w:ind w:left="107"/>
              <w:rPr>
                <w:sz w:val="24"/>
              </w:rPr>
            </w:pPr>
            <w:r>
              <w:rPr>
                <w:sz w:val="24"/>
              </w:rPr>
              <w:t>Xâm hại tình dục</w:t>
            </w:r>
          </w:p>
        </w:tc>
        <w:tc>
          <w:tcPr>
            <w:tcW w:w="1707" w:type="dxa"/>
            <w:gridSpan w:val="2"/>
            <w:shd w:val="clear" w:color="auto" w:fill="F1F1F1"/>
          </w:tcPr>
          <w:p w:rsidR="007551B7" w:rsidRDefault="007551B7" w:rsidP="005A390D">
            <w:pPr>
              <w:pStyle w:val="TableParagraph"/>
              <w:spacing w:before="20"/>
              <w:ind w:left="107"/>
              <w:rPr>
                <w:sz w:val="24"/>
              </w:rPr>
            </w:pPr>
            <w:r>
              <w:rPr>
                <w:sz w:val="24"/>
              </w:rPr>
              <w:t>Bỏ rơi và xao nhãng</w:t>
            </w:r>
          </w:p>
        </w:tc>
        <w:tc>
          <w:tcPr>
            <w:tcW w:w="1666" w:type="dxa"/>
            <w:shd w:val="clear" w:color="auto" w:fill="F1F1F1"/>
          </w:tcPr>
          <w:p w:rsidR="007551B7" w:rsidRDefault="007551B7" w:rsidP="005A390D">
            <w:pPr>
              <w:pStyle w:val="TableParagraph"/>
              <w:spacing w:before="20"/>
              <w:ind w:left="107"/>
              <w:rPr>
                <w:sz w:val="24"/>
              </w:rPr>
            </w:pPr>
            <w:r>
              <w:rPr>
                <w:sz w:val="24"/>
              </w:rPr>
              <w:t>Bạo hành gia đình</w:t>
            </w:r>
          </w:p>
        </w:tc>
      </w:tr>
      <w:tr w:rsidR="007551B7" w:rsidTr="005A390D">
        <w:trPr>
          <w:trHeight w:val="738"/>
        </w:trPr>
        <w:tc>
          <w:tcPr>
            <w:tcW w:w="1834" w:type="dxa"/>
            <w:gridSpan w:val="2"/>
            <w:tcBorders>
              <w:right w:val="single" w:sz="6" w:space="0" w:color="000000"/>
            </w:tcBorders>
            <w:shd w:val="clear" w:color="auto" w:fill="F1F1F1"/>
          </w:tcPr>
          <w:p w:rsidR="007551B7" w:rsidRDefault="007551B7" w:rsidP="005A390D">
            <w:pPr>
              <w:pStyle w:val="TableParagraph"/>
              <w:spacing w:before="20"/>
              <w:ind w:left="107"/>
              <w:rPr>
                <w:sz w:val="24"/>
              </w:rPr>
            </w:pPr>
            <w:r>
              <w:rPr>
                <w:sz w:val="24"/>
              </w:rPr>
              <w:t>Nhận xét:</w:t>
            </w:r>
          </w:p>
        </w:tc>
        <w:tc>
          <w:tcPr>
            <w:tcW w:w="7139" w:type="dxa"/>
            <w:gridSpan w:val="6"/>
            <w:tcBorders>
              <w:left w:val="single" w:sz="6" w:space="0" w:color="000000"/>
            </w:tcBorders>
            <w:shd w:val="clear" w:color="auto" w:fill="F1F1F1"/>
          </w:tcPr>
          <w:p w:rsidR="007551B7" w:rsidRDefault="007551B7" w:rsidP="005A390D">
            <w:pPr>
              <w:pStyle w:val="TableParagraph"/>
              <w:rPr>
                <w:sz w:val="24"/>
              </w:rPr>
            </w:pPr>
          </w:p>
        </w:tc>
      </w:tr>
      <w:tr w:rsidR="007551B7" w:rsidTr="005A390D">
        <w:trPr>
          <w:trHeight w:val="405"/>
        </w:trPr>
        <w:tc>
          <w:tcPr>
            <w:tcW w:w="8973" w:type="dxa"/>
            <w:gridSpan w:val="8"/>
            <w:shd w:val="clear" w:color="auto" w:fill="5B9BD4"/>
          </w:tcPr>
          <w:p w:rsidR="007551B7" w:rsidRDefault="007551B7" w:rsidP="005A390D">
            <w:pPr>
              <w:pStyle w:val="TableParagraph"/>
              <w:spacing w:before="20"/>
              <w:ind w:left="107"/>
              <w:rPr>
                <w:sz w:val="24"/>
              </w:rPr>
            </w:pPr>
            <w:r>
              <w:rPr>
                <w:sz w:val="24"/>
              </w:rPr>
              <w:t>Nguy cơ té ngã (nếu là người cao tuổi)</w:t>
            </w:r>
          </w:p>
        </w:tc>
      </w:tr>
      <w:tr w:rsidR="007551B7" w:rsidTr="005A390D">
        <w:trPr>
          <w:trHeight w:val="333"/>
        </w:trPr>
        <w:tc>
          <w:tcPr>
            <w:tcW w:w="1834" w:type="dxa"/>
            <w:gridSpan w:val="2"/>
            <w:tcBorders>
              <w:right w:val="single" w:sz="6" w:space="0" w:color="000000"/>
            </w:tcBorders>
            <w:shd w:val="clear" w:color="auto" w:fill="F1F1F1"/>
          </w:tcPr>
          <w:p w:rsidR="007551B7" w:rsidRDefault="007551B7" w:rsidP="005A390D">
            <w:pPr>
              <w:pStyle w:val="TableParagraph"/>
              <w:spacing w:before="20"/>
              <w:ind w:left="107"/>
              <w:rPr>
                <w:sz w:val="24"/>
              </w:rPr>
            </w:pPr>
            <w:r>
              <w:rPr>
                <w:sz w:val="24"/>
              </w:rPr>
              <w:t>Điểm thang đo</w:t>
            </w:r>
          </w:p>
        </w:tc>
        <w:tc>
          <w:tcPr>
            <w:tcW w:w="7139" w:type="dxa"/>
            <w:gridSpan w:val="6"/>
            <w:tcBorders>
              <w:left w:val="single" w:sz="6" w:space="0" w:color="000000"/>
            </w:tcBorders>
            <w:shd w:val="clear" w:color="auto" w:fill="F1F1F1"/>
          </w:tcPr>
          <w:p w:rsidR="007551B7" w:rsidRDefault="007551B7" w:rsidP="005A390D">
            <w:pPr>
              <w:pStyle w:val="TableParagraph"/>
              <w:rPr>
                <w:sz w:val="24"/>
              </w:rPr>
            </w:pPr>
          </w:p>
        </w:tc>
      </w:tr>
      <w:tr w:rsidR="007551B7" w:rsidTr="005A390D">
        <w:trPr>
          <w:trHeight w:val="899"/>
        </w:trPr>
        <w:tc>
          <w:tcPr>
            <w:tcW w:w="1834" w:type="dxa"/>
            <w:gridSpan w:val="2"/>
            <w:tcBorders>
              <w:right w:val="single" w:sz="6" w:space="0" w:color="000000"/>
            </w:tcBorders>
            <w:shd w:val="clear" w:color="auto" w:fill="F1F1F1"/>
          </w:tcPr>
          <w:p w:rsidR="007551B7" w:rsidRDefault="007551B7" w:rsidP="005A390D">
            <w:pPr>
              <w:pStyle w:val="TableParagraph"/>
              <w:spacing w:before="20"/>
              <w:ind w:left="107"/>
              <w:rPr>
                <w:sz w:val="24"/>
              </w:rPr>
            </w:pPr>
            <w:r>
              <w:rPr>
                <w:sz w:val="24"/>
              </w:rPr>
              <w:t>Nhận xét:</w:t>
            </w:r>
          </w:p>
        </w:tc>
        <w:tc>
          <w:tcPr>
            <w:tcW w:w="7139" w:type="dxa"/>
            <w:gridSpan w:val="6"/>
            <w:tcBorders>
              <w:left w:val="single" w:sz="6" w:space="0" w:color="000000"/>
            </w:tcBorders>
            <w:shd w:val="clear" w:color="auto" w:fill="F1F1F1"/>
          </w:tcPr>
          <w:p w:rsidR="007551B7" w:rsidRDefault="007551B7" w:rsidP="005A390D">
            <w:pPr>
              <w:pStyle w:val="TableParagraph"/>
              <w:rPr>
                <w:sz w:val="24"/>
              </w:rPr>
            </w:pPr>
          </w:p>
        </w:tc>
      </w:tr>
      <w:tr w:rsidR="007551B7" w:rsidTr="005A390D">
        <w:trPr>
          <w:trHeight w:val="405"/>
        </w:trPr>
        <w:tc>
          <w:tcPr>
            <w:tcW w:w="8973" w:type="dxa"/>
            <w:gridSpan w:val="8"/>
            <w:shd w:val="clear" w:color="auto" w:fill="5B9BD4"/>
          </w:tcPr>
          <w:p w:rsidR="007551B7" w:rsidRDefault="007551B7" w:rsidP="005A390D">
            <w:pPr>
              <w:pStyle w:val="TableParagraph"/>
              <w:spacing w:before="20"/>
              <w:ind w:left="107"/>
              <w:rPr>
                <w:sz w:val="24"/>
              </w:rPr>
            </w:pPr>
            <w:r>
              <w:rPr>
                <w:sz w:val="24"/>
              </w:rPr>
              <w:t>Hành vi sức khỏe nguy cơ</w:t>
            </w:r>
          </w:p>
        </w:tc>
      </w:tr>
      <w:tr w:rsidR="007551B7" w:rsidTr="005A390D">
        <w:trPr>
          <w:trHeight w:val="609"/>
        </w:trPr>
        <w:tc>
          <w:tcPr>
            <w:tcW w:w="1495" w:type="dxa"/>
            <w:shd w:val="clear" w:color="auto" w:fill="F1F1F1"/>
          </w:tcPr>
          <w:p w:rsidR="007551B7" w:rsidRDefault="007551B7" w:rsidP="005A390D">
            <w:pPr>
              <w:pStyle w:val="TableParagraph"/>
              <w:spacing w:before="20"/>
              <w:ind w:left="107"/>
              <w:rPr>
                <w:sz w:val="24"/>
              </w:rPr>
            </w:pPr>
            <w:r>
              <w:rPr>
                <w:sz w:val="24"/>
              </w:rPr>
              <w:t>Nghiện rượu</w:t>
            </w:r>
          </w:p>
        </w:tc>
        <w:tc>
          <w:tcPr>
            <w:tcW w:w="1513" w:type="dxa"/>
            <w:gridSpan w:val="2"/>
            <w:shd w:val="clear" w:color="auto" w:fill="F1F1F1"/>
          </w:tcPr>
          <w:p w:rsidR="007551B7" w:rsidRDefault="007551B7" w:rsidP="005A390D">
            <w:pPr>
              <w:pStyle w:val="TableParagraph"/>
              <w:spacing w:before="20"/>
              <w:ind w:left="107"/>
              <w:rPr>
                <w:sz w:val="24"/>
              </w:rPr>
            </w:pPr>
            <w:r>
              <w:rPr>
                <w:sz w:val="24"/>
              </w:rPr>
              <w:t>Nghiện chất</w:t>
            </w:r>
          </w:p>
        </w:tc>
        <w:tc>
          <w:tcPr>
            <w:tcW w:w="2592" w:type="dxa"/>
            <w:gridSpan w:val="2"/>
            <w:shd w:val="clear" w:color="auto" w:fill="F1F1F1"/>
          </w:tcPr>
          <w:p w:rsidR="007551B7" w:rsidRDefault="007551B7" w:rsidP="005A390D">
            <w:pPr>
              <w:pStyle w:val="TableParagraph"/>
              <w:spacing w:before="20"/>
              <w:ind w:left="107"/>
              <w:rPr>
                <w:sz w:val="24"/>
              </w:rPr>
            </w:pPr>
            <w:r>
              <w:rPr>
                <w:sz w:val="24"/>
              </w:rPr>
              <w:t>Quan hệ tình dục không an toàn</w:t>
            </w:r>
          </w:p>
        </w:tc>
        <w:tc>
          <w:tcPr>
            <w:tcW w:w="1431" w:type="dxa"/>
            <w:shd w:val="clear" w:color="auto" w:fill="F1F1F1"/>
          </w:tcPr>
          <w:p w:rsidR="007551B7" w:rsidRDefault="007551B7" w:rsidP="005A390D">
            <w:pPr>
              <w:pStyle w:val="TableParagraph"/>
              <w:tabs>
                <w:tab w:val="left" w:pos="839"/>
              </w:tabs>
              <w:spacing w:before="20"/>
              <w:ind w:left="107" w:right="97"/>
              <w:rPr>
                <w:sz w:val="24"/>
              </w:rPr>
            </w:pPr>
            <w:r>
              <w:rPr>
                <w:sz w:val="24"/>
              </w:rPr>
              <w:t>Lạm</w:t>
            </w:r>
            <w:r>
              <w:rPr>
                <w:sz w:val="24"/>
              </w:rPr>
              <w:tab/>
            </w:r>
            <w:r>
              <w:rPr>
                <w:spacing w:val="-5"/>
                <w:sz w:val="24"/>
              </w:rPr>
              <w:t xml:space="preserve">dụng </w:t>
            </w:r>
            <w:r>
              <w:rPr>
                <w:sz w:val="24"/>
              </w:rPr>
              <w:t>thuốc</w:t>
            </w:r>
          </w:p>
        </w:tc>
        <w:tc>
          <w:tcPr>
            <w:tcW w:w="1942" w:type="dxa"/>
            <w:gridSpan w:val="2"/>
            <w:shd w:val="clear" w:color="auto" w:fill="F1F1F1"/>
          </w:tcPr>
          <w:p w:rsidR="007551B7" w:rsidRDefault="007551B7" w:rsidP="005A390D">
            <w:pPr>
              <w:pStyle w:val="TableParagraph"/>
              <w:spacing w:before="20"/>
              <w:ind w:left="107"/>
              <w:rPr>
                <w:sz w:val="24"/>
              </w:rPr>
            </w:pPr>
            <w:r>
              <w:rPr>
                <w:sz w:val="24"/>
              </w:rPr>
              <w:t>Không tuân thủ điều trị</w:t>
            </w:r>
          </w:p>
        </w:tc>
      </w:tr>
      <w:tr w:rsidR="007551B7" w:rsidTr="005A390D">
        <w:trPr>
          <w:trHeight w:val="738"/>
        </w:trPr>
        <w:tc>
          <w:tcPr>
            <w:tcW w:w="1834" w:type="dxa"/>
            <w:gridSpan w:val="2"/>
            <w:tcBorders>
              <w:right w:val="single" w:sz="6" w:space="0" w:color="000000"/>
            </w:tcBorders>
            <w:shd w:val="clear" w:color="auto" w:fill="F1F1F1"/>
          </w:tcPr>
          <w:p w:rsidR="007551B7" w:rsidRDefault="007551B7" w:rsidP="005A390D">
            <w:pPr>
              <w:pStyle w:val="TableParagraph"/>
              <w:spacing w:before="23"/>
              <w:ind w:left="107"/>
              <w:rPr>
                <w:sz w:val="24"/>
              </w:rPr>
            </w:pPr>
            <w:r>
              <w:rPr>
                <w:sz w:val="24"/>
              </w:rPr>
              <w:t>Nhận xét:</w:t>
            </w:r>
          </w:p>
        </w:tc>
        <w:tc>
          <w:tcPr>
            <w:tcW w:w="7139" w:type="dxa"/>
            <w:gridSpan w:val="6"/>
            <w:tcBorders>
              <w:left w:val="single" w:sz="6" w:space="0" w:color="000000"/>
            </w:tcBorders>
            <w:shd w:val="clear" w:color="auto" w:fill="F1F1F1"/>
          </w:tcPr>
          <w:p w:rsidR="007551B7" w:rsidRDefault="007551B7" w:rsidP="005A390D">
            <w:pPr>
              <w:pStyle w:val="TableParagraph"/>
              <w:rPr>
                <w:sz w:val="24"/>
              </w:rPr>
            </w:pPr>
          </w:p>
        </w:tc>
      </w:tr>
    </w:tbl>
    <w:p w:rsidR="007551B7" w:rsidRDefault="007551B7" w:rsidP="007551B7">
      <w:pPr>
        <w:ind w:left="842"/>
        <w:rPr>
          <w:b/>
          <w:sz w:val="28"/>
        </w:rPr>
      </w:pPr>
      <w:r>
        <w:rPr>
          <w:b/>
          <w:color w:val="0D0D0D"/>
          <w:sz w:val="28"/>
        </w:rPr>
        <w:t>Nhu cầu chăm sóc</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298"/>
        <w:gridCol w:w="241"/>
        <w:gridCol w:w="1572"/>
        <w:gridCol w:w="984"/>
        <w:gridCol w:w="828"/>
        <w:gridCol w:w="1661"/>
        <w:gridCol w:w="151"/>
        <w:gridCol w:w="1812"/>
      </w:tblGrid>
      <w:tr w:rsidR="007551B7" w:rsidTr="005A390D">
        <w:trPr>
          <w:trHeight w:val="414"/>
        </w:trPr>
        <w:tc>
          <w:tcPr>
            <w:tcW w:w="9064" w:type="dxa"/>
            <w:gridSpan w:val="9"/>
            <w:shd w:val="clear" w:color="auto" w:fill="5B9BD4"/>
          </w:tcPr>
          <w:p w:rsidR="007551B7" w:rsidRDefault="007551B7" w:rsidP="005A390D">
            <w:pPr>
              <w:pStyle w:val="TableParagraph"/>
              <w:spacing w:before="23"/>
              <w:ind w:left="107"/>
              <w:rPr>
                <w:sz w:val="24"/>
              </w:rPr>
            </w:pPr>
            <w:r>
              <w:rPr>
                <w:sz w:val="24"/>
              </w:rPr>
              <w:t>Tình trạng chức năng</w:t>
            </w:r>
          </w:p>
        </w:tc>
      </w:tr>
      <w:tr w:rsidR="007551B7" w:rsidTr="005A390D">
        <w:trPr>
          <w:trHeight w:val="333"/>
        </w:trPr>
        <w:tc>
          <w:tcPr>
            <w:tcW w:w="2056" w:type="dxa"/>
            <w:gridSpan w:val="3"/>
            <w:shd w:val="clear" w:color="auto" w:fill="F1F1F1"/>
          </w:tcPr>
          <w:p w:rsidR="007551B7" w:rsidRDefault="007551B7" w:rsidP="005A390D">
            <w:pPr>
              <w:pStyle w:val="TableParagraph"/>
              <w:spacing w:before="20"/>
              <w:ind w:left="107"/>
              <w:rPr>
                <w:sz w:val="24"/>
              </w:rPr>
            </w:pPr>
            <w:r>
              <w:rPr>
                <w:sz w:val="24"/>
              </w:rPr>
              <w:t>Tự lập</w:t>
            </w:r>
          </w:p>
        </w:tc>
        <w:tc>
          <w:tcPr>
            <w:tcW w:w="2556" w:type="dxa"/>
            <w:gridSpan w:val="2"/>
            <w:shd w:val="clear" w:color="auto" w:fill="F1F1F1"/>
          </w:tcPr>
          <w:p w:rsidR="007551B7" w:rsidRDefault="007551B7" w:rsidP="005A390D">
            <w:pPr>
              <w:pStyle w:val="TableParagraph"/>
              <w:spacing w:before="20"/>
              <w:ind w:left="104"/>
              <w:rPr>
                <w:sz w:val="24"/>
              </w:rPr>
            </w:pPr>
            <w:r>
              <w:rPr>
                <w:sz w:val="24"/>
              </w:rPr>
              <w:t>Tự dùng dụng cụ hỗ trợ</w:t>
            </w:r>
          </w:p>
        </w:tc>
        <w:tc>
          <w:tcPr>
            <w:tcW w:w="2489" w:type="dxa"/>
            <w:gridSpan w:val="2"/>
            <w:shd w:val="clear" w:color="auto" w:fill="F1F1F1"/>
          </w:tcPr>
          <w:p w:rsidR="007551B7" w:rsidRDefault="007551B7" w:rsidP="005A390D">
            <w:pPr>
              <w:pStyle w:val="TableParagraph"/>
              <w:spacing w:before="20"/>
              <w:ind w:left="107"/>
              <w:rPr>
                <w:sz w:val="24"/>
              </w:rPr>
            </w:pPr>
            <w:r>
              <w:rPr>
                <w:sz w:val="24"/>
              </w:rPr>
              <w:t>Cần một chút hỗ trợ</w:t>
            </w:r>
          </w:p>
        </w:tc>
        <w:tc>
          <w:tcPr>
            <w:tcW w:w="1963" w:type="dxa"/>
            <w:gridSpan w:val="2"/>
            <w:shd w:val="clear" w:color="auto" w:fill="F1F1F1"/>
          </w:tcPr>
          <w:p w:rsidR="007551B7" w:rsidRDefault="007551B7" w:rsidP="005A390D">
            <w:pPr>
              <w:pStyle w:val="TableParagraph"/>
              <w:spacing w:before="20"/>
              <w:ind w:left="105"/>
              <w:rPr>
                <w:sz w:val="24"/>
              </w:rPr>
            </w:pPr>
            <w:r>
              <w:rPr>
                <w:sz w:val="24"/>
              </w:rPr>
              <w:t>Phụ thuộc</w:t>
            </w:r>
          </w:p>
        </w:tc>
      </w:tr>
      <w:tr w:rsidR="007551B7" w:rsidTr="005A390D">
        <w:trPr>
          <w:trHeight w:val="738"/>
        </w:trPr>
        <w:tc>
          <w:tcPr>
            <w:tcW w:w="1517" w:type="dxa"/>
            <w:shd w:val="clear" w:color="auto" w:fill="F1F1F1"/>
          </w:tcPr>
          <w:p w:rsidR="007551B7" w:rsidRDefault="007551B7" w:rsidP="005A390D">
            <w:pPr>
              <w:pStyle w:val="TableParagraph"/>
              <w:spacing w:before="23"/>
              <w:ind w:left="107"/>
              <w:rPr>
                <w:sz w:val="24"/>
              </w:rPr>
            </w:pPr>
            <w:r>
              <w:rPr>
                <w:sz w:val="24"/>
              </w:rPr>
              <w:t>Nhận xét:</w:t>
            </w:r>
          </w:p>
        </w:tc>
        <w:tc>
          <w:tcPr>
            <w:tcW w:w="7547" w:type="dxa"/>
            <w:gridSpan w:val="8"/>
            <w:shd w:val="clear" w:color="auto" w:fill="F1F1F1"/>
          </w:tcPr>
          <w:p w:rsidR="007551B7" w:rsidRDefault="007551B7" w:rsidP="005A390D">
            <w:pPr>
              <w:pStyle w:val="TableParagraph"/>
              <w:rPr>
                <w:sz w:val="24"/>
              </w:rPr>
            </w:pPr>
          </w:p>
        </w:tc>
      </w:tr>
      <w:tr w:rsidR="007551B7" w:rsidTr="005A390D">
        <w:trPr>
          <w:trHeight w:val="405"/>
        </w:trPr>
        <w:tc>
          <w:tcPr>
            <w:tcW w:w="9064" w:type="dxa"/>
            <w:gridSpan w:val="9"/>
            <w:shd w:val="clear" w:color="auto" w:fill="5B9BD4"/>
          </w:tcPr>
          <w:p w:rsidR="007551B7" w:rsidRDefault="007551B7" w:rsidP="005A390D">
            <w:pPr>
              <w:pStyle w:val="TableParagraph"/>
              <w:spacing w:before="20"/>
              <w:ind w:left="107"/>
              <w:rPr>
                <w:sz w:val="24"/>
              </w:rPr>
            </w:pPr>
            <w:r>
              <w:rPr>
                <w:sz w:val="24"/>
              </w:rPr>
              <w:t>Mức độ biết của người bệnh và gia định về chẩn đoán và tiên lượng</w:t>
            </w:r>
          </w:p>
        </w:tc>
      </w:tr>
      <w:tr w:rsidR="007551B7" w:rsidTr="005A390D">
        <w:trPr>
          <w:trHeight w:val="333"/>
        </w:trPr>
        <w:tc>
          <w:tcPr>
            <w:tcW w:w="1815" w:type="dxa"/>
            <w:gridSpan w:val="2"/>
            <w:shd w:val="clear" w:color="auto" w:fill="F1F1F1"/>
          </w:tcPr>
          <w:p w:rsidR="007551B7" w:rsidRDefault="007551B7" w:rsidP="005A390D">
            <w:pPr>
              <w:pStyle w:val="TableParagraph"/>
              <w:spacing w:before="21"/>
              <w:ind w:left="107"/>
              <w:rPr>
                <w:sz w:val="24"/>
              </w:rPr>
            </w:pPr>
            <w:r>
              <w:rPr>
                <w:sz w:val="24"/>
              </w:rPr>
              <w:t>1</w:t>
            </w:r>
          </w:p>
        </w:tc>
        <w:tc>
          <w:tcPr>
            <w:tcW w:w="1813" w:type="dxa"/>
            <w:gridSpan w:val="2"/>
            <w:shd w:val="clear" w:color="auto" w:fill="F1F1F1"/>
          </w:tcPr>
          <w:p w:rsidR="007551B7" w:rsidRDefault="007551B7" w:rsidP="005A390D">
            <w:pPr>
              <w:pStyle w:val="TableParagraph"/>
              <w:spacing w:before="21"/>
              <w:ind w:left="105"/>
              <w:rPr>
                <w:sz w:val="24"/>
              </w:rPr>
            </w:pPr>
            <w:r>
              <w:rPr>
                <w:sz w:val="24"/>
              </w:rPr>
              <w:t>2</w:t>
            </w:r>
          </w:p>
        </w:tc>
        <w:tc>
          <w:tcPr>
            <w:tcW w:w="1812" w:type="dxa"/>
            <w:gridSpan w:val="2"/>
            <w:shd w:val="clear" w:color="auto" w:fill="F1F1F1"/>
          </w:tcPr>
          <w:p w:rsidR="007551B7" w:rsidRDefault="007551B7" w:rsidP="005A390D">
            <w:pPr>
              <w:pStyle w:val="TableParagraph"/>
              <w:spacing w:before="21"/>
              <w:ind w:left="104"/>
              <w:rPr>
                <w:sz w:val="24"/>
              </w:rPr>
            </w:pPr>
            <w:r>
              <w:rPr>
                <w:sz w:val="24"/>
              </w:rPr>
              <w:t>3</w:t>
            </w:r>
          </w:p>
        </w:tc>
        <w:tc>
          <w:tcPr>
            <w:tcW w:w="1812" w:type="dxa"/>
            <w:gridSpan w:val="2"/>
            <w:shd w:val="clear" w:color="auto" w:fill="F1F1F1"/>
          </w:tcPr>
          <w:p w:rsidR="007551B7" w:rsidRDefault="007551B7" w:rsidP="005A390D">
            <w:pPr>
              <w:pStyle w:val="TableParagraph"/>
              <w:spacing w:before="21"/>
              <w:ind w:left="107"/>
              <w:rPr>
                <w:sz w:val="24"/>
              </w:rPr>
            </w:pPr>
            <w:r>
              <w:rPr>
                <w:sz w:val="24"/>
              </w:rPr>
              <w:t>4</w:t>
            </w:r>
          </w:p>
        </w:tc>
        <w:tc>
          <w:tcPr>
            <w:tcW w:w="1812" w:type="dxa"/>
            <w:shd w:val="clear" w:color="auto" w:fill="F1F1F1"/>
          </w:tcPr>
          <w:p w:rsidR="007551B7" w:rsidRDefault="007551B7" w:rsidP="005A390D">
            <w:pPr>
              <w:pStyle w:val="TableParagraph"/>
              <w:spacing w:before="21"/>
              <w:ind w:left="107"/>
              <w:rPr>
                <w:sz w:val="24"/>
              </w:rPr>
            </w:pPr>
            <w:r>
              <w:rPr>
                <w:sz w:val="24"/>
              </w:rPr>
              <w:t>5</w:t>
            </w:r>
          </w:p>
        </w:tc>
      </w:tr>
      <w:tr w:rsidR="007551B7" w:rsidTr="005A390D">
        <w:trPr>
          <w:trHeight w:val="738"/>
        </w:trPr>
        <w:tc>
          <w:tcPr>
            <w:tcW w:w="1517" w:type="dxa"/>
            <w:shd w:val="clear" w:color="auto" w:fill="F1F1F1"/>
          </w:tcPr>
          <w:p w:rsidR="007551B7" w:rsidRDefault="007551B7" w:rsidP="005A390D">
            <w:pPr>
              <w:pStyle w:val="TableParagraph"/>
              <w:spacing w:before="23"/>
              <w:ind w:left="107"/>
              <w:rPr>
                <w:sz w:val="24"/>
              </w:rPr>
            </w:pPr>
            <w:r>
              <w:rPr>
                <w:sz w:val="24"/>
              </w:rPr>
              <w:t>Ghi chú:</w:t>
            </w:r>
          </w:p>
        </w:tc>
        <w:tc>
          <w:tcPr>
            <w:tcW w:w="7547" w:type="dxa"/>
            <w:gridSpan w:val="8"/>
            <w:shd w:val="clear" w:color="auto" w:fill="F1F1F1"/>
          </w:tcPr>
          <w:p w:rsidR="007551B7" w:rsidRDefault="007551B7" w:rsidP="005A390D">
            <w:pPr>
              <w:pStyle w:val="TableParagraph"/>
              <w:rPr>
                <w:sz w:val="24"/>
              </w:rPr>
            </w:pPr>
          </w:p>
        </w:tc>
      </w:tr>
      <w:tr w:rsidR="007551B7" w:rsidTr="005A390D">
        <w:trPr>
          <w:trHeight w:val="405"/>
        </w:trPr>
        <w:tc>
          <w:tcPr>
            <w:tcW w:w="9064" w:type="dxa"/>
            <w:gridSpan w:val="9"/>
            <w:shd w:val="clear" w:color="auto" w:fill="5B9BD4"/>
          </w:tcPr>
          <w:p w:rsidR="007551B7" w:rsidRDefault="007551B7" w:rsidP="005A390D">
            <w:pPr>
              <w:pStyle w:val="TableParagraph"/>
              <w:spacing w:before="20"/>
              <w:ind w:left="107"/>
              <w:rPr>
                <w:sz w:val="24"/>
              </w:rPr>
            </w:pPr>
            <w:r>
              <w:rPr>
                <w:sz w:val="24"/>
              </w:rPr>
              <w:t>Mục tiêu chăm sóc hiện tại</w:t>
            </w:r>
          </w:p>
        </w:tc>
      </w:tr>
      <w:tr w:rsidR="007551B7" w:rsidTr="005A390D">
        <w:trPr>
          <w:trHeight w:val="333"/>
        </w:trPr>
        <w:tc>
          <w:tcPr>
            <w:tcW w:w="2056" w:type="dxa"/>
            <w:gridSpan w:val="3"/>
            <w:shd w:val="clear" w:color="auto" w:fill="F1F1F1"/>
          </w:tcPr>
          <w:p w:rsidR="007551B7" w:rsidRDefault="007551B7" w:rsidP="005A390D">
            <w:pPr>
              <w:pStyle w:val="TableParagraph"/>
              <w:spacing w:before="20"/>
              <w:ind w:left="107"/>
              <w:rPr>
                <w:sz w:val="24"/>
              </w:rPr>
            </w:pPr>
            <w:r>
              <w:rPr>
                <w:sz w:val="24"/>
              </w:rPr>
              <w:t>Điều trị</w:t>
            </w:r>
          </w:p>
        </w:tc>
        <w:tc>
          <w:tcPr>
            <w:tcW w:w="2556" w:type="dxa"/>
            <w:gridSpan w:val="2"/>
            <w:shd w:val="clear" w:color="auto" w:fill="F1F1F1"/>
          </w:tcPr>
          <w:p w:rsidR="007551B7" w:rsidRDefault="007551B7" w:rsidP="005A390D">
            <w:pPr>
              <w:pStyle w:val="TableParagraph"/>
              <w:spacing w:before="20"/>
              <w:ind w:left="104"/>
              <w:rPr>
                <w:sz w:val="24"/>
              </w:rPr>
            </w:pPr>
            <w:r>
              <w:rPr>
                <w:sz w:val="24"/>
              </w:rPr>
              <w:t>Phục hồi</w:t>
            </w:r>
          </w:p>
        </w:tc>
        <w:tc>
          <w:tcPr>
            <w:tcW w:w="2489" w:type="dxa"/>
            <w:gridSpan w:val="2"/>
            <w:shd w:val="clear" w:color="auto" w:fill="F1F1F1"/>
          </w:tcPr>
          <w:p w:rsidR="007551B7" w:rsidRDefault="007551B7" w:rsidP="005A390D">
            <w:pPr>
              <w:pStyle w:val="TableParagraph"/>
              <w:spacing w:before="20"/>
              <w:ind w:left="107"/>
              <w:rPr>
                <w:sz w:val="24"/>
              </w:rPr>
            </w:pPr>
            <w:r>
              <w:rPr>
                <w:sz w:val="24"/>
              </w:rPr>
              <w:t>Kéo dài sự sống</w:t>
            </w:r>
          </w:p>
        </w:tc>
        <w:tc>
          <w:tcPr>
            <w:tcW w:w="1963" w:type="dxa"/>
            <w:gridSpan w:val="2"/>
            <w:shd w:val="clear" w:color="auto" w:fill="F1F1F1"/>
          </w:tcPr>
          <w:p w:rsidR="007551B7" w:rsidRDefault="007551B7" w:rsidP="005A390D">
            <w:pPr>
              <w:pStyle w:val="TableParagraph"/>
              <w:spacing w:before="20"/>
              <w:ind w:left="105"/>
              <w:rPr>
                <w:sz w:val="24"/>
              </w:rPr>
            </w:pPr>
            <w:r>
              <w:rPr>
                <w:sz w:val="24"/>
              </w:rPr>
              <w:t>Giảm nhẹ</w:t>
            </w:r>
          </w:p>
        </w:tc>
      </w:tr>
      <w:tr w:rsidR="007551B7" w:rsidTr="005A390D">
        <w:trPr>
          <w:trHeight w:val="405"/>
        </w:trPr>
        <w:tc>
          <w:tcPr>
            <w:tcW w:w="9064" w:type="dxa"/>
            <w:gridSpan w:val="9"/>
            <w:shd w:val="clear" w:color="auto" w:fill="5B9BD4"/>
          </w:tcPr>
          <w:p w:rsidR="007551B7" w:rsidRDefault="007551B7" w:rsidP="005A390D">
            <w:pPr>
              <w:pStyle w:val="TableParagraph"/>
              <w:spacing w:before="23"/>
              <w:ind w:left="107"/>
              <w:rPr>
                <w:sz w:val="24"/>
              </w:rPr>
            </w:pPr>
            <w:r>
              <w:rPr>
                <w:sz w:val="24"/>
              </w:rPr>
              <w:t>Mong ước của người bệnh liên quan tới mục tiêu và địa điểm chăm sóc</w:t>
            </w:r>
          </w:p>
        </w:tc>
      </w:tr>
      <w:tr w:rsidR="007551B7" w:rsidTr="005A390D">
        <w:trPr>
          <w:trHeight w:val="899"/>
        </w:trPr>
        <w:tc>
          <w:tcPr>
            <w:tcW w:w="9064" w:type="dxa"/>
            <w:gridSpan w:val="9"/>
            <w:shd w:val="clear" w:color="auto" w:fill="F1F1F1"/>
          </w:tcPr>
          <w:p w:rsidR="007551B7" w:rsidRDefault="007551B7" w:rsidP="005A390D">
            <w:pPr>
              <w:pStyle w:val="TableParagraph"/>
              <w:spacing w:before="20"/>
              <w:ind w:left="107"/>
              <w:rPr>
                <w:sz w:val="24"/>
              </w:rPr>
            </w:pPr>
            <w:r>
              <w:rPr>
                <w:sz w:val="24"/>
              </w:rPr>
              <w:t>…</w:t>
            </w:r>
          </w:p>
          <w:p w:rsidR="007551B7" w:rsidRDefault="007551B7" w:rsidP="005A390D">
            <w:pPr>
              <w:pStyle w:val="TableParagraph"/>
              <w:ind w:left="107"/>
              <w:rPr>
                <w:sz w:val="24"/>
              </w:rPr>
            </w:pPr>
            <w:r>
              <w:rPr>
                <w:sz w:val="24"/>
              </w:rPr>
              <w:t>…</w:t>
            </w:r>
          </w:p>
          <w:p w:rsidR="007551B7" w:rsidRDefault="007551B7" w:rsidP="005A390D">
            <w:pPr>
              <w:pStyle w:val="TableParagraph"/>
              <w:ind w:left="107"/>
              <w:rPr>
                <w:sz w:val="24"/>
              </w:rPr>
            </w:pPr>
            <w:r>
              <w:rPr>
                <w:sz w:val="24"/>
              </w:rPr>
              <w:t>…</w:t>
            </w:r>
          </w:p>
        </w:tc>
      </w:tr>
      <w:tr w:rsidR="007551B7" w:rsidTr="005A390D">
        <w:trPr>
          <w:trHeight w:val="405"/>
        </w:trPr>
        <w:tc>
          <w:tcPr>
            <w:tcW w:w="9064" w:type="dxa"/>
            <w:gridSpan w:val="9"/>
            <w:shd w:val="clear" w:color="auto" w:fill="5B9BD4"/>
          </w:tcPr>
          <w:p w:rsidR="007551B7" w:rsidRDefault="007551B7" w:rsidP="005A390D">
            <w:pPr>
              <w:pStyle w:val="TableParagraph"/>
              <w:spacing w:before="23"/>
              <w:ind w:left="107"/>
              <w:rPr>
                <w:sz w:val="24"/>
              </w:rPr>
            </w:pPr>
            <w:r>
              <w:rPr>
                <w:sz w:val="24"/>
              </w:rPr>
              <w:t>Mục tiêu và mong đợi dành cho bệnh viện từ phía người bệnh và gia đình</w:t>
            </w:r>
          </w:p>
        </w:tc>
      </w:tr>
    </w:tbl>
    <w:p w:rsidR="007551B7" w:rsidRDefault="007551B7" w:rsidP="007551B7">
      <w:pPr>
        <w:rPr>
          <w:sz w:val="24"/>
        </w:rPr>
        <w:sectPr w:rsidR="007551B7">
          <w:pgSz w:w="11910" w:h="16840"/>
          <w:pgMar w:top="1020" w:right="0" w:bottom="280" w:left="860" w:header="724" w:footer="0" w:gutter="0"/>
          <w:cols w:space="720"/>
        </w:sectPr>
      </w:pPr>
    </w:p>
    <w:p w:rsidR="007551B7" w:rsidRDefault="007551B7" w:rsidP="007551B7">
      <w:pPr>
        <w:pStyle w:val="BodyText"/>
        <w:spacing w:before="5" w:after="1"/>
        <w:rPr>
          <w:b/>
        </w:rPr>
      </w:pPr>
    </w:p>
    <w:p w:rsidR="007551B7" w:rsidRDefault="007551B7" w:rsidP="007551B7">
      <w:pPr>
        <w:pStyle w:val="BodyText"/>
        <w:ind w:left="841"/>
        <w:rPr>
          <w:sz w:val="20"/>
        </w:rPr>
      </w:pPr>
      <w:r>
        <w:rPr>
          <w:noProof/>
          <w:sz w:val="20"/>
        </w:rPr>
        <mc:AlternateContent>
          <mc:Choice Requires="wps">
            <w:drawing>
              <wp:inline distT="0" distB="0" distL="0" distR="0">
                <wp:extent cx="5755640" cy="579755"/>
                <wp:effectExtent l="13335" t="8255" r="12700" b="1206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579755"/>
                        </a:xfrm>
                        <a:prstGeom prst="rect">
                          <a:avLst/>
                        </a:prstGeom>
                        <a:solidFill>
                          <a:srgbClr val="F1F1F1"/>
                        </a:solidFill>
                        <a:ln w="6096">
                          <a:solidFill>
                            <a:srgbClr val="000000"/>
                          </a:solidFill>
                          <a:prstDash val="solid"/>
                          <a:miter lim="800000"/>
                          <a:headEnd/>
                          <a:tailEnd/>
                        </a:ln>
                      </wps:spPr>
                      <wps:txbx>
                        <w:txbxContent>
                          <w:p w:rsidR="007551B7" w:rsidRDefault="007551B7" w:rsidP="007551B7">
                            <w:pPr>
                              <w:spacing w:before="23"/>
                              <w:ind w:left="103"/>
                              <w:rPr>
                                <w:sz w:val="24"/>
                              </w:rPr>
                            </w:pPr>
                            <w:r>
                              <w:rPr>
                                <w:sz w:val="24"/>
                              </w:rPr>
                              <w:t>…</w:t>
                            </w:r>
                          </w:p>
                          <w:p w:rsidR="007551B7" w:rsidRDefault="007551B7" w:rsidP="007551B7">
                            <w:pPr>
                              <w:ind w:left="103"/>
                              <w:rPr>
                                <w:sz w:val="24"/>
                              </w:rPr>
                            </w:pPr>
                            <w:r>
                              <w:rPr>
                                <w:sz w:val="24"/>
                              </w:rPr>
                              <w:t>…</w:t>
                            </w:r>
                          </w:p>
                          <w:p w:rsidR="007551B7" w:rsidRDefault="007551B7" w:rsidP="007551B7">
                            <w:pPr>
                              <w:ind w:left="103"/>
                              <w:rPr>
                                <w:sz w:val="24"/>
                              </w:rPr>
                            </w:pPr>
                            <w:r>
                              <w:rPr>
                                <w:sz w:val="24"/>
                              </w:rPr>
                              <w:t>…</w:t>
                            </w:r>
                          </w:p>
                        </w:txbxContent>
                      </wps:txbx>
                      <wps:bodyPr rot="0" vert="horz" wrap="square" lIns="0" tIns="0" rIns="0" bIns="0" anchor="t" anchorCtr="0" upright="1">
                        <a:noAutofit/>
                      </wps:bodyPr>
                    </wps:wsp>
                  </a:graphicData>
                </a:graphic>
              </wp:inline>
            </w:drawing>
          </mc:Choice>
          <mc:Fallback>
            <w:pict>
              <v:shape id="Text Box 4" o:spid="_x0000_s1116" type="#_x0000_t202" style="width:453.2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" fillcolor="#f1f1f1" strokeweight=".48pt">
                <v:textbox inset="0,0,0,0">
                  <w:txbxContent>
                    <w:p w:rsidR="007551B7" w:rsidRDefault="007551B7" w:rsidP="007551B7">
                      <w:pPr>
                        <w:spacing w:before="23"/>
                        <w:ind w:left="103"/>
                        <w:rPr>
                          <w:sz w:val="24"/>
                        </w:rPr>
                      </w:pPr>
                      <w:r>
                        <w:rPr>
                          <w:sz w:val="24"/>
                        </w:rPr>
                        <w:t>…</w:t>
                      </w:r>
                    </w:p>
                    <w:p w:rsidR="007551B7" w:rsidRDefault="007551B7" w:rsidP="007551B7">
                      <w:pPr>
                        <w:ind w:left="103"/>
                        <w:rPr>
                          <w:sz w:val="24"/>
                        </w:rPr>
                      </w:pPr>
                      <w:r>
                        <w:rPr>
                          <w:sz w:val="24"/>
                        </w:rPr>
                        <w:t>…</w:t>
                      </w:r>
                    </w:p>
                    <w:p w:rsidR="007551B7" w:rsidRDefault="007551B7" w:rsidP="007551B7">
                      <w:pPr>
                        <w:ind w:left="103"/>
                        <w:rPr>
                          <w:sz w:val="24"/>
                        </w:rPr>
                      </w:pPr>
                      <w:r>
                        <w:rPr>
                          <w:sz w:val="24"/>
                        </w:rPr>
                        <w:t>…</w:t>
                      </w:r>
                    </w:p>
                  </w:txbxContent>
                </v:textbox>
                <w10:anchorlock/>
              </v:shape>
            </w:pict>
          </mc:Fallback>
        </mc:AlternateContent>
      </w:r>
    </w:p>
    <w:p w:rsidR="007551B7" w:rsidRDefault="00485315" w:rsidP="007551B7">
      <w:pPr>
        <w:spacing w:line="287" w:lineRule="exact"/>
        <w:ind w:left="842"/>
        <w:rPr>
          <w:b/>
          <w:sz w:val="28"/>
        </w:rPr>
      </w:pPr>
      <w:r>
        <w:rPr>
          <w:lang w:val="vi"/>
        </w:rPr>
        <w:pict>
          <v:shape id="_x0000_s1400" type="#_x0000_t136" style="position:absolute;left:0;text-align:left;margin-left:-11.4pt;margin-top:86.25pt;width:313.8pt;height:12pt;rotation:306;z-index:-15457280;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b/>
          <w:color w:val="0D0D0D"/>
          <w:sz w:val="28"/>
        </w:rPr>
        <w:t>Bảng đánh giá vấn đề và can thiệp</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1774"/>
        <w:gridCol w:w="961"/>
        <w:gridCol w:w="2192"/>
        <w:gridCol w:w="1899"/>
      </w:tblGrid>
      <w:tr w:rsidR="007551B7" w:rsidTr="005A390D">
        <w:trPr>
          <w:trHeight w:val="885"/>
        </w:trPr>
        <w:tc>
          <w:tcPr>
            <w:tcW w:w="2240" w:type="dxa"/>
            <w:shd w:val="clear" w:color="auto" w:fill="FFC000"/>
          </w:tcPr>
          <w:p w:rsidR="007551B7" w:rsidRDefault="007551B7" w:rsidP="005A390D">
            <w:pPr>
              <w:pStyle w:val="TableParagraph"/>
              <w:spacing w:before="25"/>
              <w:ind w:left="107" w:right="95"/>
              <w:jc w:val="both"/>
              <w:rPr>
                <w:b/>
                <w:sz w:val="24"/>
              </w:rPr>
            </w:pPr>
            <w:r>
              <w:rPr>
                <w:b/>
                <w:sz w:val="24"/>
              </w:rPr>
              <w:t xml:space="preserve">Những vấn </w:t>
            </w:r>
            <w:r>
              <w:rPr>
                <w:b/>
                <w:spacing w:val="-5"/>
                <w:sz w:val="24"/>
              </w:rPr>
              <w:t xml:space="preserve">đề </w:t>
            </w:r>
            <w:r>
              <w:rPr>
                <w:b/>
                <w:sz w:val="24"/>
              </w:rPr>
              <w:t xml:space="preserve">người bệnh và </w:t>
            </w:r>
            <w:r>
              <w:rPr>
                <w:b/>
                <w:spacing w:val="-5"/>
                <w:sz w:val="24"/>
              </w:rPr>
              <w:t xml:space="preserve">gia </w:t>
            </w:r>
            <w:r>
              <w:rPr>
                <w:b/>
                <w:sz w:val="24"/>
              </w:rPr>
              <w:t>đình gặp</w:t>
            </w:r>
            <w:r>
              <w:rPr>
                <w:b/>
                <w:spacing w:val="-1"/>
                <w:sz w:val="24"/>
              </w:rPr>
              <w:t xml:space="preserve"> </w:t>
            </w:r>
            <w:r>
              <w:rPr>
                <w:b/>
                <w:sz w:val="24"/>
              </w:rPr>
              <w:t>phải</w:t>
            </w:r>
          </w:p>
        </w:tc>
        <w:tc>
          <w:tcPr>
            <w:tcW w:w="1774" w:type="dxa"/>
            <w:shd w:val="clear" w:color="auto" w:fill="FFC000"/>
          </w:tcPr>
          <w:p w:rsidR="007551B7" w:rsidRDefault="007551B7" w:rsidP="005A390D">
            <w:pPr>
              <w:pStyle w:val="TableParagraph"/>
              <w:spacing w:before="25"/>
              <w:ind w:left="105" w:right="98"/>
              <w:jc w:val="both"/>
              <w:rPr>
                <w:b/>
                <w:sz w:val="24"/>
              </w:rPr>
            </w:pPr>
            <w:r>
              <w:rPr>
                <w:b/>
                <w:sz w:val="24"/>
              </w:rPr>
              <w:t>Hướng can thiệp và các kĩ thuật sử dụng</w:t>
            </w:r>
          </w:p>
        </w:tc>
        <w:tc>
          <w:tcPr>
            <w:tcW w:w="961" w:type="dxa"/>
            <w:shd w:val="clear" w:color="auto" w:fill="FFC000"/>
          </w:tcPr>
          <w:p w:rsidR="007551B7" w:rsidRDefault="007551B7" w:rsidP="005A390D">
            <w:pPr>
              <w:pStyle w:val="TableParagraph"/>
              <w:spacing w:before="25"/>
              <w:ind w:left="107"/>
              <w:rPr>
                <w:b/>
                <w:sz w:val="24"/>
              </w:rPr>
            </w:pPr>
            <w:r>
              <w:rPr>
                <w:b/>
                <w:sz w:val="24"/>
              </w:rPr>
              <w:t>Xếp</w:t>
            </w:r>
          </w:p>
          <w:p w:rsidR="007551B7" w:rsidRDefault="007551B7" w:rsidP="005A390D">
            <w:pPr>
              <w:pStyle w:val="TableParagraph"/>
              <w:ind w:left="107"/>
              <w:rPr>
                <w:b/>
                <w:sz w:val="24"/>
              </w:rPr>
            </w:pPr>
            <w:r>
              <w:rPr>
                <w:b/>
                <w:sz w:val="24"/>
              </w:rPr>
              <w:t xml:space="preserve">loại </w:t>
            </w:r>
            <w:r>
              <w:rPr>
                <w:b/>
                <w:spacing w:val="-8"/>
                <w:sz w:val="24"/>
              </w:rPr>
              <w:t xml:space="preserve">ưu </w:t>
            </w:r>
            <w:r>
              <w:rPr>
                <w:b/>
                <w:sz w:val="24"/>
              </w:rPr>
              <w:t>tiên</w:t>
            </w:r>
          </w:p>
        </w:tc>
        <w:tc>
          <w:tcPr>
            <w:tcW w:w="2192" w:type="dxa"/>
            <w:shd w:val="clear" w:color="auto" w:fill="FFC000"/>
          </w:tcPr>
          <w:p w:rsidR="007551B7" w:rsidRDefault="007551B7" w:rsidP="005A390D">
            <w:pPr>
              <w:pStyle w:val="TableParagraph"/>
              <w:spacing w:before="2"/>
              <w:rPr>
                <w:b/>
                <w:sz w:val="26"/>
              </w:rPr>
            </w:pPr>
          </w:p>
          <w:p w:rsidR="007551B7" w:rsidRDefault="007551B7" w:rsidP="005A390D">
            <w:pPr>
              <w:pStyle w:val="TableParagraph"/>
              <w:ind w:left="106"/>
              <w:rPr>
                <w:b/>
                <w:sz w:val="24"/>
              </w:rPr>
            </w:pPr>
            <w:r>
              <w:rPr>
                <w:b/>
                <w:sz w:val="24"/>
              </w:rPr>
              <w:t>Tiến độ can thiệp</w:t>
            </w:r>
          </w:p>
        </w:tc>
        <w:tc>
          <w:tcPr>
            <w:tcW w:w="1899" w:type="dxa"/>
            <w:shd w:val="clear" w:color="auto" w:fill="FFC000"/>
          </w:tcPr>
          <w:p w:rsidR="007551B7" w:rsidRDefault="007551B7" w:rsidP="005A390D">
            <w:pPr>
              <w:pStyle w:val="TableParagraph"/>
              <w:tabs>
                <w:tab w:val="left" w:pos="768"/>
                <w:tab w:val="left" w:pos="1451"/>
              </w:tabs>
              <w:spacing w:before="164"/>
              <w:ind w:left="103" w:right="101"/>
              <w:rPr>
                <w:b/>
                <w:sz w:val="24"/>
              </w:rPr>
            </w:pPr>
            <w:r>
              <w:rPr>
                <w:b/>
                <w:sz w:val="24"/>
              </w:rPr>
              <w:t>Kết</w:t>
            </w:r>
            <w:r>
              <w:rPr>
                <w:b/>
                <w:sz w:val="24"/>
              </w:rPr>
              <w:tab/>
              <w:t>quả</w:t>
            </w:r>
            <w:r>
              <w:rPr>
                <w:b/>
                <w:sz w:val="24"/>
              </w:rPr>
              <w:tab/>
            </w:r>
            <w:r>
              <w:rPr>
                <w:b/>
                <w:spacing w:val="-6"/>
                <w:sz w:val="24"/>
              </w:rPr>
              <w:t xml:space="preserve">đạt </w:t>
            </w:r>
            <w:r>
              <w:rPr>
                <w:b/>
                <w:sz w:val="24"/>
              </w:rPr>
              <w:t>được</w:t>
            </w:r>
          </w:p>
        </w:tc>
      </w:tr>
      <w:tr w:rsidR="007551B7" w:rsidTr="005A390D">
        <w:trPr>
          <w:trHeight w:val="738"/>
        </w:trPr>
        <w:tc>
          <w:tcPr>
            <w:tcW w:w="2240" w:type="dxa"/>
            <w:shd w:val="clear" w:color="auto" w:fill="F1F1F1"/>
          </w:tcPr>
          <w:p w:rsidR="007551B7" w:rsidRDefault="007551B7" w:rsidP="005A390D">
            <w:pPr>
              <w:pStyle w:val="TableParagraph"/>
              <w:rPr>
                <w:sz w:val="24"/>
              </w:rPr>
            </w:pPr>
          </w:p>
        </w:tc>
        <w:tc>
          <w:tcPr>
            <w:tcW w:w="1774" w:type="dxa"/>
            <w:shd w:val="clear" w:color="auto" w:fill="F1F1F1"/>
          </w:tcPr>
          <w:p w:rsidR="007551B7" w:rsidRDefault="007551B7" w:rsidP="005A390D">
            <w:pPr>
              <w:pStyle w:val="TableParagraph"/>
              <w:rPr>
                <w:sz w:val="24"/>
              </w:rPr>
            </w:pPr>
          </w:p>
        </w:tc>
        <w:tc>
          <w:tcPr>
            <w:tcW w:w="961" w:type="dxa"/>
            <w:shd w:val="clear" w:color="auto" w:fill="F1F1F1"/>
          </w:tcPr>
          <w:p w:rsidR="007551B7" w:rsidRDefault="007551B7" w:rsidP="005A390D">
            <w:pPr>
              <w:pStyle w:val="TableParagraph"/>
              <w:rPr>
                <w:sz w:val="24"/>
              </w:rPr>
            </w:pPr>
          </w:p>
        </w:tc>
        <w:tc>
          <w:tcPr>
            <w:tcW w:w="2192" w:type="dxa"/>
            <w:shd w:val="clear" w:color="auto" w:fill="F1F1F1"/>
          </w:tcPr>
          <w:p w:rsidR="007551B7" w:rsidRDefault="007551B7" w:rsidP="005A390D">
            <w:pPr>
              <w:pStyle w:val="TableParagraph"/>
              <w:rPr>
                <w:sz w:val="24"/>
              </w:rPr>
            </w:pPr>
          </w:p>
        </w:tc>
        <w:tc>
          <w:tcPr>
            <w:tcW w:w="1899" w:type="dxa"/>
            <w:shd w:val="clear" w:color="auto" w:fill="F1F1F1"/>
          </w:tcPr>
          <w:p w:rsidR="007551B7" w:rsidRDefault="007551B7" w:rsidP="005A390D">
            <w:pPr>
              <w:pStyle w:val="TableParagraph"/>
              <w:rPr>
                <w:sz w:val="24"/>
              </w:rPr>
            </w:pPr>
          </w:p>
        </w:tc>
      </w:tr>
      <w:tr w:rsidR="007551B7" w:rsidTr="005A390D">
        <w:trPr>
          <w:trHeight w:val="765"/>
        </w:trPr>
        <w:tc>
          <w:tcPr>
            <w:tcW w:w="2240" w:type="dxa"/>
            <w:shd w:val="clear" w:color="auto" w:fill="F1F1F1"/>
          </w:tcPr>
          <w:p w:rsidR="007551B7" w:rsidRDefault="007551B7" w:rsidP="005A390D">
            <w:pPr>
              <w:pStyle w:val="TableParagraph"/>
              <w:rPr>
                <w:sz w:val="24"/>
              </w:rPr>
            </w:pPr>
          </w:p>
        </w:tc>
        <w:tc>
          <w:tcPr>
            <w:tcW w:w="1774" w:type="dxa"/>
            <w:shd w:val="clear" w:color="auto" w:fill="F1F1F1"/>
          </w:tcPr>
          <w:p w:rsidR="007551B7" w:rsidRDefault="007551B7" w:rsidP="005A390D">
            <w:pPr>
              <w:pStyle w:val="TableParagraph"/>
              <w:rPr>
                <w:sz w:val="24"/>
              </w:rPr>
            </w:pPr>
          </w:p>
        </w:tc>
        <w:tc>
          <w:tcPr>
            <w:tcW w:w="961" w:type="dxa"/>
            <w:shd w:val="clear" w:color="auto" w:fill="F1F1F1"/>
          </w:tcPr>
          <w:p w:rsidR="007551B7" w:rsidRDefault="007551B7" w:rsidP="005A390D">
            <w:pPr>
              <w:pStyle w:val="TableParagraph"/>
              <w:rPr>
                <w:sz w:val="24"/>
              </w:rPr>
            </w:pPr>
          </w:p>
        </w:tc>
        <w:tc>
          <w:tcPr>
            <w:tcW w:w="2192" w:type="dxa"/>
            <w:shd w:val="clear" w:color="auto" w:fill="F1F1F1"/>
          </w:tcPr>
          <w:p w:rsidR="007551B7" w:rsidRDefault="007551B7" w:rsidP="005A390D">
            <w:pPr>
              <w:pStyle w:val="TableParagraph"/>
              <w:rPr>
                <w:sz w:val="24"/>
              </w:rPr>
            </w:pPr>
          </w:p>
        </w:tc>
        <w:tc>
          <w:tcPr>
            <w:tcW w:w="1899" w:type="dxa"/>
            <w:shd w:val="clear" w:color="auto" w:fill="F1F1F1"/>
          </w:tcPr>
          <w:p w:rsidR="007551B7" w:rsidRDefault="007551B7" w:rsidP="005A390D">
            <w:pPr>
              <w:pStyle w:val="TableParagraph"/>
              <w:rPr>
                <w:sz w:val="24"/>
              </w:rPr>
            </w:pPr>
          </w:p>
        </w:tc>
      </w:tr>
      <w:tr w:rsidR="007551B7" w:rsidTr="005A390D">
        <w:trPr>
          <w:trHeight w:val="772"/>
        </w:trPr>
        <w:tc>
          <w:tcPr>
            <w:tcW w:w="2240" w:type="dxa"/>
            <w:shd w:val="clear" w:color="auto" w:fill="F1F1F1"/>
          </w:tcPr>
          <w:p w:rsidR="007551B7" w:rsidRDefault="007551B7" w:rsidP="005A390D">
            <w:pPr>
              <w:pStyle w:val="TableParagraph"/>
              <w:rPr>
                <w:sz w:val="24"/>
              </w:rPr>
            </w:pPr>
          </w:p>
        </w:tc>
        <w:tc>
          <w:tcPr>
            <w:tcW w:w="1774" w:type="dxa"/>
            <w:shd w:val="clear" w:color="auto" w:fill="F1F1F1"/>
          </w:tcPr>
          <w:p w:rsidR="007551B7" w:rsidRDefault="007551B7" w:rsidP="005A390D">
            <w:pPr>
              <w:pStyle w:val="TableParagraph"/>
              <w:rPr>
                <w:sz w:val="24"/>
              </w:rPr>
            </w:pPr>
          </w:p>
        </w:tc>
        <w:tc>
          <w:tcPr>
            <w:tcW w:w="961" w:type="dxa"/>
            <w:shd w:val="clear" w:color="auto" w:fill="F1F1F1"/>
          </w:tcPr>
          <w:p w:rsidR="007551B7" w:rsidRDefault="007551B7" w:rsidP="005A390D">
            <w:pPr>
              <w:pStyle w:val="TableParagraph"/>
              <w:rPr>
                <w:sz w:val="24"/>
              </w:rPr>
            </w:pPr>
          </w:p>
        </w:tc>
        <w:tc>
          <w:tcPr>
            <w:tcW w:w="2192" w:type="dxa"/>
            <w:shd w:val="clear" w:color="auto" w:fill="F1F1F1"/>
          </w:tcPr>
          <w:p w:rsidR="007551B7" w:rsidRDefault="007551B7" w:rsidP="005A390D">
            <w:pPr>
              <w:pStyle w:val="TableParagraph"/>
              <w:rPr>
                <w:sz w:val="24"/>
              </w:rPr>
            </w:pPr>
          </w:p>
        </w:tc>
        <w:tc>
          <w:tcPr>
            <w:tcW w:w="1899" w:type="dxa"/>
            <w:shd w:val="clear" w:color="auto" w:fill="F1F1F1"/>
          </w:tcPr>
          <w:p w:rsidR="007551B7" w:rsidRDefault="007551B7" w:rsidP="005A390D">
            <w:pPr>
              <w:pStyle w:val="TableParagraph"/>
              <w:rPr>
                <w:sz w:val="24"/>
              </w:rPr>
            </w:pPr>
          </w:p>
        </w:tc>
      </w:tr>
      <w:tr w:rsidR="007551B7" w:rsidTr="005A390D">
        <w:trPr>
          <w:trHeight w:val="757"/>
        </w:trPr>
        <w:tc>
          <w:tcPr>
            <w:tcW w:w="2240" w:type="dxa"/>
            <w:shd w:val="clear" w:color="auto" w:fill="F1F1F1"/>
          </w:tcPr>
          <w:p w:rsidR="007551B7" w:rsidRDefault="007551B7" w:rsidP="005A390D">
            <w:pPr>
              <w:pStyle w:val="TableParagraph"/>
              <w:rPr>
                <w:sz w:val="24"/>
              </w:rPr>
            </w:pPr>
          </w:p>
        </w:tc>
        <w:tc>
          <w:tcPr>
            <w:tcW w:w="1774" w:type="dxa"/>
            <w:shd w:val="clear" w:color="auto" w:fill="F1F1F1"/>
          </w:tcPr>
          <w:p w:rsidR="007551B7" w:rsidRDefault="007551B7" w:rsidP="005A390D">
            <w:pPr>
              <w:pStyle w:val="TableParagraph"/>
              <w:rPr>
                <w:sz w:val="24"/>
              </w:rPr>
            </w:pPr>
          </w:p>
        </w:tc>
        <w:tc>
          <w:tcPr>
            <w:tcW w:w="961" w:type="dxa"/>
            <w:shd w:val="clear" w:color="auto" w:fill="F1F1F1"/>
          </w:tcPr>
          <w:p w:rsidR="007551B7" w:rsidRDefault="007551B7" w:rsidP="005A390D">
            <w:pPr>
              <w:pStyle w:val="TableParagraph"/>
              <w:rPr>
                <w:sz w:val="24"/>
              </w:rPr>
            </w:pPr>
          </w:p>
        </w:tc>
        <w:tc>
          <w:tcPr>
            <w:tcW w:w="2192" w:type="dxa"/>
            <w:shd w:val="clear" w:color="auto" w:fill="F1F1F1"/>
          </w:tcPr>
          <w:p w:rsidR="007551B7" w:rsidRDefault="007551B7" w:rsidP="005A390D">
            <w:pPr>
              <w:pStyle w:val="TableParagraph"/>
              <w:rPr>
                <w:sz w:val="24"/>
              </w:rPr>
            </w:pPr>
          </w:p>
        </w:tc>
        <w:tc>
          <w:tcPr>
            <w:tcW w:w="1899" w:type="dxa"/>
            <w:shd w:val="clear" w:color="auto" w:fill="F1F1F1"/>
          </w:tcPr>
          <w:p w:rsidR="007551B7" w:rsidRDefault="007551B7" w:rsidP="005A390D">
            <w:pPr>
              <w:pStyle w:val="TableParagraph"/>
              <w:rPr>
                <w:sz w:val="24"/>
              </w:rPr>
            </w:pPr>
          </w:p>
        </w:tc>
      </w:tr>
    </w:tbl>
    <w:p w:rsidR="007551B7" w:rsidRDefault="007551B7" w:rsidP="007551B7">
      <w:pPr>
        <w:pStyle w:val="BodyText"/>
        <w:spacing w:before="11"/>
        <w:rPr>
          <w:b/>
          <w:sz w:val="27"/>
        </w:rPr>
      </w:pPr>
    </w:p>
    <w:tbl>
      <w:tblPr>
        <w:tblW w:w="0" w:type="auto"/>
        <w:tblInd w:w="849" w:type="dxa"/>
        <w:tblLayout w:type="fixed"/>
        <w:tblCellMar>
          <w:left w:w="0" w:type="dxa"/>
          <w:right w:w="0" w:type="dxa"/>
        </w:tblCellMar>
        <w:tblLook w:val="01E0" w:firstRow="1" w:lastRow="1" w:firstColumn="1" w:lastColumn="1" w:noHBand="0" w:noVBand="0"/>
      </w:tblPr>
      <w:tblGrid>
        <w:gridCol w:w="6349"/>
        <w:gridCol w:w="262"/>
        <w:gridCol w:w="1967"/>
      </w:tblGrid>
      <w:tr w:rsidR="007551B7" w:rsidTr="005A390D">
        <w:trPr>
          <w:trHeight w:val="286"/>
        </w:trPr>
        <w:tc>
          <w:tcPr>
            <w:tcW w:w="6349" w:type="dxa"/>
            <w:tcBorders>
              <w:top w:val="single" w:sz="18" w:space="0" w:color="FFC000"/>
            </w:tcBorders>
          </w:tcPr>
          <w:p w:rsidR="007551B7" w:rsidRDefault="007551B7" w:rsidP="005A390D">
            <w:pPr>
              <w:pStyle w:val="TableParagraph"/>
              <w:spacing w:before="10" w:line="256" w:lineRule="exact"/>
              <w:rPr>
                <w:b/>
                <w:sz w:val="24"/>
              </w:rPr>
            </w:pPr>
            <w:r>
              <w:rPr>
                <w:b/>
                <w:sz w:val="24"/>
              </w:rPr>
              <w:t>Người thực hiện:</w:t>
            </w:r>
          </w:p>
        </w:tc>
        <w:tc>
          <w:tcPr>
            <w:tcW w:w="262" w:type="dxa"/>
          </w:tcPr>
          <w:p w:rsidR="007551B7" w:rsidRDefault="007551B7" w:rsidP="005A390D">
            <w:pPr>
              <w:pStyle w:val="TableParagraph"/>
              <w:rPr>
                <w:sz w:val="20"/>
              </w:rPr>
            </w:pPr>
          </w:p>
        </w:tc>
        <w:tc>
          <w:tcPr>
            <w:tcW w:w="1967" w:type="dxa"/>
            <w:tcBorders>
              <w:top w:val="single" w:sz="18" w:space="0" w:color="FFC000"/>
            </w:tcBorders>
          </w:tcPr>
          <w:p w:rsidR="007551B7" w:rsidRDefault="007551B7" w:rsidP="005A390D">
            <w:pPr>
              <w:pStyle w:val="TableParagraph"/>
              <w:spacing w:before="10" w:line="256" w:lineRule="exact"/>
              <w:ind w:left="-1"/>
              <w:rPr>
                <w:b/>
                <w:sz w:val="24"/>
              </w:rPr>
            </w:pPr>
            <w:r>
              <w:rPr>
                <w:b/>
                <w:sz w:val="24"/>
              </w:rPr>
              <w:t>Ngày</w:t>
            </w:r>
          </w:p>
        </w:tc>
      </w:tr>
    </w:tbl>
    <w:p w:rsidR="007551B7" w:rsidRDefault="007551B7" w:rsidP="007551B7">
      <w:pPr>
        <w:pStyle w:val="BodyText"/>
        <w:rPr>
          <w:b/>
          <w:sz w:val="20"/>
        </w:rPr>
      </w:pPr>
    </w:p>
    <w:p w:rsidR="007551B7" w:rsidRDefault="007551B7" w:rsidP="007551B7">
      <w:pPr>
        <w:pStyle w:val="BodyText"/>
        <w:rPr>
          <w:b/>
          <w:sz w:val="20"/>
        </w:rPr>
      </w:pPr>
    </w:p>
    <w:p w:rsidR="007551B7" w:rsidRDefault="007551B7" w:rsidP="007551B7">
      <w:pPr>
        <w:pStyle w:val="BodyText"/>
        <w:rPr>
          <w:b/>
          <w:sz w:val="20"/>
        </w:rPr>
      </w:pPr>
    </w:p>
    <w:p w:rsidR="007551B7" w:rsidRDefault="007551B7" w:rsidP="007551B7">
      <w:pPr>
        <w:pStyle w:val="BodyText"/>
        <w:rPr>
          <w:b/>
          <w:sz w:val="21"/>
        </w:rPr>
      </w:pPr>
      <w:r>
        <w:rPr>
          <w:noProof/>
          <w:sz w:val="28"/>
        </w:rPr>
        <mc:AlternateContent>
          <mc:Choice Requires="wps">
            <w:drawing>
              <wp:anchor distT="0" distB="0" distL="0" distR="0" simplePos="0" relativeHeight="487882752" behindDoc="1" locked="0" layoutInCell="1" allowOverlap="1">
                <wp:simplePos x="0" y="0"/>
                <wp:positionH relativeFrom="page">
                  <wp:posOffset>1071880</wp:posOffset>
                </wp:positionH>
                <wp:positionV relativeFrom="paragraph">
                  <wp:posOffset>178435</wp:posOffset>
                </wp:positionV>
                <wp:extent cx="5455285" cy="18415"/>
                <wp:effectExtent l="0" t="3175"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5285" cy="18415"/>
                        </a:xfrm>
                        <a:custGeom>
                          <a:avLst/>
                          <a:gdLst>
                            <a:gd name="T0" fmla="+- 0 8329 1688"/>
                            <a:gd name="T1" fmla="*/ T0 w 8591"/>
                            <a:gd name="T2" fmla="+- 0 281 281"/>
                            <a:gd name="T3" fmla="*/ 281 h 29"/>
                            <a:gd name="T4" fmla="+- 0 8315 1688"/>
                            <a:gd name="T5" fmla="*/ T4 w 8591"/>
                            <a:gd name="T6" fmla="+- 0 281 281"/>
                            <a:gd name="T7" fmla="*/ 281 h 29"/>
                            <a:gd name="T8" fmla="+- 0 8301 1688"/>
                            <a:gd name="T9" fmla="*/ T8 w 8591"/>
                            <a:gd name="T10" fmla="+- 0 281 281"/>
                            <a:gd name="T11" fmla="*/ 281 h 29"/>
                            <a:gd name="T12" fmla="+- 0 8065 1688"/>
                            <a:gd name="T13" fmla="*/ T12 w 8591"/>
                            <a:gd name="T14" fmla="+- 0 281 281"/>
                            <a:gd name="T15" fmla="*/ 281 h 29"/>
                            <a:gd name="T16" fmla="+- 0 8051 1688"/>
                            <a:gd name="T17" fmla="*/ T16 w 8591"/>
                            <a:gd name="T18" fmla="+- 0 281 281"/>
                            <a:gd name="T19" fmla="*/ 281 h 29"/>
                            <a:gd name="T20" fmla="+- 0 8037 1688"/>
                            <a:gd name="T21" fmla="*/ T20 w 8591"/>
                            <a:gd name="T22" fmla="+- 0 281 281"/>
                            <a:gd name="T23" fmla="*/ 281 h 29"/>
                            <a:gd name="T24" fmla="+- 0 1688 1688"/>
                            <a:gd name="T25" fmla="*/ T24 w 8591"/>
                            <a:gd name="T26" fmla="+- 0 281 281"/>
                            <a:gd name="T27" fmla="*/ 281 h 29"/>
                            <a:gd name="T28" fmla="+- 0 1688 1688"/>
                            <a:gd name="T29" fmla="*/ T28 w 8591"/>
                            <a:gd name="T30" fmla="+- 0 309 281"/>
                            <a:gd name="T31" fmla="*/ 309 h 29"/>
                            <a:gd name="T32" fmla="+- 0 8037 1688"/>
                            <a:gd name="T33" fmla="*/ T32 w 8591"/>
                            <a:gd name="T34" fmla="+- 0 309 281"/>
                            <a:gd name="T35" fmla="*/ 309 h 29"/>
                            <a:gd name="T36" fmla="+- 0 8051 1688"/>
                            <a:gd name="T37" fmla="*/ T36 w 8591"/>
                            <a:gd name="T38" fmla="+- 0 309 281"/>
                            <a:gd name="T39" fmla="*/ 309 h 29"/>
                            <a:gd name="T40" fmla="+- 0 8065 1688"/>
                            <a:gd name="T41" fmla="*/ T40 w 8591"/>
                            <a:gd name="T42" fmla="+- 0 309 281"/>
                            <a:gd name="T43" fmla="*/ 309 h 29"/>
                            <a:gd name="T44" fmla="+- 0 8301 1688"/>
                            <a:gd name="T45" fmla="*/ T44 w 8591"/>
                            <a:gd name="T46" fmla="+- 0 309 281"/>
                            <a:gd name="T47" fmla="*/ 309 h 29"/>
                            <a:gd name="T48" fmla="+- 0 8315 1688"/>
                            <a:gd name="T49" fmla="*/ T48 w 8591"/>
                            <a:gd name="T50" fmla="+- 0 309 281"/>
                            <a:gd name="T51" fmla="*/ 309 h 29"/>
                            <a:gd name="T52" fmla="+- 0 8329 1688"/>
                            <a:gd name="T53" fmla="*/ T52 w 8591"/>
                            <a:gd name="T54" fmla="+- 0 309 281"/>
                            <a:gd name="T55" fmla="*/ 309 h 29"/>
                            <a:gd name="T56" fmla="+- 0 8329 1688"/>
                            <a:gd name="T57" fmla="*/ T56 w 8591"/>
                            <a:gd name="T58" fmla="+- 0 281 281"/>
                            <a:gd name="T59" fmla="*/ 281 h 29"/>
                            <a:gd name="T60" fmla="+- 0 10279 1688"/>
                            <a:gd name="T61" fmla="*/ T60 w 8591"/>
                            <a:gd name="T62" fmla="+- 0 281 281"/>
                            <a:gd name="T63" fmla="*/ 281 h 29"/>
                            <a:gd name="T64" fmla="+- 0 8329 1688"/>
                            <a:gd name="T65" fmla="*/ T64 w 8591"/>
                            <a:gd name="T66" fmla="+- 0 281 281"/>
                            <a:gd name="T67" fmla="*/ 281 h 29"/>
                            <a:gd name="T68" fmla="+- 0 8329 1688"/>
                            <a:gd name="T69" fmla="*/ T68 w 8591"/>
                            <a:gd name="T70" fmla="+- 0 309 281"/>
                            <a:gd name="T71" fmla="*/ 309 h 29"/>
                            <a:gd name="T72" fmla="+- 0 10279 1688"/>
                            <a:gd name="T73" fmla="*/ T72 w 8591"/>
                            <a:gd name="T74" fmla="+- 0 309 281"/>
                            <a:gd name="T75" fmla="*/ 309 h 29"/>
                            <a:gd name="T76" fmla="+- 0 10279 1688"/>
                            <a:gd name="T77" fmla="*/ T76 w 8591"/>
                            <a:gd name="T78" fmla="+- 0 281 281"/>
                            <a:gd name="T79" fmla="*/ 28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91" h="29">
                              <a:moveTo>
                                <a:pt x="6641" y="0"/>
                              </a:moveTo>
                              <a:lnTo>
                                <a:pt x="6627" y="0"/>
                              </a:lnTo>
                              <a:lnTo>
                                <a:pt x="6613" y="0"/>
                              </a:lnTo>
                              <a:lnTo>
                                <a:pt x="6377" y="0"/>
                              </a:lnTo>
                              <a:lnTo>
                                <a:pt x="6363" y="0"/>
                              </a:lnTo>
                              <a:lnTo>
                                <a:pt x="6349" y="0"/>
                              </a:lnTo>
                              <a:lnTo>
                                <a:pt x="0" y="0"/>
                              </a:lnTo>
                              <a:lnTo>
                                <a:pt x="0" y="28"/>
                              </a:lnTo>
                              <a:lnTo>
                                <a:pt x="6349" y="28"/>
                              </a:lnTo>
                              <a:lnTo>
                                <a:pt x="6363" y="28"/>
                              </a:lnTo>
                              <a:lnTo>
                                <a:pt x="6377" y="28"/>
                              </a:lnTo>
                              <a:lnTo>
                                <a:pt x="6613" y="28"/>
                              </a:lnTo>
                              <a:lnTo>
                                <a:pt x="6627" y="28"/>
                              </a:lnTo>
                              <a:lnTo>
                                <a:pt x="6641" y="28"/>
                              </a:lnTo>
                              <a:lnTo>
                                <a:pt x="6641" y="0"/>
                              </a:lnTo>
                              <a:close/>
                              <a:moveTo>
                                <a:pt x="8591" y="0"/>
                              </a:moveTo>
                              <a:lnTo>
                                <a:pt x="6641" y="0"/>
                              </a:lnTo>
                              <a:lnTo>
                                <a:pt x="6641" y="28"/>
                              </a:lnTo>
                              <a:lnTo>
                                <a:pt x="8591" y="28"/>
                              </a:lnTo>
                              <a:lnTo>
                                <a:pt x="8591"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84.4pt;margin-top:14.05pt;width:429.55pt;height:1.45pt;z-index:-1543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" path="m6641,r-14,l6613,,6377,r-14,l6349,,,,,28r6349,l6363,28r14,l6613,28r14,l6641,28r,-28xm8591,l6641,r,28l8591,28r,-28xe" fillcolor="#a8d08d" stroked="f">
                <v:path arrowok="t" o:connecttype="custom" o:connectlocs="4217035,178435;4208145,178435;4199255,178435;4049395,178435;4040505,178435;4031615,178435;0,178435;0,196215;4031615,196215;4040505,196215;4049395,196215;4199255,196215;4208145,196215;4217035,196215;4217035,178435;5455285,178435;4217035,178435;4217035,196215;5455285,196215;5455285,178435" o:connectangles="0,0,0,0,0,0,0,0,0,0,0,0,0,0,0,0,0,0,0,0"/>
                <w10:wrap type="topAndBottom" anchorx="page"/>
              </v:shape>
            </w:pict>
          </mc:Fallback>
        </mc:AlternateContent>
      </w:r>
    </w:p>
    <w:p w:rsidR="007551B7" w:rsidRDefault="007551B7" w:rsidP="007551B7">
      <w:pPr>
        <w:rPr>
          <w:sz w:val="21"/>
        </w:rPr>
        <w:sectPr w:rsidR="007551B7">
          <w:pgSz w:w="11910" w:h="16840"/>
          <w:pgMar w:top="1020" w:right="0" w:bottom="280" w:left="860" w:header="724" w:footer="0" w:gutter="0"/>
          <w:cols w:space="720"/>
        </w:sectPr>
      </w:pPr>
    </w:p>
    <w:p w:rsidR="007551B7" w:rsidRDefault="007551B7" w:rsidP="007551B7">
      <w:pPr>
        <w:pStyle w:val="BodyText"/>
        <w:rPr>
          <w:b/>
          <w:sz w:val="21"/>
        </w:rPr>
      </w:pPr>
    </w:p>
    <w:p w:rsidR="007551B7" w:rsidRDefault="00485315" w:rsidP="007551B7">
      <w:pPr>
        <w:spacing w:before="86"/>
        <w:ind w:left="826" w:right="922"/>
        <w:jc w:val="center"/>
        <w:rPr>
          <w:b/>
          <w:sz w:val="32"/>
        </w:rPr>
      </w:pPr>
      <w:r>
        <w:rPr>
          <w:lang w:val="vi"/>
        </w:rPr>
        <w:pict>
          <v:shape id="_x0000_s1401" type="#_x0000_t136" style="position:absolute;left:0;text-align:left;margin-left:-11.4pt;margin-top:138.3pt;width:313.8pt;height:12pt;rotation:306;z-index:-15456256;mso-position-horizontal-relative:page" fillcolor="black" stroked="f">
            <o:extrusion v:ext="view" autorotationcenter="t"/>
            <v:textpath style="font-family:&quot;Times New Roman&quot;;font-size:12pt;v-text-kern:t;mso-text-shadow:auto" string="syt_dongthap_vt_Van thu SYT Dong Thap_26/01/2022 14:03:38"/>
            <w10:wrap anchorx="page"/>
          </v:shape>
        </w:pict>
      </w:r>
      <w:r w:rsidR="007551B7">
        <w:rPr>
          <w:b/>
          <w:color w:val="0D0D0D"/>
          <w:sz w:val="32"/>
        </w:rPr>
        <w:t>PHỤ LỤC 6.</w:t>
      </w:r>
    </w:p>
    <w:p w:rsidR="007551B7" w:rsidRDefault="007551B7" w:rsidP="007551B7">
      <w:pPr>
        <w:spacing w:before="1"/>
        <w:ind w:left="826" w:right="921"/>
        <w:jc w:val="center"/>
        <w:rPr>
          <w:b/>
          <w:sz w:val="32"/>
        </w:rPr>
      </w:pPr>
      <w:r>
        <w:rPr>
          <w:b/>
          <w:color w:val="0D0D0D"/>
          <w:sz w:val="32"/>
        </w:rPr>
        <w:t>DANH MỤC THUẬT NGỮ CHĂM SÓC GIẢM NHẸ</w:t>
      </w:r>
    </w:p>
    <w:p w:rsidR="007551B7" w:rsidRDefault="007551B7" w:rsidP="007551B7">
      <w:pPr>
        <w:pStyle w:val="BodyText"/>
        <w:spacing w:before="5" w:after="1"/>
        <w:rPr>
          <w:b/>
          <w:sz w:val="10"/>
        </w:rPr>
      </w:pPr>
    </w:p>
    <w:tbl>
      <w:tblPr>
        <w:tblW w:w="0" w:type="auto"/>
        <w:tblInd w:w="85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830"/>
        <w:gridCol w:w="6188"/>
      </w:tblGrid>
      <w:tr w:rsidR="007551B7" w:rsidTr="005A390D">
        <w:trPr>
          <w:trHeight w:val="343"/>
        </w:trPr>
        <w:tc>
          <w:tcPr>
            <w:tcW w:w="2830" w:type="dxa"/>
            <w:tcBorders>
              <w:top w:val="nil"/>
              <w:left w:val="nil"/>
              <w:bottom w:val="nil"/>
              <w:right w:val="nil"/>
            </w:tcBorders>
            <w:shd w:val="clear" w:color="auto" w:fill="A4A4A4"/>
          </w:tcPr>
          <w:p w:rsidR="007551B7" w:rsidRDefault="007551B7" w:rsidP="005A390D">
            <w:pPr>
              <w:pStyle w:val="TableParagraph"/>
              <w:spacing w:before="6"/>
              <w:ind w:left="875"/>
              <w:rPr>
                <w:b/>
                <w:sz w:val="24"/>
              </w:rPr>
            </w:pPr>
            <w:r>
              <w:rPr>
                <w:b/>
                <w:color w:val="FFFFFF"/>
                <w:sz w:val="24"/>
              </w:rPr>
              <w:t>Thuật ngữ</w:t>
            </w:r>
          </w:p>
        </w:tc>
        <w:tc>
          <w:tcPr>
            <w:tcW w:w="6188" w:type="dxa"/>
            <w:tcBorders>
              <w:top w:val="nil"/>
              <w:left w:val="nil"/>
              <w:bottom w:val="nil"/>
              <w:right w:val="nil"/>
            </w:tcBorders>
            <w:shd w:val="clear" w:color="auto" w:fill="A4A4A4"/>
          </w:tcPr>
          <w:p w:rsidR="007551B7" w:rsidRDefault="007551B7" w:rsidP="005A390D">
            <w:pPr>
              <w:pStyle w:val="TableParagraph"/>
              <w:spacing w:before="6"/>
              <w:ind w:left="2642" w:right="2632"/>
              <w:jc w:val="center"/>
              <w:rPr>
                <w:b/>
                <w:sz w:val="24"/>
              </w:rPr>
            </w:pPr>
            <w:r>
              <w:rPr>
                <w:b/>
                <w:color w:val="FFFFFF"/>
                <w:sz w:val="24"/>
              </w:rPr>
              <w:t>Chú giải</w:t>
            </w:r>
          </w:p>
        </w:tc>
      </w:tr>
      <w:tr w:rsidR="007551B7" w:rsidTr="005A390D">
        <w:trPr>
          <w:trHeight w:val="599"/>
        </w:trPr>
        <w:tc>
          <w:tcPr>
            <w:tcW w:w="2830" w:type="dxa"/>
            <w:tcBorders>
              <w:top w:val="nil"/>
            </w:tcBorders>
            <w:shd w:val="clear" w:color="auto" w:fill="ECECEC"/>
          </w:tcPr>
          <w:p w:rsidR="007551B7" w:rsidRDefault="007551B7" w:rsidP="005A390D">
            <w:pPr>
              <w:pStyle w:val="TableParagraph"/>
              <w:tabs>
                <w:tab w:val="left" w:pos="733"/>
                <w:tab w:val="left" w:pos="1520"/>
                <w:tab w:val="left" w:pos="2345"/>
              </w:tabs>
              <w:ind w:left="107" w:right="97"/>
              <w:rPr>
                <w:b/>
                <w:sz w:val="24"/>
              </w:rPr>
            </w:pPr>
            <w:r>
              <w:rPr>
                <w:b/>
                <w:sz w:val="24"/>
              </w:rPr>
              <w:t>An</w:t>
            </w:r>
            <w:r>
              <w:rPr>
                <w:b/>
                <w:sz w:val="24"/>
              </w:rPr>
              <w:tab/>
              <w:t>thần</w:t>
            </w:r>
            <w:r>
              <w:rPr>
                <w:b/>
                <w:sz w:val="24"/>
              </w:rPr>
              <w:tab/>
              <w:t>giảm</w:t>
            </w:r>
            <w:r>
              <w:rPr>
                <w:b/>
                <w:sz w:val="24"/>
              </w:rPr>
              <w:tab/>
            </w:r>
            <w:r>
              <w:rPr>
                <w:b/>
                <w:spacing w:val="-6"/>
                <w:sz w:val="24"/>
              </w:rPr>
              <w:t xml:space="preserve">nhẹ </w:t>
            </w:r>
            <w:r>
              <w:rPr>
                <w:b/>
                <w:sz w:val="24"/>
              </w:rPr>
              <w:t>(palliative</w:t>
            </w:r>
            <w:r>
              <w:rPr>
                <w:b/>
                <w:spacing w:val="-3"/>
                <w:sz w:val="24"/>
              </w:rPr>
              <w:t xml:space="preserve"> </w:t>
            </w:r>
            <w:r>
              <w:rPr>
                <w:b/>
                <w:sz w:val="24"/>
              </w:rPr>
              <w:t>sedation)</w:t>
            </w:r>
          </w:p>
        </w:tc>
        <w:tc>
          <w:tcPr>
            <w:tcW w:w="6188" w:type="dxa"/>
            <w:tcBorders>
              <w:top w:val="nil"/>
            </w:tcBorders>
            <w:shd w:val="clear" w:color="auto" w:fill="ECECEC"/>
          </w:tcPr>
          <w:p w:rsidR="007551B7" w:rsidRDefault="007551B7" w:rsidP="005A390D">
            <w:pPr>
              <w:pStyle w:val="TableParagraph"/>
              <w:ind w:left="107" w:right="3"/>
              <w:rPr>
                <w:sz w:val="24"/>
              </w:rPr>
            </w:pPr>
            <w:r>
              <w:rPr>
                <w:sz w:val="24"/>
              </w:rPr>
              <w:t>Liệu pháp an thần để làm dịu đi các triệu chứng dai dẳng khó trị ở một người bệnh đang hấp hối (được cho phép).</w:t>
            </w:r>
          </w:p>
        </w:tc>
      </w:tr>
      <w:tr w:rsidR="007551B7" w:rsidTr="005A390D">
        <w:trPr>
          <w:trHeight w:val="599"/>
        </w:trPr>
        <w:tc>
          <w:tcPr>
            <w:tcW w:w="2830" w:type="dxa"/>
          </w:tcPr>
          <w:p w:rsidR="007551B7" w:rsidRDefault="007551B7" w:rsidP="005A390D">
            <w:pPr>
              <w:pStyle w:val="TableParagraph"/>
              <w:spacing w:line="273" w:lineRule="exact"/>
              <w:ind w:left="107"/>
              <w:rPr>
                <w:b/>
                <w:sz w:val="24"/>
              </w:rPr>
            </w:pPr>
            <w:r>
              <w:rPr>
                <w:b/>
                <w:sz w:val="24"/>
              </w:rPr>
              <w:t>An tử (euthanasia)</w:t>
            </w:r>
          </w:p>
        </w:tc>
        <w:tc>
          <w:tcPr>
            <w:tcW w:w="6188" w:type="dxa"/>
          </w:tcPr>
          <w:p w:rsidR="007551B7" w:rsidRDefault="007551B7" w:rsidP="005A390D">
            <w:pPr>
              <w:pStyle w:val="TableParagraph"/>
              <w:ind w:left="107" w:right="3"/>
              <w:rPr>
                <w:sz w:val="24"/>
              </w:rPr>
            </w:pPr>
            <w:r>
              <w:rPr>
                <w:sz w:val="24"/>
              </w:rPr>
              <w:t>Chủ ý trực tiếp gây ra cái chết của người bệnh (vô đạo đức và bất hợp pháp).</w:t>
            </w:r>
          </w:p>
        </w:tc>
      </w:tr>
      <w:tr w:rsidR="007551B7" w:rsidTr="005A390D">
        <w:trPr>
          <w:trHeight w:val="2256"/>
        </w:trPr>
        <w:tc>
          <w:tcPr>
            <w:tcW w:w="2830" w:type="dxa"/>
            <w:shd w:val="clear" w:color="auto" w:fill="ECECEC"/>
          </w:tcPr>
          <w:p w:rsidR="007551B7" w:rsidRDefault="007551B7" w:rsidP="005A390D">
            <w:pPr>
              <w:pStyle w:val="TableParagraph"/>
              <w:spacing w:before="1" w:line="237" w:lineRule="auto"/>
              <w:ind w:left="107" w:right="98"/>
              <w:jc w:val="both"/>
              <w:rPr>
                <w:b/>
                <w:sz w:val="24"/>
              </w:rPr>
            </w:pPr>
            <w:r>
              <w:rPr>
                <w:b/>
                <w:sz w:val="24"/>
              </w:rPr>
              <w:t xml:space="preserve">Bao phủ chăm sóc sức khoẻ toàn dân (Universal health coverage </w:t>
            </w:r>
            <w:r>
              <w:rPr>
                <w:sz w:val="24"/>
              </w:rPr>
              <w:t xml:space="preserve">- </w:t>
            </w:r>
            <w:r>
              <w:rPr>
                <w:b/>
                <w:sz w:val="24"/>
              </w:rPr>
              <w:t>UHC)</w:t>
            </w:r>
          </w:p>
        </w:tc>
        <w:tc>
          <w:tcPr>
            <w:tcW w:w="6188" w:type="dxa"/>
            <w:shd w:val="clear" w:color="auto" w:fill="ECECEC"/>
          </w:tcPr>
          <w:p w:rsidR="007551B7" w:rsidRDefault="007551B7" w:rsidP="005A390D">
            <w:pPr>
              <w:pStyle w:val="TableParagraph"/>
              <w:ind w:left="107" w:right="93"/>
              <w:jc w:val="both"/>
              <w:rPr>
                <w:sz w:val="24"/>
              </w:rPr>
            </w:pPr>
            <w:r>
              <w:rPr>
                <w:sz w:val="24"/>
              </w:rPr>
              <w:t>UHC cung cấp cho người dân các dịch vụ sức khỏe cần thiết, đồng thời bảo vệ họ không gặp khó khăn về tài chính khi sử dụng các dịch vụ này. Dịch vụ sức khỏe được định nghĩa rộng bao gồm: chủ động nâng cao sức khoẻ (chính sách chống hút thuốc lá, chuẩn bị cấp cứu), các hoạt động phòng bệnh (như tiêm chủng) và cung cấp phương thức điều trị, phục hồi chức năng và chăm sóc giảm nhẹ ( như giảm nhẹ triệu chứng và chăm sóc cuối đời) có chất lượng đủ để có hiệu quả.</w:t>
            </w:r>
          </w:p>
        </w:tc>
      </w:tr>
      <w:tr w:rsidR="007551B7" w:rsidTr="005A390D">
        <w:trPr>
          <w:trHeight w:val="1753"/>
        </w:trPr>
        <w:tc>
          <w:tcPr>
            <w:tcW w:w="2830" w:type="dxa"/>
          </w:tcPr>
          <w:p w:rsidR="007551B7" w:rsidRDefault="007551B7" w:rsidP="005A390D">
            <w:pPr>
              <w:pStyle w:val="TableParagraph"/>
              <w:ind w:left="107" w:right="95"/>
              <w:jc w:val="both"/>
              <w:rPr>
                <w:b/>
                <w:sz w:val="24"/>
              </w:rPr>
            </w:pPr>
            <w:r>
              <w:rPr>
                <w:b/>
                <w:sz w:val="24"/>
              </w:rPr>
              <w:t xml:space="preserve">Bệnh giới hạn sự sống (life-limiting condition) </w:t>
            </w:r>
            <w:r>
              <w:rPr>
                <w:sz w:val="24"/>
              </w:rPr>
              <w:t xml:space="preserve">- </w:t>
            </w:r>
            <w:r>
              <w:rPr>
                <w:b/>
                <w:sz w:val="24"/>
              </w:rPr>
              <w:t>bệnh</w:t>
            </w:r>
            <w:r>
              <w:rPr>
                <w:b/>
                <w:spacing w:val="-11"/>
                <w:sz w:val="24"/>
              </w:rPr>
              <w:t xml:space="preserve"> </w:t>
            </w:r>
            <w:r>
              <w:rPr>
                <w:b/>
                <w:sz w:val="24"/>
              </w:rPr>
              <w:t>đe</w:t>
            </w:r>
            <w:r>
              <w:rPr>
                <w:b/>
                <w:spacing w:val="-10"/>
                <w:sz w:val="24"/>
              </w:rPr>
              <w:t xml:space="preserve"> </w:t>
            </w:r>
            <w:r>
              <w:rPr>
                <w:b/>
                <w:sz w:val="24"/>
              </w:rPr>
              <w:t>dọa</w:t>
            </w:r>
            <w:r>
              <w:rPr>
                <w:b/>
                <w:spacing w:val="-11"/>
                <w:sz w:val="24"/>
              </w:rPr>
              <w:t xml:space="preserve"> </w:t>
            </w:r>
            <w:r>
              <w:rPr>
                <w:b/>
                <w:sz w:val="24"/>
              </w:rPr>
              <w:t>sự</w:t>
            </w:r>
            <w:r>
              <w:rPr>
                <w:b/>
                <w:spacing w:val="-9"/>
                <w:sz w:val="24"/>
              </w:rPr>
              <w:t xml:space="preserve"> </w:t>
            </w:r>
            <w:r>
              <w:rPr>
                <w:b/>
                <w:sz w:val="24"/>
              </w:rPr>
              <w:t>sống</w:t>
            </w:r>
            <w:r>
              <w:rPr>
                <w:b/>
                <w:spacing w:val="-9"/>
                <w:sz w:val="24"/>
              </w:rPr>
              <w:t xml:space="preserve"> </w:t>
            </w:r>
            <w:r>
              <w:rPr>
                <w:b/>
                <w:sz w:val="24"/>
              </w:rPr>
              <w:t>(life</w:t>
            </w:r>
            <w:r>
              <w:rPr>
                <w:b/>
                <w:spacing w:val="-8"/>
                <w:sz w:val="24"/>
              </w:rPr>
              <w:t xml:space="preserve"> </w:t>
            </w:r>
            <w:r>
              <w:rPr>
                <w:b/>
                <w:sz w:val="24"/>
              </w:rPr>
              <w:t>- threatening</w:t>
            </w:r>
            <w:r>
              <w:rPr>
                <w:b/>
                <w:spacing w:val="-1"/>
                <w:sz w:val="24"/>
              </w:rPr>
              <w:t xml:space="preserve"> </w:t>
            </w:r>
            <w:r>
              <w:rPr>
                <w:b/>
                <w:sz w:val="24"/>
              </w:rPr>
              <w:t>condition)</w:t>
            </w:r>
          </w:p>
        </w:tc>
        <w:tc>
          <w:tcPr>
            <w:tcW w:w="6188" w:type="dxa"/>
          </w:tcPr>
          <w:p w:rsidR="007551B7" w:rsidRDefault="007551B7" w:rsidP="005A390D">
            <w:pPr>
              <w:pStyle w:val="TableParagraph"/>
              <w:ind w:left="107" w:right="98"/>
              <w:jc w:val="both"/>
              <w:rPr>
                <w:sz w:val="24"/>
              </w:rPr>
            </w:pPr>
            <w:r>
              <w:rPr>
                <w:sz w:val="24"/>
              </w:rPr>
              <w:t>Bệnh</w:t>
            </w:r>
            <w:r>
              <w:rPr>
                <w:spacing w:val="-3"/>
                <w:sz w:val="24"/>
              </w:rPr>
              <w:t xml:space="preserve"> </w:t>
            </w:r>
            <w:r>
              <w:rPr>
                <w:sz w:val="24"/>
              </w:rPr>
              <w:t>giới</w:t>
            </w:r>
            <w:r>
              <w:rPr>
                <w:spacing w:val="-4"/>
                <w:sz w:val="24"/>
              </w:rPr>
              <w:t xml:space="preserve"> </w:t>
            </w:r>
            <w:r>
              <w:rPr>
                <w:sz w:val="24"/>
              </w:rPr>
              <w:t>hạn</w:t>
            </w:r>
            <w:r>
              <w:rPr>
                <w:spacing w:val="-5"/>
                <w:sz w:val="24"/>
              </w:rPr>
              <w:t xml:space="preserve"> </w:t>
            </w:r>
            <w:r>
              <w:rPr>
                <w:sz w:val="24"/>
              </w:rPr>
              <w:t>sự</w:t>
            </w:r>
            <w:r>
              <w:rPr>
                <w:spacing w:val="-6"/>
                <w:sz w:val="24"/>
              </w:rPr>
              <w:t xml:space="preserve"> </w:t>
            </w:r>
            <w:r>
              <w:rPr>
                <w:sz w:val="24"/>
              </w:rPr>
              <w:t>sống</w:t>
            </w:r>
            <w:r>
              <w:rPr>
                <w:spacing w:val="-8"/>
                <w:sz w:val="24"/>
              </w:rPr>
              <w:t xml:space="preserve"> </w:t>
            </w:r>
            <w:r>
              <w:rPr>
                <w:sz w:val="24"/>
              </w:rPr>
              <w:t>là</w:t>
            </w:r>
            <w:r>
              <w:rPr>
                <w:spacing w:val="-4"/>
                <w:sz w:val="24"/>
              </w:rPr>
              <w:t xml:space="preserve"> </w:t>
            </w:r>
            <w:r>
              <w:rPr>
                <w:sz w:val="24"/>
              </w:rPr>
              <w:t>các</w:t>
            </w:r>
            <w:r>
              <w:rPr>
                <w:spacing w:val="-6"/>
                <w:sz w:val="24"/>
              </w:rPr>
              <w:t xml:space="preserve"> </w:t>
            </w:r>
            <w:r>
              <w:rPr>
                <w:sz w:val="24"/>
              </w:rPr>
              <w:t>tình</w:t>
            </w:r>
            <w:r>
              <w:rPr>
                <w:spacing w:val="-5"/>
                <w:sz w:val="24"/>
              </w:rPr>
              <w:t xml:space="preserve"> </w:t>
            </w:r>
            <w:r>
              <w:rPr>
                <w:sz w:val="24"/>
              </w:rPr>
              <w:t>trạng</w:t>
            </w:r>
            <w:r>
              <w:rPr>
                <w:spacing w:val="-8"/>
                <w:sz w:val="24"/>
              </w:rPr>
              <w:t xml:space="preserve"> </w:t>
            </w:r>
            <w:r>
              <w:rPr>
                <w:sz w:val="24"/>
              </w:rPr>
              <w:t>không</w:t>
            </w:r>
            <w:r>
              <w:rPr>
                <w:spacing w:val="-5"/>
                <w:sz w:val="24"/>
              </w:rPr>
              <w:t xml:space="preserve"> </w:t>
            </w:r>
            <w:r>
              <w:rPr>
                <w:sz w:val="24"/>
              </w:rPr>
              <w:t>có</w:t>
            </w:r>
            <w:r>
              <w:rPr>
                <w:spacing w:val="-5"/>
                <w:sz w:val="24"/>
              </w:rPr>
              <w:t xml:space="preserve"> </w:t>
            </w:r>
            <w:r>
              <w:rPr>
                <w:sz w:val="24"/>
              </w:rPr>
              <w:t>phương</w:t>
            </w:r>
            <w:r>
              <w:rPr>
                <w:spacing w:val="-5"/>
                <w:sz w:val="24"/>
              </w:rPr>
              <w:t xml:space="preserve"> </w:t>
            </w:r>
            <w:r>
              <w:rPr>
                <w:sz w:val="24"/>
              </w:rPr>
              <w:t>pháp điều</w:t>
            </w:r>
            <w:r>
              <w:rPr>
                <w:spacing w:val="-7"/>
                <w:sz w:val="24"/>
              </w:rPr>
              <w:t xml:space="preserve"> </w:t>
            </w:r>
            <w:r>
              <w:rPr>
                <w:sz w:val="24"/>
              </w:rPr>
              <w:t>trị</w:t>
            </w:r>
            <w:r>
              <w:rPr>
                <w:spacing w:val="-5"/>
                <w:sz w:val="24"/>
              </w:rPr>
              <w:t xml:space="preserve"> </w:t>
            </w:r>
            <w:r>
              <w:rPr>
                <w:sz w:val="24"/>
              </w:rPr>
              <w:t>và</w:t>
            </w:r>
            <w:r>
              <w:rPr>
                <w:spacing w:val="-6"/>
                <w:sz w:val="24"/>
              </w:rPr>
              <w:t xml:space="preserve"> </w:t>
            </w:r>
            <w:r>
              <w:rPr>
                <w:sz w:val="24"/>
              </w:rPr>
              <w:t>cái</w:t>
            </w:r>
            <w:r>
              <w:rPr>
                <w:spacing w:val="-5"/>
                <w:sz w:val="24"/>
              </w:rPr>
              <w:t xml:space="preserve"> </w:t>
            </w:r>
            <w:r>
              <w:rPr>
                <w:sz w:val="24"/>
              </w:rPr>
              <w:t>chết</w:t>
            </w:r>
            <w:r>
              <w:rPr>
                <w:spacing w:val="-6"/>
                <w:sz w:val="24"/>
              </w:rPr>
              <w:t xml:space="preserve"> </w:t>
            </w:r>
            <w:r>
              <w:rPr>
                <w:sz w:val="24"/>
              </w:rPr>
              <w:t>là</w:t>
            </w:r>
            <w:r>
              <w:rPr>
                <w:spacing w:val="-6"/>
                <w:sz w:val="24"/>
              </w:rPr>
              <w:t xml:space="preserve"> </w:t>
            </w:r>
            <w:r>
              <w:rPr>
                <w:sz w:val="24"/>
              </w:rPr>
              <w:t>điều</w:t>
            </w:r>
            <w:r>
              <w:rPr>
                <w:spacing w:val="-4"/>
                <w:sz w:val="24"/>
              </w:rPr>
              <w:t xml:space="preserve"> </w:t>
            </w:r>
            <w:r>
              <w:rPr>
                <w:sz w:val="24"/>
              </w:rPr>
              <w:t>không</w:t>
            </w:r>
            <w:r>
              <w:rPr>
                <w:spacing w:val="-8"/>
                <w:sz w:val="24"/>
              </w:rPr>
              <w:t xml:space="preserve"> </w:t>
            </w:r>
            <w:r>
              <w:rPr>
                <w:sz w:val="24"/>
              </w:rPr>
              <w:t>thể</w:t>
            </w:r>
            <w:r>
              <w:rPr>
                <w:spacing w:val="-6"/>
                <w:sz w:val="24"/>
              </w:rPr>
              <w:t xml:space="preserve"> </w:t>
            </w:r>
            <w:r>
              <w:rPr>
                <w:sz w:val="24"/>
              </w:rPr>
              <w:t>tránh</w:t>
            </w:r>
            <w:r>
              <w:rPr>
                <w:spacing w:val="-6"/>
                <w:sz w:val="24"/>
              </w:rPr>
              <w:t xml:space="preserve"> </w:t>
            </w:r>
            <w:r>
              <w:rPr>
                <w:sz w:val="24"/>
              </w:rPr>
              <w:t>khỏi,</w:t>
            </w:r>
            <w:r>
              <w:rPr>
                <w:spacing w:val="-5"/>
                <w:sz w:val="24"/>
              </w:rPr>
              <w:t xml:space="preserve"> </w:t>
            </w:r>
            <w:r>
              <w:rPr>
                <w:sz w:val="24"/>
              </w:rPr>
              <w:t>ở</w:t>
            </w:r>
            <w:r>
              <w:rPr>
                <w:spacing w:val="-5"/>
                <w:sz w:val="24"/>
              </w:rPr>
              <w:t xml:space="preserve"> </w:t>
            </w:r>
            <w:r>
              <w:rPr>
                <w:sz w:val="24"/>
              </w:rPr>
              <w:t>giai</w:t>
            </w:r>
            <w:r>
              <w:rPr>
                <w:spacing w:val="-5"/>
                <w:sz w:val="24"/>
              </w:rPr>
              <w:t xml:space="preserve"> </w:t>
            </w:r>
            <w:r>
              <w:rPr>
                <w:sz w:val="24"/>
              </w:rPr>
              <w:t>đoạn</w:t>
            </w:r>
            <w:r>
              <w:rPr>
                <w:spacing w:val="-5"/>
                <w:sz w:val="24"/>
              </w:rPr>
              <w:t xml:space="preserve"> </w:t>
            </w:r>
            <w:r>
              <w:rPr>
                <w:sz w:val="24"/>
              </w:rPr>
              <w:t>trẻ nhỏ hoặc giai đoạn đầu người trưởng</w:t>
            </w:r>
            <w:r>
              <w:rPr>
                <w:spacing w:val="-3"/>
                <w:sz w:val="24"/>
              </w:rPr>
              <w:t xml:space="preserve"> </w:t>
            </w:r>
            <w:r>
              <w:rPr>
                <w:sz w:val="24"/>
              </w:rPr>
              <w:t>thành</w:t>
            </w:r>
          </w:p>
          <w:p w:rsidR="007551B7" w:rsidRDefault="007551B7" w:rsidP="005A390D">
            <w:pPr>
              <w:pStyle w:val="TableParagraph"/>
              <w:spacing w:before="42"/>
              <w:ind w:left="107" w:right="102"/>
              <w:jc w:val="both"/>
              <w:rPr>
                <w:sz w:val="24"/>
              </w:rPr>
            </w:pPr>
            <w:r>
              <w:rPr>
                <w:sz w:val="24"/>
              </w:rPr>
              <w:t>Bệnh đe dọa sự sống là các tình trạng có khả năng có phương pháp điều trị khỏi hoặc làm bệnh thoái lui, tuy nhiên việc thất bại với phương pháp này sẽ dẫn đến cái chết.</w:t>
            </w:r>
          </w:p>
        </w:tc>
      </w:tr>
      <w:tr w:rsidR="007551B7" w:rsidTr="005A390D">
        <w:trPr>
          <w:trHeight w:val="876"/>
        </w:trPr>
        <w:tc>
          <w:tcPr>
            <w:tcW w:w="2830" w:type="dxa"/>
            <w:shd w:val="clear" w:color="auto" w:fill="ECECEC"/>
          </w:tcPr>
          <w:p w:rsidR="007551B7" w:rsidRDefault="007551B7" w:rsidP="005A390D">
            <w:pPr>
              <w:pStyle w:val="TableParagraph"/>
              <w:spacing w:line="273" w:lineRule="exact"/>
              <w:ind w:left="107"/>
              <w:rPr>
                <w:b/>
                <w:sz w:val="24"/>
              </w:rPr>
            </w:pPr>
            <w:r>
              <w:rPr>
                <w:b/>
                <w:sz w:val="24"/>
              </w:rPr>
              <w:t>Bệnh không lây</w:t>
            </w:r>
          </w:p>
        </w:tc>
        <w:tc>
          <w:tcPr>
            <w:tcW w:w="6188" w:type="dxa"/>
            <w:shd w:val="clear" w:color="auto" w:fill="ECECEC"/>
          </w:tcPr>
          <w:p w:rsidR="007551B7" w:rsidRDefault="007551B7" w:rsidP="005A390D">
            <w:pPr>
              <w:pStyle w:val="TableParagraph"/>
              <w:ind w:left="107" w:right="101"/>
              <w:jc w:val="both"/>
              <w:rPr>
                <w:sz w:val="24"/>
              </w:rPr>
            </w:pPr>
            <w:r>
              <w:rPr>
                <w:sz w:val="24"/>
              </w:rPr>
              <w:t>Một</w:t>
            </w:r>
            <w:r>
              <w:rPr>
                <w:spacing w:val="-5"/>
                <w:sz w:val="24"/>
              </w:rPr>
              <w:t xml:space="preserve"> </w:t>
            </w:r>
            <w:r>
              <w:rPr>
                <w:sz w:val="24"/>
              </w:rPr>
              <w:t>bệnh</w:t>
            </w:r>
            <w:r>
              <w:rPr>
                <w:spacing w:val="-5"/>
                <w:sz w:val="24"/>
              </w:rPr>
              <w:t xml:space="preserve"> </w:t>
            </w:r>
            <w:r>
              <w:rPr>
                <w:sz w:val="24"/>
              </w:rPr>
              <w:t>hay</w:t>
            </w:r>
            <w:r>
              <w:rPr>
                <w:spacing w:val="-10"/>
                <w:sz w:val="24"/>
              </w:rPr>
              <w:t xml:space="preserve"> </w:t>
            </w:r>
            <w:r>
              <w:rPr>
                <w:sz w:val="24"/>
              </w:rPr>
              <w:t>tình</w:t>
            </w:r>
            <w:r>
              <w:rPr>
                <w:spacing w:val="-4"/>
                <w:sz w:val="24"/>
              </w:rPr>
              <w:t xml:space="preserve"> </w:t>
            </w:r>
            <w:r>
              <w:rPr>
                <w:sz w:val="24"/>
              </w:rPr>
              <w:t>trạng</w:t>
            </w:r>
            <w:r>
              <w:rPr>
                <w:spacing w:val="-5"/>
                <w:sz w:val="24"/>
              </w:rPr>
              <w:t xml:space="preserve"> </w:t>
            </w:r>
            <w:r>
              <w:rPr>
                <w:sz w:val="24"/>
              </w:rPr>
              <w:t>y</w:t>
            </w:r>
            <w:r>
              <w:rPr>
                <w:spacing w:val="-8"/>
                <w:sz w:val="24"/>
              </w:rPr>
              <w:t xml:space="preserve"> </w:t>
            </w:r>
            <w:r>
              <w:rPr>
                <w:sz w:val="24"/>
              </w:rPr>
              <w:t>khoa</w:t>
            </w:r>
            <w:r>
              <w:rPr>
                <w:spacing w:val="-5"/>
                <w:sz w:val="24"/>
              </w:rPr>
              <w:t xml:space="preserve"> </w:t>
            </w:r>
            <w:r>
              <w:rPr>
                <w:sz w:val="24"/>
              </w:rPr>
              <w:t>không</w:t>
            </w:r>
            <w:r>
              <w:rPr>
                <w:spacing w:val="-8"/>
                <w:sz w:val="24"/>
              </w:rPr>
              <w:t xml:space="preserve"> </w:t>
            </w:r>
            <w:r>
              <w:rPr>
                <w:sz w:val="24"/>
              </w:rPr>
              <w:t>lây</w:t>
            </w:r>
            <w:r>
              <w:rPr>
                <w:spacing w:val="-12"/>
                <w:sz w:val="24"/>
              </w:rPr>
              <w:t xml:space="preserve"> </w:t>
            </w:r>
            <w:r>
              <w:rPr>
                <w:sz w:val="24"/>
              </w:rPr>
              <w:t>hay</w:t>
            </w:r>
            <w:r>
              <w:rPr>
                <w:spacing w:val="-9"/>
                <w:sz w:val="24"/>
              </w:rPr>
              <w:t xml:space="preserve"> </w:t>
            </w:r>
            <w:r>
              <w:rPr>
                <w:sz w:val="24"/>
              </w:rPr>
              <w:t>truyền</w:t>
            </w:r>
            <w:r>
              <w:rPr>
                <w:spacing w:val="-5"/>
                <w:sz w:val="24"/>
              </w:rPr>
              <w:t xml:space="preserve"> </w:t>
            </w:r>
            <w:r>
              <w:rPr>
                <w:sz w:val="24"/>
              </w:rPr>
              <w:t>nhiễm</w:t>
            </w:r>
            <w:r>
              <w:rPr>
                <w:spacing w:val="-5"/>
                <w:sz w:val="24"/>
              </w:rPr>
              <w:t xml:space="preserve"> </w:t>
            </w:r>
            <w:r>
              <w:rPr>
                <w:sz w:val="24"/>
              </w:rPr>
              <w:t>từ người sang người, ví dụ như bệnh tim, đột quỵ, ung thư, đái tháo đường và bệnh phổi mạn</w:t>
            </w:r>
            <w:r>
              <w:rPr>
                <w:spacing w:val="-2"/>
                <w:sz w:val="24"/>
              </w:rPr>
              <w:t xml:space="preserve"> </w:t>
            </w:r>
            <w:r>
              <w:rPr>
                <w:sz w:val="24"/>
              </w:rPr>
              <w:t>tính.</w:t>
            </w:r>
          </w:p>
        </w:tc>
      </w:tr>
      <w:tr w:rsidR="007551B7" w:rsidTr="005A390D">
        <w:trPr>
          <w:trHeight w:val="1703"/>
        </w:trPr>
        <w:tc>
          <w:tcPr>
            <w:tcW w:w="2830" w:type="dxa"/>
          </w:tcPr>
          <w:p w:rsidR="007551B7" w:rsidRDefault="007551B7" w:rsidP="005A390D">
            <w:pPr>
              <w:pStyle w:val="TableParagraph"/>
              <w:ind w:left="107" w:right="95"/>
              <w:jc w:val="both"/>
              <w:rPr>
                <w:b/>
                <w:sz w:val="24"/>
              </w:rPr>
            </w:pPr>
            <w:r>
              <w:rPr>
                <w:b/>
                <w:sz w:val="24"/>
              </w:rPr>
              <w:t>Bệnh nặng nghiêm trọng (serious illness) - hiểm nghèo (critical illness)</w:t>
            </w:r>
          </w:p>
        </w:tc>
        <w:tc>
          <w:tcPr>
            <w:tcW w:w="6188" w:type="dxa"/>
          </w:tcPr>
          <w:p w:rsidR="007551B7" w:rsidRDefault="007551B7" w:rsidP="005A390D">
            <w:pPr>
              <w:pStyle w:val="TableParagraph"/>
              <w:ind w:left="107" w:right="97"/>
              <w:jc w:val="both"/>
              <w:rPr>
                <w:sz w:val="24"/>
              </w:rPr>
            </w:pPr>
            <w:r>
              <w:rPr>
                <w:sz w:val="24"/>
              </w:rPr>
              <w:t>Bệnh nặng nghiêm trọng/hiểm nghèo là tình trạng sức khỏe (cấp</w:t>
            </w:r>
            <w:r>
              <w:rPr>
                <w:spacing w:val="-3"/>
                <w:sz w:val="24"/>
              </w:rPr>
              <w:t xml:space="preserve"> </w:t>
            </w:r>
            <w:r>
              <w:rPr>
                <w:sz w:val="24"/>
              </w:rPr>
              <w:t>hoặc</w:t>
            </w:r>
            <w:r>
              <w:rPr>
                <w:spacing w:val="-4"/>
                <w:sz w:val="24"/>
              </w:rPr>
              <w:t xml:space="preserve"> </w:t>
            </w:r>
            <w:r>
              <w:rPr>
                <w:sz w:val="24"/>
              </w:rPr>
              <w:t>mạn</w:t>
            </w:r>
            <w:r>
              <w:rPr>
                <w:spacing w:val="-3"/>
                <w:sz w:val="24"/>
              </w:rPr>
              <w:t xml:space="preserve"> </w:t>
            </w:r>
            <w:r>
              <w:rPr>
                <w:sz w:val="24"/>
              </w:rPr>
              <w:t>tính)</w:t>
            </w:r>
            <w:r>
              <w:rPr>
                <w:spacing w:val="-4"/>
                <w:sz w:val="24"/>
              </w:rPr>
              <w:t xml:space="preserve"> </w:t>
            </w:r>
            <w:r>
              <w:rPr>
                <w:sz w:val="24"/>
              </w:rPr>
              <w:t>có</w:t>
            </w:r>
            <w:r>
              <w:rPr>
                <w:spacing w:val="-3"/>
                <w:sz w:val="24"/>
              </w:rPr>
              <w:t xml:space="preserve"> </w:t>
            </w:r>
            <w:r>
              <w:rPr>
                <w:sz w:val="24"/>
              </w:rPr>
              <w:t>nguy</w:t>
            </w:r>
            <w:r>
              <w:rPr>
                <w:spacing w:val="-8"/>
                <w:sz w:val="24"/>
              </w:rPr>
              <w:t xml:space="preserve"> </w:t>
            </w:r>
            <w:r>
              <w:rPr>
                <w:sz w:val="24"/>
              </w:rPr>
              <w:t>cơ</w:t>
            </w:r>
            <w:r>
              <w:rPr>
                <w:spacing w:val="-3"/>
                <w:sz w:val="24"/>
              </w:rPr>
              <w:t xml:space="preserve"> </w:t>
            </w:r>
            <w:r>
              <w:rPr>
                <w:sz w:val="24"/>
              </w:rPr>
              <w:t>tử</w:t>
            </w:r>
            <w:r>
              <w:rPr>
                <w:spacing w:val="-3"/>
                <w:sz w:val="24"/>
              </w:rPr>
              <w:t xml:space="preserve"> </w:t>
            </w:r>
            <w:r>
              <w:rPr>
                <w:sz w:val="24"/>
              </w:rPr>
              <w:t>vong</w:t>
            </w:r>
            <w:r>
              <w:rPr>
                <w:spacing w:val="-5"/>
                <w:sz w:val="24"/>
              </w:rPr>
              <w:t xml:space="preserve"> </w:t>
            </w:r>
            <w:r>
              <w:rPr>
                <w:sz w:val="24"/>
              </w:rPr>
              <w:t>cao,</w:t>
            </w:r>
            <w:r>
              <w:rPr>
                <w:spacing w:val="-3"/>
                <w:sz w:val="24"/>
              </w:rPr>
              <w:t xml:space="preserve"> </w:t>
            </w:r>
            <w:r>
              <w:rPr>
                <w:sz w:val="24"/>
              </w:rPr>
              <w:t>gây</w:t>
            </w:r>
            <w:r>
              <w:rPr>
                <w:spacing w:val="-8"/>
                <w:sz w:val="24"/>
              </w:rPr>
              <w:t xml:space="preserve"> </w:t>
            </w:r>
            <w:r>
              <w:rPr>
                <w:sz w:val="24"/>
              </w:rPr>
              <w:t>ra</w:t>
            </w:r>
            <w:r>
              <w:rPr>
                <w:spacing w:val="-4"/>
                <w:sz w:val="24"/>
              </w:rPr>
              <w:t xml:space="preserve"> </w:t>
            </w:r>
            <w:r>
              <w:rPr>
                <w:sz w:val="24"/>
              </w:rPr>
              <w:t>những</w:t>
            </w:r>
            <w:r>
              <w:rPr>
                <w:spacing w:val="-6"/>
                <w:sz w:val="24"/>
              </w:rPr>
              <w:t xml:space="preserve"> </w:t>
            </w:r>
            <w:r>
              <w:rPr>
                <w:sz w:val="24"/>
              </w:rPr>
              <w:t>đau khổ</w:t>
            </w:r>
            <w:r>
              <w:rPr>
                <w:spacing w:val="-10"/>
                <w:sz w:val="24"/>
              </w:rPr>
              <w:t xml:space="preserve"> </w:t>
            </w:r>
            <w:r>
              <w:rPr>
                <w:sz w:val="24"/>
              </w:rPr>
              <w:t>nghiêm</w:t>
            </w:r>
            <w:r>
              <w:rPr>
                <w:spacing w:val="-10"/>
                <w:sz w:val="24"/>
              </w:rPr>
              <w:t xml:space="preserve"> </w:t>
            </w:r>
            <w:r>
              <w:rPr>
                <w:sz w:val="24"/>
              </w:rPr>
              <w:t>trọng</w:t>
            </w:r>
            <w:r>
              <w:rPr>
                <w:spacing w:val="-12"/>
                <w:sz w:val="24"/>
              </w:rPr>
              <w:t xml:space="preserve"> </w:t>
            </w:r>
            <w:r>
              <w:rPr>
                <w:sz w:val="24"/>
              </w:rPr>
              <w:t>liên</w:t>
            </w:r>
            <w:r>
              <w:rPr>
                <w:spacing w:val="-10"/>
                <w:sz w:val="24"/>
              </w:rPr>
              <w:t xml:space="preserve"> </w:t>
            </w:r>
            <w:r>
              <w:rPr>
                <w:sz w:val="24"/>
              </w:rPr>
              <w:t>quan</w:t>
            </w:r>
            <w:r>
              <w:rPr>
                <w:spacing w:val="-10"/>
                <w:sz w:val="24"/>
              </w:rPr>
              <w:t xml:space="preserve"> </w:t>
            </w:r>
            <w:r>
              <w:rPr>
                <w:sz w:val="24"/>
              </w:rPr>
              <w:t>sức</w:t>
            </w:r>
            <w:r>
              <w:rPr>
                <w:spacing w:val="-9"/>
                <w:sz w:val="24"/>
              </w:rPr>
              <w:t xml:space="preserve"> </w:t>
            </w:r>
            <w:r>
              <w:rPr>
                <w:sz w:val="24"/>
              </w:rPr>
              <w:t>khỏe</w:t>
            </w:r>
            <w:r>
              <w:rPr>
                <w:spacing w:val="-9"/>
                <w:sz w:val="24"/>
              </w:rPr>
              <w:t xml:space="preserve"> </w:t>
            </w:r>
            <w:r>
              <w:rPr>
                <w:sz w:val="24"/>
              </w:rPr>
              <w:t>VÀ</w:t>
            </w:r>
            <w:r>
              <w:rPr>
                <w:spacing w:val="-11"/>
                <w:sz w:val="24"/>
              </w:rPr>
              <w:t xml:space="preserve"> </w:t>
            </w:r>
            <w:r>
              <w:rPr>
                <w:sz w:val="24"/>
              </w:rPr>
              <w:t>hoặc</w:t>
            </w:r>
            <w:r>
              <w:rPr>
                <w:spacing w:val="-9"/>
                <w:sz w:val="24"/>
              </w:rPr>
              <w:t xml:space="preserve"> </w:t>
            </w:r>
            <w:r>
              <w:rPr>
                <w:sz w:val="24"/>
              </w:rPr>
              <w:t>có</w:t>
            </w:r>
            <w:r>
              <w:rPr>
                <w:spacing w:val="-10"/>
                <w:sz w:val="24"/>
              </w:rPr>
              <w:t xml:space="preserve"> </w:t>
            </w:r>
            <w:r>
              <w:rPr>
                <w:sz w:val="24"/>
              </w:rPr>
              <w:t>tác</w:t>
            </w:r>
            <w:r>
              <w:rPr>
                <w:spacing w:val="-11"/>
                <w:sz w:val="24"/>
              </w:rPr>
              <w:t xml:space="preserve"> </w:t>
            </w:r>
            <w:r>
              <w:rPr>
                <w:sz w:val="24"/>
              </w:rPr>
              <w:t>động</w:t>
            </w:r>
            <w:r>
              <w:rPr>
                <w:spacing w:val="-12"/>
                <w:sz w:val="24"/>
              </w:rPr>
              <w:t xml:space="preserve"> </w:t>
            </w:r>
            <w:r>
              <w:rPr>
                <w:sz w:val="24"/>
              </w:rPr>
              <w:t>tiêu cực đến hoạt động chức năng hàng ngày hoặc chất lượng</w:t>
            </w:r>
            <w:r>
              <w:rPr>
                <w:spacing w:val="-13"/>
                <w:sz w:val="24"/>
              </w:rPr>
              <w:t xml:space="preserve"> </w:t>
            </w:r>
            <w:r>
              <w:rPr>
                <w:sz w:val="24"/>
              </w:rPr>
              <w:t>cuộc sống</w:t>
            </w:r>
            <w:r>
              <w:rPr>
                <w:spacing w:val="-13"/>
                <w:sz w:val="24"/>
              </w:rPr>
              <w:t xml:space="preserve"> </w:t>
            </w:r>
            <w:r>
              <w:rPr>
                <w:sz w:val="24"/>
              </w:rPr>
              <w:t>của</w:t>
            </w:r>
            <w:r>
              <w:rPr>
                <w:spacing w:val="-11"/>
                <w:sz w:val="24"/>
              </w:rPr>
              <w:t xml:space="preserve"> </w:t>
            </w:r>
            <w:r>
              <w:rPr>
                <w:sz w:val="24"/>
              </w:rPr>
              <w:t>một</w:t>
            </w:r>
            <w:r>
              <w:rPr>
                <w:spacing w:val="-9"/>
                <w:sz w:val="24"/>
              </w:rPr>
              <w:t xml:space="preserve"> </w:t>
            </w:r>
            <w:r>
              <w:rPr>
                <w:sz w:val="24"/>
              </w:rPr>
              <w:t>người</w:t>
            </w:r>
            <w:r>
              <w:rPr>
                <w:spacing w:val="-10"/>
                <w:sz w:val="24"/>
              </w:rPr>
              <w:t xml:space="preserve"> </w:t>
            </w:r>
            <w:r>
              <w:rPr>
                <w:sz w:val="24"/>
              </w:rPr>
              <w:t>HOẶC</w:t>
            </w:r>
            <w:r>
              <w:rPr>
                <w:spacing w:val="-10"/>
                <w:sz w:val="24"/>
              </w:rPr>
              <w:t xml:space="preserve"> </w:t>
            </w:r>
            <w:r>
              <w:rPr>
                <w:sz w:val="24"/>
              </w:rPr>
              <w:t>gây</w:t>
            </w:r>
            <w:r>
              <w:rPr>
                <w:spacing w:val="-15"/>
                <w:sz w:val="24"/>
              </w:rPr>
              <w:t xml:space="preserve"> </w:t>
            </w:r>
            <w:r>
              <w:rPr>
                <w:sz w:val="24"/>
              </w:rPr>
              <w:t>căng</w:t>
            </w:r>
            <w:r>
              <w:rPr>
                <w:spacing w:val="-12"/>
                <w:sz w:val="24"/>
              </w:rPr>
              <w:t xml:space="preserve"> </w:t>
            </w:r>
            <w:r>
              <w:rPr>
                <w:sz w:val="24"/>
              </w:rPr>
              <w:t>thẳng</w:t>
            </w:r>
            <w:r>
              <w:rPr>
                <w:spacing w:val="-12"/>
                <w:sz w:val="24"/>
              </w:rPr>
              <w:t xml:space="preserve"> </w:t>
            </w:r>
            <w:r>
              <w:rPr>
                <w:sz w:val="24"/>
              </w:rPr>
              <w:t>quá</w:t>
            </w:r>
            <w:r>
              <w:rPr>
                <w:spacing w:val="-11"/>
                <w:sz w:val="24"/>
              </w:rPr>
              <w:t xml:space="preserve"> </w:t>
            </w:r>
            <w:r>
              <w:rPr>
                <w:sz w:val="24"/>
              </w:rPr>
              <w:t>mức</w:t>
            </w:r>
            <w:r>
              <w:rPr>
                <w:spacing w:val="-11"/>
                <w:sz w:val="24"/>
              </w:rPr>
              <w:t xml:space="preserve"> </w:t>
            </w:r>
            <w:r>
              <w:rPr>
                <w:sz w:val="24"/>
              </w:rPr>
              <w:t>cho</w:t>
            </w:r>
            <w:r>
              <w:rPr>
                <w:spacing w:val="-10"/>
                <w:sz w:val="24"/>
              </w:rPr>
              <w:t xml:space="preserve"> </w:t>
            </w:r>
            <w:r>
              <w:rPr>
                <w:sz w:val="24"/>
              </w:rPr>
              <w:t>người chăm sóc của</w:t>
            </w:r>
            <w:r>
              <w:rPr>
                <w:spacing w:val="-3"/>
                <w:sz w:val="24"/>
              </w:rPr>
              <w:t xml:space="preserve"> </w:t>
            </w:r>
            <w:r>
              <w:rPr>
                <w:sz w:val="24"/>
              </w:rPr>
              <w:t>họ.</w:t>
            </w:r>
          </w:p>
        </w:tc>
      </w:tr>
      <w:tr w:rsidR="007551B7" w:rsidTr="005A390D">
        <w:trPr>
          <w:trHeight w:val="1704"/>
        </w:trPr>
        <w:tc>
          <w:tcPr>
            <w:tcW w:w="2830" w:type="dxa"/>
            <w:shd w:val="clear" w:color="auto" w:fill="ECECEC"/>
          </w:tcPr>
          <w:p w:rsidR="007551B7" w:rsidRDefault="007551B7" w:rsidP="005A390D">
            <w:pPr>
              <w:pStyle w:val="TableParagraph"/>
              <w:spacing w:line="273" w:lineRule="exact"/>
              <w:ind w:left="107"/>
              <w:rPr>
                <w:b/>
                <w:sz w:val="24"/>
              </w:rPr>
            </w:pPr>
            <w:r>
              <w:rPr>
                <w:b/>
                <w:sz w:val="24"/>
              </w:rPr>
              <w:t>Các dịch vụ y tế lồng ghép</w:t>
            </w:r>
          </w:p>
        </w:tc>
        <w:tc>
          <w:tcPr>
            <w:tcW w:w="6188" w:type="dxa"/>
            <w:shd w:val="clear" w:color="auto" w:fill="ECECEC"/>
          </w:tcPr>
          <w:p w:rsidR="007551B7" w:rsidRDefault="007551B7" w:rsidP="005A390D">
            <w:pPr>
              <w:pStyle w:val="TableParagraph"/>
              <w:ind w:left="107" w:right="97"/>
              <w:jc w:val="both"/>
              <w:rPr>
                <w:sz w:val="24"/>
              </w:rPr>
            </w:pPr>
            <w:r>
              <w:rPr>
                <w:sz w:val="24"/>
              </w:rPr>
              <w:t>Các</w:t>
            </w:r>
            <w:r>
              <w:rPr>
                <w:spacing w:val="-4"/>
                <w:sz w:val="24"/>
              </w:rPr>
              <w:t xml:space="preserve"> </w:t>
            </w:r>
            <w:r>
              <w:rPr>
                <w:sz w:val="24"/>
              </w:rPr>
              <w:t>dịch</w:t>
            </w:r>
            <w:r>
              <w:rPr>
                <w:spacing w:val="-3"/>
                <w:sz w:val="24"/>
              </w:rPr>
              <w:t xml:space="preserve"> </w:t>
            </w:r>
            <w:r>
              <w:rPr>
                <w:sz w:val="24"/>
              </w:rPr>
              <w:t>vụ</w:t>
            </w:r>
            <w:r>
              <w:rPr>
                <w:spacing w:val="2"/>
                <w:sz w:val="24"/>
              </w:rPr>
              <w:t xml:space="preserve"> </w:t>
            </w:r>
            <w:r>
              <w:rPr>
                <w:sz w:val="24"/>
              </w:rPr>
              <w:t>y</w:t>
            </w:r>
            <w:r>
              <w:rPr>
                <w:spacing w:val="-8"/>
                <w:sz w:val="24"/>
              </w:rPr>
              <w:t xml:space="preserve"> </w:t>
            </w:r>
            <w:r>
              <w:rPr>
                <w:sz w:val="24"/>
              </w:rPr>
              <w:t>tế</w:t>
            </w:r>
            <w:r>
              <w:rPr>
                <w:spacing w:val="-2"/>
                <w:sz w:val="24"/>
              </w:rPr>
              <w:t xml:space="preserve"> </w:t>
            </w:r>
            <w:r>
              <w:rPr>
                <w:sz w:val="24"/>
              </w:rPr>
              <w:t>được</w:t>
            </w:r>
            <w:r>
              <w:rPr>
                <w:spacing w:val="-4"/>
                <w:sz w:val="24"/>
              </w:rPr>
              <w:t xml:space="preserve"> </w:t>
            </w:r>
            <w:r>
              <w:rPr>
                <w:sz w:val="24"/>
              </w:rPr>
              <w:t>quản</w:t>
            </w:r>
            <w:r>
              <w:rPr>
                <w:spacing w:val="-3"/>
                <w:sz w:val="24"/>
              </w:rPr>
              <w:t xml:space="preserve"> </w:t>
            </w:r>
            <w:r>
              <w:rPr>
                <w:sz w:val="24"/>
              </w:rPr>
              <w:t>lý</w:t>
            </w:r>
            <w:r>
              <w:rPr>
                <w:spacing w:val="-8"/>
                <w:sz w:val="24"/>
              </w:rPr>
              <w:t xml:space="preserve"> </w:t>
            </w:r>
            <w:r>
              <w:rPr>
                <w:sz w:val="24"/>
              </w:rPr>
              <w:t>và</w:t>
            </w:r>
            <w:r>
              <w:rPr>
                <w:spacing w:val="-3"/>
                <w:sz w:val="24"/>
              </w:rPr>
              <w:t xml:space="preserve"> </w:t>
            </w:r>
            <w:r>
              <w:rPr>
                <w:sz w:val="24"/>
              </w:rPr>
              <w:t>cung</w:t>
            </w:r>
            <w:r>
              <w:rPr>
                <w:spacing w:val="-3"/>
                <w:sz w:val="24"/>
              </w:rPr>
              <w:t xml:space="preserve"> </w:t>
            </w:r>
            <w:r>
              <w:rPr>
                <w:sz w:val="24"/>
              </w:rPr>
              <w:t>cấp</w:t>
            </w:r>
            <w:r>
              <w:rPr>
                <w:spacing w:val="-3"/>
                <w:sz w:val="24"/>
              </w:rPr>
              <w:t xml:space="preserve"> </w:t>
            </w:r>
            <w:r>
              <w:rPr>
                <w:sz w:val="24"/>
              </w:rPr>
              <w:t>mô</w:t>
            </w:r>
            <w:r>
              <w:rPr>
                <w:spacing w:val="-2"/>
                <w:sz w:val="24"/>
              </w:rPr>
              <w:t xml:space="preserve"> </w:t>
            </w:r>
            <w:r>
              <w:rPr>
                <w:sz w:val="24"/>
              </w:rPr>
              <w:t>hình</w:t>
            </w:r>
            <w:r>
              <w:rPr>
                <w:spacing w:val="1"/>
                <w:sz w:val="24"/>
              </w:rPr>
              <w:t xml:space="preserve"> </w:t>
            </w:r>
            <w:r>
              <w:rPr>
                <w:sz w:val="24"/>
              </w:rPr>
              <w:t>y</w:t>
            </w:r>
            <w:r>
              <w:rPr>
                <w:spacing w:val="-8"/>
                <w:sz w:val="24"/>
              </w:rPr>
              <w:t xml:space="preserve"> </w:t>
            </w:r>
            <w:r>
              <w:rPr>
                <w:sz w:val="24"/>
              </w:rPr>
              <w:t>tế</w:t>
            </w:r>
            <w:r>
              <w:rPr>
                <w:spacing w:val="-3"/>
                <w:sz w:val="24"/>
              </w:rPr>
              <w:t xml:space="preserve"> </w:t>
            </w:r>
            <w:r>
              <w:rPr>
                <w:sz w:val="24"/>
              </w:rPr>
              <w:t>với</w:t>
            </w:r>
            <w:r>
              <w:rPr>
                <w:spacing w:val="-2"/>
                <w:sz w:val="24"/>
              </w:rPr>
              <w:t xml:space="preserve"> </w:t>
            </w:r>
            <w:r>
              <w:rPr>
                <w:sz w:val="24"/>
              </w:rPr>
              <w:t>sự đảm bảo rằng người dân nhận được một cách liên tục các dịch vụ</w:t>
            </w:r>
            <w:r>
              <w:rPr>
                <w:spacing w:val="-15"/>
                <w:sz w:val="24"/>
              </w:rPr>
              <w:t xml:space="preserve"> </w:t>
            </w:r>
            <w:r>
              <w:rPr>
                <w:sz w:val="24"/>
              </w:rPr>
              <w:t>tăng</w:t>
            </w:r>
            <w:r>
              <w:rPr>
                <w:spacing w:val="-17"/>
                <w:sz w:val="24"/>
              </w:rPr>
              <w:t xml:space="preserve"> </w:t>
            </w:r>
            <w:r>
              <w:rPr>
                <w:sz w:val="24"/>
              </w:rPr>
              <w:t>cường</w:t>
            </w:r>
            <w:r>
              <w:rPr>
                <w:spacing w:val="-15"/>
                <w:sz w:val="24"/>
              </w:rPr>
              <w:t xml:space="preserve"> </w:t>
            </w:r>
            <w:r>
              <w:rPr>
                <w:sz w:val="24"/>
              </w:rPr>
              <w:t>sức</w:t>
            </w:r>
            <w:r>
              <w:rPr>
                <w:spacing w:val="-14"/>
                <w:sz w:val="24"/>
              </w:rPr>
              <w:t xml:space="preserve"> </w:t>
            </w:r>
            <w:r>
              <w:rPr>
                <w:sz w:val="24"/>
              </w:rPr>
              <w:t>khỏe,</w:t>
            </w:r>
            <w:r>
              <w:rPr>
                <w:spacing w:val="-12"/>
                <w:sz w:val="24"/>
              </w:rPr>
              <w:t xml:space="preserve"> </w:t>
            </w:r>
            <w:r>
              <w:rPr>
                <w:sz w:val="24"/>
              </w:rPr>
              <w:t>phòng</w:t>
            </w:r>
            <w:r>
              <w:rPr>
                <w:spacing w:val="-14"/>
                <w:sz w:val="24"/>
              </w:rPr>
              <w:t xml:space="preserve"> </w:t>
            </w:r>
            <w:r>
              <w:rPr>
                <w:sz w:val="24"/>
              </w:rPr>
              <w:t>chống</w:t>
            </w:r>
            <w:r>
              <w:rPr>
                <w:spacing w:val="-17"/>
                <w:sz w:val="24"/>
              </w:rPr>
              <w:t xml:space="preserve"> </w:t>
            </w:r>
            <w:r>
              <w:rPr>
                <w:sz w:val="24"/>
              </w:rPr>
              <w:t>bệnh</w:t>
            </w:r>
            <w:r>
              <w:rPr>
                <w:spacing w:val="-15"/>
                <w:sz w:val="24"/>
              </w:rPr>
              <w:t xml:space="preserve"> </w:t>
            </w:r>
            <w:r>
              <w:rPr>
                <w:sz w:val="24"/>
              </w:rPr>
              <w:t>tật,</w:t>
            </w:r>
            <w:r>
              <w:rPr>
                <w:spacing w:val="-12"/>
                <w:sz w:val="24"/>
              </w:rPr>
              <w:t xml:space="preserve"> </w:t>
            </w:r>
            <w:r>
              <w:rPr>
                <w:sz w:val="24"/>
              </w:rPr>
              <w:t>chẩn</w:t>
            </w:r>
            <w:r>
              <w:rPr>
                <w:spacing w:val="-15"/>
                <w:sz w:val="24"/>
              </w:rPr>
              <w:t xml:space="preserve"> </w:t>
            </w:r>
            <w:r>
              <w:rPr>
                <w:sz w:val="24"/>
              </w:rPr>
              <w:t>đoán,</w:t>
            </w:r>
            <w:r>
              <w:rPr>
                <w:spacing w:val="-13"/>
                <w:sz w:val="24"/>
              </w:rPr>
              <w:t xml:space="preserve"> </w:t>
            </w:r>
            <w:r>
              <w:rPr>
                <w:sz w:val="24"/>
              </w:rPr>
              <w:t>điều trị, kiểm soát bệnh tật, phục hồi chức năng và chăm sóc giảm nhẹ,</w:t>
            </w:r>
            <w:r>
              <w:rPr>
                <w:spacing w:val="-9"/>
                <w:sz w:val="24"/>
              </w:rPr>
              <w:t xml:space="preserve"> </w:t>
            </w:r>
            <w:r>
              <w:rPr>
                <w:sz w:val="24"/>
              </w:rPr>
              <w:t>ở</w:t>
            </w:r>
            <w:r>
              <w:rPr>
                <w:spacing w:val="-7"/>
                <w:sz w:val="24"/>
              </w:rPr>
              <w:t xml:space="preserve"> </w:t>
            </w:r>
            <w:r>
              <w:rPr>
                <w:sz w:val="24"/>
              </w:rPr>
              <w:t>các</w:t>
            </w:r>
            <w:r>
              <w:rPr>
                <w:spacing w:val="-9"/>
                <w:sz w:val="24"/>
              </w:rPr>
              <w:t xml:space="preserve"> </w:t>
            </w:r>
            <w:r>
              <w:rPr>
                <w:sz w:val="24"/>
              </w:rPr>
              <w:t>mức</w:t>
            </w:r>
            <w:r>
              <w:rPr>
                <w:spacing w:val="-9"/>
                <w:sz w:val="24"/>
              </w:rPr>
              <w:t xml:space="preserve"> </w:t>
            </w:r>
            <w:r>
              <w:rPr>
                <w:sz w:val="24"/>
              </w:rPr>
              <w:t>độ</w:t>
            </w:r>
            <w:r>
              <w:rPr>
                <w:spacing w:val="-9"/>
                <w:sz w:val="24"/>
              </w:rPr>
              <w:t xml:space="preserve"> </w:t>
            </w:r>
            <w:r>
              <w:rPr>
                <w:sz w:val="24"/>
              </w:rPr>
              <w:t>và</w:t>
            </w:r>
            <w:r>
              <w:rPr>
                <w:spacing w:val="-9"/>
                <w:sz w:val="24"/>
              </w:rPr>
              <w:t xml:space="preserve"> </w:t>
            </w:r>
            <w:r>
              <w:rPr>
                <w:sz w:val="24"/>
              </w:rPr>
              <w:t>cơ</w:t>
            </w:r>
            <w:r>
              <w:rPr>
                <w:spacing w:val="-7"/>
                <w:sz w:val="24"/>
              </w:rPr>
              <w:t xml:space="preserve"> </w:t>
            </w:r>
            <w:r>
              <w:rPr>
                <w:sz w:val="24"/>
              </w:rPr>
              <w:t>sở</w:t>
            </w:r>
            <w:r>
              <w:rPr>
                <w:spacing w:val="-7"/>
                <w:sz w:val="24"/>
              </w:rPr>
              <w:t xml:space="preserve"> </w:t>
            </w:r>
            <w:r>
              <w:rPr>
                <w:sz w:val="24"/>
              </w:rPr>
              <w:t>chăm</w:t>
            </w:r>
            <w:r>
              <w:rPr>
                <w:spacing w:val="-7"/>
                <w:sz w:val="24"/>
              </w:rPr>
              <w:t xml:space="preserve"> </w:t>
            </w:r>
            <w:r>
              <w:rPr>
                <w:sz w:val="24"/>
              </w:rPr>
              <w:t>sóc</w:t>
            </w:r>
            <w:r>
              <w:rPr>
                <w:spacing w:val="-9"/>
                <w:sz w:val="24"/>
              </w:rPr>
              <w:t xml:space="preserve"> </w:t>
            </w:r>
            <w:r>
              <w:rPr>
                <w:sz w:val="24"/>
              </w:rPr>
              <w:t>khác</w:t>
            </w:r>
            <w:r>
              <w:rPr>
                <w:spacing w:val="-9"/>
                <w:sz w:val="24"/>
              </w:rPr>
              <w:t xml:space="preserve"> </w:t>
            </w:r>
            <w:r>
              <w:rPr>
                <w:sz w:val="24"/>
              </w:rPr>
              <w:t>nhau</w:t>
            </w:r>
            <w:r>
              <w:rPr>
                <w:spacing w:val="-8"/>
                <w:sz w:val="24"/>
              </w:rPr>
              <w:t xml:space="preserve"> </w:t>
            </w:r>
            <w:r>
              <w:rPr>
                <w:sz w:val="24"/>
              </w:rPr>
              <w:t>trong</w:t>
            </w:r>
            <w:r>
              <w:rPr>
                <w:spacing w:val="-10"/>
                <w:sz w:val="24"/>
              </w:rPr>
              <w:t xml:space="preserve"> </w:t>
            </w:r>
            <w:r>
              <w:rPr>
                <w:sz w:val="24"/>
              </w:rPr>
              <w:t>hệ</w:t>
            </w:r>
            <w:r>
              <w:rPr>
                <w:spacing w:val="-9"/>
                <w:sz w:val="24"/>
              </w:rPr>
              <w:t xml:space="preserve"> </w:t>
            </w:r>
            <w:r>
              <w:rPr>
                <w:sz w:val="24"/>
              </w:rPr>
              <w:t>thống y</w:t>
            </w:r>
            <w:r>
              <w:rPr>
                <w:spacing w:val="-9"/>
                <w:sz w:val="24"/>
              </w:rPr>
              <w:t xml:space="preserve"> </w:t>
            </w:r>
            <w:r>
              <w:rPr>
                <w:sz w:val="24"/>
              </w:rPr>
              <w:t>tế,</w:t>
            </w:r>
            <w:r>
              <w:rPr>
                <w:spacing w:val="-4"/>
                <w:sz w:val="24"/>
              </w:rPr>
              <w:t xml:space="preserve"> </w:t>
            </w:r>
            <w:r>
              <w:rPr>
                <w:sz w:val="24"/>
              </w:rPr>
              <w:t>và</w:t>
            </w:r>
            <w:r>
              <w:rPr>
                <w:spacing w:val="-6"/>
                <w:sz w:val="24"/>
              </w:rPr>
              <w:t xml:space="preserve"> </w:t>
            </w:r>
            <w:r>
              <w:rPr>
                <w:sz w:val="24"/>
              </w:rPr>
              <w:t>đáp</w:t>
            </w:r>
            <w:r>
              <w:rPr>
                <w:spacing w:val="-5"/>
                <w:sz w:val="24"/>
              </w:rPr>
              <w:t xml:space="preserve"> </w:t>
            </w:r>
            <w:r>
              <w:rPr>
                <w:sz w:val="24"/>
              </w:rPr>
              <w:t>ứng</w:t>
            </w:r>
            <w:r>
              <w:rPr>
                <w:spacing w:val="-8"/>
                <w:sz w:val="24"/>
              </w:rPr>
              <w:t xml:space="preserve"> </w:t>
            </w:r>
            <w:r>
              <w:rPr>
                <w:sz w:val="24"/>
              </w:rPr>
              <w:t>theo</w:t>
            </w:r>
            <w:r>
              <w:rPr>
                <w:spacing w:val="-4"/>
                <w:sz w:val="24"/>
              </w:rPr>
              <w:t xml:space="preserve"> </w:t>
            </w:r>
            <w:r>
              <w:rPr>
                <w:sz w:val="24"/>
              </w:rPr>
              <w:t>nhu</w:t>
            </w:r>
            <w:r>
              <w:rPr>
                <w:spacing w:val="-4"/>
                <w:sz w:val="24"/>
              </w:rPr>
              <w:t xml:space="preserve"> </w:t>
            </w:r>
            <w:r>
              <w:rPr>
                <w:sz w:val="24"/>
              </w:rPr>
              <w:t>cầu</w:t>
            </w:r>
            <w:r>
              <w:rPr>
                <w:spacing w:val="-5"/>
                <w:sz w:val="24"/>
              </w:rPr>
              <w:t xml:space="preserve"> </w:t>
            </w:r>
            <w:r>
              <w:rPr>
                <w:sz w:val="24"/>
              </w:rPr>
              <w:t>người</w:t>
            </w:r>
            <w:r>
              <w:rPr>
                <w:spacing w:val="-5"/>
                <w:sz w:val="24"/>
              </w:rPr>
              <w:t xml:space="preserve"> </w:t>
            </w:r>
            <w:r>
              <w:rPr>
                <w:sz w:val="24"/>
              </w:rPr>
              <w:t>bệnh</w:t>
            </w:r>
            <w:r>
              <w:rPr>
                <w:spacing w:val="-5"/>
                <w:sz w:val="24"/>
              </w:rPr>
              <w:t xml:space="preserve"> </w:t>
            </w:r>
            <w:r>
              <w:rPr>
                <w:sz w:val="24"/>
              </w:rPr>
              <w:t>xuyên</w:t>
            </w:r>
            <w:r>
              <w:rPr>
                <w:spacing w:val="-5"/>
                <w:sz w:val="24"/>
              </w:rPr>
              <w:t xml:space="preserve"> </w:t>
            </w:r>
            <w:r>
              <w:rPr>
                <w:sz w:val="24"/>
              </w:rPr>
              <w:t>suốt</w:t>
            </w:r>
            <w:r>
              <w:rPr>
                <w:spacing w:val="-5"/>
                <w:sz w:val="24"/>
              </w:rPr>
              <w:t xml:space="preserve"> </w:t>
            </w:r>
            <w:r>
              <w:rPr>
                <w:sz w:val="24"/>
              </w:rPr>
              <w:t>cuộc</w:t>
            </w:r>
            <w:r>
              <w:rPr>
                <w:spacing w:val="-6"/>
                <w:sz w:val="24"/>
              </w:rPr>
              <w:t xml:space="preserve"> </w:t>
            </w:r>
            <w:r>
              <w:rPr>
                <w:sz w:val="24"/>
              </w:rPr>
              <w:t>đời.</w:t>
            </w:r>
          </w:p>
        </w:tc>
      </w:tr>
      <w:tr w:rsidR="007551B7" w:rsidTr="005A390D">
        <w:trPr>
          <w:trHeight w:val="1151"/>
        </w:trPr>
        <w:tc>
          <w:tcPr>
            <w:tcW w:w="2830" w:type="dxa"/>
          </w:tcPr>
          <w:p w:rsidR="007551B7" w:rsidRDefault="007551B7" w:rsidP="005A390D">
            <w:pPr>
              <w:pStyle w:val="TableParagraph"/>
              <w:spacing w:line="273" w:lineRule="exact"/>
              <w:ind w:left="107"/>
              <w:rPr>
                <w:b/>
                <w:sz w:val="24"/>
              </w:rPr>
            </w:pPr>
            <w:r>
              <w:rPr>
                <w:b/>
                <w:sz w:val="24"/>
              </w:rPr>
              <w:t>Các giai đoạn phát triển</w:t>
            </w:r>
          </w:p>
        </w:tc>
        <w:tc>
          <w:tcPr>
            <w:tcW w:w="6188" w:type="dxa"/>
          </w:tcPr>
          <w:p w:rsidR="007551B7" w:rsidRDefault="007551B7" w:rsidP="005A390D">
            <w:pPr>
              <w:pStyle w:val="TableParagraph"/>
              <w:ind w:left="107" w:right="101"/>
              <w:jc w:val="both"/>
              <w:rPr>
                <w:sz w:val="24"/>
              </w:rPr>
            </w:pPr>
            <w:r>
              <w:rPr>
                <w:sz w:val="24"/>
              </w:rPr>
              <w:t>Những độ tuổi mà trẻ em có thể thực hiện được các nhóm những nhiệm vụ chuyên biệt theo mức độ phức tạp tăng dần, do sự phát triển hoàn thiện dần của các nhóm những kỹ năng hoạt động.</w:t>
            </w:r>
          </w:p>
        </w:tc>
      </w:tr>
      <w:tr w:rsidR="007551B7" w:rsidTr="005A390D">
        <w:trPr>
          <w:trHeight w:val="875"/>
        </w:trPr>
        <w:tc>
          <w:tcPr>
            <w:tcW w:w="2830" w:type="dxa"/>
            <w:shd w:val="clear" w:color="auto" w:fill="ECECEC"/>
          </w:tcPr>
          <w:p w:rsidR="007551B7" w:rsidRDefault="007551B7" w:rsidP="005A390D">
            <w:pPr>
              <w:pStyle w:val="TableParagraph"/>
              <w:ind w:left="107" w:right="88"/>
              <w:rPr>
                <w:b/>
                <w:sz w:val="24"/>
              </w:rPr>
            </w:pPr>
            <w:r>
              <w:rPr>
                <w:b/>
                <w:sz w:val="24"/>
              </w:rPr>
              <w:t>Các vấn đề sức khoẻ bẩm sinh nghiêm trọng</w:t>
            </w:r>
          </w:p>
        </w:tc>
        <w:tc>
          <w:tcPr>
            <w:tcW w:w="6188" w:type="dxa"/>
            <w:shd w:val="clear" w:color="auto" w:fill="ECECEC"/>
          </w:tcPr>
          <w:p w:rsidR="007551B7" w:rsidRDefault="007551B7" w:rsidP="005A390D">
            <w:pPr>
              <w:pStyle w:val="TableParagraph"/>
              <w:ind w:left="107" w:right="99"/>
              <w:jc w:val="both"/>
              <w:rPr>
                <w:sz w:val="24"/>
              </w:rPr>
            </w:pPr>
            <w:r>
              <w:rPr>
                <w:sz w:val="24"/>
              </w:rPr>
              <w:t>Là những vấn đề sức khoẻ nghiêm trọng xuất hiện từ lúc mới sinh hoặc chu sinh. Ví dụ: bao gồm các bất thường giải phẫu hoặc sinh lý nghiêm trọng và các chấn thương chu sinh.</w:t>
            </w:r>
          </w:p>
        </w:tc>
      </w:tr>
      <w:tr w:rsidR="007551B7" w:rsidTr="005A390D">
        <w:trPr>
          <w:trHeight w:val="1656"/>
        </w:trPr>
        <w:tc>
          <w:tcPr>
            <w:tcW w:w="2830" w:type="dxa"/>
          </w:tcPr>
          <w:p w:rsidR="007551B7" w:rsidRDefault="007551B7" w:rsidP="005A390D">
            <w:pPr>
              <w:pStyle w:val="TableParagraph"/>
              <w:ind w:left="107" w:right="97"/>
              <w:rPr>
                <w:b/>
                <w:sz w:val="24"/>
              </w:rPr>
            </w:pPr>
            <w:r>
              <w:rPr>
                <w:b/>
                <w:sz w:val="24"/>
              </w:rPr>
              <w:t>Các vấn đề sức khoẻ nghiêm trọng</w:t>
            </w:r>
          </w:p>
        </w:tc>
        <w:tc>
          <w:tcPr>
            <w:tcW w:w="6188" w:type="dxa"/>
          </w:tcPr>
          <w:p w:rsidR="007551B7" w:rsidRDefault="007551B7" w:rsidP="005A390D">
            <w:pPr>
              <w:pStyle w:val="TableParagraph"/>
              <w:ind w:left="107" w:right="98"/>
              <w:jc w:val="both"/>
              <w:rPr>
                <w:sz w:val="24"/>
              </w:rPr>
            </w:pPr>
            <w:r>
              <w:rPr>
                <w:sz w:val="24"/>
              </w:rPr>
              <w:t>Là các bệnh, những khuyết tật hoặc các triệu chứng, mạn tính hoặc cấp tính làm giảm đáng kể chất lượng sống của người bệnh hoặc khả năng thực hiện các hoạt động sinh hoạt hàng ngày. Ví dụ như ung thư và suy các cơ quan chính yếu; các bệnh</w:t>
            </w:r>
            <w:r>
              <w:rPr>
                <w:spacing w:val="13"/>
                <w:sz w:val="24"/>
              </w:rPr>
              <w:t xml:space="preserve"> </w:t>
            </w:r>
            <w:r>
              <w:rPr>
                <w:sz w:val="24"/>
              </w:rPr>
              <w:t>nhiễm</w:t>
            </w:r>
            <w:r>
              <w:rPr>
                <w:spacing w:val="14"/>
                <w:sz w:val="24"/>
              </w:rPr>
              <w:t xml:space="preserve"> </w:t>
            </w:r>
            <w:r>
              <w:rPr>
                <w:sz w:val="24"/>
              </w:rPr>
              <w:t>trùng</w:t>
            </w:r>
            <w:r>
              <w:rPr>
                <w:spacing w:val="11"/>
                <w:sz w:val="24"/>
              </w:rPr>
              <w:t xml:space="preserve"> </w:t>
            </w:r>
            <w:r>
              <w:rPr>
                <w:sz w:val="24"/>
              </w:rPr>
              <w:t>đe</w:t>
            </w:r>
            <w:r>
              <w:rPr>
                <w:spacing w:val="13"/>
                <w:sz w:val="24"/>
              </w:rPr>
              <w:t xml:space="preserve"> </w:t>
            </w:r>
            <w:r>
              <w:rPr>
                <w:sz w:val="24"/>
              </w:rPr>
              <w:t>dọa</w:t>
            </w:r>
            <w:r>
              <w:rPr>
                <w:spacing w:val="14"/>
                <w:sz w:val="24"/>
              </w:rPr>
              <w:t xml:space="preserve"> </w:t>
            </w:r>
            <w:r>
              <w:rPr>
                <w:sz w:val="24"/>
              </w:rPr>
              <w:t>tính</w:t>
            </w:r>
            <w:r>
              <w:rPr>
                <w:spacing w:val="14"/>
                <w:sz w:val="24"/>
              </w:rPr>
              <w:t xml:space="preserve"> </w:t>
            </w:r>
            <w:r>
              <w:rPr>
                <w:sz w:val="24"/>
              </w:rPr>
              <w:t>mạng</w:t>
            </w:r>
            <w:r>
              <w:rPr>
                <w:spacing w:val="11"/>
                <w:sz w:val="24"/>
              </w:rPr>
              <w:t xml:space="preserve"> </w:t>
            </w:r>
            <w:r>
              <w:rPr>
                <w:sz w:val="24"/>
              </w:rPr>
              <w:t>hoặc</w:t>
            </w:r>
            <w:r>
              <w:rPr>
                <w:spacing w:val="13"/>
                <w:sz w:val="24"/>
              </w:rPr>
              <w:t xml:space="preserve"> </w:t>
            </w:r>
            <w:r>
              <w:rPr>
                <w:sz w:val="24"/>
              </w:rPr>
              <w:t>suy</w:t>
            </w:r>
            <w:r>
              <w:rPr>
                <w:spacing w:val="13"/>
                <w:sz w:val="24"/>
              </w:rPr>
              <w:t xml:space="preserve"> </w:t>
            </w:r>
            <w:r>
              <w:rPr>
                <w:sz w:val="24"/>
              </w:rPr>
              <w:t>yếu</w:t>
            </w:r>
            <w:r>
              <w:rPr>
                <w:spacing w:val="16"/>
                <w:sz w:val="24"/>
              </w:rPr>
              <w:t xml:space="preserve"> </w:t>
            </w:r>
            <w:r>
              <w:rPr>
                <w:sz w:val="24"/>
              </w:rPr>
              <w:t>cơ</w:t>
            </w:r>
            <w:r>
              <w:rPr>
                <w:spacing w:val="14"/>
                <w:sz w:val="24"/>
              </w:rPr>
              <w:t xml:space="preserve"> </w:t>
            </w:r>
            <w:r>
              <w:rPr>
                <w:sz w:val="24"/>
              </w:rPr>
              <w:t>thể</w:t>
            </w:r>
            <w:r>
              <w:rPr>
                <w:spacing w:val="13"/>
                <w:sz w:val="24"/>
              </w:rPr>
              <w:t xml:space="preserve"> </w:t>
            </w:r>
            <w:r>
              <w:rPr>
                <w:sz w:val="24"/>
              </w:rPr>
              <w:t>như</w:t>
            </w:r>
          </w:p>
          <w:p w:rsidR="007551B7" w:rsidRDefault="007551B7" w:rsidP="005A390D">
            <w:pPr>
              <w:pStyle w:val="TableParagraph"/>
              <w:spacing w:line="264" w:lineRule="exact"/>
              <w:ind w:left="107"/>
              <w:jc w:val="both"/>
              <w:rPr>
                <w:sz w:val="24"/>
              </w:rPr>
            </w:pPr>
            <w:r>
              <w:rPr>
                <w:sz w:val="24"/>
              </w:rPr>
              <w:t>HIV/AIDS,</w:t>
            </w:r>
            <w:r>
              <w:rPr>
                <w:spacing w:val="14"/>
                <w:sz w:val="24"/>
              </w:rPr>
              <w:t xml:space="preserve"> </w:t>
            </w:r>
            <w:r>
              <w:rPr>
                <w:sz w:val="24"/>
              </w:rPr>
              <w:t>lao</w:t>
            </w:r>
            <w:r>
              <w:rPr>
                <w:spacing w:val="14"/>
                <w:sz w:val="24"/>
              </w:rPr>
              <w:t xml:space="preserve"> </w:t>
            </w:r>
            <w:r>
              <w:rPr>
                <w:sz w:val="24"/>
              </w:rPr>
              <w:t>đa</w:t>
            </w:r>
            <w:r>
              <w:rPr>
                <w:spacing w:val="14"/>
                <w:sz w:val="24"/>
              </w:rPr>
              <w:t xml:space="preserve"> </w:t>
            </w:r>
            <w:r>
              <w:rPr>
                <w:sz w:val="24"/>
              </w:rPr>
              <w:t>kháng</w:t>
            </w:r>
            <w:r>
              <w:rPr>
                <w:spacing w:val="14"/>
                <w:sz w:val="24"/>
              </w:rPr>
              <w:t xml:space="preserve"> </w:t>
            </w:r>
            <w:r>
              <w:rPr>
                <w:sz w:val="24"/>
              </w:rPr>
              <w:t>thuốc</w:t>
            </w:r>
            <w:r>
              <w:rPr>
                <w:spacing w:val="14"/>
                <w:sz w:val="24"/>
              </w:rPr>
              <w:t xml:space="preserve"> </w:t>
            </w:r>
            <w:r>
              <w:rPr>
                <w:sz w:val="24"/>
              </w:rPr>
              <w:t>hoặc</w:t>
            </w:r>
            <w:r>
              <w:rPr>
                <w:spacing w:val="14"/>
                <w:sz w:val="24"/>
              </w:rPr>
              <w:t xml:space="preserve"> </w:t>
            </w:r>
            <w:r>
              <w:rPr>
                <w:sz w:val="24"/>
              </w:rPr>
              <w:t>Ebola;</w:t>
            </w:r>
            <w:r>
              <w:rPr>
                <w:spacing w:val="15"/>
                <w:sz w:val="24"/>
              </w:rPr>
              <w:t xml:space="preserve"> </w:t>
            </w:r>
            <w:r>
              <w:rPr>
                <w:sz w:val="24"/>
              </w:rPr>
              <w:t>các</w:t>
            </w:r>
            <w:r>
              <w:rPr>
                <w:spacing w:val="13"/>
                <w:sz w:val="24"/>
              </w:rPr>
              <w:t xml:space="preserve"> </w:t>
            </w:r>
            <w:r>
              <w:rPr>
                <w:sz w:val="24"/>
              </w:rPr>
              <w:t>chấn</w:t>
            </w:r>
            <w:r>
              <w:rPr>
                <w:spacing w:val="15"/>
                <w:sz w:val="24"/>
              </w:rPr>
              <w:t xml:space="preserve"> </w:t>
            </w:r>
            <w:r>
              <w:rPr>
                <w:sz w:val="24"/>
              </w:rPr>
              <w:t>thương</w:t>
            </w:r>
          </w:p>
        </w:tc>
      </w:tr>
    </w:tbl>
    <w:p w:rsidR="007551B7" w:rsidRDefault="007551B7" w:rsidP="007551B7">
      <w:pPr>
        <w:spacing w:line="264" w:lineRule="exact"/>
        <w:jc w:val="both"/>
        <w:rPr>
          <w:sz w:val="24"/>
        </w:rPr>
        <w:sectPr w:rsidR="007551B7">
          <w:pgSz w:w="11910" w:h="16840"/>
          <w:pgMar w:top="1020" w:right="0" w:bottom="280" w:left="860" w:header="724" w:footer="0" w:gutter="0"/>
          <w:cols w:space="720"/>
        </w:sectPr>
      </w:pPr>
    </w:p>
    <w:p w:rsidR="007551B7" w:rsidRDefault="00485315" w:rsidP="007551B7">
      <w:pPr>
        <w:pStyle w:val="BodyText"/>
        <w:spacing w:before="6"/>
        <w:rPr>
          <w:b/>
        </w:rPr>
      </w:pPr>
      <w:r>
        <w:rPr>
          <w:lang w:val="vi"/>
        </w:rPr>
        <w:lastRenderedPageBreak/>
        <w:pict>
          <v:shape id="_x0000_s1402" type="#_x0000_t136" style="position:absolute;margin-left:-11.4pt;margin-top:202.15pt;width:313.8pt;height:12pt;rotation:306;z-index:-15455232;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741"/>
        <w:gridCol w:w="2830"/>
        <w:gridCol w:w="6188"/>
      </w:tblGrid>
      <w:tr w:rsidR="007551B7" w:rsidTr="005A390D">
        <w:trPr>
          <w:trHeight w:val="600"/>
        </w:trPr>
        <w:tc>
          <w:tcPr>
            <w:tcW w:w="741" w:type="dxa"/>
            <w:vMerge w:val="restart"/>
            <w:tcBorders>
              <w:top w:val="nil"/>
              <w:left w:val="nil"/>
              <w:bottom w:val="nil"/>
            </w:tcBorders>
          </w:tcPr>
          <w:p w:rsidR="007551B7" w:rsidRDefault="007551B7" w:rsidP="005A390D">
            <w:pPr>
              <w:pStyle w:val="TableParagraph"/>
              <w:rPr>
                <w:sz w:val="24"/>
              </w:rPr>
            </w:pPr>
          </w:p>
        </w:tc>
        <w:tc>
          <w:tcPr>
            <w:tcW w:w="2830" w:type="dxa"/>
          </w:tcPr>
          <w:p w:rsidR="007551B7" w:rsidRDefault="007551B7" w:rsidP="005A390D">
            <w:pPr>
              <w:pStyle w:val="TableParagraph"/>
              <w:rPr>
                <w:sz w:val="24"/>
              </w:rPr>
            </w:pPr>
          </w:p>
        </w:tc>
        <w:tc>
          <w:tcPr>
            <w:tcW w:w="6188" w:type="dxa"/>
          </w:tcPr>
          <w:p w:rsidR="007551B7" w:rsidRDefault="007551B7" w:rsidP="005A390D">
            <w:pPr>
              <w:pStyle w:val="TableParagraph"/>
              <w:ind w:left="102" w:right="3"/>
              <w:rPr>
                <w:sz w:val="24"/>
              </w:rPr>
            </w:pPr>
            <w:r>
              <w:rPr>
                <w:sz w:val="24"/>
              </w:rPr>
              <w:t>nghiêm trọng; bất thường bẩm sinh nghiêm trọng hoặc cực nhẹ cân; và nhiều bệnh đồng mắc.</w:t>
            </w:r>
          </w:p>
        </w:tc>
      </w:tr>
      <w:tr w:rsidR="007551B7" w:rsidTr="005A390D">
        <w:trPr>
          <w:trHeight w:val="3083"/>
        </w:trPr>
        <w:tc>
          <w:tcPr>
            <w:tcW w:w="741" w:type="dxa"/>
            <w:vMerge/>
            <w:tcBorders>
              <w:top w:val="nil"/>
              <w:left w:val="nil"/>
              <w:bottom w:val="nil"/>
            </w:tcBorders>
          </w:tcPr>
          <w:p w:rsidR="007551B7" w:rsidRDefault="007551B7" w:rsidP="005A390D">
            <w:pPr>
              <w:rPr>
                <w:sz w:val="2"/>
                <w:szCs w:val="2"/>
              </w:rPr>
            </w:pPr>
          </w:p>
        </w:tc>
        <w:tc>
          <w:tcPr>
            <w:tcW w:w="2830" w:type="dxa"/>
            <w:tcBorders>
              <w:bottom w:val="single" w:sz="6" w:space="0" w:color="C8C8C8"/>
            </w:tcBorders>
            <w:shd w:val="clear" w:color="auto" w:fill="ECECEC"/>
          </w:tcPr>
          <w:p w:rsidR="007551B7" w:rsidRDefault="007551B7" w:rsidP="005A390D">
            <w:pPr>
              <w:pStyle w:val="TableParagraph"/>
              <w:ind w:left="102" w:right="97"/>
              <w:rPr>
                <w:b/>
                <w:sz w:val="24"/>
              </w:rPr>
            </w:pPr>
            <w:r>
              <w:rPr>
                <w:b/>
                <w:sz w:val="24"/>
              </w:rPr>
              <w:t>Chăm sóc an dưỡng cuối đời (Hospice care)</w:t>
            </w:r>
          </w:p>
        </w:tc>
        <w:tc>
          <w:tcPr>
            <w:tcW w:w="6188" w:type="dxa"/>
            <w:tcBorders>
              <w:bottom w:val="single" w:sz="6" w:space="0" w:color="C8C8C8"/>
            </w:tcBorders>
            <w:shd w:val="clear" w:color="auto" w:fill="ECECEC"/>
          </w:tcPr>
          <w:p w:rsidR="007551B7" w:rsidRDefault="007551B7" w:rsidP="005A390D">
            <w:pPr>
              <w:pStyle w:val="TableParagraph"/>
              <w:ind w:left="102" w:right="101"/>
              <w:jc w:val="both"/>
              <w:rPr>
                <w:sz w:val="24"/>
              </w:rPr>
            </w:pPr>
            <w:r>
              <w:rPr>
                <w:sz w:val="24"/>
              </w:rPr>
              <w:t>Là một loại hình chăm sóc sức khỏe tập trung vào việc giảm nhẹ cơn đau và các triệu chứng thể chất của người bệnh mắc bệnh mạn tính không chữa khỏi ở gần giai đoạn cuối của cuộc đời (tiên lượng sống còn thường nhỏ hơn hoặc bằng 6 tháng). Loại hình chăm sóc này còn đáp ứng các nhu cầu về tình cảm, tâm lý, xã hội và tâm linh của họ vào cuối cuộc đời. Chăm</w:t>
            </w:r>
            <w:r>
              <w:rPr>
                <w:spacing w:val="-36"/>
                <w:sz w:val="24"/>
              </w:rPr>
              <w:t xml:space="preserve"> </w:t>
            </w:r>
            <w:r>
              <w:rPr>
                <w:sz w:val="24"/>
              </w:rPr>
              <w:t>sóc an dưỡng cuối đời tập trung vào sự thoải mái và chất lượng cuộc sống hơn là các điều trị kéo dài sự sống, có khả năng</w:t>
            </w:r>
            <w:r>
              <w:rPr>
                <w:spacing w:val="-41"/>
                <w:sz w:val="24"/>
              </w:rPr>
              <w:t xml:space="preserve"> </w:t>
            </w:r>
            <w:r>
              <w:rPr>
                <w:sz w:val="24"/>
              </w:rPr>
              <w:t>gây ra nhiều nguy hại hoặc không phù hợp với mục tiêu chăm sóc của người bệnh. Chăm sóc an dưỡng cuối đời có thể cung cấp tại nhà người bệnh hoặc tại nhà an dưỡng cuối</w:t>
            </w:r>
            <w:r>
              <w:rPr>
                <w:spacing w:val="-7"/>
                <w:sz w:val="24"/>
              </w:rPr>
              <w:t xml:space="preserve"> </w:t>
            </w:r>
            <w:r>
              <w:rPr>
                <w:sz w:val="24"/>
              </w:rPr>
              <w:t>đời.</w:t>
            </w:r>
          </w:p>
        </w:tc>
      </w:tr>
      <w:tr w:rsidR="007551B7" w:rsidTr="005A390D">
        <w:trPr>
          <w:trHeight w:val="4737"/>
        </w:trPr>
        <w:tc>
          <w:tcPr>
            <w:tcW w:w="741" w:type="dxa"/>
            <w:vMerge/>
            <w:tcBorders>
              <w:top w:val="nil"/>
              <w:left w:val="nil"/>
              <w:bottom w:val="nil"/>
            </w:tcBorders>
          </w:tcPr>
          <w:p w:rsidR="007551B7" w:rsidRDefault="007551B7" w:rsidP="005A390D">
            <w:pPr>
              <w:rPr>
                <w:sz w:val="2"/>
                <w:szCs w:val="2"/>
              </w:rPr>
            </w:pPr>
          </w:p>
        </w:tc>
        <w:tc>
          <w:tcPr>
            <w:tcW w:w="2830" w:type="dxa"/>
            <w:tcBorders>
              <w:top w:val="single" w:sz="6" w:space="0" w:color="C8C8C8"/>
            </w:tcBorders>
          </w:tcPr>
          <w:p w:rsidR="007551B7" w:rsidRDefault="007551B7" w:rsidP="005A390D">
            <w:pPr>
              <w:pStyle w:val="TableParagraph"/>
              <w:spacing w:line="270" w:lineRule="exact"/>
              <w:ind w:left="102"/>
              <w:rPr>
                <w:b/>
                <w:sz w:val="24"/>
              </w:rPr>
            </w:pPr>
            <w:r>
              <w:rPr>
                <w:b/>
                <w:sz w:val="24"/>
              </w:rPr>
              <w:t>Chăm sóc giảm nhẹ</w:t>
            </w:r>
          </w:p>
        </w:tc>
        <w:tc>
          <w:tcPr>
            <w:tcW w:w="6188" w:type="dxa"/>
            <w:tcBorders>
              <w:top w:val="single" w:sz="6" w:space="0" w:color="C8C8C8"/>
            </w:tcBorders>
          </w:tcPr>
          <w:p w:rsidR="007551B7" w:rsidRDefault="007551B7" w:rsidP="005A390D">
            <w:pPr>
              <w:pStyle w:val="TableParagraph"/>
              <w:ind w:left="102" w:right="103"/>
              <w:jc w:val="both"/>
              <w:rPr>
                <w:sz w:val="24"/>
              </w:rPr>
            </w:pPr>
            <w:r>
              <w:rPr>
                <w:sz w:val="24"/>
              </w:rPr>
              <w:t xml:space="preserve">CSGN là hình thức chăm sóc sử dụng các bằng chứng khoa học tốt nhất để ngăn ngừa và giảm nhẹ bất kỳ đau khổ nào về thể chất, tâm lý, xã hội hay tâm linh mà người lớn hoặc trẻ </w:t>
            </w:r>
            <w:r>
              <w:rPr>
                <w:spacing w:val="-10"/>
                <w:sz w:val="24"/>
              </w:rPr>
              <w:t xml:space="preserve">em </w:t>
            </w:r>
            <w:r>
              <w:rPr>
                <w:sz w:val="24"/>
              </w:rPr>
              <w:t>đang sống với các vấn đề sức khỏe nghiêm trọng. Đây là hình thức chăm sóc lấy người bệnh làm trung tâm, đồng hành cùng người bệnh và gia đình trong suốt quá trình bệnh, kể cả giai đoạn</w:t>
            </w:r>
            <w:r>
              <w:rPr>
                <w:spacing w:val="-13"/>
                <w:sz w:val="24"/>
              </w:rPr>
              <w:t xml:space="preserve"> </w:t>
            </w:r>
            <w:r>
              <w:rPr>
                <w:sz w:val="24"/>
              </w:rPr>
              <w:t>cuối</w:t>
            </w:r>
            <w:r>
              <w:rPr>
                <w:spacing w:val="-12"/>
                <w:sz w:val="24"/>
              </w:rPr>
              <w:t xml:space="preserve"> </w:t>
            </w:r>
            <w:r>
              <w:rPr>
                <w:sz w:val="24"/>
              </w:rPr>
              <w:t>đời,</w:t>
            </w:r>
            <w:r>
              <w:rPr>
                <w:spacing w:val="-10"/>
                <w:sz w:val="24"/>
              </w:rPr>
              <w:t xml:space="preserve"> </w:t>
            </w:r>
            <w:r>
              <w:rPr>
                <w:sz w:val="24"/>
              </w:rPr>
              <w:t>tối</w:t>
            </w:r>
            <w:r>
              <w:rPr>
                <w:spacing w:val="-13"/>
                <w:sz w:val="24"/>
              </w:rPr>
              <w:t xml:space="preserve"> </w:t>
            </w:r>
            <w:r>
              <w:rPr>
                <w:sz w:val="24"/>
              </w:rPr>
              <w:t>ưu</w:t>
            </w:r>
            <w:r>
              <w:rPr>
                <w:spacing w:val="-13"/>
                <w:sz w:val="24"/>
              </w:rPr>
              <w:t xml:space="preserve"> </w:t>
            </w:r>
            <w:r>
              <w:rPr>
                <w:sz w:val="24"/>
              </w:rPr>
              <w:t>hóa</w:t>
            </w:r>
            <w:r>
              <w:rPr>
                <w:spacing w:val="-10"/>
                <w:sz w:val="24"/>
              </w:rPr>
              <w:t xml:space="preserve"> </w:t>
            </w:r>
            <w:r>
              <w:rPr>
                <w:sz w:val="24"/>
              </w:rPr>
              <w:t>chất</w:t>
            </w:r>
            <w:r>
              <w:rPr>
                <w:spacing w:val="-13"/>
                <w:sz w:val="24"/>
              </w:rPr>
              <w:t xml:space="preserve"> </w:t>
            </w:r>
            <w:r>
              <w:rPr>
                <w:sz w:val="24"/>
              </w:rPr>
              <w:t>lượng</w:t>
            </w:r>
            <w:r>
              <w:rPr>
                <w:spacing w:val="-12"/>
                <w:sz w:val="24"/>
              </w:rPr>
              <w:t xml:space="preserve"> </w:t>
            </w:r>
            <w:r>
              <w:rPr>
                <w:sz w:val="24"/>
              </w:rPr>
              <w:t>cuộc</w:t>
            </w:r>
            <w:r>
              <w:rPr>
                <w:spacing w:val="-11"/>
                <w:sz w:val="24"/>
              </w:rPr>
              <w:t xml:space="preserve"> </w:t>
            </w:r>
            <w:r>
              <w:rPr>
                <w:sz w:val="24"/>
              </w:rPr>
              <w:t>sống</w:t>
            </w:r>
            <w:r>
              <w:rPr>
                <w:spacing w:val="-12"/>
                <w:sz w:val="24"/>
              </w:rPr>
              <w:t xml:space="preserve"> </w:t>
            </w:r>
            <w:r>
              <w:rPr>
                <w:sz w:val="24"/>
              </w:rPr>
              <w:t>tốt</w:t>
            </w:r>
            <w:r>
              <w:rPr>
                <w:spacing w:val="-10"/>
                <w:sz w:val="24"/>
              </w:rPr>
              <w:t xml:space="preserve"> </w:t>
            </w:r>
            <w:r>
              <w:rPr>
                <w:sz w:val="24"/>
              </w:rPr>
              <w:t>nhất</w:t>
            </w:r>
            <w:r>
              <w:rPr>
                <w:spacing w:val="-12"/>
                <w:sz w:val="24"/>
              </w:rPr>
              <w:t xml:space="preserve"> </w:t>
            </w:r>
            <w:r>
              <w:rPr>
                <w:sz w:val="24"/>
              </w:rPr>
              <w:t>và</w:t>
            </w:r>
            <w:r>
              <w:rPr>
                <w:spacing w:val="-13"/>
                <w:sz w:val="24"/>
              </w:rPr>
              <w:t xml:space="preserve"> </w:t>
            </w:r>
            <w:r>
              <w:rPr>
                <w:sz w:val="24"/>
              </w:rPr>
              <w:t>nhân phẩm</w:t>
            </w:r>
            <w:r>
              <w:rPr>
                <w:spacing w:val="-4"/>
                <w:sz w:val="24"/>
              </w:rPr>
              <w:t xml:space="preserve"> </w:t>
            </w:r>
            <w:r>
              <w:rPr>
                <w:sz w:val="24"/>
              </w:rPr>
              <w:t>toàn</w:t>
            </w:r>
            <w:r>
              <w:rPr>
                <w:spacing w:val="-4"/>
                <w:sz w:val="24"/>
              </w:rPr>
              <w:t xml:space="preserve"> </w:t>
            </w:r>
            <w:r>
              <w:rPr>
                <w:sz w:val="24"/>
              </w:rPr>
              <w:t>vẹn</w:t>
            </w:r>
            <w:r>
              <w:rPr>
                <w:spacing w:val="-4"/>
                <w:sz w:val="24"/>
              </w:rPr>
              <w:t xml:space="preserve"> </w:t>
            </w:r>
            <w:r>
              <w:rPr>
                <w:sz w:val="24"/>
              </w:rPr>
              <w:t>nhất.</w:t>
            </w:r>
            <w:r>
              <w:rPr>
                <w:spacing w:val="-3"/>
                <w:sz w:val="24"/>
              </w:rPr>
              <w:t xml:space="preserve"> </w:t>
            </w:r>
            <w:r>
              <w:rPr>
                <w:sz w:val="24"/>
              </w:rPr>
              <w:t>Đây</w:t>
            </w:r>
            <w:r>
              <w:rPr>
                <w:spacing w:val="-6"/>
                <w:sz w:val="24"/>
              </w:rPr>
              <w:t xml:space="preserve"> </w:t>
            </w:r>
            <w:r>
              <w:rPr>
                <w:sz w:val="24"/>
              </w:rPr>
              <w:t>là</w:t>
            </w:r>
            <w:r>
              <w:rPr>
                <w:spacing w:val="-4"/>
                <w:sz w:val="24"/>
              </w:rPr>
              <w:t xml:space="preserve"> </w:t>
            </w:r>
            <w:r>
              <w:rPr>
                <w:sz w:val="24"/>
              </w:rPr>
              <w:t>thành</w:t>
            </w:r>
            <w:r>
              <w:rPr>
                <w:spacing w:val="-4"/>
                <w:sz w:val="24"/>
              </w:rPr>
              <w:t xml:space="preserve"> </w:t>
            </w:r>
            <w:r>
              <w:rPr>
                <w:sz w:val="24"/>
              </w:rPr>
              <w:t>phần</w:t>
            </w:r>
            <w:r>
              <w:rPr>
                <w:spacing w:val="-4"/>
                <w:sz w:val="24"/>
              </w:rPr>
              <w:t xml:space="preserve"> </w:t>
            </w:r>
            <w:r>
              <w:rPr>
                <w:sz w:val="24"/>
              </w:rPr>
              <w:t>thiết</w:t>
            </w:r>
            <w:r>
              <w:rPr>
                <w:spacing w:val="-1"/>
                <w:sz w:val="24"/>
              </w:rPr>
              <w:t xml:space="preserve"> </w:t>
            </w:r>
            <w:r>
              <w:rPr>
                <w:sz w:val="24"/>
              </w:rPr>
              <w:t>yếu</w:t>
            </w:r>
            <w:r>
              <w:rPr>
                <w:spacing w:val="-4"/>
                <w:sz w:val="24"/>
              </w:rPr>
              <w:t xml:space="preserve"> </w:t>
            </w:r>
            <w:r>
              <w:rPr>
                <w:sz w:val="24"/>
              </w:rPr>
              <w:t>của</w:t>
            </w:r>
            <w:r>
              <w:rPr>
                <w:spacing w:val="-5"/>
                <w:sz w:val="24"/>
              </w:rPr>
              <w:t xml:space="preserve"> </w:t>
            </w:r>
            <w:r>
              <w:rPr>
                <w:sz w:val="24"/>
              </w:rPr>
              <w:t>chăm</w:t>
            </w:r>
            <w:r>
              <w:rPr>
                <w:spacing w:val="-3"/>
                <w:sz w:val="24"/>
              </w:rPr>
              <w:t xml:space="preserve"> </w:t>
            </w:r>
            <w:r>
              <w:rPr>
                <w:sz w:val="24"/>
              </w:rPr>
              <w:t>sóc toàn diện cho người bệnh mắc vấn đề sức khỏe nghiêm trọng, và phải được tiếp cận dễ dàng ở mọi cấp độ của hệ thống y tế và ngay tại nhà người bệnh. Chăm sóc giảm nhẹ chuyên khoa cần được cung cấp ở các bệnh viện đa khoa và trung tâm ung thư trọng điểm; chăm sóc giảm nhẹ trung cấp nên được cung cấp bởi bác sĩ chuyên khoa nội, y học gia đình, nhi khoa, ung thư, huyết học, và những chuyên khoa khác trong bệnh viện; chăm sóc giảm nhẹ cơ bản nên được cung cấp bởi nhân viên chăm sóc sức khỏe ban đầu trong cộng</w:t>
            </w:r>
            <w:r>
              <w:rPr>
                <w:spacing w:val="-9"/>
                <w:sz w:val="24"/>
              </w:rPr>
              <w:t xml:space="preserve"> </w:t>
            </w:r>
            <w:r>
              <w:rPr>
                <w:sz w:val="24"/>
              </w:rPr>
              <w:t>đồng.</w:t>
            </w:r>
          </w:p>
        </w:tc>
      </w:tr>
      <w:tr w:rsidR="007551B7" w:rsidTr="005A390D">
        <w:trPr>
          <w:trHeight w:val="1199"/>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100"/>
              <w:jc w:val="both"/>
              <w:rPr>
                <w:b/>
                <w:sz w:val="24"/>
              </w:rPr>
            </w:pPr>
            <w:r>
              <w:rPr>
                <w:b/>
                <w:sz w:val="24"/>
              </w:rPr>
              <w:t>Chăm sóc giảm nhẹ - chuyên sâu (specialist palliative care)</w:t>
            </w:r>
          </w:p>
        </w:tc>
        <w:tc>
          <w:tcPr>
            <w:tcW w:w="6188" w:type="dxa"/>
            <w:shd w:val="clear" w:color="auto" w:fill="ECECEC"/>
          </w:tcPr>
          <w:p w:rsidR="007551B7" w:rsidRDefault="007551B7" w:rsidP="005A390D">
            <w:pPr>
              <w:pStyle w:val="TableParagraph"/>
              <w:ind w:left="102" w:right="101"/>
              <w:jc w:val="both"/>
              <w:rPr>
                <w:sz w:val="24"/>
              </w:rPr>
            </w:pPr>
            <w:r>
              <w:rPr>
                <w:sz w:val="24"/>
              </w:rPr>
              <w:t>Ngăn ngừa, đánh giá và làm thuyên giảm bất kỳ loại đau khổ nào,</w:t>
            </w:r>
            <w:r>
              <w:rPr>
                <w:spacing w:val="-11"/>
                <w:sz w:val="24"/>
              </w:rPr>
              <w:t xml:space="preserve"> </w:t>
            </w:r>
            <w:r>
              <w:rPr>
                <w:sz w:val="24"/>
              </w:rPr>
              <w:t>ở</w:t>
            </w:r>
            <w:r>
              <w:rPr>
                <w:spacing w:val="-11"/>
                <w:sz w:val="24"/>
              </w:rPr>
              <w:t xml:space="preserve"> </w:t>
            </w:r>
            <w:r>
              <w:rPr>
                <w:sz w:val="24"/>
              </w:rPr>
              <w:t>mọi</w:t>
            </w:r>
            <w:r>
              <w:rPr>
                <w:spacing w:val="-12"/>
                <w:sz w:val="24"/>
              </w:rPr>
              <w:t xml:space="preserve"> </w:t>
            </w:r>
            <w:r>
              <w:rPr>
                <w:sz w:val="24"/>
              </w:rPr>
              <w:t>mức</w:t>
            </w:r>
            <w:r>
              <w:rPr>
                <w:spacing w:val="-12"/>
                <w:sz w:val="24"/>
              </w:rPr>
              <w:t xml:space="preserve"> </w:t>
            </w:r>
            <w:r>
              <w:rPr>
                <w:sz w:val="24"/>
              </w:rPr>
              <w:t>độ</w:t>
            </w:r>
            <w:r>
              <w:rPr>
                <w:spacing w:val="-11"/>
                <w:sz w:val="24"/>
              </w:rPr>
              <w:t xml:space="preserve"> </w:t>
            </w:r>
            <w:r>
              <w:rPr>
                <w:sz w:val="24"/>
              </w:rPr>
              <w:t>trầm</w:t>
            </w:r>
            <w:r>
              <w:rPr>
                <w:spacing w:val="-10"/>
                <w:sz w:val="24"/>
              </w:rPr>
              <w:t xml:space="preserve"> </w:t>
            </w:r>
            <w:r>
              <w:rPr>
                <w:sz w:val="24"/>
              </w:rPr>
              <w:t>trọng</w:t>
            </w:r>
            <w:r>
              <w:rPr>
                <w:spacing w:val="-13"/>
                <w:sz w:val="24"/>
              </w:rPr>
              <w:t xml:space="preserve"> </w:t>
            </w:r>
            <w:r>
              <w:rPr>
                <w:sz w:val="24"/>
              </w:rPr>
              <w:t>và</w:t>
            </w:r>
            <w:r>
              <w:rPr>
                <w:spacing w:val="-12"/>
                <w:sz w:val="24"/>
              </w:rPr>
              <w:t xml:space="preserve"> </w:t>
            </w:r>
            <w:r>
              <w:rPr>
                <w:sz w:val="24"/>
              </w:rPr>
              <w:t>cấp</w:t>
            </w:r>
            <w:r>
              <w:rPr>
                <w:spacing w:val="-10"/>
                <w:sz w:val="24"/>
              </w:rPr>
              <w:t xml:space="preserve"> </w:t>
            </w:r>
            <w:r>
              <w:rPr>
                <w:sz w:val="24"/>
              </w:rPr>
              <w:t>độ</w:t>
            </w:r>
            <w:r>
              <w:rPr>
                <w:spacing w:val="-11"/>
                <w:sz w:val="24"/>
              </w:rPr>
              <w:t xml:space="preserve"> </w:t>
            </w:r>
            <w:r>
              <w:rPr>
                <w:sz w:val="24"/>
              </w:rPr>
              <w:t>phức</w:t>
            </w:r>
            <w:r>
              <w:rPr>
                <w:spacing w:val="-12"/>
                <w:sz w:val="24"/>
              </w:rPr>
              <w:t xml:space="preserve"> </w:t>
            </w:r>
            <w:r>
              <w:rPr>
                <w:sz w:val="24"/>
              </w:rPr>
              <w:t>tạp</w:t>
            </w:r>
            <w:r>
              <w:rPr>
                <w:spacing w:val="-11"/>
                <w:sz w:val="24"/>
              </w:rPr>
              <w:t xml:space="preserve"> </w:t>
            </w:r>
            <w:r>
              <w:rPr>
                <w:sz w:val="24"/>
              </w:rPr>
              <w:t>bởi</w:t>
            </w:r>
            <w:r>
              <w:rPr>
                <w:spacing w:val="-10"/>
                <w:sz w:val="24"/>
              </w:rPr>
              <w:t xml:space="preserve"> </w:t>
            </w:r>
            <w:r>
              <w:rPr>
                <w:sz w:val="24"/>
              </w:rPr>
              <w:t>nhân</w:t>
            </w:r>
            <w:r>
              <w:rPr>
                <w:spacing w:val="-10"/>
                <w:sz w:val="24"/>
              </w:rPr>
              <w:t xml:space="preserve"> </w:t>
            </w:r>
            <w:r>
              <w:rPr>
                <w:sz w:val="24"/>
              </w:rPr>
              <w:t>viên y tế được huấn luyện chuyên sâu về chăm sóc giảm</w:t>
            </w:r>
            <w:r>
              <w:rPr>
                <w:spacing w:val="-6"/>
                <w:sz w:val="24"/>
              </w:rPr>
              <w:t xml:space="preserve"> </w:t>
            </w:r>
            <w:r>
              <w:rPr>
                <w:sz w:val="24"/>
              </w:rPr>
              <w:t>nhẹ.</w:t>
            </w:r>
          </w:p>
        </w:tc>
      </w:tr>
      <w:tr w:rsidR="007551B7" w:rsidTr="005A390D">
        <w:trPr>
          <w:trHeight w:val="1152"/>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Pr>
                <w:b/>
                <w:sz w:val="24"/>
              </w:rPr>
            </w:pPr>
            <w:r>
              <w:rPr>
                <w:b/>
                <w:sz w:val="24"/>
              </w:rPr>
              <w:t>Chăm sóc giảm nhẹ - cơ bản (basic palliative care)</w:t>
            </w:r>
          </w:p>
        </w:tc>
        <w:tc>
          <w:tcPr>
            <w:tcW w:w="6188" w:type="dxa"/>
          </w:tcPr>
          <w:p w:rsidR="007551B7" w:rsidRDefault="007551B7" w:rsidP="005A390D">
            <w:pPr>
              <w:pStyle w:val="TableParagraph"/>
              <w:ind w:left="102" w:right="103"/>
              <w:jc w:val="both"/>
              <w:rPr>
                <w:sz w:val="24"/>
              </w:rPr>
            </w:pPr>
            <w:r>
              <w:rPr>
                <w:sz w:val="24"/>
              </w:rPr>
              <w:t xml:space="preserve">Đánh giá cơ bản về đau khổ thể chất, tâm lý, xã hội và </w:t>
            </w:r>
            <w:r>
              <w:rPr>
                <w:spacing w:val="-4"/>
                <w:sz w:val="24"/>
              </w:rPr>
              <w:t>tâm</w:t>
            </w:r>
            <w:r>
              <w:rPr>
                <w:spacing w:val="52"/>
                <w:sz w:val="24"/>
              </w:rPr>
              <w:t xml:space="preserve"> </w:t>
            </w:r>
            <w:r>
              <w:rPr>
                <w:sz w:val="24"/>
              </w:rPr>
              <w:t>linh; làm giảm nhẹ những nỗi đau dễ thuyên giảm, và chuyển người bệnh đến cơ sở chăm sóc giảm nhẹ trung cấp hoặc chuyên khoa để xử trí các đau khổ phức tạp hoặc kháng trị.</w:t>
            </w:r>
          </w:p>
        </w:tc>
      </w:tr>
      <w:tr w:rsidR="007551B7" w:rsidTr="005A390D">
        <w:trPr>
          <w:trHeight w:val="1151"/>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100"/>
              <w:jc w:val="both"/>
              <w:rPr>
                <w:b/>
                <w:sz w:val="24"/>
              </w:rPr>
            </w:pPr>
            <w:r>
              <w:rPr>
                <w:b/>
                <w:sz w:val="24"/>
              </w:rPr>
              <w:t>Chăm sóc giảm nhẹ - trung cấp</w:t>
            </w:r>
            <w:r>
              <w:rPr>
                <w:sz w:val="24"/>
              </w:rPr>
              <w:t>/</w:t>
            </w:r>
            <w:r>
              <w:rPr>
                <w:b/>
                <w:sz w:val="24"/>
              </w:rPr>
              <w:t>nâng cao (intermediate palliative care)</w:t>
            </w:r>
          </w:p>
        </w:tc>
        <w:tc>
          <w:tcPr>
            <w:tcW w:w="6188" w:type="dxa"/>
            <w:shd w:val="clear" w:color="auto" w:fill="ECECEC"/>
          </w:tcPr>
          <w:p w:rsidR="007551B7" w:rsidRDefault="007551B7" w:rsidP="005A390D">
            <w:pPr>
              <w:pStyle w:val="TableParagraph"/>
              <w:ind w:left="102" w:right="108"/>
              <w:jc w:val="both"/>
              <w:rPr>
                <w:sz w:val="24"/>
              </w:rPr>
            </w:pPr>
            <w:r>
              <w:rPr>
                <w:sz w:val="24"/>
              </w:rPr>
              <w:t>Phòng ngừa, đánh giá và làm thuyên giảm các nỗi đau có thể dễ dàng ngăn ngừa hay giảm nhẹ, hoặc vấn đề phức tạp và kháng trị hơn, một thành phần của chăm sóc chuyên khoa cho người bệnh mắc vấn đề sức khỏe nghiêm trọng.</w:t>
            </w:r>
          </w:p>
        </w:tc>
      </w:tr>
      <w:tr w:rsidR="007551B7" w:rsidTr="005A390D">
        <w:trPr>
          <w:trHeight w:val="2532"/>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97"/>
              <w:rPr>
                <w:b/>
                <w:sz w:val="24"/>
              </w:rPr>
            </w:pPr>
            <w:r>
              <w:rPr>
                <w:b/>
                <w:sz w:val="24"/>
              </w:rPr>
              <w:t>Chăm sóc sức khỏe ban đầu</w:t>
            </w:r>
          </w:p>
        </w:tc>
        <w:tc>
          <w:tcPr>
            <w:tcW w:w="6188" w:type="dxa"/>
          </w:tcPr>
          <w:p w:rsidR="007551B7" w:rsidRDefault="007551B7" w:rsidP="005A390D">
            <w:pPr>
              <w:pStyle w:val="TableParagraph"/>
              <w:ind w:left="102" w:right="104"/>
              <w:jc w:val="both"/>
              <w:rPr>
                <w:sz w:val="24"/>
              </w:rPr>
            </w:pPr>
            <w:r>
              <w:rPr>
                <w:sz w:val="24"/>
              </w:rPr>
              <w:t>Chăm</w:t>
            </w:r>
            <w:r>
              <w:rPr>
                <w:spacing w:val="-15"/>
                <w:sz w:val="24"/>
              </w:rPr>
              <w:t xml:space="preserve"> </w:t>
            </w:r>
            <w:r>
              <w:rPr>
                <w:sz w:val="24"/>
              </w:rPr>
              <w:t>sóc</w:t>
            </w:r>
            <w:r>
              <w:rPr>
                <w:spacing w:val="-16"/>
                <w:sz w:val="24"/>
              </w:rPr>
              <w:t xml:space="preserve"> </w:t>
            </w:r>
            <w:r>
              <w:rPr>
                <w:sz w:val="24"/>
              </w:rPr>
              <w:t>sức</w:t>
            </w:r>
            <w:r>
              <w:rPr>
                <w:spacing w:val="-17"/>
                <w:sz w:val="24"/>
              </w:rPr>
              <w:t xml:space="preserve"> </w:t>
            </w:r>
            <w:r>
              <w:rPr>
                <w:sz w:val="24"/>
              </w:rPr>
              <w:t>khỏe</w:t>
            </w:r>
            <w:r>
              <w:rPr>
                <w:spacing w:val="-16"/>
                <w:sz w:val="24"/>
              </w:rPr>
              <w:t xml:space="preserve"> </w:t>
            </w:r>
            <w:r>
              <w:rPr>
                <w:sz w:val="24"/>
              </w:rPr>
              <w:t>thiết</w:t>
            </w:r>
            <w:r>
              <w:rPr>
                <w:spacing w:val="-12"/>
                <w:sz w:val="24"/>
              </w:rPr>
              <w:t xml:space="preserve"> </w:t>
            </w:r>
            <w:r>
              <w:rPr>
                <w:sz w:val="24"/>
              </w:rPr>
              <w:t>yếu</w:t>
            </w:r>
            <w:r>
              <w:rPr>
                <w:spacing w:val="-14"/>
                <w:sz w:val="24"/>
              </w:rPr>
              <w:t xml:space="preserve"> </w:t>
            </w:r>
            <w:r>
              <w:rPr>
                <w:sz w:val="24"/>
              </w:rPr>
              <w:t>dựa</w:t>
            </w:r>
            <w:r>
              <w:rPr>
                <w:spacing w:val="-14"/>
                <w:sz w:val="24"/>
              </w:rPr>
              <w:t xml:space="preserve"> </w:t>
            </w:r>
            <w:r>
              <w:rPr>
                <w:sz w:val="24"/>
              </w:rPr>
              <w:t>trên</w:t>
            </w:r>
            <w:r>
              <w:rPr>
                <w:spacing w:val="-14"/>
                <w:sz w:val="24"/>
              </w:rPr>
              <w:t xml:space="preserve"> </w:t>
            </w:r>
            <w:r>
              <w:rPr>
                <w:sz w:val="24"/>
              </w:rPr>
              <w:t>các</w:t>
            </w:r>
            <w:r>
              <w:rPr>
                <w:spacing w:val="-14"/>
                <w:sz w:val="24"/>
              </w:rPr>
              <w:t xml:space="preserve"> </w:t>
            </w:r>
            <w:r>
              <w:rPr>
                <w:sz w:val="24"/>
              </w:rPr>
              <w:t>phương</w:t>
            </w:r>
            <w:r>
              <w:rPr>
                <w:spacing w:val="-16"/>
                <w:sz w:val="24"/>
              </w:rPr>
              <w:t xml:space="preserve"> </w:t>
            </w:r>
            <w:r>
              <w:rPr>
                <w:sz w:val="24"/>
              </w:rPr>
              <w:t>pháp</w:t>
            </w:r>
            <w:r>
              <w:rPr>
                <w:spacing w:val="-15"/>
                <w:sz w:val="24"/>
              </w:rPr>
              <w:t xml:space="preserve"> </w:t>
            </w:r>
            <w:r>
              <w:rPr>
                <w:sz w:val="24"/>
              </w:rPr>
              <w:t>và</w:t>
            </w:r>
            <w:r>
              <w:rPr>
                <w:spacing w:val="-14"/>
                <w:sz w:val="24"/>
              </w:rPr>
              <w:t xml:space="preserve"> </w:t>
            </w:r>
            <w:r>
              <w:rPr>
                <w:sz w:val="24"/>
              </w:rPr>
              <w:t>công nghệ,</w:t>
            </w:r>
            <w:r>
              <w:rPr>
                <w:spacing w:val="-3"/>
                <w:sz w:val="24"/>
              </w:rPr>
              <w:t xml:space="preserve"> </w:t>
            </w:r>
            <w:r>
              <w:rPr>
                <w:sz w:val="24"/>
              </w:rPr>
              <w:t>khoa</w:t>
            </w:r>
            <w:r>
              <w:rPr>
                <w:spacing w:val="-4"/>
                <w:sz w:val="24"/>
              </w:rPr>
              <w:t xml:space="preserve"> </w:t>
            </w:r>
            <w:r>
              <w:rPr>
                <w:sz w:val="24"/>
              </w:rPr>
              <w:t>học</w:t>
            </w:r>
            <w:r>
              <w:rPr>
                <w:spacing w:val="-4"/>
                <w:sz w:val="24"/>
              </w:rPr>
              <w:t xml:space="preserve"> </w:t>
            </w:r>
            <w:r>
              <w:rPr>
                <w:sz w:val="24"/>
              </w:rPr>
              <w:t>hiện</w:t>
            </w:r>
            <w:r>
              <w:rPr>
                <w:spacing w:val="-2"/>
                <w:sz w:val="24"/>
              </w:rPr>
              <w:t xml:space="preserve"> </w:t>
            </w:r>
            <w:r>
              <w:rPr>
                <w:sz w:val="24"/>
              </w:rPr>
              <w:t>có</w:t>
            </w:r>
            <w:r>
              <w:rPr>
                <w:spacing w:val="-5"/>
                <w:sz w:val="24"/>
              </w:rPr>
              <w:t xml:space="preserve"> </w:t>
            </w:r>
            <w:r>
              <w:rPr>
                <w:sz w:val="24"/>
              </w:rPr>
              <w:t>và</w:t>
            </w:r>
            <w:r>
              <w:rPr>
                <w:spacing w:val="-6"/>
                <w:sz w:val="24"/>
              </w:rPr>
              <w:t xml:space="preserve"> </w:t>
            </w:r>
            <w:r>
              <w:rPr>
                <w:sz w:val="24"/>
              </w:rPr>
              <w:t>được</w:t>
            </w:r>
            <w:r>
              <w:rPr>
                <w:spacing w:val="-3"/>
                <w:sz w:val="24"/>
              </w:rPr>
              <w:t xml:space="preserve"> </w:t>
            </w:r>
            <w:r>
              <w:rPr>
                <w:sz w:val="24"/>
              </w:rPr>
              <w:t>xã</w:t>
            </w:r>
            <w:r>
              <w:rPr>
                <w:spacing w:val="-6"/>
                <w:sz w:val="24"/>
              </w:rPr>
              <w:t xml:space="preserve"> </w:t>
            </w:r>
            <w:r>
              <w:rPr>
                <w:sz w:val="24"/>
              </w:rPr>
              <w:t>hội</w:t>
            </w:r>
            <w:r>
              <w:rPr>
                <w:spacing w:val="-5"/>
                <w:sz w:val="24"/>
              </w:rPr>
              <w:t xml:space="preserve"> </w:t>
            </w:r>
            <w:r>
              <w:rPr>
                <w:sz w:val="24"/>
              </w:rPr>
              <w:t>chấp</w:t>
            </w:r>
            <w:r>
              <w:rPr>
                <w:spacing w:val="-5"/>
                <w:sz w:val="24"/>
              </w:rPr>
              <w:t xml:space="preserve"> </w:t>
            </w:r>
            <w:r>
              <w:rPr>
                <w:sz w:val="24"/>
              </w:rPr>
              <w:t>nhận.</w:t>
            </w:r>
            <w:r>
              <w:rPr>
                <w:spacing w:val="-3"/>
                <w:sz w:val="24"/>
              </w:rPr>
              <w:t xml:space="preserve"> </w:t>
            </w:r>
            <w:r>
              <w:rPr>
                <w:sz w:val="24"/>
              </w:rPr>
              <w:t>Đây</w:t>
            </w:r>
            <w:r>
              <w:rPr>
                <w:spacing w:val="-10"/>
                <w:sz w:val="24"/>
              </w:rPr>
              <w:t xml:space="preserve"> </w:t>
            </w:r>
            <w:r>
              <w:rPr>
                <w:sz w:val="24"/>
              </w:rPr>
              <w:t>là</w:t>
            </w:r>
            <w:r>
              <w:rPr>
                <w:spacing w:val="-4"/>
                <w:sz w:val="24"/>
              </w:rPr>
              <w:t xml:space="preserve"> </w:t>
            </w:r>
            <w:r>
              <w:rPr>
                <w:sz w:val="24"/>
              </w:rPr>
              <w:t>chức năng trọng tâm và là tiêu điểm chính của hệ thống y tế của</w:t>
            </w:r>
            <w:r>
              <w:rPr>
                <w:spacing w:val="-13"/>
                <w:sz w:val="24"/>
              </w:rPr>
              <w:t xml:space="preserve"> </w:t>
            </w:r>
            <w:r>
              <w:rPr>
                <w:sz w:val="24"/>
              </w:rPr>
              <w:t>đất nước,</w:t>
            </w:r>
            <w:r>
              <w:rPr>
                <w:spacing w:val="-9"/>
                <w:sz w:val="24"/>
              </w:rPr>
              <w:t xml:space="preserve"> </w:t>
            </w:r>
            <w:r>
              <w:rPr>
                <w:sz w:val="24"/>
              </w:rPr>
              <w:t>cần</w:t>
            </w:r>
            <w:r>
              <w:rPr>
                <w:spacing w:val="-8"/>
                <w:sz w:val="24"/>
              </w:rPr>
              <w:t xml:space="preserve"> </w:t>
            </w:r>
            <w:r>
              <w:rPr>
                <w:sz w:val="24"/>
              </w:rPr>
              <w:t>thiết</w:t>
            </w:r>
            <w:r>
              <w:rPr>
                <w:spacing w:val="-8"/>
                <w:sz w:val="24"/>
              </w:rPr>
              <w:t xml:space="preserve"> </w:t>
            </w:r>
            <w:r>
              <w:rPr>
                <w:sz w:val="24"/>
              </w:rPr>
              <w:t>cho</w:t>
            </w:r>
            <w:r>
              <w:rPr>
                <w:spacing w:val="-8"/>
                <w:sz w:val="24"/>
              </w:rPr>
              <w:t xml:space="preserve"> </w:t>
            </w:r>
            <w:r>
              <w:rPr>
                <w:sz w:val="24"/>
              </w:rPr>
              <w:t>sự</w:t>
            </w:r>
            <w:r>
              <w:rPr>
                <w:spacing w:val="-8"/>
                <w:sz w:val="24"/>
              </w:rPr>
              <w:t xml:space="preserve"> </w:t>
            </w:r>
            <w:r>
              <w:rPr>
                <w:sz w:val="24"/>
              </w:rPr>
              <w:t>phát</w:t>
            </w:r>
            <w:r>
              <w:rPr>
                <w:spacing w:val="-8"/>
                <w:sz w:val="24"/>
              </w:rPr>
              <w:t xml:space="preserve"> </w:t>
            </w:r>
            <w:r>
              <w:rPr>
                <w:sz w:val="24"/>
              </w:rPr>
              <w:t>triển</w:t>
            </w:r>
            <w:r>
              <w:rPr>
                <w:spacing w:val="-8"/>
                <w:sz w:val="24"/>
              </w:rPr>
              <w:t xml:space="preserve"> </w:t>
            </w:r>
            <w:r>
              <w:rPr>
                <w:sz w:val="24"/>
              </w:rPr>
              <w:t>chung</w:t>
            </w:r>
            <w:r>
              <w:rPr>
                <w:spacing w:val="-10"/>
                <w:sz w:val="24"/>
              </w:rPr>
              <w:t xml:space="preserve"> </w:t>
            </w:r>
            <w:r>
              <w:rPr>
                <w:sz w:val="24"/>
              </w:rPr>
              <w:t>về</w:t>
            </w:r>
            <w:r>
              <w:rPr>
                <w:spacing w:val="-10"/>
                <w:sz w:val="24"/>
              </w:rPr>
              <w:t xml:space="preserve"> </w:t>
            </w:r>
            <w:r>
              <w:rPr>
                <w:sz w:val="24"/>
              </w:rPr>
              <w:t>kinh</w:t>
            </w:r>
            <w:r>
              <w:rPr>
                <w:spacing w:val="-7"/>
                <w:sz w:val="24"/>
              </w:rPr>
              <w:t xml:space="preserve"> </w:t>
            </w:r>
            <w:r>
              <w:rPr>
                <w:sz w:val="24"/>
              </w:rPr>
              <w:t>tế</w:t>
            </w:r>
            <w:r>
              <w:rPr>
                <w:spacing w:val="-6"/>
                <w:sz w:val="24"/>
              </w:rPr>
              <w:t xml:space="preserve"> </w:t>
            </w:r>
            <w:r>
              <w:rPr>
                <w:sz w:val="24"/>
              </w:rPr>
              <w:t>và</w:t>
            </w:r>
            <w:r>
              <w:rPr>
                <w:spacing w:val="-10"/>
                <w:sz w:val="24"/>
              </w:rPr>
              <w:t xml:space="preserve"> </w:t>
            </w:r>
            <w:r>
              <w:rPr>
                <w:sz w:val="24"/>
              </w:rPr>
              <w:t>xã</w:t>
            </w:r>
            <w:r>
              <w:rPr>
                <w:spacing w:val="-9"/>
                <w:sz w:val="24"/>
              </w:rPr>
              <w:t xml:space="preserve"> </w:t>
            </w:r>
            <w:r>
              <w:rPr>
                <w:sz w:val="24"/>
              </w:rPr>
              <w:t>hội</w:t>
            </w:r>
            <w:r>
              <w:rPr>
                <w:spacing w:val="-7"/>
                <w:sz w:val="24"/>
              </w:rPr>
              <w:t xml:space="preserve"> </w:t>
            </w:r>
            <w:r>
              <w:rPr>
                <w:sz w:val="24"/>
              </w:rPr>
              <w:t>của cộng đồng, là cấp độ tiếp xúc đầu tiên với hệ thống y tế quốc gia và mang chăm sóc sức khỏe đến gần nhất có thể với nơi người dân sống và làm việc. Dịch vụ chăm sóc này cần được tiếp cận dễ dàng đối với từng cá nhân và gia đình trong cộng đồng, với chi phí hợp</w:t>
            </w:r>
            <w:r>
              <w:rPr>
                <w:spacing w:val="-1"/>
                <w:sz w:val="24"/>
              </w:rPr>
              <w:t xml:space="preserve"> </w:t>
            </w:r>
            <w:r>
              <w:rPr>
                <w:sz w:val="24"/>
              </w:rPr>
              <w:t>lý.</w:t>
            </w:r>
          </w:p>
        </w:tc>
      </w:tr>
    </w:tbl>
    <w:p w:rsidR="007551B7" w:rsidRDefault="007551B7" w:rsidP="007551B7">
      <w:pPr>
        <w:jc w:val="both"/>
        <w:rPr>
          <w:sz w:val="24"/>
        </w:rPr>
        <w:sectPr w:rsidR="007551B7">
          <w:pgSz w:w="11910" w:h="16840"/>
          <w:pgMar w:top="1020" w:right="0" w:bottom="280" w:left="860" w:header="724" w:footer="0" w:gutter="0"/>
          <w:cols w:space="720"/>
        </w:sectPr>
      </w:pPr>
    </w:p>
    <w:p w:rsidR="007551B7" w:rsidRDefault="00485315" w:rsidP="007551B7">
      <w:pPr>
        <w:pStyle w:val="BodyText"/>
        <w:spacing w:before="6"/>
        <w:rPr>
          <w:b/>
        </w:rPr>
      </w:pPr>
      <w:r>
        <w:rPr>
          <w:lang w:val="vi"/>
        </w:rPr>
        <w:lastRenderedPageBreak/>
        <w:pict>
          <v:shape id="_x0000_s1403" type="#_x0000_t136" style="position:absolute;margin-left:-11.4pt;margin-top:202.15pt;width:313.8pt;height:12pt;rotation:306;z-index:-15454208;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741"/>
        <w:gridCol w:w="2830"/>
        <w:gridCol w:w="6188"/>
      </w:tblGrid>
      <w:tr w:rsidR="007551B7" w:rsidTr="005A390D">
        <w:trPr>
          <w:trHeight w:val="600"/>
        </w:trPr>
        <w:tc>
          <w:tcPr>
            <w:tcW w:w="741" w:type="dxa"/>
            <w:vMerge w:val="restart"/>
            <w:tcBorders>
              <w:top w:val="nil"/>
              <w:left w:val="nil"/>
              <w:bottom w:val="nil"/>
            </w:tcBorders>
          </w:tcPr>
          <w:p w:rsidR="007551B7" w:rsidRDefault="007551B7" w:rsidP="005A390D">
            <w:pPr>
              <w:pStyle w:val="TableParagraph"/>
              <w:rPr>
                <w:sz w:val="24"/>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Chất lượng cuộc sống</w:t>
            </w:r>
          </w:p>
        </w:tc>
        <w:tc>
          <w:tcPr>
            <w:tcW w:w="6188" w:type="dxa"/>
            <w:shd w:val="clear" w:color="auto" w:fill="ECECEC"/>
          </w:tcPr>
          <w:p w:rsidR="007551B7" w:rsidRDefault="007551B7" w:rsidP="005A390D">
            <w:pPr>
              <w:pStyle w:val="TableParagraph"/>
              <w:ind w:left="102" w:right="3"/>
              <w:rPr>
                <w:sz w:val="24"/>
              </w:rPr>
            </w:pPr>
            <w:r>
              <w:rPr>
                <w:sz w:val="24"/>
              </w:rPr>
              <w:t>Mức độ nhận thức của mỗi người về tình trạng sức khỏe nói chung hoặc mức độ khỏe mạnh, thoải mái và hạnh phúc.</w:t>
            </w:r>
          </w:p>
        </w:tc>
      </w:tr>
      <w:tr w:rsidR="007551B7" w:rsidTr="005A390D">
        <w:trPr>
          <w:trHeight w:val="1525"/>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101"/>
              <w:jc w:val="both"/>
              <w:rPr>
                <w:b/>
                <w:sz w:val="24"/>
              </w:rPr>
            </w:pPr>
            <w:r>
              <w:rPr>
                <w:b/>
                <w:sz w:val="24"/>
              </w:rPr>
              <w:t>Chỉ thị chăm sóc y tế cho tương lai (advance directive)</w:t>
            </w:r>
          </w:p>
        </w:tc>
        <w:tc>
          <w:tcPr>
            <w:tcW w:w="6188" w:type="dxa"/>
          </w:tcPr>
          <w:p w:rsidR="007551B7" w:rsidRDefault="007551B7" w:rsidP="005A390D">
            <w:pPr>
              <w:pStyle w:val="TableParagraph"/>
              <w:spacing w:line="270" w:lineRule="exact"/>
              <w:ind w:left="102"/>
              <w:rPr>
                <w:sz w:val="24"/>
              </w:rPr>
            </w:pPr>
            <w:r>
              <w:rPr>
                <w:sz w:val="24"/>
              </w:rPr>
              <w:t>Một vản bản ghi nhận rõ:</w:t>
            </w:r>
          </w:p>
          <w:p w:rsidR="007551B7" w:rsidRDefault="007551B7" w:rsidP="005A390D">
            <w:pPr>
              <w:pStyle w:val="TableParagraph"/>
              <w:spacing w:before="48"/>
              <w:ind w:left="102" w:right="3"/>
              <w:rPr>
                <w:sz w:val="24"/>
              </w:rPr>
            </w:pPr>
            <w:r>
              <w:rPr>
                <w:sz w:val="24"/>
              </w:rPr>
              <w:t>Những</w:t>
            </w:r>
            <w:r>
              <w:rPr>
                <w:spacing w:val="-9"/>
                <w:sz w:val="24"/>
              </w:rPr>
              <w:t xml:space="preserve"> </w:t>
            </w:r>
            <w:r>
              <w:rPr>
                <w:sz w:val="24"/>
              </w:rPr>
              <w:t>giá</w:t>
            </w:r>
            <w:r>
              <w:rPr>
                <w:spacing w:val="-10"/>
                <w:sz w:val="24"/>
              </w:rPr>
              <w:t xml:space="preserve"> </w:t>
            </w:r>
            <w:r>
              <w:rPr>
                <w:sz w:val="24"/>
              </w:rPr>
              <w:t>trị</w:t>
            </w:r>
            <w:r>
              <w:rPr>
                <w:spacing w:val="-8"/>
                <w:sz w:val="24"/>
              </w:rPr>
              <w:t xml:space="preserve"> </w:t>
            </w:r>
            <w:r>
              <w:rPr>
                <w:sz w:val="24"/>
              </w:rPr>
              <w:t>hoặc</w:t>
            </w:r>
            <w:r>
              <w:rPr>
                <w:spacing w:val="-9"/>
                <w:sz w:val="24"/>
              </w:rPr>
              <w:t xml:space="preserve"> </w:t>
            </w:r>
            <w:r>
              <w:rPr>
                <w:sz w:val="24"/>
              </w:rPr>
              <w:t>sự</w:t>
            </w:r>
            <w:r>
              <w:rPr>
                <w:spacing w:val="-9"/>
                <w:sz w:val="24"/>
              </w:rPr>
              <w:t xml:space="preserve"> </w:t>
            </w:r>
            <w:r>
              <w:rPr>
                <w:sz w:val="24"/>
              </w:rPr>
              <w:t>ưu</w:t>
            </w:r>
            <w:r>
              <w:rPr>
                <w:spacing w:val="-7"/>
                <w:sz w:val="24"/>
              </w:rPr>
              <w:t xml:space="preserve"> </w:t>
            </w:r>
            <w:r>
              <w:rPr>
                <w:sz w:val="24"/>
              </w:rPr>
              <w:t>tiên</w:t>
            </w:r>
            <w:r>
              <w:rPr>
                <w:spacing w:val="-9"/>
                <w:sz w:val="24"/>
              </w:rPr>
              <w:t xml:space="preserve"> </w:t>
            </w:r>
            <w:r>
              <w:rPr>
                <w:sz w:val="24"/>
              </w:rPr>
              <w:t>của</w:t>
            </w:r>
            <w:r>
              <w:rPr>
                <w:spacing w:val="-9"/>
                <w:sz w:val="24"/>
              </w:rPr>
              <w:t xml:space="preserve"> </w:t>
            </w:r>
            <w:r>
              <w:rPr>
                <w:sz w:val="24"/>
              </w:rPr>
              <w:t>người</w:t>
            </w:r>
            <w:r>
              <w:rPr>
                <w:spacing w:val="-8"/>
                <w:sz w:val="24"/>
              </w:rPr>
              <w:t xml:space="preserve"> </w:t>
            </w:r>
            <w:r>
              <w:rPr>
                <w:sz w:val="24"/>
              </w:rPr>
              <w:t>bệnh</w:t>
            </w:r>
            <w:r>
              <w:rPr>
                <w:spacing w:val="-9"/>
                <w:sz w:val="24"/>
              </w:rPr>
              <w:t xml:space="preserve"> </w:t>
            </w:r>
            <w:r>
              <w:rPr>
                <w:sz w:val="24"/>
              </w:rPr>
              <w:t>về</w:t>
            </w:r>
            <w:r>
              <w:rPr>
                <w:spacing w:val="-10"/>
                <w:sz w:val="24"/>
              </w:rPr>
              <w:t xml:space="preserve"> </w:t>
            </w:r>
            <w:r>
              <w:rPr>
                <w:sz w:val="24"/>
              </w:rPr>
              <w:t>việc</w:t>
            </w:r>
            <w:r>
              <w:rPr>
                <w:spacing w:val="-9"/>
                <w:sz w:val="24"/>
              </w:rPr>
              <w:t xml:space="preserve"> </w:t>
            </w:r>
            <w:r>
              <w:rPr>
                <w:sz w:val="24"/>
              </w:rPr>
              <w:t>chăm</w:t>
            </w:r>
            <w:r>
              <w:rPr>
                <w:spacing w:val="-8"/>
                <w:sz w:val="24"/>
              </w:rPr>
              <w:t xml:space="preserve"> </w:t>
            </w:r>
            <w:r>
              <w:rPr>
                <w:sz w:val="24"/>
              </w:rPr>
              <w:t>sóc trong giai đoạn cuối đời.</w:t>
            </w:r>
          </w:p>
          <w:p w:rsidR="007551B7" w:rsidRDefault="007551B7" w:rsidP="005A390D">
            <w:pPr>
              <w:pStyle w:val="TableParagraph"/>
              <w:spacing w:before="48"/>
              <w:ind w:left="102" w:right="3"/>
              <w:rPr>
                <w:sz w:val="24"/>
              </w:rPr>
            </w:pPr>
            <w:r>
              <w:rPr>
                <w:sz w:val="24"/>
              </w:rPr>
              <w:t>Cách đưa ra những quyết định y khoa trong trường hợp người bệnh mất khả năng tự quyết.</w:t>
            </w:r>
          </w:p>
        </w:tc>
      </w:tr>
      <w:tr w:rsidR="007551B7" w:rsidTr="005A390D">
        <w:trPr>
          <w:trHeight w:val="1427"/>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37"/>
              <w:rPr>
                <w:b/>
                <w:sz w:val="24"/>
              </w:rPr>
            </w:pPr>
            <w:r>
              <w:rPr>
                <w:b/>
                <w:sz w:val="24"/>
              </w:rPr>
              <w:t>Chia sẻ việc ra quyết định (shared decision-making)</w:t>
            </w:r>
          </w:p>
        </w:tc>
        <w:tc>
          <w:tcPr>
            <w:tcW w:w="6188" w:type="dxa"/>
            <w:shd w:val="clear" w:color="auto" w:fill="ECECEC"/>
          </w:tcPr>
          <w:p w:rsidR="007551B7" w:rsidRDefault="007551B7" w:rsidP="005A390D">
            <w:pPr>
              <w:pStyle w:val="TableParagraph"/>
              <w:ind w:left="102" w:right="104"/>
              <w:jc w:val="both"/>
              <w:rPr>
                <w:sz w:val="24"/>
              </w:rPr>
            </w:pPr>
            <w:r>
              <w:rPr>
                <w:sz w:val="24"/>
              </w:rPr>
              <w:t>Là</w:t>
            </w:r>
            <w:r>
              <w:rPr>
                <w:spacing w:val="-5"/>
                <w:sz w:val="24"/>
              </w:rPr>
              <w:t xml:space="preserve"> </w:t>
            </w:r>
            <w:r>
              <w:rPr>
                <w:sz w:val="24"/>
              </w:rPr>
              <w:t>một</w:t>
            </w:r>
            <w:r>
              <w:rPr>
                <w:spacing w:val="-6"/>
                <w:sz w:val="24"/>
              </w:rPr>
              <w:t xml:space="preserve"> </w:t>
            </w:r>
            <w:r>
              <w:rPr>
                <w:sz w:val="24"/>
              </w:rPr>
              <w:t>quá</w:t>
            </w:r>
            <w:r>
              <w:rPr>
                <w:spacing w:val="-7"/>
                <w:sz w:val="24"/>
              </w:rPr>
              <w:t xml:space="preserve"> </w:t>
            </w:r>
            <w:r>
              <w:rPr>
                <w:sz w:val="24"/>
              </w:rPr>
              <w:t>trình</w:t>
            </w:r>
            <w:r>
              <w:rPr>
                <w:spacing w:val="-5"/>
                <w:sz w:val="24"/>
              </w:rPr>
              <w:t xml:space="preserve"> </w:t>
            </w:r>
            <w:r>
              <w:rPr>
                <w:sz w:val="24"/>
              </w:rPr>
              <w:t>theo</w:t>
            </w:r>
            <w:r>
              <w:rPr>
                <w:spacing w:val="-7"/>
                <w:sz w:val="24"/>
              </w:rPr>
              <w:t xml:space="preserve"> </w:t>
            </w:r>
            <w:r>
              <w:rPr>
                <w:sz w:val="24"/>
              </w:rPr>
              <w:t>đó</w:t>
            </w:r>
            <w:r>
              <w:rPr>
                <w:spacing w:val="-4"/>
                <w:sz w:val="24"/>
              </w:rPr>
              <w:t xml:space="preserve"> </w:t>
            </w:r>
            <w:r>
              <w:rPr>
                <w:sz w:val="24"/>
              </w:rPr>
              <w:t>các</w:t>
            </w:r>
            <w:r>
              <w:rPr>
                <w:spacing w:val="-4"/>
                <w:sz w:val="24"/>
              </w:rPr>
              <w:t xml:space="preserve"> </w:t>
            </w:r>
            <w:r>
              <w:rPr>
                <w:sz w:val="24"/>
              </w:rPr>
              <w:t>chuyên</w:t>
            </w:r>
            <w:r>
              <w:rPr>
                <w:spacing w:val="-4"/>
                <w:sz w:val="24"/>
              </w:rPr>
              <w:t xml:space="preserve"> </w:t>
            </w:r>
            <w:r>
              <w:rPr>
                <w:sz w:val="24"/>
              </w:rPr>
              <w:t>gia</w:t>
            </w:r>
            <w:r>
              <w:rPr>
                <w:spacing w:val="-5"/>
                <w:sz w:val="24"/>
              </w:rPr>
              <w:t xml:space="preserve"> </w:t>
            </w:r>
            <w:r>
              <w:rPr>
                <w:sz w:val="24"/>
              </w:rPr>
              <w:t>về</w:t>
            </w:r>
            <w:r>
              <w:rPr>
                <w:spacing w:val="-6"/>
                <w:sz w:val="24"/>
              </w:rPr>
              <w:t xml:space="preserve"> </w:t>
            </w:r>
            <w:r>
              <w:rPr>
                <w:sz w:val="24"/>
              </w:rPr>
              <w:t>chăm</w:t>
            </w:r>
            <w:r>
              <w:rPr>
                <w:spacing w:val="-6"/>
                <w:sz w:val="24"/>
              </w:rPr>
              <w:t xml:space="preserve"> </w:t>
            </w:r>
            <w:r>
              <w:rPr>
                <w:sz w:val="24"/>
              </w:rPr>
              <w:t>sóc</w:t>
            </w:r>
            <w:r>
              <w:rPr>
                <w:spacing w:val="-7"/>
                <w:sz w:val="24"/>
              </w:rPr>
              <w:t xml:space="preserve"> </w:t>
            </w:r>
            <w:r>
              <w:rPr>
                <w:sz w:val="24"/>
              </w:rPr>
              <w:t>sức</w:t>
            </w:r>
            <w:r>
              <w:rPr>
                <w:spacing w:val="-7"/>
                <w:sz w:val="24"/>
              </w:rPr>
              <w:t xml:space="preserve"> </w:t>
            </w:r>
            <w:r>
              <w:rPr>
                <w:sz w:val="24"/>
              </w:rPr>
              <w:t>khỏe cùng</w:t>
            </w:r>
            <w:r>
              <w:rPr>
                <w:spacing w:val="-10"/>
                <w:sz w:val="24"/>
              </w:rPr>
              <w:t xml:space="preserve"> </w:t>
            </w:r>
            <w:r>
              <w:rPr>
                <w:sz w:val="24"/>
              </w:rPr>
              <w:t>với</w:t>
            </w:r>
            <w:r>
              <w:rPr>
                <w:spacing w:val="-9"/>
                <w:sz w:val="24"/>
              </w:rPr>
              <w:t xml:space="preserve"> </w:t>
            </w:r>
            <w:r>
              <w:rPr>
                <w:sz w:val="24"/>
              </w:rPr>
              <w:t>người</w:t>
            </w:r>
            <w:r>
              <w:rPr>
                <w:spacing w:val="-10"/>
                <w:sz w:val="24"/>
              </w:rPr>
              <w:t xml:space="preserve"> </w:t>
            </w:r>
            <w:r>
              <w:rPr>
                <w:sz w:val="24"/>
              </w:rPr>
              <w:t>bệnh</w:t>
            </w:r>
            <w:r>
              <w:rPr>
                <w:spacing w:val="-9"/>
                <w:sz w:val="24"/>
              </w:rPr>
              <w:t xml:space="preserve"> </w:t>
            </w:r>
            <w:r>
              <w:rPr>
                <w:sz w:val="24"/>
              </w:rPr>
              <w:t>hoặc</w:t>
            </w:r>
            <w:r>
              <w:rPr>
                <w:spacing w:val="-11"/>
                <w:sz w:val="24"/>
              </w:rPr>
              <w:t xml:space="preserve"> </w:t>
            </w:r>
            <w:r>
              <w:rPr>
                <w:sz w:val="24"/>
              </w:rPr>
              <w:t>người</w:t>
            </w:r>
            <w:r>
              <w:rPr>
                <w:spacing w:val="-10"/>
                <w:sz w:val="24"/>
              </w:rPr>
              <w:t xml:space="preserve"> </w:t>
            </w:r>
            <w:r>
              <w:rPr>
                <w:sz w:val="24"/>
              </w:rPr>
              <w:t>quyết</w:t>
            </w:r>
            <w:r>
              <w:rPr>
                <w:spacing w:val="-7"/>
                <w:sz w:val="24"/>
              </w:rPr>
              <w:t xml:space="preserve"> </w:t>
            </w:r>
            <w:r>
              <w:rPr>
                <w:sz w:val="24"/>
              </w:rPr>
              <w:t>định</w:t>
            </w:r>
            <w:r>
              <w:rPr>
                <w:spacing w:val="-9"/>
                <w:sz w:val="24"/>
              </w:rPr>
              <w:t xml:space="preserve"> </w:t>
            </w:r>
            <w:r>
              <w:rPr>
                <w:sz w:val="24"/>
              </w:rPr>
              <w:t>thay</w:t>
            </w:r>
            <w:r>
              <w:rPr>
                <w:spacing w:val="-12"/>
                <w:sz w:val="24"/>
              </w:rPr>
              <w:t xml:space="preserve"> </w:t>
            </w:r>
            <w:r>
              <w:rPr>
                <w:sz w:val="24"/>
              </w:rPr>
              <w:t>thế</w:t>
            </w:r>
            <w:r>
              <w:rPr>
                <w:spacing w:val="-11"/>
                <w:sz w:val="24"/>
              </w:rPr>
              <w:t xml:space="preserve"> </w:t>
            </w:r>
            <w:r>
              <w:rPr>
                <w:sz w:val="24"/>
              </w:rPr>
              <w:t>cho</w:t>
            </w:r>
            <w:r>
              <w:rPr>
                <w:spacing w:val="-8"/>
                <w:sz w:val="24"/>
              </w:rPr>
              <w:t xml:space="preserve"> </w:t>
            </w:r>
            <w:r>
              <w:rPr>
                <w:sz w:val="24"/>
              </w:rPr>
              <w:t>người bệnh thảo luận và làm rõ chẩn đoán, tiên lượng và các giá trị của người bệnh; sau đó cố gắng đi đến đồng thuận về các mục tiêu và kế hoạch chăm sóc cụ thể cho người</w:t>
            </w:r>
            <w:r>
              <w:rPr>
                <w:spacing w:val="-5"/>
                <w:sz w:val="24"/>
              </w:rPr>
              <w:t xml:space="preserve"> </w:t>
            </w:r>
            <w:r>
              <w:rPr>
                <w:sz w:val="24"/>
              </w:rPr>
              <w:t>bệnh.</w:t>
            </w:r>
          </w:p>
        </w:tc>
      </w:tr>
      <w:tr w:rsidR="007551B7" w:rsidTr="005A390D">
        <w:trPr>
          <w:trHeight w:val="1152"/>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tabs>
                <w:tab w:val="left" w:pos="1112"/>
                <w:tab w:val="left" w:pos="1628"/>
                <w:tab w:val="left" w:pos="2393"/>
              </w:tabs>
              <w:ind w:left="102" w:right="102"/>
              <w:rPr>
                <w:b/>
                <w:sz w:val="24"/>
              </w:rPr>
            </w:pPr>
            <w:r>
              <w:rPr>
                <w:b/>
                <w:sz w:val="24"/>
              </w:rPr>
              <w:t>Chuyên</w:t>
            </w:r>
            <w:r>
              <w:rPr>
                <w:b/>
                <w:sz w:val="24"/>
              </w:rPr>
              <w:tab/>
              <w:t>gia</w:t>
            </w:r>
            <w:r>
              <w:rPr>
                <w:b/>
                <w:sz w:val="24"/>
              </w:rPr>
              <w:tab/>
              <w:t>chăm</w:t>
            </w:r>
            <w:r>
              <w:rPr>
                <w:b/>
                <w:sz w:val="24"/>
              </w:rPr>
              <w:tab/>
            </w:r>
            <w:r>
              <w:rPr>
                <w:b/>
                <w:spacing w:val="-6"/>
                <w:sz w:val="24"/>
              </w:rPr>
              <w:t xml:space="preserve">sóc </w:t>
            </w:r>
            <w:r>
              <w:rPr>
                <w:b/>
                <w:sz w:val="24"/>
              </w:rPr>
              <w:t>giảm</w:t>
            </w:r>
            <w:r>
              <w:rPr>
                <w:b/>
                <w:spacing w:val="-3"/>
                <w:sz w:val="24"/>
              </w:rPr>
              <w:t xml:space="preserve"> </w:t>
            </w:r>
            <w:r>
              <w:rPr>
                <w:b/>
                <w:sz w:val="24"/>
              </w:rPr>
              <w:t>nhẹ</w:t>
            </w:r>
          </w:p>
        </w:tc>
        <w:tc>
          <w:tcPr>
            <w:tcW w:w="6188" w:type="dxa"/>
          </w:tcPr>
          <w:p w:rsidR="007551B7" w:rsidRDefault="007551B7" w:rsidP="005A390D">
            <w:pPr>
              <w:pStyle w:val="TableParagraph"/>
              <w:ind w:left="102" w:right="105"/>
              <w:jc w:val="both"/>
              <w:rPr>
                <w:sz w:val="24"/>
              </w:rPr>
            </w:pPr>
            <w:r>
              <w:rPr>
                <w:sz w:val="24"/>
              </w:rPr>
              <w:t>Người bác sĩ, điều dưỡng hoặc nhân viên chăm sóc sức khỏe lâm sàng khác với công việc chủ yếu là cung cấp chăm sóc giảm nhẹ, đã được đào tạo chuyên khoa hoặc có nhiều kinh nghiệm lâm sàng trong lĩnh vực chăm sóc giảm nhẹ.</w:t>
            </w:r>
          </w:p>
        </w:tc>
      </w:tr>
      <w:tr w:rsidR="007551B7" w:rsidTr="005A390D">
        <w:trPr>
          <w:trHeight w:val="875"/>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Cơn đau cấp tính</w:t>
            </w:r>
          </w:p>
        </w:tc>
        <w:tc>
          <w:tcPr>
            <w:tcW w:w="6188" w:type="dxa"/>
            <w:shd w:val="clear" w:color="auto" w:fill="ECECEC"/>
          </w:tcPr>
          <w:p w:rsidR="007551B7" w:rsidRDefault="007551B7" w:rsidP="005A390D">
            <w:pPr>
              <w:pStyle w:val="TableParagraph"/>
              <w:ind w:left="102" w:right="103"/>
              <w:jc w:val="both"/>
              <w:rPr>
                <w:sz w:val="24"/>
              </w:rPr>
            </w:pPr>
            <w:r>
              <w:rPr>
                <w:sz w:val="24"/>
              </w:rPr>
              <w:t>Cơn đau tạm thời, thường khởi phát đột ngột, và thường có nguyên</w:t>
            </w:r>
            <w:r>
              <w:rPr>
                <w:spacing w:val="-7"/>
                <w:sz w:val="24"/>
              </w:rPr>
              <w:t xml:space="preserve"> </w:t>
            </w:r>
            <w:r>
              <w:rPr>
                <w:sz w:val="24"/>
              </w:rPr>
              <w:t>nhân</w:t>
            </w:r>
            <w:r>
              <w:rPr>
                <w:spacing w:val="-6"/>
                <w:sz w:val="24"/>
              </w:rPr>
              <w:t xml:space="preserve"> </w:t>
            </w:r>
            <w:r>
              <w:rPr>
                <w:sz w:val="24"/>
              </w:rPr>
              <w:t>rõ</w:t>
            </w:r>
            <w:r>
              <w:rPr>
                <w:spacing w:val="-7"/>
                <w:sz w:val="24"/>
              </w:rPr>
              <w:t xml:space="preserve"> </w:t>
            </w:r>
            <w:r>
              <w:rPr>
                <w:sz w:val="24"/>
              </w:rPr>
              <w:t>ràng</w:t>
            </w:r>
            <w:r>
              <w:rPr>
                <w:spacing w:val="-9"/>
                <w:sz w:val="24"/>
              </w:rPr>
              <w:t xml:space="preserve"> </w:t>
            </w:r>
            <w:r>
              <w:rPr>
                <w:sz w:val="24"/>
              </w:rPr>
              <w:t>như</w:t>
            </w:r>
            <w:r>
              <w:rPr>
                <w:spacing w:val="-7"/>
                <w:sz w:val="24"/>
              </w:rPr>
              <w:t xml:space="preserve"> </w:t>
            </w:r>
            <w:r>
              <w:rPr>
                <w:sz w:val="24"/>
              </w:rPr>
              <w:t>phẫu</w:t>
            </w:r>
            <w:r>
              <w:rPr>
                <w:spacing w:val="-5"/>
                <w:sz w:val="24"/>
              </w:rPr>
              <w:t xml:space="preserve"> </w:t>
            </w:r>
            <w:r>
              <w:rPr>
                <w:sz w:val="24"/>
              </w:rPr>
              <w:t>thuật,</w:t>
            </w:r>
            <w:r>
              <w:rPr>
                <w:spacing w:val="-6"/>
                <w:sz w:val="24"/>
              </w:rPr>
              <w:t xml:space="preserve"> </w:t>
            </w:r>
            <w:r>
              <w:rPr>
                <w:sz w:val="24"/>
              </w:rPr>
              <w:t>chấn</w:t>
            </w:r>
            <w:r>
              <w:rPr>
                <w:spacing w:val="-6"/>
                <w:sz w:val="24"/>
              </w:rPr>
              <w:t xml:space="preserve"> </w:t>
            </w:r>
            <w:r>
              <w:rPr>
                <w:sz w:val="24"/>
              </w:rPr>
              <w:t>thương,</w:t>
            </w:r>
            <w:r>
              <w:rPr>
                <w:spacing w:val="-4"/>
                <w:sz w:val="24"/>
              </w:rPr>
              <w:t xml:space="preserve"> </w:t>
            </w:r>
            <w:r>
              <w:rPr>
                <w:sz w:val="24"/>
              </w:rPr>
              <w:t>hoặc</w:t>
            </w:r>
            <w:r>
              <w:rPr>
                <w:spacing w:val="-7"/>
                <w:sz w:val="24"/>
              </w:rPr>
              <w:t xml:space="preserve"> </w:t>
            </w:r>
            <w:r>
              <w:rPr>
                <w:sz w:val="24"/>
              </w:rPr>
              <w:t>nhiễm trùng.</w:t>
            </w:r>
          </w:p>
        </w:tc>
      </w:tr>
      <w:tr w:rsidR="007551B7" w:rsidTr="005A390D">
        <w:trPr>
          <w:trHeight w:val="2256"/>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97"/>
              <w:rPr>
                <w:b/>
                <w:sz w:val="24"/>
              </w:rPr>
            </w:pPr>
            <w:r>
              <w:rPr>
                <w:b/>
                <w:sz w:val="24"/>
              </w:rPr>
              <w:t>Dịch vụ chăm sóc giảm nhẹ đặc biệt</w:t>
            </w:r>
          </w:p>
        </w:tc>
        <w:tc>
          <w:tcPr>
            <w:tcW w:w="6188" w:type="dxa"/>
          </w:tcPr>
          <w:p w:rsidR="007551B7" w:rsidRDefault="007551B7" w:rsidP="005A390D">
            <w:pPr>
              <w:pStyle w:val="TableParagraph"/>
              <w:ind w:left="102" w:right="102"/>
              <w:jc w:val="both"/>
              <w:rPr>
                <w:sz w:val="24"/>
              </w:rPr>
            </w:pPr>
            <w:r>
              <w:rPr>
                <w:sz w:val="24"/>
              </w:rPr>
              <w:t xml:space="preserve">Một nhóm liên ngành gồm những thành viên được đào tạo chuyên khoa hoặc có nhiều kinh nghiệm về chăm sóc giảm nhẹ; và có chuyên môn trong việc ngăn ngừa và giảm bớt những đau khổ phức tạp hoặc khó chữa ở người lớn và trẻ </w:t>
            </w:r>
            <w:r>
              <w:rPr>
                <w:spacing w:val="-5"/>
                <w:sz w:val="24"/>
              </w:rPr>
              <w:t xml:space="preserve">em, </w:t>
            </w:r>
            <w:r>
              <w:rPr>
                <w:sz w:val="24"/>
              </w:rPr>
              <w:t>những</w:t>
            </w:r>
            <w:r>
              <w:rPr>
                <w:spacing w:val="-6"/>
                <w:sz w:val="24"/>
              </w:rPr>
              <w:t xml:space="preserve"> </w:t>
            </w:r>
            <w:r>
              <w:rPr>
                <w:sz w:val="24"/>
              </w:rPr>
              <w:t>đối</w:t>
            </w:r>
            <w:r>
              <w:rPr>
                <w:spacing w:val="-2"/>
                <w:sz w:val="24"/>
              </w:rPr>
              <w:t xml:space="preserve"> </w:t>
            </w:r>
            <w:r>
              <w:rPr>
                <w:sz w:val="24"/>
              </w:rPr>
              <w:t>tượng</w:t>
            </w:r>
            <w:r>
              <w:rPr>
                <w:spacing w:val="-5"/>
                <w:sz w:val="24"/>
              </w:rPr>
              <w:t xml:space="preserve"> </w:t>
            </w:r>
            <w:r>
              <w:rPr>
                <w:sz w:val="24"/>
              </w:rPr>
              <w:t>gặp</w:t>
            </w:r>
            <w:r>
              <w:rPr>
                <w:spacing w:val="-3"/>
                <w:sz w:val="24"/>
              </w:rPr>
              <w:t xml:space="preserve"> </w:t>
            </w:r>
            <w:r>
              <w:rPr>
                <w:sz w:val="24"/>
              </w:rPr>
              <w:t>phải</w:t>
            </w:r>
            <w:r>
              <w:rPr>
                <w:spacing w:val="-2"/>
                <w:sz w:val="24"/>
              </w:rPr>
              <w:t xml:space="preserve"> </w:t>
            </w:r>
            <w:r>
              <w:rPr>
                <w:sz w:val="24"/>
              </w:rPr>
              <w:t>các</w:t>
            </w:r>
            <w:r>
              <w:rPr>
                <w:spacing w:val="-4"/>
                <w:sz w:val="24"/>
              </w:rPr>
              <w:t xml:space="preserve"> </w:t>
            </w:r>
            <w:r>
              <w:rPr>
                <w:sz w:val="24"/>
              </w:rPr>
              <w:t>vấn</w:t>
            </w:r>
            <w:r>
              <w:rPr>
                <w:spacing w:val="-3"/>
                <w:sz w:val="24"/>
              </w:rPr>
              <w:t xml:space="preserve"> </w:t>
            </w:r>
            <w:r>
              <w:rPr>
                <w:sz w:val="24"/>
              </w:rPr>
              <w:t>đề</w:t>
            </w:r>
            <w:r>
              <w:rPr>
                <w:spacing w:val="-4"/>
                <w:sz w:val="24"/>
              </w:rPr>
              <w:t xml:space="preserve"> </w:t>
            </w:r>
            <w:r>
              <w:rPr>
                <w:sz w:val="24"/>
              </w:rPr>
              <w:t>sức</w:t>
            </w:r>
            <w:r>
              <w:rPr>
                <w:spacing w:val="-4"/>
                <w:sz w:val="24"/>
              </w:rPr>
              <w:t xml:space="preserve"> </w:t>
            </w:r>
            <w:r>
              <w:rPr>
                <w:sz w:val="24"/>
              </w:rPr>
              <w:t>khỏe</w:t>
            </w:r>
            <w:r>
              <w:rPr>
                <w:spacing w:val="-4"/>
                <w:sz w:val="24"/>
              </w:rPr>
              <w:t xml:space="preserve"> </w:t>
            </w:r>
            <w:r>
              <w:rPr>
                <w:sz w:val="24"/>
              </w:rPr>
              <w:t>nghiêm</w:t>
            </w:r>
            <w:r>
              <w:rPr>
                <w:spacing w:val="-3"/>
                <w:sz w:val="24"/>
              </w:rPr>
              <w:t xml:space="preserve"> </w:t>
            </w:r>
            <w:r>
              <w:rPr>
                <w:sz w:val="24"/>
              </w:rPr>
              <w:t>trọng</w:t>
            </w:r>
            <w:r>
              <w:rPr>
                <w:spacing w:val="-5"/>
                <w:sz w:val="24"/>
              </w:rPr>
              <w:t xml:space="preserve"> </w:t>
            </w:r>
            <w:r>
              <w:rPr>
                <w:sz w:val="24"/>
              </w:rPr>
              <w:t>ở một hoặc nhiều cơ sở (người bệnh nội trú, ngoại trú, chăm</w:t>
            </w:r>
            <w:r>
              <w:rPr>
                <w:spacing w:val="-18"/>
                <w:sz w:val="24"/>
              </w:rPr>
              <w:t xml:space="preserve"> </w:t>
            </w:r>
            <w:r>
              <w:rPr>
                <w:sz w:val="24"/>
              </w:rPr>
              <w:t>sóc tại</w:t>
            </w:r>
            <w:r>
              <w:rPr>
                <w:spacing w:val="-10"/>
                <w:sz w:val="24"/>
              </w:rPr>
              <w:t xml:space="preserve"> </w:t>
            </w:r>
            <w:r>
              <w:rPr>
                <w:sz w:val="24"/>
              </w:rPr>
              <w:t>nhà);</w:t>
            </w:r>
            <w:r>
              <w:rPr>
                <w:spacing w:val="-10"/>
                <w:sz w:val="24"/>
              </w:rPr>
              <w:t xml:space="preserve"> </w:t>
            </w:r>
            <w:r>
              <w:rPr>
                <w:sz w:val="24"/>
              </w:rPr>
              <w:t>và</w:t>
            </w:r>
            <w:r>
              <w:rPr>
                <w:spacing w:val="-11"/>
                <w:sz w:val="24"/>
              </w:rPr>
              <w:t xml:space="preserve"> </w:t>
            </w:r>
            <w:r>
              <w:rPr>
                <w:sz w:val="24"/>
              </w:rPr>
              <w:t>có</w:t>
            </w:r>
            <w:r>
              <w:rPr>
                <w:spacing w:val="-8"/>
                <w:sz w:val="24"/>
              </w:rPr>
              <w:t xml:space="preserve"> </w:t>
            </w:r>
            <w:r>
              <w:rPr>
                <w:sz w:val="24"/>
              </w:rPr>
              <w:t>thể</w:t>
            </w:r>
            <w:r>
              <w:rPr>
                <w:spacing w:val="-8"/>
                <w:sz w:val="24"/>
              </w:rPr>
              <w:t xml:space="preserve"> </w:t>
            </w:r>
            <w:r>
              <w:rPr>
                <w:sz w:val="24"/>
              </w:rPr>
              <w:t>cung</w:t>
            </w:r>
            <w:r>
              <w:rPr>
                <w:spacing w:val="-10"/>
                <w:sz w:val="24"/>
              </w:rPr>
              <w:t xml:space="preserve"> </w:t>
            </w:r>
            <w:r>
              <w:rPr>
                <w:sz w:val="24"/>
              </w:rPr>
              <w:t>cấp</w:t>
            </w:r>
            <w:r>
              <w:rPr>
                <w:spacing w:val="-10"/>
                <w:sz w:val="24"/>
              </w:rPr>
              <w:t xml:space="preserve"> </w:t>
            </w:r>
            <w:r>
              <w:rPr>
                <w:sz w:val="24"/>
              </w:rPr>
              <w:t>đào</w:t>
            </w:r>
            <w:r>
              <w:rPr>
                <w:spacing w:val="-7"/>
                <w:sz w:val="24"/>
              </w:rPr>
              <w:t xml:space="preserve"> </w:t>
            </w:r>
            <w:r>
              <w:rPr>
                <w:sz w:val="24"/>
              </w:rPr>
              <w:t>tạo</w:t>
            </w:r>
            <w:r>
              <w:rPr>
                <w:spacing w:val="-10"/>
                <w:sz w:val="24"/>
              </w:rPr>
              <w:t xml:space="preserve"> </w:t>
            </w:r>
            <w:r>
              <w:rPr>
                <w:sz w:val="24"/>
              </w:rPr>
              <w:t>và</w:t>
            </w:r>
            <w:r>
              <w:rPr>
                <w:spacing w:val="-11"/>
                <w:sz w:val="24"/>
              </w:rPr>
              <w:t xml:space="preserve"> </w:t>
            </w:r>
            <w:r>
              <w:rPr>
                <w:sz w:val="24"/>
              </w:rPr>
              <w:t>hội</w:t>
            </w:r>
            <w:r>
              <w:rPr>
                <w:spacing w:val="-7"/>
                <w:sz w:val="24"/>
              </w:rPr>
              <w:t xml:space="preserve"> </w:t>
            </w:r>
            <w:r>
              <w:rPr>
                <w:sz w:val="24"/>
              </w:rPr>
              <w:t>chẩn</w:t>
            </w:r>
            <w:r>
              <w:rPr>
                <w:spacing w:val="-10"/>
                <w:sz w:val="24"/>
              </w:rPr>
              <w:t xml:space="preserve"> </w:t>
            </w:r>
            <w:r>
              <w:rPr>
                <w:sz w:val="24"/>
              </w:rPr>
              <w:t>tham</w:t>
            </w:r>
            <w:r>
              <w:rPr>
                <w:spacing w:val="-10"/>
                <w:sz w:val="24"/>
              </w:rPr>
              <w:t xml:space="preserve"> </w:t>
            </w:r>
            <w:r>
              <w:rPr>
                <w:sz w:val="24"/>
              </w:rPr>
              <w:t>vấn</w:t>
            </w:r>
            <w:r>
              <w:rPr>
                <w:spacing w:val="-10"/>
                <w:sz w:val="24"/>
              </w:rPr>
              <w:t xml:space="preserve"> </w:t>
            </w:r>
            <w:r>
              <w:rPr>
                <w:sz w:val="24"/>
              </w:rPr>
              <w:t>chăm sóc giảm</w:t>
            </w:r>
            <w:r>
              <w:rPr>
                <w:spacing w:val="-2"/>
                <w:sz w:val="24"/>
              </w:rPr>
              <w:t xml:space="preserve"> </w:t>
            </w:r>
            <w:r>
              <w:rPr>
                <w:sz w:val="24"/>
              </w:rPr>
              <w:t>nhẹ.</w:t>
            </w:r>
          </w:p>
        </w:tc>
      </w:tr>
      <w:tr w:rsidR="007551B7" w:rsidTr="005A390D">
        <w:trPr>
          <w:trHeight w:val="1151"/>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tabs>
                <w:tab w:val="left" w:pos="800"/>
                <w:tab w:val="left" w:pos="1594"/>
                <w:tab w:val="left" w:pos="2385"/>
              </w:tabs>
              <w:ind w:left="102" w:right="98"/>
              <w:rPr>
                <w:b/>
                <w:sz w:val="24"/>
              </w:rPr>
            </w:pPr>
            <w:r>
              <w:rPr>
                <w:b/>
                <w:sz w:val="24"/>
              </w:rPr>
              <w:t>Đau</w:t>
            </w:r>
            <w:r>
              <w:rPr>
                <w:b/>
                <w:sz w:val="24"/>
              </w:rPr>
              <w:tab/>
              <w:t>buồn</w:t>
            </w:r>
            <w:r>
              <w:rPr>
                <w:b/>
                <w:sz w:val="24"/>
              </w:rPr>
              <w:tab/>
              <w:t>phức</w:t>
            </w:r>
            <w:r>
              <w:rPr>
                <w:b/>
                <w:sz w:val="24"/>
              </w:rPr>
              <w:tab/>
            </w:r>
            <w:r>
              <w:rPr>
                <w:b/>
                <w:spacing w:val="-6"/>
                <w:sz w:val="24"/>
              </w:rPr>
              <w:t xml:space="preserve">tạp </w:t>
            </w:r>
            <w:r>
              <w:rPr>
                <w:b/>
                <w:sz w:val="24"/>
              </w:rPr>
              <w:t>(complicated</w:t>
            </w:r>
            <w:r>
              <w:rPr>
                <w:b/>
                <w:spacing w:val="-1"/>
                <w:sz w:val="24"/>
              </w:rPr>
              <w:t xml:space="preserve"> </w:t>
            </w:r>
            <w:r>
              <w:rPr>
                <w:b/>
                <w:sz w:val="24"/>
              </w:rPr>
              <w:t>grief)</w:t>
            </w:r>
          </w:p>
        </w:tc>
        <w:tc>
          <w:tcPr>
            <w:tcW w:w="6188" w:type="dxa"/>
            <w:shd w:val="clear" w:color="auto" w:fill="ECECEC"/>
          </w:tcPr>
          <w:p w:rsidR="007551B7" w:rsidRDefault="007551B7" w:rsidP="005A390D">
            <w:pPr>
              <w:pStyle w:val="TableParagraph"/>
              <w:ind w:left="102" w:right="103"/>
              <w:jc w:val="both"/>
              <w:rPr>
                <w:sz w:val="24"/>
              </w:rPr>
            </w:pPr>
            <w:r>
              <w:rPr>
                <w:sz w:val="24"/>
              </w:rPr>
              <w:t>Sự</w:t>
            </w:r>
            <w:r>
              <w:rPr>
                <w:spacing w:val="-9"/>
                <w:sz w:val="24"/>
              </w:rPr>
              <w:t xml:space="preserve"> </w:t>
            </w:r>
            <w:r>
              <w:rPr>
                <w:sz w:val="24"/>
              </w:rPr>
              <w:t>lo</w:t>
            </w:r>
            <w:r>
              <w:rPr>
                <w:spacing w:val="-7"/>
                <w:sz w:val="24"/>
              </w:rPr>
              <w:t xml:space="preserve"> </w:t>
            </w:r>
            <w:r>
              <w:rPr>
                <w:sz w:val="24"/>
              </w:rPr>
              <w:t>âu</w:t>
            </w:r>
            <w:r>
              <w:rPr>
                <w:spacing w:val="-9"/>
                <w:sz w:val="24"/>
              </w:rPr>
              <w:t xml:space="preserve"> </w:t>
            </w:r>
            <w:r>
              <w:rPr>
                <w:sz w:val="24"/>
              </w:rPr>
              <w:t>phiền</w:t>
            </w:r>
            <w:r>
              <w:rPr>
                <w:spacing w:val="-8"/>
                <w:sz w:val="24"/>
              </w:rPr>
              <w:t xml:space="preserve"> </w:t>
            </w:r>
            <w:r>
              <w:rPr>
                <w:sz w:val="24"/>
              </w:rPr>
              <w:t>muộn</w:t>
            </w:r>
            <w:r>
              <w:rPr>
                <w:spacing w:val="-7"/>
                <w:sz w:val="24"/>
              </w:rPr>
              <w:t xml:space="preserve"> </w:t>
            </w:r>
            <w:r>
              <w:rPr>
                <w:sz w:val="24"/>
              </w:rPr>
              <w:t>không</w:t>
            </w:r>
            <w:r>
              <w:rPr>
                <w:spacing w:val="-11"/>
                <w:sz w:val="24"/>
              </w:rPr>
              <w:t xml:space="preserve"> </w:t>
            </w:r>
            <w:r>
              <w:rPr>
                <w:sz w:val="24"/>
              </w:rPr>
              <w:t>dứt</w:t>
            </w:r>
            <w:r>
              <w:rPr>
                <w:spacing w:val="-8"/>
                <w:sz w:val="24"/>
              </w:rPr>
              <w:t xml:space="preserve"> </w:t>
            </w:r>
            <w:r>
              <w:rPr>
                <w:sz w:val="24"/>
              </w:rPr>
              <w:t>sau</w:t>
            </w:r>
            <w:r>
              <w:rPr>
                <w:spacing w:val="-8"/>
                <w:sz w:val="24"/>
              </w:rPr>
              <w:t xml:space="preserve"> </w:t>
            </w:r>
            <w:r>
              <w:rPr>
                <w:sz w:val="24"/>
              </w:rPr>
              <w:t>khi</w:t>
            </w:r>
            <w:r>
              <w:rPr>
                <w:spacing w:val="-8"/>
                <w:sz w:val="24"/>
              </w:rPr>
              <w:t xml:space="preserve"> </w:t>
            </w:r>
            <w:r>
              <w:rPr>
                <w:sz w:val="24"/>
              </w:rPr>
              <w:t>người</w:t>
            </w:r>
            <w:r>
              <w:rPr>
                <w:spacing w:val="-7"/>
                <w:sz w:val="24"/>
              </w:rPr>
              <w:t xml:space="preserve"> </w:t>
            </w:r>
            <w:r>
              <w:rPr>
                <w:sz w:val="24"/>
              </w:rPr>
              <w:t>thân</w:t>
            </w:r>
            <w:r>
              <w:rPr>
                <w:spacing w:val="-7"/>
                <w:sz w:val="24"/>
              </w:rPr>
              <w:t xml:space="preserve"> </w:t>
            </w:r>
            <w:r>
              <w:rPr>
                <w:sz w:val="24"/>
              </w:rPr>
              <w:t>qua</w:t>
            </w:r>
            <w:r>
              <w:rPr>
                <w:spacing w:val="-9"/>
                <w:sz w:val="24"/>
              </w:rPr>
              <w:t xml:space="preserve"> </w:t>
            </w:r>
            <w:r>
              <w:rPr>
                <w:sz w:val="24"/>
              </w:rPr>
              <w:t>đời</w:t>
            </w:r>
            <w:r>
              <w:rPr>
                <w:spacing w:val="-7"/>
                <w:sz w:val="24"/>
              </w:rPr>
              <w:t xml:space="preserve"> </w:t>
            </w:r>
            <w:r>
              <w:rPr>
                <w:sz w:val="24"/>
              </w:rPr>
              <w:t>kéo dài</w:t>
            </w:r>
            <w:r>
              <w:rPr>
                <w:spacing w:val="-6"/>
                <w:sz w:val="24"/>
              </w:rPr>
              <w:t xml:space="preserve"> </w:t>
            </w:r>
            <w:r>
              <w:rPr>
                <w:sz w:val="24"/>
              </w:rPr>
              <w:t>ít</w:t>
            </w:r>
            <w:r>
              <w:rPr>
                <w:spacing w:val="-6"/>
                <w:sz w:val="24"/>
              </w:rPr>
              <w:t xml:space="preserve"> </w:t>
            </w:r>
            <w:r>
              <w:rPr>
                <w:sz w:val="24"/>
              </w:rPr>
              <w:t>nhất</w:t>
            </w:r>
            <w:r>
              <w:rPr>
                <w:spacing w:val="-6"/>
                <w:sz w:val="24"/>
              </w:rPr>
              <w:t xml:space="preserve"> </w:t>
            </w:r>
            <w:r>
              <w:rPr>
                <w:sz w:val="24"/>
              </w:rPr>
              <w:t>6</w:t>
            </w:r>
            <w:r>
              <w:rPr>
                <w:spacing w:val="-9"/>
                <w:sz w:val="24"/>
              </w:rPr>
              <w:t xml:space="preserve"> </w:t>
            </w:r>
            <w:r>
              <w:rPr>
                <w:sz w:val="24"/>
              </w:rPr>
              <w:t>tháng,</w:t>
            </w:r>
            <w:r>
              <w:rPr>
                <w:spacing w:val="-5"/>
                <w:sz w:val="24"/>
              </w:rPr>
              <w:t xml:space="preserve"> </w:t>
            </w:r>
            <w:r>
              <w:rPr>
                <w:sz w:val="24"/>
              </w:rPr>
              <w:t>làm</w:t>
            </w:r>
            <w:r>
              <w:rPr>
                <w:spacing w:val="-6"/>
                <w:sz w:val="24"/>
              </w:rPr>
              <w:t xml:space="preserve"> </w:t>
            </w:r>
            <w:r>
              <w:rPr>
                <w:sz w:val="24"/>
              </w:rPr>
              <w:t>suy</w:t>
            </w:r>
            <w:r>
              <w:rPr>
                <w:spacing w:val="-9"/>
                <w:sz w:val="24"/>
              </w:rPr>
              <w:t xml:space="preserve"> </w:t>
            </w:r>
            <w:r>
              <w:rPr>
                <w:sz w:val="24"/>
              </w:rPr>
              <w:t>giảm</w:t>
            </w:r>
            <w:r>
              <w:rPr>
                <w:spacing w:val="-6"/>
                <w:sz w:val="24"/>
              </w:rPr>
              <w:t xml:space="preserve"> </w:t>
            </w:r>
            <w:r>
              <w:rPr>
                <w:sz w:val="24"/>
              </w:rPr>
              <w:t>chức</w:t>
            </w:r>
            <w:r>
              <w:rPr>
                <w:spacing w:val="-7"/>
                <w:sz w:val="24"/>
              </w:rPr>
              <w:t xml:space="preserve"> </w:t>
            </w:r>
            <w:r>
              <w:rPr>
                <w:sz w:val="24"/>
              </w:rPr>
              <w:t>năng</w:t>
            </w:r>
            <w:r>
              <w:rPr>
                <w:spacing w:val="-9"/>
                <w:sz w:val="24"/>
              </w:rPr>
              <w:t xml:space="preserve"> </w:t>
            </w:r>
            <w:r>
              <w:rPr>
                <w:sz w:val="24"/>
              </w:rPr>
              <w:t>xã</w:t>
            </w:r>
            <w:r>
              <w:rPr>
                <w:spacing w:val="-7"/>
                <w:sz w:val="24"/>
              </w:rPr>
              <w:t xml:space="preserve"> </w:t>
            </w:r>
            <w:r>
              <w:rPr>
                <w:sz w:val="24"/>
              </w:rPr>
              <w:t>hội</w:t>
            </w:r>
            <w:r>
              <w:rPr>
                <w:spacing w:val="-8"/>
                <w:sz w:val="24"/>
              </w:rPr>
              <w:t xml:space="preserve"> </w:t>
            </w:r>
            <w:r>
              <w:rPr>
                <w:sz w:val="24"/>
              </w:rPr>
              <w:t>và</w:t>
            </w:r>
            <w:r>
              <w:rPr>
                <w:spacing w:val="-6"/>
                <w:sz w:val="24"/>
              </w:rPr>
              <w:t xml:space="preserve"> </w:t>
            </w:r>
            <w:r>
              <w:rPr>
                <w:sz w:val="24"/>
              </w:rPr>
              <w:t>sức</w:t>
            </w:r>
            <w:r>
              <w:rPr>
                <w:spacing w:val="-8"/>
                <w:sz w:val="24"/>
              </w:rPr>
              <w:t xml:space="preserve"> </w:t>
            </w:r>
            <w:r>
              <w:rPr>
                <w:sz w:val="24"/>
              </w:rPr>
              <w:t>khỏe thể chất, khó khăn trong việc chấp nhận cái chết người thân</w:t>
            </w:r>
            <w:r>
              <w:rPr>
                <w:spacing w:val="-43"/>
                <w:sz w:val="24"/>
              </w:rPr>
              <w:t xml:space="preserve"> </w:t>
            </w:r>
            <w:r>
              <w:rPr>
                <w:spacing w:val="-6"/>
                <w:sz w:val="24"/>
              </w:rPr>
              <w:t xml:space="preserve">và </w:t>
            </w:r>
            <w:r>
              <w:rPr>
                <w:sz w:val="24"/>
              </w:rPr>
              <w:t>cảm thấy cuộc sống trống rỗng hoặc không có mục</w:t>
            </w:r>
            <w:r>
              <w:rPr>
                <w:spacing w:val="-12"/>
                <w:sz w:val="24"/>
              </w:rPr>
              <w:t xml:space="preserve"> </w:t>
            </w:r>
            <w:r>
              <w:rPr>
                <w:sz w:val="24"/>
              </w:rPr>
              <w:t>đích.</w:t>
            </w:r>
          </w:p>
        </w:tc>
      </w:tr>
      <w:tr w:rsidR="007551B7" w:rsidTr="005A390D">
        <w:trPr>
          <w:trHeight w:val="875"/>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Đau khổ</w:t>
            </w:r>
          </w:p>
        </w:tc>
        <w:tc>
          <w:tcPr>
            <w:tcW w:w="6188" w:type="dxa"/>
          </w:tcPr>
          <w:p w:rsidR="007551B7" w:rsidRDefault="007551B7" w:rsidP="005A390D">
            <w:pPr>
              <w:pStyle w:val="TableParagraph"/>
              <w:ind w:left="102" w:right="99"/>
              <w:jc w:val="both"/>
              <w:rPr>
                <w:sz w:val="24"/>
              </w:rPr>
            </w:pPr>
            <w:r>
              <w:rPr>
                <w:sz w:val="24"/>
              </w:rPr>
              <w:t>Là</w:t>
            </w:r>
            <w:r>
              <w:rPr>
                <w:spacing w:val="-5"/>
                <w:sz w:val="24"/>
              </w:rPr>
              <w:t xml:space="preserve"> </w:t>
            </w:r>
            <w:r>
              <w:rPr>
                <w:sz w:val="24"/>
              </w:rPr>
              <w:t>một</w:t>
            </w:r>
            <w:r>
              <w:rPr>
                <w:spacing w:val="-3"/>
                <w:sz w:val="24"/>
              </w:rPr>
              <w:t xml:space="preserve"> </w:t>
            </w:r>
            <w:r>
              <w:rPr>
                <w:sz w:val="24"/>
              </w:rPr>
              <w:t>trạng</w:t>
            </w:r>
            <w:r>
              <w:rPr>
                <w:spacing w:val="-5"/>
                <w:sz w:val="24"/>
              </w:rPr>
              <w:t xml:space="preserve"> </w:t>
            </w:r>
            <w:r>
              <w:rPr>
                <w:sz w:val="24"/>
              </w:rPr>
              <w:t>thái</w:t>
            </w:r>
            <w:r>
              <w:rPr>
                <w:spacing w:val="-4"/>
                <w:sz w:val="24"/>
              </w:rPr>
              <w:t xml:space="preserve"> </w:t>
            </w:r>
            <w:r>
              <w:rPr>
                <w:sz w:val="24"/>
              </w:rPr>
              <w:t>đã</w:t>
            </w:r>
            <w:r>
              <w:rPr>
                <w:spacing w:val="-5"/>
                <w:sz w:val="24"/>
              </w:rPr>
              <w:t xml:space="preserve"> </w:t>
            </w:r>
            <w:r>
              <w:rPr>
                <w:sz w:val="24"/>
              </w:rPr>
              <w:t>trải</w:t>
            </w:r>
            <w:r>
              <w:rPr>
                <w:spacing w:val="-2"/>
                <w:sz w:val="24"/>
              </w:rPr>
              <w:t xml:space="preserve"> </w:t>
            </w:r>
            <w:r>
              <w:rPr>
                <w:sz w:val="24"/>
              </w:rPr>
              <w:t>qua</w:t>
            </w:r>
            <w:r>
              <w:rPr>
                <w:spacing w:val="-5"/>
                <w:sz w:val="24"/>
              </w:rPr>
              <w:t xml:space="preserve"> </w:t>
            </w:r>
            <w:r>
              <w:rPr>
                <w:sz w:val="24"/>
              </w:rPr>
              <w:t>nỗi</w:t>
            </w:r>
            <w:r>
              <w:rPr>
                <w:spacing w:val="-3"/>
                <w:sz w:val="24"/>
              </w:rPr>
              <w:t xml:space="preserve"> </w:t>
            </w:r>
            <w:r>
              <w:rPr>
                <w:sz w:val="24"/>
              </w:rPr>
              <w:t>đau</w:t>
            </w:r>
            <w:r>
              <w:rPr>
                <w:spacing w:val="-3"/>
                <w:sz w:val="24"/>
              </w:rPr>
              <w:t xml:space="preserve"> </w:t>
            </w:r>
            <w:r>
              <w:rPr>
                <w:sz w:val="24"/>
              </w:rPr>
              <w:t>đớn</w:t>
            </w:r>
            <w:r>
              <w:rPr>
                <w:spacing w:val="-4"/>
                <w:sz w:val="24"/>
              </w:rPr>
              <w:t xml:space="preserve"> </w:t>
            </w:r>
            <w:r>
              <w:rPr>
                <w:sz w:val="24"/>
              </w:rPr>
              <w:t>về</w:t>
            </w:r>
            <w:r>
              <w:rPr>
                <w:spacing w:val="-6"/>
                <w:sz w:val="24"/>
              </w:rPr>
              <w:t xml:space="preserve"> </w:t>
            </w:r>
            <w:r>
              <w:rPr>
                <w:sz w:val="24"/>
              </w:rPr>
              <w:t>thể</w:t>
            </w:r>
            <w:r>
              <w:rPr>
                <w:spacing w:val="-4"/>
                <w:sz w:val="24"/>
              </w:rPr>
              <w:t xml:space="preserve"> </w:t>
            </w:r>
            <w:r>
              <w:rPr>
                <w:sz w:val="24"/>
              </w:rPr>
              <w:t>chất,</w:t>
            </w:r>
            <w:r>
              <w:rPr>
                <w:spacing w:val="-3"/>
                <w:sz w:val="24"/>
              </w:rPr>
              <w:t xml:space="preserve"> </w:t>
            </w:r>
            <w:r>
              <w:rPr>
                <w:sz w:val="24"/>
              </w:rPr>
              <w:t>cảm</w:t>
            </w:r>
            <w:r>
              <w:rPr>
                <w:spacing w:val="-2"/>
                <w:sz w:val="24"/>
              </w:rPr>
              <w:t xml:space="preserve"> </w:t>
            </w:r>
            <w:r>
              <w:rPr>
                <w:sz w:val="24"/>
              </w:rPr>
              <w:t>xúc, xã hội hoặc tâm linh, khó chịu hoặc khổ sở do bệnh tật, sang chấn, mất mát, thiếu thốn gây</w:t>
            </w:r>
            <w:r>
              <w:rPr>
                <w:spacing w:val="-4"/>
                <w:sz w:val="24"/>
              </w:rPr>
              <w:t xml:space="preserve"> </w:t>
            </w:r>
            <w:r>
              <w:rPr>
                <w:sz w:val="24"/>
              </w:rPr>
              <w:t>ra.</w:t>
            </w:r>
          </w:p>
        </w:tc>
      </w:tr>
      <w:tr w:rsidR="007551B7" w:rsidTr="005A390D">
        <w:trPr>
          <w:trHeight w:val="2028"/>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101"/>
              <w:jc w:val="both"/>
              <w:rPr>
                <w:b/>
                <w:sz w:val="24"/>
              </w:rPr>
            </w:pPr>
            <w:r>
              <w:rPr>
                <w:b/>
                <w:sz w:val="24"/>
              </w:rPr>
              <w:t>Đau khổ nghiêm trọng liên quan sức khỏe (serious health-related suffering)</w:t>
            </w:r>
          </w:p>
        </w:tc>
        <w:tc>
          <w:tcPr>
            <w:tcW w:w="6188" w:type="dxa"/>
            <w:shd w:val="clear" w:color="auto" w:fill="ECECEC"/>
          </w:tcPr>
          <w:p w:rsidR="007551B7" w:rsidRDefault="007551B7" w:rsidP="005A390D">
            <w:pPr>
              <w:pStyle w:val="TableParagraph"/>
              <w:ind w:left="102" w:right="106"/>
              <w:jc w:val="both"/>
              <w:rPr>
                <w:sz w:val="24"/>
              </w:rPr>
            </w:pPr>
            <w:r>
              <w:rPr>
                <w:sz w:val="24"/>
              </w:rPr>
              <w:t>Đau khổ liên quan đến sức khỏe khi có liên quan hoặc gây ra bởi bệnh tật hoặc thương tật dưới bất kỳ hình thức nào.</w:t>
            </w:r>
          </w:p>
          <w:p w:rsidR="007551B7" w:rsidRDefault="007551B7" w:rsidP="005A390D">
            <w:pPr>
              <w:pStyle w:val="TableParagraph"/>
              <w:spacing w:before="40"/>
              <w:ind w:left="102" w:right="103"/>
              <w:jc w:val="both"/>
              <w:rPr>
                <w:sz w:val="24"/>
              </w:rPr>
            </w:pPr>
            <w:r>
              <w:rPr>
                <w:sz w:val="24"/>
              </w:rPr>
              <w:t>Đau</w:t>
            </w:r>
            <w:r>
              <w:rPr>
                <w:spacing w:val="-13"/>
                <w:sz w:val="24"/>
              </w:rPr>
              <w:t xml:space="preserve"> </w:t>
            </w:r>
            <w:r>
              <w:rPr>
                <w:sz w:val="24"/>
              </w:rPr>
              <w:t>khổ</w:t>
            </w:r>
            <w:r>
              <w:rPr>
                <w:spacing w:val="-12"/>
                <w:sz w:val="24"/>
              </w:rPr>
              <w:t xml:space="preserve"> </w:t>
            </w:r>
            <w:r>
              <w:rPr>
                <w:sz w:val="24"/>
              </w:rPr>
              <w:t>nghiêm</w:t>
            </w:r>
            <w:r>
              <w:rPr>
                <w:spacing w:val="-12"/>
                <w:sz w:val="24"/>
              </w:rPr>
              <w:t xml:space="preserve"> </w:t>
            </w:r>
            <w:r>
              <w:rPr>
                <w:sz w:val="24"/>
              </w:rPr>
              <w:t>trọng</w:t>
            </w:r>
            <w:r>
              <w:rPr>
                <w:spacing w:val="-15"/>
                <w:sz w:val="24"/>
              </w:rPr>
              <w:t xml:space="preserve"> </w:t>
            </w:r>
            <w:r>
              <w:rPr>
                <w:sz w:val="24"/>
              </w:rPr>
              <w:t>khi</w:t>
            </w:r>
            <w:r>
              <w:rPr>
                <w:spacing w:val="-12"/>
                <w:sz w:val="24"/>
              </w:rPr>
              <w:t xml:space="preserve"> </w:t>
            </w:r>
            <w:r>
              <w:rPr>
                <w:sz w:val="24"/>
              </w:rPr>
              <w:t>không</w:t>
            </w:r>
            <w:r>
              <w:rPr>
                <w:spacing w:val="-16"/>
                <w:sz w:val="24"/>
              </w:rPr>
              <w:t xml:space="preserve"> </w:t>
            </w:r>
            <w:r>
              <w:rPr>
                <w:sz w:val="24"/>
              </w:rPr>
              <w:t>thể</w:t>
            </w:r>
            <w:r>
              <w:rPr>
                <w:spacing w:val="-13"/>
                <w:sz w:val="24"/>
              </w:rPr>
              <w:t xml:space="preserve"> </w:t>
            </w:r>
            <w:r>
              <w:rPr>
                <w:sz w:val="24"/>
              </w:rPr>
              <w:t>được</w:t>
            </w:r>
            <w:r>
              <w:rPr>
                <w:spacing w:val="-11"/>
                <w:sz w:val="24"/>
              </w:rPr>
              <w:t xml:space="preserve"> </w:t>
            </w:r>
            <w:r>
              <w:rPr>
                <w:sz w:val="24"/>
              </w:rPr>
              <w:t>giảm</w:t>
            </w:r>
            <w:r>
              <w:rPr>
                <w:spacing w:val="-12"/>
                <w:sz w:val="24"/>
              </w:rPr>
              <w:t xml:space="preserve"> </w:t>
            </w:r>
            <w:r>
              <w:rPr>
                <w:sz w:val="24"/>
              </w:rPr>
              <w:t>nhẹ</w:t>
            </w:r>
            <w:r>
              <w:rPr>
                <w:spacing w:val="-13"/>
                <w:sz w:val="24"/>
              </w:rPr>
              <w:t xml:space="preserve"> </w:t>
            </w:r>
            <w:r>
              <w:rPr>
                <w:sz w:val="24"/>
              </w:rPr>
              <w:t>nếu</w:t>
            </w:r>
            <w:r>
              <w:rPr>
                <w:spacing w:val="-12"/>
                <w:sz w:val="24"/>
              </w:rPr>
              <w:t xml:space="preserve"> </w:t>
            </w:r>
            <w:r>
              <w:rPr>
                <w:sz w:val="24"/>
              </w:rPr>
              <w:t>không có sự can thiệp chuyên nghiệp và khi đau khổ ảnh hưởng đến chức</w:t>
            </w:r>
            <w:r>
              <w:rPr>
                <w:spacing w:val="-9"/>
                <w:sz w:val="24"/>
              </w:rPr>
              <w:t xml:space="preserve"> </w:t>
            </w:r>
            <w:r>
              <w:rPr>
                <w:sz w:val="24"/>
              </w:rPr>
              <w:t>năng</w:t>
            </w:r>
            <w:r>
              <w:rPr>
                <w:spacing w:val="-8"/>
                <w:sz w:val="24"/>
              </w:rPr>
              <w:t xml:space="preserve"> </w:t>
            </w:r>
            <w:r>
              <w:rPr>
                <w:sz w:val="24"/>
              </w:rPr>
              <w:t>thể</w:t>
            </w:r>
            <w:r>
              <w:rPr>
                <w:spacing w:val="-8"/>
                <w:sz w:val="24"/>
              </w:rPr>
              <w:t xml:space="preserve"> </w:t>
            </w:r>
            <w:r>
              <w:rPr>
                <w:sz w:val="24"/>
              </w:rPr>
              <w:t>chất,</w:t>
            </w:r>
            <w:r>
              <w:rPr>
                <w:spacing w:val="-6"/>
                <w:sz w:val="24"/>
              </w:rPr>
              <w:t xml:space="preserve"> </w:t>
            </w:r>
            <w:r>
              <w:rPr>
                <w:sz w:val="24"/>
              </w:rPr>
              <w:t>xã</w:t>
            </w:r>
            <w:r>
              <w:rPr>
                <w:spacing w:val="-9"/>
                <w:sz w:val="24"/>
              </w:rPr>
              <w:t xml:space="preserve"> </w:t>
            </w:r>
            <w:r>
              <w:rPr>
                <w:sz w:val="24"/>
              </w:rPr>
              <w:t>hội,</w:t>
            </w:r>
            <w:r>
              <w:rPr>
                <w:spacing w:val="-7"/>
                <w:sz w:val="24"/>
              </w:rPr>
              <w:t xml:space="preserve"> </w:t>
            </w:r>
            <w:r>
              <w:rPr>
                <w:sz w:val="24"/>
              </w:rPr>
              <w:t>tâm</w:t>
            </w:r>
            <w:r>
              <w:rPr>
                <w:spacing w:val="-7"/>
                <w:sz w:val="24"/>
              </w:rPr>
              <w:t xml:space="preserve"> </w:t>
            </w:r>
            <w:r>
              <w:rPr>
                <w:sz w:val="24"/>
              </w:rPr>
              <w:t>linh</w:t>
            </w:r>
            <w:r>
              <w:rPr>
                <w:spacing w:val="-8"/>
                <w:sz w:val="24"/>
              </w:rPr>
              <w:t xml:space="preserve"> </w:t>
            </w:r>
            <w:r>
              <w:rPr>
                <w:sz w:val="24"/>
              </w:rPr>
              <w:t>và/hoặc</w:t>
            </w:r>
            <w:r>
              <w:rPr>
                <w:spacing w:val="-9"/>
                <w:sz w:val="24"/>
              </w:rPr>
              <w:t xml:space="preserve"> </w:t>
            </w:r>
            <w:r>
              <w:rPr>
                <w:sz w:val="24"/>
              </w:rPr>
              <w:t>tình</w:t>
            </w:r>
            <w:r>
              <w:rPr>
                <w:spacing w:val="-8"/>
                <w:sz w:val="24"/>
              </w:rPr>
              <w:t xml:space="preserve"> </w:t>
            </w:r>
            <w:r>
              <w:rPr>
                <w:sz w:val="24"/>
              </w:rPr>
              <w:t>cảm.</w:t>
            </w:r>
            <w:r>
              <w:rPr>
                <w:spacing w:val="-7"/>
                <w:sz w:val="24"/>
              </w:rPr>
              <w:t xml:space="preserve"> </w:t>
            </w:r>
            <w:r>
              <w:rPr>
                <w:sz w:val="24"/>
              </w:rPr>
              <w:t>Hay</w:t>
            </w:r>
            <w:r>
              <w:rPr>
                <w:spacing w:val="-12"/>
                <w:sz w:val="24"/>
              </w:rPr>
              <w:t xml:space="preserve"> </w:t>
            </w:r>
            <w:r>
              <w:rPr>
                <w:sz w:val="24"/>
              </w:rPr>
              <w:t>còn được</w:t>
            </w:r>
            <w:r>
              <w:rPr>
                <w:spacing w:val="-10"/>
                <w:sz w:val="24"/>
              </w:rPr>
              <w:t xml:space="preserve"> </w:t>
            </w:r>
            <w:r>
              <w:rPr>
                <w:sz w:val="24"/>
              </w:rPr>
              <w:t>hiểu</w:t>
            </w:r>
            <w:r>
              <w:rPr>
                <w:spacing w:val="-9"/>
                <w:sz w:val="24"/>
              </w:rPr>
              <w:t xml:space="preserve"> </w:t>
            </w:r>
            <w:r>
              <w:rPr>
                <w:sz w:val="24"/>
              </w:rPr>
              <w:t>là</w:t>
            </w:r>
            <w:r>
              <w:rPr>
                <w:spacing w:val="-8"/>
                <w:sz w:val="24"/>
              </w:rPr>
              <w:t xml:space="preserve"> </w:t>
            </w:r>
            <w:r>
              <w:rPr>
                <w:sz w:val="24"/>
              </w:rPr>
              <w:t>đau</w:t>
            </w:r>
            <w:r>
              <w:rPr>
                <w:spacing w:val="-7"/>
                <w:sz w:val="24"/>
              </w:rPr>
              <w:t xml:space="preserve"> </w:t>
            </w:r>
            <w:r>
              <w:rPr>
                <w:sz w:val="24"/>
              </w:rPr>
              <w:t>khổ</w:t>
            </w:r>
            <w:r>
              <w:rPr>
                <w:spacing w:val="-9"/>
                <w:sz w:val="24"/>
              </w:rPr>
              <w:t xml:space="preserve"> </w:t>
            </w:r>
            <w:r>
              <w:rPr>
                <w:sz w:val="24"/>
              </w:rPr>
              <w:t>liên</w:t>
            </w:r>
            <w:r>
              <w:rPr>
                <w:spacing w:val="-6"/>
                <w:sz w:val="24"/>
              </w:rPr>
              <w:t xml:space="preserve"> </w:t>
            </w:r>
            <w:r>
              <w:rPr>
                <w:sz w:val="24"/>
              </w:rPr>
              <w:t>quan</w:t>
            </w:r>
            <w:r>
              <w:rPr>
                <w:spacing w:val="-8"/>
                <w:sz w:val="24"/>
              </w:rPr>
              <w:t xml:space="preserve"> </w:t>
            </w:r>
            <w:r>
              <w:rPr>
                <w:sz w:val="24"/>
              </w:rPr>
              <w:t>đến</w:t>
            </w:r>
            <w:r>
              <w:rPr>
                <w:spacing w:val="-9"/>
                <w:sz w:val="24"/>
              </w:rPr>
              <w:t xml:space="preserve"> </w:t>
            </w:r>
            <w:r>
              <w:rPr>
                <w:sz w:val="24"/>
              </w:rPr>
              <w:t>các</w:t>
            </w:r>
            <w:r>
              <w:rPr>
                <w:spacing w:val="-10"/>
                <w:sz w:val="24"/>
              </w:rPr>
              <w:t xml:space="preserve"> </w:t>
            </w:r>
            <w:r>
              <w:rPr>
                <w:sz w:val="24"/>
              </w:rPr>
              <w:t>nhu</w:t>
            </w:r>
            <w:r>
              <w:rPr>
                <w:spacing w:val="-5"/>
                <w:sz w:val="24"/>
              </w:rPr>
              <w:t xml:space="preserve"> </w:t>
            </w:r>
            <w:r>
              <w:rPr>
                <w:sz w:val="24"/>
              </w:rPr>
              <w:t>cầu</w:t>
            </w:r>
            <w:r>
              <w:rPr>
                <w:spacing w:val="-9"/>
                <w:sz w:val="24"/>
              </w:rPr>
              <w:t xml:space="preserve"> </w:t>
            </w:r>
            <w:r>
              <w:rPr>
                <w:sz w:val="24"/>
              </w:rPr>
              <w:t>chăm</w:t>
            </w:r>
            <w:r>
              <w:rPr>
                <w:spacing w:val="-8"/>
                <w:sz w:val="24"/>
              </w:rPr>
              <w:t xml:space="preserve"> </w:t>
            </w:r>
            <w:r>
              <w:rPr>
                <w:sz w:val="24"/>
              </w:rPr>
              <w:t>sóc</w:t>
            </w:r>
            <w:r>
              <w:rPr>
                <w:spacing w:val="-8"/>
                <w:sz w:val="24"/>
              </w:rPr>
              <w:t xml:space="preserve"> </w:t>
            </w:r>
            <w:r>
              <w:rPr>
                <w:sz w:val="24"/>
              </w:rPr>
              <w:t>giảm nhẹ.</w:t>
            </w:r>
          </w:p>
        </w:tc>
      </w:tr>
      <w:tr w:rsidR="007551B7" w:rsidTr="005A390D">
        <w:trPr>
          <w:trHeight w:val="925"/>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5" w:lineRule="exact"/>
              <w:ind w:left="102"/>
              <w:rPr>
                <w:b/>
                <w:sz w:val="24"/>
              </w:rPr>
            </w:pPr>
            <w:r>
              <w:rPr>
                <w:b/>
                <w:sz w:val="24"/>
              </w:rPr>
              <w:t>Đau khổ tâm linh</w:t>
            </w:r>
          </w:p>
        </w:tc>
        <w:tc>
          <w:tcPr>
            <w:tcW w:w="6188" w:type="dxa"/>
          </w:tcPr>
          <w:p w:rsidR="007551B7" w:rsidRDefault="007551B7" w:rsidP="005A390D">
            <w:pPr>
              <w:pStyle w:val="TableParagraph"/>
              <w:ind w:left="102" w:right="3"/>
              <w:rPr>
                <w:sz w:val="24"/>
              </w:rPr>
            </w:pPr>
            <w:r>
              <w:rPr>
                <w:sz w:val="24"/>
              </w:rPr>
              <w:t>Những đau khổ từ các vấn đề tâm linh như khủng hoảng hoặc mất niềm tin hoặc mất ý nghĩa cuộc sống.</w:t>
            </w:r>
          </w:p>
        </w:tc>
      </w:tr>
      <w:tr w:rsidR="007551B7" w:rsidTr="005A390D">
        <w:trPr>
          <w:trHeight w:val="647"/>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Đau khổ xã hội</w:t>
            </w:r>
          </w:p>
        </w:tc>
        <w:tc>
          <w:tcPr>
            <w:tcW w:w="6188" w:type="dxa"/>
            <w:shd w:val="clear" w:color="auto" w:fill="ECECEC"/>
          </w:tcPr>
          <w:p w:rsidR="007551B7" w:rsidRDefault="007551B7" w:rsidP="005A390D">
            <w:pPr>
              <w:pStyle w:val="TableParagraph"/>
              <w:ind w:left="102" w:right="3"/>
              <w:rPr>
                <w:sz w:val="24"/>
              </w:rPr>
            </w:pPr>
            <w:r>
              <w:rPr>
                <w:sz w:val="24"/>
              </w:rPr>
              <w:t>Những đau khổ từ các vấn đề xã hội như cực kỳ nghèo, thiếu nơi ăn chốn ở, kỳ thị, phân biệt đối xử, cô lập xã hội</w:t>
            </w:r>
          </w:p>
        </w:tc>
      </w:tr>
      <w:tr w:rsidR="007551B7" w:rsidTr="005A390D">
        <w:trPr>
          <w:trHeight w:val="876"/>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Điều trị duy trì sự sống</w:t>
            </w:r>
          </w:p>
        </w:tc>
        <w:tc>
          <w:tcPr>
            <w:tcW w:w="6188" w:type="dxa"/>
          </w:tcPr>
          <w:p w:rsidR="007551B7" w:rsidRDefault="007551B7" w:rsidP="005A390D">
            <w:pPr>
              <w:pStyle w:val="TableParagraph"/>
              <w:ind w:left="102" w:right="104"/>
              <w:jc w:val="both"/>
              <w:rPr>
                <w:sz w:val="24"/>
              </w:rPr>
            </w:pPr>
            <w:r>
              <w:rPr>
                <w:sz w:val="24"/>
              </w:rPr>
              <w:t>Các</w:t>
            </w:r>
            <w:r>
              <w:rPr>
                <w:spacing w:val="-14"/>
                <w:sz w:val="24"/>
              </w:rPr>
              <w:t xml:space="preserve"> </w:t>
            </w:r>
            <w:r>
              <w:rPr>
                <w:sz w:val="24"/>
              </w:rPr>
              <w:t>phương</w:t>
            </w:r>
            <w:r>
              <w:rPr>
                <w:spacing w:val="-15"/>
                <w:sz w:val="24"/>
              </w:rPr>
              <w:t xml:space="preserve"> </w:t>
            </w:r>
            <w:r>
              <w:rPr>
                <w:sz w:val="24"/>
              </w:rPr>
              <w:t>pháp</w:t>
            </w:r>
            <w:r>
              <w:rPr>
                <w:spacing w:val="-12"/>
                <w:sz w:val="24"/>
              </w:rPr>
              <w:t xml:space="preserve"> </w:t>
            </w:r>
            <w:r>
              <w:rPr>
                <w:sz w:val="24"/>
              </w:rPr>
              <w:t>điều</w:t>
            </w:r>
            <w:r>
              <w:rPr>
                <w:spacing w:val="-13"/>
                <w:sz w:val="24"/>
              </w:rPr>
              <w:t xml:space="preserve"> </w:t>
            </w:r>
            <w:r>
              <w:rPr>
                <w:sz w:val="24"/>
              </w:rPr>
              <w:t>trị</w:t>
            </w:r>
            <w:r>
              <w:rPr>
                <w:spacing w:val="-10"/>
                <w:sz w:val="24"/>
              </w:rPr>
              <w:t xml:space="preserve"> </w:t>
            </w:r>
            <w:r>
              <w:rPr>
                <w:sz w:val="24"/>
              </w:rPr>
              <w:t>được</w:t>
            </w:r>
            <w:r>
              <w:rPr>
                <w:spacing w:val="-14"/>
                <w:sz w:val="24"/>
              </w:rPr>
              <w:t xml:space="preserve"> </w:t>
            </w:r>
            <w:r>
              <w:rPr>
                <w:sz w:val="24"/>
              </w:rPr>
              <w:t>thiết</w:t>
            </w:r>
            <w:r>
              <w:rPr>
                <w:spacing w:val="-12"/>
                <w:sz w:val="24"/>
              </w:rPr>
              <w:t xml:space="preserve"> </w:t>
            </w:r>
            <w:r>
              <w:rPr>
                <w:sz w:val="24"/>
              </w:rPr>
              <w:t>kế</w:t>
            </w:r>
            <w:r>
              <w:rPr>
                <w:spacing w:val="-11"/>
                <w:sz w:val="24"/>
              </w:rPr>
              <w:t xml:space="preserve"> </w:t>
            </w:r>
            <w:r>
              <w:rPr>
                <w:sz w:val="24"/>
              </w:rPr>
              <w:t>để</w:t>
            </w:r>
            <w:r>
              <w:rPr>
                <w:spacing w:val="-13"/>
                <w:sz w:val="24"/>
              </w:rPr>
              <w:t xml:space="preserve"> </w:t>
            </w:r>
            <w:r>
              <w:rPr>
                <w:sz w:val="24"/>
              </w:rPr>
              <w:t>kéo</w:t>
            </w:r>
            <w:r>
              <w:rPr>
                <w:spacing w:val="-12"/>
                <w:sz w:val="24"/>
              </w:rPr>
              <w:t xml:space="preserve"> </w:t>
            </w:r>
            <w:r>
              <w:rPr>
                <w:sz w:val="24"/>
              </w:rPr>
              <w:t>dài</w:t>
            </w:r>
            <w:r>
              <w:rPr>
                <w:spacing w:val="-10"/>
                <w:sz w:val="24"/>
              </w:rPr>
              <w:t xml:space="preserve"> </w:t>
            </w:r>
            <w:r>
              <w:rPr>
                <w:sz w:val="24"/>
              </w:rPr>
              <w:t>sự</w:t>
            </w:r>
            <w:r>
              <w:rPr>
                <w:spacing w:val="-13"/>
                <w:sz w:val="24"/>
              </w:rPr>
              <w:t xml:space="preserve"> </w:t>
            </w:r>
            <w:r>
              <w:rPr>
                <w:sz w:val="24"/>
              </w:rPr>
              <w:t>sống</w:t>
            </w:r>
            <w:r>
              <w:rPr>
                <w:spacing w:val="-12"/>
                <w:sz w:val="24"/>
              </w:rPr>
              <w:t xml:space="preserve"> </w:t>
            </w:r>
            <w:r>
              <w:rPr>
                <w:sz w:val="24"/>
              </w:rPr>
              <w:t>hoặc ngăn ngừa cái chết như hồi sức tim phổi, thông khí cơ học,</w:t>
            </w:r>
            <w:r>
              <w:rPr>
                <w:spacing w:val="-43"/>
                <w:sz w:val="24"/>
              </w:rPr>
              <w:t xml:space="preserve"> </w:t>
            </w:r>
            <w:r>
              <w:rPr>
                <w:sz w:val="24"/>
              </w:rPr>
              <w:t>lọc máu, hỗ trợ dinh dưỡng nhân tạo và truyền</w:t>
            </w:r>
            <w:r>
              <w:rPr>
                <w:spacing w:val="-5"/>
                <w:sz w:val="24"/>
              </w:rPr>
              <w:t xml:space="preserve"> </w:t>
            </w:r>
            <w:r>
              <w:rPr>
                <w:sz w:val="24"/>
              </w:rPr>
              <w:t>dịch…</w:t>
            </w:r>
          </w:p>
        </w:tc>
      </w:tr>
    </w:tbl>
    <w:p w:rsidR="007551B7" w:rsidRDefault="007551B7" w:rsidP="007551B7">
      <w:pPr>
        <w:jc w:val="both"/>
        <w:rPr>
          <w:sz w:val="24"/>
        </w:rPr>
        <w:sectPr w:rsidR="007551B7">
          <w:pgSz w:w="11910" w:h="16840"/>
          <w:pgMar w:top="1020" w:right="0" w:bottom="280" w:left="860" w:header="724" w:footer="0" w:gutter="0"/>
          <w:cols w:space="720"/>
        </w:sectPr>
      </w:pPr>
    </w:p>
    <w:p w:rsidR="007551B7" w:rsidRDefault="00485315" w:rsidP="007551B7">
      <w:pPr>
        <w:pStyle w:val="BodyText"/>
        <w:spacing w:before="6"/>
        <w:rPr>
          <w:b/>
        </w:rPr>
      </w:pPr>
      <w:r>
        <w:rPr>
          <w:lang w:val="vi"/>
        </w:rPr>
        <w:lastRenderedPageBreak/>
        <w:pict>
          <v:shape id="_x0000_s1404" type="#_x0000_t136" style="position:absolute;margin-left:-11.4pt;margin-top:202.15pt;width:313.8pt;height:12pt;rotation:306;z-index:-15453184;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741"/>
        <w:gridCol w:w="2830"/>
        <w:gridCol w:w="6188"/>
      </w:tblGrid>
      <w:tr w:rsidR="007551B7" w:rsidTr="005A390D">
        <w:trPr>
          <w:trHeight w:val="600"/>
        </w:trPr>
        <w:tc>
          <w:tcPr>
            <w:tcW w:w="741" w:type="dxa"/>
            <w:vMerge w:val="restart"/>
            <w:tcBorders>
              <w:top w:val="nil"/>
              <w:left w:val="nil"/>
              <w:bottom w:val="nil"/>
            </w:tcBorders>
          </w:tcPr>
          <w:p w:rsidR="007551B7" w:rsidRDefault="007551B7" w:rsidP="005A390D">
            <w:pPr>
              <w:pStyle w:val="TableParagraph"/>
              <w:rPr>
                <w:sz w:val="24"/>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Đồng hành</w:t>
            </w:r>
          </w:p>
        </w:tc>
        <w:tc>
          <w:tcPr>
            <w:tcW w:w="6188" w:type="dxa"/>
            <w:shd w:val="clear" w:color="auto" w:fill="ECECEC"/>
          </w:tcPr>
          <w:p w:rsidR="007551B7" w:rsidRDefault="007551B7" w:rsidP="005A390D">
            <w:pPr>
              <w:pStyle w:val="TableParagraph"/>
              <w:ind w:left="102" w:right="3"/>
              <w:rPr>
                <w:sz w:val="24"/>
              </w:rPr>
            </w:pPr>
            <w:r>
              <w:rPr>
                <w:sz w:val="24"/>
              </w:rPr>
              <w:t>Thăm khám người bệnh chân thành và thường xuyên. Trái nghĩa với bỏ rơi người bệnh.</w:t>
            </w:r>
          </w:p>
        </w:tc>
      </w:tr>
      <w:tr w:rsidR="007551B7" w:rsidTr="005A390D">
        <w:trPr>
          <w:trHeight w:val="877"/>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104"/>
              <w:jc w:val="both"/>
              <w:rPr>
                <w:b/>
                <w:sz w:val="24"/>
              </w:rPr>
            </w:pPr>
            <w:r>
              <w:rPr>
                <w:b/>
                <w:sz w:val="24"/>
              </w:rPr>
              <w:t>Đồng thuận sau khi được thông tin (informed consent)</w:t>
            </w:r>
          </w:p>
        </w:tc>
        <w:tc>
          <w:tcPr>
            <w:tcW w:w="6188" w:type="dxa"/>
          </w:tcPr>
          <w:p w:rsidR="007551B7" w:rsidRDefault="007551B7" w:rsidP="005A390D">
            <w:pPr>
              <w:pStyle w:val="TableParagraph"/>
              <w:ind w:left="102" w:right="101"/>
              <w:jc w:val="both"/>
              <w:rPr>
                <w:sz w:val="24"/>
              </w:rPr>
            </w:pPr>
            <w:r>
              <w:rPr>
                <w:sz w:val="24"/>
              </w:rPr>
              <w:t>Quá trình thông báo với người bệnh và gia đình giúp họ hiểu được về chẩn đoán và các phương pháp điều trị nếu họ muốn biết và hỗ trợ họ quyết định được điều trị tốt nhất.</w:t>
            </w:r>
          </w:p>
        </w:tc>
      </w:tr>
      <w:tr w:rsidR="007551B7" w:rsidTr="005A390D">
        <w:trPr>
          <w:trHeight w:val="1151"/>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Đơn vị chăm sóc giảm nhẹ</w:t>
            </w:r>
          </w:p>
        </w:tc>
        <w:tc>
          <w:tcPr>
            <w:tcW w:w="6188" w:type="dxa"/>
            <w:shd w:val="clear" w:color="auto" w:fill="ECECEC"/>
          </w:tcPr>
          <w:p w:rsidR="007551B7" w:rsidRDefault="007551B7" w:rsidP="005A390D">
            <w:pPr>
              <w:pStyle w:val="TableParagraph"/>
              <w:ind w:left="102" w:right="100"/>
              <w:jc w:val="both"/>
              <w:rPr>
                <w:sz w:val="24"/>
              </w:rPr>
            </w:pPr>
            <w:r>
              <w:rPr>
                <w:sz w:val="24"/>
              </w:rPr>
              <w:t>Là</w:t>
            </w:r>
            <w:r>
              <w:rPr>
                <w:spacing w:val="-8"/>
                <w:sz w:val="24"/>
              </w:rPr>
              <w:t xml:space="preserve"> </w:t>
            </w:r>
            <w:r>
              <w:rPr>
                <w:sz w:val="24"/>
              </w:rPr>
              <w:t>một</w:t>
            </w:r>
            <w:r>
              <w:rPr>
                <w:spacing w:val="-6"/>
                <w:sz w:val="24"/>
              </w:rPr>
              <w:t xml:space="preserve"> </w:t>
            </w:r>
            <w:r>
              <w:rPr>
                <w:sz w:val="24"/>
              </w:rPr>
              <w:t>thành</w:t>
            </w:r>
            <w:r>
              <w:rPr>
                <w:spacing w:val="-7"/>
                <w:sz w:val="24"/>
              </w:rPr>
              <w:t xml:space="preserve"> </w:t>
            </w:r>
            <w:r>
              <w:rPr>
                <w:sz w:val="24"/>
              </w:rPr>
              <w:t>phần</w:t>
            </w:r>
            <w:r>
              <w:rPr>
                <w:spacing w:val="-6"/>
                <w:sz w:val="24"/>
              </w:rPr>
              <w:t xml:space="preserve"> </w:t>
            </w:r>
            <w:r>
              <w:rPr>
                <w:sz w:val="24"/>
              </w:rPr>
              <w:t>của</w:t>
            </w:r>
            <w:r>
              <w:rPr>
                <w:spacing w:val="-7"/>
                <w:sz w:val="24"/>
              </w:rPr>
              <w:t xml:space="preserve"> </w:t>
            </w:r>
            <w:r>
              <w:rPr>
                <w:sz w:val="24"/>
              </w:rPr>
              <w:t>cơ</w:t>
            </w:r>
            <w:r>
              <w:rPr>
                <w:spacing w:val="-6"/>
                <w:sz w:val="24"/>
              </w:rPr>
              <w:t xml:space="preserve"> </w:t>
            </w:r>
            <w:r>
              <w:rPr>
                <w:sz w:val="24"/>
              </w:rPr>
              <w:t>sở</w:t>
            </w:r>
            <w:r>
              <w:rPr>
                <w:spacing w:val="-6"/>
                <w:sz w:val="24"/>
              </w:rPr>
              <w:t xml:space="preserve"> </w:t>
            </w:r>
            <w:r>
              <w:rPr>
                <w:sz w:val="24"/>
              </w:rPr>
              <w:t>chăm</w:t>
            </w:r>
            <w:r>
              <w:rPr>
                <w:spacing w:val="-6"/>
                <w:sz w:val="24"/>
              </w:rPr>
              <w:t xml:space="preserve"> </w:t>
            </w:r>
            <w:r>
              <w:rPr>
                <w:sz w:val="24"/>
              </w:rPr>
              <w:t>sóc</w:t>
            </w:r>
            <w:r>
              <w:rPr>
                <w:spacing w:val="-7"/>
                <w:sz w:val="24"/>
              </w:rPr>
              <w:t xml:space="preserve"> </w:t>
            </w:r>
            <w:r>
              <w:rPr>
                <w:sz w:val="24"/>
              </w:rPr>
              <w:t>sức</w:t>
            </w:r>
            <w:r>
              <w:rPr>
                <w:spacing w:val="-8"/>
                <w:sz w:val="24"/>
              </w:rPr>
              <w:t xml:space="preserve"> </w:t>
            </w:r>
            <w:r>
              <w:rPr>
                <w:sz w:val="24"/>
              </w:rPr>
              <w:t>khỏe</w:t>
            </w:r>
            <w:r>
              <w:rPr>
                <w:spacing w:val="-7"/>
                <w:sz w:val="24"/>
              </w:rPr>
              <w:t xml:space="preserve"> </w:t>
            </w:r>
            <w:r>
              <w:rPr>
                <w:sz w:val="24"/>
              </w:rPr>
              <w:t>nội</w:t>
            </w:r>
            <w:r>
              <w:rPr>
                <w:spacing w:val="-6"/>
                <w:sz w:val="24"/>
              </w:rPr>
              <w:t xml:space="preserve"> </w:t>
            </w:r>
            <w:r>
              <w:rPr>
                <w:sz w:val="24"/>
              </w:rPr>
              <w:t>trú;</w:t>
            </w:r>
            <w:r>
              <w:rPr>
                <w:spacing w:val="-6"/>
                <w:sz w:val="24"/>
              </w:rPr>
              <w:t xml:space="preserve"> </w:t>
            </w:r>
            <w:r>
              <w:rPr>
                <w:sz w:val="24"/>
              </w:rPr>
              <w:t>có</w:t>
            </w:r>
            <w:r>
              <w:rPr>
                <w:spacing w:val="-6"/>
                <w:sz w:val="24"/>
              </w:rPr>
              <w:t xml:space="preserve"> </w:t>
            </w:r>
            <w:r>
              <w:rPr>
                <w:sz w:val="24"/>
              </w:rPr>
              <w:t>thể là một địa điểm, khoa, phòng hoặc dãy giường bệnh dành cho chăm sóc giảm nhẹ, nơi một nhóm liên ngành về chăm sóc giảm nhẹ làm</w:t>
            </w:r>
            <w:r>
              <w:rPr>
                <w:spacing w:val="-2"/>
                <w:sz w:val="24"/>
              </w:rPr>
              <w:t xml:space="preserve"> </w:t>
            </w:r>
            <w:r>
              <w:rPr>
                <w:sz w:val="24"/>
              </w:rPr>
              <w:t>việc.</w:t>
            </w:r>
          </w:p>
        </w:tc>
      </w:tr>
      <w:tr w:rsidR="007551B7" w:rsidTr="005A390D">
        <w:trPr>
          <w:trHeight w:val="1152"/>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Giá trị của người bệnh</w:t>
            </w:r>
          </w:p>
        </w:tc>
        <w:tc>
          <w:tcPr>
            <w:tcW w:w="6188" w:type="dxa"/>
          </w:tcPr>
          <w:p w:rsidR="007551B7" w:rsidRDefault="007551B7" w:rsidP="005A390D">
            <w:pPr>
              <w:pStyle w:val="TableParagraph"/>
              <w:ind w:left="102" w:right="101"/>
              <w:jc w:val="both"/>
              <w:rPr>
                <w:sz w:val="24"/>
              </w:rPr>
            </w:pPr>
            <w:r>
              <w:rPr>
                <w:sz w:val="24"/>
              </w:rPr>
              <w:t>Những điều có ảnh hưởng nhất hoặc quan trọng nhất đối với người</w:t>
            </w:r>
            <w:r>
              <w:rPr>
                <w:spacing w:val="-9"/>
                <w:sz w:val="24"/>
              </w:rPr>
              <w:t xml:space="preserve"> </w:t>
            </w:r>
            <w:r>
              <w:rPr>
                <w:sz w:val="24"/>
              </w:rPr>
              <w:t>bệnh.</w:t>
            </w:r>
            <w:r>
              <w:rPr>
                <w:spacing w:val="-9"/>
                <w:sz w:val="24"/>
              </w:rPr>
              <w:t xml:space="preserve"> </w:t>
            </w:r>
            <w:r>
              <w:rPr>
                <w:sz w:val="24"/>
              </w:rPr>
              <w:t>Ví</w:t>
            </w:r>
            <w:r>
              <w:rPr>
                <w:spacing w:val="-9"/>
                <w:sz w:val="24"/>
              </w:rPr>
              <w:t xml:space="preserve"> </w:t>
            </w:r>
            <w:r>
              <w:rPr>
                <w:sz w:val="24"/>
              </w:rPr>
              <w:t>dụ</w:t>
            </w:r>
            <w:r>
              <w:rPr>
                <w:spacing w:val="-7"/>
                <w:sz w:val="24"/>
              </w:rPr>
              <w:t xml:space="preserve"> </w:t>
            </w:r>
            <w:r>
              <w:rPr>
                <w:sz w:val="24"/>
              </w:rPr>
              <w:t>có</w:t>
            </w:r>
            <w:r>
              <w:rPr>
                <w:spacing w:val="-7"/>
                <w:sz w:val="24"/>
              </w:rPr>
              <w:t xml:space="preserve"> </w:t>
            </w:r>
            <w:r>
              <w:rPr>
                <w:sz w:val="24"/>
              </w:rPr>
              <w:t>thể</w:t>
            </w:r>
            <w:r>
              <w:rPr>
                <w:spacing w:val="-7"/>
                <w:sz w:val="24"/>
              </w:rPr>
              <w:t xml:space="preserve"> </w:t>
            </w:r>
            <w:r>
              <w:rPr>
                <w:sz w:val="24"/>
              </w:rPr>
              <w:t>bao</w:t>
            </w:r>
            <w:r>
              <w:rPr>
                <w:spacing w:val="-6"/>
                <w:sz w:val="24"/>
              </w:rPr>
              <w:t xml:space="preserve"> </w:t>
            </w:r>
            <w:r>
              <w:rPr>
                <w:sz w:val="24"/>
              </w:rPr>
              <w:t>gồm</w:t>
            </w:r>
            <w:r>
              <w:rPr>
                <w:spacing w:val="-8"/>
                <w:sz w:val="24"/>
              </w:rPr>
              <w:t xml:space="preserve"> </w:t>
            </w:r>
            <w:r>
              <w:rPr>
                <w:sz w:val="24"/>
              </w:rPr>
              <w:t>việc</w:t>
            </w:r>
            <w:r>
              <w:rPr>
                <w:spacing w:val="-9"/>
                <w:sz w:val="24"/>
              </w:rPr>
              <w:t xml:space="preserve"> </w:t>
            </w:r>
            <w:r>
              <w:rPr>
                <w:sz w:val="24"/>
              </w:rPr>
              <w:t>tránh</w:t>
            </w:r>
            <w:r>
              <w:rPr>
                <w:spacing w:val="-7"/>
                <w:sz w:val="24"/>
              </w:rPr>
              <w:t xml:space="preserve"> </w:t>
            </w:r>
            <w:r>
              <w:rPr>
                <w:sz w:val="24"/>
              </w:rPr>
              <w:t>hoặc</w:t>
            </w:r>
            <w:r>
              <w:rPr>
                <w:spacing w:val="-7"/>
                <w:sz w:val="24"/>
              </w:rPr>
              <w:t xml:space="preserve"> </w:t>
            </w:r>
            <w:r>
              <w:rPr>
                <w:sz w:val="24"/>
              </w:rPr>
              <w:t>làm</w:t>
            </w:r>
            <w:r>
              <w:rPr>
                <w:spacing w:val="-6"/>
                <w:sz w:val="24"/>
              </w:rPr>
              <w:t xml:space="preserve"> </w:t>
            </w:r>
            <w:r>
              <w:rPr>
                <w:sz w:val="24"/>
              </w:rPr>
              <w:t>giảm</w:t>
            </w:r>
            <w:r>
              <w:rPr>
                <w:spacing w:val="-9"/>
                <w:sz w:val="24"/>
              </w:rPr>
              <w:t xml:space="preserve"> </w:t>
            </w:r>
            <w:r>
              <w:rPr>
                <w:sz w:val="24"/>
              </w:rPr>
              <w:t>sự đau</w:t>
            </w:r>
            <w:r>
              <w:rPr>
                <w:spacing w:val="-10"/>
                <w:sz w:val="24"/>
              </w:rPr>
              <w:t xml:space="preserve"> </w:t>
            </w:r>
            <w:r>
              <w:rPr>
                <w:sz w:val="24"/>
              </w:rPr>
              <w:t>khổ,</w:t>
            </w:r>
            <w:r>
              <w:rPr>
                <w:spacing w:val="-9"/>
                <w:sz w:val="24"/>
              </w:rPr>
              <w:t xml:space="preserve"> </w:t>
            </w:r>
            <w:r>
              <w:rPr>
                <w:sz w:val="24"/>
              </w:rPr>
              <w:t>dành</w:t>
            </w:r>
            <w:r>
              <w:rPr>
                <w:spacing w:val="-9"/>
                <w:sz w:val="24"/>
              </w:rPr>
              <w:t xml:space="preserve"> </w:t>
            </w:r>
            <w:r>
              <w:rPr>
                <w:sz w:val="24"/>
              </w:rPr>
              <w:t>thời</w:t>
            </w:r>
            <w:r>
              <w:rPr>
                <w:spacing w:val="-11"/>
                <w:sz w:val="24"/>
              </w:rPr>
              <w:t xml:space="preserve"> </w:t>
            </w:r>
            <w:r>
              <w:rPr>
                <w:sz w:val="24"/>
              </w:rPr>
              <w:t>gian</w:t>
            </w:r>
            <w:r>
              <w:rPr>
                <w:spacing w:val="-10"/>
                <w:sz w:val="24"/>
              </w:rPr>
              <w:t xml:space="preserve"> </w:t>
            </w:r>
            <w:r>
              <w:rPr>
                <w:sz w:val="24"/>
              </w:rPr>
              <w:t>với</w:t>
            </w:r>
            <w:r>
              <w:rPr>
                <w:spacing w:val="-8"/>
                <w:sz w:val="24"/>
              </w:rPr>
              <w:t xml:space="preserve"> </w:t>
            </w:r>
            <w:r>
              <w:rPr>
                <w:sz w:val="24"/>
              </w:rPr>
              <w:t>những</w:t>
            </w:r>
            <w:r>
              <w:rPr>
                <w:spacing w:val="-12"/>
                <w:sz w:val="24"/>
              </w:rPr>
              <w:t xml:space="preserve"> </w:t>
            </w:r>
            <w:r>
              <w:rPr>
                <w:sz w:val="24"/>
              </w:rPr>
              <w:t>người</w:t>
            </w:r>
            <w:r>
              <w:rPr>
                <w:spacing w:val="-8"/>
                <w:sz w:val="24"/>
              </w:rPr>
              <w:t xml:space="preserve"> </w:t>
            </w:r>
            <w:r>
              <w:rPr>
                <w:sz w:val="24"/>
              </w:rPr>
              <w:t>thân</w:t>
            </w:r>
            <w:r>
              <w:rPr>
                <w:spacing w:val="-7"/>
                <w:sz w:val="24"/>
              </w:rPr>
              <w:t xml:space="preserve"> </w:t>
            </w:r>
            <w:r>
              <w:rPr>
                <w:sz w:val="24"/>
              </w:rPr>
              <w:t>yêu,</w:t>
            </w:r>
            <w:r>
              <w:rPr>
                <w:spacing w:val="-7"/>
                <w:sz w:val="24"/>
              </w:rPr>
              <w:t xml:space="preserve"> </w:t>
            </w:r>
            <w:r>
              <w:rPr>
                <w:sz w:val="24"/>
              </w:rPr>
              <w:t>được</w:t>
            </w:r>
            <w:r>
              <w:rPr>
                <w:spacing w:val="-10"/>
                <w:sz w:val="24"/>
              </w:rPr>
              <w:t xml:space="preserve"> </w:t>
            </w:r>
            <w:r>
              <w:rPr>
                <w:sz w:val="24"/>
              </w:rPr>
              <w:t>ở</w:t>
            </w:r>
            <w:r>
              <w:rPr>
                <w:spacing w:val="-8"/>
                <w:sz w:val="24"/>
              </w:rPr>
              <w:t xml:space="preserve"> </w:t>
            </w:r>
            <w:r>
              <w:rPr>
                <w:sz w:val="24"/>
              </w:rPr>
              <w:t>nhà, giữ các nghi lễ tôn giáo hoặc văn</w:t>
            </w:r>
            <w:r>
              <w:rPr>
                <w:spacing w:val="-3"/>
                <w:sz w:val="24"/>
              </w:rPr>
              <w:t xml:space="preserve"> </w:t>
            </w:r>
            <w:r>
              <w:rPr>
                <w:sz w:val="24"/>
              </w:rPr>
              <w:t>hóa.…</w:t>
            </w:r>
          </w:p>
        </w:tc>
      </w:tr>
      <w:tr w:rsidR="007551B7" w:rsidTr="005A390D">
        <w:trPr>
          <w:trHeight w:val="875"/>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tabs>
                <w:tab w:val="left" w:pos="1292"/>
              </w:tabs>
              <w:ind w:left="102" w:right="101"/>
              <w:jc w:val="both"/>
              <w:rPr>
                <w:b/>
                <w:sz w:val="24"/>
              </w:rPr>
            </w:pPr>
            <w:r>
              <w:rPr>
                <w:b/>
                <w:sz w:val="24"/>
              </w:rPr>
              <w:t>Hỗ trợ sau mất người thân</w:t>
            </w:r>
            <w:r>
              <w:rPr>
                <w:b/>
                <w:sz w:val="24"/>
              </w:rPr>
              <w:tab/>
            </w:r>
            <w:r>
              <w:rPr>
                <w:b/>
                <w:spacing w:val="-3"/>
                <w:sz w:val="24"/>
              </w:rPr>
              <w:t xml:space="preserve">(Bereavement </w:t>
            </w:r>
            <w:r>
              <w:rPr>
                <w:b/>
                <w:sz w:val="24"/>
              </w:rPr>
              <w:t>support)</w:t>
            </w:r>
          </w:p>
        </w:tc>
        <w:tc>
          <w:tcPr>
            <w:tcW w:w="6188" w:type="dxa"/>
            <w:shd w:val="clear" w:color="auto" w:fill="ECECEC"/>
          </w:tcPr>
          <w:p w:rsidR="007551B7" w:rsidRDefault="007551B7" w:rsidP="005A390D">
            <w:pPr>
              <w:pStyle w:val="TableParagraph"/>
              <w:ind w:left="102" w:right="106"/>
              <w:jc w:val="both"/>
              <w:rPr>
                <w:sz w:val="24"/>
              </w:rPr>
            </w:pPr>
            <w:r>
              <w:rPr>
                <w:sz w:val="24"/>
              </w:rPr>
              <w:t>Tham</w:t>
            </w:r>
            <w:r>
              <w:rPr>
                <w:spacing w:val="-14"/>
                <w:sz w:val="24"/>
              </w:rPr>
              <w:t xml:space="preserve"> </w:t>
            </w:r>
            <w:r>
              <w:rPr>
                <w:sz w:val="24"/>
              </w:rPr>
              <w:t>vấn</w:t>
            </w:r>
            <w:r>
              <w:rPr>
                <w:spacing w:val="-12"/>
                <w:sz w:val="24"/>
              </w:rPr>
              <w:t xml:space="preserve"> </w:t>
            </w:r>
            <w:r>
              <w:rPr>
                <w:sz w:val="24"/>
              </w:rPr>
              <w:t>về</w:t>
            </w:r>
            <w:r>
              <w:rPr>
                <w:spacing w:val="-14"/>
                <w:sz w:val="24"/>
              </w:rPr>
              <w:t xml:space="preserve"> </w:t>
            </w:r>
            <w:r>
              <w:rPr>
                <w:sz w:val="24"/>
              </w:rPr>
              <w:t>phương</w:t>
            </w:r>
            <w:r>
              <w:rPr>
                <w:spacing w:val="-16"/>
                <w:sz w:val="24"/>
              </w:rPr>
              <w:t xml:space="preserve"> </w:t>
            </w:r>
            <w:r>
              <w:rPr>
                <w:sz w:val="24"/>
              </w:rPr>
              <w:t>diện</w:t>
            </w:r>
            <w:r>
              <w:rPr>
                <w:spacing w:val="-14"/>
                <w:sz w:val="24"/>
              </w:rPr>
              <w:t xml:space="preserve"> </w:t>
            </w:r>
            <w:r>
              <w:rPr>
                <w:sz w:val="24"/>
              </w:rPr>
              <w:t>tâm</w:t>
            </w:r>
            <w:r>
              <w:rPr>
                <w:spacing w:val="-15"/>
                <w:sz w:val="24"/>
              </w:rPr>
              <w:t xml:space="preserve"> </w:t>
            </w:r>
            <w:r>
              <w:rPr>
                <w:sz w:val="24"/>
              </w:rPr>
              <w:t>lý,</w:t>
            </w:r>
            <w:r>
              <w:rPr>
                <w:spacing w:val="-14"/>
                <w:sz w:val="24"/>
              </w:rPr>
              <w:t xml:space="preserve"> </w:t>
            </w:r>
            <w:r>
              <w:rPr>
                <w:sz w:val="24"/>
              </w:rPr>
              <w:t>tâm</w:t>
            </w:r>
            <w:r>
              <w:rPr>
                <w:spacing w:val="-13"/>
                <w:sz w:val="24"/>
              </w:rPr>
              <w:t xml:space="preserve"> </w:t>
            </w:r>
            <w:r>
              <w:rPr>
                <w:sz w:val="24"/>
              </w:rPr>
              <w:t>linh</w:t>
            </w:r>
            <w:r>
              <w:rPr>
                <w:spacing w:val="-14"/>
                <w:sz w:val="24"/>
              </w:rPr>
              <w:t xml:space="preserve"> </w:t>
            </w:r>
            <w:r>
              <w:rPr>
                <w:sz w:val="24"/>
              </w:rPr>
              <w:t>hoặc</w:t>
            </w:r>
            <w:r>
              <w:rPr>
                <w:spacing w:val="-15"/>
                <w:sz w:val="24"/>
              </w:rPr>
              <w:t xml:space="preserve"> </w:t>
            </w:r>
            <w:r>
              <w:rPr>
                <w:sz w:val="24"/>
              </w:rPr>
              <w:t>các</w:t>
            </w:r>
            <w:r>
              <w:rPr>
                <w:spacing w:val="-16"/>
                <w:sz w:val="24"/>
              </w:rPr>
              <w:t xml:space="preserve"> </w:t>
            </w:r>
            <w:r>
              <w:rPr>
                <w:sz w:val="24"/>
              </w:rPr>
              <w:t>hỗ</w:t>
            </w:r>
            <w:r>
              <w:rPr>
                <w:spacing w:val="-14"/>
                <w:sz w:val="24"/>
              </w:rPr>
              <w:t xml:space="preserve"> </w:t>
            </w:r>
            <w:r>
              <w:rPr>
                <w:sz w:val="24"/>
              </w:rPr>
              <w:t>trợ</w:t>
            </w:r>
            <w:r>
              <w:rPr>
                <w:spacing w:val="-13"/>
                <w:sz w:val="24"/>
              </w:rPr>
              <w:t xml:space="preserve"> </w:t>
            </w:r>
            <w:r>
              <w:rPr>
                <w:sz w:val="24"/>
              </w:rPr>
              <w:t>khác về mặt cảm xúc cho những người đang đau buồn sau sự qua đời của người</w:t>
            </w:r>
            <w:r>
              <w:rPr>
                <w:spacing w:val="-3"/>
                <w:sz w:val="24"/>
              </w:rPr>
              <w:t xml:space="preserve"> </w:t>
            </w:r>
            <w:r>
              <w:rPr>
                <w:sz w:val="24"/>
              </w:rPr>
              <w:t>thân.</w:t>
            </w:r>
          </w:p>
        </w:tc>
      </w:tr>
      <w:tr w:rsidR="007551B7" w:rsidTr="005A390D">
        <w:trPr>
          <w:trHeight w:val="1151"/>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Hỗ trợ tâm linh</w:t>
            </w:r>
          </w:p>
        </w:tc>
        <w:tc>
          <w:tcPr>
            <w:tcW w:w="6188" w:type="dxa"/>
          </w:tcPr>
          <w:p w:rsidR="007551B7" w:rsidRDefault="007551B7" w:rsidP="005A390D">
            <w:pPr>
              <w:pStyle w:val="TableParagraph"/>
              <w:ind w:left="102" w:right="102"/>
              <w:jc w:val="both"/>
              <w:rPr>
                <w:sz w:val="24"/>
              </w:rPr>
            </w:pPr>
            <w:r>
              <w:rPr>
                <w:sz w:val="24"/>
              </w:rPr>
              <w:t>Những</w:t>
            </w:r>
            <w:r>
              <w:rPr>
                <w:spacing w:val="-18"/>
                <w:sz w:val="24"/>
              </w:rPr>
              <w:t xml:space="preserve"> </w:t>
            </w:r>
            <w:r>
              <w:rPr>
                <w:sz w:val="24"/>
              </w:rPr>
              <w:t>việc</w:t>
            </w:r>
            <w:r>
              <w:rPr>
                <w:spacing w:val="-16"/>
                <w:sz w:val="24"/>
              </w:rPr>
              <w:t xml:space="preserve"> </w:t>
            </w:r>
            <w:r>
              <w:rPr>
                <w:sz w:val="24"/>
              </w:rPr>
              <w:t>làm</w:t>
            </w:r>
            <w:r>
              <w:rPr>
                <w:spacing w:val="-16"/>
                <w:sz w:val="24"/>
              </w:rPr>
              <w:t xml:space="preserve"> </w:t>
            </w:r>
            <w:r>
              <w:rPr>
                <w:sz w:val="24"/>
              </w:rPr>
              <w:t>làm</w:t>
            </w:r>
            <w:r>
              <w:rPr>
                <w:spacing w:val="-12"/>
                <w:sz w:val="24"/>
              </w:rPr>
              <w:t xml:space="preserve"> </w:t>
            </w:r>
            <w:r>
              <w:rPr>
                <w:sz w:val="24"/>
              </w:rPr>
              <w:t>giảm</w:t>
            </w:r>
            <w:r>
              <w:rPr>
                <w:spacing w:val="-14"/>
                <w:sz w:val="24"/>
              </w:rPr>
              <w:t xml:space="preserve"> </w:t>
            </w:r>
            <w:r>
              <w:rPr>
                <w:sz w:val="24"/>
              </w:rPr>
              <w:t>bớt</w:t>
            </w:r>
            <w:r>
              <w:rPr>
                <w:spacing w:val="-14"/>
                <w:sz w:val="24"/>
              </w:rPr>
              <w:t xml:space="preserve"> </w:t>
            </w:r>
            <w:r>
              <w:rPr>
                <w:sz w:val="24"/>
              </w:rPr>
              <w:t>đau</w:t>
            </w:r>
            <w:r>
              <w:rPr>
                <w:spacing w:val="-16"/>
                <w:sz w:val="24"/>
              </w:rPr>
              <w:t xml:space="preserve"> </w:t>
            </w:r>
            <w:r>
              <w:rPr>
                <w:sz w:val="24"/>
              </w:rPr>
              <w:t>khổ</w:t>
            </w:r>
            <w:r>
              <w:rPr>
                <w:spacing w:val="-15"/>
                <w:sz w:val="24"/>
              </w:rPr>
              <w:t xml:space="preserve"> </w:t>
            </w:r>
            <w:r>
              <w:rPr>
                <w:sz w:val="24"/>
              </w:rPr>
              <w:t>tâm</w:t>
            </w:r>
            <w:r>
              <w:rPr>
                <w:spacing w:val="-16"/>
                <w:sz w:val="24"/>
              </w:rPr>
              <w:t xml:space="preserve"> </w:t>
            </w:r>
            <w:r>
              <w:rPr>
                <w:sz w:val="24"/>
              </w:rPr>
              <w:t>linh</w:t>
            </w:r>
            <w:r>
              <w:rPr>
                <w:spacing w:val="-15"/>
                <w:sz w:val="24"/>
              </w:rPr>
              <w:t xml:space="preserve"> </w:t>
            </w:r>
            <w:r>
              <w:rPr>
                <w:sz w:val="24"/>
              </w:rPr>
              <w:t>như</w:t>
            </w:r>
            <w:r>
              <w:rPr>
                <w:spacing w:val="-18"/>
                <w:sz w:val="24"/>
              </w:rPr>
              <w:t xml:space="preserve"> </w:t>
            </w:r>
            <w:r>
              <w:rPr>
                <w:sz w:val="24"/>
              </w:rPr>
              <w:t>hỗ</w:t>
            </w:r>
            <w:r>
              <w:rPr>
                <w:spacing w:val="-16"/>
                <w:sz w:val="24"/>
              </w:rPr>
              <w:t xml:space="preserve"> </w:t>
            </w:r>
            <w:r>
              <w:rPr>
                <w:sz w:val="24"/>
              </w:rPr>
              <w:t>trợ</w:t>
            </w:r>
            <w:r>
              <w:rPr>
                <w:spacing w:val="-15"/>
                <w:sz w:val="24"/>
              </w:rPr>
              <w:t xml:space="preserve"> </w:t>
            </w:r>
            <w:r>
              <w:rPr>
                <w:sz w:val="24"/>
              </w:rPr>
              <w:t>tham vấn</w:t>
            </w:r>
            <w:r>
              <w:rPr>
                <w:spacing w:val="-12"/>
                <w:sz w:val="24"/>
              </w:rPr>
              <w:t xml:space="preserve"> </w:t>
            </w:r>
            <w:r>
              <w:rPr>
                <w:sz w:val="24"/>
              </w:rPr>
              <w:t>tín</w:t>
            </w:r>
            <w:r>
              <w:rPr>
                <w:spacing w:val="-12"/>
                <w:sz w:val="24"/>
              </w:rPr>
              <w:t xml:space="preserve"> </w:t>
            </w:r>
            <w:r>
              <w:rPr>
                <w:sz w:val="24"/>
              </w:rPr>
              <w:t>ngưỡng</w:t>
            </w:r>
            <w:r>
              <w:rPr>
                <w:spacing w:val="-15"/>
                <w:sz w:val="24"/>
              </w:rPr>
              <w:t xml:space="preserve"> </w:t>
            </w:r>
            <w:r>
              <w:rPr>
                <w:sz w:val="24"/>
              </w:rPr>
              <w:t>cho</w:t>
            </w:r>
            <w:r>
              <w:rPr>
                <w:spacing w:val="-10"/>
                <w:sz w:val="24"/>
              </w:rPr>
              <w:t xml:space="preserve"> </w:t>
            </w:r>
            <w:r>
              <w:rPr>
                <w:sz w:val="24"/>
              </w:rPr>
              <w:t>những</w:t>
            </w:r>
            <w:r>
              <w:rPr>
                <w:spacing w:val="-11"/>
                <w:sz w:val="24"/>
              </w:rPr>
              <w:t xml:space="preserve"> </w:t>
            </w:r>
            <w:r>
              <w:rPr>
                <w:sz w:val="24"/>
              </w:rPr>
              <w:t>ai</w:t>
            </w:r>
            <w:r>
              <w:rPr>
                <w:spacing w:val="-12"/>
                <w:sz w:val="24"/>
              </w:rPr>
              <w:t xml:space="preserve"> </w:t>
            </w:r>
            <w:r>
              <w:rPr>
                <w:sz w:val="24"/>
              </w:rPr>
              <w:t>bị</w:t>
            </w:r>
            <w:r>
              <w:rPr>
                <w:spacing w:val="-11"/>
                <w:sz w:val="24"/>
              </w:rPr>
              <w:t xml:space="preserve"> </w:t>
            </w:r>
            <w:r>
              <w:rPr>
                <w:sz w:val="24"/>
              </w:rPr>
              <w:t>khủng</w:t>
            </w:r>
            <w:r>
              <w:rPr>
                <w:spacing w:val="-15"/>
                <w:sz w:val="24"/>
              </w:rPr>
              <w:t xml:space="preserve"> </w:t>
            </w:r>
            <w:r>
              <w:rPr>
                <w:sz w:val="24"/>
              </w:rPr>
              <w:t>hoảng</w:t>
            </w:r>
            <w:r>
              <w:rPr>
                <w:spacing w:val="-12"/>
                <w:sz w:val="24"/>
              </w:rPr>
              <w:t xml:space="preserve"> </w:t>
            </w:r>
            <w:r>
              <w:rPr>
                <w:sz w:val="24"/>
              </w:rPr>
              <w:t>mất</w:t>
            </w:r>
            <w:r>
              <w:rPr>
                <w:spacing w:val="-12"/>
                <w:sz w:val="24"/>
              </w:rPr>
              <w:t xml:space="preserve"> </w:t>
            </w:r>
            <w:r>
              <w:rPr>
                <w:sz w:val="24"/>
              </w:rPr>
              <w:t>niềm</w:t>
            </w:r>
            <w:r>
              <w:rPr>
                <w:spacing w:val="-12"/>
                <w:sz w:val="24"/>
              </w:rPr>
              <w:t xml:space="preserve"> </w:t>
            </w:r>
            <w:r>
              <w:rPr>
                <w:sz w:val="24"/>
              </w:rPr>
              <w:t>tin</w:t>
            </w:r>
            <w:r>
              <w:rPr>
                <w:spacing w:val="-12"/>
                <w:sz w:val="24"/>
              </w:rPr>
              <w:t xml:space="preserve"> </w:t>
            </w:r>
            <w:r>
              <w:rPr>
                <w:sz w:val="24"/>
              </w:rPr>
              <w:t>hoặc mất ý nghĩa cuộc sống, nghi thức tôn giáo để giải tội hoặc hỗ trợ nhìn nhận lại cuộc đời</w:t>
            </w:r>
            <w:r>
              <w:rPr>
                <w:spacing w:val="-2"/>
                <w:sz w:val="24"/>
              </w:rPr>
              <w:t xml:space="preserve"> </w:t>
            </w:r>
            <w:r>
              <w:rPr>
                <w:sz w:val="24"/>
              </w:rPr>
              <w:t>….</w:t>
            </w:r>
          </w:p>
        </w:tc>
      </w:tr>
      <w:tr w:rsidR="007551B7" w:rsidTr="005A390D">
        <w:trPr>
          <w:trHeight w:val="2531"/>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Hỗ trợ xã hội</w:t>
            </w:r>
          </w:p>
        </w:tc>
        <w:tc>
          <w:tcPr>
            <w:tcW w:w="6188" w:type="dxa"/>
            <w:shd w:val="clear" w:color="auto" w:fill="ECECEC"/>
          </w:tcPr>
          <w:p w:rsidR="007551B7" w:rsidRDefault="007551B7" w:rsidP="005A390D">
            <w:pPr>
              <w:pStyle w:val="TableParagraph"/>
              <w:ind w:left="102" w:right="101"/>
              <w:jc w:val="both"/>
              <w:rPr>
                <w:sz w:val="24"/>
              </w:rPr>
            </w:pPr>
            <w:r>
              <w:rPr>
                <w:sz w:val="24"/>
              </w:rPr>
              <w:t>Những</w:t>
            </w:r>
            <w:r>
              <w:rPr>
                <w:spacing w:val="-16"/>
                <w:sz w:val="24"/>
              </w:rPr>
              <w:t xml:space="preserve"> </w:t>
            </w:r>
            <w:r>
              <w:rPr>
                <w:sz w:val="24"/>
              </w:rPr>
              <w:t>việc</w:t>
            </w:r>
            <w:r>
              <w:rPr>
                <w:spacing w:val="-15"/>
                <w:sz w:val="24"/>
              </w:rPr>
              <w:t xml:space="preserve"> </w:t>
            </w:r>
            <w:r>
              <w:rPr>
                <w:sz w:val="24"/>
              </w:rPr>
              <w:t>làm</w:t>
            </w:r>
            <w:r>
              <w:rPr>
                <w:spacing w:val="-15"/>
                <w:sz w:val="24"/>
              </w:rPr>
              <w:t xml:space="preserve"> </w:t>
            </w:r>
            <w:r>
              <w:rPr>
                <w:sz w:val="24"/>
              </w:rPr>
              <w:t>làm</w:t>
            </w:r>
            <w:r>
              <w:rPr>
                <w:spacing w:val="-13"/>
                <w:sz w:val="24"/>
              </w:rPr>
              <w:t xml:space="preserve"> </w:t>
            </w:r>
            <w:r>
              <w:rPr>
                <w:sz w:val="24"/>
              </w:rPr>
              <w:t>giảm</w:t>
            </w:r>
            <w:r>
              <w:rPr>
                <w:spacing w:val="-13"/>
                <w:sz w:val="24"/>
              </w:rPr>
              <w:t xml:space="preserve"> </w:t>
            </w:r>
            <w:r>
              <w:rPr>
                <w:sz w:val="24"/>
              </w:rPr>
              <w:t>sự</w:t>
            </w:r>
            <w:r>
              <w:rPr>
                <w:spacing w:val="-16"/>
                <w:sz w:val="24"/>
              </w:rPr>
              <w:t xml:space="preserve"> </w:t>
            </w:r>
            <w:r>
              <w:rPr>
                <w:sz w:val="24"/>
              </w:rPr>
              <w:t>đau</w:t>
            </w:r>
            <w:r>
              <w:rPr>
                <w:spacing w:val="-13"/>
                <w:sz w:val="24"/>
              </w:rPr>
              <w:t xml:space="preserve"> </w:t>
            </w:r>
            <w:r>
              <w:rPr>
                <w:sz w:val="24"/>
              </w:rPr>
              <w:t>khổ</w:t>
            </w:r>
            <w:r>
              <w:rPr>
                <w:spacing w:val="-16"/>
                <w:sz w:val="24"/>
              </w:rPr>
              <w:t xml:space="preserve"> </w:t>
            </w:r>
            <w:r>
              <w:rPr>
                <w:sz w:val="24"/>
              </w:rPr>
              <w:t>xã</w:t>
            </w:r>
            <w:r>
              <w:rPr>
                <w:spacing w:val="-16"/>
                <w:sz w:val="24"/>
              </w:rPr>
              <w:t xml:space="preserve"> </w:t>
            </w:r>
            <w:r>
              <w:rPr>
                <w:sz w:val="24"/>
              </w:rPr>
              <w:t>hội</w:t>
            </w:r>
            <w:r>
              <w:rPr>
                <w:spacing w:val="-13"/>
                <w:sz w:val="24"/>
              </w:rPr>
              <w:t xml:space="preserve"> </w:t>
            </w:r>
            <w:r>
              <w:rPr>
                <w:sz w:val="24"/>
              </w:rPr>
              <w:t>như</w:t>
            </w:r>
            <w:r>
              <w:rPr>
                <w:spacing w:val="-13"/>
                <w:sz w:val="24"/>
              </w:rPr>
              <w:t xml:space="preserve"> </w:t>
            </w:r>
            <w:r>
              <w:rPr>
                <w:sz w:val="24"/>
              </w:rPr>
              <w:t>cung</w:t>
            </w:r>
            <w:r>
              <w:rPr>
                <w:spacing w:val="-16"/>
                <w:sz w:val="24"/>
              </w:rPr>
              <w:t xml:space="preserve"> </w:t>
            </w:r>
            <w:r>
              <w:rPr>
                <w:sz w:val="24"/>
              </w:rPr>
              <w:t>cấp</w:t>
            </w:r>
            <w:r>
              <w:rPr>
                <w:spacing w:val="-13"/>
                <w:sz w:val="24"/>
              </w:rPr>
              <w:t xml:space="preserve"> </w:t>
            </w:r>
            <w:r>
              <w:rPr>
                <w:sz w:val="24"/>
              </w:rPr>
              <w:t>khẩu phần ăn cho các người bệnh và thân nhân người bệnh không có thức ăn dinh dưỡng; hỗ trợ chi phí di chuyển đến dịch vụ chăm</w:t>
            </w:r>
            <w:r>
              <w:rPr>
                <w:spacing w:val="-11"/>
                <w:sz w:val="24"/>
              </w:rPr>
              <w:t xml:space="preserve"> </w:t>
            </w:r>
            <w:r>
              <w:rPr>
                <w:sz w:val="24"/>
              </w:rPr>
              <w:t>sóc</w:t>
            </w:r>
            <w:r>
              <w:rPr>
                <w:spacing w:val="-12"/>
                <w:sz w:val="24"/>
              </w:rPr>
              <w:t xml:space="preserve"> </w:t>
            </w:r>
            <w:r>
              <w:rPr>
                <w:sz w:val="24"/>
              </w:rPr>
              <w:t>sức</w:t>
            </w:r>
            <w:r>
              <w:rPr>
                <w:spacing w:val="-11"/>
                <w:sz w:val="24"/>
              </w:rPr>
              <w:t xml:space="preserve"> </w:t>
            </w:r>
            <w:r>
              <w:rPr>
                <w:sz w:val="24"/>
              </w:rPr>
              <w:t>khoẻ</w:t>
            </w:r>
            <w:r>
              <w:rPr>
                <w:spacing w:val="-10"/>
                <w:sz w:val="24"/>
              </w:rPr>
              <w:t xml:space="preserve"> </w:t>
            </w:r>
            <w:r>
              <w:rPr>
                <w:sz w:val="24"/>
              </w:rPr>
              <w:t>khi</w:t>
            </w:r>
            <w:r>
              <w:rPr>
                <w:spacing w:val="-10"/>
                <w:sz w:val="24"/>
              </w:rPr>
              <w:t xml:space="preserve"> </w:t>
            </w:r>
            <w:r>
              <w:rPr>
                <w:sz w:val="24"/>
              </w:rPr>
              <w:t>không</w:t>
            </w:r>
            <w:r>
              <w:rPr>
                <w:spacing w:val="-13"/>
                <w:sz w:val="24"/>
              </w:rPr>
              <w:t xml:space="preserve"> </w:t>
            </w:r>
            <w:r>
              <w:rPr>
                <w:sz w:val="24"/>
              </w:rPr>
              <w:t>thể</w:t>
            </w:r>
            <w:r>
              <w:rPr>
                <w:spacing w:val="-8"/>
                <w:sz w:val="24"/>
              </w:rPr>
              <w:t xml:space="preserve"> </w:t>
            </w:r>
            <w:r>
              <w:rPr>
                <w:sz w:val="24"/>
              </w:rPr>
              <w:t>chi</w:t>
            </w:r>
            <w:r>
              <w:rPr>
                <w:spacing w:val="-11"/>
                <w:sz w:val="24"/>
              </w:rPr>
              <w:t xml:space="preserve"> </w:t>
            </w:r>
            <w:r>
              <w:rPr>
                <w:sz w:val="24"/>
              </w:rPr>
              <w:t>trả,</w:t>
            </w:r>
            <w:r>
              <w:rPr>
                <w:spacing w:val="-8"/>
                <w:sz w:val="24"/>
              </w:rPr>
              <w:t xml:space="preserve"> </w:t>
            </w:r>
            <w:r>
              <w:rPr>
                <w:sz w:val="24"/>
              </w:rPr>
              <w:t>hoặc</w:t>
            </w:r>
            <w:r>
              <w:rPr>
                <w:spacing w:val="-10"/>
                <w:sz w:val="24"/>
              </w:rPr>
              <w:t xml:space="preserve"> </w:t>
            </w:r>
            <w:r>
              <w:rPr>
                <w:sz w:val="24"/>
              </w:rPr>
              <w:t>học</w:t>
            </w:r>
            <w:r>
              <w:rPr>
                <w:spacing w:val="-9"/>
                <w:sz w:val="24"/>
              </w:rPr>
              <w:t xml:space="preserve"> </w:t>
            </w:r>
            <w:r>
              <w:rPr>
                <w:sz w:val="24"/>
              </w:rPr>
              <w:t>phí</w:t>
            </w:r>
            <w:r>
              <w:rPr>
                <w:spacing w:val="-11"/>
                <w:sz w:val="24"/>
              </w:rPr>
              <w:t xml:space="preserve"> </w:t>
            </w:r>
            <w:r>
              <w:rPr>
                <w:sz w:val="24"/>
              </w:rPr>
              <w:t>cho</w:t>
            </w:r>
            <w:r>
              <w:rPr>
                <w:spacing w:val="-10"/>
                <w:sz w:val="24"/>
              </w:rPr>
              <w:t xml:space="preserve"> </w:t>
            </w:r>
            <w:r>
              <w:rPr>
                <w:sz w:val="24"/>
              </w:rPr>
              <w:t>thân nhân của người bệnh khi không thể chi trả, nỗ lực sắp xếp các dịch vụ chăm sóc sức khoẻ miễn phí hoặc chi phí phải chăng cho các gia đình có nguy cơ khánh kiệt do phải tự chi trả chi phí y tế; thường xuyên đến thăm viếng những người bị kỳ thị hoặc cô lập xã</w:t>
            </w:r>
            <w:r>
              <w:rPr>
                <w:spacing w:val="-3"/>
                <w:sz w:val="24"/>
              </w:rPr>
              <w:t xml:space="preserve"> </w:t>
            </w:r>
            <w:r>
              <w:rPr>
                <w:sz w:val="24"/>
              </w:rPr>
              <w:t>hội.</w:t>
            </w:r>
          </w:p>
        </w:tc>
      </w:tr>
      <w:tr w:rsidR="007551B7" w:rsidTr="005A390D">
        <w:trPr>
          <w:trHeight w:val="599"/>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tabs>
                <w:tab w:val="left" w:pos="1018"/>
                <w:tab w:val="left" w:pos="1625"/>
                <w:tab w:val="left" w:pos="2172"/>
              </w:tabs>
              <w:ind w:left="102" w:right="100"/>
              <w:rPr>
                <w:b/>
                <w:sz w:val="24"/>
              </w:rPr>
            </w:pPr>
            <w:r>
              <w:rPr>
                <w:b/>
                <w:sz w:val="24"/>
              </w:rPr>
              <w:t>Không</w:t>
            </w:r>
            <w:r>
              <w:rPr>
                <w:b/>
                <w:sz w:val="24"/>
              </w:rPr>
              <w:tab/>
              <w:t>làm</w:t>
            </w:r>
            <w:r>
              <w:rPr>
                <w:b/>
                <w:sz w:val="24"/>
              </w:rPr>
              <w:tab/>
              <w:t>hại</w:t>
            </w:r>
            <w:r>
              <w:rPr>
                <w:b/>
                <w:sz w:val="24"/>
              </w:rPr>
              <w:tab/>
            </w:r>
            <w:r>
              <w:rPr>
                <w:b/>
                <w:spacing w:val="-5"/>
                <w:sz w:val="24"/>
              </w:rPr>
              <w:t xml:space="preserve">(non- </w:t>
            </w:r>
            <w:r>
              <w:rPr>
                <w:b/>
                <w:sz w:val="24"/>
              </w:rPr>
              <w:t>maleficence)</w:t>
            </w:r>
          </w:p>
        </w:tc>
        <w:tc>
          <w:tcPr>
            <w:tcW w:w="6188" w:type="dxa"/>
          </w:tcPr>
          <w:p w:rsidR="007551B7" w:rsidRDefault="007551B7" w:rsidP="005A390D">
            <w:pPr>
              <w:pStyle w:val="TableParagraph"/>
              <w:spacing w:line="268" w:lineRule="exact"/>
              <w:ind w:left="102"/>
              <w:rPr>
                <w:sz w:val="24"/>
              </w:rPr>
            </w:pPr>
            <w:r>
              <w:rPr>
                <w:sz w:val="24"/>
              </w:rPr>
              <w:t>Không làm hại hay gây ra tổn thương cho người khác.</w:t>
            </w:r>
          </w:p>
        </w:tc>
      </w:tr>
      <w:tr w:rsidR="007551B7" w:rsidTr="005A390D">
        <w:trPr>
          <w:trHeight w:val="647"/>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75" w:lineRule="exact"/>
              <w:ind w:left="102"/>
              <w:rPr>
                <w:b/>
                <w:sz w:val="24"/>
              </w:rPr>
            </w:pPr>
            <w:r>
              <w:rPr>
                <w:b/>
                <w:sz w:val="24"/>
              </w:rPr>
              <w:t>Làm lợi</w:t>
            </w:r>
          </w:p>
        </w:tc>
        <w:tc>
          <w:tcPr>
            <w:tcW w:w="6188" w:type="dxa"/>
            <w:shd w:val="clear" w:color="auto" w:fill="ECECEC"/>
          </w:tcPr>
          <w:p w:rsidR="007551B7" w:rsidRDefault="007551B7" w:rsidP="005A390D">
            <w:pPr>
              <w:pStyle w:val="TableParagraph"/>
              <w:spacing w:line="237" w:lineRule="auto"/>
              <w:ind w:left="102" w:right="3"/>
              <w:rPr>
                <w:sz w:val="24"/>
              </w:rPr>
            </w:pPr>
            <w:r>
              <w:rPr>
                <w:sz w:val="24"/>
              </w:rPr>
              <w:t>Làm điều tốt, hoặc hành động theo cách mang lại điều tốt đẹp cho người khác.</w:t>
            </w:r>
          </w:p>
        </w:tc>
      </w:tr>
      <w:tr w:rsidR="007551B7" w:rsidTr="005A390D">
        <w:trPr>
          <w:trHeight w:val="1706"/>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104"/>
              <w:jc w:val="both"/>
              <w:rPr>
                <w:b/>
                <w:sz w:val="24"/>
              </w:rPr>
            </w:pPr>
            <w:r>
              <w:rPr>
                <w:b/>
                <w:sz w:val="24"/>
              </w:rPr>
              <w:t>Lập kế hoạch chăm sóc y tế cho tương lai (advance care planning)</w:t>
            </w:r>
          </w:p>
        </w:tc>
        <w:tc>
          <w:tcPr>
            <w:tcW w:w="6188" w:type="dxa"/>
          </w:tcPr>
          <w:p w:rsidR="007551B7" w:rsidRDefault="007551B7" w:rsidP="005A390D">
            <w:pPr>
              <w:pStyle w:val="TableParagraph"/>
              <w:ind w:left="102" w:right="105"/>
              <w:jc w:val="both"/>
              <w:rPr>
                <w:sz w:val="24"/>
              </w:rPr>
            </w:pPr>
            <w:r>
              <w:rPr>
                <w:sz w:val="24"/>
              </w:rPr>
              <w:t>Tiến trình thực hiện việc thảo luận và làm rõ giúp người bệnh hiểu rõ tình trạng bệnh của mình qua các giai đoạn, xác định những giá trị và sự ưu tiên của người bệnh về việc chăm sóc trong giai đoạn cuối đời, hoặc thảo luận về cách đưa ra những quyết định y khoa trong trường hợp người bệnh mất khả năng tự quyết.</w:t>
            </w:r>
          </w:p>
        </w:tc>
      </w:tr>
      <w:tr w:rsidR="007551B7" w:rsidTr="005A390D">
        <w:trPr>
          <w:trHeight w:val="1151"/>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97"/>
              <w:rPr>
                <w:b/>
                <w:sz w:val="24"/>
              </w:rPr>
            </w:pPr>
            <w:r>
              <w:rPr>
                <w:b/>
                <w:sz w:val="24"/>
              </w:rPr>
              <w:t>Lấy con người làm trung tâm</w:t>
            </w:r>
          </w:p>
        </w:tc>
        <w:tc>
          <w:tcPr>
            <w:tcW w:w="6188" w:type="dxa"/>
            <w:shd w:val="clear" w:color="auto" w:fill="ECECEC"/>
          </w:tcPr>
          <w:p w:rsidR="007551B7" w:rsidRDefault="007551B7" w:rsidP="005A390D">
            <w:pPr>
              <w:pStyle w:val="TableParagraph"/>
              <w:ind w:left="102" w:right="102"/>
              <w:jc w:val="both"/>
              <w:rPr>
                <w:sz w:val="24"/>
              </w:rPr>
            </w:pPr>
            <w:r>
              <w:rPr>
                <w:sz w:val="24"/>
              </w:rPr>
              <w:t>Tập trung vào người bệnh một cách toàn diện bao gồm các phương diện thể chất, tâm lý, xã hội và tâm linh, không phải chỉ chú ý đến căn bệnh cụ thể hay các hệ thống cơ quan, đồng thời cũng lưu tâm đến gia đình của người bệnh.</w:t>
            </w:r>
          </w:p>
        </w:tc>
      </w:tr>
      <w:tr w:rsidR="007551B7" w:rsidTr="005A390D">
        <w:trPr>
          <w:trHeight w:val="599"/>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97"/>
              <w:rPr>
                <w:b/>
                <w:sz w:val="24"/>
              </w:rPr>
            </w:pPr>
            <w:r>
              <w:rPr>
                <w:b/>
                <w:sz w:val="24"/>
              </w:rPr>
              <w:t>Liệu pháp điều trị thay đổi bệnh</w:t>
            </w:r>
          </w:p>
        </w:tc>
        <w:tc>
          <w:tcPr>
            <w:tcW w:w="6188" w:type="dxa"/>
          </w:tcPr>
          <w:p w:rsidR="007551B7" w:rsidRDefault="007551B7" w:rsidP="005A390D">
            <w:pPr>
              <w:pStyle w:val="TableParagraph"/>
              <w:ind w:left="102" w:right="97"/>
              <w:rPr>
                <w:sz w:val="24"/>
              </w:rPr>
            </w:pPr>
            <w:r>
              <w:rPr>
                <w:sz w:val="24"/>
              </w:rPr>
              <w:t>Những liệu pháp điều trị nhằm mục đích chữa khỏi hoặc kiểm soát các bệnh cụ thể.</w:t>
            </w:r>
          </w:p>
        </w:tc>
      </w:tr>
      <w:tr w:rsidR="007551B7" w:rsidTr="005A390D">
        <w:trPr>
          <w:trHeight w:val="599"/>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Pr>
                <w:b/>
                <w:sz w:val="24"/>
              </w:rPr>
            </w:pPr>
            <w:r>
              <w:rPr>
                <w:b/>
                <w:sz w:val="24"/>
              </w:rPr>
              <w:t>Lồng ghép vào hệ thống y tế</w:t>
            </w:r>
          </w:p>
        </w:tc>
        <w:tc>
          <w:tcPr>
            <w:tcW w:w="6188" w:type="dxa"/>
            <w:shd w:val="clear" w:color="auto" w:fill="ECECEC"/>
          </w:tcPr>
          <w:p w:rsidR="007551B7" w:rsidRDefault="007551B7" w:rsidP="005A390D">
            <w:pPr>
              <w:pStyle w:val="TableParagraph"/>
              <w:spacing w:line="268" w:lineRule="exact"/>
              <w:ind w:left="102"/>
              <w:rPr>
                <w:sz w:val="24"/>
              </w:rPr>
            </w:pPr>
            <w:r>
              <w:rPr>
                <w:sz w:val="24"/>
              </w:rPr>
              <w:t>Xây dựng thành phần mới trong một hệ thống y tế sẵn có.</w:t>
            </w:r>
          </w:p>
        </w:tc>
      </w:tr>
    </w:tbl>
    <w:p w:rsidR="007551B7" w:rsidRDefault="007551B7" w:rsidP="007551B7">
      <w:pPr>
        <w:spacing w:line="268" w:lineRule="exact"/>
        <w:rPr>
          <w:sz w:val="24"/>
        </w:rPr>
        <w:sectPr w:rsidR="007551B7">
          <w:pgSz w:w="11910" w:h="16840"/>
          <w:pgMar w:top="1020" w:right="0" w:bottom="280" w:left="860" w:header="724" w:footer="0" w:gutter="0"/>
          <w:cols w:space="720"/>
        </w:sectPr>
      </w:pPr>
    </w:p>
    <w:p w:rsidR="007551B7" w:rsidRDefault="00485315" w:rsidP="007551B7">
      <w:pPr>
        <w:pStyle w:val="BodyText"/>
        <w:spacing w:before="6"/>
        <w:rPr>
          <w:b/>
        </w:rPr>
      </w:pPr>
      <w:r>
        <w:rPr>
          <w:lang w:val="vi"/>
        </w:rPr>
        <w:lastRenderedPageBreak/>
        <w:pict>
          <v:shape id="_x0000_s1405" type="#_x0000_t136" style="position:absolute;margin-left:-11.4pt;margin-top:202.15pt;width:313.8pt;height:12pt;rotation:306;z-index:-15452160;mso-position-horizontal-relative:page;mso-position-vertical-relative:page" fillcolor="black" stroked="f">
            <o:extrusion v:ext="view" autorotationcenter="t"/>
            <v:textpath style="font-family:&quot;Times New Roman&quot;;font-size:12pt;v-text-kern:t;mso-text-shadow:auto" string="syt_dongthap_vt_Van thu SYT Dong Thap_26/01/2022 14:03:38"/>
            <w10:wrap anchorx="page" anchory="page"/>
          </v:shape>
        </w:pict>
      </w:r>
    </w:p>
    <w:tbl>
      <w:tblPr>
        <w:tblW w:w="0" w:type="auto"/>
        <w:tblInd w:w="11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741"/>
        <w:gridCol w:w="2830"/>
        <w:gridCol w:w="6188"/>
      </w:tblGrid>
      <w:tr w:rsidR="007551B7" w:rsidTr="005A390D">
        <w:trPr>
          <w:trHeight w:val="875"/>
        </w:trPr>
        <w:tc>
          <w:tcPr>
            <w:tcW w:w="741" w:type="dxa"/>
            <w:vMerge w:val="restart"/>
            <w:tcBorders>
              <w:top w:val="nil"/>
              <w:left w:val="nil"/>
              <w:bottom w:val="nil"/>
            </w:tcBorders>
          </w:tcPr>
          <w:p w:rsidR="007551B7" w:rsidRDefault="007551B7" w:rsidP="005A390D">
            <w:pPr>
              <w:pStyle w:val="TableParagraph"/>
              <w:rPr>
                <w:sz w:val="24"/>
              </w:rPr>
            </w:pPr>
          </w:p>
        </w:tc>
        <w:tc>
          <w:tcPr>
            <w:tcW w:w="2830" w:type="dxa"/>
          </w:tcPr>
          <w:p w:rsidR="007551B7" w:rsidRDefault="007551B7" w:rsidP="005A390D">
            <w:pPr>
              <w:pStyle w:val="TableParagraph"/>
              <w:spacing w:line="273" w:lineRule="exact"/>
              <w:ind w:left="102"/>
              <w:rPr>
                <w:b/>
                <w:sz w:val="24"/>
              </w:rPr>
            </w:pPr>
            <w:r>
              <w:rPr>
                <w:b/>
                <w:sz w:val="24"/>
              </w:rPr>
              <w:t>Mục tiêu chăm sóc</w:t>
            </w:r>
          </w:p>
        </w:tc>
        <w:tc>
          <w:tcPr>
            <w:tcW w:w="6188" w:type="dxa"/>
          </w:tcPr>
          <w:p w:rsidR="007551B7" w:rsidRDefault="007551B7" w:rsidP="005A390D">
            <w:pPr>
              <w:pStyle w:val="TableParagraph"/>
              <w:ind w:left="102" w:right="103"/>
              <w:jc w:val="both"/>
              <w:rPr>
                <w:sz w:val="24"/>
              </w:rPr>
            </w:pPr>
            <w:r>
              <w:rPr>
                <w:sz w:val="24"/>
              </w:rPr>
              <w:t>Những mục tiêu chính hoặc trọng tâm của việc chăm sóc, như “chữa bệnh”, “làm dễ chịu”, “kéo dài sự sống đồng thời cải thiện tối đa chất lượng sống”.v.v…</w:t>
            </w:r>
          </w:p>
        </w:tc>
      </w:tr>
      <w:tr w:rsidR="007551B7" w:rsidTr="005A390D">
        <w:trPr>
          <w:trHeight w:val="1154"/>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97"/>
              <w:rPr>
                <w:b/>
                <w:sz w:val="24"/>
              </w:rPr>
            </w:pPr>
            <w:r>
              <w:rPr>
                <w:b/>
                <w:sz w:val="24"/>
              </w:rPr>
              <w:t>Nhà an dưỡng cuối đời (hospice)</w:t>
            </w:r>
          </w:p>
        </w:tc>
        <w:tc>
          <w:tcPr>
            <w:tcW w:w="6188" w:type="dxa"/>
            <w:shd w:val="clear" w:color="auto" w:fill="ECECEC"/>
          </w:tcPr>
          <w:p w:rsidR="007551B7" w:rsidRDefault="007551B7" w:rsidP="005A390D">
            <w:pPr>
              <w:pStyle w:val="TableParagraph"/>
              <w:ind w:left="102" w:right="105"/>
              <w:jc w:val="both"/>
              <w:rPr>
                <w:sz w:val="24"/>
              </w:rPr>
            </w:pPr>
            <w:r>
              <w:rPr>
                <w:sz w:val="24"/>
              </w:rPr>
              <w:t>Một tổ chức hoặc cơ quan dành riêng cho việc cung cấp chăm sóc giảm nhẹ nội trú hoặc ngoại trú cho các người bệnh gần giai đoạn cuối của cuộc đời (tiên lượng sống còn thường nhỏ hơn hoặc bằng 6 tháng).</w:t>
            </w:r>
          </w:p>
        </w:tc>
      </w:tr>
      <w:tr w:rsidR="007551B7" w:rsidTr="005A390D">
        <w:trPr>
          <w:trHeight w:val="599"/>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Nhân phẩm (dignity)</w:t>
            </w:r>
          </w:p>
        </w:tc>
        <w:tc>
          <w:tcPr>
            <w:tcW w:w="6188" w:type="dxa"/>
          </w:tcPr>
          <w:p w:rsidR="007551B7" w:rsidRDefault="007551B7" w:rsidP="005A390D">
            <w:pPr>
              <w:pStyle w:val="TableParagraph"/>
              <w:ind w:left="102" w:right="95"/>
              <w:rPr>
                <w:sz w:val="24"/>
              </w:rPr>
            </w:pPr>
            <w:r>
              <w:rPr>
                <w:sz w:val="24"/>
              </w:rPr>
              <w:t>Phẩm</w:t>
            </w:r>
            <w:r>
              <w:rPr>
                <w:spacing w:val="-11"/>
                <w:sz w:val="24"/>
              </w:rPr>
              <w:t xml:space="preserve"> </w:t>
            </w:r>
            <w:r>
              <w:rPr>
                <w:sz w:val="24"/>
              </w:rPr>
              <w:t>chất,</w:t>
            </w:r>
            <w:r>
              <w:rPr>
                <w:spacing w:val="-11"/>
                <w:sz w:val="24"/>
              </w:rPr>
              <w:t xml:space="preserve"> </w:t>
            </w:r>
            <w:r>
              <w:rPr>
                <w:sz w:val="24"/>
              </w:rPr>
              <w:t>trạng</w:t>
            </w:r>
            <w:r>
              <w:rPr>
                <w:spacing w:val="-12"/>
                <w:sz w:val="24"/>
              </w:rPr>
              <w:t xml:space="preserve"> </w:t>
            </w:r>
            <w:r>
              <w:rPr>
                <w:sz w:val="24"/>
              </w:rPr>
              <w:t>thái</w:t>
            </w:r>
            <w:r>
              <w:rPr>
                <w:spacing w:val="-11"/>
                <w:sz w:val="24"/>
              </w:rPr>
              <w:t xml:space="preserve"> </w:t>
            </w:r>
            <w:r>
              <w:rPr>
                <w:sz w:val="24"/>
              </w:rPr>
              <w:t>hoặc</w:t>
            </w:r>
            <w:r>
              <w:rPr>
                <w:spacing w:val="-12"/>
                <w:sz w:val="24"/>
              </w:rPr>
              <w:t xml:space="preserve"> </w:t>
            </w:r>
            <w:r>
              <w:rPr>
                <w:sz w:val="24"/>
              </w:rPr>
              <w:t>cảm</w:t>
            </w:r>
            <w:r>
              <w:rPr>
                <w:spacing w:val="-10"/>
                <w:sz w:val="24"/>
              </w:rPr>
              <w:t xml:space="preserve"> </w:t>
            </w:r>
            <w:r>
              <w:rPr>
                <w:sz w:val="24"/>
              </w:rPr>
              <w:t>giác</w:t>
            </w:r>
            <w:r>
              <w:rPr>
                <w:spacing w:val="-12"/>
                <w:sz w:val="24"/>
              </w:rPr>
              <w:t xml:space="preserve"> </w:t>
            </w:r>
            <w:r>
              <w:rPr>
                <w:sz w:val="24"/>
              </w:rPr>
              <w:t>xứng</w:t>
            </w:r>
            <w:r>
              <w:rPr>
                <w:spacing w:val="-13"/>
                <w:sz w:val="24"/>
              </w:rPr>
              <w:t xml:space="preserve"> </w:t>
            </w:r>
            <w:r>
              <w:rPr>
                <w:sz w:val="24"/>
              </w:rPr>
              <w:t>đáng,</w:t>
            </w:r>
            <w:r>
              <w:rPr>
                <w:spacing w:val="-11"/>
                <w:sz w:val="24"/>
              </w:rPr>
              <w:t xml:space="preserve"> </w:t>
            </w:r>
            <w:r>
              <w:rPr>
                <w:sz w:val="24"/>
              </w:rPr>
              <w:t>được</w:t>
            </w:r>
            <w:r>
              <w:rPr>
                <w:spacing w:val="-12"/>
                <w:sz w:val="24"/>
              </w:rPr>
              <w:t xml:space="preserve"> </w:t>
            </w:r>
            <w:r>
              <w:rPr>
                <w:sz w:val="24"/>
              </w:rPr>
              <w:t>tôn</w:t>
            </w:r>
            <w:r>
              <w:rPr>
                <w:spacing w:val="-10"/>
                <w:sz w:val="24"/>
              </w:rPr>
              <w:t xml:space="preserve"> </w:t>
            </w:r>
            <w:r>
              <w:rPr>
                <w:sz w:val="24"/>
              </w:rPr>
              <w:t>trọng hoặc kính</w:t>
            </w:r>
            <w:r>
              <w:rPr>
                <w:spacing w:val="-2"/>
                <w:sz w:val="24"/>
              </w:rPr>
              <w:t xml:space="preserve"> </w:t>
            </w:r>
            <w:r>
              <w:rPr>
                <w:sz w:val="24"/>
              </w:rPr>
              <w:t>nể.</w:t>
            </w:r>
          </w:p>
        </w:tc>
      </w:tr>
      <w:tr w:rsidR="007551B7" w:rsidTr="005A390D">
        <w:trPr>
          <w:trHeight w:val="1704"/>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tabs>
                <w:tab w:val="left" w:pos="2074"/>
              </w:tabs>
              <w:ind w:left="102" w:right="101"/>
              <w:jc w:val="both"/>
              <w:rPr>
                <w:b/>
                <w:sz w:val="24"/>
              </w:rPr>
            </w:pPr>
            <w:r>
              <w:rPr>
                <w:b/>
                <w:sz w:val="24"/>
              </w:rPr>
              <w:t xml:space="preserve">Nhân viên y tế thôn </w:t>
            </w:r>
            <w:r>
              <w:rPr>
                <w:b/>
                <w:spacing w:val="-5"/>
                <w:sz w:val="24"/>
              </w:rPr>
              <w:t xml:space="preserve">bản </w:t>
            </w:r>
            <w:r>
              <w:rPr>
                <w:b/>
                <w:sz w:val="24"/>
              </w:rPr>
              <w:t>(Community</w:t>
            </w:r>
            <w:r>
              <w:rPr>
                <w:b/>
                <w:sz w:val="24"/>
              </w:rPr>
              <w:tab/>
            </w:r>
            <w:r>
              <w:rPr>
                <w:b/>
                <w:spacing w:val="-4"/>
                <w:sz w:val="24"/>
              </w:rPr>
              <w:t xml:space="preserve">health </w:t>
            </w:r>
            <w:r>
              <w:rPr>
                <w:b/>
                <w:sz w:val="24"/>
              </w:rPr>
              <w:t>workers</w:t>
            </w:r>
            <w:r>
              <w:rPr>
                <w:b/>
                <w:spacing w:val="-1"/>
                <w:sz w:val="24"/>
              </w:rPr>
              <w:t xml:space="preserve"> </w:t>
            </w:r>
            <w:r>
              <w:rPr>
                <w:b/>
                <w:sz w:val="24"/>
              </w:rPr>
              <w:t>(CHWs))</w:t>
            </w:r>
          </w:p>
        </w:tc>
        <w:tc>
          <w:tcPr>
            <w:tcW w:w="6188" w:type="dxa"/>
            <w:shd w:val="clear" w:color="auto" w:fill="ECECEC"/>
          </w:tcPr>
          <w:p w:rsidR="007551B7" w:rsidRDefault="007551B7" w:rsidP="005A390D">
            <w:pPr>
              <w:pStyle w:val="TableParagraph"/>
              <w:ind w:left="102" w:right="103"/>
              <w:jc w:val="both"/>
              <w:rPr>
                <w:sz w:val="24"/>
              </w:rPr>
            </w:pPr>
            <w:r>
              <w:rPr>
                <w:sz w:val="24"/>
              </w:rPr>
              <w:t>Là</w:t>
            </w:r>
            <w:r>
              <w:rPr>
                <w:spacing w:val="-5"/>
                <w:sz w:val="24"/>
              </w:rPr>
              <w:t xml:space="preserve"> </w:t>
            </w:r>
            <w:r>
              <w:rPr>
                <w:sz w:val="24"/>
              </w:rPr>
              <w:t>những</w:t>
            </w:r>
            <w:r>
              <w:rPr>
                <w:spacing w:val="-6"/>
                <w:sz w:val="24"/>
              </w:rPr>
              <w:t xml:space="preserve"> </w:t>
            </w:r>
            <w:r>
              <w:rPr>
                <w:sz w:val="24"/>
              </w:rPr>
              <w:t>thành</w:t>
            </w:r>
            <w:r>
              <w:rPr>
                <w:spacing w:val="-3"/>
                <w:sz w:val="24"/>
              </w:rPr>
              <w:t xml:space="preserve"> </w:t>
            </w:r>
            <w:r>
              <w:rPr>
                <w:sz w:val="24"/>
              </w:rPr>
              <w:t>viên</w:t>
            </w:r>
            <w:r>
              <w:rPr>
                <w:spacing w:val="-4"/>
                <w:sz w:val="24"/>
              </w:rPr>
              <w:t xml:space="preserve"> </w:t>
            </w:r>
            <w:r>
              <w:rPr>
                <w:sz w:val="24"/>
              </w:rPr>
              <w:t>của</w:t>
            </w:r>
            <w:r>
              <w:rPr>
                <w:spacing w:val="-5"/>
                <w:sz w:val="24"/>
              </w:rPr>
              <w:t xml:space="preserve"> </w:t>
            </w:r>
            <w:r>
              <w:rPr>
                <w:sz w:val="24"/>
              </w:rPr>
              <w:t>cộng</w:t>
            </w:r>
            <w:r>
              <w:rPr>
                <w:spacing w:val="-5"/>
                <w:sz w:val="24"/>
              </w:rPr>
              <w:t xml:space="preserve"> </w:t>
            </w:r>
            <w:r>
              <w:rPr>
                <w:sz w:val="24"/>
              </w:rPr>
              <w:t>đồng</w:t>
            </w:r>
            <w:r>
              <w:rPr>
                <w:spacing w:val="-6"/>
                <w:sz w:val="24"/>
              </w:rPr>
              <w:t xml:space="preserve"> </w:t>
            </w:r>
            <w:r>
              <w:rPr>
                <w:sz w:val="24"/>
              </w:rPr>
              <w:t>nơi</w:t>
            </w:r>
            <w:r>
              <w:rPr>
                <w:spacing w:val="-3"/>
                <w:sz w:val="24"/>
              </w:rPr>
              <w:t xml:space="preserve"> </w:t>
            </w:r>
            <w:r>
              <w:rPr>
                <w:sz w:val="24"/>
              </w:rPr>
              <w:t>họ</w:t>
            </w:r>
            <w:r>
              <w:rPr>
                <w:spacing w:val="-3"/>
                <w:sz w:val="24"/>
              </w:rPr>
              <w:t xml:space="preserve"> </w:t>
            </w:r>
            <w:r>
              <w:rPr>
                <w:sz w:val="24"/>
              </w:rPr>
              <w:t>làm</w:t>
            </w:r>
            <w:r>
              <w:rPr>
                <w:spacing w:val="-4"/>
                <w:sz w:val="24"/>
              </w:rPr>
              <w:t xml:space="preserve"> </w:t>
            </w:r>
            <w:r>
              <w:rPr>
                <w:sz w:val="24"/>
              </w:rPr>
              <w:t>việc,</w:t>
            </w:r>
            <w:r>
              <w:rPr>
                <w:spacing w:val="-4"/>
                <w:sz w:val="24"/>
              </w:rPr>
              <w:t xml:space="preserve"> </w:t>
            </w:r>
            <w:r>
              <w:rPr>
                <w:sz w:val="24"/>
              </w:rPr>
              <w:t>nên</w:t>
            </w:r>
            <w:r>
              <w:rPr>
                <w:spacing w:val="-3"/>
                <w:sz w:val="24"/>
              </w:rPr>
              <w:t xml:space="preserve"> </w:t>
            </w:r>
            <w:r>
              <w:rPr>
                <w:sz w:val="24"/>
              </w:rPr>
              <w:t>được lựa chọn bởi cộng đồng, có thể giải trình được với cộng đồng về những hoạt động của mình, nên được hỗ trợ bởi hệ thống y tế nhưng không nhất thiết thuộc về hệ thống y tế, và có thời gian được đào tạo ngắn hơn các nhân viên chăm sóc sức khỏe chuyên</w:t>
            </w:r>
            <w:r>
              <w:rPr>
                <w:spacing w:val="-1"/>
                <w:sz w:val="24"/>
              </w:rPr>
              <w:t xml:space="preserve"> </w:t>
            </w:r>
            <w:r>
              <w:rPr>
                <w:sz w:val="24"/>
              </w:rPr>
              <w:t>nghiệp.</w:t>
            </w:r>
          </w:p>
        </w:tc>
      </w:tr>
      <w:tr w:rsidR="007551B7" w:rsidTr="005A390D">
        <w:trPr>
          <w:trHeight w:val="323"/>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Nhị trùng</w:t>
            </w:r>
          </w:p>
        </w:tc>
        <w:tc>
          <w:tcPr>
            <w:tcW w:w="6188" w:type="dxa"/>
          </w:tcPr>
          <w:p w:rsidR="007551B7" w:rsidRDefault="007551B7" w:rsidP="005A390D">
            <w:pPr>
              <w:pStyle w:val="TableParagraph"/>
              <w:spacing w:line="268" w:lineRule="exact"/>
              <w:ind w:left="102"/>
              <w:rPr>
                <w:sz w:val="24"/>
              </w:rPr>
            </w:pPr>
            <w:r>
              <w:rPr>
                <w:sz w:val="24"/>
              </w:rPr>
              <w:t>Sở hữu hai động cơ chính yếu tại cùng một thời điểm</w:t>
            </w:r>
          </w:p>
        </w:tc>
      </w:tr>
      <w:tr w:rsidR="007551B7" w:rsidTr="005A390D">
        <w:trPr>
          <w:trHeight w:val="875"/>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97"/>
              <w:rPr>
                <w:b/>
                <w:sz w:val="24"/>
              </w:rPr>
            </w:pPr>
            <w:r>
              <w:rPr>
                <w:b/>
                <w:sz w:val="24"/>
              </w:rPr>
              <w:t>Nhóm liên chuyên ngành (multidisciplinary team)</w:t>
            </w:r>
          </w:p>
        </w:tc>
        <w:tc>
          <w:tcPr>
            <w:tcW w:w="6188" w:type="dxa"/>
            <w:shd w:val="clear" w:color="auto" w:fill="ECECEC"/>
          </w:tcPr>
          <w:p w:rsidR="007551B7" w:rsidRDefault="007551B7" w:rsidP="005A390D">
            <w:pPr>
              <w:pStyle w:val="TableParagraph"/>
              <w:ind w:left="102" w:right="100"/>
              <w:jc w:val="both"/>
              <w:rPr>
                <w:sz w:val="24"/>
              </w:rPr>
            </w:pPr>
            <w:r>
              <w:rPr>
                <w:sz w:val="24"/>
              </w:rPr>
              <w:t>Các</w:t>
            </w:r>
            <w:r>
              <w:rPr>
                <w:spacing w:val="-7"/>
                <w:sz w:val="24"/>
              </w:rPr>
              <w:t xml:space="preserve"> </w:t>
            </w:r>
            <w:r>
              <w:rPr>
                <w:sz w:val="24"/>
              </w:rPr>
              <w:t>thành</w:t>
            </w:r>
            <w:r>
              <w:rPr>
                <w:spacing w:val="-7"/>
                <w:sz w:val="24"/>
              </w:rPr>
              <w:t xml:space="preserve"> </w:t>
            </w:r>
            <w:r>
              <w:rPr>
                <w:sz w:val="24"/>
              </w:rPr>
              <w:t>viên</w:t>
            </w:r>
            <w:r>
              <w:rPr>
                <w:spacing w:val="-7"/>
                <w:sz w:val="24"/>
              </w:rPr>
              <w:t xml:space="preserve"> </w:t>
            </w:r>
            <w:r>
              <w:rPr>
                <w:sz w:val="24"/>
              </w:rPr>
              <w:t>từ</w:t>
            </w:r>
            <w:r>
              <w:rPr>
                <w:spacing w:val="-5"/>
                <w:sz w:val="24"/>
              </w:rPr>
              <w:t xml:space="preserve"> </w:t>
            </w:r>
            <w:r>
              <w:rPr>
                <w:sz w:val="24"/>
              </w:rPr>
              <w:t>nhiều</w:t>
            </w:r>
            <w:r>
              <w:rPr>
                <w:spacing w:val="-7"/>
                <w:sz w:val="24"/>
              </w:rPr>
              <w:t xml:space="preserve"> </w:t>
            </w:r>
            <w:r>
              <w:rPr>
                <w:sz w:val="24"/>
              </w:rPr>
              <w:t>lĩnh</w:t>
            </w:r>
            <w:r>
              <w:rPr>
                <w:spacing w:val="-6"/>
                <w:sz w:val="24"/>
              </w:rPr>
              <w:t xml:space="preserve"> </w:t>
            </w:r>
            <w:r>
              <w:rPr>
                <w:sz w:val="24"/>
              </w:rPr>
              <w:t>vực</w:t>
            </w:r>
            <w:r>
              <w:rPr>
                <w:spacing w:val="-8"/>
                <w:sz w:val="24"/>
              </w:rPr>
              <w:t xml:space="preserve"> </w:t>
            </w:r>
            <w:r>
              <w:rPr>
                <w:sz w:val="24"/>
              </w:rPr>
              <w:t>nghề</w:t>
            </w:r>
            <w:r>
              <w:rPr>
                <w:spacing w:val="-6"/>
                <w:sz w:val="24"/>
              </w:rPr>
              <w:t xml:space="preserve"> </w:t>
            </w:r>
            <w:r>
              <w:rPr>
                <w:sz w:val="24"/>
              </w:rPr>
              <w:t>nghiệp</w:t>
            </w:r>
            <w:r>
              <w:rPr>
                <w:spacing w:val="-7"/>
                <w:sz w:val="24"/>
              </w:rPr>
              <w:t xml:space="preserve"> </w:t>
            </w:r>
            <w:r>
              <w:rPr>
                <w:sz w:val="24"/>
              </w:rPr>
              <w:t>khác</w:t>
            </w:r>
            <w:r>
              <w:rPr>
                <w:spacing w:val="-5"/>
                <w:sz w:val="24"/>
              </w:rPr>
              <w:t xml:space="preserve"> </w:t>
            </w:r>
            <w:r>
              <w:rPr>
                <w:sz w:val="24"/>
              </w:rPr>
              <w:t>nhau</w:t>
            </w:r>
            <w:r>
              <w:rPr>
                <w:spacing w:val="-6"/>
                <w:sz w:val="24"/>
              </w:rPr>
              <w:t xml:space="preserve"> </w:t>
            </w:r>
            <w:r>
              <w:rPr>
                <w:sz w:val="24"/>
              </w:rPr>
              <w:t>với</w:t>
            </w:r>
            <w:r>
              <w:rPr>
                <w:spacing w:val="-5"/>
                <w:sz w:val="24"/>
              </w:rPr>
              <w:t xml:space="preserve"> </w:t>
            </w:r>
            <w:r>
              <w:rPr>
                <w:sz w:val="24"/>
              </w:rPr>
              <w:t>kĩ năng và sự huấn luyện khác nhau làm việc cùng nhau để đạt được điều mà riêng mỗi người không làm</w:t>
            </w:r>
            <w:r>
              <w:rPr>
                <w:spacing w:val="-8"/>
                <w:sz w:val="24"/>
              </w:rPr>
              <w:t xml:space="preserve"> </w:t>
            </w:r>
            <w:r>
              <w:rPr>
                <w:sz w:val="24"/>
              </w:rPr>
              <w:t>được.</w:t>
            </w:r>
          </w:p>
        </w:tc>
      </w:tr>
      <w:tr w:rsidR="007551B7" w:rsidTr="005A390D">
        <w:trPr>
          <w:trHeight w:val="1427"/>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97"/>
              <w:rPr>
                <w:b/>
                <w:sz w:val="24"/>
              </w:rPr>
            </w:pPr>
            <w:r>
              <w:rPr>
                <w:b/>
                <w:sz w:val="24"/>
              </w:rPr>
              <w:t>Nhóm liên ngành chăm sóc giảm nhẹ</w:t>
            </w:r>
          </w:p>
        </w:tc>
        <w:tc>
          <w:tcPr>
            <w:tcW w:w="6188" w:type="dxa"/>
          </w:tcPr>
          <w:p w:rsidR="007551B7" w:rsidRDefault="007551B7" w:rsidP="005A390D">
            <w:pPr>
              <w:pStyle w:val="TableParagraph"/>
              <w:ind w:left="102" w:right="102"/>
              <w:jc w:val="both"/>
              <w:rPr>
                <w:sz w:val="24"/>
              </w:rPr>
            </w:pPr>
            <w:r>
              <w:rPr>
                <w:sz w:val="24"/>
              </w:rPr>
              <w:t>Một</w:t>
            </w:r>
            <w:r>
              <w:rPr>
                <w:spacing w:val="-6"/>
                <w:sz w:val="24"/>
              </w:rPr>
              <w:t xml:space="preserve"> </w:t>
            </w:r>
            <w:r>
              <w:rPr>
                <w:sz w:val="24"/>
              </w:rPr>
              <w:t>nhóm</w:t>
            </w:r>
            <w:r>
              <w:rPr>
                <w:spacing w:val="-6"/>
                <w:sz w:val="24"/>
              </w:rPr>
              <w:t xml:space="preserve"> </w:t>
            </w:r>
            <w:r>
              <w:rPr>
                <w:sz w:val="24"/>
              </w:rPr>
              <w:t>liên</w:t>
            </w:r>
            <w:r>
              <w:rPr>
                <w:spacing w:val="-6"/>
                <w:sz w:val="24"/>
              </w:rPr>
              <w:t xml:space="preserve"> </w:t>
            </w:r>
            <w:r>
              <w:rPr>
                <w:sz w:val="24"/>
              </w:rPr>
              <w:t>ngành,</w:t>
            </w:r>
            <w:r>
              <w:rPr>
                <w:spacing w:val="-4"/>
                <w:sz w:val="24"/>
              </w:rPr>
              <w:t xml:space="preserve"> </w:t>
            </w:r>
            <w:r>
              <w:rPr>
                <w:sz w:val="24"/>
              </w:rPr>
              <w:t>có</w:t>
            </w:r>
            <w:r>
              <w:rPr>
                <w:spacing w:val="-4"/>
                <w:sz w:val="24"/>
              </w:rPr>
              <w:t xml:space="preserve"> </w:t>
            </w:r>
            <w:r>
              <w:rPr>
                <w:sz w:val="24"/>
              </w:rPr>
              <w:t>các</w:t>
            </w:r>
            <w:r>
              <w:rPr>
                <w:spacing w:val="-4"/>
                <w:sz w:val="24"/>
              </w:rPr>
              <w:t xml:space="preserve"> </w:t>
            </w:r>
            <w:r>
              <w:rPr>
                <w:sz w:val="24"/>
              </w:rPr>
              <w:t>thành</w:t>
            </w:r>
            <w:r>
              <w:rPr>
                <w:spacing w:val="-7"/>
                <w:sz w:val="24"/>
              </w:rPr>
              <w:t xml:space="preserve"> </w:t>
            </w:r>
            <w:r>
              <w:rPr>
                <w:sz w:val="24"/>
              </w:rPr>
              <w:t>viên</w:t>
            </w:r>
            <w:r>
              <w:rPr>
                <w:spacing w:val="-7"/>
                <w:sz w:val="24"/>
              </w:rPr>
              <w:t xml:space="preserve"> </w:t>
            </w:r>
            <w:r>
              <w:rPr>
                <w:sz w:val="24"/>
              </w:rPr>
              <w:t>được</w:t>
            </w:r>
            <w:r>
              <w:rPr>
                <w:spacing w:val="-7"/>
                <w:sz w:val="24"/>
              </w:rPr>
              <w:t xml:space="preserve"> </w:t>
            </w:r>
            <w:r>
              <w:rPr>
                <w:sz w:val="24"/>
              </w:rPr>
              <w:t>đào</w:t>
            </w:r>
            <w:r>
              <w:rPr>
                <w:spacing w:val="-2"/>
                <w:sz w:val="24"/>
              </w:rPr>
              <w:t xml:space="preserve"> </w:t>
            </w:r>
            <w:r>
              <w:rPr>
                <w:sz w:val="24"/>
              </w:rPr>
              <w:t>tạo</w:t>
            </w:r>
            <w:r>
              <w:rPr>
                <w:spacing w:val="-6"/>
                <w:sz w:val="24"/>
              </w:rPr>
              <w:t xml:space="preserve"> </w:t>
            </w:r>
            <w:r>
              <w:rPr>
                <w:sz w:val="24"/>
              </w:rPr>
              <w:t>tối</w:t>
            </w:r>
            <w:r>
              <w:rPr>
                <w:spacing w:val="-6"/>
                <w:sz w:val="24"/>
              </w:rPr>
              <w:t xml:space="preserve"> </w:t>
            </w:r>
            <w:r>
              <w:rPr>
                <w:sz w:val="24"/>
              </w:rPr>
              <w:t>thiểu là chăm sóc giảm nhẹ cơ bản, được thành lập để ngăn ngừa và giảm bớt bất kỳ đau khổ nào của người lớn và trẻ em sống với các vấn đề sức khỏe nghiêm trọng ở một hoặc nhiều cơ sở (người bệnh nội trú, ngoại trú, chăm sóc tại</w:t>
            </w:r>
            <w:r>
              <w:rPr>
                <w:spacing w:val="-5"/>
                <w:sz w:val="24"/>
              </w:rPr>
              <w:t xml:space="preserve"> </w:t>
            </w:r>
            <w:r>
              <w:rPr>
                <w:sz w:val="24"/>
              </w:rPr>
              <w:t>nhà).</w:t>
            </w:r>
          </w:p>
        </w:tc>
      </w:tr>
      <w:tr w:rsidR="007551B7" w:rsidTr="005A390D">
        <w:trPr>
          <w:trHeight w:val="600"/>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44" w:lineRule="auto"/>
              <w:ind w:left="102" w:right="97"/>
              <w:rPr>
                <w:b/>
                <w:sz w:val="24"/>
              </w:rPr>
            </w:pPr>
            <w:r>
              <w:rPr>
                <w:b/>
                <w:sz w:val="24"/>
              </w:rPr>
              <w:t>Suy yếu</w:t>
            </w:r>
            <w:r>
              <w:rPr>
                <w:sz w:val="24"/>
              </w:rPr>
              <w:t>/</w:t>
            </w:r>
            <w:r>
              <w:rPr>
                <w:b/>
                <w:sz w:val="24"/>
              </w:rPr>
              <w:t>Hội chứng dễ bị tổn thương (Frailty)</w:t>
            </w:r>
          </w:p>
        </w:tc>
        <w:tc>
          <w:tcPr>
            <w:tcW w:w="6188" w:type="dxa"/>
            <w:shd w:val="clear" w:color="auto" w:fill="ECECEC"/>
          </w:tcPr>
          <w:p w:rsidR="007551B7" w:rsidRDefault="007551B7" w:rsidP="005A390D">
            <w:pPr>
              <w:pStyle w:val="TableParagraph"/>
              <w:ind w:left="102" w:right="97"/>
              <w:rPr>
                <w:sz w:val="24"/>
              </w:rPr>
            </w:pPr>
            <w:r>
              <w:rPr>
                <w:sz w:val="24"/>
              </w:rPr>
              <w:t>Trạng thái yếu đuối, mong manh và dễ tổn thương đặc trưng do tuổi cao hoặc bệnh tiến triển.</w:t>
            </w:r>
          </w:p>
        </w:tc>
      </w:tr>
      <w:tr w:rsidR="007551B7" w:rsidTr="005A390D">
        <w:trPr>
          <w:trHeight w:val="601"/>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5" w:lineRule="exact"/>
              <w:ind w:left="102"/>
              <w:rPr>
                <w:b/>
                <w:sz w:val="24"/>
              </w:rPr>
            </w:pPr>
            <w:r>
              <w:rPr>
                <w:b/>
                <w:sz w:val="24"/>
              </w:rPr>
              <w:t>Sức khỏe</w:t>
            </w:r>
          </w:p>
        </w:tc>
        <w:tc>
          <w:tcPr>
            <w:tcW w:w="6188" w:type="dxa"/>
          </w:tcPr>
          <w:p w:rsidR="007551B7" w:rsidRDefault="007551B7" w:rsidP="005A390D">
            <w:pPr>
              <w:pStyle w:val="TableParagraph"/>
              <w:ind w:left="102" w:right="37"/>
              <w:rPr>
                <w:sz w:val="24"/>
              </w:rPr>
            </w:pPr>
            <w:r>
              <w:rPr>
                <w:sz w:val="24"/>
              </w:rPr>
              <w:t>Trạng thái hoàn toàn thoải mái về thể chất, tinh thần và xã hội, không phải chỉ đơn thuần là không có bệnh hay tật.</w:t>
            </w:r>
          </w:p>
        </w:tc>
      </w:tr>
      <w:tr w:rsidR="007551B7" w:rsidTr="005A390D">
        <w:trPr>
          <w:trHeight w:val="1427"/>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ind w:left="102" w:right="101"/>
              <w:jc w:val="both"/>
              <w:rPr>
                <w:b/>
                <w:sz w:val="24"/>
              </w:rPr>
            </w:pPr>
            <w:r>
              <w:rPr>
                <w:b/>
                <w:sz w:val="24"/>
              </w:rPr>
              <w:t>Thang đo kết quả chăm sóc giảm nhẹ dành cho người</w:t>
            </w:r>
            <w:r>
              <w:rPr>
                <w:b/>
                <w:spacing w:val="-16"/>
                <w:sz w:val="24"/>
              </w:rPr>
              <w:t xml:space="preserve"> </w:t>
            </w:r>
            <w:r>
              <w:rPr>
                <w:b/>
                <w:sz w:val="24"/>
              </w:rPr>
              <w:t>Việt</w:t>
            </w:r>
            <w:r>
              <w:rPr>
                <w:b/>
                <w:spacing w:val="-18"/>
                <w:sz w:val="24"/>
              </w:rPr>
              <w:t xml:space="preserve"> </w:t>
            </w:r>
            <w:r>
              <w:rPr>
                <w:b/>
                <w:sz w:val="24"/>
              </w:rPr>
              <w:t>Nam</w:t>
            </w:r>
            <w:r>
              <w:rPr>
                <w:b/>
                <w:spacing w:val="-18"/>
                <w:sz w:val="24"/>
              </w:rPr>
              <w:t xml:space="preserve"> </w:t>
            </w:r>
            <w:r>
              <w:rPr>
                <w:b/>
                <w:sz w:val="24"/>
              </w:rPr>
              <w:t>(Vietnam Palliative Outcome</w:t>
            </w:r>
            <w:r>
              <w:rPr>
                <w:b/>
                <w:spacing w:val="5"/>
                <w:sz w:val="24"/>
              </w:rPr>
              <w:t xml:space="preserve"> </w:t>
            </w:r>
            <w:r>
              <w:rPr>
                <w:b/>
                <w:spacing w:val="-3"/>
                <w:sz w:val="24"/>
              </w:rPr>
              <w:t>Scale</w:t>
            </w:r>
          </w:p>
          <w:p w:rsidR="007551B7" w:rsidRDefault="007551B7" w:rsidP="005A390D">
            <w:pPr>
              <w:pStyle w:val="TableParagraph"/>
              <w:spacing w:line="271" w:lineRule="exact"/>
              <w:ind w:left="102"/>
              <w:jc w:val="both"/>
              <w:rPr>
                <w:b/>
                <w:sz w:val="24"/>
              </w:rPr>
            </w:pPr>
            <w:r>
              <w:rPr>
                <w:sz w:val="24"/>
              </w:rPr>
              <w:t xml:space="preserve">- </w:t>
            </w:r>
            <w:r>
              <w:rPr>
                <w:b/>
                <w:sz w:val="24"/>
              </w:rPr>
              <w:t>VietPOS)</w:t>
            </w:r>
          </w:p>
        </w:tc>
        <w:tc>
          <w:tcPr>
            <w:tcW w:w="6188" w:type="dxa"/>
            <w:shd w:val="clear" w:color="auto" w:fill="ECECEC"/>
          </w:tcPr>
          <w:p w:rsidR="007551B7" w:rsidRDefault="007551B7" w:rsidP="005A390D">
            <w:pPr>
              <w:pStyle w:val="TableParagraph"/>
              <w:ind w:left="102" w:right="102"/>
              <w:jc w:val="both"/>
              <w:rPr>
                <w:sz w:val="24"/>
              </w:rPr>
            </w:pPr>
            <w:r>
              <w:rPr>
                <w:sz w:val="24"/>
              </w:rPr>
              <w:t>Là</w:t>
            </w:r>
            <w:r>
              <w:rPr>
                <w:spacing w:val="-7"/>
                <w:sz w:val="24"/>
              </w:rPr>
              <w:t xml:space="preserve"> </w:t>
            </w:r>
            <w:r>
              <w:rPr>
                <w:sz w:val="24"/>
              </w:rPr>
              <w:t>phiên</w:t>
            </w:r>
            <w:r>
              <w:rPr>
                <w:spacing w:val="-7"/>
                <w:sz w:val="24"/>
              </w:rPr>
              <w:t xml:space="preserve"> </w:t>
            </w:r>
            <w:r>
              <w:rPr>
                <w:sz w:val="24"/>
              </w:rPr>
              <w:t>bản</w:t>
            </w:r>
            <w:r>
              <w:rPr>
                <w:spacing w:val="-5"/>
                <w:sz w:val="24"/>
              </w:rPr>
              <w:t xml:space="preserve"> </w:t>
            </w:r>
            <w:r>
              <w:rPr>
                <w:sz w:val="24"/>
              </w:rPr>
              <w:t>đã</w:t>
            </w:r>
            <w:r>
              <w:rPr>
                <w:spacing w:val="-7"/>
                <w:sz w:val="24"/>
              </w:rPr>
              <w:t xml:space="preserve"> </w:t>
            </w:r>
            <w:r>
              <w:rPr>
                <w:sz w:val="24"/>
              </w:rPr>
              <w:t>được</w:t>
            </w:r>
            <w:r>
              <w:rPr>
                <w:spacing w:val="-6"/>
                <w:sz w:val="24"/>
              </w:rPr>
              <w:t xml:space="preserve"> </w:t>
            </w:r>
            <w:r>
              <w:rPr>
                <w:sz w:val="24"/>
              </w:rPr>
              <w:t>thích</w:t>
            </w:r>
            <w:r>
              <w:rPr>
                <w:spacing w:val="-6"/>
                <w:sz w:val="24"/>
              </w:rPr>
              <w:t xml:space="preserve"> </w:t>
            </w:r>
            <w:r>
              <w:rPr>
                <w:sz w:val="24"/>
              </w:rPr>
              <w:t>ứng</w:t>
            </w:r>
            <w:r>
              <w:rPr>
                <w:spacing w:val="-8"/>
                <w:sz w:val="24"/>
              </w:rPr>
              <w:t xml:space="preserve"> </w:t>
            </w:r>
            <w:r>
              <w:rPr>
                <w:sz w:val="24"/>
              </w:rPr>
              <w:t>và</w:t>
            </w:r>
            <w:r>
              <w:rPr>
                <w:spacing w:val="-7"/>
                <w:sz w:val="24"/>
              </w:rPr>
              <w:t xml:space="preserve"> </w:t>
            </w:r>
            <w:r>
              <w:rPr>
                <w:sz w:val="24"/>
              </w:rPr>
              <w:t>kiểm</w:t>
            </w:r>
            <w:r>
              <w:rPr>
                <w:spacing w:val="-5"/>
                <w:sz w:val="24"/>
              </w:rPr>
              <w:t xml:space="preserve"> </w:t>
            </w:r>
            <w:r>
              <w:rPr>
                <w:sz w:val="24"/>
              </w:rPr>
              <w:t>định</w:t>
            </w:r>
            <w:r>
              <w:rPr>
                <w:spacing w:val="-6"/>
                <w:sz w:val="24"/>
              </w:rPr>
              <w:t xml:space="preserve"> </w:t>
            </w:r>
            <w:r>
              <w:rPr>
                <w:sz w:val="24"/>
              </w:rPr>
              <w:t>về</w:t>
            </w:r>
            <w:r>
              <w:rPr>
                <w:spacing w:val="-6"/>
                <w:sz w:val="24"/>
              </w:rPr>
              <w:t xml:space="preserve"> </w:t>
            </w:r>
            <w:r>
              <w:rPr>
                <w:sz w:val="24"/>
              </w:rPr>
              <w:t>mặt</w:t>
            </w:r>
            <w:r>
              <w:rPr>
                <w:spacing w:val="-6"/>
                <w:sz w:val="24"/>
              </w:rPr>
              <w:t xml:space="preserve"> </w:t>
            </w:r>
            <w:r>
              <w:rPr>
                <w:sz w:val="24"/>
              </w:rPr>
              <w:t>ngôn</w:t>
            </w:r>
            <w:r>
              <w:rPr>
                <w:spacing w:val="-5"/>
                <w:sz w:val="24"/>
              </w:rPr>
              <w:t xml:space="preserve"> </w:t>
            </w:r>
            <w:r>
              <w:rPr>
                <w:sz w:val="24"/>
              </w:rPr>
              <w:t>ngữ và văn hóa dành cho người Việt Nam của Thang đo Kết quả Giảm</w:t>
            </w:r>
            <w:r>
              <w:rPr>
                <w:spacing w:val="-14"/>
                <w:sz w:val="24"/>
              </w:rPr>
              <w:t xml:space="preserve"> </w:t>
            </w:r>
            <w:r>
              <w:rPr>
                <w:sz w:val="24"/>
              </w:rPr>
              <w:t>nhẹ</w:t>
            </w:r>
            <w:r>
              <w:rPr>
                <w:spacing w:val="-15"/>
                <w:sz w:val="24"/>
              </w:rPr>
              <w:t xml:space="preserve"> </w:t>
            </w:r>
            <w:r>
              <w:rPr>
                <w:sz w:val="24"/>
              </w:rPr>
              <w:t>-</w:t>
            </w:r>
            <w:r>
              <w:rPr>
                <w:spacing w:val="-14"/>
                <w:sz w:val="24"/>
              </w:rPr>
              <w:t xml:space="preserve"> </w:t>
            </w:r>
            <w:r>
              <w:rPr>
                <w:sz w:val="24"/>
              </w:rPr>
              <w:t>Palliative</w:t>
            </w:r>
            <w:r>
              <w:rPr>
                <w:spacing w:val="-15"/>
                <w:sz w:val="24"/>
              </w:rPr>
              <w:t xml:space="preserve"> </w:t>
            </w:r>
            <w:r>
              <w:rPr>
                <w:sz w:val="24"/>
              </w:rPr>
              <w:t>Outcome</w:t>
            </w:r>
            <w:r>
              <w:rPr>
                <w:spacing w:val="-15"/>
                <w:sz w:val="24"/>
              </w:rPr>
              <w:t xml:space="preserve"> </w:t>
            </w:r>
            <w:r>
              <w:rPr>
                <w:sz w:val="24"/>
              </w:rPr>
              <w:t>Scale</w:t>
            </w:r>
            <w:r>
              <w:rPr>
                <w:spacing w:val="-14"/>
                <w:sz w:val="24"/>
              </w:rPr>
              <w:t xml:space="preserve"> </w:t>
            </w:r>
            <w:r>
              <w:rPr>
                <w:sz w:val="24"/>
              </w:rPr>
              <w:t>(POS)</w:t>
            </w:r>
            <w:r>
              <w:rPr>
                <w:spacing w:val="-14"/>
                <w:sz w:val="24"/>
              </w:rPr>
              <w:t xml:space="preserve"> </w:t>
            </w:r>
            <w:r>
              <w:rPr>
                <w:sz w:val="24"/>
              </w:rPr>
              <w:t>phát</w:t>
            </w:r>
            <w:r>
              <w:rPr>
                <w:spacing w:val="-14"/>
                <w:sz w:val="24"/>
              </w:rPr>
              <w:t xml:space="preserve"> </w:t>
            </w:r>
            <w:r>
              <w:rPr>
                <w:sz w:val="24"/>
              </w:rPr>
              <w:t>triển</w:t>
            </w:r>
            <w:r>
              <w:rPr>
                <w:spacing w:val="-13"/>
                <w:sz w:val="24"/>
              </w:rPr>
              <w:t xml:space="preserve"> </w:t>
            </w:r>
            <w:r>
              <w:rPr>
                <w:sz w:val="24"/>
              </w:rPr>
              <w:t>bởi</w:t>
            </w:r>
            <w:r>
              <w:rPr>
                <w:spacing w:val="-14"/>
                <w:sz w:val="24"/>
              </w:rPr>
              <w:t xml:space="preserve"> </w:t>
            </w:r>
            <w:r>
              <w:rPr>
                <w:sz w:val="24"/>
              </w:rPr>
              <w:t>Viện nghiên cứu về chăm sóc giảm nhẹ Cicely Saunders dành cho dân số chăm sóc giảm</w:t>
            </w:r>
            <w:r>
              <w:rPr>
                <w:spacing w:val="-1"/>
                <w:sz w:val="24"/>
              </w:rPr>
              <w:t xml:space="preserve"> </w:t>
            </w:r>
            <w:r>
              <w:rPr>
                <w:sz w:val="24"/>
              </w:rPr>
              <w:t>nhẹ</w:t>
            </w:r>
          </w:p>
        </w:tc>
      </w:tr>
      <w:tr w:rsidR="007551B7" w:rsidTr="005A390D">
        <w:trPr>
          <w:trHeight w:val="323"/>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spacing w:line="273" w:lineRule="exact"/>
              <w:ind w:left="102"/>
              <w:rPr>
                <w:b/>
                <w:sz w:val="24"/>
              </w:rPr>
            </w:pPr>
            <w:r>
              <w:rPr>
                <w:b/>
                <w:sz w:val="24"/>
              </w:rPr>
              <w:t>Trẻ em</w:t>
            </w:r>
          </w:p>
        </w:tc>
        <w:tc>
          <w:tcPr>
            <w:tcW w:w="6188" w:type="dxa"/>
          </w:tcPr>
          <w:p w:rsidR="007551B7" w:rsidRDefault="007551B7" w:rsidP="005A390D">
            <w:pPr>
              <w:pStyle w:val="TableParagraph"/>
              <w:spacing w:line="268" w:lineRule="exact"/>
              <w:ind w:left="102"/>
              <w:rPr>
                <w:sz w:val="24"/>
              </w:rPr>
            </w:pPr>
            <w:r>
              <w:rPr>
                <w:sz w:val="24"/>
              </w:rPr>
              <w:t>Những người chưa đến sinh nhật lần thứ 18/dưới 18 tuối.</w:t>
            </w:r>
          </w:p>
        </w:tc>
      </w:tr>
      <w:tr w:rsidR="007551B7" w:rsidTr="005A390D">
        <w:trPr>
          <w:trHeight w:val="600"/>
        </w:trPr>
        <w:tc>
          <w:tcPr>
            <w:tcW w:w="741" w:type="dxa"/>
            <w:vMerge/>
            <w:tcBorders>
              <w:top w:val="nil"/>
              <w:left w:val="nil"/>
              <w:bottom w:val="nil"/>
            </w:tcBorders>
          </w:tcPr>
          <w:p w:rsidR="007551B7" w:rsidRDefault="007551B7" w:rsidP="005A390D">
            <w:pPr>
              <w:rPr>
                <w:sz w:val="2"/>
                <w:szCs w:val="2"/>
              </w:rPr>
            </w:pPr>
          </w:p>
        </w:tc>
        <w:tc>
          <w:tcPr>
            <w:tcW w:w="2830" w:type="dxa"/>
            <w:shd w:val="clear" w:color="auto" w:fill="ECECEC"/>
          </w:tcPr>
          <w:p w:rsidR="007551B7" w:rsidRDefault="007551B7" w:rsidP="005A390D">
            <w:pPr>
              <w:pStyle w:val="TableParagraph"/>
              <w:spacing w:line="273" w:lineRule="exact"/>
              <w:ind w:left="102"/>
              <w:rPr>
                <w:b/>
                <w:sz w:val="24"/>
              </w:rPr>
            </w:pPr>
            <w:r>
              <w:rPr>
                <w:b/>
                <w:sz w:val="24"/>
              </w:rPr>
              <w:t>Tuân thủ điều trị</w:t>
            </w:r>
          </w:p>
        </w:tc>
        <w:tc>
          <w:tcPr>
            <w:tcW w:w="6188" w:type="dxa"/>
            <w:shd w:val="clear" w:color="auto" w:fill="ECECEC"/>
          </w:tcPr>
          <w:p w:rsidR="007551B7" w:rsidRDefault="007551B7" w:rsidP="005A390D">
            <w:pPr>
              <w:pStyle w:val="TableParagraph"/>
              <w:ind w:left="102" w:right="97"/>
              <w:rPr>
                <w:sz w:val="24"/>
              </w:rPr>
            </w:pPr>
            <w:r>
              <w:rPr>
                <w:sz w:val="24"/>
              </w:rPr>
              <w:t>Người bệnh có khả năng duy trì hoặc hoàn thành chế độ điều trị theo quy trình để có kết quả điều trị tốt nhất có thể.</w:t>
            </w:r>
          </w:p>
        </w:tc>
      </w:tr>
      <w:tr w:rsidR="007551B7" w:rsidTr="005A390D">
        <w:trPr>
          <w:trHeight w:val="1766"/>
        </w:trPr>
        <w:tc>
          <w:tcPr>
            <w:tcW w:w="741" w:type="dxa"/>
            <w:vMerge/>
            <w:tcBorders>
              <w:top w:val="nil"/>
              <w:left w:val="nil"/>
              <w:bottom w:val="nil"/>
            </w:tcBorders>
          </w:tcPr>
          <w:p w:rsidR="007551B7" w:rsidRDefault="007551B7" w:rsidP="005A390D">
            <w:pPr>
              <w:rPr>
                <w:sz w:val="2"/>
                <w:szCs w:val="2"/>
              </w:rPr>
            </w:pPr>
          </w:p>
        </w:tc>
        <w:tc>
          <w:tcPr>
            <w:tcW w:w="2830" w:type="dxa"/>
          </w:tcPr>
          <w:p w:rsidR="007551B7" w:rsidRDefault="007551B7" w:rsidP="005A390D">
            <w:pPr>
              <w:pStyle w:val="TableParagraph"/>
              <w:ind w:left="102" w:right="98"/>
              <w:jc w:val="both"/>
              <w:rPr>
                <w:b/>
                <w:sz w:val="24"/>
              </w:rPr>
            </w:pPr>
            <w:r>
              <w:rPr>
                <w:b/>
                <w:sz w:val="24"/>
              </w:rPr>
              <w:t>Tự tử có sự trợ giúp của bác sĩ (Physician-assisted suicide) hoặc trợ giúp</w:t>
            </w:r>
            <w:r>
              <w:rPr>
                <w:b/>
                <w:spacing w:val="-33"/>
                <w:sz w:val="24"/>
              </w:rPr>
              <w:t xml:space="preserve"> </w:t>
            </w:r>
            <w:r>
              <w:rPr>
                <w:b/>
                <w:sz w:val="24"/>
              </w:rPr>
              <w:t>của bác sĩ trong cái chết của người</w:t>
            </w:r>
            <w:r>
              <w:rPr>
                <w:b/>
                <w:spacing w:val="-17"/>
                <w:sz w:val="24"/>
              </w:rPr>
              <w:t xml:space="preserve"> </w:t>
            </w:r>
            <w:r>
              <w:rPr>
                <w:b/>
                <w:sz w:val="24"/>
              </w:rPr>
              <w:t>bệnh</w:t>
            </w:r>
            <w:r>
              <w:rPr>
                <w:b/>
                <w:spacing w:val="-16"/>
                <w:sz w:val="24"/>
              </w:rPr>
              <w:t xml:space="preserve"> </w:t>
            </w:r>
            <w:r>
              <w:rPr>
                <w:b/>
                <w:sz w:val="24"/>
              </w:rPr>
              <w:t>(physician</w:t>
            </w:r>
            <w:r>
              <w:rPr>
                <w:b/>
                <w:spacing w:val="-16"/>
                <w:sz w:val="24"/>
              </w:rPr>
              <w:t xml:space="preserve"> </w:t>
            </w:r>
            <w:r>
              <w:rPr>
                <w:b/>
                <w:sz w:val="24"/>
              </w:rPr>
              <w:t>aid in dying)</w:t>
            </w:r>
          </w:p>
        </w:tc>
        <w:tc>
          <w:tcPr>
            <w:tcW w:w="6188" w:type="dxa"/>
          </w:tcPr>
          <w:p w:rsidR="007551B7" w:rsidRDefault="007551B7" w:rsidP="005A390D">
            <w:pPr>
              <w:pStyle w:val="TableParagraph"/>
              <w:ind w:left="102" w:right="103"/>
              <w:jc w:val="both"/>
              <w:rPr>
                <w:sz w:val="24"/>
              </w:rPr>
            </w:pPr>
            <w:r>
              <w:rPr>
                <w:sz w:val="24"/>
              </w:rPr>
              <w:t>Chủ ý giúp người bệnh chấm dứt cuộc sống của cô ấy/anh ấy bằng cách kê đơn hoặc cung cấp cho họ phương tiện để kết thúc sự sống.</w:t>
            </w:r>
          </w:p>
        </w:tc>
      </w:tr>
    </w:tbl>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CD26F4" w:rsidRDefault="00CD26F4">
      <w:pPr>
        <w:pStyle w:val="BodyText"/>
        <w:ind w:left="3961"/>
        <w:rPr>
          <w:sz w:val="20"/>
        </w:rPr>
      </w:pPr>
    </w:p>
    <w:sectPr w:rsidR="00CD26F4" w:rsidSect="003E481F">
      <w:type w:val="continuous"/>
      <w:pgSz w:w="12240" w:h="15840"/>
      <w:pgMar w:top="1040" w:right="600" w:bottom="280" w:left="1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315" w:rsidRDefault="00485315" w:rsidP="00CD26F4">
      <w:r>
        <w:separator/>
      </w:r>
    </w:p>
  </w:endnote>
  <w:endnote w:type="continuationSeparator" w:id="0">
    <w:p w:rsidR="00485315" w:rsidRDefault="00485315" w:rsidP="00CD2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315" w:rsidRDefault="00485315" w:rsidP="00CD26F4">
      <w:r>
        <w:separator/>
      </w:r>
    </w:p>
  </w:footnote>
  <w:footnote w:type="continuationSeparator" w:id="0">
    <w:p w:rsidR="00485315" w:rsidRDefault="00485315" w:rsidP="00CD2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B7" w:rsidRDefault="007551B7">
    <w:pPr>
      <w:pStyle w:val="BodyText"/>
      <w:spacing w:line="14" w:lineRule="auto"/>
      <w:rPr>
        <w:sz w:val="20"/>
      </w:rPr>
    </w:pPr>
    <w:r>
      <w:rPr>
        <w:noProof/>
        <w:sz w:val="28"/>
      </w:rPr>
      <mc:AlternateContent>
        <mc:Choice Requires="wps">
          <w:drawing>
            <wp:anchor distT="0" distB="0" distL="114300" distR="114300" simplePos="0" relativeHeight="251659264" behindDoc="1" locked="0" layoutInCell="1" allowOverlap="1">
              <wp:simplePos x="0" y="0"/>
              <wp:positionH relativeFrom="page">
                <wp:posOffset>3938905</wp:posOffset>
              </wp:positionH>
              <wp:positionV relativeFrom="page">
                <wp:posOffset>349885</wp:posOffset>
              </wp:positionV>
              <wp:extent cx="257810" cy="222885"/>
              <wp:effectExtent l="0" t="0" r="381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pPr>
                            <w:pStyle w:val="BodyText"/>
                            <w:spacing w:before="9"/>
                            <w:ind w:left="60"/>
                          </w:pPr>
                          <w:r>
                            <w:fldChar w:fldCharType="begin"/>
                          </w:r>
                          <w:r>
                            <w:rPr>
                              <w:color w:val="0D0D0D"/>
                            </w:rPr>
                            <w:instrText xml:space="preserve"> PAGE </w:instrText>
                          </w:r>
                          <w:r>
                            <w:fldChar w:fldCharType="separate"/>
                          </w:r>
                          <w:r w:rsidR="003576CC">
                            <w:rPr>
                              <w:noProof/>
                              <w:color w:val="0D0D0D"/>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117" type="#_x0000_t202" style="position:absolute;margin-left:310.15pt;margin-top:27.55pt;width:20.3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V8rQIAAKw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" filled="f" stroked="f">
              <v:textbox inset="0,0,0,0">
                <w:txbxContent>
                  <w:p w:rsidR="007551B7" w:rsidRDefault="007551B7">
                    <w:pPr>
                      <w:pStyle w:val="BodyText"/>
                      <w:spacing w:before="9"/>
                      <w:ind w:left="60"/>
                    </w:pPr>
                    <w:r>
                      <w:fldChar w:fldCharType="begin"/>
                    </w:r>
                    <w:r>
                      <w:rPr>
                        <w:color w:val="0D0D0D"/>
                      </w:rPr>
                      <w:instrText xml:space="preserve"> PAGE </w:instrText>
                    </w:r>
                    <w:r>
                      <w:fldChar w:fldCharType="separate"/>
                    </w:r>
                    <w:r w:rsidR="003576CC">
                      <w:rPr>
                        <w:noProof/>
                        <w:color w:val="0D0D0D"/>
                      </w:rPr>
                      <w:t>77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B7" w:rsidRDefault="007551B7">
    <w:pPr>
      <w:pStyle w:val="BodyText"/>
      <w:spacing w:line="14" w:lineRule="auto"/>
      <w:rPr>
        <w:sz w:val="20"/>
      </w:rPr>
    </w:pPr>
    <w:r>
      <w:rPr>
        <w:noProof/>
        <w:sz w:val="28"/>
      </w:rPr>
      <mc:AlternateContent>
        <mc:Choice Requires="wps">
          <w:drawing>
            <wp:anchor distT="0" distB="0" distL="114300" distR="114300" simplePos="0" relativeHeight="251660288" behindDoc="1" locked="0" layoutInCell="1" allowOverlap="1">
              <wp:simplePos x="0" y="0"/>
              <wp:positionH relativeFrom="page">
                <wp:posOffset>3787775</wp:posOffset>
              </wp:positionH>
              <wp:positionV relativeFrom="page">
                <wp:posOffset>447040</wp:posOffset>
              </wp:positionV>
              <wp:extent cx="346075" cy="22288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B7" w:rsidRDefault="007551B7">
                          <w:pPr>
                            <w:pStyle w:val="BodyText"/>
                            <w:spacing w:before="9"/>
                            <w:ind w:left="60"/>
                          </w:pPr>
                          <w:r>
                            <w:fldChar w:fldCharType="begin"/>
                          </w:r>
                          <w:r>
                            <w:rPr>
                              <w:color w:val="0D0D0D"/>
                            </w:rPr>
                            <w:instrText xml:space="preserve"> PAGE </w:instrText>
                          </w:r>
                          <w:r>
                            <w:fldChar w:fldCharType="separate"/>
                          </w:r>
                          <w:r w:rsidR="003576CC">
                            <w:rPr>
                              <w:noProof/>
                              <w:color w:val="0D0D0D"/>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118" type="#_x0000_t202" style="position:absolute;margin-left:298.25pt;margin-top:35.2pt;width:27.25pt;height:17.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I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" filled="f" stroked="f">
              <v:textbox inset="0,0,0,0">
                <w:txbxContent>
                  <w:p w:rsidR="007551B7" w:rsidRDefault="007551B7">
                    <w:pPr>
                      <w:pStyle w:val="BodyText"/>
                      <w:spacing w:before="9"/>
                      <w:ind w:left="60"/>
                    </w:pPr>
                    <w:r>
                      <w:fldChar w:fldCharType="begin"/>
                    </w:r>
                    <w:r>
                      <w:rPr>
                        <w:color w:val="0D0D0D"/>
                      </w:rPr>
                      <w:instrText xml:space="preserve"> PAGE </w:instrText>
                    </w:r>
                    <w:r>
                      <w:fldChar w:fldCharType="separate"/>
                    </w:r>
                    <w:r w:rsidR="003576CC">
                      <w:rPr>
                        <w:noProof/>
                        <w:color w:val="0D0D0D"/>
                      </w:rPr>
                      <w:t>118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2595"/>
    <w:multiLevelType w:val="hybridMultilevel"/>
    <w:tmpl w:val="EE76AF1C"/>
    <w:lvl w:ilvl="0" w:tplc="3800CE8C">
      <w:numFmt w:val="bullet"/>
      <w:lvlText w:val="-"/>
      <w:lvlJc w:val="left"/>
      <w:pPr>
        <w:ind w:left="110" w:hanging="288"/>
      </w:pPr>
      <w:rPr>
        <w:rFonts w:ascii="Times New Roman" w:eastAsia="Times New Roman" w:hAnsi="Times New Roman" w:cs="Times New Roman" w:hint="default"/>
        <w:color w:val="0D0D0D"/>
        <w:spacing w:val="-21"/>
        <w:w w:val="99"/>
        <w:sz w:val="24"/>
        <w:szCs w:val="24"/>
        <w:lang w:val="vi" w:eastAsia="en-US" w:bidi="ar-SA"/>
      </w:rPr>
    </w:lvl>
    <w:lvl w:ilvl="1" w:tplc="66F89BAA">
      <w:numFmt w:val="bullet"/>
      <w:lvlText w:val="•"/>
      <w:lvlJc w:val="left"/>
      <w:pPr>
        <w:ind w:left="317" w:hanging="288"/>
      </w:pPr>
      <w:rPr>
        <w:rFonts w:hint="default"/>
        <w:lang w:val="vi" w:eastAsia="en-US" w:bidi="ar-SA"/>
      </w:rPr>
    </w:lvl>
    <w:lvl w:ilvl="2" w:tplc="3ECEC1CC">
      <w:numFmt w:val="bullet"/>
      <w:lvlText w:val="•"/>
      <w:lvlJc w:val="left"/>
      <w:pPr>
        <w:ind w:left="514" w:hanging="288"/>
      </w:pPr>
      <w:rPr>
        <w:rFonts w:hint="default"/>
        <w:lang w:val="vi" w:eastAsia="en-US" w:bidi="ar-SA"/>
      </w:rPr>
    </w:lvl>
    <w:lvl w:ilvl="3" w:tplc="42924D82">
      <w:numFmt w:val="bullet"/>
      <w:lvlText w:val="•"/>
      <w:lvlJc w:val="left"/>
      <w:pPr>
        <w:ind w:left="712" w:hanging="288"/>
      </w:pPr>
      <w:rPr>
        <w:rFonts w:hint="default"/>
        <w:lang w:val="vi" w:eastAsia="en-US" w:bidi="ar-SA"/>
      </w:rPr>
    </w:lvl>
    <w:lvl w:ilvl="4" w:tplc="FF8AD82C">
      <w:numFmt w:val="bullet"/>
      <w:lvlText w:val="•"/>
      <w:lvlJc w:val="left"/>
      <w:pPr>
        <w:ind w:left="909" w:hanging="288"/>
      </w:pPr>
      <w:rPr>
        <w:rFonts w:hint="default"/>
        <w:lang w:val="vi" w:eastAsia="en-US" w:bidi="ar-SA"/>
      </w:rPr>
    </w:lvl>
    <w:lvl w:ilvl="5" w:tplc="C1AED168">
      <w:numFmt w:val="bullet"/>
      <w:lvlText w:val="•"/>
      <w:lvlJc w:val="left"/>
      <w:pPr>
        <w:ind w:left="1107" w:hanging="288"/>
      </w:pPr>
      <w:rPr>
        <w:rFonts w:hint="default"/>
        <w:lang w:val="vi" w:eastAsia="en-US" w:bidi="ar-SA"/>
      </w:rPr>
    </w:lvl>
    <w:lvl w:ilvl="6" w:tplc="0262C740">
      <w:numFmt w:val="bullet"/>
      <w:lvlText w:val="•"/>
      <w:lvlJc w:val="left"/>
      <w:pPr>
        <w:ind w:left="1304" w:hanging="288"/>
      </w:pPr>
      <w:rPr>
        <w:rFonts w:hint="default"/>
        <w:lang w:val="vi" w:eastAsia="en-US" w:bidi="ar-SA"/>
      </w:rPr>
    </w:lvl>
    <w:lvl w:ilvl="7" w:tplc="998E5CF2">
      <w:numFmt w:val="bullet"/>
      <w:lvlText w:val="•"/>
      <w:lvlJc w:val="left"/>
      <w:pPr>
        <w:ind w:left="1501" w:hanging="288"/>
      </w:pPr>
      <w:rPr>
        <w:rFonts w:hint="default"/>
        <w:lang w:val="vi" w:eastAsia="en-US" w:bidi="ar-SA"/>
      </w:rPr>
    </w:lvl>
    <w:lvl w:ilvl="8" w:tplc="4DB45434">
      <w:numFmt w:val="bullet"/>
      <w:lvlText w:val="•"/>
      <w:lvlJc w:val="left"/>
      <w:pPr>
        <w:ind w:left="1699" w:hanging="288"/>
      </w:pPr>
      <w:rPr>
        <w:rFonts w:hint="default"/>
        <w:lang w:val="vi" w:eastAsia="en-US" w:bidi="ar-SA"/>
      </w:rPr>
    </w:lvl>
  </w:abstractNum>
  <w:abstractNum w:abstractNumId="1">
    <w:nsid w:val="01F82AA2"/>
    <w:multiLevelType w:val="hybridMultilevel"/>
    <w:tmpl w:val="9BF8F2D4"/>
    <w:lvl w:ilvl="0" w:tplc="5130F08E">
      <w:numFmt w:val="bullet"/>
      <w:lvlText w:val="-"/>
      <w:lvlJc w:val="left"/>
      <w:pPr>
        <w:ind w:left="102" w:hanging="144"/>
      </w:pPr>
      <w:rPr>
        <w:rFonts w:ascii="Times New Roman" w:eastAsia="Times New Roman" w:hAnsi="Times New Roman" w:cs="Times New Roman" w:hint="default"/>
        <w:color w:val="0D0D0D"/>
        <w:w w:val="99"/>
        <w:sz w:val="24"/>
        <w:szCs w:val="24"/>
        <w:lang w:val="vi" w:eastAsia="en-US" w:bidi="ar-SA"/>
      </w:rPr>
    </w:lvl>
    <w:lvl w:ilvl="1" w:tplc="23CEE1EA">
      <w:numFmt w:val="bullet"/>
      <w:lvlText w:val="•"/>
      <w:lvlJc w:val="left"/>
      <w:pPr>
        <w:ind w:left="1029" w:hanging="144"/>
      </w:pPr>
      <w:rPr>
        <w:rFonts w:hint="default"/>
        <w:lang w:val="vi" w:eastAsia="en-US" w:bidi="ar-SA"/>
      </w:rPr>
    </w:lvl>
    <w:lvl w:ilvl="2" w:tplc="5DE21FD4">
      <w:numFmt w:val="bullet"/>
      <w:lvlText w:val="•"/>
      <w:lvlJc w:val="left"/>
      <w:pPr>
        <w:ind w:left="1958" w:hanging="144"/>
      </w:pPr>
      <w:rPr>
        <w:rFonts w:hint="default"/>
        <w:lang w:val="vi" w:eastAsia="en-US" w:bidi="ar-SA"/>
      </w:rPr>
    </w:lvl>
    <w:lvl w:ilvl="3" w:tplc="7D98AB1E">
      <w:numFmt w:val="bullet"/>
      <w:lvlText w:val="•"/>
      <w:lvlJc w:val="left"/>
      <w:pPr>
        <w:ind w:left="2888" w:hanging="144"/>
      </w:pPr>
      <w:rPr>
        <w:rFonts w:hint="default"/>
        <w:lang w:val="vi" w:eastAsia="en-US" w:bidi="ar-SA"/>
      </w:rPr>
    </w:lvl>
    <w:lvl w:ilvl="4" w:tplc="1F0C7068">
      <w:numFmt w:val="bullet"/>
      <w:lvlText w:val="•"/>
      <w:lvlJc w:val="left"/>
      <w:pPr>
        <w:ind w:left="3817" w:hanging="144"/>
      </w:pPr>
      <w:rPr>
        <w:rFonts w:hint="default"/>
        <w:lang w:val="vi" w:eastAsia="en-US" w:bidi="ar-SA"/>
      </w:rPr>
    </w:lvl>
    <w:lvl w:ilvl="5" w:tplc="D116DA7A">
      <w:numFmt w:val="bullet"/>
      <w:lvlText w:val="•"/>
      <w:lvlJc w:val="left"/>
      <w:pPr>
        <w:ind w:left="4747" w:hanging="144"/>
      </w:pPr>
      <w:rPr>
        <w:rFonts w:hint="default"/>
        <w:lang w:val="vi" w:eastAsia="en-US" w:bidi="ar-SA"/>
      </w:rPr>
    </w:lvl>
    <w:lvl w:ilvl="6" w:tplc="2C7E284C">
      <w:numFmt w:val="bullet"/>
      <w:lvlText w:val="•"/>
      <w:lvlJc w:val="left"/>
      <w:pPr>
        <w:ind w:left="5676" w:hanging="144"/>
      </w:pPr>
      <w:rPr>
        <w:rFonts w:hint="default"/>
        <w:lang w:val="vi" w:eastAsia="en-US" w:bidi="ar-SA"/>
      </w:rPr>
    </w:lvl>
    <w:lvl w:ilvl="7" w:tplc="47D2C664">
      <w:numFmt w:val="bullet"/>
      <w:lvlText w:val="•"/>
      <w:lvlJc w:val="left"/>
      <w:pPr>
        <w:ind w:left="6605" w:hanging="144"/>
      </w:pPr>
      <w:rPr>
        <w:rFonts w:hint="default"/>
        <w:lang w:val="vi" w:eastAsia="en-US" w:bidi="ar-SA"/>
      </w:rPr>
    </w:lvl>
    <w:lvl w:ilvl="8" w:tplc="74DA5624">
      <w:numFmt w:val="bullet"/>
      <w:lvlText w:val="•"/>
      <w:lvlJc w:val="left"/>
      <w:pPr>
        <w:ind w:left="7535" w:hanging="144"/>
      </w:pPr>
      <w:rPr>
        <w:rFonts w:hint="default"/>
        <w:lang w:val="vi" w:eastAsia="en-US" w:bidi="ar-SA"/>
      </w:rPr>
    </w:lvl>
  </w:abstractNum>
  <w:abstractNum w:abstractNumId="2">
    <w:nsid w:val="02DF5E4E"/>
    <w:multiLevelType w:val="hybridMultilevel"/>
    <w:tmpl w:val="373AF9BE"/>
    <w:lvl w:ilvl="0" w:tplc="73C26562">
      <w:numFmt w:val="bullet"/>
      <w:lvlText w:val="-"/>
      <w:lvlJc w:val="left"/>
      <w:pPr>
        <w:ind w:left="101" w:hanging="161"/>
      </w:pPr>
      <w:rPr>
        <w:rFonts w:ascii="Times New Roman" w:eastAsia="Times New Roman" w:hAnsi="Times New Roman" w:cs="Times New Roman" w:hint="default"/>
        <w:color w:val="0D0D0D"/>
        <w:w w:val="99"/>
        <w:sz w:val="24"/>
        <w:szCs w:val="24"/>
        <w:lang w:val="vi" w:eastAsia="en-US" w:bidi="ar-SA"/>
      </w:rPr>
    </w:lvl>
    <w:lvl w:ilvl="1" w:tplc="FF3A1C4E">
      <w:numFmt w:val="bullet"/>
      <w:lvlText w:val="•"/>
      <w:lvlJc w:val="left"/>
      <w:pPr>
        <w:ind w:left="429" w:hanging="161"/>
      </w:pPr>
      <w:rPr>
        <w:rFonts w:hint="default"/>
        <w:lang w:val="vi" w:eastAsia="en-US" w:bidi="ar-SA"/>
      </w:rPr>
    </w:lvl>
    <w:lvl w:ilvl="2" w:tplc="6786FF2A">
      <w:numFmt w:val="bullet"/>
      <w:lvlText w:val="•"/>
      <w:lvlJc w:val="left"/>
      <w:pPr>
        <w:ind w:left="759" w:hanging="161"/>
      </w:pPr>
      <w:rPr>
        <w:rFonts w:hint="default"/>
        <w:lang w:val="vi" w:eastAsia="en-US" w:bidi="ar-SA"/>
      </w:rPr>
    </w:lvl>
    <w:lvl w:ilvl="3" w:tplc="A2B485E4">
      <w:numFmt w:val="bullet"/>
      <w:lvlText w:val="•"/>
      <w:lvlJc w:val="left"/>
      <w:pPr>
        <w:ind w:left="1089" w:hanging="161"/>
      </w:pPr>
      <w:rPr>
        <w:rFonts w:hint="default"/>
        <w:lang w:val="vi" w:eastAsia="en-US" w:bidi="ar-SA"/>
      </w:rPr>
    </w:lvl>
    <w:lvl w:ilvl="4" w:tplc="133E7328">
      <w:numFmt w:val="bullet"/>
      <w:lvlText w:val="•"/>
      <w:lvlJc w:val="left"/>
      <w:pPr>
        <w:ind w:left="1419" w:hanging="161"/>
      </w:pPr>
      <w:rPr>
        <w:rFonts w:hint="default"/>
        <w:lang w:val="vi" w:eastAsia="en-US" w:bidi="ar-SA"/>
      </w:rPr>
    </w:lvl>
    <w:lvl w:ilvl="5" w:tplc="33B27F72">
      <w:numFmt w:val="bullet"/>
      <w:lvlText w:val="•"/>
      <w:lvlJc w:val="left"/>
      <w:pPr>
        <w:ind w:left="1749" w:hanging="161"/>
      </w:pPr>
      <w:rPr>
        <w:rFonts w:hint="default"/>
        <w:lang w:val="vi" w:eastAsia="en-US" w:bidi="ar-SA"/>
      </w:rPr>
    </w:lvl>
    <w:lvl w:ilvl="6" w:tplc="95766D82">
      <w:numFmt w:val="bullet"/>
      <w:lvlText w:val="•"/>
      <w:lvlJc w:val="left"/>
      <w:pPr>
        <w:ind w:left="2078" w:hanging="161"/>
      </w:pPr>
      <w:rPr>
        <w:rFonts w:hint="default"/>
        <w:lang w:val="vi" w:eastAsia="en-US" w:bidi="ar-SA"/>
      </w:rPr>
    </w:lvl>
    <w:lvl w:ilvl="7" w:tplc="9C90CE66">
      <w:numFmt w:val="bullet"/>
      <w:lvlText w:val="•"/>
      <w:lvlJc w:val="left"/>
      <w:pPr>
        <w:ind w:left="2408" w:hanging="161"/>
      </w:pPr>
      <w:rPr>
        <w:rFonts w:hint="default"/>
        <w:lang w:val="vi" w:eastAsia="en-US" w:bidi="ar-SA"/>
      </w:rPr>
    </w:lvl>
    <w:lvl w:ilvl="8" w:tplc="C2FE454C">
      <w:numFmt w:val="bullet"/>
      <w:lvlText w:val="•"/>
      <w:lvlJc w:val="left"/>
      <w:pPr>
        <w:ind w:left="2738" w:hanging="161"/>
      </w:pPr>
      <w:rPr>
        <w:rFonts w:hint="default"/>
        <w:lang w:val="vi" w:eastAsia="en-US" w:bidi="ar-SA"/>
      </w:rPr>
    </w:lvl>
  </w:abstractNum>
  <w:abstractNum w:abstractNumId="3">
    <w:nsid w:val="042F2ABF"/>
    <w:multiLevelType w:val="multilevel"/>
    <w:tmpl w:val="5A6078AA"/>
    <w:lvl w:ilvl="0">
      <w:start w:val="4"/>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4">
    <w:nsid w:val="048479C8"/>
    <w:multiLevelType w:val="hybridMultilevel"/>
    <w:tmpl w:val="6FE65CCA"/>
    <w:lvl w:ilvl="0" w:tplc="45AE9A10">
      <w:numFmt w:val="bullet"/>
      <w:lvlText w:val="-"/>
      <w:lvlJc w:val="left"/>
      <w:pPr>
        <w:ind w:left="101" w:hanging="132"/>
      </w:pPr>
      <w:rPr>
        <w:rFonts w:ascii="Times New Roman" w:eastAsia="Times New Roman" w:hAnsi="Times New Roman" w:cs="Times New Roman" w:hint="default"/>
        <w:w w:val="99"/>
        <w:sz w:val="24"/>
        <w:szCs w:val="24"/>
        <w:lang w:val="vi" w:eastAsia="en-US" w:bidi="ar-SA"/>
      </w:rPr>
    </w:lvl>
    <w:lvl w:ilvl="1" w:tplc="FF4E0B1A">
      <w:numFmt w:val="bullet"/>
      <w:lvlText w:val="•"/>
      <w:lvlJc w:val="left"/>
      <w:pPr>
        <w:ind w:left="429" w:hanging="132"/>
      </w:pPr>
      <w:rPr>
        <w:rFonts w:hint="default"/>
        <w:lang w:val="vi" w:eastAsia="en-US" w:bidi="ar-SA"/>
      </w:rPr>
    </w:lvl>
    <w:lvl w:ilvl="2" w:tplc="65561DB0">
      <w:numFmt w:val="bullet"/>
      <w:lvlText w:val="•"/>
      <w:lvlJc w:val="left"/>
      <w:pPr>
        <w:ind w:left="759" w:hanging="132"/>
      </w:pPr>
      <w:rPr>
        <w:rFonts w:hint="default"/>
        <w:lang w:val="vi" w:eastAsia="en-US" w:bidi="ar-SA"/>
      </w:rPr>
    </w:lvl>
    <w:lvl w:ilvl="3" w:tplc="5B3ED9B0">
      <w:numFmt w:val="bullet"/>
      <w:lvlText w:val="•"/>
      <w:lvlJc w:val="left"/>
      <w:pPr>
        <w:ind w:left="1089" w:hanging="132"/>
      </w:pPr>
      <w:rPr>
        <w:rFonts w:hint="default"/>
        <w:lang w:val="vi" w:eastAsia="en-US" w:bidi="ar-SA"/>
      </w:rPr>
    </w:lvl>
    <w:lvl w:ilvl="4" w:tplc="C55038E2">
      <w:numFmt w:val="bullet"/>
      <w:lvlText w:val="•"/>
      <w:lvlJc w:val="left"/>
      <w:pPr>
        <w:ind w:left="1419" w:hanging="132"/>
      </w:pPr>
      <w:rPr>
        <w:rFonts w:hint="default"/>
        <w:lang w:val="vi" w:eastAsia="en-US" w:bidi="ar-SA"/>
      </w:rPr>
    </w:lvl>
    <w:lvl w:ilvl="5" w:tplc="9B1E5F18">
      <w:numFmt w:val="bullet"/>
      <w:lvlText w:val="•"/>
      <w:lvlJc w:val="left"/>
      <w:pPr>
        <w:ind w:left="1749" w:hanging="132"/>
      </w:pPr>
      <w:rPr>
        <w:rFonts w:hint="default"/>
        <w:lang w:val="vi" w:eastAsia="en-US" w:bidi="ar-SA"/>
      </w:rPr>
    </w:lvl>
    <w:lvl w:ilvl="6" w:tplc="7ED420A0">
      <w:numFmt w:val="bullet"/>
      <w:lvlText w:val="•"/>
      <w:lvlJc w:val="left"/>
      <w:pPr>
        <w:ind w:left="2078" w:hanging="132"/>
      </w:pPr>
      <w:rPr>
        <w:rFonts w:hint="default"/>
        <w:lang w:val="vi" w:eastAsia="en-US" w:bidi="ar-SA"/>
      </w:rPr>
    </w:lvl>
    <w:lvl w:ilvl="7" w:tplc="ED66F16E">
      <w:numFmt w:val="bullet"/>
      <w:lvlText w:val="•"/>
      <w:lvlJc w:val="left"/>
      <w:pPr>
        <w:ind w:left="2408" w:hanging="132"/>
      </w:pPr>
      <w:rPr>
        <w:rFonts w:hint="default"/>
        <w:lang w:val="vi" w:eastAsia="en-US" w:bidi="ar-SA"/>
      </w:rPr>
    </w:lvl>
    <w:lvl w:ilvl="8" w:tplc="CDFAA850">
      <w:numFmt w:val="bullet"/>
      <w:lvlText w:val="•"/>
      <w:lvlJc w:val="left"/>
      <w:pPr>
        <w:ind w:left="2738" w:hanging="132"/>
      </w:pPr>
      <w:rPr>
        <w:rFonts w:hint="default"/>
        <w:lang w:val="vi" w:eastAsia="en-US" w:bidi="ar-SA"/>
      </w:rPr>
    </w:lvl>
  </w:abstractNum>
  <w:abstractNum w:abstractNumId="5">
    <w:nsid w:val="05007A7E"/>
    <w:multiLevelType w:val="multilevel"/>
    <w:tmpl w:val="8A08BB3A"/>
    <w:lvl w:ilvl="0">
      <w:start w:val="9"/>
      <w:numFmt w:val="decimal"/>
      <w:lvlText w:val="%1"/>
      <w:lvlJc w:val="left"/>
      <w:pPr>
        <w:ind w:left="1334" w:hanging="493"/>
        <w:jc w:val="left"/>
      </w:pPr>
      <w:rPr>
        <w:rFonts w:hint="default"/>
        <w:lang w:val="vi" w:eastAsia="en-US" w:bidi="ar-SA"/>
      </w:rPr>
    </w:lvl>
    <w:lvl w:ilvl="1">
      <w:start w:val="1"/>
      <w:numFmt w:val="decimal"/>
      <w:lvlText w:val="%1.%2."/>
      <w:lvlJc w:val="left"/>
      <w:pPr>
        <w:ind w:left="1334" w:hanging="493"/>
        <w:jc w:val="left"/>
      </w:pPr>
      <w:rPr>
        <w:rFonts w:ascii="Times New Roman" w:eastAsia="Times New Roman" w:hAnsi="Times New Roman" w:cs="Times New Roman" w:hint="default"/>
        <w:b/>
        <w:bCs/>
        <w:color w:val="0D0D0D"/>
        <w:w w:val="100"/>
        <w:sz w:val="28"/>
        <w:szCs w:val="28"/>
        <w:lang w:val="vi" w:eastAsia="en-US" w:bidi="ar-SA"/>
      </w:rPr>
    </w:lvl>
    <w:lvl w:ilvl="2">
      <w:numFmt w:val="bullet"/>
      <w:lvlText w:val="-"/>
      <w:lvlJc w:val="left"/>
      <w:pPr>
        <w:ind w:left="842" w:hanging="166"/>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3496" w:hanging="166"/>
      </w:pPr>
      <w:rPr>
        <w:rFonts w:hint="default"/>
        <w:lang w:val="vi" w:eastAsia="en-US" w:bidi="ar-SA"/>
      </w:rPr>
    </w:lvl>
    <w:lvl w:ilvl="4">
      <w:numFmt w:val="bullet"/>
      <w:lvlText w:val="•"/>
      <w:lvlJc w:val="left"/>
      <w:pPr>
        <w:ind w:left="4575" w:hanging="166"/>
      </w:pPr>
      <w:rPr>
        <w:rFonts w:hint="default"/>
        <w:lang w:val="vi" w:eastAsia="en-US" w:bidi="ar-SA"/>
      </w:rPr>
    </w:lvl>
    <w:lvl w:ilvl="5">
      <w:numFmt w:val="bullet"/>
      <w:lvlText w:val="•"/>
      <w:lvlJc w:val="left"/>
      <w:pPr>
        <w:ind w:left="5653" w:hanging="166"/>
      </w:pPr>
      <w:rPr>
        <w:rFonts w:hint="default"/>
        <w:lang w:val="vi" w:eastAsia="en-US" w:bidi="ar-SA"/>
      </w:rPr>
    </w:lvl>
    <w:lvl w:ilvl="6">
      <w:numFmt w:val="bullet"/>
      <w:lvlText w:val="•"/>
      <w:lvlJc w:val="left"/>
      <w:pPr>
        <w:ind w:left="6732" w:hanging="166"/>
      </w:pPr>
      <w:rPr>
        <w:rFonts w:hint="default"/>
        <w:lang w:val="vi" w:eastAsia="en-US" w:bidi="ar-SA"/>
      </w:rPr>
    </w:lvl>
    <w:lvl w:ilvl="7">
      <w:numFmt w:val="bullet"/>
      <w:lvlText w:val="•"/>
      <w:lvlJc w:val="left"/>
      <w:pPr>
        <w:ind w:left="7810" w:hanging="166"/>
      </w:pPr>
      <w:rPr>
        <w:rFonts w:hint="default"/>
        <w:lang w:val="vi" w:eastAsia="en-US" w:bidi="ar-SA"/>
      </w:rPr>
    </w:lvl>
    <w:lvl w:ilvl="8">
      <w:numFmt w:val="bullet"/>
      <w:lvlText w:val="•"/>
      <w:lvlJc w:val="left"/>
      <w:pPr>
        <w:ind w:left="8889" w:hanging="166"/>
      </w:pPr>
      <w:rPr>
        <w:rFonts w:hint="default"/>
        <w:lang w:val="vi" w:eastAsia="en-US" w:bidi="ar-SA"/>
      </w:rPr>
    </w:lvl>
  </w:abstractNum>
  <w:abstractNum w:abstractNumId="6">
    <w:nsid w:val="0542688C"/>
    <w:multiLevelType w:val="multilevel"/>
    <w:tmpl w:val="50BE0334"/>
    <w:lvl w:ilvl="0">
      <w:start w:val="6"/>
      <w:numFmt w:val="decimal"/>
      <w:lvlText w:val="%1"/>
      <w:lvlJc w:val="left"/>
      <w:pPr>
        <w:ind w:left="1562" w:hanging="701"/>
        <w:jc w:val="left"/>
      </w:pPr>
      <w:rPr>
        <w:rFonts w:hint="default"/>
        <w:lang w:val="vi" w:eastAsia="en-US" w:bidi="ar-SA"/>
      </w:rPr>
    </w:lvl>
    <w:lvl w:ilvl="1">
      <w:start w:val="4"/>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64"/>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60" w:hanging="164"/>
      </w:pPr>
      <w:rPr>
        <w:rFonts w:hint="default"/>
        <w:lang w:val="vi" w:eastAsia="en-US" w:bidi="ar-SA"/>
      </w:rPr>
    </w:lvl>
    <w:lvl w:ilvl="5">
      <w:numFmt w:val="bullet"/>
      <w:lvlText w:val="•"/>
      <w:lvlJc w:val="left"/>
      <w:pPr>
        <w:ind w:left="5826" w:hanging="164"/>
      </w:pPr>
      <w:rPr>
        <w:rFonts w:hint="default"/>
        <w:lang w:val="vi" w:eastAsia="en-US" w:bidi="ar-SA"/>
      </w:rPr>
    </w:lvl>
    <w:lvl w:ilvl="6">
      <w:numFmt w:val="bullet"/>
      <w:lvlText w:val="•"/>
      <w:lvlJc w:val="left"/>
      <w:pPr>
        <w:ind w:left="6893" w:hanging="164"/>
      </w:pPr>
      <w:rPr>
        <w:rFonts w:hint="default"/>
        <w:lang w:val="vi" w:eastAsia="en-US" w:bidi="ar-SA"/>
      </w:rPr>
    </w:lvl>
    <w:lvl w:ilvl="7">
      <w:numFmt w:val="bullet"/>
      <w:lvlText w:val="•"/>
      <w:lvlJc w:val="left"/>
      <w:pPr>
        <w:ind w:left="7960" w:hanging="164"/>
      </w:pPr>
      <w:rPr>
        <w:rFonts w:hint="default"/>
        <w:lang w:val="vi" w:eastAsia="en-US" w:bidi="ar-SA"/>
      </w:rPr>
    </w:lvl>
    <w:lvl w:ilvl="8">
      <w:numFmt w:val="bullet"/>
      <w:lvlText w:val="•"/>
      <w:lvlJc w:val="left"/>
      <w:pPr>
        <w:ind w:left="9026" w:hanging="164"/>
      </w:pPr>
      <w:rPr>
        <w:rFonts w:hint="default"/>
        <w:lang w:val="vi" w:eastAsia="en-US" w:bidi="ar-SA"/>
      </w:rPr>
    </w:lvl>
  </w:abstractNum>
  <w:abstractNum w:abstractNumId="7">
    <w:nsid w:val="067F6FF8"/>
    <w:multiLevelType w:val="hybridMultilevel"/>
    <w:tmpl w:val="AB36A69A"/>
    <w:lvl w:ilvl="0" w:tplc="DB32C5E8">
      <w:numFmt w:val="bullet"/>
      <w:lvlText w:val="-"/>
      <w:lvlJc w:val="left"/>
      <w:pPr>
        <w:ind w:left="106" w:hanging="162"/>
      </w:pPr>
      <w:rPr>
        <w:rFonts w:ascii="Times New Roman" w:eastAsia="Times New Roman" w:hAnsi="Times New Roman" w:cs="Times New Roman" w:hint="default"/>
        <w:color w:val="0D0D0D"/>
        <w:w w:val="99"/>
        <w:sz w:val="24"/>
        <w:szCs w:val="24"/>
        <w:lang w:val="vi" w:eastAsia="en-US" w:bidi="ar-SA"/>
      </w:rPr>
    </w:lvl>
    <w:lvl w:ilvl="1" w:tplc="CE10D34A">
      <w:numFmt w:val="bullet"/>
      <w:lvlText w:val="•"/>
      <w:lvlJc w:val="left"/>
      <w:pPr>
        <w:ind w:left="464" w:hanging="162"/>
      </w:pPr>
      <w:rPr>
        <w:rFonts w:hint="default"/>
        <w:lang w:val="vi" w:eastAsia="en-US" w:bidi="ar-SA"/>
      </w:rPr>
    </w:lvl>
    <w:lvl w:ilvl="2" w:tplc="7E3E98DC">
      <w:numFmt w:val="bullet"/>
      <w:lvlText w:val="•"/>
      <w:lvlJc w:val="left"/>
      <w:pPr>
        <w:ind w:left="829" w:hanging="162"/>
      </w:pPr>
      <w:rPr>
        <w:rFonts w:hint="default"/>
        <w:lang w:val="vi" w:eastAsia="en-US" w:bidi="ar-SA"/>
      </w:rPr>
    </w:lvl>
    <w:lvl w:ilvl="3" w:tplc="CB9252F0">
      <w:numFmt w:val="bullet"/>
      <w:lvlText w:val="•"/>
      <w:lvlJc w:val="left"/>
      <w:pPr>
        <w:ind w:left="1194" w:hanging="162"/>
      </w:pPr>
      <w:rPr>
        <w:rFonts w:hint="default"/>
        <w:lang w:val="vi" w:eastAsia="en-US" w:bidi="ar-SA"/>
      </w:rPr>
    </w:lvl>
    <w:lvl w:ilvl="4" w:tplc="22E4DE0C">
      <w:numFmt w:val="bullet"/>
      <w:lvlText w:val="•"/>
      <w:lvlJc w:val="left"/>
      <w:pPr>
        <w:ind w:left="1558" w:hanging="162"/>
      </w:pPr>
      <w:rPr>
        <w:rFonts w:hint="default"/>
        <w:lang w:val="vi" w:eastAsia="en-US" w:bidi="ar-SA"/>
      </w:rPr>
    </w:lvl>
    <w:lvl w:ilvl="5" w:tplc="F8789D3C">
      <w:numFmt w:val="bullet"/>
      <w:lvlText w:val="•"/>
      <w:lvlJc w:val="left"/>
      <w:pPr>
        <w:ind w:left="1923" w:hanging="162"/>
      </w:pPr>
      <w:rPr>
        <w:rFonts w:hint="default"/>
        <w:lang w:val="vi" w:eastAsia="en-US" w:bidi="ar-SA"/>
      </w:rPr>
    </w:lvl>
    <w:lvl w:ilvl="6" w:tplc="B504E468">
      <w:numFmt w:val="bullet"/>
      <w:lvlText w:val="•"/>
      <w:lvlJc w:val="left"/>
      <w:pPr>
        <w:ind w:left="2288" w:hanging="162"/>
      </w:pPr>
      <w:rPr>
        <w:rFonts w:hint="default"/>
        <w:lang w:val="vi" w:eastAsia="en-US" w:bidi="ar-SA"/>
      </w:rPr>
    </w:lvl>
    <w:lvl w:ilvl="7" w:tplc="0380ACA2">
      <w:numFmt w:val="bullet"/>
      <w:lvlText w:val="•"/>
      <w:lvlJc w:val="left"/>
      <w:pPr>
        <w:ind w:left="2652" w:hanging="162"/>
      </w:pPr>
      <w:rPr>
        <w:rFonts w:hint="default"/>
        <w:lang w:val="vi" w:eastAsia="en-US" w:bidi="ar-SA"/>
      </w:rPr>
    </w:lvl>
    <w:lvl w:ilvl="8" w:tplc="39B0892C">
      <w:numFmt w:val="bullet"/>
      <w:lvlText w:val="•"/>
      <w:lvlJc w:val="left"/>
      <w:pPr>
        <w:ind w:left="3017" w:hanging="162"/>
      </w:pPr>
      <w:rPr>
        <w:rFonts w:hint="default"/>
        <w:lang w:val="vi" w:eastAsia="en-US" w:bidi="ar-SA"/>
      </w:rPr>
    </w:lvl>
  </w:abstractNum>
  <w:abstractNum w:abstractNumId="8">
    <w:nsid w:val="080438C6"/>
    <w:multiLevelType w:val="multilevel"/>
    <w:tmpl w:val="602AC466"/>
    <w:lvl w:ilvl="0">
      <w:start w:val="10"/>
      <w:numFmt w:val="decimal"/>
      <w:lvlText w:val="%1"/>
      <w:lvlJc w:val="left"/>
      <w:pPr>
        <w:ind w:left="1472" w:hanging="631"/>
        <w:jc w:val="left"/>
      </w:pPr>
      <w:rPr>
        <w:rFonts w:hint="default"/>
        <w:lang w:val="vi" w:eastAsia="en-US" w:bidi="ar-SA"/>
      </w:rPr>
    </w:lvl>
    <w:lvl w:ilvl="1">
      <w:start w:val="1"/>
      <w:numFmt w:val="decimal"/>
      <w:lvlText w:val="%1.%2."/>
      <w:lvlJc w:val="left"/>
      <w:pPr>
        <w:ind w:left="1472" w:hanging="631"/>
        <w:jc w:val="left"/>
      </w:pPr>
      <w:rPr>
        <w:rFonts w:ascii="Times New Roman" w:eastAsia="Times New Roman" w:hAnsi="Times New Roman" w:cs="Times New Roman" w:hint="default"/>
        <w:b/>
        <w:bCs/>
        <w:color w:val="0D0D0D"/>
        <w:spacing w:val="-4"/>
        <w:w w:val="100"/>
        <w:sz w:val="28"/>
        <w:szCs w:val="28"/>
        <w:lang w:val="vi" w:eastAsia="en-US" w:bidi="ar-SA"/>
      </w:rPr>
    </w:lvl>
    <w:lvl w:ilvl="2">
      <w:numFmt w:val="bullet"/>
      <w:lvlText w:val="-"/>
      <w:lvlJc w:val="left"/>
      <w:pPr>
        <w:ind w:left="842" w:hanging="190"/>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3605" w:hanging="190"/>
      </w:pPr>
      <w:rPr>
        <w:rFonts w:hint="default"/>
        <w:lang w:val="vi" w:eastAsia="en-US" w:bidi="ar-SA"/>
      </w:rPr>
    </w:lvl>
    <w:lvl w:ilvl="4">
      <w:numFmt w:val="bullet"/>
      <w:lvlText w:val="•"/>
      <w:lvlJc w:val="left"/>
      <w:pPr>
        <w:ind w:left="4668" w:hanging="190"/>
      </w:pPr>
      <w:rPr>
        <w:rFonts w:hint="default"/>
        <w:lang w:val="vi" w:eastAsia="en-US" w:bidi="ar-SA"/>
      </w:rPr>
    </w:lvl>
    <w:lvl w:ilvl="5">
      <w:numFmt w:val="bullet"/>
      <w:lvlText w:val="•"/>
      <w:lvlJc w:val="left"/>
      <w:pPr>
        <w:ind w:left="5731" w:hanging="190"/>
      </w:pPr>
      <w:rPr>
        <w:rFonts w:hint="default"/>
        <w:lang w:val="vi" w:eastAsia="en-US" w:bidi="ar-SA"/>
      </w:rPr>
    </w:lvl>
    <w:lvl w:ilvl="6">
      <w:numFmt w:val="bullet"/>
      <w:lvlText w:val="•"/>
      <w:lvlJc w:val="left"/>
      <w:pPr>
        <w:ind w:left="6794" w:hanging="190"/>
      </w:pPr>
      <w:rPr>
        <w:rFonts w:hint="default"/>
        <w:lang w:val="vi" w:eastAsia="en-US" w:bidi="ar-SA"/>
      </w:rPr>
    </w:lvl>
    <w:lvl w:ilvl="7">
      <w:numFmt w:val="bullet"/>
      <w:lvlText w:val="•"/>
      <w:lvlJc w:val="left"/>
      <w:pPr>
        <w:ind w:left="7857" w:hanging="190"/>
      </w:pPr>
      <w:rPr>
        <w:rFonts w:hint="default"/>
        <w:lang w:val="vi" w:eastAsia="en-US" w:bidi="ar-SA"/>
      </w:rPr>
    </w:lvl>
    <w:lvl w:ilvl="8">
      <w:numFmt w:val="bullet"/>
      <w:lvlText w:val="•"/>
      <w:lvlJc w:val="left"/>
      <w:pPr>
        <w:ind w:left="8920" w:hanging="190"/>
      </w:pPr>
      <w:rPr>
        <w:rFonts w:hint="default"/>
        <w:lang w:val="vi" w:eastAsia="en-US" w:bidi="ar-SA"/>
      </w:rPr>
    </w:lvl>
  </w:abstractNum>
  <w:abstractNum w:abstractNumId="9">
    <w:nsid w:val="098B4BDC"/>
    <w:multiLevelType w:val="hybridMultilevel"/>
    <w:tmpl w:val="1478997A"/>
    <w:lvl w:ilvl="0" w:tplc="8A205DF4">
      <w:numFmt w:val="bullet"/>
      <w:lvlText w:val=""/>
      <w:lvlJc w:val="left"/>
      <w:pPr>
        <w:ind w:left="467" w:hanging="360"/>
      </w:pPr>
      <w:rPr>
        <w:rFonts w:ascii="Symbol" w:eastAsia="Symbol" w:hAnsi="Symbol" w:cs="Symbol" w:hint="default"/>
        <w:color w:val="0D0D0D"/>
        <w:w w:val="100"/>
        <w:sz w:val="24"/>
        <w:szCs w:val="24"/>
        <w:lang w:val="vi" w:eastAsia="en-US" w:bidi="ar-SA"/>
      </w:rPr>
    </w:lvl>
    <w:lvl w:ilvl="1" w:tplc="B868156A">
      <w:numFmt w:val="bullet"/>
      <w:lvlText w:val="•"/>
      <w:lvlJc w:val="left"/>
      <w:pPr>
        <w:ind w:left="951" w:hanging="360"/>
      </w:pPr>
      <w:rPr>
        <w:rFonts w:hint="default"/>
        <w:lang w:val="vi" w:eastAsia="en-US" w:bidi="ar-SA"/>
      </w:rPr>
    </w:lvl>
    <w:lvl w:ilvl="2" w:tplc="069498F4">
      <w:numFmt w:val="bullet"/>
      <w:lvlText w:val="•"/>
      <w:lvlJc w:val="left"/>
      <w:pPr>
        <w:ind w:left="1442" w:hanging="360"/>
      </w:pPr>
      <w:rPr>
        <w:rFonts w:hint="default"/>
        <w:lang w:val="vi" w:eastAsia="en-US" w:bidi="ar-SA"/>
      </w:rPr>
    </w:lvl>
    <w:lvl w:ilvl="3" w:tplc="6DCA4EF2">
      <w:numFmt w:val="bullet"/>
      <w:lvlText w:val="•"/>
      <w:lvlJc w:val="left"/>
      <w:pPr>
        <w:ind w:left="1933" w:hanging="360"/>
      </w:pPr>
      <w:rPr>
        <w:rFonts w:hint="default"/>
        <w:lang w:val="vi" w:eastAsia="en-US" w:bidi="ar-SA"/>
      </w:rPr>
    </w:lvl>
    <w:lvl w:ilvl="4" w:tplc="EA1AAF88">
      <w:numFmt w:val="bullet"/>
      <w:lvlText w:val="•"/>
      <w:lvlJc w:val="left"/>
      <w:pPr>
        <w:ind w:left="2424" w:hanging="360"/>
      </w:pPr>
      <w:rPr>
        <w:rFonts w:hint="default"/>
        <w:lang w:val="vi" w:eastAsia="en-US" w:bidi="ar-SA"/>
      </w:rPr>
    </w:lvl>
    <w:lvl w:ilvl="5" w:tplc="927E4E06">
      <w:numFmt w:val="bullet"/>
      <w:lvlText w:val="•"/>
      <w:lvlJc w:val="left"/>
      <w:pPr>
        <w:ind w:left="2915" w:hanging="360"/>
      </w:pPr>
      <w:rPr>
        <w:rFonts w:hint="default"/>
        <w:lang w:val="vi" w:eastAsia="en-US" w:bidi="ar-SA"/>
      </w:rPr>
    </w:lvl>
    <w:lvl w:ilvl="6" w:tplc="8ED27DA4">
      <w:numFmt w:val="bullet"/>
      <w:lvlText w:val="•"/>
      <w:lvlJc w:val="left"/>
      <w:pPr>
        <w:ind w:left="3406" w:hanging="360"/>
      </w:pPr>
      <w:rPr>
        <w:rFonts w:hint="default"/>
        <w:lang w:val="vi" w:eastAsia="en-US" w:bidi="ar-SA"/>
      </w:rPr>
    </w:lvl>
    <w:lvl w:ilvl="7" w:tplc="6D4A4BAE">
      <w:numFmt w:val="bullet"/>
      <w:lvlText w:val="•"/>
      <w:lvlJc w:val="left"/>
      <w:pPr>
        <w:ind w:left="3897" w:hanging="360"/>
      </w:pPr>
      <w:rPr>
        <w:rFonts w:hint="default"/>
        <w:lang w:val="vi" w:eastAsia="en-US" w:bidi="ar-SA"/>
      </w:rPr>
    </w:lvl>
    <w:lvl w:ilvl="8" w:tplc="E12A9B08">
      <w:numFmt w:val="bullet"/>
      <w:lvlText w:val="•"/>
      <w:lvlJc w:val="left"/>
      <w:pPr>
        <w:ind w:left="4388" w:hanging="360"/>
      </w:pPr>
      <w:rPr>
        <w:rFonts w:hint="default"/>
        <w:lang w:val="vi" w:eastAsia="en-US" w:bidi="ar-SA"/>
      </w:rPr>
    </w:lvl>
  </w:abstractNum>
  <w:abstractNum w:abstractNumId="10">
    <w:nsid w:val="09E41473"/>
    <w:multiLevelType w:val="hybridMultilevel"/>
    <w:tmpl w:val="603AEAF8"/>
    <w:lvl w:ilvl="0" w:tplc="ADAEA136">
      <w:numFmt w:val="decimal"/>
      <w:lvlText w:val="%1-"/>
      <w:lvlJc w:val="left"/>
      <w:pPr>
        <w:ind w:left="982" w:hanging="360"/>
        <w:jc w:val="left"/>
      </w:pPr>
      <w:rPr>
        <w:rFonts w:hint="default"/>
        <w:w w:val="100"/>
        <w:lang w:val="vi" w:eastAsia="en-US" w:bidi="ar-SA"/>
      </w:rPr>
    </w:lvl>
    <w:lvl w:ilvl="1" w:tplc="1C88E486">
      <w:numFmt w:val="bullet"/>
      <w:lvlText w:val="•"/>
      <w:lvlJc w:val="left"/>
      <w:pPr>
        <w:ind w:left="1944" w:hanging="360"/>
      </w:pPr>
      <w:rPr>
        <w:rFonts w:hint="default"/>
        <w:lang w:val="vi" w:eastAsia="en-US" w:bidi="ar-SA"/>
      </w:rPr>
    </w:lvl>
    <w:lvl w:ilvl="2" w:tplc="AE6607B2">
      <w:numFmt w:val="bullet"/>
      <w:lvlText w:val="•"/>
      <w:lvlJc w:val="left"/>
      <w:pPr>
        <w:ind w:left="2909" w:hanging="360"/>
      </w:pPr>
      <w:rPr>
        <w:rFonts w:hint="default"/>
        <w:lang w:val="vi" w:eastAsia="en-US" w:bidi="ar-SA"/>
      </w:rPr>
    </w:lvl>
    <w:lvl w:ilvl="3" w:tplc="79FAD76E">
      <w:numFmt w:val="bullet"/>
      <w:lvlText w:val="•"/>
      <w:lvlJc w:val="left"/>
      <w:pPr>
        <w:ind w:left="3874" w:hanging="360"/>
      </w:pPr>
      <w:rPr>
        <w:rFonts w:hint="default"/>
        <w:lang w:val="vi" w:eastAsia="en-US" w:bidi="ar-SA"/>
      </w:rPr>
    </w:lvl>
    <w:lvl w:ilvl="4" w:tplc="576AD2F4">
      <w:numFmt w:val="bullet"/>
      <w:lvlText w:val="•"/>
      <w:lvlJc w:val="left"/>
      <w:pPr>
        <w:ind w:left="4838" w:hanging="360"/>
      </w:pPr>
      <w:rPr>
        <w:rFonts w:hint="default"/>
        <w:lang w:val="vi" w:eastAsia="en-US" w:bidi="ar-SA"/>
      </w:rPr>
    </w:lvl>
    <w:lvl w:ilvl="5" w:tplc="678E32DA">
      <w:numFmt w:val="bullet"/>
      <w:lvlText w:val="•"/>
      <w:lvlJc w:val="left"/>
      <w:pPr>
        <w:ind w:left="5803" w:hanging="360"/>
      </w:pPr>
      <w:rPr>
        <w:rFonts w:hint="default"/>
        <w:lang w:val="vi" w:eastAsia="en-US" w:bidi="ar-SA"/>
      </w:rPr>
    </w:lvl>
    <w:lvl w:ilvl="6" w:tplc="230AB602">
      <w:numFmt w:val="bullet"/>
      <w:lvlText w:val="•"/>
      <w:lvlJc w:val="left"/>
      <w:pPr>
        <w:ind w:left="6768" w:hanging="360"/>
      </w:pPr>
      <w:rPr>
        <w:rFonts w:hint="default"/>
        <w:lang w:val="vi" w:eastAsia="en-US" w:bidi="ar-SA"/>
      </w:rPr>
    </w:lvl>
    <w:lvl w:ilvl="7" w:tplc="F0963D4E">
      <w:numFmt w:val="bullet"/>
      <w:lvlText w:val="•"/>
      <w:lvlJc w:val="left"/>
      <w:pPr>
        <w:ind w:left="7732" w:hanging="360"/>
      </w:pPr>
      <w:rPr>
        <w:rFonts w:hint="default"/>
        <w:lang w:val="vi" w:eastAsia="en-US" w:bidi="ar-SA"/>
      </w:rPr>
    </w:lvl>
    <w:lvl w:ilvl="8" w:tplc="598CC410">
      <w:numFmt w:val="bullet"/>
      <w:lvlText w:val="•"/>
      <w:lvlJc w:val="left"/>
      <w:pPr>
        <w:ind w:left="8697" w:hanging="360"/>
      </w:pPr>
      <w:rPr>
        <w:rFonts w:hint="default"/>
        <w:lang w:val="vi" w:eastAsia="en-US" w:bidi="ar-SA"/>
      </w:rPr>
    </w:lvl>
  </w:abstractNum>
  <w:abstractNum w:abstractNumId="11">
    <w:nsid w:val="0C50034D"/>
    <w:multiLevelType w:val="hybridMultilevel"/>
    <w:tmpl w:val="BD424096"/>
    <w:lvl w:ilvl="0" w:tplc="42D42DBC">
      <w:numFmt w:val="bullet"/>
      <w:lvlText w:val="-"/>
      <w:lvlJc w:val="left"/>
      <w:pPr>
        <w:ind w:left="97" w:hanging="159"/>
      </w:pPr>
      <w:rPr>
        <w:rFonts w:ascii="Times New Roman" w:eastAsia="Times New Roman" w:hAnsi="Times New Roman" w:cs="Times New Roman" w:hint="default"/>
        <w:color w:val="0D0D0D"/>
        <w:w w:val="99"/>
        <w:sz w:val="24"/>
        <w:szCs w:val="24"/>
        <w:lang w:val="vi" w:eastAsia="en-US" w:bidi="ar-SA"/>
      </w:rPr>
    </w:lvl>
    <w:lvl w:ilvl="1" w:tplc="F5E2A5BC">
      <w:numFmt w:val="bullet"/>
      <w:lvlText w:val="•"/>
      <w:lvlJc w:val="left"/>
      <w:pPr>
        <w:ind w:left="540" w:hanging="159"/>
      </w:pPr>
      <w:rPr>
        <w:rFonts w:hint="default"/>
        <w:lang w:val="vi" w:eastAsia="en-US" w:bidi="ar-SA"/>
      </w:rPr>
    </w:lvl>
    <w:lvl w:ilvl="2" w:tplc="CB1CA47A">
      <w:numFmt w:val="bullet"/>
      <w:lvlText w:val="•"/>
      <w:lvlJc w:val="left"/>
      <w:pPr>
        <w:ind w:left="981" w:hanging="159"/>
      </w:pPr>
      <w:rPr>
        <w:rFonts w:hint="default"/>
        <w:lang w:val="vi" w:eastAsia="en-US" w:bidi="ar-SA"/>
      </w:rPr>
    </w:lvl>
    <w:lvl w:ilvl="3" w:tplc="552CD07A">
      <w:numFmt w:val="bullet"/>
      <w:lvlText w:val="•"/>
      <w:lvlJc w:val="left"/>
      <w:pPr>
        <w:ind w:left="1422" w:hanging="159"/>
      </w:pPr>
      <w:rPr>
        <w:rFonts w:hint="default"/>
        <w:lang w:val="vi" w:eastAsia="en-US" w:bidi="ar-SA"/>
      </w:rPr>
    </w:lvl>
    <w:lvl w:ilvl="4" w:tplc="6B12EDF8">
      <w:numFmt w:val="bullet"/>
      <w:lvlText w:val="•"/>
      <w:lvlJc w:val="left"/>
      <w:pPr>
        <w:ind w:left="1863" w:hanging="159"/>
      </w:pPr>
      <w:rPr>
        <w:rFonts w:hint="default"/>
        <w:lang w:val="vi" w:eastAsia="en-US" w:bidi="ar-SA"/>
      </w:rPr>
    </w:lvl>
    <w:lvl w:ilvl="5" w:tplc="D31C80F8">
      <w:numFmt w:val="bullet"/>
      <w:lvlText w:val="•"/>
      <w:lvlJc w:val="left"/>
      <w:pPr>
        <w:ind w:left="2304" w:hanging="159"/>
      </w:pPr>
      <w:rPr>
        <w:rFonts w:hint="default"/>
        <w:lang w:val="vi" w:eastAsia="en-US" w:bidi="ar-SA"/>
      </w:rPr>
    </w:lvl>
    <w:lvl w:ilvl="6" w:tplc="45DEE52E">
      <w:numFmt w:val="bullet"/>
      <w:lvlText w:val="•"/>
      <w:lvlJc w:val="left"/>
      <w:pPr>
        <w:ind w:left="2745" w:hanging="159"/>
      </w:pPr>
      <w:rPr>
        <w:rFonts w:hint="default"/>
        <w:lang w:val="vi" w:eastAsia="en-US" w:bidi="ar-SA"/>
      </w:rPr>
    </w:lvl>
    <w:lvl w:ilvl="7" w:tplc="B52497A2">
      <w:numFmt w:val="bullet"/>
      <w:lvlText w:val="•"/>
      <w:lvlJc w:val="left"/>
      <w:pPr>
        <w:ind w:left="3186" w:hanging="159"/>
      </w:pPr>
      <w:rPr>
        <w:rFonts w:hint="default"/>
        <w:lang w:val="vi" w:eastAsia="en-US" w:bidi="ar-SA"/>
      </w:rPr>
    </w:lvl>
    <w:lvl w:ilvl="8" w:tplc="A720205E">
      <w:numFmt w:val="bullet"/>
      <w:lvlText w:val="•"/>
      <w:lvlJc w:val="left"/>
      <w:pPr>
        <w:ind w:left="3627" w:hanging="159"/>
      </w:pPr>
      <w:rPr>
        <w:rFonts w:hint="default"/>
        <w:lang w:val="vi" w:eastAsia="en-US" w:bidi="ar-SA"/>
      </w:rPr>
    </w:lvl>
  </w:abstractNum>
  <w:abstractNum w:abstractNumId="12">
    <w:nsid w:val="0CDF017F"/>
    <w:multiLevelType w:val="hybridMultilevel"/>
    <w:tmpl w:val="060C45A0"/>
    <w:lvl w:ilvl="0" w:tplc="92DC6FA4">
      <w:numFmt w:val="bullet"/>
      <w:lvlText w:val="-"/>
      <w:lvlJc w:val="left"/>
      <w:pPr>
        <w:ind w:left="107" w:hanging="142"/>
      </w:pPr>
      <w:rPr>
        <w:rFonts w:ascii="Times New Roman" w:eastAsia="Times New Roman" w:hAnsi="Times New Roman" w:cs="Times New Roman" w:hint="default"/>
        <w:w w:val="99"/>
        <w:sz w:val="24"/>
        <w:szCs w:val="24"/>
        <w:lang w:val="vi" w:eastAsia="en-US" w:bidi="ar-SA"/>
      </w:rPr>
    </w:lvl>
    <w:lvl w:ilvl="1" w:tplc="88CA1408">
      <w:numFmt w:val="bullet"/>
      <w:lvlText w:val="•"/>
      <w:lvlJc w:val="left"/>
      <w:pPr>
        <w:ind w:left="429" w:hanging="142"/>
      </w:pPr>
      <w:rPr>
        <w:rFonts w:hint="default"/>
        <w:lang w:val="vi" w:eastAsia="en-US" w:bidi="ar-SA"/>
      </w:rPr>
    </w:lvl>
    <w:lvl w:ilvl="2" w:tplc="EC1A52F2">
      <w:numFmt w:val="bullet"/>
      <w:lvlText w:val="•"/>
      <w:lvlJc w:val="left"/>
      <w:pPr>
        <w:ind w:left="759" w:hanging="142"/>
      </w:pPr>
      <w:rPr>
        <w:rFonts w:hint="default"/>
        <w:lang w:val="vi" w:eastAsia="en-US" w:bidi="ar-SA"/>
      </w:rPr>
    </w:lvl>
    <w:lvl w:ilvl="3" w:tplc="9662BD02">
      <w:numFmt w:val="bullet"/>
      <w:lvlText w:val="•"/>
      <w:lvlJc w:val="left"/>
      <w:pPr>
        <w:ind w:left="1089" w:hanging="142"/>
      </w:pPr>
      <w:rPr>
        <w:rFonts w:hint="default"/>
        <w:lang w:val="vi" w:eastAsia="en-US" w:bidi="ar-SA"/>
      </w:rPr>
    </w:lvl>
    <w:lvl w:ilvl="4" w:tplc="99EEBB42">
      <w:numFmt w:val="bullet"/>
      <w:lvlText w:val="•"/>
      <w:lvlJc w:val="left"/>
      <w:pPr>
        <w:ind w:left="1419" w:hanging="142"/>
      </w:pPr>
      <w:rPr>
        <w:rFonts w:hint="default"/>
        <w:lang w:val="vi" w:eastAsia="en-US" w:bidi="ar-SA"/>
      </w:rPr>
    </w:lvl>
    <w:lvl w:ilvl="5" w:tplc="701A1D54">
      <w:numFmt w:val="bullet"/>
      <w:lvlText w:val="•"/>
      <w:lvlJc w:val="left"/>
      <w:pPr>
        <w:ind w:left="1749" w:hanging="142"/>
      </w:pPr>
      <w:rPr>
        <w:rFonts w:hint="default"/>
        <w:lang w:val="vi" w:eastAsia="en-US" w:bidi="ar-SA"/>
      </w:rPr>
    </w:lvl>
    <w:lvl w:ilvl="6" w:tplc="8190F672">
      <w:numFmt w:val="bullet"/>
      <w:lvlText w:val="•"/>
      <w:lvlJc w:val="left"/>
      <w:pPr>
        <w:ind w:left="2079" w:hanging="142"/>
      </w:pPr>
      <w:rPr>
        <w:rFonts w:hint="default"/>
        <w:lang w:val="vi" w:eastAsia="en-US" w:bidi="ar-SA"/>
      </w:rPr>
    </w:lvl>
    <w:lvl w:ilvl="7" w:tplc="11F2F16C">
      <w:numFmt w:val="bullet"/>
      <w:lvlText w:val="•"/>
      <w:lvlJc w:val="left"/>
      <w:pPr>
        <w:ind w:left="2409" w:hanging="142"/>
      </w:pPr>
      <w:rPr>
        <w:rFonts w:hint="default"/>
        <w:lang w:val="vi" w:eastAsia="en-US" w:bidi="ar-SA"/>
      </w:rPr>
    </w:lvl>
    <w:lvl w:ilvl="8" w:tplc="6A000800">
      <w:numFmt w:val="bullet"/>
      <w:lvlText w:val="•"/>
      <w:lvlJc w:val="left"/>
      <w:pPr>
        <w:ind w:left="2739" w:hanging="142"/>
      </w:pPr>
      <w:rPr>
        <w:rFonts w:hint="default"/>
        <w:lang w:val="vi" w:eastAsia="en-US" w:bidi="ar-SA"/>
      </w:rPr>
    </w:lvl>
  </w:abstractNum>
  <w:abstractNum w:abstractNumId="13">
    <w:nsid w:val="0D1170BF"/>
    <w:multiLevelType w:val="hybridMultilevel"/>
    <w:tmpl w:val="2446F4FA"/>
    <w:lvl w:ilvl="0" w:tplc="E4A41E2E">
      <w:numFmt w:val="bullet"/>
      <w:lvlText w:val="-"/>
      <w:lvlJc w:val="left"/>
      <w:pPr>
        <w:ind w:left="102" w:hanging="125"/>
      </w:pPr>
      <w:rPr>
        <w:rFonts w:ascii="Times New Roman" w:eastAsia="Times New Roman" w:hAnsi="Times New Roman" w:cs="Times New Roman" w:hint="default"/>
        <w:color w:val="0D0D0D"/>
        <w:w w:val="99"/>
        <w:sz w:val="24"/>
        <w:szCs w:val="24"/>
        <w:lang w:val="vi" w:eastAsia="en-US" w:bidi="ar-SA"/>
      </w:rPr>
    </w:lvl>
    <w:lvl w:ilvl="1" w:tplc="38AEFC3E">
      <w:numFmt w:val="bullet"/>
      <w:lvlText w:val="•"/>
      <w:lvlJc w:val="left"/>
      <w:pPr>
        <w:ind w:left="524" w:hanging="125"/>
      </w:pPr>
      <w:rPr>
        <w:rFonts w:hint="default"/>
        <w:lang w:val="vi" w:eastAsia="en-US" w:bidi="ar-SA"/>
      </w:rPr>
    </w:lvl>
    <w:lvl w:ilvl="2" w:tplc="7DC217DE">
      <w:numFmt w:val="bullet"/>
      <w:lvlText w:val="•"/>
      <w:lvlJc w:val="left"/>
      <w:pPr>
        <w:ind w:left="948" w:hanging="125"/>
      </w:pPr>
      <w:rPr>
        <w:rFonts w:hint="default"/>
        <w:lang w:val="vi" w:eastAsia="en-US" w:bidi="ar-SA"/>
      </w:rPr>
    </w:lvl>
    <w:lvl w:ilvl="3" w:tplc="F6441EEC">
      <w:numFmt w:val="bullet"/>
      <w:lvlText w:val="•"/>
      <w:lvlJc w:val="left"/>
      <w:pPr>
        <w:ind w:left="1372" w:hanging="125"/>
      </w:pPr>
      <w:rPr>
        <w:rFonts w:hint="default"/>
        <w:lang w:val="vi" w:eastAsia="en-US" w:bidi="ar-SA"/>
      </w:rPr>
    </w:lvl>
    <w:lvl w:ilvl="4" w:tplc="9612BCB6">
      <w:numFmt w:val="bullet"/>
      <w:lvlText w:val="•"/>
      <w:lvlJc w:val="left"/>
      <w:pPr>
        <w:ind w:left="1796" w:hanging="125"/>
      </w:pPr>
      <w:rPr>
        <w:rFonts w:hint="default"/>
        <w:lang w:val="vi" w:eastAsia="en-US" w:bidi="ar-SA"/>
      </w:rPr>
    </w:lvl>
    <w:lvl w:ilvl="5" w:tplc="0F8824D6">
      <w:numFmt w:val="bullet"/>
      <w:lvlText w:val="•"/>
      <w:lvlJc w:val="left"/>
      <w:pPr>
        <w:ind w:left="2220" w:hanging="125"/>
      </w:pPr>
      <w:rPr>
        <w:rFonts w:hint="default"/>
        <w:lang w:val="vi" w:eastAsia="en-US" w:bidi="ar-SA"/>
      </w:rPr>
    </w:lvl>
    <w:lvl w:ilvl="6" w:tplc="9FC24D3C">
      <w:numFmt w:val="bullet"/>
      <w:lvlText w:val="•"/>
      <w:lvlJc w:val="left"/>
      <w:pPr>
        <w:ind w:left="2644" w:hanging="125"/>
      </w:pPr>
      <w:rPr>
        <w:rFonts w:hint="default"/>
        <w:lang w:val="vi" w:eastAsia="en-US" w:bidi="ar-SA"/>
      </w:rPr>
    </w:lvl>
    <w:lvl w:ilvl="7" w:tplc="57C0BDEA">
      <w:numFmt w:val="bullet"/>
      <w:lvlText w:val="•"/>
      <w:lvlJc w:val="left"/>
      <w:pPr>
        <w:ind w:left="3068" w:hanging="125"/>
      </w:pPr>
      <w:rPr>
        <w:rFonts w:hint="default"/>
        <w:lang w:val="vi" w:eastAsia="en-US" w:bidi="ar-SA"/>
      </w:rPr>
    </w:lvl>
    <w:lvl w:ilvl="8" w:tplc="3522D8FA">
      <w:numFmt w:val="bullet"/>
      <w:lvlText w:val="•"/>
      <w:lvlJc w:val="left"/>
      <w:pPr>
        <w:ind w:left="3492" w:hanging="125"/>
      </w:pPr>
      <w:rPr>
        <w:rFonts w:hint="default"/>
        <w:lang w:val="vi" w:eastAsia="en-US" w:bidi="ar-SA"/>
      </w:rPr>
    </w:lvl>
  </w:abstractNum>
  <w:abstractNum w:abstractNumId="14">
    <w:nsid w:val="0E8B1F3C"/>
    <w:multiLevelType w:val="multilevel"/>
    <w:tmpl w:val="1DCEAC96"/>
    <w:lvl w:ilvl="0">
      <w:start w:val="1"/>
      <w:numFmt w:val="decimal"/>
      <w:lvlText w:val="%1"/>
      <w:lvlJc w:val="left"/>
      <w:pPr>
        <w:ind w:left="1562" w:hanging="701"/>
        <w:jc w:val="left"/>
      </w:pPr>
      <w:rPr>
        <w:rFonts w:hint="default"/>
        <w:lang w:val="vi" w:eastAsia="en-US" w:bidi="ar-SA"/>
      </w:rPr>
    </w:lvl>
    <w:lvl w:ilvl="1">
      <w:start w:val="2"/>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71"/>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60" w:hanging="171"/>
      </w:pPr>
      <w:rPr>
        <w:rFonts w:hint="default"/>
        <w:lang w:val="vi" w:eastAsia="en-US" w:bidi="ar-SA"/>
      </w:rPr>
    </w:lvl>
    <w:lvl w:ilvl="5">
      <w:numFmt w:val="bullet"/>
      <w:lvlText w:val="•"/>
      <w:lvlJc w:val="left"/>
      <w:pPr>
        <w:ind w:left="5826" w:hanging="171"/>
      </w:pPr>
      <w:rPr>
        <w:rFonts w:hint="default"/>
        <w:lang w:val="vi" w:eastAsia="en-US" w:bidi="ar-SA"/>
      </w:rPr>
    </w:lvl>
    <w:lvl w:ilvl="6">
      <w:numFmt w:val="bullet"/>
      <w:lvlText w:val="•"/>
      <w:lvlJc w:val="left"/>
      <w:pPr>
        <w:ind w:left="6893" w:hanging="171"/>
      </w:pPr>
      <w:rPr>
        <w:rFonts w:hint="default"/>
        <w:lang w:val="vi" w:eastAsia="en-US" w:bidi="ar-SA"/>
      </w:rPr>
    </w:lvl>
    <w:lvl w:ilvl="7">
      <w:numFmt w:val="bullet"/>
      <w:lvlText w:val="•"/>
      <w:lvlJc w:val="left"/>
      <w:pPr>
        <w:ind w:left="7960" w:hanging="171"/>
      </w:pPr>
      <w:rPr>
        <w:rFonts w:hint="default"/>
        <w:lang w:val="vi" w:eastAsia="en-US" w:bidi="ar-SA"/>
      </w:rPr>
    </w:lvl>
    <w:lvl w:ilvl="8">
      <w:numFmt w:val="bullet"/>
      <w:lvlText w:val="•"/>
      <w:lvlJc w:val="left"/>
      <w:pPr>
        <w:ind w:left="9026" w:hanging="171"/>
      </w:pPr>
      <w:rPr>
        <w:rFonts w:hint="default"/>
        <w:lang w:val="vi" w:eastAsia="en-US" w:bidi="ar-SA"/>
      </w:rPr>
    </w:lvl>
  </w:abstractNum>
  <w:abstractNum w:abstractNumId="15">
    <w:nsid w:val="0EAC15A8"/>
    <w:multiLevelType w:val="hybridMultilevel"/>
    <w:tmpl w:val="EC1A2E32"/>
    <w:lvl w:ilvl="0" w:tplc="7C3A4ED8">
      <w:numFmt w:val="bullet"/>
      <w:lvlText w:val="-"/>
      <w:lvlJc w:val="left"/>
      <w:pPr>
        <w:ind w:left="97" w:hanging="178"/>
      </w:pPr>
      <w:rPr>
        <w:rFonts w:ascii="Times New Roman" w:eastAsia="Times New Roman" w:hAnsi="Times New Roman" w:cs="Times New Roman" w:hint="default"/>
        <w:color w:val="0D0D0D"/>
        <w:spacing w:val="-24"/>
        <w:w w:val="99"/>
        <w:sz w:val="24"/>
        <w:szCs w:val="24"/>
        <w:lang w:val="vi" w:eastAsia="en-US" w:bidi="ar-SA"/>
      </w:rPr>
    </w:lvl>
    <w:lvl w:ilvl="1" w:tplc="36502D9A">
      <w:numFmt w:val="bullet"/>
      <w:lvlText w:val="•"/>
      <w:lvlJc w:val="left"/>
      <w:pPr>
        <w:ind w:left="540" w:hanging="178"/>
      </w:pPr>
      <w:rPr>
        <w:rFonts w:hint="default"/>
        <w:lang w:val="vi" w:eastAsia="en-US" w:bidi="ar-SA"/>
      </w:rPr>
    </w:lvl>
    <w:lvl w:ilvl="2" w:tplc="B6E61D54">
      <w:numFmt w:val="bullet"/>
      <w:lvlText w:val="•"/>
      <w:lvlJc w:val="left"/>
      <w:pPr>
        <w:ind w:left="981" w:hanging="178"/>
      </w:pPr>
      <w:rPr>
        <w:rFonts w:hint="default"/>
        <w:lang w:val="vi" w:eastAsia="en-US" w:bidi="ar-SA"/>
      </w:rPr>
    </w:lvl>
    <w:lvl w:ilvl="3" w:tplc="A3FA2A80">
      <w:numFmt w:val="bullet"/>
      <w:lvlText w:val="•"/>
      <w:lvlJc w:val="left"/>
      <w:pPr>
        <w:ind w:left="1422" w:hanging="178"/>
      </w:pPr>
      <w:rPr>
        <w:rFonts w:hint="default"/>
        <w:lang w:val="vi" w:eastAsia="en-US" w:bidi="ar-SA"/>
      </w:rPr>
    </w:lvl>
    <w:lvl w:ilvl="4" w:tplc="F68AB8FA">
      <w:numFmt w:val="bullet"/>
      <w:lvlText w:val="•"/>
      <w:lvlJc w:val="left"/>
      <w:pPr>
        <w:ind w:left="1863" w:hanging="178"/>
      </w:pPr>
      <w:rPr>
        <w:rFonts w:hint="default"/>
        <w:lang w:val="vi" w:eastAsia="en-US" w:bidi="ar-SA"/>
      </w:rPr>
    </w:lvl>
    <w:lvl w:ilvl="5" w:tplc="D60C345A">
      <w:numFmt w:val="bullet"/>
      <w:lvlText w:val="•"/>
      <w:lvlJc w:val="left"/>
      <w:pPr>
        <w:ind w:left="2304" w:hanging="178"/>
      </w:pPr>
      <w:rPr>
        <w:rFonts w:hint="default"/>
        <w:lang w:val="vi" w:eastAsia="en-US" w:bidi="ar-SA"/>
      </w:rPr>
    </w:lvl>
    <w:lvl w:ilvl="6" w:tplc="AB8A6B5A">
      <w:numFmt w:val="bullet"/>
      <w:lvlText w:val="•"/>
      <w:lvlJc w:val="left"/>
      <w:pPr>
        <w:ind w:left="2745" w:hanging="178"/>
      </w:pPr>
      <w:rPr>
        <w:rFonts w:hint="default"/>
        <w:lang w:val="vi" w:eastAsia="en-US" w:bidi="ar-SA"/>
      </w:rPr>
    </w:lvl>
    <w:lvl w:ilvl="7" w:tplc="F1EC7FA4">
      <w:numFmt w:val="bullet"/>
      <w:lvlText w:val="•"/>
      <w:lvlJc w:val="left"/>
      <w:pPr>
        <w:ind w:left="3186" w:hanging="178"/>
      </w:pPr>
      <w:rPr>
        <w:rFonts w:hint="default"/>
        <w:lang w:val="vi" w:eastAsia="en-US" w:bidi="ar-SA"/>
      </w:rPr>
    </w:lvl>
    <w:lvl w:ilvl="8" w:tplc="3FD2C45A">
      <w:numFmt w:val="bullet"/>
      <w:lvlText w:val="•"/>
      <w:lvlJc w:val="left"/>
      <w:pPr>
        <w:ind w:left="3627" w:hanging="178"/>
      </w:pPr>
      <w:rPr>
        <w:rFonts w:hint="default"/>
        <w:lang w:val="vi" w:eastAsia="en-US" w:bidi="ar-SA"/>
      </w:rPr>
    </w:lvl>
  </w:abstractNum>
  <w:abstractNum w:abstractNumId="16">
    <w:nsid w:val="0F637A62"/>
    <w:multiLevelType w:val="hybridMultilevel"/>
    <w:tmpl w:val="B992B01E"/>
    <w:lvl w:ilvl="0" w:tplc="DC7621C2">
      <w:numFmt w:val="bullet"/>
      <w:lvlText w:val=""/>
      <w:lvlJc w:val="left"/>
      <w:pPr>
        <w:ind w:left="360" w:hanging="360"/>
      </w:pPr>
      <w:rPr>
        <w:rFonts w:ascii="Symbol" w:eastAsia="Symbol" w:hAnsi="Symbol" w:cs="Symbol" w:hint="default"/>
        <w:color w:val="0D0D0D"/>
        <w:w w:val="100"/>
        <w:sz w:val="23"/>
        <w:szCs w:val="23"/>
        <w:lang w:val="vi" w:eastAsia="en-US" w:bidi="ar-SA"/>
      </w:rPr>
    </w:lvl>
    <w:lvl w:ilvl="1" w:tplc="853A6B16">
      <w:numFmt w:val="bullet"/>
      <w:lvlText w:val="•"/>
      <w:lvlJc w:val="left"/>
      <w:pPr>
        <w:ind w:left="614" w:hanging="360"/>
      </w:pPr>
      <w:rPr>
        <w:rFonts w:hint="default"/>
        <w:lang w:val="vi" w:eastAsia="en-US" w:bidi="ar-SA"/>
      </w:rPr>
    </w:lvl>
    <w:lvl w:ilvl="2" w:tplc="C390FE54">
      <w:numFmt w:val="bullet"/>
      <w:lvlText w:val="•"/>
      <w:lvlJc w:val="left"/>
      <w:pPr>
        <w:ind w:left="869" w:hanging="360"/>
      </w:pPr>
      <w:rPr>
        <w:rFonts w:hint="default"/>
        <w:lang w:val="vi" w:eastAsia="en-US" w:bidi="ar-SA"/>
      </w:rPr>
    </w:lvl>
    <w:lvl w:ilvl="3" w:tplc="78781160">
      <w:numFmt w:val="bullet"/>
      <w:lvlText w:val="•"/>
      <w:lvlJc w:val="left"/>
      <w:pPr>
        <w:ind w:left="1124" w:hanging="360"/>
      </w:pPr>
      <w:rPr>
        <w:rFonts w:hint="default"/>
        <w:lang w:val="vi" w:eastAsia="en-US" w:bidi="ar-SA"/>
      </w:rPr>
    </w:lvl>
    <w:lvl w:ilvl="4" w:tplc="D54A351A">
      <w:numFmt w:val="bullet"/>
      <w:lvlText w:val="•"/>
      <w:lvlJc w:val="left"/>
      <w:pPr>
        <w:ind w:left="1379" w:hanging="360"/>
      </w:pPr>
      <w:rPr>
        <w:rFonts w:hint="default"/>
        <w:lang w:val="vi" w:eastAsia="en-US" w:bidi="ar-SA"/>
      </w:rPr>
    </w:lvl>
    <w:lvl w:ilvl="5" w:tplc="95E2A70C">
      <w:numFmt w:val="bullet"/>
      <w:lvlText w:val="•"/>
      <w:lvlJc w:val="left"/>
      <w:pPr>
        <w:ind w:left="1633" w:hanging="360"/>
      </w:pPr>
      <w:rPr>
        <w:rFonts w:hint="default"/>
        <w:lang w:val="vi" w:eastAsia="en-US" w:bidi="ar-SA"/>
      </w:rPr>
    </w:lvl>
    <w:lvl w:ilvl="6" w:tplc="EE7456E4">
      <w:numFmt w:val="bullet"/>
      <w:lvlText w:val="•"/>
      <w:lvlJc w:val="left"/>
      <w:pPr>
        <w:ind w:left="1888" w:hanging="360"/>
      </w:pPr>
      <w:rPr>
        <w:rFonts w:hint="default"/>
        <w:lang w:val="vi" w:eastAsia="en-US" w:bidi="ar-SA"/>
      </w:rPr>
    </w:lvl>
    <w:lvl w:ilvl="7" w:tplc="EF5C4762">
      <w:numFmt w:val="bullet"/>
      <w:lvlText w:val="•"/>
      <w:lvlJc w:val="left"/>
      <w:pPr>
        <w:ind w:left="2143" w:hanging="360"/>
      </w:pPr>
      <w:rPr>
        <w:rFonts w:hint="default"/>
        <w:lang w:val="vi" w:eastAsia="en-US" w:bidi="ar-SA"/>
      </w:rPr>
    </w:lvl>
    <w:lvl w:ilvl="8" w:tplc="0608A102">
      <w:numFmt w:val="bullet"/>
      <w:lvlText w:val="•"/>
      <w:lvlJc w:val="left"/>
      <w:pPr>
        <w:ind w:left="2398" w:hanging="360"/>
      </w:pPr>
      <w:rPr>
        <w:rFonts w:hint="default"/>
        <w:lang w:val="vi" w:eastAsia="en-US" w:bidi="ar-SA"/>
      </w:rPr>
    </w:lvl>
  </w:abstractNum>
  <w:abstractNum w:abstractNumId="17">
    <w:nsid w:val="10F3613D"/>
    <w:multiLevelType w:val="hybridMultilevel"/>
    <w:tmpl w:val="38604678"/>
    <w:lvl w:ilvl="0" w:tplc="DE5E363C">
      <w:start w:val="1"/>
      <w:numFmt w:val="lowerLetter"/>
      <w:lvlText w:val="%1)"/>
      <w:lvlJc w:val="left"/>
      <w:pPr>
        <w:ind w:left="1166" w:hanging="305"/>
        <w:jc w:val="left"/>
      </w:pPr>
      <w:rPr>
        <w:rFonts w:hint="default"/>
        <w:b/>
        <w:bCs/>
        <w:i/>
        <w:w w:val="100"/>
        <w:lang w:val="vi" w:eastAsia="en-US" w:bidi="ar-SA"/>
      </w:rPr>
    </w:lvl>
    <w:lvl w:ilvl="1" w:tplc="207696F6">
      <w:numFmt w:val="bullet"/>
      <w:lvlText w:val="-"/>
      <w:lvlJc w:val="left"/>
      <w:pPr>
        <w:ind w:left="862" w:hanging="180"/>
      </w:pPr>
      <w:rPr>
        <w:rFonts w:ascii="Times New Roman" w:eastAsia="Times New Roman" w:hAnsi="Times New Roman" w:cs="Times New Roman" w:hint="default"/>
        <w:color w:val="0D0D0D"/>
        <w:w w:val="100"/>
        <w:sz w:val="28"/>
        <w:szCs w:val="28"/>
        <w:lang w:val="vi" w:eastAsia="en-US" w:bidi="ar-SA"/>
      </w:rPr>
    </w:lvl>
    <w:lvl w:ilvl="2" w:tplc="E5C8EF82">
      <w:numFmt w:val="bullet"/>
      <w:lvlText w:val=""/>
      <w:lvlJc w:val="left"/>
      <w:pPr>
        <w:ind w:left="2302" w:hanging="360"/>
      </w:pPr>
      <w:rPr>
        <w:rFonts w:ascii="Symbol" w:eastAsia="Symbol" w:hAnsi="Symbol" w:cs="Symbol" w:hint="default"/>
        <w:color w:val="0D0D0D"/>
        <w:w w:val="100"/>
        <w:sz w:val="28"/>
        <w:szCs w:val="28"/>
        <w:lang w:val="vi" w:eastAsia="en-US" w:bidi="ar-SA"/>
      </w:rPr>
    </w:lvl>
    <w:lvl w:ilvl="3" w:tplc="05CCAD46">
      <w:numFmt w:val="bullet"/>
      <w:lvlText w:val="•"/>
      <w:lvlJc w:val="left"/>
      <w:pPr>
        <w:ind w:left="3407" w:hanging="360"/>
      </w:pPr>
      <w:rPr>
        <w:rFonts w:hint="default"/>
        <w:lang w:val="vi" w:eastAsia="en-US" w:bidi="ar-SA"/>
      </w:rPr>
    </w:lvl>
    <w:lvl w:ilvl="4" w:tplc="D6BEC08A">
      <w:numFmt w:val="bullet"/>
      <w:lvlText w:val="•"/>
      <w:lvlJc w:val="left"/>
      <w:pPr>
        <w:ind w:left="4515" w:hanging="360"/>
      </w:pPr>
      <w:rPr>
        <w:rFonts w:hint="default"/>
        <w:lang w:val="vi" w:eastAsia="en-US" w:bidi="ar-SA"/>
      </w:rPr>
    </w:lvl>
    <w:lvl w:ilvl="5" w:tplc="28500CD8">
      <w:numFmt w:val="bullet"/>
      <w:lvlText w:val="•"/>
      <w:lvlJc w:val="left"/>
      <w:pPr>
        <w:ind w:left="5622" w:hanging="360"/>
      </w:pPr>
      <w:rPr>
        <w:rFonts w:hint="default"/>
        <w:lang w:val="vi" w:eastAsia="en-US" w:bidi="ar-SA"/>
      </w:rPr>
    </w:lvl>
    <w:lvl w:ilvl="6" w:tplc="F820A2CC">
      <w:numFmt w:val="bullet"/>
      <w:lvlText w:val="•"/>
      <w:lvlJc w:val="left"/>
      <w:pPr>
        <w:ind w:left="6730" w:hanging="360"/>
      </w:pPr>
      <w:rPr>
        <w:rFonts w:hint="default"/>
        <w:lang w:val="vi" w:eastAsia="en-US" w:bidi="ar-SA"/>
      </w:rPr>
    </w:lvl>
    <w:lvl w:ilvl="7" w:tplc="017C3BD8">
      <w:numFmt w:val="bullet"/>
      <w:lvlText w:val="•"/>
      <w:lvlJc w:val="left"/>
      <w:pPr>
        <w:ind w:left="7837" w:hanging="360"/>
      </w:pPr>
      <w:rPr>
        <w:rFonts w:hint="default"/>
        <w:lang w:val="vi" w:eastAsia="en-US" w:bidi="ar-SA"/>
      </w:rPr>
    </w:lvl>
    <w:lvl w:ilvl="8" w:tplc="5C5212CC">
      <w:numFmt w:val="bullet"/>
      <w:lvlText w:val="•"/>
      <w:lvlJc w:val="left"/>
      <w:pPr>
        <w:ind w:left="8945" w:hanging="360"/>
      </w:pPr>
      <w:rPr>
        <w:rFonts w:hint="default"/>
        <w:lang w:val="vi" w:eastAsia="en-US" w:bidi="ar-SA"/>
      </w:rPr>
    </w:lvl>
  </w:abstractNum>
  <w:abstractNum w:abstractNumId="18">
    <w:nsid w:val="11203C68"/>
    <w:multiLevelType w:val="hybridMultilevel"/>
    <w:tmpl w:val="61AC9540"/>
    <w:lvl w:ilvl="0" w:tplc="57D86A00">
      <w:numFmt w:val="bullet"/>
      <w:lvlText w:val="-"/>
      <w:lvlJc w:val="left"/>
      <w:pPr>
        <w:ind w:left="799" w:hanging="152"/>
      </w:pPr>
      <w:rPr>
        <w:rFonts w:ascii="Times New Roman" w:eastAsia="Times New Roman" w:hAnsi="Times New Roman" w:cs="Times New Roman" w:hint="default"/>
        <w:i/>
        <w:color w:val="0D0D0D"/>
        <w:w w:val="99"/>
        <w:sz w:val="26"/>
        <w:szCs w:val="26"/>
        <w:lang w:val="vi" w:eastAsia="en-US" w:bidi="ar-SA"/>
      </w:rPr>
    </w:lvl>
    <w:lvl w:ilvl="1" w:tplc="FFB8EB1E">
      <w:numFmt w:val="bullet"/>
      <w:lvlText w:val="•"/>
      <w:lvlJc w:val="left"/>
      <w:pPr>
        <w:ind w:left="1618" w:hanging="152"/>
      </w:pPr>
      <w:rPr>
        <w:rFonts w:hint="default"/>
        <w:lang w:val="vi" w:eastAsia="en-US" w:bidi="ar-SA"/>
      </w:rPr>
    </w:lvl>
    <w:lvl w:ilvl="2" w:tplc="64C68FC0">
      <w:numFmt w:val="bullet"/>
      <w:lvlText w:val="•"/>
      <w:lvlJc w:val="left"/>
      <w:pPr>
        <w:ind w:left="2437" w:hanging="152"/>
      </w:pPr>
      <w:rPr>
        <w:rFonts w:hint="default"/>
        <w:lang w:val="vi" w:eastAsia="en-US" w:bidi="ar-SA"/>
      </w:rPr>
    </w:lvl>
    <w:lvl w:ilvl="3" w:tplc="642A2D18">
      <w:numFmt w:val="bullet"/>
      <w:lvlText w:val="•"/>
      <w:lvlJc w:val="left"/>
      <w:pPr>
        <w:ind w:left="3256" w:hanging="152"/>
      </w:pPr>
      <w:rPr>
        <w:rFonts w:hint="default"/>
        <w:lang w:val="vi" w:eastAsia="en-US" w:bidi="ar-SA"/>
      </w:rPr>
    </w:lvl>
    <w:lvl w:ilvl="4" w:tplc="3896336C">
      <w:numFmt w:val="bullet"/>
      <w:lvlText w:val="•"/>
      <w:lvlJc w:val="left"/>
      <w:pPr>
        <w:ind w:left="4075" w:hanging="152"/>
      </w:pPr>
      <w:rPr>
        <w:rFonts w:hint="default"/>
        <w:lang w:val="vi" w:eastAsia="en-US" w:bidi="ar-SA"/>
      </w:rPr>
    </w:lvl>
    <w:lvl w:ilvl="5" w:tplc="15A4A64E">
      <w:numFmt w:val="bullet"/>
      <w:lvlText w:val="•"/>
      <w:lvlJc w:val="left"/>
      <w:pPr>
        <w:ind w:left="4893" w:hanging="152"/>
      </w:pPr>
      <w:rPr>
        <w:rFonts w:hint="default"/>
        <w:lang w:val="vi" w:eastAsia="en-US" w:bidi="ar-SA"/>
      </w:rPr>
    </w:lvl>
    <w:lvl w:ilvl="6" w:tplc="AC0E0E5E">
      <w:numFmt w:val="bullet"/>
      <w:lvlText w:val="•"/>
      <w:lvlJc w:val="left"/>
      <w:pPr>
        <w:ind w:left="5712" w:hanging="152"/>
      </w:pPr>
      <w:rPr>
        <w:rFonts w:hint="default"/>
        <w:lang w:val="vi" w:eastAsia="en-US" w:bidi="ar-SA"/>
      </w:rPr>
    </w:lvl>
    <w:lvl w:ilvl="7" w:tplc="9CBA0B98">
      <w:numFmt w:val="bullet"/>
      <w:lvlText w:val="•"/>
      <w:lvlJc w:val="left"/>
      <w:pPr>
        <w:ind w:left="6531" w:hanging="152"/>
      </w:pPr>
      <w:rPr>
        <w:rFonts w:hint="default"/>
        <w:lang w:val="vi" w:eastAsia="en-US" w:bidi="ar-SA"/>
      </w:rPr>
    </w:lvl>
    <w:lvl w:ilvl="8" w:tplc="4908290A">
      <w:numFmt w:val="bullet"/>
      <w:lvlText w:val="•"/>
      <w:lvlJc w:val="left"/>
      <w:pPr>
        <w:ind w:left="7350" w:hanging="152"/>
      </w:pPr>
      <w:rPr>
        <w:rFonts w:hint="default"/>
        <w:lang w:val="vi" w:eastAsia="en-US" w:bidi="ar-SA"/>
      </w:rPr>
    </w:lvl>
  </w:abstractNum>
  <w:abstractNum w:abstractNumId="19">
    <w:nsid w:val="11756A67"/>
    <w:multiLevelType w:val="multilevel"/>
    <w:tmpl w:val="A2425B9E"/>
    <w:lvl w:ilvl="0">
      <w:start w:val="7"/>
      <w:numFmt w:val="decimal"/>
      <w:lvlText w:val="%1"/>
      <w:lvlJc w:val="left"/>
      <w:pPr>
        <w:ind w:left="1542" w:hanging="701"/>
        <w:jc w:val="left"/>
      </w:pPr>
      <w:rPr>
        <w:rFonts w:hint="default"/>
        <w:lang w:val="vi" w:eastAsia="en-US" w:bidi="ar-SA"/>
      </w:rPr>
    </w:lvl>
    <w:lvl w:ilvl="1">
      <w:start w:val="3"/>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hint="default"/>
        <w:b/>
        <w:bCs/>
        <w:spacing w:val="-3"/>
        <w:w w:val="100"/>
        <w:lang w:val="vi" w:eastAsia="en-US" w:bidi="ar-SA"/>
      </w:rPr>
    </w:lvl>
    <w:lvl w:ilvl="3">
      <w:numFmt w:val="bullet"/>
      <w:lvlText w:val="-"/>
      <w:lvlJc w:val="left"/>
      <w:pPr>
        <w:ind w:left="842" w:hanging="176"/>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08" w:hanging="176"/>
      </w:pPr>
      <w:rPr>
        <w:rFonts w:hint="default"/>
        <w:lang w:val="vi" w:eastAsia="en-US" w:bidi="ar-SA"/>
      </w:rPr>
    </w:lvl>
    <w:lvl w:ilvl="5">
      <w:numFmt w:val="bullet"/>
      <w:lvlText w:val="•"/>
      <w:lvlJc w:val="left"/>
      <w:pPr>
        <w:ind w:left="5765" w:hanging="176"/>
      </w:pPr>
      <w:rPr>
        <w:rFonts w:hint="default"/>
        <w:lang w:val="vi" w:eastAsia="en-US" w:bidi="ar-SA"/>
      </w:rPr>
    </w:lvl>
    <w:lvl w:ilvl="6">
      <w:numFmt w:val="bullet"/>
      <w:lvlText w:val="•"/>
      <w:lvlJc w:val="left"/>
      <w:pPr>
        <w:ind w:left="6821" w:hanging="176"/>
      </w:pPr>
      <w:rPr>
        <w:rFonts w:hint="default"/>
        <w:lang w:val="vi" w:eastAsia="en-US" w:bidi="ar-SA"/>
      </w:rPr>
    </w:lvl>
    <w:lvl w:ilvl="7">
      <w:numFmt w:val="bullet"/>
      <w:lvlText w:val="•"/>
      <w:lvlJc w:val="left"/>
      <w:pPr>
        <w:ind w:left="7877" w:hanging="176"/>
      </w:pPr>
      <w:rPr>
        <w:rFonts w:hint="default"/>
        <w:lang w:val="vi" w:eastAsia="en-US" w:bidi="ar-SA"/>
      </w:rPr>
    </w:lvl>
    <w:lvl w:ilvl="8">
      <w:numFmt w:val="bullet"/>
      <w:lvlText w:val="•"/>
      <w:lvlJc w:val="left"/>
      <w:pPr>
        <w:ind w:left="8933" w:hanging="176"/>
      </w:pPr>
      <w:rPr>
        <w:rFonts w:hint="default"/>
        <w:lang w:val="vi" w:eastAsia="en-US" w:bidi="ar-SA"/>
      </w:rPr>
    </w:lvl>
  </w:abstractNum>
  <w:abstractNum w:abstractNumId="20">
    <w:nsid w:val="11BC7B63"/>
    <w:multiLevelType w:val="hybridMultilevel"/>
    <w:tmpl w:val="D51C2A5E"/>
    <w:lvl w:ilvl="0" w:tplc="D04C9980">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527CE940">
      <w:numFmt w:val="bullet"/>
      <w:lvlText w:val="•"/>
      <w:lvlJc w:val="left"/>
      <w:pPr>
        <w:ind w:left="541" w:hanging="140"/>
      </w:pPr>
      <w:rPr>
        <w:rFonts w:hint="default"/>
        <w:lang w:val="vi" w:eastAsia="en-US" w:bidi="ar-SA"/>
      </w:rPr>
    </w:lvl>
    <w:lvl w:ilvl="2" w:tplc="E15E6B20">
      <w:numFmt w:val="bullet"/>
      <w:lvlText w:val="•"/>
      <w:lvlJc w:val="left"/>
      <w:pPr>
        <w:ind w:left="983" w:hanging="140"/>
      </w:pPr>
      <w:rPr>
        <w:rFonts w:hint="default"/>
        <w:lang w:val="vi" w:eastAsia="en-US" w:bidi="ar-SA"/>
      </w:rPr>
    </w:lvl>
    <w:lvl w:ilvl="3" w:tplc="386E2684">
      <w:numFmt w:val="bullet"/>
      <w:lvlText w:val="•"/>
      <w:lvlJc w:val="left"/>
      <w:pPr>
        <w:ind w:left="1424" w:hanging="140"/>
      </w:pPr>
      <w:rPr>
        <w:rFonts w:hint="default"/>
        <w:lang w:val="vi" w:eastAsia="en-US" w:bidi="ar-SA"/>
      </w:rPr>
    </w:lvl>
    <w:lvl w:ilvl="4" w:tplc="EE8404DE">
      <w:numFmt w:val="bullet"/>
      <w:lvlText w:val="•"/>
      <w:lvlJc w:val="left"/>
      <w:pPr>
        <w:ind w:left="1866" w:hanging="140"/>
      </w:pPr>
      <w:rPr>
        <w:rFonts w:hint="default"/>
        <w:lang w:val="vi" w:eastAsia="en-US" w:bidi="ar-SA"/>
      </w:rPr>
    </w:lvl>
    <w:lvl w:ilvl="5" w:tplc="01289384">
      <w:numFmt w:val="bullet"/>
      <w:lvlText w:val="•"/>
      <w:lvlJc w:val="left"/>
      <w:pPr>
        <w:ind w:left="2307" w:hanging="140"/>
      </w:pPr>
      <w:rPr>
        <w:rFonts w:hint="default"/>
        <w:lang w:val="vi" w:eastAsia="en-US" w:bidi="ar-SA"/>
      </w:rPr>
    </w:lvl>
    <w:lvl w:ilvl="6" w:tplc="BB648E68">
      <w:numFmt w:val="bullet"/>
      <w:lvlText w:val="•"/>
      <w:lvlJc w:val="left"/>
      <w:pPr>
        <w:ind w:left="2749" w:hanging="140"/>
      </w:pPr>
      <w:rPr>
        <w:rFonts w:hint="default"/>
        <w:lang w:val="vi" w:eastAsia="en-US" w:bidi="ar-SA"/>
      </w:rPr>
    </w:lvl>
    <w:lvl w:ilvl="7" w:tplc="C87CFB02">
      <w:numFmt w:val="bullet"/>
      <w:lvlText w:val="•"/>
      <w:lvlJc w:val="left"/>
      <w:pPr>
        <w:ind w:left="3190" w:hanging="140"/>
      </w:pPr>
      <w:rPr>
        <w:rFonts w:hint="default"/>
        <w:lang w:val="vi" w:eastAsia="en-US" w:bidi="ar-SA"/>
      </w:rPr>
    </w:lvl>
    <w:lvl w:ilvl="8" w:tplc="2982E20A">
      <w:numFmt w:val="bullet"/>
      <w:lvlText w:val="•"/>
      <w:lvlJc w:val="left"/>
      <w:pPr>
        <w:ind w:left="3632" w:hanging="140"/>
      </w:pPr>
      <w:rPr>
        <w:rFonts w:hint="default"/>
        <w:lang w:val="vi" w:eastAsia="en-US" w:bidi="ar-SA"/>
      </w:rPr>
    </w:lvl>
  </w:abstractNum>
  <w:abstractNum w:abstractNumId="21">
    <w:nsid w:val="12795BB7"/>
    <w:multiLevelType w:val="hybridMultilevel"/>
    <w:tmpl w:val="7E54FEAA"/>
    <w:lvl w:ilvl="0" w:tplc="72D2717E">
      <w:start w:val="1"/>
      <w:numFmt w:val="upperRoman"/>
      <w:lvlText w:val="%1."/>
      <w:lvlJc w:val="left"/>
      <w:pPr>
        <w:ind w:left="1094" w:hanging="233"/>
        <w:jc w:val="left"/>
      </w:pPr>
      <w:rPr>
        <w:rFonts w:ascii="Times New Roman" w:eastAsia="Times New Roman" w:hAnsi="Times New Roman" w:cs="Times New Roman" w:hint="default"/>
        <w:color w:val="0D0D0D"/>
        <w:w w:val="100"/>
        <w:sz w:val="28"/>
        <w:szCs w:val="28"/>
        <w:lang w:val="vi" w:eastAsia="en-US" w:bidi="ar-SA"/>
      </w:rPr>
    </w:lvl>
    <w:lvl w:ilvl="1" w:tplc="89A61E18">
      <w:numFmt w:val="bullet"/>
      <w:lvlText w:val="•"/>
      <w:lvlJc w:val="left"/>
      <w:pPr>
        <w:ind w:left="2106" w:hanging="233"/>
      </w:pPr>
      <w:rPr>
        <w:rFonts w:hint="default"/>
        <w:lang w:val="vi" w:eastAsia="en-US" w:bidi="ar-SA"/>
      </w:rPr>
    </w:lvl>
    <w:lvl w:ilvl="2" w:tplc="E4B0EBAE">
      <w:numFmt w:val="bullet"/>
      <w:lvlText w:val="•"/>
      <w:lvlJc w:val="left"/>
      <w:pPr>
        <w:ind w:left="3112" w:hanging="233"/>
      </w:pPr>
      <w:rPr>
        <w:rFonts w:hint="default"/>
        <w:lang w:val="vi" w:eastAsia="en-US" w:bidi="ar-SA"/>
      </w:rPr>
    </w:lvl>
    <w:lvl w:ilvl="3" w:tplc="13924D76">
      <w:numFmt w:val="bullet"/>
      <w:lvlText w:val="•"/>
      <w:lvlJc w:val="left"/>
      <w:pPr>
        <w:ind w:left="4118" w:hanging="233"/>
      </w:pPr>
      <w:rPr>
        <w:rFonts w:hint="default"/>
        <w:lang w:val="vi" w:eastAsia="en-US" w:bidi="ar-SA"/>
      </w:rPr>
    </w:lvl>
    <w:lvl w:ilvl="4" w:tplc="355A231A">
      <w:numFmt w:val="bullet"/>
      <w:lvlText w:val="•"/>
      <w:lvlJc w:val="left"/>
      <w:pPr>
        <w:ind w:left="5124" w:hanging="233"/>
      </w:pPr>
      <w:rPr>
        <w:rFonts w:hint="default"/>
        <w:lang w:val="vi" w:eastAsia="en-US" w:bidi="ar-SA"/>
      </w:rPr>
    </w:lvl>
    <w:lvl w:ilvl="5" w:tplc="18D2A9EC">
      <w:numFmt w:val="bullet"/>
      <w:lvlText w:val="•"/>
      <w:lvlJc w:val="left"/>
      <w:pPr>
        <w:ind w:left="6130" w:hanging="233"/>
      </w:pPr>
      <w:rPr>
        <w:rFonts w:hint="default"/>
        <w:lang w:val="vi" w:eastAsia="en-US" w:bidi="ar-SA"/>
      </w:rPr>
    </w:lvl>
    <w:lvl w:ilvl="6" w:tplc="505AF3F0">
      <w:numFmt w:val="bullet"/>
      <w:lvlText w:val="•"/>
      <w:lvlJc w:val="left"/>
      <w:pPr>
        <w:ind w:left="7136" w:hanging="233"/>
      </w:pPr>
      <w:rPr>
        <w:rFonts w:hint="default"/>
        <w:lang w:val="vi" w:eastAsia="en-US" w:bidi="ar-SA"/>
      </w:rPr>
    </w:lvl>
    <w:lvl w:ilvl="7" w:tplc="C3844D80">
      <w:numFmt w:val="bullet"/>
      <w:lvlText w:val="•"/>
      <w:lvlJc w:val="left"/>
      <w:pPr>
        <w:ind w:left="8142" w:hanging="233"/>
      </w:pPr>
      <w:rPr>
        <w:rFonts w:hint="default"/>
        <w:lang w:val="vi" w:eastAsia="en-US" w:bidi="ar-SA"/>
      </w:rPr>
    </w:lvl>
    <w:lvl w:ilvl="8" w:tplc="80E09FA8">
      <w:numFmt w:val="bullet"/>
      <w:lvlText w:val="•"/>
      <w:lvlJc w:val="left"/>
      <w:pPr>
        <w:ind w:left="9148" w:hanging="233"/>
      </w:pPr>
      <w:rPr>
        <w:rFonts w:hint="default"/>
        <w:lang w:val="vi" w:eastAsia="en-US" w:bidi="ar-SA"/>
      </w:rPr>
    </w:lvl>
  </w:abstractNum>
  <w:abstractNum w:abstractNumId="22">
    <w:nsid w:val="13653CA7"/>
    <w:multiLevelType w:val="hybridMultilevel"/>
    <w:tmpl w:val="2772C034"/>
    <w:lvl w:ilvl="0" w:tplc="46FEE522">
      <w:numFmt w:val="bullet"/>
      <w:lvlText w:val="-"/>
      <w:lvlJc w:val="left"/>
      <w:pPr>
        <w:ind w:left="107" w:hanging="135"/>
      </w:pPr>
      <w:rPr>
        <w:rFonts w:ascii="Times New Roman" w:eastAsia="Times New Roman" w:hAnsi="Times New Roman" w:cs="Times New Roman" w:hint="default"/>
        <w:color w:val="0D0D0D"/>
        <w:w w:val="99"/>
        <w:sz w:val="24"/>
        <w:szCs w:val="24"/>
        <w:lang w:val="vi" w:eastAsia="en-US" w:bidi="ar-SA"/>
      </w:rPr>
    </w:lvl>
    <w:lvl w:ilvl="1" w:tplc="CBBA3B1A">
      <w:numFmt w:val="bullet"/>
      <w:lvlText w:val="•"/>
      <w:lvlJc w:val="left"/>
      <w:pPr>
        <w:ind w:left="627" w:hanging="135"/>
      </w:pPr>
      <w:rPr>
        <w:rFonts w:hint="default"/>
        <w:lang w:val="vi" w:eastAsia="en-US" w:bidi="ar-SA"/>
      </w:rPr>
    </w:lvl>
    <w:lvl w:ilvl="2" w:tplc="D0DC3198">
      <w:numFmt w:val="bullet"/>
      <w:lvlText w:val="•"/>
      <w:lvlJc w:val="left"/>
      <w:pPr>
        <w:ind w:left="1154" w:hanging="135"/>
      </w:pPr>
      <w:rPr>
        <w:rFonts w:hint="default"/>
        <w:lang w:val="vi" w:eastAsia="en-US" w:bidi="ar-SA"/>
      </w:rPr>
    </w:lvl>
    <w:lvl w:ilvl="3" w:tplc="FE7ED40C">
      <w:numFmt w:val="bullet"/>
      <w:lvlText w:val="•"/>
      <w:lvlJc w:val="left"/>
      <w:pPr>
        <w:ind w:left="1681" w:hanging="135"/>
      </w:pPr>
      <w:rPr>
        <w:rFonts w:hint="default"/>
        <w:lang w:val="vi" w:eastAsia="en-US" w:bidi="ar-SA"/>
      </w:rPr>
    </w:lvl>
    <w:lvl w:ilvl="4" w:tplc="5D5C024E">
      <w:numFmt w:val="bullet"/>
      <w:lvlText w:val="•"/>
      <w:lvlJc w:val="left"/>
      <w:pPr>
        <w:ind w:left="2208" w:hanging="135"/>
      </w:pPr>
      <w:rPr>
        <w:rFonts w:hint="default"/>
        <w:lang w:val="vi" w:eastAsia="en-US" w:bidi="ar-SA"/>
      </w:rPr>
    </w:lvl>
    <w:lvl w:ilvl="5" w:tplc="A596D444">
      <w:numFmt w:val="bullet"/>
      <w:lvlText w:val="•"/>
      <w:lvlJc w:val="left"/>
      <w:pPr>
        <w:ind w:left="2735" w:hanging="135"/>
      </w:pPr>
      <w:rPr>
        <w:rFonts w:hint="default"/>
        <w:lang w:val="vi" w:eastAsia="en-US" w:bidi="ar-SA"/>
      </w:rPr>
    </w:lvl>
    <w:lvl w:ilvl="6" w:tplc="F446AE90">
      <w:numFmt w:val="bullet"/>
      <w:lvlText w:val="•"/>
      <w:lvlJc w:val="left"/>
      <w:pPr>
        <w:ind w:left="3262" w:hanging="135"/>
      </w:pPr>
      <w:rPr>
        <w:rFonts w:hint="default"/>
        <w:lang w:val="vi" w:eastAsia="en-US" w:bidi="ar-SA"/>
      </w:rPr>
    </w:lvl>
    <w:lvl w:ilvl="7" w:tplc="6D12D490">
      <w:numFmt w:val="bullet"/>
      <w:lvlText w:val="•"/>
      <w:lvlJc w:val="left"/>
      <w:pPr>
        <w:ind w:left="3789" w:hanging="135"/>
      </w:pPr>
      <w:rPr>
        <w:rFonts w:hint="default"/>
        <w:lang w:val="vi" w:eastAsia="en-US" w:bidi="ar-SA"/>
      </w:rPr>
    </w:lvl>
    <w:lvl w:ilvl="8" w:tplc="49827034">
      <w:numFmt w:val="bullet"/>
      <w:lvlText w:val="•"/>
      <w:lvlJc w:val="left"/>
      <w:pPr>
        <w:ind w:left="4316" w:hanging="135"/>
      </w:pPr>
      <w:rPr>
        <w:rFonts w:hint="default"/>
        <w:lang w:val="vi" w:eastAsia="en-US" w:bidi="ar-SA"/>
      </w:rPr>
    </w:lvl>
  </w:abstractNum>
  <w:abstractNum w:abstractNumId="23">
    <w:nsid w:val="144E3924"/>
    <w:multiLevelType w:val="hybridMultilevel"/>
    <w:tmpl w:val="A142F406"/>
    <w:lvl w:ilvl="0" w:tplc="17BCCEFA">
      <w:numFmt w:val="bullet"/>
      <w:lvlText w:val="-"/>
      <w:lvlJc w:val="left"/>
      <w:pPr>
        <w:ind w:left="97" w:hanging="159"/>
      </w:pPr>
      <w:rPr>
        <w:rFonts w:ascii="Times New Roman" w:eastAsia="Times New Roman" w:hAnsi="Times New Roman" w:cs="Times New Roman" w:hint="default"/>
        <w:color w:val="0D0D0D"/>
        <w:w w:val="99"/>
        <w:sz w:val="24"/>
        <w:szCs w:val="24"/>
        <w:lang w:val="vi" w:eastAsia="en-US" w:bidi="ar-SA"/>
      </w:rPr>
    </w:lvl>
    <w:lvl w:ilvl="1" w:tplc="0D12C932">
      <w:numFmt w:val="bullet"/>
      <w:lvlText w:val="•"/>
      <w:lvlJc w:val="left"/>
      <w:pPr>
        <w:ind w:left="540" w:hanging="159"/>
      </w:pPr>
      <w:rPr>
        <w:rFonts w:hint="default"/>
        <w:lang w:val="vi" w:eastAsia="en-US" w:bidi="ar-SA"/>
      </w:rPr>
    </w:lvl>
    <w:lvl w:ilvl="2" w:tplc="0B922CEE">
      <w:numFmt w:val="bullet"/>
      <w:lvlText w:val="•"/>
      <w:lvlJc w:val="left"/>
      <w:pPr>
        <w:ind w:left="981" w:hanging="159"/>
      </w:pPr>
      <w:rPr>
        <w:rFonts w:hint="default"/>
        <w:lang w:val="vi" w:eastAsia="en-US" w:bidi="ar-SA"/>
      </w:rPr>
    </w:lvl>
    <w:lvl w:ilvl="3" w:tplc="0BB46DB4">
      <w:numFmt w:val="bullet"/>
      <w:lvlText w:val="•"/>
      <w:lvlJc w:val="left"/>
      <w:pPr>
        <w:ind w:left="1422" w:hanging="159"/>
      </w:pPr>
      <w:rPr>
        <w:rFonts w:hint="default"/>
        <w:lang w:val="vi" w:eastAsia="en-US" w:bidi="ar-SA"/>
      </w:rPr>
    </w:lvl>
    <w:lvl w:ilvl="4" w:tplc="217E2E64">
      <w:numFmt w:val="bullet"/>
      <w:lvlText w:val="•"/>
      <w:lvlJc w:val="left"/>
      <w:pPr>
        <w:ind w:left="1863" w:hanging="159"/>
      </w:pPr>
      <w:rPr>
        <w:rFonts w:hint="default"/>
        <w:lang w:val="vi" w:eastAsia="en-US" w:bidi="ar-SA"/>
      </w:rPr>
    </w:lvl>
    <w:lvl w:ilvl="5" w:tplc="2B92DCA0">
      <w:numFmt w:val="bullet"/>
      <w:lvlText w:val="•"/>
      <w:lvlJc w:val="left"/>
      <w:pPr>
        <w:ind w:left="2304" w:hanging="159"/>
      </w:pPr>
      <w:rPr>
        <w:rFonts w:hint="default"/>
        <w:lang w:val="vi" w:eastAsia="en-US" w:bidi="ar-SA"/>
      </w:rPr>
    </w:lvl>
    <w:lvl w:ilvl="6" w:tplc="9C3631C8">
      <w:numFmt w:val="bullet"/>
      <w:lvlText w:val="•"/>
      <w:lvlJc w:val="left"/>
      <w:pPr>
        <w:ind w:left="2745" w:hanging="159"/>
      </w:pPr>
      <w:rPr>
        <w:rFonts w:hint="default"/>
        <w:lang w:val="vi" w:eastAsia="en-US" w:bidi="ar-SA"/>
      </w:rPr>
    </w:lvl>
    <w:lvl w:ilvl="7" w:tplc="46467D24">
      <w:numFmt w:val="bullet"/>
      <w:lvlText w:val="•"/>
      <w:lvlJc w:val="left"/>
      <w:pPr>
        <w:ind w:left="3186" w:hanging="159"/>
      </w:pPr>
      <w:rPr>
        <w:rFonts w:hint="default"/>
        <w:lang w:val="vi" w:eastAsia="en-US" w:bidi="ar-SA"/>
      </w:rPr>
    </w:lvl>
    <w:lvl w:ilvl="8" w:tplc="34CCBF3C">
      <w:numFmt w:val="bullet"/>
      <w:lvlText w:val="•"/>
      <w:lvlJc w:val="left"/>
      <w:pPr>
        <w:ind w:left="3627" w:hanging="159"/>
      </w:pPr>
      <w:rPr>
        <w:rFonts w:hint="default"/>
        <w:lang w:val="vi" w:eastAsia="en-US" w:bidi="ar-SA"/>
      </w:rPr>
    </w:lvl>
  </w:abstractNum>
  <w:abstractNum w:abstractNumId="24">
    <w:nsid w:val="14606D1B"/>
    <w:multiLevelType w:val="hybridMultilevel"/>
    <w:tmpl w:val="DCA64528"/>
    <w:lvl w:ilvl="0" w:tplc="6DB89FE2">
      <w:numFmt w:val="bullet"/>
      <w:lvlText w:val=""/>
      <w:lvlJc w:val="left"/>
      <w:pPr>
        <w:ind w:left="467" w:hanging="360"/>
      </w:pPr>
      <w:rPr>
        <w:rFonts w:ascii="Symbol" w:eastAsia="Symbol" w:hAnsi="Symbol" w:cs="Symbol" w:hint="default"/>
        <w:color w:val="0D0D0D"/>
        <w:w w:val="100"/>
        <w:sz w:val="24"/>
        <w:szCs w:val="24"/>
        <w:lang w:val="vi" w:eastAsia="en-US" w:bidi="ar-SA"/>
      </w:rPr>
    </w:lvl>
    <w:lvl w:ilvl="1" w:tplc="081C98E6">
      <w:numFmt w:val="bullet"/>
      <w:lvlText w:val="•"/>
      <w:lvlJc w:val="left"/>
      <w:pPr>
        <w:ind w:left="1352" w:hanging="360"/>
      </w:pPr>
      <w:rPr>
        <w:rFonts w:hint="default"/>
        <w:lang w:val="vi" w:eastAsia="en-US" w:bidi="ar-SA"/>
      </w:rPr>
    </w:lvl>
    <w:lvl w:ilvl="2" w:tplc="589A9290">
      <w:numFmt w:val="bullet"/>
      <w:lvlText w:val="•"/>
      <w:lvlJc w:val="left"/>
      <w:pPr>
        <w:ind w:left="2245" w:hanging="360"/>
      </w:pPr>
      <w:rPr>
        <w:rFonts w:hint="default"/>
        <w:lang w:val="vi" w:eastAsia="en-US" w:bidi="ar-SA"/>
      </w:rPr>
    </w:lvl>
    <w:lvl w:ilvl="3" w:tplc="32F68A6E">
      <w:numFmt w:val="bullet"/>
      <w:lvlText w:val="•"/>
      <w:lvlJc w:val="left"/>
      <w:pPr>
        <w:ind w:left="3137" w:hanging="360"/>
      </w:pPr>
      <w:rPr>
        <w:rFonts w:hint="default"/>
        <w:lang w:val="vi" w:eastAsia="en-US" w:bidi="ar-SA"/>
      </w:rPr>
    </w:lvl>
    <w:lvl w:ilvl="4" w:tplc="04E043E8">
      <w:numFmt w:val="bullet"/>
      <w:lvlText w:val="•"/>
      <w:lvlJc w:val="left"/>
      <w:pPr>
        <w:ind w:left="4030" w:hanging="360"/>
      </w:pPr>
      <w:rPr>
        <w:rFonts w:hint="default"/>
        <w:lang w:val="vi" w:eastAsia="en-US" w:bidi="ar-SA"/>
      </w:rPr>
    </w:lvl>
    <w:lvl w:ilvl="5" w:tplc="96C452D4">
      <w:numFmt w:val="bullet"/>
      <w:lvlText w:val="•"/>
      <w:lvlJc w:val="left"/>
      <w:pPr>
        <w:ind w:left="4923" w:hanging="360"/>
      </w:pPr>
      <w:rPr>
        <w:rFonts w:hint="default"/>
        <w:lang w:val="vi" w:eastAsia="en-US" w:bidi="ar-SA"/>
      </w:rPr>
    </w:lvl>
    <w:lvl w:ilvl="6" w:tplc="0EB6B016">
      <w:numFmt w:val="bullet"/>
      <w:lvlText w:val="•"/>
      <w:lvlJc w:val="left"/>
      <w:pPr>
        <w:ind w:left="5815" w:hanging="360"/>
      </w:pPr>
      <w:rPr>
        <w:rFonts w:hint="default"/>
        <w:lang w:val="vi" w:eastAsia="en-US" w:bidi="ar-SA"/>
      </w:rPr>
    </w:lvl>
    <w:lvl w:ilvl="7" w:tplc="CD62C4AA">
      <w:numFmt w:val="bullet"/>
      <w:lvlText w:val="•"/>
      <w:lvlJc w:val="left"/>
      <w:pPr>
        <w:ind w:left="6708" w:hanging="360"/>
      </w:pPr>
      <w:rPr>
        <w:rFonts w:hint="default"/>
        <w:lang w:val="vi" w:eastAsia="en-US" w:bidi="ar-SA"/>
      </w:rPr>
    </w:lvl>
    <w:lvl w:ilvl="8" w:tplc="2BE2020C">
      <w:numFmt w:val="bullet"/>
      <w:lvlText w:val="•"/>
      <w:lvlJc w:val="left"/>
      <w:pPr>
        <w:ind w:left="7600" w:hanging="360"/>
      </w:pPr>
      <w:rPr>
        <w:rFonts w:hint="default"/>
        <w:lang w:val="vi" w:eastAsia="en-US" w:bidi="ar-SA"/>
      </w:rPr>
    </w:lvl>
  </w:abstractNum>
  <w:abstractNum w:abstractNumId="25">
    <w:nsid w:val="14FF3CFE"/>
    <w:multiLevelType w:val="hybridMultilevel"/>
    <w:tmpl w:val="1E18EAF2"/>
    <w:lvl w:ilvl="0" w:tplc="FC8E9B7E">
      <w:numFmt w:val="decimal"/>
      <w:lvlText w:val="%1-"/>
      <w:lvlJc w:val="left"/>
      <w:pPr>
        <w:ind w:left="982" w:hanging="360"/>
        <w:jc w:val="left"/>
      </w:pPr>
      <w:rPr>
        <w:rFonts w:hint="default"/>
        <w:w w:val="100"/>
        <w:lang w:val="vi" w:eastAsia="en-US" w:bidi="ar-SA"/>
      </w:rPr>
    </w:lvl>
    <w:lvl w:ilvl="1" w:tplc="DC6A6214">
      <w:numFmt w:val="bullet"/>
      <w:lvlText w:val="•"/>
      <w:lvlJc w:val="left"/>
      <w:pPr>
        <w:ind w:left="1944" w:hanging="360"/>
      </w:pPr>
      <w:rPr>
        <w:rFonts w:hint="default"/>
        <w:lang w:val="vi" w:eastAsia="en-US" w:bidi="ar-SA"/>
      </w:rPr>
    </w:lvl>
    <w:lvl w:ilvl="2" w:tplc="153ACA0E">
      <w:numFmt w:val="bullet"/>
      <w:lvlText w:val="•"/>
      <w:lvlJc w:val="left"/>
      <w:pPr>
        <w:ind w:left="2909" w:hanging="360"/>
      </w:pPr>
      <w:rPr>
        <w:rFonts w:hint="default"/>
        <w:lang w:val="vi" w:eastAsia="en-US" w:bidi="ar-SA"/>
      </w:rPr>
    </w:lvl>
    <w:lvl w:ilvl="3" w:tplc="39CA4B0E">
      <w:numFmt w:val="bullet"/>
      <w:lvlText w:val="•"/>
      <w:lvlJc w:val="left"/>
      <w:pPr>
        <w:ind w:left="3874" w:hanging="360"/>
      </w:pPr>
      <w:rPr>
        <w:rFonts w:hint="default"/>
        <w:lang w:val="vi" w:eastAsia="en-US" w:bidi="ar-SA"/>
      </w:rPr>
    </w:lvl>
    <w:lvl w:ilvl="4" w:tplc="ED14ADBA">
      <w:numFmt w:val="bullet"/>
      <w:lvlText w:val="•"/>
      <w:lvlJc w:val="left"/>
      <w:pPr>
        <w:ind w:left="4838" w:hanging="360"/>
      </w:pPr>
      <w:rPr>
        <w:rFonts w:hint="default"/>
        <w:lang w:val="vi" w:eastAsia="en-US" w:bidi="ar-SA"/>
      </w:rPr>
    </w:lvl>
    <w:lvl w:ilvl="5" w:tplc="63EE2C16">
      <w:numFmt w:val="bullet"/>
      <w:lvlText w:val="•"/>
      <w:lvlJc w:val="left"/>
      <w:pPr>
        <w:ind w:left="5803" w:hanging="360"/>
      </w:pPr>
      <w:rPr>
        <w:rFonts w:hint="default"/>
        <w:lang w:val="vi" w:eastAsia="en-US" w:bidi="ar-SA"/>
      </w:rPr>
    </w:lvl>
    <w:lvl w:ilvl="6" w:tplc="B774589A">
      <w:numFmt w:val="bullet"/>
      <w:lvlText w:val="•"/>
      <w:lvlJc w:val="left"/>
      <w:pPr>
        <w:ind w:left="6768" w:hanging="360"/>
      </w:pPr>
      <w:rPr>
        <w:rFonts w:hint="default"/>
        <w:lang w:val="vi" w:eastAsia="en-US" w:bidi="ar-SA"/>
      </w:rPr>
    </w:lvl>
    <w:lvl w:ilvl="7" w:tplc="92346E96">
      <w:numFmt w:val="bullet"/>
      <w:lvlText w:val="•"/>
      <w:lvlJc w:val="left"/>
      <w:pPr>
        <w:ind w:left="7732" w:hanging="360"/>
      </w:pPr>
      <w:rPr>
        <w:rFonts w:hint="default"/>
        <w:lang w:val="vi" w:eastAsia="en-US" w:bidi="ar-SA"/>
      </w:rPr>
    </w:lvl>
    <w:lvl w:ilvl="8" w:tplc="D9424438">
      <w:numFmt w:val="bullet"/>
      <w:lvlText w:val="•"/>
      <w:lvlJc w:val="left"/>
      <w:pPr>
        <w:ind w:left="8697" w:hanging="360"/>
      </w:pPr>
      <w:rPr>
        <w:rFonts w:hint="default"/>
        <w:lang w:val="vi" w:eastAsia="en-US" w:bidi="ar-SA"/>
      </w:rPr>
    </w:lvl>
  </w:abstractNum>
  <w:abstractNum w:abstractNumId="26">
    <w:nsid w:val="156578B9"/>
    <w:multiLevelType w:val="hybridMultilevel"/>
    <w:tmpl w:val="64465DC2"/>
    <w:lvl w:ilvl="0" w:tplc="6F020B96">
      <w:numFmt w:val="bullet"/>
      <w:lvlText w:val=""/>
      <w:lvlJc w:val="left"/>
      <w:pPr>
        <w:ind w:left="457" w:hanging="360"/>
      </w:pPr>
      <w:rPr>
        <w:rFonts w:ascii="Symbol" w:eastAsia="Symbol" w:hAnsi="Symbol" w:cs="Symbol" w:hint="default"/>
        <w:color w:val="0D0D0D"/>
        <w:w w:val="100"/>
        <w:sz w:val="24"/>
        <w:szCs w:val="24"/>
        <w:lang w:val="vi" w:eastAsia="en-US" w:bidi="ar-SA"/>
      </w:rPr>
    </w:lvl>
    <w:lvl w:ilvl="1" w:tplc="F0D6DD36">
      <w:numFmt w:val="bullet"/>
      <w:lvlText w:val="•"/>
      <w:lvlJc w:val="left"/>
      <w:pPr>
        <w:ind w:left="865" w:hanging="360"/>
      </w:pPr>
      <w:rPr>
        <w:rFonts w:hint="default"/>
        <w:lang w:val="vi" w:eastAsia="en-US" w:bidi="ar-SA"/>
      </w:rPr>
    </w:lvl>
    <w:lvl w:ilvl="2" w:tplc="DD56E776">
      <w:numFmt w:val="bullet"/>
      <w:lvlText w:val="•"/>
      <w:lvlJc w:val="left"/>
      <w:pPr>
        <w:ind w:left="1271" w:hanging="360"/>
      </w:pPr>
      <w:rPr>
        <w:rFonts w:hint="default"/>
        <w:lang w:val="vi" w:eastAsia="en-US" w:bidi="ar-SA"/>
      </w:rPr>
    </w:lvl>
    <w:lvl w:ilvl="3" w:tplc="374CBF3E">
      <w:numFmt w:val="bullet"/>
      <w:lvlText w:val="•"/>
      <w:lvlJc w:val="left"/>
      <w:pPr>
        <w:ind w:left="1676" w:hanging="360"/>
      </w:pPr>
      <w:rPr>
        <w:rFonts w:hint="default"/>
        <w:lang w:val="vi" w:eastAsia="en-US" w:bidi="ar-SA"/>
      </w:rPr>
    </w:lvl>
    <w:lvl w:ilvl="4" w:tplc="619C1D70">
      <w:numFmt w:val="bullet"/>
      <w:lvlText w:val="•"/>
      <w:lvlJc w:val="left"/>
      <w:pPr>
        <w:ind w:left="2082" w:hanging="360"/>
      </w:pPr>
      <w:rPr>
        <w:rFonts w:hint="default"/>
        <w:lang w:val="vi" w:eastAsia="en-US" w:bidi="ar-SA"/>
      </w:rPr>
    </w:lvl>
    <w:lvl w:ilvl="5" w:tplc="BBF8B152">
      <w:numFmt w:val="bullet"/>
      <w:lvlText w:val="•"/>
      <w:lvlJc w:val="left"/>
      <w:pPr>
        <w:ind w:left="2487" w:hanging="360"/>
      </w:pPr>
      <w:rPr>
        <w:rFonts w:hint="default"/>
        <w:lang w:val="vi" w:eastAsia="en-US" w:bidi="ar-SA"/>
      </w:rPr>
    </w:lvl>
    <w:lvl w:ilvl="6" w:tplc="350C7E6C">
      <w:numFmt w:val="bullet"/>
      <w:lvlText w:val="•"/>
      <w:lvlJc w:val="left"/>
      <w:pPr>
        <w:ind w:left="2893" w:hanging="360"/>
      </w:pPr>
      <w:rPr>
        <w:rFonts w:hint="default"/>
        <w:lang w:val="vi" w:eastAsia="en-US" w:bidi="ar-SA"/>
      </w:rPr>
    </w:lvl>
    <w:lvl w:ilvl="7" w:tplc="7398F63C">
      <w:numFmt w:val="bullet"/>
      <w:lvlText w:val="•"/>
      <w:lvlJc w:val="left"/>
      <w:pPr>
        <w:ind w:left="3298" w:hanging="360"/>
      </w:pPr>
      <w:rPr>
        <w:rFonts w:hint="default"/>
        <w:lang w:val="vi" w:eastAsia="en-US" w:bidi="ar-SA"/>
      </w:rPr>
    </w:lvl>
    <w:lvl w:ilvl="8" w:tplc="E8E8CA46">
      <w:numFmt w:val="bullet"/>
      <w:lvlText w:val="•"/>
      <w:lvlJc w:val="left"/>
      <w:pPr>
        <w:ind w:left="3704" w:hanging="360"/>
      </w:pPr>
      <w:rPr>
        <w:rFonts w:hint="default"/>
        <w:lang w:val="vi" w:eastAsia="en-US" w:bidi="ar-SA"/>
      </w:rPr>
    </w:lvl>
  </w:abstractNum>
  <w:abstractNum w:abstractNumId="27">
    <w:nsid w:val="159113D0"/>
    <w:multiLevelType w:val="hybridMultilevel"/>
    <w:tmpl w:val="6E06764E"/>
    <w:lvl w:ilvl="0" w:tplc="F3D83BB8">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79F2A316">
      <w:numFmt w:val="bullet"/>
      <w:lvlText w:val="•"/>
      <w:lvlJc w:val="left"/>
      <w:pPr>
        <w:ind w:left="540" w:hanging="140"/>
      </w:pPr>
      <w:rPr>
        <w:rFonts w:hint="default"/>
        <w:lang w:val="vi" w:eastAsia="en-US" w:bidi="ar-SA"/>
      </w:rPr>
    </w:lvl>
    <w:lvl w:ilvl="2" w:tplc="F1529064">
      <w:numFmt w:val="bullet"/>
      <w:lvlText w:val="•"/>
      <w:lvlJc w:val="left"/>
      <w:pPr>
        <w:ind w:left="981" w:hanging="140"/>
      </w:pPr>
      <w:rPr>
        <w:rFonts w:hint="default"/>
        <w:lang w:val="vi" w:eastAsia="en-US" w:bidi="ar-SA"/>
      </w:rPr>
    </w:lvl>
    <w:lvl w:ilvl="3" w:tplc="C8BA06CE">
      <w:numFmt w:val="bullet"/>
      <w:lvlText w:val="•"/>
      <w:lvlJc w:val="left"/>
      <w:pPr>
        <w:ind w:left="1422" w:hanging="140"/>
      </w:pPr>
      <w:rPr>
        <w:rFonts w:hint="default"/>
        <w:lang w:val="vi" w:eastAsia="en-US" w:bidi="ar-SA"/>
      </w:rPr>
    </w:lvl>
    <w:lvl w:ilvl="4" w:tplc="665C78D4">
      <w:numFmt w:val="bullet"/>
      <w:lvlText w:val="•"/>
      <w:lvlJc w:val="left"/>
      <w:pPr>
        <w:ind w:left="1863" w:hanging="140"/>
      </w:pPr>
      <w:rPr>
        <w:rFonts w:hint="default"/>
        <w:lang w:val="vi" w:eastAsia="en-US" w:bidi="ar-SA"/>
      </w:rPr>
    </w:lvl>
    <w:lvl w:ilvl="5" w:tplc="F5C88D8C">
      <w:numFmt w:val="bullet"/>
      <w:lvlText w:val="•"/>
      <w:lvlJc w:val="left"/>
      <w:pPr>
        <w:ind w:left="2304" w:hanging="140"/>
      </w:pPr>
      <w:rPr>
        <w:rFonts w:hint="default"/>
        <w:lang w:val="vi" w:eastAsia="en-US" w:bidi="ar-SA"/>
      </w:rPr>
    </w:lvl>
    <w:lvl w:ilvl="6" w:tplc="D5FA9300">
      <w:numFmt w:val="bullet"/>
      <w:lvlText w:val="•"/>
      <w:lvlJc w:val="left"/>
      <w:pPr>
        <w:ind w:left="2745" w:hanging="140"/>
      </w:pPr>
      <w:rPr>
        <w:rFonts w:hint="default"/>
        <w:lang w:val="vi" w:eastAsia="en-US" w:bidi="ar-SA"/>
      </w:rPr>
    </w:lvl>
    <w:lvl w:ilvl="7" w:tplc="EA6AABFA">
      <w:numFmt w:val="bullet"/>
      <w:lvlText w:val="•"/>
      <w:lvlJc w:val="left"/>
      <w:pPr>
        <w:ind w:left="3186" w:hanging="140"/>
      </w:pPr>
      <w:rPr>
        <w:rFonts w:hint="default"/>
        <w:lang w:val="vi" w:eastAsia="en-US" w:bidi="ar-SA"/>
      </w:rPr>
    </w:lvl>
    <w:lvl w:ilvl="8" w:tplc="36CA5238">
      <w:numFmt w:val="bullet"/>
      <w:lvlText w:val="•"/>
      <w:lvlJc w:val="left"/>
      <w:pPr>
        <w:ind w:left="3627" w:hanging="140"/>
      </w:pPr>
      <w:rPr>
        <w:rFonts w:hint="default"/>
        <w:lang w:val="vi" w:eastAsia="en-US" w:bidi="ar-SA"/>
      </w:rPr>
    </w:lvl>
  </w:abstractNum>
  <w:abstractNum w:abstractNumId="28">
    <w:nsid w:val="184E27B7"/>
    <w:multiLevelType w:val="hybridMultilevel"/>
    <w:tmpl w:val="A956B3B2"/>
    <w:lvl w:ilvl="0" w:tplc="58341A18">
      <w:numFmt w:val="bullet"/>
      <w:lvlText w:val="-"/>
      <w:lvlJc w:val="left"/>
      <w:pPr>
        <w:ind w:left="105" w:hanging="152"/>
      </w:pPr>
      <w:rPr>
        <w:rFonts w:ascii="Times New Roman" w:eastAsia="Times New Roman" w:hAnsi="Times New Roman" w:cs="Times New Roman" w:hint="default"/>
        <w:color w:val="0D0D0D"/>
        <w:w w:val="99"/>
        <w:sz w:val="24"/>
        <w:szCs w:val="24"/>
        <w:lang w:val="vi" w:eastAsia="en-US" w:bidi="ar-SA"/>
      </w:rPr>
    </w:lvl>
    <w:lvl w:ilvl="1" w:tplc="6338C4FC">
      <w:numFmt w:val="bullet"/>
      <w:lvlText w:val="•"/>
      <w:lvlJc w:val="left"/>
      <w:pPr>
        <w:ind w:left="541" w:hanging="152"/>
      </w:pPr>
      <w:rPr>
        <w:rFonts w:hint="default"/>
        <w:lang w:val="vi" w:eastAsia="en-US" w:bidi="ar-SA"/>
      </w:rPr>
    </w:lvl>
    <w:lvl w:ilvl="2" w:tplc="7262B378">
      <w:numFmt w:val="bullet"/>
      <w:lvlText w:val="•"/>
      <w:lvlJc w:val="left"/>
      <w:pPr>
        <w:ind w:left="982" w:hanging="152"/>
      </w:pPr>
      <w:rPr>
        <w:rFonts w:hint="default"/>
        <w:lang w:val="vi" w:eastAsia="en-US" w:bidi="ar-SA"/>
      </w:rPr>
    </w:lvl>
    <w:lvl w:ilvl="3" w:tplc="76F86E46">
      <w:numFmt w:val="bullet"/>
      <w:lvlText w:val="•"/>
      <w:lvlJc w:val="left"/>
      <w:pPr>
        <w:ind w:left="1424" w:hanging="152"/>
      </w:pPr>
      <w:rPr>
        <w:rFonts w:hint="default"/>
        <w:lang w:val="vi" w:eastAsia="en-US" w:bidi="ar-SA"/>
      </w:rPr>
    </w:lvl>
    <w:lvl w:ilvl="4" w:tplc="FFA60812">
      <w:numFmt w:val="bullet"/>
      <w:lvlText w:val="•"/>
      <w:lvlJc w:val="left"/>
      <w:pPr>
        <w:ind w:left="1865" w:hanging="152"/>
      </w:pPr>
      <w:rPr>
        <w:rFonts w:hint="default"/>
        <w:lang w:val="vi" w:eastAsia="en-US" w:bidi="ar-SA"/>
      </w:rPr>
    </w:lvl>
    <w:lvl w:ilvl="5" w:tplc="F2EAB138">
      <w:numFmt w:val="bullet"/>
      <w:lvlText w:val="•"/>
      <w:lvlJc w:val="left"/>
      <w:pPr>
        <w:ind w:left="2307" w:hanging="152"/>
      </w:pPr>
      <w:rPr>
        <w:rFonts w:hint="default"/>
        <w:lang w:val="vi" w:eastAsia="en-US" w:bidi="ar-SA"/>
      </w:rPr>
    </w:lvl>
    <w:lvl w:ilvl="6" w:tplc="2402E3E8">
      <w:numFmt w:val="bullet"/>
      <w:lvlText w:val="•"/>
      <w:lvlJc w:val="left"/>
      <w:pPr>
        <w:ind w:left="2748" w:hanging="152"/>
      </w:pPr>
      <w:rPr>
        <w:rFonts w:hint="default"/>
        <w:lang w:val="vi" w:eastAsia="en-US" w:bidi="ar-SA"/>
      </w:rPr>
    </w:lvl>
    <w:lvl w:ilvl="7" w:tplc="E1A0639A">
      <w:numFmt w:val="bullet"/>
      <w:lvlText w:val="•"/>
      <w:lvlJc w:val="left"/>
      <w:pPr>
        <w:ind w:left="3189" w:hanging="152"/>
      </w:pPr>
      <w:rPr>
        <w:rFonts w:hint="default"/>
        <w:lang w:val="vi" w:eastAsia="en-US" w:bidi="ar-SA"/>
      </w:rPr>
    </w:lvl>
    <w:lvl w:ilvl="8" w:tplc="80604B6A">
      <w:numFmt w:val="bullet"/>
      <w:lvlText w:val="•"/>
      <w:lvlJc w:val="left"/>
      <w:pPr>
        <w:ind w:left="3631" w:hanging="152"/>
      </w:pPr>
      <w:rPr>
        <w:rFonts w:hint="default"/>
        <w:lang w:val="vi" w:eastAsia="en-US" w:bidi="ar-SA"/>
      </w:rPr>
    </w:lvl>
  </w:abstractNum>
  <w:abstractNum w:abstractNumId="29">
    <w:nsid w:val="18A411DE"/>
    <w:multiLevelType w:val="hybridMultilevel"/>
    <w:tmpl w:val="4B1A7D44"/>
    <w:lvl w:ilvl="0" w:tplc="038ED7D8">
      <w:numFmt w:val="bullet"/>
      <w:lvlText w:val="-"/>
      <w:lvlJc w:val="left"/>
      <w:pPr>
        <w:ind w:left="97" w:hanging="152"/>
      </w:pPr>
      <w:rPr>
        <w:rFonts w:ascii="Times New Roman" w:eastAsia="Times New Roman" w:hAnsi="Times New Roman" w:cs="Times New Roman" w:hint="default"/>
        <w:color w:val="0D0D0D"/>
        <w:w w:val="99"/>
        <w:sz w:val="24"/>
        <w:szCs w:val="24"/>
        <w:lang w:val="vi" w:eastAsia="en-US" w:bidi="ar-SA"/>
      </w:rPr>
    </w:lvl>
    <w:lvl w:ilvl="1" w:tplc="216CA710">
      <w:numFmt w:val="bullet"/>
      <w:lvlText w:val="•"/>
      <w:lvlJc w:val="left"/>
      <w:pPr>
        <w:ind w:left="540" w:hanging="152"/>
      </w:pPr>
      <w:rPr>
        <w:rFonts w:hint="default"/>
        <w:lang w:val="vi" w:eastAsia="en-US" w:bidi="ar-SA"/>
      </w:rPr>
    </w:lvl>
    <w:lvl w:ilvl="2" w:tplc="AEA46ED0">
      <w:numFmt w:val="bullet"/>
      <w:lvlText w:val="•"/>
      <w:lvlJc w:val="left"/>
      <w:pPr>
        <w:ind w:left="981" w:hanging="152"/>
      </w:pPr>
      <w:rPr>
        <w:rFonts w:hint="default"/>
        <w:lang w:val="vi" w:eastAsia="en-US" w:bidi="ar-SA"/>
      </w:rPr>
    </w:lvl>
    <w:lvl w:ilvl="3" w:tplc="7A080C0C">
      <w:numFmt w:val="bullet"/>
      <w:lvlText w:val="•"/>
      <w:lvlJc w:val="left"/>
      <w:pPr>
        <w:ind w:left="1422" w:hanging="152"/>
      </w:pPr>
      <w:rPr>
        <w:rFonts w:hint="default"/>
        <w:lang w:val="vi" w:eastAsia="en-US" w:bidi="ar-SA"/>
      </w:rPr>
    </w:lvl>
    <w:lvl w:ilvl="4" w:tplc="72849ADC">
      <w:numFmt w:val="bullet"/>
      <w:lvlText w:val="•"/>
      <w:lvlJc w:val="left"/>
      <w:pPr>
        <w:ind w:left="1863" w:hanging="152"/>
      </w:pPr>
      <w:rPr>
        <w:rFonts w:hint="default"/>
        <w:lang w:val="vi" w:eastAsia="en-US" w:bidi="ar-SA"/>
      </w:rPr>
    </w:lvl>
    <w:lvl w:ilvl="5" w:tplc="56DE173A">
      <w:numFmt w:val="bullet"/>
      <w:lvlText w:val="•"/>
      <w:lvlJc w:val="left"/>
      <w:pPr>
        <w:ind w:left="2304" w:hanging="152"/>
      </w:pPr>
      <w:rPr>
        <w:rFonts w:hint="default"/>
        <w:lang w:val="vi" w:eastAsia="en-US" w:bidi="ar-SA"/>
      </w:rPr>
    </w:lvl>
    <w:lvl w:ilvl="6" w:tplc="722690FA">
      <w:numFmt w:val="bullet"/>
      <w:lvlText w:val="•"/>
      <w:lvlJc w:val="left"/>
      <w:pPr>
        <w:ind w:left="2745" w:hanging="152"/>
      </w:pPr>
      <w:rPr>
        <w:rFonts w:hint="default"/>
        <w:lang w:val="vi" w:eastAsia="en-US" w:bidi="ar-SA"/>
      </w:rPr>
    </w:lvl>
    <w:lvl w:ilvl="7" w:tplc="5B6A7664">
      <w:numFmt w:val="bullet"/>
      <w:lvlText w:val="•"/>
      <w:lvlJc w:val="left"/>
      <w:pPr>
        <w:ind w:left="3186" w:hanging="152"/>
      </w:pPr>
      <w:rPr>
        <w:rFonts w:hint="default"/>
        <w:lang w:val="vi" w:eastAsia="en-US" w:bidi="ar-SA"/>
      </w:rPr>
    </w:lvl>
    <w:lvl w:ilvl="8" w:tplc="61267A14">
      <w:numFmt w:val="bullet"/>
      <w:lvlText w:val="•"/>
      <w:lvlJc w:val="left"/>
      <w:pPr>
        <w:ind w:left="3627" w:hanging="152"/>
      </w:pPr>
      <w:rPr>
        <w:rFonts w:hint="default"/>
        <w:lang w:val="vi" w:eastAsia="en-US" w:bidi="ar-SA"/>
      </w:rPr>
    </w:lvl>
  </w:abstractNum>
  <w:abstractNum w:abstractNumId="30">
    <w:nsid w:val="1A0B6100"/>
    <w:multiLevelType w:val="multilevel"/>
    <w:tmpl w:val="31447D72"/>
    <w:lvl w:ilvl="0">
      <w:start w:val="10"/>
      <w:numFmt w:val="decimal"/>
      <w:lvlText w:val="%1"/>
      <w:lvlJc w:val="left"/>
      <w:pPr>
        <w:ind w:left="1683" w:hanging="842"/>
        <w:jc w:val="left"/>
      </w:pPr>
      <w:rPr>
        <w:rFonts w:hint="default"/>
        <w:lang w:val="vi" w:eastAsia="en-US" w:bidi="ar-SA"/>
      </w:rPr>
    </w:lvl>
    <w:lvl w:ilvl="1">
      <w:start w:val="1"/>
      <w:numFmt w:val="decimal"/>
      <w:lvlText w:val="%1.%2"/>
      <w:lvlJc w:val="left"/>
      <w:pPr>
        <w:ind w:left="1683" w:hanging="842"/>
        <w:jc w:val="left"/>
      </w:pPr>
      <w:rPr>
        <w:rFonts w:hint="default"/>
        <w:lang w:val="vi" w:eastAsia="en-US" w:bidi="ar-SA"/>
      </w:rPr>
    </w:lvl>
    <w:lvl w:ilvl="2">
      <w:start w:val="1"/>
      <w:numFmt w:val="decimal"/>
      <w:lvlText w:val="%1.%2.%3."/>
      <w:lvlJc w:val="left"/>
      <w:pPr>
        <w:ind w:left="1683" w:hanging="842"/>
        <w:jc w:val="left"/>
      </w:pPr>
      <w:rPr>
        <w:rFonts w:ascii="Times New Roman" w:eastAsia="Times New Roman" w:hAnsi="Times New Roman" w:cs="Times New Roman" w:hint="default"/>
        <w:b/>
        <w:bCs/>
        <w:color w:val="0D0D0D"/>
        <w:spacing w:val="-4"/>
        <w:w w:val="100"/>
        <w:sz w:val="28"/>
        <w:szCs w:val="28"/>
        <w:lang w:val="vi" w:eastAsia="en-US" w:bidi="ar-SA"/>
      </w:rPr>
    </w:lvl>
    <w:lvl w:ilvl="3">
      <w:numFmt w:val="bullet"/>
      <w:lvlText w:val="-"/>
      <w:lvlJc w:val="left"/>
      <w:pPr>
        <w:ind w:left="842" w:hanging="180"/>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802" w:hanging="180"/>
      </w:pPr>
      <w:rPr>
        <w:rFonts w:hint="default"/>
        <w:lang w:val="vi" w:eastAsia="en-US" w:bidi="ar-SA"/>
      </w:rPr>
    </w:lvl>
    <w:lvl w:ilvl="5">
      <w:numFmt w:val="bullet"/>
      <w:lvlText w:val="•"/>
      <w:lvlJc w:val="left"/>
      <w:pPr>
        <w:ind w:left="5842" w:hanging="180"/>
      </w:pPr>
      <w:rPr>
        <w:rFonts w:hint="default"/>
        <w:lang w:val="vi" w:eastAsia="en-US" w:bidi="ar-SA"/>
      </w:rPr>
    </w:lvl>
    <w:lvl w:ilvl="6">
      <w:numFmt w:val="bullet"/>
      <w:lvlText w:val="•"/>
      <w:lvlJc w:val="left"/>
      <w:pPr>
        <w:ind w:left="6883" w:hanging="180"/>
      </w:pPr>
      <w:rPr>
        <w:rFonts w:hint="default"/>
        <w:lang w:val="vi" w:eastAsia="en-US" w:bidi="ar-SA"/>
      </w:rPr>
    </w:lvl>
    <w:lvl w:ilvl="7">
      <w:numFmt w:val="bullet"/>
      <w:lvlText w:val="•"/>
      <w:lvlJc w:val="left"/>
      <w:pPr>
        <w:ind w:left="7924" w:hanging="180"/>
      </w:pPr>
      <w:rPr>
        <w:rFonts w:hint="default"/>
        <w:lang w:val="vi" w:eastAsia="en-US" w:bidi="ar-SA"/>
      </w:rPr>
    </w:lvl>
    <w:lvl w:ilvl="8">
      <w:numFmt w:val="bullet"/>
      <w:lvlText w:val="•"/>
      <w:lvlJc w:val="left"/>
      <w:pPr>
        <w:ind w:left="8964" w:hanging="180"/>
      </w:pPr>
      <w:rPr>
        <w:rFonts w:hint="default"/>
        <w:lang w:val="vi" w:eastAsia="en-US" w:bidi="ar-SA"/>
      </w:rPr>
    </w:lvl>
  </w:abstractNum>
  <w:abstractNum w:abstractNumId="31">
    <w:nsid w:val="1AEB591C"/>
    <w:multiLevelType w:val="hybridMultilevel"/>
    <w:tmpl w:val="A8728C70"/>
    <w:lvl w:ilvl="0" w:tplc="4B5A1688">
      <w:numFmt w:val="bullet"/>
      <w:lvlText w:val="-"/>
      <w:lvlJc w:val="left"/>
      <w:pPr>
        <w:ind w:left="862" w:hanging="149"/>
      </w:pPr>
      <w:rPr>
        <w:rFonts w:ascii="Times New Roman" w:eastAsia="Times New Roman" w:hAnsi="Times New Roman" w:cs="Times New Roman" w:hint="default"/>
        <w:color w:val="0D0D0D"/>
        <w:w w:val="100"/>
        <w:sz w:val="28"/>
        <w:szCs w:val="28"/>
        <w:lang w:val="vi" w:eastAsia="en-US" w:bidi="ar-SA"/>
      </w:rPr>
    </w:lvl>
    <w:lvl w:ilvl="1" w:tplc="AA4A700E">
      <w:numFmt w:val="bullet"/>
      <w:lvlText w:val="•"/>
      <w:lvlJc w:val="left"/>
      <w:pPr>
        <w:ind w:left="1890" w:hanging="149"/>
      </w:pPr>
      <w:rPr>
        <w:rFonts w:hint="default"/>
        <w:lang w:val="vi" w:eastAsia="en-US" w:bidi="ar-SA"/>
      </w:rPr>
    </w:lvl>
    <w:lvl w:ilvl="2" w:tplc="3190BCD4">
      <w:numFmt w:val="bullet"/>
      <w:lvlText w:val="•"/>
      <w:lvlJc w:val="left"/>
      <w:pPr>
        <w:ind w:left="2920" w:hanging="149"/>
      </w:pPr>
      <w:rPr>
        <w:rFonts w:hint="default"/>
        <w:lang w:val="vi" w:eastAsia="en-US" w:bidi="ar-SA"/>
      </w:rPr>
    </w:lvl>
    <w:lvl w:ilvl="3" w:tplc="C7DE1FE2">
      <w:numFmt w:val="bullet"/>
      <w:lvlText w:val="•"/>
      <w:lvlJc w:val="left"/>
      <w:pPr>
        <w:ind w:left="3950" w:hanging="149"/>
      </w:pPr>
      <w:rPr>
        <w:rFonts w:hint="default"/>
        <w:lang w:val="vi" w:eastAsia="en-US" w:bidi="ar-SA"/>
      </w:rPr>
    </w:lvl>
    <w:lvl w:ilvl="4" w:tplc="A852D312">
      <w:numFmt w:val="bullet"/>
      <w:lvlText w:val="•"/>
      <w:lvlJc w:val="left"/>
      <w:pPr>
        <w:ind w:left="4980" w:hanging="149"/>
      </w:pPr>
      <w:rPr>
        <w:rFonts w:hint="default"/>
        <w:lang w:val="vi" w:eastAsia="en-US" w:bidi="ar-SA"/>
      </w:rPr>
    </w:lvl>
    <w:lvl w:ilvl="5" w:tplc="05920B34">
      <w:numFmt w:val="bullet"/>
      <w:lvlText w:val="•"/>
      <w:lvlJc w:val="left"/>
      <w:pPr>
        <w:ind w:left="6010" w:hanging="149"/>
      </w:pPr>
      <w:rPr>
        <w:rFonts w:hint="default"/>
        <w:lang w:val="vi" w:eastAsia="en-US" w:bidi="ar-SA"/>
      </w:rPr>
    </w:lvl>
    <w:lvl w:ilvl="6" w:tplc="16FE5D92">
      <w:numFmt w:val="bullet"/>
      <w:lvlText w:val="•"/>
      <w:lvlJc w:val="left"/>
      <w:pPr>
        <w:ind w:left="7040" w:hanging="149"/>
      </w:pPr>
      <w:rPr>
        <w:rFonts w:hint="default"/>
        <w:lang w:val="vi" w:eastAsia="en-US" w:bidi="ar-SA"/>
      </w:rPr>
    </w:lvl>
    <w:lvl w:ilvl="7" w:tplc="278A1D9C">
      <w:numFmt w:val="bullet"/>
      <w:lvlText w:val="•"/>
      <w:lvlJc w:val="left"/>
      <w:pPr>
        <w:ind w:left="8070" w:hanging="149"/>
      </w:pPr>
      <w:rPr>
        <w:rFonts w:hint="default"/>
        <w:lang w:val="vi" w:eastAsia="en-US" w:bidi="ar-SA"/>
      </w:rPr>
    </w:lvl>
    <w:lvl w:ilvl="8" w:tplc="6C36C800">
      <w:numFmt w:val="bullet"/>
      <w:lvlText w:val="•"/>
      <w:lvlJc w:val="left"/>
      <w:pPr>
        <w:ind w:left="9100" w:hanging="149"/>
      </w:pPr>
      <w:rPr>
        <w:rFonts w:hint="default"/>
        <w:lang w:val="vi" w:eastAsia="en-US" w:bidi="ar-SA"/>
      </w:rPr>
    </w:lvl>
  </w:abstractNum>
  <w:abstractNum w:abstractNumId="32">
    <w:nsid w:val="1D4D3A20"/>
    <w:multiLevelType w:val="multilevel"/>
    <w:tmpl w:val="F2A408B6"/>
    <w:lvl w:ilvl="0">
      <w:start w:val="2"/>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33">
    <w:nsid w:val="1E293A56"/>
    <w:multiLevelType w:val="hybridMultilevel"/>
    <w:tmpl w:val="8F38E7DA"/>
    <w:lvl w:ilvl="0" w:tplc="23527ECC">
      <w:numFmt w:val="bullet"/>
      <w:lvlText w:val="-"/>
      <w:lvlJc w:val="left"/>
      <w:pPr>
        <w:ind w:left="106" w:hanging="296"/>
      </w:pPr>
      <w:rPr>
        <w:rFonts w:ascii="Times New Roman" w:eastAsia="Times New Roman" w:hAnsi="Times New Roman" w:cs="Times New Roman" w:hint="default"/>
        <w:color w:val="0D0D0D"/>
        <w:spacing w:val="-27"/>
        <w:w w:val="99"/>
        <w:sz w:val="24"/>
        <w:szCs w:val="24"/>
        <w:lang w:val="vi" w:eastAsia="en-US" w:bidi="ar-SA"/>
      </w:rPr>
    </w:lvl>
    <w:lvl w:ilvl="1" w:tplc="EECA5B4C">
      <w:numFmt w:val="bullet"/>
      <w:lvlText w:val="•"/>
      <w:lvlJc w:val="left"/>
      <w:pPr>
        <w:ind w:left="299" w:hanging="296"/>
      </w:pPr>
      <w:rPr>
        <w:rFonts w:hint="default"/>
        <w:lang w:val="vi" w:eastAsia="en-US" w:bidi="ar-SA"/>
      </w:rPr>
    </w:lvl>
    <w:lvl w:ilvl="2" w:tplc="FD5A14E4">
      <w:numFmt w:val="bullet"/>
      <w:lvlText w:val="•"/>
      <w:lvlJc w:val="left"/>
      <w:pPr>
        <w:ind w:left="498" w:hanging="296"/>
      </w:pPr>
      <w:rPr>
        <w:rFonts w:hint="default"/>
        <w:lang w:val="vi" w:eastAsia="en-US" w:bidi="ar-SA"/>
      </w:rPr>
    </w:lvl>
    <w:lvl w:ilvl="3" w:tplc="DB0CF87C">
      <w:numFmt w:val="bullet"/>
      <w:lvlText w:val="•"/>
      <w:lvlJc w:val="left"/>
      <w:pPr>
        <w:ind w:left="697" w:hanging="296"/>
      </w:pPr>
      <w:rPr>
        <w:rFonts w:hint="default"/>
        <w:lang w:val="vi" w:eastAsia="en-US" w:bidi="ar-SA"/>
      </w:rPr>
    </w:lvl>
    <w:lvl w:ilvl="4" w:tplc="48D81C80">
      <w:numFmt w:val="bullet"/>
      <w:lvlText w:val="•"/>
      <w:lvlJc w:val="left"/>
      <w:pPr>
        <w:ind w:left="897" w:hanging="296"/>
      </w:pPr>
      <w:rPr>
        <w:rFonts w:hint="default"/>
        <w:lang w:val="vi" w:eastAsia="en-US" w:bidi="ar-SA"/>
      </w:rPr>
    </w:lvl>
    <w:lvl w:ilvl="5" w:tplc="C450B046">
      <w:numFmt w:val="bullet"/>
      <w:lvlText w:val="•"/>
      <w:lvlJc w:val="left"/>
      <w:pPr>
        <w:ind w:left="1096" w:hanging="296"/>
      </w:pPr>
      <w:rPr>
        <w:rFonts w:hint="default"/>
        <w:lang w:val="vi" w:eastAsia="en-US" w:bidi="ar-SA"/>
      </w:rPr>
    </w:lvl>
    <w:lvl w:ilvl="6" w:tplc="01E87432">
      <w:numFmt w:val="bullet"/>
      <w:lvlText w:val="•"/>
      <w:lvlJc w:val="left"/>
      <w:pPr>
        <w:ind w:left="1295" w:hanging="296"/>
      </w:pPr>
      <w:rPr>
        <w:rFonts w:hint="default"/>
        <w:lang w:val="vi" w:eastAsia="en-US" w:bidi="ar-SA"/>
      </w:rPr>
    </w:lvl>
    <w:lvl w:ilvl="7" w:tplc="3D3EC60C">
      <w:numFmt w:val="bullet"/>
      <w:lvlText w:val="•"/>
      <w:lvlJc w:val="left"/>
      <w:pPr>
        <w:ind w:left="1495" w:hanging="296"/>
      </w:pPr>
      <w:rPr>
        <w:rFonts w:hint="default"/>
        <w:lang w:val="vi" w:eastAsia="en-US" w:bidi="ar-SA"/>
      </w:rPr>
    </w:lvl>
    <w:lvl w:ilvl="8" w:tplc="6F54564E">
      <w:numFmt w:val="bullet"/>
      <w:lvlText w:val="•"/>
      <w:lvlJc w:val="left"/>
      <w:pPr>
        <w:ind w:left="1694" w:hanging="296"/>
      </w:pPr>
      <w:rPr>
        <w:rFonts w:hint="default"/>
        <w:lang w:val="vi" w:eastAsia="en-US" w:bidi="ar-SA"/>
      </w:rPr>
    </w:lvl>
  </w:abstractNum>
  <w:abstractNum w:abstractNumId="34">
    <w:nsid w:val="1E4F0723"/>
    <w:multiLevelType w:val="hybridMultilevel"/>
    <w:tmpl w:val="E6944ADE"/>
    <w:lvl w:ilvl="0" w:tplc="BB809BF2">
      <w:start w:val="1"/>
      <w:numFmt w:val="decimal"/>
      <w:lvlText w:val="%1."/>
      <w:lvlJc w:val="left"/>
      <w:pPr>
        <w:ind w:left="825" w:hanging="360"/>
        <w:jc w:val="left"/>
      </w:pPr>
      <w:rPr>
        <w:rFonts w:ascii="Times New Roman" w:eastAsia="Times New Roman" w:hAnsi="Times New Roman" w:cs="Times New Roman" w:hint="default"/>
        <w:color w:val="0D0D0D"/>
        <w:spacing w:val="-2"/>
        <w:w w:val="100"/>
        <w:sz w:val="24"/>
        <w:szCs w:val="24"/>
        <w:lang w:val="vi" w:eastAsia="en-US" w:bidi="ar-SA"/>
      </w:rPr>
    </w:lvl>
    <w:lvl w:ilvl="1" w:tplc="F820B032">
      <w:numFmt w:val="bullet"/>
      <w:lvlText w:val="•"/>
      <w:lvlJc w:val="left"/>
      <w:pPr>
        <w:ind w:left="1258" w:hanging="360"/>
      </w:pPr>
      <w:rPr>
        <w:rFonts w:hint="default"/>
        <w:lang w:val="vi" w:eastAsia="en-US" w:bidi="ar-SA"/>
      </w:rPr>
    </w:lvl>
    <w:lvl w:ilvl="2" w:tplc="DBF86740">
      <w:numFmt w:val="bullet"/>
      <w:lvlText w:val="•"/>
      <w:lvlJc w:val="left"/>
      <w:pPr>
        <w:ind w:left="1697" w:hanging="360"/>
      </w:pPr>
      <w:rPr>
        <w:rFonts w:hint="default"/>
        <w:lang w:val="vi" w:eastAsia="en-US" w:bidi="ar-SA"/>
      </w:rPr>
    </w:lvl>
    <w:lvl w:ilvl="3" w:tplc="63BC9DDC">
      <w:numFmt w:val="bullet"/>
      <w:lvlText w:val="•"/>
      <w:lvlJc w:val="left"/>
      <w:pPr>
        <w:ind w:left="2135" w:hanging="360"/>
      </w:pPr>
      <w:rPr>
        <w:rFonts w:hint="default"/>
        <w:lang w:val="vi" w:eastAsia="en-US" w:bidi="ar-SA"/>
      </w:rPr>
    </w:lvl>
    <w:lvl w:ilvl="4" w:tplc="8D00B4AA">
      <w:numFmt w:val="bullet"/>
      <w:lvlText w:val="•"/>
      <w:lvlJc w:val="left"/>
      <w:pPr>
        <w:ind w:left="2574" w:hanging="360"/>
      </w:pPr>
      <w:rPr>
        <w:rFonts w:hint="default"/>
        <w:lang w:val="vi" w:eastAsia="en-US" w:bidi="ar-SA"/>
      </w:rPr>
    </w:lvl>
    <w:lvl w:ilvl="5" w:tplc="4B0ED9A8">
      <w:numFmt w:val="bullet"/>
      <w:lvlText w:val="•"/>
      <w:lvlJc w:val="left"/>
      <w:pPr>
        <w:ind w:left="3013" w:hanging="360"/>
      </w:pPr>
      <w:rPr>
        <w:rFonts w:hint="default"/>
        <w:lang w:val="vi" w:eastAsia="en-US" w:bidi="ar-SA"/>
      </w:rPr>
    </w:lvl>
    <w:lvl w:ilvl="6" w:tplc="BF02395E">
      <w:numFmt w:val="bullet"/>
      <w:lvlText w:val="•"/>
      <w:lvlJc w:val="left"/>
      <w:pPr>
        <w:ind w:left="3451" w:hanging="360"/>
      </w:pPr>
      <w:rPr>
        <w:rFonts w:hint="default"/>
        <w:lang w:val="vi" w:eastAsia="en-US" w:bidi="ar-SA"/>
      </w:rPr>
    </w:lvl>
    <w:lvl w:ilvl="7" w:tplc="4658333E">
      <w:numFmt w:val="bullet"/>
      <w:lvlText w:val="•"/>
      <w:lvlJc w:val="left"/>
      <w:pPr>
        <w:ind w:left="3890" w:hanging="360"/>
      </w:pPr>
      <w:rPr>
        <w:rFonts w:hint="default"/>
        <w:lang w:val="vi" w:eastAsia="en-US" w:bidi="ar-SA"/>
      </w:rPr>
    </w:lvl>
    <w:lvl w:ilvl="8" w:tplc="390E24DC">
      <w:numFmt w:val="bullet"/>
      <w:lvlText w:val="•"/>
      <w:lvlJc w:val="left"/>
      <w:pPr>
        <w:ind w:left="4328" w:hanging="360"/>
      </w:pPr>
      <w:rPr>
        <w:rFonts w:hint="default"/>
        <w:lang w:val="vi" w:eastAsia="en-US" w:bidi="ar-SA"/>
      </w:rPr>
    </w:lvl>
  </w:abstractNum>
  <w:abstractNum w:abstractNumId="35">
    <w:nsid w:val="1EE578BE"/>
    <w:multiLevelType w:val="hybridMultilevel"/>
    <w:tmpl w:val="DDC67D44"/>
    <w:lvl w:ilvl="0" w:tplc="368C19C6">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1312F424">
      <w:numFmt w:val="bullet"/>
      <w:lvlText w:val="•"/>
      <w:lvlJc w:val="left"/>
      <w:pPr>
        <w:ind w:left="540" w:hanging="140"/>
      </w:pPr>
      <w:rPr>
        <w:rFonts w:hint="default"/>
        <w:lang w:val="vi" w:eastAsia="en-US" w:bidi="ar-SA"/>
      </w:rPr>
    </w:lvl>
    <w:lvl w:ilvl="2" w:tplc="D458F2C8">
      <w:numFmt w:val="bullet"/>
      <w:lvlText w:val="•"/>
      <w:lvlJc w:val="left"/>
      <w:pPr>
        <w:ind w:left="981" w:hanging="140"/>
      </w:pPr>
      <w:rPr>
        <w:rFonts w:hint="default"/>
        <w:lang w:val="vi" w:eastAsia="en-US" w:bidi="ar-SA"/>
      </w:rPr>
    </w:lvl>
    <w:lvl w:ilvl="3" w:tplc="9434F660">
      <w:numFmt w:val="bullet"/>
      <w:lvlText w:val="•"/>
      <w:lvlJc w:val="left"/>
      <w:pPr>
        <w:ind w:left="1422" w:hanging="140"/>
      </w:pPr>
      <w:rPr>
        <w:rFonts w:hint="default"/>
        <w:lang w:val="vi" w:eastAsia="en-US" w:bidi="ar-SA"/>
      </w:rPr>
    </w:lvl>
    <w:lvl w:ilvl="4" w:tplc="778248C6">
      <w:numFmt w:val="bullet"/>
      <w:lvlText w:val="•"/>
      <w:lvlJc w:val="left"/>
      <w:pPr>
        <w:ind w:left="1863" w:hanging="140"/>
      </w:pPr>
      <w:rPr>
        <w:rFonts w:hint="default"/>
        <w:lang w:val="vi" w:eastAsia="en-US" w:bidi="ar-SA"/>
      </w:rPr>
    </w:lvl>
    <w:lvl w:ilvl="5" w:tplc="36D291A2">
      <w:numFmt w:val="bullet"/>
      <w:lvlText w:val="•"/>
      <w:lvlJc w:val="left"/>
      <w:pPr>
        <w:ind w:left="2304" w:hanging="140"/>
      </w:pPr>
      <w:rPr>
        <w:rFonts w:hint="default"/>
        <w:lang w:val="vi" w:eastAsia="en-US" w:bidi="ar-SA"/>
      </w:rPr>
    </w:lvl>
    <w:lvl w:ilvl="6" w:tplc="A0C8AA4A">
      <w:numFmt w:val="bullet"/>
      <w:lvlText w:val="•"/>
      <w:lvlJc w:val="left"/>
      <w:pPr>
        <w:ind w:left="2744" w:hanging="140"/>
      </w:pPr>
      <w:rPr>
        <w:rFonts w:hint="default"/>
        <w:lang w:val="vi" w:eastAsia="en-US" w:bidi="ar-SA"/>
      </w:rPr>
    </w:lvl>
    <w:lvl w:ilvl="7" w:tplc="852087F8">
      <w:numFmt w:val="bullet"/>
      <w:lvlText w:val="•"/>
      <w:lvlJc w:val="left"/>
      <w:pPr>
        <w:ind w:left="3185" w:hanging="140"/>
      </w:pPr>
      <w:rPr>
        <w:rFonts w:hint="default"/>
        <w:lang w:val="vi" w:eastAsia="en-US" w:bidi="ar-SA"/>
      </w:rPr>
    </w:lvl>
    <w:lvl w:ilvl="8" w:tplc="BAE45F3E">
      <w:numFmt w:val="bullet"/>
      <w:lvlText w:val="•"/>
      <w:lvlJc w:val="left"/>
      <w:pPr>
        <w:ind w:left="3626" w:hanging="140"/>
      </w:pPr>
      <w:rPr>
        <w:rFonts w:hint="default"/>
        <w:lang w:val="vi" w:eastAsia="en-US" w:bidi="ar-SA"/>
      </w:rPr>
    </w:lvl>
  </w:abstractNum>
  <w:abstractNum w:abstractNumId="36">
    <w:nsid w:val="206027A9"/>
    <w:multiLevelType w:val="hybridMultilevel"/>
    <w:tmpl w:val="616266B8"/>
    <w:lvl w:ilvl="0" w:tplc="150E3918">
      <w:numFmt w:val="bullet"/>
      <w:lvlText w:val="-"/>
      <w:lvlJc w:val="left"/>
      <w:pPr>
        <w:ind w:left="104" w:hanging="176"/>
      </w:pPr>
      <w:rPr>
        <w:rFonts w:ascii="Times New Roman" w:eastAsia="Times New Roman" w:hAnsi="Times New Roman" w:cs="Times New Roman" w:hint="default"/>
        <w:color w:val="0D0D0D"/>
        <w:spacing w:val="-26"/>
        <w:w w:val="99"/>
        <w:sz w:val="24"/>
        <w:szCs w:val="24"/>
        <w:lang w:val="vi" w:eastAsia="en-US" w:bidi="ar-SA"/>
      </w:rPr>
    </w:lvl>
    <w:lvl w:ilvl="1" w:tplc="DEB8E820">
      <w:numFmt w:val="bullet"/>
      <w:lvlText w:val="•"/>
      <w:lvlJc w:val="left"/>
      <w:pPr>
        <w:ind w:left="359" w:hanging="176"/>
      </w:pPr>
      <w:rPr>
        <w:rFonts w:hint="default"/>
        <w:lang w:val="vi" w:eastAsia="en-US" w:bidi="ar-SA"/>
      </w:rPr>
    </w:lvl>
    <w:lvl w:ilvl="2" w:tplc="C11E0C9C">
      <w:numFmt w:val="bullet"/>
      <w:lvlText w:val="•"/>
      <w:lvlJc w:val="left"/>
      <w:pPr>
        <w:ind w:left="618" w:hanging="176"/>
      </w:pPr>
      <w:rPr>
        <w:rFonts w:hint="default"/>
        <w:lang w:val="vi" w:eastAsia="en-US" w:bidi="ar-SA"/>
      </w:rPr>
    </w:lvl>
    <w:lvl w:ilvl="3" w:tplc="369C54FE">
      <w:numFmt w:val="bullet"/>
      <w:lvlText w:val="•"/>
      <w:lvlJc w:val="left"/>
      <w:pPr>
        <w:ind w:left="877" w:hanging="176"/>
      </w:pPr>
      <w:rPr>
        <w:rFonts w:hint="default"/>
        <w:lang w:val="vi" w:eastAsia="en-US" w:bidi="ar-SA"/>
      </w:rPr>
    </w:lvl>
    <w:lvl w:ilvl="4" w:tplc="EC90ED22">
      <w:numFmt w:val="bullet"/>
      <w:lvlText w:val="•"/>
      <w:lvlJc w:val="left"/>
      <w:pPr>
        <w:ind w:left="1137" w:hanging="176"/>
      </w:pPr>
      <w:rPr>
        <w:rFonts w:hint="default"/>
        <w:lang w:val="vi" w:eastAsia="en-US" w:bidi="ar-SA"/>
      </w:rPr>
    </w:lvl>
    <w:lvl w:ilvl="5" w:tplc="D85825F6">
      <w:numFmt w:val="bullet"/>
      <w:lvlText w:val="•"/>
      <w:lvlJc w:val="left"/>
      <w:pPr>
        <w:ind w:left="1396" w:hanging="176"/>
      </w:pPr>
      <w:rPr>
        <w:rFonts w:hint="default"/>
        <w:lang w:val="vi" w:eastAsia="en-US" w:bidi="ar-SA"/>
      </w:rPr>
    </w:lvl>
    <w:lvl w:ilvl="6" w:tplc="D9E49C28">
      <w:numFmt w:val="bullet"/>
      <w:lvlText w:val="•"/>
      <w:lvlJc w:val="left"/>
      <w:pPr>
        <w:ind w:left="1655" w:hanging="176"/>
      </w:pPr>
      <w:rPr>
        <w:rFonts w:hint="default"/>
        <w:lang w:val="vi" w:eastAsia="en-US" w:bidi="ar-SA"/>
      </w:rPr>
    </w:lvl>
    <w:lvl w:ilvl="7" w:tplc="2FAE8756">
      <w:numFmt w:val="bullet"/>
      <w:lvlText w:val="•"/>
      <w:lvlJc w:val="left"/>
      <w:pPr>
        <w:ind w:left="1915" w:hanging="176"/>
      </w:pPr>
      <w:rPr>
        <w:rFonts w:hint="default"/>
        <w:lang w:val="vi" w:eastAsia="en-US" w:bidi="ar-SA"/>
      </w:rPr>
    </w:lvl>
    <w:lvl w:ilvl="8" w:tplc="9948E5E2">
      <w:numFmt w:val="bullet"/>
      <w:lvlText w:val="•"/>
      <w:lvlJc w:val="left"/>
      <w:pPr>
        <w:ind w:left="2174" w:hanging="176"/>
      </w:pPr>
      <w:rPr>
        <w:rFonts w:hint="default"/>
        <w:lang w:val="vi" w:eastAsia="en-US" w:bidi="ar-SA"/>
      </w:rPr>
    </w:lvl>
  </w:abstractNum>
  <w:abstractNum w:abstractNumId="37">
    <w:nsid w:val="20EF2B69"/>
    <w:multiLevelType w:val="hybridMultilevel"/>
    <w:tmpl w:val="50068EF6"/>
    <w:lvl w:ilvl="0" w:tplc="E4E4C32C">
      <w:numFmt w:val="bullet"/>
      <w:lvlText w:val="-"/>
      <w:lvlJc w:val="left"/>
      <w:pPr>
        <w:ind w:left="97" w:hanging="185"/>
      </w:pPr>
      <w:rPr>
        <w:rFonts w:ascii="Times New Roman" w:eastAsia="Times New Roman" w:hAnsi="Times New Roman" w:cs="Times New Roman" w:hint="default"/>
        <w:color w:val="0D0D0D"/>
        <w:spacing w:val="-19"/>
        <w:w w:val="99"/>
        <w:sz w:val="24"/>
        <w:szCs w:val="24"/>
        <w:lang w:val="vi" w:eastAsia="en-US" w:bidi="ar-SA"/>
      </w:rPr>
    </w:lvl>
    <w:lvl w:ilvl="1" w:tplc="046ABE36">
      <w:numFmt w:val="bullet"/>
      <w:lvlText w:val="•"/>
      <w:lvlJc w:val="left"/>
      <w:pPr>
        <w:ind w:left="540" w:hanging="185"/>
      </w:pPr>
      <w:rPr>
        <w:rFonts w:hint="default"/>
        <w:lang w:val="vi" w:eastAsia="en-US" w:bidi="ar-SA"/>
      </w:rPr>
    </w:lvl>
    <w:lvl w:ilvl="2" w:tplc="BF48ADF8">
      <w:numFmt w:val="bullet"/>
      <w:lvlText w:val="•"/>
      <w:lvlJc w:val="left"/>
      <w:pPr>
        <w:ind w:left="981" w:hanging="185"/>
      </w:pPr>
      <w:rPr>
        <w:rFonts w:hint="default"/>
        <w:lang w:val="vi" w:eastAsia="en-US" w:bidi="ar-SA"/>
      </w:rPr>
    </w:lvl>
    <w:lvl w:ilvl="3" w:tplc="74265FCA">
      <w:numFmt w:val="bullet"/>
      <w:lvlText w:val="•"/>
      <w:lvlJc w:val="left"/>
      <w:pPr>
        <w:ind w:left="1422" w:hanging="185"/>
      </w:pPr>
      <w:rPr>
        <w:rFonts w:hint="default"/>
        <w:lang w:val="vi" w:eastAsia="en-US" w:bidi="ar-SA"/>
      </w:rPr>
    </w:lvl>
    <w:lvl w:ilvl="4" w:tplc="2416E334">
      <w:numFmt w:val="bullet"/>
      <w:lvlText w:val="•"/>
      <w:lvlJc w:val="left"/>
      <w:pPr>
        <w:ind w:left="1863" w:hanging="185"/>
      </w:pPr>
      <w:rPr>
        <w:rFonts w:hint="default"/>
        <w:lang w:val="vi" w:eastAsia="en-US" w:bidi="ar-SA"/>
      </w:rPr>
    </w:lvl>
    <w:lvl w:ilvl="5" w:tplc="EDF44A06">
      <w:numFmt w:val="bullet"/>
      <w:lvlText w:val="•"/>
      <w:lvlJc w:val="left"/>
      <w:pPr>
        <w:ind w:left="2304" w:hanging="185"/>
      </w:pPr>
      <w:rPr>
        <w:rFonts w:hint="default"/>
        <w:lang w:val="vi" w:eastAsia="en-US" w:bidi="ar-SA"/>
      </w:rPr>
    </w:lvl>
    <w:lvl w:ilvl="6" w:tplc="4E64CB38">
      <w:numFmt w:val="bullet"/>
      <w:lvlText w:val="•"/>
      <w:lvlJc w:val="left"/>
      <w:pPr>
        <w:ind w:left="2745" w:hanging="185"/>
      </w:pPr>
      <w:rPr>
        <w:rFonts w:hint="default"/>
        <w:lang w:val="vi" w:eastAsia="en-US" w:bidi="ar-SA"/>
      </w:rPr>
    </w:lvl>
    <w:lvl w:ilvl="7" w:tplc="E006FCE2">
      <w:numFmt w:val="bullet"/>
      <w:lvlText w:val="•"/>
      <w:lvlJc w:val="left"/>
      <w:pPr>
        <w:ind w:left="3186" w:hanging="185"/>
      </w:pPr>
      <w:rPr>
        <w:rFonts w:hint="default"/>
        <w:lang w:val="vi" w:eastAsia="en-US" w:bidi="ar-SA"/>
      </w:rPr>
    </w:lvl>
    <w:lvl w:ilvl="8" w:tplc="1152ECE4">
      <w:numFmt w:val="bullet"/>
      <w:lvlText w:val="•"/>
      <w:lvlJc w:val="left"/>
      <w:pPr>
        <w:ind w:left="3627" w:hanging="185"/>
      </w:pPr>
      <w:rPr>
        <w:rFonts w:hint="default"/>
        <w:lang w:val="vi" w:eastAsia="en-US" w:bidi="ar-SA"/>
      </w:rPr>
    </w:lvl>
  </w:abstractNum>
  <w:abstractNum w:abstractNumId="38">
    <w:nsid w:val="2133576C"/>
    <w:multiLevelType w:val="hybridMultilevel"/>
    <w:tmpl w:val="3ED4A43A"/>
    <w:lvl w:ilvl="0" w:tplc="E7765A5A">
      <w:numFmt w:val="bullet"/>
      <w:lvlText w:val="-"/>
      <w:lvlJc w:val="left"/>
      <w:pPr>
        <w:ind w:left="105" w:hanging="140"/>
      </w:pPr>
      <w:rPr>
        <w:rFonts w:ascii="Times New Roman" w:eastAsia="Times New Roman" w:hAnsi="Times New Roman" w:cs="Times New Roman" w:hint="default"/>
        <w:color w:val="0D0D0D"/>
        <w:w w:val="99"/>
        <w:sz w:val="24"/>
        <w:szCs w:val="24"/>
        <w:lang w:val="vi" w:eastAsia="en-US" w:bidi="ar-SA"/>
      </w:rPr>
    </w:lvl>
    <w:lvl w:ilvl="1" w:tplc="7FEE729E">
      <w:numFmt w:val="bullet"/>
      <w:lvlText w:val="•"/>
      <w:lvlJc w:val="left"/>
      <w:pPr>
        <w:ind w:left="541" w:hanging="140"/>
      </w:pPr>
      <w:rPr>
        <w:rFonts w:hint="default"/>
        <w:lang w:val="vi" w:eastAsia="en-US" w:bidi="ar-SA"/>
      </w:rPr>
    </w:lvl>
    <w:lvl w:ilvl="2" w:tplc="AC12DE62">
      <w:numFmt w:val="bullet"/>
      <w:lvlText w:val="•"/>
      <w:lvlJc w:val="left"/>
      <w:pPr>
        <w:ind w:left="982" w:hanging="140"/>
      </w:pPr>
      <w:rPr>
        <w:rFonts w:hint="default"/>
        <w:lang w:val="vi" w:eastAsia="en-US" w:bidi="ar-SA"/>
      </w:rPr>
    </w:lvl>
    <w:lvl w:ilvl="3" w:tplc="D4A44D2E">
      <w:numFmt w:val="bullet"/>
      <w:lvlText w:val="•"/>
      <w:lvlJc w:val="left"/>
      <w:pPr>
        <w:ind w:left="1424" w:hanging="140"/>
      </w:pPr>
      <w:rPr>
        <w:rFonts w:hint="default"/>
        <w:lang w:val="vi" w:eastAsia="en-US" w:bidi="ar-SA"/>
      </w:rPr>
    </w:lvl>
    <w:lvl w:ilvl="4" w:tplc="553AE6AE">
      <w:numFmt w:val="bullet"/>
      <w:lvlText w:val="•"/>
      <w:lvlJc w:val="left"/>
      <w:pPr>
        <w:ind w:left="1865" w:hanging="140"/>
      </w:pPr>
      <w:rPr>
        <w:rFonts w:hint="default"/>
        <w:lang w:val="vi" w:eastAsia="en-US" w:bidi="ar-SA"/>
      </w:rPr>
    </w:lvl>
    <w:lvl w:ilvl="5" w:tplc="3A7C0CBA">
      <w:numFmt w:val="bullet"/>
      <w:lvlText w:val="•"/>
      <w:lvlJc w:val="left"/>
      <w:pPr>
        <w:ind w:left="2307" w:hanging="140"/>
      </w:pPr>
      <w:rPr>
        <w:rFonts w:hint="default"/>
        <w:lang w:val="vi" w:eastAsia="en-US" w:bidi="ar-SA"/>
      </w:rPr>
    </w:lvl>
    <w:lvl w:ilvl="6" w:tplc="A23A1DEC">
      <w:numFmt w:val="bullet"/>
      <w:lvlText w:val="•"/>
      <w:lvlJc w:val="left"/>
      <w:pPr>
        <w:ind w:left="2748" w:hanging="140"/>
      </w:pPr>
      <w:rPr>
        <w:rFonts w:hint="default"/>
        <w:lang w:val="vi" w:eastAsia="en-US" w:bidi="ar-SA"/>
      </w:rPr>
    </w:lvl>
    <w:lvl w:ilvl="7" w:tplc="707EEB82">
      <w:numFmt w:val="bullet"/>
      <w:lvlText w:val="•"/>
      <w:lvlJc w:val="left"/>
      <w:pPr>
        <w:ind w:left="3189" w:hanging="140"/>
      </w:pPr>
      <w:rPr>
        <w:rFonts w:hint="default"/>
        <w:lang w:val="vi" w:eastAsia="en-US" w:bidi="ar-SA"/>
      </w:rPr>
    </w:lvl>
    <w:lvl w:ilvl="8" w:tplc="6E90F848">
      <w:numFmt w:val="bullet"/>
      <w:lvlText w:val="•"/>
      <w:lvlJc w:val="left"/>
      <w:pPr>
        <w:ind w:left="3631" w:hanging="140"/>
      </w:pPr>
      <w:rPr>
        <w:rFonts w:hint="default"/>
        <w:lang w:val="vi" w:eastAsia="en-US" w:bidi="ar-SA"/>
      </w:rPr>
    </w:lvl>
  </w:abstractNum>
  <w:abstractNum w:abstractNumId="39">
    <w:nsid w:val="223B7799"/>
    <w:multiLevelType w:val="hybridMultilevel"/>
    <w:tmpl w:val="1B0016AE"/>
    <w:lvl w:ilvl="0" w:tplc="95A2E00A">
      <w:numFmt w:val="decimal"/>
      <w:lvlText w:val="%1-"/>
      <w:lvlJc w:val="left"/>
      <w:pPr>
        <w:ind w:left="982" w:hanging="360"/>
        <w:jc w:val="left"/>
      </w:pPr>
      <w:rPr>
        <w:rFonts w:hint="default"/>
        <w:w w:val="100"/>
        <w:lang w:val="vi" w:eastAsia="en-US" w:bidi="ar-SA"/>
      </w:rPr>
    </w:lvl>
    <w:lvl w:ilvl="1" w:tplc="6DD02F60">
      <w:numFmt w:val="bullet"/>
      <w:lvlText w:val="•"/>
      <w:lvlJc w:val="left"/>
      <w:pPr>
        <w:ind w:left="1944" w:hanging="360"/>
      </w:pPr>
      <w:rPr>
        <w:rFonts w:hint="default"/>
        <w:lang w:val="vi" w:eastAsia="en-US" w:bidi="ar-SA"/>
      </w:rPr>
    </w:lvl>
    <w:lvl w:ilvl="2" w:tplc="CD060E6A">
      <w:numFmt w:val="bullet"/>
      <w:lvlText w:val="•"/>
      <w:lvlJc w:val="left"/>
      <w:pPr>
        <w:ind w:left="2909" w:hanging="360"/>
      </w:pPr>
      <w:rPr>
        <w:rFonts w:hint="default"/>
        <w:lang w:val="vi" w:eastAsia="en-US" w:bidi="ar-SA"/>
      </w:rPr>
    </w:lvl>
    <w:lvl w:ilvl="3" w:tplc="5902192A">
      <w:numFmt w:val="bullet"/>
      <w:lvlText w:val="•"/>
      <w:lvlJc w:val="left"/>
      <w:pPr>
        <w:ind w:left="3874" w:hanging="360"/>
      </w:pPr>
      <w:rPr>
        <w:rFonts w:hint="default"/>
        <w:lang w:val="vi" w:eastAsia="en-US" w:bidi="ar-SA"/>
      </w:rPr>
    </w:lvl>
    <w:lvl w:ilvl="4" w:tplc="BFE444CA">
      <w:numFmt w:val="bullet"/>
      <w:lvlText w:val="•"/>
      <w:lvlJc w:val="left"/>
      <w:pPr>
        <w:ind w:left="4838" w:hanging="360"/>
      </w:pPr>
      <w:rPr>
        <w:rFonts w:hint="default"/>
        <w:lang w:val="vi" w:eastAsia="en-US" w:bidi="ar-SA"/>
      </w:rPr>
    </w:lvl>
    <w:lvl w:ilvl="5" w:tplc="51DA766A">
      <w:numFmt w:val="bullet"/>
      <w:lvlText w:val="•"/>
      <w:lvlJc w:val="left"/>
      <w:pPr>
        <w:ind w:left="5803" w:hanging="360"/>
      </w:pPr>
      <w:rPr>
        <w:rFonts w:hint="default"/>
        <w:lang w:val="vi" w:eastAsia="en-US" w:bidi="ar-SA"/>
      </w:rPr>
    </w:lvl>
    <w:lvl w:ilvl="6" w:tplc="3E1AEFAE">
      <w:numFmt w:val="bullet"/>
      <w:lvlText w:val="•"/>
      <w:lvlJc w:val="left"/>
      <w:pPr>
        <w:ind w:left="6768" w:hanging="360"/>
      </w:pPr>
      <w:rPr>
        <w:rFonts w:hint="default"/>
        <w:lang w:val="vi" w:eastAsia="en-US" w:bidi="ar-SA"/>
      </w:rPr>
    </w:lvl>
    <w:lvl w:ilvl="7" w:tplc="ADD68D02">
      <w:numFmt w:val="bullet"/>
      <w:lvlText w:val="•"/>
      <w:lvlJc w:val="left"/>
      <w:pPr>
        <w:ind w:left="7732" w:hanging="360"/>
      </w:pPr>
      <w:rPr>
        <w:rFonts w:hint="default"/>
        <w:lang w:val="vi" w:eastAsia="en-US" w:bidi="ar-SA"/>
      </w:rPr>
    </w:lvl>
    <w:lvl w:ilvl="8" w:tplc="2A4AA012">
      <w:numFmt w:val="bullet"/>
      <w:lvlText w:val="•"/>
      <w:lvlJc w:val="left"/>
      <w:pPr>
        <w:ind w:left="8697" w:hanging="360"/>
      </w:pPr>
      <w:rPr>
        <w:rFonts w:hint="default"/>
        <w:lang w:val="vi" w:eastAsia="en-US" w:bidi="ar-SA"/>
      </w:rPr>
    </w:lvl>
  </w:abstractNum>
  <w:abstractNum w:abstractNumId="40">
    <w:nsid w:val="23535556"/>
    <w:multiLevelType w:val="hybridMultilevel"/>
    <w:tmpl w:val="303E0444"/>
    <w:lvl w:ilvl="0" w:tplc="0BFE56F4">
      <w:start w:val="1"/>
      <w:numFmt w:val="lowerLetter"/>
      <w:lvlText w:val="%1)"/>
      <w:lvlJc w:val="left"/>
      <w:pPr>
        <w:ind w:left="1167" w:hanging="305"/>
        <w:jc w:val="left"/>
      </w:pPr>
      <w:rPr>
        <w:rFonts w:ascii="Times New Roman" w:eastAsia="Times New Roman" w:hAnsi="Times New Roman" w:cs="Times New Roman" w:hint="default"/>
        <w:b/>
        <w:bCs/>
        <w:i/>
        <w:color w:val="0D0D0D"/>
        <w:w w:val="100"/>
        <w:sz w:val="28"/>
        <w:szCs w:val="28"/>
        <w:lang w:val="vi" w:eastAsia="en-US" w:bidi="ar-SA"/>
      </w:rPr>
    </w:lvl>
    <w:lvl w:ilvl="1" w:tplc="1FAA04B4">
      <w:numFmt w:val="bullet"/>
      <w:lvlText w:val="-"/>
      <w:lvlJc w:val="left"/>
      <w:pPr>
        <w:ind w:left="862" w:hanging="171"/>
      </w:pPr>
      <w:rPr>
        <w:rFonts w:ascii="Times New Roman" w:eastAsia="Times New Roman" w:hAnsi="Times New Roman" w:cs="Times New Roman" w:hint="default"/>
        <w:color w:val="0D0D0D"/>
        <w:w w:val="100"/>
        <w:sz w:val="28"/>
        <w:szCs w:val="28"/>
        <w:lang w:val="vi" w:eastAsia="en-US" w:bidi="ar-SA"/>
      </w:rPr>
    </w:lvl>
    <w:lvl w:ilvl="2" w:tplc="C5CCAE00">
      <w:numFmt w:val="bullet"/>
      <w:lvlText w:val="•"/>
      <w:lvlJc w:val="left"/>
      <w:pPr>
        <w:ind w:left="2271" w:hanging="171"/>
      </w:pPr>
      <w:rPr>
        <w:rFonts w:hint="default"/>
        <w:lang w:val="vi" w:eastAsia="en-US" w:bidi="ar-SA"/>
      </w:rPr>
    </w:lvl>
    <w:lvl w:ilvl="3" w:tplc="C60C47E0">
      <w:numFmt w:val="bullet"/>
      <w:lvlText w:val="•"/>
      <w:lvlJc w:val="left"/>
      <w:pPr>
        <w:ind w:left="3382" w:hanging="171"/>
      </w:pPr>
      <w:rPr>
        <w:rFonts w:hint="default"/>
        <w:lang w:val="vi" w:eastAsia="en-US" w:bidi="ar-SA"/>
      </w:rPr>
    </w:lvl>
    <w:lvl w:ilvl="4" w:tplc="E0220140">
      <w:numFmt w:val="bullet"/>
      <w:lvlText w:val="•"/>
      <w:lvlJc w:val="left"/>
      <w:pPr>
        <w:ind w:left="4493" w:hanging="171"/>
      </w:pPr>
      <w:rPr>
        <w:rFonts w:hint="default"/>
        <w:lang w:val="vi" w:eastAsia="en-US" w:bidi="ar-SA"/>
      </w:rPr>
    </w:lvl>
    <w:lvl w:ilvl="5" w:tplc="6C14CA78">
      <w:numFmt w:val="bullet"/>
      <w:lvlText w:val="•"/>
      <w:lvlJc w:val="left"/>
      <w:pPr>
        <w:ind w:left="5604" w:hanging="171"/>
      </w:pPr>
      <w:rPr>
        <w:rFonts w:hint="default"/>
        <w:lang w:val="vi" w:eastAsia="en-US" w:bidi="ar-SA"/>
      </w:rPr>
    </w:lvl>
    <w:lvl w:ilvl="6" w:tplc="D1D2E114">
      <w:numFmt w:val="bullet"/>
      <w:lvlText w:val="•"/>
      <w:lvlJc w:val="left"/>
      <w:pPr>
        <w:ind w:left="6715" w:hanging="171"/>
      </w:pPr>
      <w:rPr>
        <w:rFonts w:hint="default"/>
        <w:lang w:val="vi" w:eastAsia="en-US" w:bidi="ar-SA"/>
      </w:rPr>
    </w:lvl>
    <w:lvl w:ilvl="7" w:tplc="69B0F870">
      <w:numFmt w:val="bullet"/>
      <w:lvlText w:val="•"/>
      <w:lvlJc w:val="left"/>
      <w:pPr>
        <w:ind w:left="7826" w:hanging="171"/>
      </w:pPr>
      <w:rPr>
        <w:rFonts w:hint="default"/>
        <w:lang w:val="vi" w:eastAsia="en-US" w:bidi="ar-SA"/>
      </w:rPr>
    </w:lvl>
    <w:lvl w:ilvl="8" w:tplc="8856CB16">
      <w:numFmt w:val="bullet"/>
      <w:lvlText w:val="•"/>
      <w:lvlJc w:val="left"/>
      <w:pPr>
        <w:ind w:left="8937" w:hanging="171"/>
      </w:pPr>
      <w:rPr>
        <w:rFonts w:hint="default"/>
        <w:lang w:val="vi" w:eastAsia="en-US" w:bidi="ar-SA"/>
      </w:rPr>
    </w:lvl>
  </w:abstractNum>
  <w:abstractNum w:abstractNumId="41">
    <w:nsid w:val="260F3FD9"/>
    <w:multiLevelType w:val="hybridMultilevel"/>
    <w:tmpl w:val="3FEE129C"/>
    <w:lvl w:ilvl="0" w:tplc="415603CE">
      <w:start w:val="1"/>
      <w:numFmt w:val="lowerLetter"/>
      <w:lvlText w:val="%1)"/>
      <w:lvlJc w:val="left"/>
      <w:pPr>
        <w:ind w:left="1146" w:hanging="305"/>
        <w:jc w:val="left"/>
      </w:pPr>
      <w:rPr>
        <w:rFonts w:ascii="Times New Roman" w:eastAsia="Times New Roman" w:hAnsi="Times New Roman" w:cs="Times New Roman" w:hint="default"/>
        <w:b/>
        <w:bCs/>
        <w:i/>
        <w:color w:val="0D0D0D"/>
        <w:w w:val="100"/>
        <w:sz w:val="28"/>
        <w:szCs w:val="28"/>
        <w:lang w:val="vi" w:eastAsia="en-US" w:bidi="ar-SA"/>
      </w:rPr>
    </w:lvl>
    <w:lvl w:ilvl="1" w:tplc="42B6919A">
      <w:numFmt w:val="bullet"/>
      <w:lvlText w:val="-"/>
      <w:lvlJc w:val="left"/>
      <w:pPr>
        <w:ind w:left="842" w:hanging="164"/>
      </w:pPr>
      <w:rPr>
        <w:rFonts w:ascii="Times New Roman" w:eastAsia="Times New Roman" w:hAnsi="Times New Roman" w:cs="Times New Roman" w:hint="default"/>
        <w:color w:val="0D0D0D"/>
        <w:w w:val="100"/>
        <w:sz w:val="28"/>
        <w:szCs w:val="28"/>
        <w:lang w:val="vi" w:eastAsia="en-US" w:bidi="ar-SA"/>
      </w:rPr>
    </w:lvl>
    <w:lvl w:ilvl="2" w:tplc="37E838E6">
      <w:numFmt w:val="bullet"/>
      <w:lvlText w:val="•"/>
      <w:lvlJc w:val="left"/>
      <w:pPr>
        <w:ind w:left="2240" w:hanging="164"/>
      </w:pPr>
      <w:rPr>
        <w:rFonts w:hint="default"/>
        <w:lang w:val="vi" w:eastAsia="en-US" w:bidi="ar-SA"/>
      </w:rPr>
    </w:lvl>
    <w:lvl w:ilvl="3" w:tplc="22E0706A">
      <w:numFmt w:val="bullet"/>
      <w:lvlText w:val="•"/>
      <w:lvlJc w:val="left"/>
      <w:pPr>
        <w:ind w:left="3341" w:hanging="164"/>
      </w:pPr>
      <w:rPr>
        <w:rFonts w:hint="default"/>
        <w:lang w:val="vi" w:eastAsia="en-US" w:bidi="ar-SA"/>
      </w:rPr>
    </w:lvl>
    <w:lvl w:ilvl="4" w:tplc="0AF0F8A4">
      <w:numFmt w:val="bullet"/>
      <w:lvlText w:val="•"/>
      <w:lvlJc w:val="left"/>
      <w:pPr>
        <w:ind w:left="4442" w:hanging="164"/>
      </w:pPr>
      <w:rPr>
        <w:rFonts w:hint="default"/>
        <w:lang w:val="vi" w:eastAsia="en-US" w:bidi="ar-SA"/>
      </w:rPr>
    </w:lvl>
    <w:lvl w:ilvl="5" w:tplc="2D0A4FE4">
      <w:numFmt w:val="bullet"/>
      <w:lvlText w:val="•"/>
      <w:lvlJc w:val="left"/>
      <w:pPr>
        <w:ind w:left="5542" w:hanging="164"/>
      </w:pPr>
      <w:rPr>
        <w:rFonts w:hint="default"/>
        <w:lang w:val="vi" w:eastAsia="en-US" w:bidi="ar-SA"/>
      </w:rPr>
    </w:lvl>
    <w:lvl w:ilvl="6" w:tplc="5C8CBDD0">
      <w:numFmt w:val="bullet"/>
      <w:lvlText w:val="•"/>
      <w:lvlJc w:val="left"/>
      <w:pPr>
        <w:ind w:left="6643" w:hanging="164"/>
      </w:pPr>
      <w:rPr>
        <w:rFonts w:hint="default"/>
        <w:lang w:val="vi" w:eastAsia="en-US" w:bidi="ar-SA"/>
      </w:rPr>
    </w:lvl>
    <w:lvl w:ilvl="7" w:tplc="871E0CF0">
      <w:numFmt w:val="bullet"/>
      <w:lvlText w:val="•"/>
      <w:lvlJc w:val="left"/>
      <w:pPr>
        <w:ind w:left="7744" w:hanging="164"/>
      </w:pPr>
      <w:rPr>
        <w:rFonts w:hint="default"/>
        <w:lang w:val="vi" w:eastAsia="en-US" w:bidi="ar-SA"/>
      </w:rPr>
    </w:lvl>
    <w:lvl w:ilvl="8" w:tplc="A81A7576">
      <w:numFmt w:val="bullet"/>
      <w:lvlText w:val="•"/>
      <w:lvlJc w:val="left"/>
      <w:pPr>
        <w:ind w:left="8844" w:hanging="164"/>
      </w:pPr>
      <w:rPr>
        <w:rFonts w:hint="default"/>
        <w:lang w:val="vi" w:eastAsia="en-US" w:bidi="ar-SA"/>
      </w:rPr>
    </w:lvl>
  </w:abstractNum>
  <w:abstractNum w:abstractNumId="42">
    <w:nsid w:val="269D159D"/>
    <w:multiLevelType w:val="hybridMultilevel"/>
    <w:tmpl w:val="ABEACFBA"/>
    <w:lvl w:ilvl="0" w:tplc="883ABE98">
      <w:numFmt w:val="bullet"/>
      <w:lvlText w:val=""/>
      <w:lvlJc w:val="left"/>
      <w:pPr>
        <w:ind w:left="462" w:hanging="361"/>
      </w:pPr>
      <w:rPr>
        <w:rFonts w:ascii="Symbol" w:eastAsia="Symbol" w:hAnsi="Symbol" w:cs="Symbol" w:hint="default"/>
        <w:color w:val="0D0D0D"/>
        <w:w w:val="100"/>
        <w:sz w:val="24"/>
        <w:szCs w:val="24"/>
        <w:lang w:val="vi" w:eastAsia="en-US" w:bidi="ar-SA"/>
      </w:rPr>
    </w:lvl>
    <w:lvl w:ilvl="1" w:tplc="3D94D272">
      <w:numFmt w:val="bullet"/>
      <w:lvlText w:val="•"/>
      <w:lvlJc w:val="left"/>
      <w:pPr>
        <w:ind w:left="739" w:hanging="361"/>
      </w:pPr>
      <w:rPr>
        <w:rFonts w:hint="default"/>
        <w:lang w:val="vi" w:eastAsia="en-US" w:bidi="ar-SA"/>
      </w:rPr>
    </w:lvl>
    <w:lvl w:ilvl="2" w:tplc="160E7414">
      <w:numFmt w:val="bullet"/>
      <w:lvlText w:val="•"/>
      <w:lvlJc w:val="left"/>
      <w:pPr>
        <w:ind w:left="1018" w:hanging="361"/>
      </w:pPr>
      <w:rPr>
        <w:rFonts w:hint="default"/>
        <w:lang w:val="vi" w:eastAsia="en-US" w:bidi="ar-SA"/>
      </w:rPr>
    </w:lvl>
    <w:lvl w:ilvl="3" w:tplc="AAD65882">
      <w:numFmt w:val="bullet"/>
      <w:lvlText w:val="•"/>
      <w:lvlJc w:val="left"/>
      <w:pPr>
        <w:ind w:left="1297" w:hanging="361"/>
      </w:pPr>
      <w:rPr>
        <w:rFonts w:hint="default"/>
        <w:lang w:val="vi" w:eastAsia="en-US" w:bidi="ar-SA"/>
      </w:rPr>
    </w:lvl>
    <w:lvl w:ilvl="4" w:tplc="F9086606">
      <w:numFmt w:val="bullet"/>
      <w:lvlText w:val="•"/>
      <w:lvlJc w:val="left"/>
      <w:pPr>
        <w:ind w:left="1576" w:hanging="361"/>
      </w:pPr>
      <w:rPr>
        <w:rFonts w:hint="default"/>
        <w:lang w:val="vi" w:eastAsia="en-US" w:bidi="ar-SA"/>
      </w:rPr>
    </w:lvl>
    <w:lvl w:ilvl="5" w:tplc="564E6160">
      <w:numFmt w:val="bullet"/>
      <w:lvlText w:val="•"/>
      <w:lvlJc w:val="left"/>
      <w:pPr>
        <w:ind w:left="1855" w:hanging="361"/>
      </w:pPr>
      <w:rPr>
        <w:rFonts w:hint="default"/>
        <w:lang w:val="vi" w:eastAsia="en-US" w:bidi="ar-SA"/>
      </w:rPr>
    </w:lvl>
    <w:lvl w:ilvl="6" w:tplc="FCF879E6">
      <w:numFmt w:val="bullet"/>
      <w:lvlText w:val="•"/>
      <w:lvlJc w:val="left"/>
      <w:pPr>
        <w:ind w:left="2134" w:hanging="361"/>
      </w:pPr>
      <w:rPr>
        <w:rFonts w:hint="default"/>
        <w:lang w:val="vi" w:eastAsia="en-US" w:bidi="ar-SA"/>
      </w:rPr>
    </w:lvl>
    <w:lvl w:ilvl="7" w:tplc="EE0600BE">
      <w:numFmt w:val="bullet"/>
      <w:lvlText w:val="•"/>
      <w:lvlJc w:val="left"/>
      <w:pPr>
        <w:ind w:left="2413" w:hanging="361"/>
      </w:pPr>
      <w:rPr>
        <w:rFonts w:hint="default"/>
        <w:lang w:val="vi" w:eastAsia="en-US" w:bidi="ar-SA"/>
      </w:rPr>
    </w:lvl>
    <w:lvl w:ilvl="8" w:tplc="F816F9EE">
      <w:numFmt w:val="bullet"/>
      <w:lvlText w:val="•"/>
      <w:lvlJc w:val="left"/>
      <w:pPr>
        <w:ind w:left="2692" w:hanging="361"/>
      </w:pPr>
      <w:rPr>
        <w:rFonts w:hint="default"/>
        <w:lang w:val="vi" w:eastAsia="en-US" w:bidi="ar-SA"/>
      </w:rPr>
    </w:lvl>
  </w:abstractNum>
  <w:abstractNum w:abstractNumId="43">
    <w:nsid w:val="26AF45C3"/>
    <w:multiLevelType w:val="hybridMultilevel"/>
    <w:tmpl w:val="FDA8C840"/>
    <w:lvl w:ilvl="0" w:tplc="DBE6BCAA">
      <w:numFmt w:val="bullet"/>
      <w:lvlText w:val="-"/>
      <w:lvlJc w:val="left"/>
      <w:pPr>
        <w:ind w:left="97" w:hanging="135"/>
      </w:pPr>
      <w:rPr>
        <w:rFonts w:ascii="Times New Roman" w:eastAsia="Times New Roman" w:hAnsi="Times New Roman" w:cs="Times New Roman" w:hint="default"/>
        <w:color w:val="0D0D0D"/>
        <w:w w:val="99"/>
        <w:sz w:val="24"/>
        <w:szCs w:val="24"/>
        <w:lang w:val="vi" w:eastAsia="en-US" w:bidi="ar-SA"/>
      </w:rPr>
    </w:lvl>
    <w:lvl w:ilvl="1" w:tplc="4DD8C40E">
      <w:numFmt w:val="bullet"/>
      <w:lvlText w:val="•"/>
      <w:lvlJc w:val="left"/>
      <w:pPr>
        <w:ind w:left="540" w:hanging="135"/>
      </w:pPr>
      <w:rPr>
        <w:rFonts w:hint="default"/>
        <w:lang w:val="vi" w:eastAsia="en-US" w:bidi="ar-SA"/>
      </w:rPr>
    </w:lvl>
    <w:lvl w:ilvl="2" w:tplc="E6527A8C">
      <w:numFmt w:val="bullet"/>
      <w:lvlText w:val="•"/>
      <w:lvlJc w:val="left"/>
      <w:pPr>
        <w:ind w:left="981" w:hanging="135"/>
      </w:pPr>
      <w:rPr>
        <w:rFonts w:hint="default"/>
        <w:lang w:val="vi" w:eastAsia="en-US" w:bidi="ar-SA"/>
      </w:rPr>
    </w:lvl>
    <w:lvl w:ilvl="3" w:tplc="E3EC641C">
      <w:numFmt w:val="bullet"/>
      <w:lvlText w:val="•"/>
      <w:lvlJc w:val="left"/>
      <w:pPr>
        <w:ind w:left="1422" w:hanging="135"/>
      </w:pPr>
      <w:rPr>
        <w:rFonts w:hint="default"/>
        <w:lang w:val="vi" w:eastAsia="en-US" w:bidi="ar-SA"/>
      </w:rPr>
    </w:lvl>
    <w:lvl w:ilvl="4" w:tplc="1E368716">
      <w:numFmt w:val="bullet"/>
      <w:lvlText w:val="•"/>
      <w:lvlJc w:val="left"/>
      <w:pPr>
        <w:ind w:left="1863" w:hanging="135"/>
      </w:pPr>
      <w:rPr>
        <w:rFonts w:hint="default"/>
        <w:lang w:val="vi" w:eastAsia="en-US" w:bidi="ar-SA"/>
      </w:rPr>
    </w:lvl>
    <w:lvl w:ilvl="5" w:tplc="E6168DE4">
      <w:numFmt w:val="bullet"/>
      <w:lvlText w:val="•"/>
      <w:lvlJc w:val="left"/>
      <w:pPr>
        <w:ind w:left="2304" w:hanging="135"/>
      </w:pPr>
      <w:rPr>
        <w:rFonts w:hint="default"/>
        <w:lang w:val="vi" w:eastAsia="en-US" w:bidi="ar-SA"/>
      </w:rPr>
    </w:lvl>
    <w:lvl w:ilvl="6" w:tplc="F78A0B0E">
      <w:numFmt w:val="bullet"/>
      <w:lvlText w:val="•"/>
      <w:lvlJc w:val="left"/>
      <w:pPr>
        <w:ind w:left="2744" w:hanging="135"/>
      </w:pPr>
      <w:rPr>
        <w:rFonts w:hint="default"/>
        <w:lang w:val="vi" w:eastAsia="en-US" w:bidi="ar-SA"/>
      </w:rPr>
    </w:lvl>
    <w:lvl w:ilvl="7" w:tplc="6614A276">
      <w:numFmt w:val="bullet"/>
      <w:lvlText w:val="•"/>
      <w:lvlJc w:val="left"/>
      <w:pPr>
        <w:ind w:left="3185" w:hanging="135"/>
      </w:pPr>
      <w:rPr>
        <w:rFonts w:hint="default"/>
        <w:lang w:val="vi" w:eastAsia="en-US" w:bidi="ar-SA"/>
      </w:rPr>
    </w:lvl>
    <w:lvl w:ilvl="8" w:tplc="027A576E">
      <w:numFmt w:val="bullet"/>
      <w:lvlText w:val="•"/>
      <w:lvlJc w:val="left"/>
      <w:pPr>
        <w:ind w:left="3626" w:hanging="135"/>
      </w:pPr>
      <w:rPr>
        <w:rFonts w:hint="default"/>
        <w:lang w:val="vi" w:eastAsia="en-US" w:bidi="ar-SA"/>
      </w:rPr>
    </w:lvl>
  </w:abstractNum>
  <w:abstractNum w:abstractNumId="44">
    <w:nsid w:val="27DE315E"/>
    <w:multiLevelType w:val="hybridMultilevel"/>
    <w:tmpl w:val="462EDB4E"/>
    <w:lvl w:ilvl="0" w:tplc="02024992">
      <w:numFmt w:val="bullet"/>
      <w:lvlText w:val="-"/>
      <w:lvlJc w:val="left"/>
      <w:pPr>
        <w:ind w:left="105" w:hanging="132"/>
      </w:pPr>
      <w:rPr>
        <w:rFonts w:ascii="Times New Roman" w:eastAsia="Times New Roman" w:hAnsi="Times New Roman" w:cs="Times New Roman" w:hint="default"/>
        <w:color w:val="0D0D0D"/>
        <w:w w:val="99"/>
        <w:sz w:val="24"/>
        <w:szCs w:val="24"/>
        <w:lang w:val="vi" w:eastAsia="en-US" w:bidi="ar-SA"/>
      </w:rPr>
    </w:lvl>
    <w:lvl w:ilvl="1" w:tplc="CB8C5F0C">
      <w:numFmt w:val="bullet"/>
      <w:lvlText w:val="•"/>
      <w:lvlJc w:val="left"/>
      <w:pPr>
        <w:ind w:left="541" w:hanging="132"/>
      </w:pPr>
      <w:rPr>
        <w:rFonts w:hint="default"/>
        <w:lang w:val="vi" w:eastAsia="en-US" w:bidi="ar-SA"/>
      </w:rPr>
    </w:lvl>
    <w:lvl w:ilvl="2" w:tplc="A78ADA86">
      <w:numFmt w:val="bullet"/>
      <w:lvlText w:val="•"/>
      <w:lvlJc w:val="left"/>
      <w:pPr>
        <w:ind w:left="982" w:hanging="132"/>
      </w:pPr>
      <w:rPr>
        <w:rFonts w:hint="default"/>
        <w:lang w:val="vi" w:eastAsia="en-US" w:bidi="ar-SA"/>
      </w:rPr>
    </w:lvl>
    <w:lvl w:ilvl="3" w:tplc="C9B00B7E">
      <w:numFmt w:val="bullet"/>
      <w:lvlText w:val="•"/>
      <w:lvlJc w:val="left"/>
      <w:pPr>
        <w:ind w:left="1424" w:hanging="132"/>
      </w:pPr>
      <w:rPr>
        <w:rFonts w:hint="default"/>
        <w:lang w:val="vi" w:eastAsia="en-US" w:bidi="ar-SA"/>
      </w:rPr>
    </w:lvl>
    <w:lvl w:ilvl="4" w:tplc="646AD762">
      <w:numFmt w:val="bullet"/>
      <w:lvlText w:val="•"/>
      <w:lvlJc w:val="left"/>
      <w:pPr>
        <w:ind w:left="1865" w:hanging="132"/>
      </w:pPr>
      <w:rPr>
        <w:rFonts w:hint="default"/>
        <w:lang w:val="vi" w:eastAsia="en-US" w:bidi="ar-SA"/>
      </w:rPr>
    </w:lvl>
    <w:lvl w:ilvl="5" w:tplc="8D4414A0">
      <w:numFmt w:val="bullet"/>
      <w:lvlText w:val="•"/>
      <w:lvlJc w:val="left"/>
      <w:pPr>
        <w:ind w:left="2307" w:hanging="132"/>
      </w:pPr>
      <w:rPr>
        <w:rFonts w:hint="default"/>
        <w:lang w:val="vi" w:eastAsia="en-US" w:bidi="ar-SA"/>
      </w:rPr>
    </w:lvl>
    <w:lvl w:ilvl="6" w:tplc="ADECE070">
      <w:numFmt w:val="bullet"/>
      <w:lvlText w:val="•"/>
      <w:lvlJc w:val="left"/>
      <w:pPr>
        <w:ind w:left="2748" w:hanging="132"/>
      </w:pPr>
      <w:rPr>
        <w:rFonts w:hint="default"/>
        <w:lang w:val="vi" w:eastAsia="en-US" w:bidi="ar-SA"/>
      </w:rPr>
    </w:lvl>
    <w:lvl w:ilvl="7" w:tplc="B7EC4C98">
      <w:numFmt w:val="bullet"/>
      <w:lvlText w:val="•"/>
      <w:lvlJc w:val="left"/>
      <w:pPr>
        <w:ind w:left="3189" w:hanging="132"/>
      </w:pPr>
      <w:rPr>
        <w:rFonts w:hint="default"/>
        <w:lang w:val="vi" w:eastAsia="en-US" w:bidi="ar-SA"/>
      </w:rPr>
    </w:lvl>
    <w:lvl w:ilvl="8" w:tplc="D06652BA">
      <w:numFmt w:val="bullet"/>
      <w:lvlText w:val="•"/>
      <w:lvlJc w:val="left"/>
      <w:pPr>
        <w:ind w:left="3631" w:hanging="132"/>
      </w:pPr>
      <w:rPr>
        <w:rFonts w:hint="default"/>
        <w:lang w:val="vi" w:eastAsia="en-US" w:bidi="ar-SA"/>
      </w:rPr>
    </w:lvl>
  </w:abstractNum>
  <w:abstractNum w:abstractNumId="45">
    <w:nsid w:val="28D70637"/>
    <w:multiLevelType w:val="hybridMultilevel"/>
    <w:tmpl w:val="22348260"/>
    <w:lvl w:ilvl="0" w:tplc="0B7018AA">
      <w:start w:val="1"/>
      <w:numFmt w:val="lowerLetter"/>
      <w:lvlText w:val="%1)"/>
      <w:lvlJc w:val="left"/>
      <w:pPr>
        <w:ind w:left="1146" w:hanging="305"/>
        <w:jc w:val="left"/>
      </w:pPr>
      <w:rPr>
        <w:rFonts w:ascii="Times New Roman" w:eastAsia="Times New Roman" w:hAnsi="Times New Roman" w:cs="Times New Roman" w:hint="default"/>
        <w:b/>
        <w:bCs/>
        <w:i/>
        <w:color w:val="0D0D0D"/>
        <w:w w:val="100"/>
        <w:sz w:val="28"/>
        <w:szCs w:val="28"/>
        <w:lang w:val="vi" w:eastAsia="en-US" w:bidi="ar-SA"/>
      </w:rPr>
    </w:lvl>
    <w:lvl w:ilvl="1" w:tplc="970C0D98">
      <w:numFmt w:val="bullet"/>
      <w:lvlText w:val="-"/>
      <w:lvlJc w:val="left"/>
      <w:pPr>
        <w:ind w:left="1725" w:hanging="164"/>
      </w:pPr>
      <w:rPr>
        <w:rFonts w:ascii="Times New Roman" w:eastAsia="Times New Roman" w:hAnsi="Times New Roman" w:cs="Times New Roman" w:hint="default"/>
        <w:color w:val="0D0D0D"/>
        <w:w w:val="100"/>
        <w:sz w:val="28"/>
        <w:szCs w:val="28"/>
        <w:lang w:val="vi" w:eastAsia="en-US" w:bidi="ar-SA"/>
      </w:rPr>
    </w:lvl>
    <w:lvl w:ilvl="2" w:tplc="E7AA2C48">
      <w:numFmt w:val="bullet"/>
      <w:lvlText w:val="•"/>
      <w:lvlJc w:val="left"/>
      <w:pPr>
        <w:ind w:left="2756" w:hanging="164"/>
      </w:pPr>
      <w:rPr>
        <w:rFonts w:hint="default"/>
        <w:lang w:val="vi" w:eastAsia="en-US" w:bidi="ar-SA"/>
      </w:rPr>
    </w:lvl>
    <w:lvl w:ilvl="3" w:tplc="3BF0C2EE">
      <w:numFmt w:val="bullet"/>
      <w:lvlText w:val="•"/>
      <w:lvlJc w:val="left"/>
      <w:pPr>
        <w:ind w:left="3792" w:hanging="164"/>
      </w:pPr>
      <w:rPr>
        <w:rFonts w:hint="default"/>
        <w:lang w:val="vi" w:eastAsia="en-US" w:bidi="ar-SA"/>
      </w:rPr>
    </w:lvl>
    <w:lvl w:ilvl="4" w:tplc="D9948DD8">
      <w:numFmt w:val="bullet"/>
      <w:lvlText w:val="•"/>
      <w:lvlJc w:val="left"/>
      <w:pPr>
        <w:ind w:left="4828" w:hanging="164"/>
      </w:pPr>
      <w:rPr>
        <w:rFonts w:hint="default"/>
        <w:lang w:val="vi" w:eastAsia="en-US" w:bidi="ar-SA"/>
      </w:rPr>
    </w:lvl>
    <w:lvl w:ilvl="5" w:tplc="04C2EA3E">
      <w:numFmt w:val="bullet"/>
      <w:lvlText w:val="•"/>
      <w:lvlJc w:val="left"/>
      <w:pPr>
        <w:ind w:left="5865" w:hanging="164"/>
      </w:pPr>
      <w:rPr>
        <w:rFonts w:hint="default"/>
        <w:lang w:val="vi" w:eastAsia="en-US" w:bidi="ar-SA"/>
      </w:rPr>
    </w:lvl>
    <w:lvl w:ilvl="6" w:tplc="DB32CD8E">
      <w:numFmt w:val="bullet"/>
      <w:lvlText w:val="•"/>
      <w:lvlJc w:val="left"/>
      <w:pPr>
        <w:ind w:left="6901" w:hanging="164"/>
      </w:pPr>
      <w:rPr>
        <w:rFonts w:hint="default"/>
        <w:lang w:val="vi" w:eastAsia="en-US" w:bidi="ar-SA"/>
      </w:rPr>
    </w:lvl>
    <w:lvl w:ilvl="7" w:tplc="7BA01B08">
      <w:numFmt w:val="bullet"/>
      <w:lvlText w:val="•"/>
      <w:lvlJc w:val="left"/>
      <w:pPr>
        <w:ind w:left="7937" w:hanging="164"/>
      </w:pPr>
      <w:rPr>
        <w:rFonts w:hint="default"/>
        <w:lang w:val="vi" w:eastAsia="en-US" w:bidi="ar-SA"/>
      </w:rPr>
    </w:lvl>
    <w:lvl w:ilvl="8" w:tplc="49BE74EC">
      <w:numFmt w:val="bullet"/>
      <w:lvlText w:val="•"/>
      <w:lvlJc w:val="left"/>
      <w:pPr>
        <w:ind w:left="8973" w:hanging="164"/>
      </w:pPr>
      <w:rPr>
        <w:rFonts w:hint="default"/>
        <w:lang w:val="vi" w:eastAsia="en-US" w:bidi="ar-SA"/>
      </w:rPr>
    </w:lvl>
  </w:abstractNum>
  <w:abstractNum w:abstractNumId="46">
    <w:nsid w:val="297D4A2D"/>
    <w:multiLevelType w:val="hybridMultilevel"/>
    <w:tmpl w:val="E81C05C4"/>
    <w:lvl w:ilvl="0" w:tplc="A7C835B8">
      <w:numFmt w:val="bullet"/>
      <w:lvlText w:val="-"/>
      <w:lvlJc w:val="left"/>
      <w:pPr>
        <w:ind w:left="105" w:hanging="219"/>
      </w:pPr>
      <w:rPr>
        <w:rFonts w:ascii="Times New Roman" w:eastAsia="Times New Roman" w:hAnsi="Times New Roman" w:cs="Times New Roman" w:hint="default"/>
        <w:color w:val="0D0D0D"/>
        <w:spacing w:val="-17"/>
        <w:w w:val="99"/>
        <w:sz w:val="24"/>
        <w:szCs w:val="24"/>
        <w:lang w:val="vi" w:eastAsia="en-US" w:bidi="ar-SA"/>
      </w:rPr>
    </w:lvl>
    <w:lvl w:ilvl="1" w:tplc="2E92E524">
      <w:numFmt w:val="bullet"/>
      <w:lvlText w:val="•"/>
      <w:lvlJc w:val="left"/>
      <w:pPr>
        <w:ind w:left="541" w:hanging="219"/>
      </w:pPr>
      <w:rPr>
        <w:rFonts w:hint="default"/>
        <w:lang w:val="vi" w:eastAsia="en-US" w:bidi="ar-SA"/>
      </w:rPr>
    </w:lvl>
    <w:lvl w:ilvl="2" w:tplc="3DDC943C">
      <w:numFmt w:val="bullet"/>
      <w:lvlText w:val="•"/>
      <w:lvlJc w:val="left"/>
      <w:pPr>
        <w:ind w:left="982" w:hanging="219"/>
      </w:pPr>
      <w:rPr>
        <w:rFonts w:hint="default"/>
        <w:lang w:val="vi" w:eastAsia="en-US" w:bidi="ar-SA"/>
      </w:rPr>
    </w:lvl>
    <w:lvl w:ilvl="3" w:tplc="3D38E09A">
      <w:numFmt w:val="bullet"/>
      <w:lvlText w:val="•"/>
      <w:lvlJc w:val="left"/>
      <w:pPr>
        <w:ind w:left="1424" w:hanging="219"/>
      </w:pPr>
      <w:rPr>
        <w:rFonts w:hint="default"/>
        <w:lang w:val="vi" w:eastAsia="en-US" w:bidi="ar-SA"/>
      </w:rPr>
    </w:lvl>
    <w:lvl w:ilvl="4" w:tplc="0FBCE1BA">
      <w:numFmt w:val="bullet"/>
      <w:lvlText w:val="•"/>
      <w:lvlJc w:val="left"/>
      <w:pPr>
        <w:ind w:left="1865" w:hanging="219"/>
      </w:pPr>
      <w:rPr>
        <w:rFonts w:hint="default"/>
        <w:lang w:val="vi" w:eastAsia="en-US" w:bidi="ar-SA"/>
      </w:rPr>
    </w:lvl>
    <w:lvl w:ilvl="5" w:tplc="51AA73F6">
      <w:numFmt w:val="bullet"/>
      <w:lvlText w:val="•"/>
      <w:lvlJc w:val="left"/>
      <w:pPr>
        <w:ind w:left="2307" w:hanging="219"/>
      </w:pPr>
      <w:rPr>
        <w:rFonts w:hint="default"/>
        <w:lang w:val="vi" w:eastAsia="en-US" w:bidi="ar-SA"/>
      </w:rPr>
    </w:lvl>
    <w:lvl w:ilvl="6" w:tplc="38743382">
      <w:numFmt w:val="bullet"/>
      <w:lvlText w:val="•"/>
      <w:lvlJc w:val="left"/>
      <w:pPr>
        <w:ind w:left="2748" w:hanging="219"/>
      </w:pPr>
      <w:rPr>
        <w:rFonts w:hint="default"/>
        <w:lang w:val="vi" w:eastAsia="en-US" w:bidi="ar-SA"/>
      </w:rPr>
    </w:lvl>
    <w:lvl w:ilvl="7" w:tplc="5EC2C8FE">
      <w:numFmt w:val="bullet"/>
      <w:lvlText w:val="•"/>
      <w:lvlJc w:val="left"/>
      <w:pPr>
        <w:ind w:left="3189" w:hanging="219"/>
      </w:pPr>
      <w:rPr>
        <w:rFonts w:hint="default"/>
        <w:lang w:val="vi" w:eastAsia="en-US" w:bidi="ar-SA"/>
      </w:rPr>
    </w:lvl>
    <w:lvl w:ilvl="8" w:tplc="50CCFB1C">
      <w:numFmt w:val="bullet"/>
      <w:lvlText w:val="•"/>
      <w:lvlJc w:val="left"/>
      <w:pPr>
        <w:ind w:left="3631" w:hanging="219"/>
      </w:pPr>
      <w:rPr>
        <w:rFonts w:hint="default"/>
        <w:lang w:val="vi" w:eastAsia="en-US" w:bidi="ar-SA"/>
      </w:rPr>
    </w:lvl>
  </w:abstractNum>
  <w:abstractNum w:abstractNumId="47">
    <w:nsid w:val="2A071445"/>
    <w:multiLevelType w:val="hybridMultilevel"/>
    <w:tmpl w:val="8ACADAFA"/>
    <w:lvl w:ilvl="0" w:tplc="4764502C">
      <w:numFmt w:val="bullet"/>
      <w:lvlText w:val=""/>
      <w:lvlJc w:val="left"/>
      <w:pPr>
        <w:ind w:left="457" w:hanging="360"/>
      </w:pPr>
      <w:rPr>
        <w:rFonts w:ascii="Symbol" w:eastAsia="Symbol" w:hAnsi="Symbol" w:cs="Symbol" w:hint="default"/>
        <w:color w:val="0D0D0D"/>
        <w:w w:val="100"/>
        <w:sz w:val="24"/>
        <w:szCs w:val="24"/>
        <w:lang w:val="vi" w:eastAsia="en-US" w:bidi="ar-SA"/>
      </w:rPr>
    </w:lvl>
    <w:lvl w:ilvl="1" w:tplc="2A380D12">
      <w:numFmt w:val="bullet"/>
      <w:lvlText w:val="•"/>
      <w:lvlJc w:val="left"/>
      <w:pPr>
        <w:ind w:left="864" w:hanging="360"/>
      </w:pPr>
      <w:rPr>
        <w:rFonts w:hint="default"/>
        <w:lang w:val="vi" w:eastAsia="en-US" w:bidi="ar-SA"/>
      </w:rPr>
    </w:lvl>
    <w:lvl w:ilvl="2" w:tplc="A6FA662A">
      <w:numFmt w:val="bullet"/>
      <w:lvlText w:val="•"/>
      <w:lvlJc w:val="left"/>
      <w:pPr>
        <w:ind w:left="1269" w:hanging="360"/>
      </w:pPr>
      <w:rPr>
        <w:rFonts w:hint="default"/>
        <w:lang w:val="vi" w:eastAsia="en-US" w:bidi="ar-SA"/>
      </w:rPr>
    </w:lvl>
    <w:lvl w:ilvl="3" w:tplc="B37403FC">
      <w:numFmt w:val="bullet"/>
      <w:lvlText w:val="•"/>
      <w:lvlJc w:val="left"/>
      <w:pPr>
        <w:ind w:left="1674" w:hanging="360"/>
      </w:pPr>
      <w:rPr>
        <w:rFonts w:hint="default"/>
        <w:lang w:val="vi" w:eastAsia="en-US" w:bidi="ar-SA"/>
      </w:rPr>
    </w:lvl>
    <w:lvl w:ilvl="4" w:tplc="1A1AC284">
      <w:numFmt w:val="bullet"/>
      <w:lvlText w:val="•"/>
      <w:lvlJc w:val="left"/>
      <w:pPr>
        <w:ind w:left="2079" w:hanging="360"/>
      </w:pPr>
      <w:rPr>
        <w:rFonts w:hint="default"/>
        <w:lang w:val="vi" w:eastAsia="en-US" w:bidi="ar-SA"/>
      </w:rPr>
    </w:lvl>
    <w:lvl w:ilvl="5" w:tplc="F22C27E2">
      <w:numFmt w:val="bullet"/>
      <w:lvlText w:val="•"/>
      <w:lvlJc w:val="left"/>
      <w:pPr>
        <w:ind w:left="2484" w:hanging="360"/>
      </w:pPr>
      <w:rPr>
        <w:rFonts w:hint="default"/>
        <w:lang w:val="vi" w:eastAsia="en-US" w:bidi="ar-SA"/>
      </w:rPr>
    </w:lvl>
    <w:lvl w:ilvl="6" w:tplc="7556C2D2">
      <w:numFmt w:val="bullet"/>
      <w:lvlText w:val="•"/>
      <w:lvlJc w:val="left"/>
      <w:pPr>
        <w:ind w:left="2889" w:hanging="360"/>
      </w:pPr>
      <w:rPr>
        <w:rFonts w:hint="default"/>
        <w:lang w:val="vi" w:eastAsia="en-US" w:bidi="ar-SA"/>
      </w:rPr>
    </w:lvl>
    <w:lvl w:ilvl="7" w:tplc="8AA41D3C">
      <w:numFmt w:val="bullet"/>
      <w:lvlText w:val="•"/>
      <w:lvlJc w:val="left"/>
      <w:pPr>
        <w:ind w:left="3294" w:hanging="360"/>
      </w:pPr>
      <w:rPr>
        <w:rFonts w:hint="default"/>
        <w:lang w:val="vi" w:eastAsia="en-US" w:bidi="ar-SA"/>
      </w:rPr>
    </w:lvl>
    <w:lvl w:ilvl="8" w:tplc="C6F0A35A">
      <w:numFmt w:val="bullet"/>
      <w:lvlText w:val="•"/>
      <w:lvlJc w:val="left"/>
      <w:pPr>
        <w:ind w:left="3699" w:hanging="360"/>
      </w:pPr>
      <w:rPr>
        <w:rFonts w:hint="default"/>
        <w:lang w:val="vi" w:eastAsia="en-US" w:bidi="ar-SA"/>
      </w:rPr>
    </w:lvl>
  </w:abstractNum>
  <w:abstractNum w:abstractNumId="48">
    <w:nsid w:val="2C062EA7"/>
    <w:multiLevelType w:val="hybridMultilevel"/>
    <w:tmpl w:val="FE1E6854"/>
    <w:lvl w:ilvl="0" w:tplc="C6D45E86">
      <w:numFmt w:val="bullet"/>
      <w:lvlText w:val="-"/>
      <w:lvlJc w:val="left"/>
      <w:pPr>
        <w:ind w:left="101" w:hanging="205"/>
      </w:pPr>
      <w:rPr>
        <w:rFonts w:ascii="Times New Roman" w:eastAsia="Times New Roman" w:hAnsi="Times New Roman" w:cs="Times New Roman" w:hint="default"/>
        <w:color w:val="0D0D0D"/>
        <w:spacing w:val="-6"/>
        <w:w w:val="99"/>
        <w:sz w:val="24"/>
        <w:szCs w:val="24"/>
        <w:lang w:val="vi" w:eastAsia="en-US" w:bidi="ar-SA"/>
      </w:rPr>
    </w:lvl>
    <w:lvl w:ilvl="1" w:tplc="97200C1C">
      <w:numFmt w:val="bullet"/>
      <w:lvlText w:val="•"/>
      <w:lvlJc w:val="left"/>
      <w:pPr>
        <w:ind w:left="415" w:hanging="205"/>
      </w:pPr>
      <w:rPr>
        <w:rFonts w:hint="default"/>
        <w:lang w:val="vi" w:eastAsia="en-US" w:bidi="ar-SA"/>
      </w:rPr>
    </w:lvl>
    <w:lvl w:ilvl="2" w:tplc="F336F62A">
      <w:numFmt w:val="bullet"/>
      <w:lvlText w:val="•"/>
      <w:lvlJc w:val="left"/>
      <w:pPr>
        <w:ind w:left="730" w:hanging="205"/>
      </w:pPr>
      <w:rPr>
        <w:rFonts w:hint="default"/>
        <w:lang w:val="vi" w:eastAsia="en-US" w:bidi="ar-SA"/>
      </w:rPr>
    </w:lvl>
    <w:lvl w:ilvl="3" w:tplc="5D3C4EC4">
      <w:numFmt w:val="bullet"/>
      <w:lvlText w:val="•"/>
      <w:lvlJc w:val="left"/>
      <w:pPr>
        <w:ind w:left="1045" w:hanging="205"/>
      </w:pPr>
      <w:rPr>
        <w:rFonts w:hint="default"/>
        <w:lang w:val="vi" w:eastAsia="en-US" w:bidi="ar-SA"/>
      </w:rPr>
    </w:lvl>
    <w:lvl w:ilvl="4" w:tplc="3AB24AD6">
      <w:numFmt w:val="bullet"/>
      <w:lvlText w:val="•"/>
      <w:lvlJc w:val="left"/>
      <w:pPr>
        <w:ind w:left="1360" w:hanging="205"/>
      </w:pPr>
      <w:rPr>
        <w:rFonts w:hint="default"/>
        <w:lang w:val="vi" w:eastAsia="en-US" w:bidi="ar-SA"/>
      </w:rPr>
    </w:lvl>
    <w:lvl w:ilvl="5" w:tplc="6266568A">
      <w:numFmt w:val="bullet"/>
      <w:lvlText w:val="•"/>
      <w:lvlJc w:val="left"/>
      <w:pPr>
        <w:ind w:left="1675" w:hanging="205"/>
      </w:pPr>
      <w:rPr>
        <w:rFonts w:hint="default"/>
        <w:lang w:val="vi" w:eastAsia="en-US" w:bidi="ar-SA"/>
      </w:rPr>
    </w:lvl>
    <w:lvl w:ilvl="6" w:tplc="78AE2FCA">
      <w:numFmt w:val="bullet"/>
      <w:lvlText w:val="•"/>
      <w:lvlJc w:val="left"/>
      <w:pPr>
        <w:ind w:left="1990" w:hanging="205"/>
      </w:pPr>
      <w:rPr>
        <w:rFonts w:hint="default"/>
        <w:lang w:val="vi" w:eastAsia="en-US" w:bidi="ar-SA"/>
      </w:rPr>
    </w:lvl>
    <w:lvl w:ilvl="7" w:tplc="CE7ADE86">
      <w:numFmt w:val="bullet"/>
      <w:lvlText w:val="•"/>
      <w:lvlJc w:val="left"/>
      <w:pPr>
        <w:ind w:left="2305" w:hanging="205"/>
      </w:pPr>
      <w:rPr>
        <w:rFonts w:hint="default"/>
        <w:lang w:val="vi" w:eastAsia="en-US" w:bidi="ar-SA"/>
      </w:rPr>
    </w:lvl>
    <w:lvl w:ilvl="8" w:tplc="774C2E48">
      <w:numFmt w:val="bullet"/>
      <w:lvlText w:val="•"/>
      <w:lvlJc w:val="left"/>
      <w:pPr>
        <w:ind w:left="2620" w:hanging="205"/>
      </w:pPr>
      <w:rPr>
        <w:rFonts w:hint="default"/>
        <w:lang w:val="vi" w:eastAsia="en-US" w:bidi="ar-SA"/>
      </w:rPr>
    </w:lvl>
  </w:abstractNum>
  <w:abstractNum w:abstractNumId="49">
    <w:nsid w:val="2DDF025A"/>
    <w:multiLevelType w:val="multilevel"/>
    <w:tmpl w:val="A44A45C0"/>
    <w:lvl w:ilvl="0">
      <w:start w:val="1"/>
      <w:numFmt w:val="decimal"/>
      <w:lvlText w:val="%1"/>
      <w:lvlJc w:val="left"/>
      <w:pPr>
        <w:ind w:left="1562" w:hanging="701"/>
        <w:jc w:val="left"/>
      </w:pPr>
      <w:rPr>
        <w:rFonts w:hint="default"/>
        <w:lang w:val="vi" w:eastAsia="en-US" w:bidi="ar-SA"/>
      </w:rPr>
    </w:lvl>
    <w:lvl w:ilvl="1">
      <w:start w:val="3"/>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64"/>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60" w:hanging="164"/>
      </w:pPr>
      <w:rPr>
        <w:rFonts w:hint="default"/>
        <w:lang w:val="vi" w:eastAsia="en-US" w:bidi="ar-SA"/>
      </w:rPr>
    </w:lvl>
    <w:lvl w:ilvl="5">
      <w:numFmt w:val="bullet"/>
      <w:lvlText w:val="•"/>
      <w:lvlJc w:val="left"/>
      <w:pPr>
        <w:ind w:left="5826" w:hanging="164"/>
      </w:pPr>
      <w:rPr>
        <w:rFonts w:hint="default"/>
        <w:lang w:val="vi" w:eastAsia="en-US" w:bidi="ar-SA"/>
      </w:rPr>
    </w:lvl>
    <w:lvl w:ilvl="6">
      <w:numFmt w:val="bullet"/>
      <w:lvlText w:val="•"/>
      <w:lvlJc w:val="left"/>
      <w:pPr>
        <w:ind w:left="6893" w:hanging="164"/>
      </w:pPr>
      <w:rPr>
        <w:rFonts w:hint="default"/>
        <w:lang w:val="vi" w:eastAsia="en-US" w:bidi="ar-SA"/>
      </w:rPr>
    </w:lvl>
    <w:lvl w:ilvl="7">
      <w:numFmt w:val="bullet"/>
      <w:lvlText w:val="•"/>
      <w:lvlJc w:val="left"/>
      <w:pPr>
        <w:ind w:left="7960" w:hanging="164"/>
      </w:pPr>
      <w:rPr>
        <w:rFonts w:hint="default"/>
        <w:lang w:val="vi" w:eastAsia="en-US" w:bidi="ar-SA"/>
      </w:rPr>
    </w:lvl>
    <w:lvl w:ilvl="8">
      <w:numFmt w:val="bullet"/>
      <w:lvlText w:val="•"/>
      <w:lvlJc w:val="left"/>
      <w:pPr>
        <w:ind w:left="9026" w:hanging="164"/>
      </w:pPr>
      <w:rPr>
        <w:rFonts w:hint="default"/>
        <w:lang w:val="vi" w:eastAsia="en-US" w:bidi="ar-SA"/>
      </w:rPr>
    </w:lvl>
  </w:abstractNum>
  <w:abstractNum w:abstractNumId="50">
    <w:nsid w:val="2EAA789F"/>
    <w:multiLevelType w:val="hybridMultilevel"/>
    <w:tmpl w:val="7A64F320"/>
    <w:lvl w:ilvl="0" w:tplc="A4143714">
      <w:numFmt w:val="bullet"/>
      <w:lvlText w:val="-"/>
      <w:lvlJc w:val="left"/>
      <w:pPr>
        <w:ind w:left="107" w:hanging="140"/>
      </w:pPr>
      <w:rPr>
        <w:rFonts w:ascii="Times New Roman" w:eastAsia="Times New Roman" w:hAnsi="Times New Roman" w:cs="Times New Roman" w:hint="default"/>
        <w:color w:val="0D0D0D"/>
        <w:w w:val="99"/>
        <w:sz w:val="24"/>
        <w:szCs w:val="24"/>
        <w:lang w:val="vi" w:eastAsia="en-US" w:bidi="ar-SA"/>
      </w:rPr>
    </w:lvl>
    <w:lvl w:ilvl="1" w:tplc="8CF8A5DC">
      <w:numFmt w:val="bullet"/>
      <w:lvlText w:val="•"/>
      <w:lvlJc w:val="left"/>
      <w:pPr>
        <w:ind w:left="627" w:hanging="140"/>
      </w:pPr>
      <w:rPr>
        <w:rFonts w:hint="default"/>
        <w:lang w:val="vi" w:eastAsia="en-US" w:bidi="ar-SA"/>
      </w:rPr>
    </w:lvl>
    <w:lvl w:ilvl="2" w:tplc="9CB44AA6">
      <w:numFmt w:val="bullet"/>
      <w:lvlText w:val="•"/>
      <w:lvlJc w:val="left"/>
      <w:pPr>
        <w:ind w:left="1154" w:hanging="140"/>
      </w:pPr>
      <w:rPr>
        <w:rFonts w:hint="default"/>
        <w:lang w:val="vi" w:eastAsia="en-US" w:bidi="ar-SA"/>
      </w:rPr>
    </w:lvl>
    <w:lvl w:ilvl="3" w:tplc="17243FD4">
      <w:numFmt w:val="bullet"/>
      <w:lvlText w:val="•"/>
      <w:lvlJc w:val="left"/>
      <w:pPr>
        <w:ind w:left="1681" w:hanging="140"/>
      </w:pPr>
      <w:rPr>
        <w:rFonts w:hint="default"/>
        <w:lang w:val="vi" w:eastAsia="en-US" w:bidi="ar-SA"/>
      </w:rPr>
    </w:lvl>
    <w:lvl w:ilvl="4" w:tplc="2C0423FA">
      <w:numFmt w:val="bullet"/>
      <w:lvlText w:val="•"/>
      <w:lvlJc w:val="left"/>
      <w:pPr>
        <w:ind w:left="2208" w:hanging="140"/>
      </w:pPr>
      <w:rPr>
        <w:rFonts w:hint="default"/>
        <w:lang w:val="vi" w:eastAsia="en-US" w:bidi="ar-SA"/>
      </w:rPr>
    </w:lvl>
    <w:lvl w:ilvl="5" w:tplc="91E8E1F0">
      <w:numFmt w:val="bullet"/>
      <w:lvlText w:val="•"/>
      <w:lvlJc w:val="left"/>
      <w:pPr>
        <w:ind w:left="2735" w:hanging="140"/>
      </w:pPr>
      <w:rPr>
        <w:rFonts w:hint="default"/>
        <w:lang w:val="vi" w:eastAsia="en-US" w:bidi="ar-SA"/>
      </w:rPr>
    </w:lvl>
    <w:lvl w:ilvl="6" w:tplc="6DA2684A">
      <w:numFmt w:val="bullet"/>
      <w:lvlText w:val="•"/>
      <w:lvlJc w:val="left"/>
      <w:pPr>
        <w:ind w:left="3262" w:hanging="140"/>
      </w:pPr>
      <w:rPr>
        <w:rFonts w:hint="default"/>
        <w:lang w:val="vi" w:eastAsia="en-US" w:bidi="ar-SA"/>
      </w:rPr>
    </w:lvl>
    <w:lvl w:ilvl="7" w:tplc="4ADE8D8A">
      <w:numFmt w:val="bullet"/>
      <w:lvlText w:val="•"/>
      <w:lvlJc w:val="left"/>
      <w:pPr>
        <w:ind w:left="3789" w:hanging="140"/>
      </w:pPr>
      <w:rPr>
        <w:rFonts w:hint="default"/>
        <w:lang w:val="vi" w:eastAsia="en-US" w:bidi="ar-SA"/>
      </w:rPr>
    </w:lvl>
    <w:lvl w:ilvl="8" w:tplc="8C8201DA">
      <w:numFmt w:val="bullet"/>
      <w:lvlText w:val="•"/>
      <w:lvlJc w:val="left"/>
      <w:pPr>
        <w:ind w:left="4316" w:hanging="140"/>
      </w:pPr>
      <w:rPr>
        <w:rFonts w:hint="default"/>
        <w:lang w:val="vi" w:eastAsia="en-US" w:bidi="ar-SA"/>
      </w:rPr>
    </w:lvl>
  </w:abstractNum>
  <w:abstractNum w:abstractNumId="51">
    <w:nsid w:val="2ECF652F"/>
    <w:multiLevelType w:val="hybridMultilevel"/>
    <w:tmpl w:val="ED9AD2DC"/>
    <w:lvl w:ilvl="0" w:tplc="E19E03AC">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533229BE">
      <w:numFmt w:val="bullet"/>
      <w:lvlText w:val="•"/>
      <w:lvlJc w:val="left"/>
      <w:pPr>
        <w:ind w:left="540" w:hanging="140"/>
      </w:pPr>
      <w:rPr>
        <w:rFonts w:hint="default"/>
        <w:lang w:val="vi" w:eastAsia="en-US" w:bidi="ar-SA"/>
      </w:rPr>
    </w:lvl>
    <w:lvl w:ilvl="2" w:tplc="AAA60DF6">
      <w:numFmt w:val="bullet"/>
      <w:lvlText w:val="•"/>
      <w:lvlJc w:val="left"/>
      <w:pPr>
        <w:ind w:left="981" w:hanging="140"/>
      </w:pPr>
      <w:rPr>
        <w:rFonts w:hint="default"/>
        <w:lang w:val="vi" w:eastAsia="en-US" w:bidi="ar-SA"/>
      </w:rPr>
    </w:lvl>
    <w:lvl w:ilvl="3" w:tplc="DEC4AEA0">
      <w:numFmt w:val="bullet"/>
      <w:lvlText w:val="•"/>
      <w:lvlJc w:val="left"/>
      <w:pPr>
        <w:ind w:left="1422" w:hanging="140"/>
      </w:pPr>
      <w:rPr>
        <w:rFonts w:hint="default"/>
        <w:lang w:val="vi" w:eastAsia="en-US" w:bidi="ar-SA"/>
      </w:rPr>
    </w:lvl>
    <w:lvl w:ilvl="4" w:tplc="CEC04C34">
      <w:numFmt w:val="bullet"/>
      <w:lvlText w:val="•"/>
      <w:lvlJc w:val="left"/>
      <w:pPr>
        <w:ind w:left="1863" w:hanging="140"/>
      </w:pPr>
      <w:rPr>
        <w:rFonts w:hint="default"/>
        <w:lang w:val="vi" w:eastAsia="en-US" w:bidi="ar-SA"/>
      </w:rPr>
    </w:lvl>
    <w:lvl w:ilvl="5" w:tplc="EB2A7364">
      <w:numFmt w:val="bullet"/>
      <w:lvlText w:val="•"/>
      <w:lvlJc w:val="left"/>
      <w:pPr>
        <w:ind w:left="2304" w:hanging="140"/>
      </w:pPr>
      <w:rPr>
        <w:rFonts w:hint="default"/>
        <w:lang w:val="vi" w:eastAsia="en-US" w:bidi="ar-SA"/>
      </w:rPr>
    </w:lvl>
    <w:lvl w:ilvl="6" w:tplc="45DA0858">
      <w:numFmt w:val="bullet"/>
      <w:lvlText w:val="•"/>
      <w:lvlJc w:val="left"/>
      <w:pPr>
        <w:ind w:left="2744" w:hanging="140"/>
      </w:pPr>
      <w:rPr>
        <w:rFonts w:hint="default"/>
        <w:lang w:val="vi" w:eastAsia="en-US" w:bidi="ar-SA"/>
      </w:rPr>
    </w:lvl>
    <w:lvl w:ilvl="7" w:tplc="95766F4C">
      <w:numFmt w:val="bullet"/>
      <w:lvlText w:val="•"/>
      <w:lvlJc w:val="left"/>
      <w:pPr>
        <w:ind w:left="3185" w:hanging="140"/>
      </w:pPr>
      <w:rPr>
        <w:rFonts w:hint="default"/>
        <w:lang w:val="vi" w:eastAsia="en-US" w:bidi="ar-SA"/>
      </w:rPr>
    </w:lvl>
    <w:lvl w:ilvl="8" w:tplc="5422359A">
      <w:numFmt w:val="bullet"/>
      <w:lvlText w:val="•"/>
      <w:lvlJc w:val="left"/>
      <w:pPr>
        <w:ind w:left="3626" w:hanging="140"/>
      </w:pPr>
      <w:rPr>
        <w:rFonts w:hint="default"/>
        <w:lang w:val="vi" w:eastAsia="en-US" w:bidi="ar-SA"/>
      </w:rPr>
    </w:lvl>
  </w:abstractNum>
  <w:abstractNum w:abstractNumId="52">
    <w:nsid w:val="2F1F6412"/>
    <w:multiLevelType w:val="hybridMultilevel"/>
    <w:tmpl w:val="8196C274"/>
    <w:lvl w:ilvl="0" w:tplc="4F7829D4">
      <w:numFmt w:val="bullet"/>
      <w:lvlText w:val="-"/>
      <w:lvlJc w:val="left"/>
      <w:pPr>
        <w:ind w:left="106" w:hanging="152"/>
      </w:pPr>
      <w:rPr>
        <w:rFonts w:ascii="Times New Roman" w:eastAsia="Times New Roman" w:hAnsi="Times New Roman" w:cs="Times New Roman" w:hint="default"/>
        <w:color w:val="0D0D0D"/>
        <w:w w:val="99"/>
        <w:sz w:val="24"/>
        <w:szCs w:val="24"/>
        <w:lang w:val="vi" w:eastAsia="en-US" w:bidi="ar-SA"/>
      </w:rPr>
    </w:lvl>
    <w:lvl w:ilvl="1" w:tplc="1E0E52E0">
      <w:numFmt w:val="bullet"/>
      <w:lvlText w:val="•"/>
      <w:lvlJc w:val="left"/>
      <w:pPr>
        <w:ind w:left="299" w:hanging="152"/>
      </w:pPr>
      <w:rPr>
        <w:rFonts w:hint="default"/>
        <w:lang w:val="vi" w:eastAsia="en-US" w:bidi="ar-SA"/>
      </w:rPr>
    </w:lvl>
    <w:lvl w:ilvl="2" w:tplc="AE8E211E">
      <w:numFmt w:val="bullet"/>
      <w:lvlText w:val="•"/>
      <w:lvlJc w:val="left"/>
      <w:pPr>
        <w:ind w:left="498" w:hanging="152"/>
      </w:pPr>
      <w:rPr>
        <w:rFonts w:hint="default"/>
        <w:lang w:val="vi" w:eastAsia="en-US" w:bidi="ar-SA"/>
      </w:rPr>
    </w:lvl>
    <w:lvl w:ilvl="3" w:tplc="F4DC25D4">
      <w:numFmt w:val="bullet"/>
      <w:lvlText w:val="•"/>
      <w:lvlJc w:val="left"/>
      <w:pPr>
        <w:ind w:left="697" w:hanging="152"/>
      </w:pPr>
      <w:rPr>
        <w:rFonts w:hint="default"/>
        <w:lang w:val="vi" w:eastAsia="en-US" w:bidi="ar-SA"/>
      </w:rPr>
    </w:lvl>
    <w:lvl w:ilvl="4" w:tplc="81F4F9AA">
      <w:numFmt w:val="bullet"/>
      <w:lvlText w:val="•"/>
      <w:lvlJc w:val="left"/>
      <w:pPr>
        <w:ind w:left="897" w:hanging="152"/>
      </w:pPr>
      <w:rPr>
        <w:rFonts w:hint="default"/>
        <w:lang w:val="vi" w:eastAsia="en-US" w:bidi="ar-SA"/>
      </w:rPr>
    </w:lvl>
    <w:lvl w:ilvl="5" w:tplc="ACE08AF0">
      <w:numFmt w:val="bullet"/>
      <w:lvlText w:val="•"/>
      <w:lvlJc w:val="left"/>
      <w:pPr>
        <w:ind w:left="1096" w:hanging="152"/>
      </w:pPr>
      <w:rPr>
        <w:rFonts w:hint="default"/>
        <w:lang w:val="vi" w:eastAsia="en-US" w:bidi="ar-SA"/>
      </w:rPr>
    </w:lvl>
    <w:lvl w:ilvl="6" w:tplc="BCC42BCA">
      <w:numFmt w:val="bullet"/>
      <w:lvlText w:val="•"/>
      <w:lvlJc w:val="left"/>
      <w:pPr>
        <w:ind w:left="1295" w:hanging="152"/>
      </w:pPr>
      <w:rPr>
        <w:rFonts w:hint="default"/>
        <w:lang w:val="vi" w:eastAsia="en-US" w:bidi="ar-SA"/>
      </w:rPr>
    </w:lvl>
    <w:lvl w:ilvl="7" w:tplc="4F68CE20">
      <w:numFmt w:val="bullet"/>
      <w:lvlText w:val="•"/>
      <w:lvlJc w:val="left"/>
      <w:pPr>
        <w:ind w:left="1495" w:hanging="152"/>
      </w:pPr>
      <w:rPr>
        <w:rFonts w:hint="default"/>
        <w:lang w:val="vi" w:eastAsia="en-US" w:bidi="ar-SA"/>
      </w:rPr>
    </w:lvl>
    <w:lvl w:ilvl="8" w:tplc="1618EE84">
      <w:numFmt w:val="bullet"/>
      <w:lvlText w:val="•"/>
      <w:lvlJc w:val="left"/>
      <w:pPr>
        <w:ind w:left="1694" w:hanging="152"/>
      </w:pPr>
      <w:rPr>
        <w:rFonts w:hint="default"/>
        <w:lang w:val="vi" w:eastAsia="en-US" w:bidi="ar-SA"/>
      </w:rPr>
    </w:lvl>
  </w:abstractNum>
  <w:abstractNum w:abstractNumId="53">
    <w:nsid w:val="30737AD7"/>
    <w:multiLevelType w:val="hybridMultilevel"/>
    <w:tmpl w:val="C7F45776"/>
    <w:lvl w:ilvl="0" w:tplc="C9D23372">
      <w:numFmt w:val="bullet"/>
      <w:lvlText w:val="-"/>
      <w:lvlJc w:val="left"/>
      <w:pPr>
        <w:ind w:left="106" w:hanging="210"/>
      </w:pPr>
      <w:rPr>
        <w:rFonts w:ascii="Times New Roman" w:eastAsia="Times New Roman" w:hAnsi="Times New Roman" w:cs="Times New Roman" w:hint="default"/>
        <w:color w:val="0D0D0D"/>
        <w:spacing w:val="-27"/>
        <w:w w:val="99"/>
        <w:sz w:val="24"/>
        <w:szCs w:val="24"/>
        <w:lang w:val="vi" w:eastAsia="en-US" w:bidi="ar-SA"/>
      </w:rPr>
    </w:lvl>
    <w:lvl w:ilvl="1" w:tplc="21087D96">
      <w:numFmt w:val="bullet"/>
      <w:lvlText w:val="•"/>
      <w:lvlJc w:val="left"/>
      <w:pPr>
        <w:ind w:left="415" w:hanging="210"/>
      </w:pPr>
      <w:rPr>
        <w:rFonts w:hint="default"/>
        <w:lang w:val="vi" w:eastAsia="en-US" w:bidi="ar-SA"/>
      </w:rPr>
    </w:lvl>
    <w:lvl w:ilvl="2" w:tplc="4FA49700">
      <w:numFmt w:val="bullet"/>
      <w:lvlText w:val="•"/>
      <w:lvlJc w:val="left"/>
      <w:pPr>
        <w:ind w:left="730" w:hanging="210"/>
      </w:pPr>
      <w:rPr>
        <w:rFonts w:hint="default"/>
        <w:lang w:val="vi" w:eastAsia="en-US" w:bidi="ar-SA"/>
      </w:rPr>
    </w:lvl>
    <w:lvl w:ilvl="3" w:tplc="6DEEE4AE">
      <w:numFmt w:val="bullet"/>
      <w:lvlText w:val="•"/>
      <w:lvlJc w:val="left"/>
      <w:pPr>
        <w:ind w:left="1045" w:hanging="210"/>
      </w:pPr>
      <w:rPr>
        <w:rFonts w:hint="default"/>
        <w:lang w:val="vi" w:eastAsia="en-US" w:bidi="ar-SA"/>
      </w:rPr>
    </w:lvl>
    <w:lvl w:ilvl="4" w:tplc="812E30EC">
      <w:numFmt w:val="bullet"/>
      <w:lvlText w:val="•"/>
      <w:lvlJc w:val="left"/>
      <w:pPr>
        <w:ind w:left="1360" w:hanging="210"/>
      </w:pPr>
      <w:rPr>
        <w:rFonts w:hint="default"/>
        <w:lang w:val="vi" w:eastAsia="en-US" w:bidi="ar-SA"/>
      </w:rPr>
    </w:lvl>
    <w:lvl w:ilvl="5" w:tplc="54D02062">
      <w:numFmt w:val="bullet"/>
      <w:lvlText w:val="•"/>
      <w:lvlJc w:val="left"/>
      <w:pPr>
        <w:ind w:left="1675" w:hanging="210"/>
      </w:pPr>
      <w:rPr>
        <w:rFonts w:hint="default"/>
        <w:lang w:val="vi" w:eastAsia="en-US" w:bidi="ar-SA"/>
      </w:rPr>
    </w:lvl>
    <w:lvl w:ilvl="6" w:tplc="D0887BCC">
      <w:numFmt w:val="bullet"/>
      <w:lvlText w:val="•"/>
      <w:lvlJc w:val="left"/>
      <w:pPr>
        <w:ind w:left="1990" w:hanging="210"/>
      </w:pPr>
      <w:rPr>
        <w:rFonts w:hint="default"/>
        <w:lang w:val="vi" w:eastAsia="en-US" w:bidi="ar-SA"/>
      </w:rPr>
    </w:lvl>
    <w:lvl w:ilvl="7" w:tplc="9E38715A">
      <w:numFmt w:val="bullet"/>
      <w:lvlText w:val="•"/>
      <w:lvlJc w:val="left"/>
      <w:pPr>
        <w:ind w:left="2305" w:hanging="210"/>
      </w:pPr>
      <w:rPr>
        <w:rFonts w:hint="default"/>
        <w:lang w:val="vi" w:eastAsia="en-US" w:bidi="ar-SA"/>
      </w:rPr>
    </w:lvl>
    <w:lvl w:ilvl="8" w:tplc="23C80E5E">
      <w:numFmt w:val="bullet"/>
      <w:lvlText w:val="•"/>
      <w:lvlJc w:val="left"/>
      <w:pPr>
        <w:ind w:left="2620" w:hanging="210"/>
      </w:pPr>
      <w:rPr>
        <w:rFonts w:hint="default"/>
        <w:lang w:val="vi" w:eastAsia="en-US" w:bidi="ar-SA"/>
      </w:rPr>
    </w:lvl>
  </w:abstractNum>
  <w:abstractNum w:abstractNumId="54">
    <w:nsid w:val="320B06A0"/>
    <w:multiLevelType w:val="hybridMultilevel"/>
    <w:tmpl w:val="A4B078F0"/>
    <w:lvl w:ilvl="0" w:tplc="EF564992">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D284A51C">
      <w:numFmt w:val="bullet"/>
      <w:lvlText w:val="•"/>
      <w:lvlJc w:val="left"/>
      <w:pPr>
        <w:ind w:left="540" w:hanging="140"/>
      </w:pPr>
      <w:rPr>
        <w:rFonts w:hint="default"/>
        <w:lang w:val="vi" w:eastAsia="en-US" w:bidi="ar-SA"/>
      </w:rPr>
    </w:lvl>
    <w:lvl w:ilvl="2" w:tplc="D368CBE2">
      <w:numFmt w:val="bullet"/>
      <w:lvlText w:val="•"/>
      <w:lvlJc w:val="left"/>
      <w:pPr>
        <w:ind w:left="981" w:hanging="140"/>
      </w:pPr>
      <w:rPr>
        <w:rFonts w:hint="default"/>
        <w:lang w:val="vi" w:eastAsia="en-US" w:bidi="ar-SA"/>
      </w:rPr>
    </w:lvl>
    <w:lvl w:ilvl="3" w:tplc="1666C514">
      <w:numFmt w:val="bullet"/>
      <w:lvlText w:val="•"/>
      <w:lvlJc w:val="left"/>
      <w:pPr>
        <w:ind w:left="1422" w:hanging="140"/>
      </w:pPr>
      <w:rPr>
        <w:rFonts w:hint="default"/>
        <w:lang w:val="vi" w:eastAsia="en-US" w:bidi="ar-SA"/>
      </w:rPr>
    </w:lvl>
    <w:lvl w:ilvl="4" w:tplc="2322100E">
      <w:numFmt w:val="bullet"/>
      <w:lvlText w:val="•"/>
      <w:lvlJc w:val="left"/>
      <w:pPr>
        <w:ind w:left="1863" w:hanging="140"/>
      </w:pPr>
      <w:rPr>
        <w:rFonts w:hint="default"/>
        <w:lang w:val="vi" w:eastAsia="en-US" w:bidi="ar-SA"/>
      </w:rPr>
    </w:lvl>
    <w:lvl w:ilvl="5" w:tplc="2B26D6EC">
      <w:numFmt w:val="bullet"/>
      <w:lvlText w:val="•"/>
      <w:lvlJc w:val="left"/>
      <w:pPr>
        <w:ind w:left="2304" w:hanging="140"/>
      </w:pPr>
      <w:rPr>
        <w:rFonts w:hint="default"/>
        <w:lang w:val="vi" w:eastAsia="en-US" w:bidi="ar-SA"/>
      </w:rPr>
    </w:lvl>
    <w:lvl w:ilvl="6" w:tplc="B6A200B4">
      <w:numFmt w:val="bullet"/>
      <w:lvlText w:val="•"/>
      <w:lvlJc w:val="left"/>
      <w:pPr>
        <w:ind w:left="2744" w:hanging="140"/>
      </w:pPr>
      <w:rPr>
        <w:rFonts w:hint="default"/>
        <w:lang w:val="vi" w:eastAsia="en-US" w:bidi="ar-SA"/>
      </w:rPr>
    </w:lvl>
    <w:lvl w:ilvl="7" w:tplc="452C2CBA">
      <w:numFmt w:val="bullet"/>
      <w:lvlText w:val="•"/>
      <w:lvlJc w:val="left"/>
      <w:pPr>
        <w:ind w:left="3185" w:hanging="140"/>
      </w:pPr>
      <w:rPr>
        <w:rFonts w:hint="default"/>
        <w:lang w:val="vi" w:eastAsia="en-US" w:bidi="ar-SA"/>
      </w:rPr>
    </w:lvl>
    <w:lvl w:ilvl="8" w:tplc="666232C2">
      <w:numFmt w:val="bullet"/>
      <w:lvlText w:val="•"/>
      <w:lvlJc w:val="left"/>
      <w:pPr>
        <w:ind w:left="3626" w:hanging="140"/>
      </w:pPr>
      <w:rPr>
        <w:rFonts w:hint="default"/>
        <w:lang w:val="vi" w:eastAsia="en-US" w:bidi="ar-SA"/>
      </w:rPr>
    </w:lvl>
  </w:abstractNum>
  <w:abstractNum w:abstractNumId="55">
    <w:nsid w:val="32EA695E"/>
    <w:multiLevelType w:val="hybridMultilevel"/>
    <w:tmpl w:val="EC4825CE"/>
    <w:lvl w:ilvl="0" w:tplc="A964D082">
      <w:numFmt w:val="bullet"/>
      <w:lvlText w:val="-"/>
      <w:lvlJc w:val="left"/>
      <w:pPr>
        <w:ind w:left="247" w:hanging="140"/>
      </w:pPr>
      <w:rPr>
        <w:rFonts w:ascii="Times New Roman" w:eastAsia="Times New Roman" w:hAnsi="Times New Roman" w:cs="Times New Roman" w:hint="default"/>
        <w:color w:val="0D0D0D"/>
        <w:w w:val="99"/>
        <w:sz w:val="24"/>
        <w:szCs w:val="24"/>
        <w:lang w:val="vi" w:eastAsia="en-US" w:bidi="ar-SA"/>
      </w:rPr>
    </w:lvl>
    <w:lvl w:ilvl="1" w:tplc="C8805F16">
      <w:numFmt w:val="bullet"/>
      <w:lvlText w:val="•"/>
      <w:lvlJc w:val="left"/>
      <w:pPr>
        <w:ind w:left="753" w:hanging="140"/>
      </w:pPr>
      <w:rPr>
        <w:rFonts w:hint="default"/>
        <w:lang w:val="vi" w:eastAsia="en-US" w:bidi="ar-SA"/>
      </w:rPr>
    </w:lvl>
    <w:lvl w:ilvl="2" w:tplc="6B9CA592">
      <w:numFmt w:val="bullet"/>
      <w:lvlText w:val="•"/>
      <w:lvlJc w:val="left"/>
      <w:pPr>
        <w:ind w:left="1266" w:hanging="140"/>
      </w:pPr>
      <w:rPr>
        <w:rFonts w:hint="default"/>
        <w:lang w:val="vi" w:eastAsia="en-US" w:bidi="ar-SA"/>
      </w:rPr>
    </w:lvl>
    <w:lvl w:ilvl="3" w:tplc="7D48D982">
      <w:numFmt w:val="bullet"/>
      <w:lvlText w:val="•"/>
      <w:lvlJc w:val="left"/>
      <w:pPr>
        <w:ind w:left="1779" w:hanging="140"/>
      </w:pPr>
      <w:rPr>
        <w:rFonts w:hint="default"/>
        <w:lang w:val="vi" w:eastAsia="en-US" w:bidi="ar-SA"/>
      </w:rPr>
    </w:lvl>
    <w:lvl w:ilvl="4" w:tplc="0DA6E9B8">
      <w:numFmt w:val="bullet"/>
      <w:lvlText w:val="•"/>
      <w:lvlJc w:val="left"/>
      <w:pPr>
        <w:ind w:left="2292" w:hanging="140"/>
      </w:pPr>
      <w:rPr>
        <w:rFonts w:hint="default"/>
        <w:lang w:val="vi" w:eastAsia="en-US" w:bidi="ar-SA"/>
      </w:rPr>
    </w:lvl>
    <w:lvl w:ilvl="5" w:tplc="BEFA0A34">
      <w:numFmt w:val="bullet"/>
      <w:lvlText w:val="•"/>
      <w:lvlJc w:val="left"/>
      <w:pPr>
        <w:ind w:left="2805" w:hanging="140"/>
      </w:pPr>
      <w:rPr>
        <w:rFonts w:hint="default"/>
        <w:lang w:val="vi" w:eastAsia="en-US" w:bidi="ar-SA"/>
      </w:rPr>
    </w:lvl>
    <w:lvl w:ilvl="6" w:tplc="DCA42878">
      <w:numFmt w:val="bullet"/>
      <w:lvlText w:val="•"/>
      <w:lvlJc w:val="left"/>
      <w:pPr>
        <w:ind w:left="3318" w:hanging="140"/>
      </w:pPr>
      <w:rPr>
        <w:rFonts w:hint="default"/>
        <w:lang w:val="vi" w:eastAsia="en-US" w:bidi="ar-SA"/>
      </w:rPr>
    </w:lvl>
    <w:lvl w:ilvl="7" w:tplc="E2D232EE">
      <w:numFmt w:val="bullet"/>
      <w:lvlText w:val="•"/>
      <w:lvlJc w:val="left"/>
      <w:pPr>
        <w:ind w:left="3831" w:hanging="140"/>
      </w:pPr>
      <w:rPr>
        <w:rFonts w:hint="default"/>
        <w:lang w:val="vi" w:eastAsia="en-US" w:bidi="ar-SA"/>
      </w:rPr>
    </w:lvl>
    <w:lvl w:ilvl="8" w:tplc="49FEFE38">
      <w:numFmt w:val="bullet"/>
      <w:lvlText w:val="•"/>
      <w:lvlJc w:val="left"/>
      <w:pPr>
        <w:ind w:left="4344" w:hanging="140"/>
      </w:pPr>
      <w:rPr>
        <w:rFonts w:hint="default"/>
        <w:lang w:val="vi" w:eastAsia="en-US" w:bidi="ar-SA"/>
      </w:rPr>
    </w:lvl>
  </w:abstractNum>
  <w:abstractNum w:abstractNumId="56">
    <w:nsid w:val="3455513C"/>
    <w:multiLevelType w:val="hybridMultilevel"/>
    <w:tmpl w:val="7D5480A6"/>
    <w:lvl w:ilvl="0" w:tplc="057E2E4A">
      <w:numFmt w:val="bullet"/>
      <w:lvlText w:val="-"/>
      <w:lvlJc w:val="left"/>
      <w:pPr>
        <w:ind w:left="238" w:hanging="142"/>
      </w:pPr>
      <w:rPr>
        <w:rFonts w:ascii="Times New Roman" w:eastAsia="Times New Roman" w:hAnsi="Times New Roman" w:cs="Times New Roman" w:hint="default"/>
        <w:color w:val="0D0D0D"/>
        <w:w w:val="99"/>
        <w:sz w:val="24"/>
        <w:szCs w:val="24"/>
        <w:lang w:val="vi" w:eastAsia="en-US" w:bidi="ar-SA"/>
      </w:rPr>
    </w:lvl>
    <w:lvl w:ilvl="1" w:tplc="4F9EB6C2">
      <w:numFmt w:val="bullet"/>
      <w:lvlText w:val="•"/>
      <w:lvlJc w:val="left"/>
      <w:pPr>
        <w:ind w:left="666" w:hanging="142"/>
      </w:pPr>
      <w:rPr>
        <w:rFonts w:hint="default"/>
        <w:lang w:val="vi" w:eastAsia="en-US" w:bidi="ar-SA"/>
      </w:rPr>
    </w:lvl>
    <w:lvl w:ilvl="2" w:tplc="CB60AB42">
      <w:numFmt w:val="bullet"/>
      <w:lvlText w:val="•"/>
      <w:lvlJc w:val="left"/>
      <w:pPr>
        <w:ind w:left="1093" w:hanging="142"/>
      </w:pPr>
      <w:rPr>
        <w:rFonts w:hint="default"/>
        <w:lang w:val="vi" w:eastAsia="en-US" w:bidi="ar-SA"/>
      </w:rPr>
    </w:lvl>
    <w:lvl w:ilvl="3" w:tplc="A824F9D0">
      <w:numFmt w:val="bullet"/>
      <w:lvlText w:val="•"/>
      <w:lvlJc w:val="left"/>
      <w:pPr>
        <w:ind w:left="1520" w:hanging="142"/>
      </w:pPr>
      <w:rPr>
        <w:rFonts w:hint="default"/>
        <w:lang w:val="vi" w:eastAsia="en-US" w:bidi="ar-SA"/>
      </w:rPr>
    </w:lvl>
    <w:lvl w:ilvl="4" w:tplc="3000EC60">
      <w:numFmt w:val="bullet"/>
      <w:lvlText w:val="•"/>
      <w:lvlJc w:val="left"/>
      <w:pPr>
        <w:ind w:left="1947" w:hanging="142"/>
      </w:pPr>
      <w:rPr>
        <w:rFonts w:hint="default"/>
        <w:lang w:val="vi" w:eastAsia="en-US" w:bidi="ar-SA"/>
      </w:rPr>
    </w:lvl>
    <w:lvl w:ilvl="5" w:tplc="B6D82C0A">
      <w:numFmt w:val="bullet"/>
      <w:lvlText w:val="•"/>
      <w:lvlJc w:val="left"/>
      <w:pPr>
        <w:ind w:left="2374" w:hanging="142"/>
      </w:pPr>
      <w:rPr>
        <w:rFonts w:hint="default"/>
        <w:lang w:val="vi" w:eastAsia="en-US" w:bidi="ar-SA"/>
      </w:rPr>
    </w:lvl>
    <w:lvl w:ilvl="6" w:tplc="D5384B2E">
      <w:numFmt w:val="bullet"/>
      <w:lvlText w:val="•"/>
      <w:lvlJc w:val="left"/>
      <w:pPr>
        <w:ind w:left="2801" w:hanging="142"/>
      </w:pPr>
      <w:rPr>
        <w:rFonts w:hint="default"/>
        <w:lang w:val="vi" w:eastAsia="en-US" w:bidi="ar-SA"/>
      </w:rPr>
    </w:lvl>
    <w:lvl w:ilvl="7" w:tplc="A47CB946">
      <w:numFmt w:val="bullet"/>
      <w:lvlText w:val="•"/>
      <w:lvlJc w:val="left"/>
      <w:pPr>
        <w:ind w:left="3228" w:hanging="142"/>
      </w:pPr>
      <w:rPr>
        <w:rFonts w:hint="default"/>
        <w:lang w:val="vi" w:eastAsia="en-US" w:bidi="ar-SA"/>
      </w:rPr>
    </w:lvl>
    <w:lvl w:ilvl="8" w:tplc="2D5C7D8A">
      <w:numFmt w:val="bullet"/>
      <w:lvlText w:val="•"/>
      <w:lvlJc w:val="left"/>
      <w:pPr>
        <w:ind w:left="3655" w:hanging="142"/>
      </w:pPr>
      <w:rPr>
        <w:rFonts w:hint="default"/>
        <w:lang w:val="vi" w:eastAsia="en-US" w:bidi="ar-SA"/>
      </w:rPr>
    </w:lvl>
  </w:abstractNum>
  <w:abstractNum w:abstractNumId="57">
    <w:nsid w:val="355650C7"/>
    <w:multiLevelType w:val="hybridMultilevel"/>
    <w:tmpl w:val="5ECE8254"/>
    <w:lvl w:ilvl="0" w:tplc="36B62E38">
      <w:numFmt w:val="decimal"/>
      <w:lvlText w:val="%1-"/>
      <w:lvlJc w:val="left"/>
      <w:pPr>
        <w:ind w:left="982" w:hanging="360"/>
        <w:jc w:val="left"/>
      </w:pPr>
      <w:rPr>
        <w:rFonts w:hint="default"/>
        <w:w w:val="100"/>
        <w:lang w:val="vi" w:eastAsia="en-US" w:bidi="ar-SA"/>
      </w:rPr>
    </w:lvl>
    <w:lvl w:ilvl="1" w:tplc="983A71A4">
      <w:numFmt w:val="bullet"/>
      <w:lvlText w:val="•"/>
      <w:lvlJc w:val="left"/>
      <w:pPr>
        <w:ind w:left="1944" w:hanging="360"/>
      </w:pPr>
      <w:rPr>
        <w:rFonts w:hint="default"/>
        <w:lang w:val="vi" w:eastAsia="en-US" w:bidi="ar-SA"/>
      </w:rPr>
    </w:lvl>
    <w:lvl w:ilvl="2" w:tplc="2834B2FA">
      <w:numFmt w:val="bullet"/>
      <w:lvlText w:val="•"/>
      <w:lvlJc w:val="left"/>
      <w:pPr>
        <w:ind w:left="2909" w:hanging="360"/>
      </w:pPr>
      <w:rPr>
        <w:rFonts w:hint="default"/>
        <w:lang w:val="vi" w:eastAsia="en-US" w:bidi="ar-SA"/>
      </w:rPr>
    </w:lvl>
    <w:lvl w:ilvl="3" w:tplc="C2E07FA8">
      <w:numFmt w:val="bullet"/>
      <w:lvlText w:val="•"/>
      <w:lvlJc w:val="left"/>
      <w:pPr>
        <w:ind w:left="3874" w:hanging="360"/>
      </w:pPr>
      <w:rPr>
        <w:rFonts w:hint="default"/>
        <w:lang w:val="vi" w:eastAsia="en-US" w:bidi="ar-SA"/>
      </w:rPr>
    </w:lvl>
    <w:lvl w:ilvl="4" w:tplc="B8D2DEAC">
      <w:numFmt w:val="bullet"/>
      <w:lvlText w:val="•"/>
      <w:lvlJc w:val="left"/>
      <w:pPr>
        <w:ind w:left="4838" w:hanging="360"/>
      </w:pPr>
      <w:rPr>
        <w:rFonts w:hint="default"/>
        <w:lang w:val="vi" w:eastAsia="en-US" w:bidi="ar-SA"/>
      </w:rPr>
    </w:lvl>
    <w:lvl w:ilvl="5" w:tplc="0BA285BE">
      <w:numFmt w:val="bullet"/>
      <w:lvlText w:val="•"/>
      <w:lvlJc w:val="left"/>
      <w:pPr>
        <w:ind w:left="5803" w:hanging="360"/>
      </w:pPr>
      <w:rPr>
        <w:rFonts w:hint="default"/>
        <w:lang w:val="vi" w:eastAsia="en-US" w:bidi="ar-SA"/>
      </w:rPr>
    </w:lvl>
    <w:lvl w:ilvl="6" w:tplc="6C487662">
      <w:numFmt w:val="bullet"/>
      <w:lvlText w:val="•"/>
      <w:lvlJc w:val="left"/>
      <w:pPr>
        <w:ind w:left="6768" w:hanging="360"/>
      </w:pPr>
      <w:rPr>
        <w:rFonts w:hint="default"/>
        <w:lang w:val="vi" w:eastAsia="en-US" w:bidi="ar-SA"/>
      </w:rPr>
    </w:lvl>
    <w:lvl w:ilvl="7" w:tplc="EA240436">
      <w:numFmt w:val="bullet"/>
      <w:lvlText w:val="•"/>
      <w:lvlJc w:val="left"/>
      <w:pPr>
        <w:ind w:left="7732" w:hanging="360"/>
      </w:pPr>
      <w:rPr>
        <w:rFonts w:hint="default"/>
        <w:lang w:val="vi" w:eastAsia="en-US" w:bidi="ar-SA"/>
      </w:rPr>
    </w:lvl>
    <w:lvl w:ilvl="8" w:tplc="C37E33B0">
      <w:numFmt w:val="bullet"/>
      <w:lvlText w:val="•"/>
      <w:lvlJc w:val="left"/>
      <w:pPr>
        <w:ind w:left="8697" w:hanging="360"/>
      </w:pPr>
      <w:rPr>
        <w:rFonts w:hint="default"/>
        <w:lang w:val="vi" w:eastAsia="en-US" w:bidi="ar-SA"/>
      </w:rPr>
    </w:lvl>
  </w:abstractNum>
  <w:abstractNum w:abstractNumId="58">
    <w:nsid w:val="364D6199"/>
    <w:multiLevelType w:val="multilevel"/>
    <w:tmpl w:val="3006B72A"/>
    <w:lvl w:ilvl="0">
      <w:start w:val="3"/>
      <w:numFmt w:val="decimal"/>
      <w:lvlText w:val="%1"/>
      <w:lvlJc w:val="left"/>
      <w:pPr>
        <w:ind w:left="1562" w:hanging="701"/>
        <w:jc w:val="left"/>
      </w:pPr>
      <w:rPr>
        <w:rFonts w:hint="default"/>
        <w:lang w:val="vi" w:eastAsia="en-US" w:bidi="ar-SA"/>
      </w:rPr>
    </w:lvl>
    <w:lvl w:ilvl="1">
      <w:start w:val="5"/>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80"/>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60" w:hanging="180"/>
      </w:pPr>
      <w:rPr>
        <w:rFonts w:hint="default"/>
        <w:lang w:val="vi" w:eastAsia="en-US" w:bidi="ar-SA"/>
      </w:rPr>
    </w:lvl>
    <w:lvl w:ilvl="5">
      <w:numFmt w:val="bullet"/>
      <w:lvlText w:val="•"/>
      <w:lvlJc w:val="left"/>
      <w:pPr>
        <w:ind w:left="5826" w:hanging="180"/>
      </w:pPr>
      <w:rPr>
        <w:rFonts w:hint="default"/>
        <w:lang w:val="vi" w:eastAsia="en-US" w:bidi="ar-SA"/>
      </w:rPr>
    </w:lvl>
    <w:lvl w:ilvl="6">
      <w:numFmt w:val="bullet"/>
      <w:lvlText w:val="•"/>
      <w:lvlJc w:val="left"/>
      <w:pPr>
        <w:ind w:left="6893" w:hanging="180"/>
      </w:pPr>
      <w:rPr>
        <w:rFonts w:hint="default"/>
        <w:lang w:val="vi" w:eastAsia="en-US" w:bidi="ar-SA"/>
      </w:rPr>
    </w:lvl>
    <w:lvl w:ilvl="7">
      <w:numFmt w:val="bullet"/>
      <w:lvlText w:val="•"/>
      <w:lvlJc w:val="left"/>
      <w:pPr>
        <w:ind w:left="7960" w:hanging="180"/>
      </w:pPr>
      <w:rPr>
        <w:rFonts w:hint="default"/>
        <w:lang w:val="vi" w:eastAsia="en-US" w:bidi="ar-SA"/>
      </w:rPr>
    </w:lvl>
    <w:lvl w:ilvl="8">
      <w:numFmt w:val="bullet"/>
      <w:lvlText w:val="•"/>
      <w:lvlJc w:val="left"/>
      <w:pPr>
        <w:ind w:left="9026" w:hanging="180"/>
      </w:pPr>
      <w:rPr>
        <w:rFonts w:hint="default"/>
        <w:lang w:val="vi" w:eastAsia="en-US" w:bidi="ar-SA"/>
      </w:rPr>
    </w:lvl>
  </w:abstractNum>
  <w:abstractNum w:abstractNumId="59">
    <w:nsid w:val="36DA0AAB"/>
    <w:multiLevelType w:val="hybridMultilevel"/>
    <w:tmpl w:val="CA7818CE"/>
    <w:lvl w:ilvl="0" w:tplc="FFE20A54">
      <w:numFmt w:val="bullet"/>
      <w:lvlText w:val="-"/>
      <w:lvlJc w:val="left"/>
      <w:pPr>
        <w:ind w:left="105" w:hanging="125"/>
      </w:pPr>
      <w:rPr>
        <w:rFonts w:ascii="Times New Roman" w:eastAsia="Times New Roman" w:hAnsi="Times New Roman" w:cs="Times New Roman" w:hint="default"/>
        <w:color w:val="0D0D0D"/>
        <w:w w:val="99"/>
        <w:sz w:val="24"/>
        <w:szCs w:val="24"/>
        <w:lang w:val="vi" w:eastAsia="en-US" w:bidi="ar-SA"/>
      </w:rPr>
    </w:lvl>
    <w:lvl w:ilvl="1" w:tplc="AA4006BC">
      <w:numFmt w:val="bullet"/>
      <w:lvlText w:val="•"/>
      <w:lvlJc w:val="left"/>
      <w:pPr>
        <w:ind w:left="541" w:hanging="125"/>
      </w:pPr>
      <w:rPr>
        <w:rFonts w:hint="default"/>
        <w:lang w:val="vi" w:eastAsia="en-US" w:bidi="ar-SA"/>
      </w:rPr>
    </w:lvl>
    <w:lvl w:ilvl="2" w:tplc="AF76F310">
      <w:numFmt w:val="bullet"/>
      <w:lvlText w:val="•"/>
      <w:lvlJc w:val="left"/>
      <w:pPr>
        <w:ind w:left="982" w:hanging="125"/>
      </w:pPr>
      <w:rPr>
        <w:rFonts w:hint="default"/>
        <w:lang w:val="vi" w:eastAsia="en-US" w:bidi="ar-SA"/>
      </w:rPr>
    </w:lvl>
    <w:lvl w:ilvl="3" w:tplc="326CAF54">
      <w:numFmt w:val="bullet"/>
      <w:lvlText w:val="•"/>
      <w:lvlJc w:val="left"/>
      <w:pPr>
        <w:ind w:left="1424" w:hanging="125"/>
      </w:pPr>
      <w:rPr>
        <w:rFonts w:hint="default"/>
        <w:lang w:val="vi" w:eastAsia="en-US" w:bidi="ar-SA"/>
      </w:rPr>
    </w:lvl>
    <w:lvl w:ilvl="4" w:tplc="A7A85E06">
      <w:numFmt w:val="bullet"/>
      <w:lvlText w:val="•"/>
      <w:lvlJc w:val="left"/>
      <w:pPr>
        <w:ind w:left="1865" w:hanging="125"/>
      </w:pPr>
      <w:rPr>
        <w:rFonts w:hint="default"/>
        <w:lang w:val="vi" w:eastAsia="en-US" w:bidi="ar-SA"/>
      </w:rPr>
    </w:lvl>
    <w:lvl w:ilvl="5" w:tplc="91E4845C">
      <w:numFmt w:val="bullet"/>
      <w:lvlText w:val="•"/>
      <w:lvlJc w:val="left"/>
      <w:pPr>
        <w:ind w:left="2307" w:hanging="125"/>
      </w:pPr>
      <w:rPr>
        <w:rFonts w:hint="default"/>
        <w:lang w:val="vi" w:eastAsia="en-US" w:bidi="ar-SA"/>
      </w:rPr>
    </w:lvl>
    <w:lvl w:ilvl="6" w:tplc="61546BCA">
      <w:numFmt w:val="bullet"/>
      <w:lvlText w:val="•"/>
      <w:lvlJc w:val="left"/>
      <w:pPr>
        <w:ind w:left="2748" w:hanging="125"/>
      </w:pPr>
      <w:rPr>
        <w:rFonts w:hint="default"/>
        <w:lang w:val="vi" w:eastAsia="en-US" w:bidi="ar-SA"/>
      </w:rPr>
    </w:lvl>
    <w:lvl w:ilvl="7" w:tplc="8D8478DA">
      <w:numFmt w:val="bullet"/>
      <w:lvlText w:val="•"/>
      <w:lvlJc w:val="left"/>
      <w:pPr>
        <w:ind w:left="3189" w:hanging="125"/>
      </w:pPr>
      <w:rPr>
        <w:rFonts w:hint="default"/>
        <w:lang w:val="vi" w:eastAsia="en-US" w:bidi="ar-SA"/>
      </w:rPr>
    </w:lvl>
    <w:lvl w:ilvl="8" w:tplc="B726A718">
      <w:numFmt w:val="bullet"/>
      <w:lvlText w:val="•"/>
      <w:lvlJc w:val="left"/>
      <w:pPr>
        <w:ind w:left="3631" w:hanging="125"/>
      </w:pPr>
      <w:rPr>
        <w:rFonts w:hint="default"/>
        <w:lang w:val="vi" w:eastAsia="en-US" w:bidi="ar-SA"/>
      </w:rPr>
    </w:lvl>
  </w:abstractNum>
  <w:abstractNum w:abstractNumId="60">
    <w:nsid w:val="39773B16"/>
    <w:multiLevelType w:val="hybridMultilevel"/>
    <w:tmpl w:val="EC005562"/>
    <w:lvl w:ilvl="0" w:tplc="01242FC8">
      <w:numFmt w:val="bullet"/>
      <w:lvlText w:val="o"/>
      <w:lvlJc w:val="left"/>
      <w:pPr>
        <w:ind w:left="1543" w:hanging="360"/>
      </w:pPr>
      <w:rPr>
        <w:rFonts w:ascii="Courier New" w:eastAsia="Courier New" w:hAnsi="Courier New" w:cs="Courier New" w:hint="default"/>
        <w:color w:val="0D0D0D"/>
        <w:w w:val="100"/>
        <w:sz w:val="24"/>
        <w:szCs w:val="24"/>
        <w:lang w:val="vi" w:eastAsia="en-US" w:bidi="ar-SA"/>
      </w:rPr>
    </w:lvl>
    <w:lvl w:ilvl="1" w:tplc="61C08DF6">
      <w:numFmt w:val="bullet"/>
      <w:lvlText w:val="•"/>
      <w:lvlJc w:val="left"/>
      <w:pPr>
        <w:ind w:left="2320" w:hanging="360"/>
      </w:pPr>
      <w:rPr>
        <w:rFonts w:hint="default"/>
        <w:lang w:val="vi" w:eastAsia="en-US" w:bidi="ar-SA"/>
      </w:rPr>
    </w:lvl>
    <w:lvl w:ilvl="2" w:tplc="9C6EAB6E">
      <w:numFmt w:val="bullet"/>
      <w:lvlText w:val="•"/>
      <w:lvlJc w:val="left"/>
      <w:pPr>
        <w:ind w:left="3100" w:hanging="360"/>
      </w:pPr>
      <w:rPr>
        <w:rFonts w:hint="default"/>
        <w:lang w:val="vi" w:eastAsia="en-US" w:bidi="ar-SA"/>
      </w:rPr>
    </w:lvl>
    <w:lvl w:ilvl="3" w:tplc="3A647172">
      <w:numFmt w:val="bullet"/>
      <w:lvlText w:val="•"/>
      <w:lvlJc w:val="left"/>
      <w:pPr>
        <w:ind w:left="3880" w:hanging="360"/>
      </w:pPr>
      <w:rPr>
        <w:rFonts w:hint="default"/>
        <w:lang w:val="vi" w:eastAsia="en-US" w:bidi="ar-SA"/>
      </w:rPr>
    </w:lvl>
    <w:lvl w:ilvl="4" w:tplc="909E702A">
      <w:numFmt w:val="bullet"/>
      <w:lvlText w:val="•"/>
      <w:lvlJc w:val="left"/>
      <w:pPr>
        <w:ind w:left="4661" w:hanging="360"/>
      </w:pPr>
      <w:rPr>
        <w:rFonts w:hint="default"/>
        <w:lang w:val="vi" w:eastAsia="en-US" w:bidi="ar-SA"/>
      </w:rPr>
    </w:lvl>
    <w:lvl w:ilvl="5" w:tplc="615EB3C4">
      <w:numFmt w:val="bullet"/>
      <w:lvlText w:val="•"/>
      <w:lvlJc w:val="left"/>
      <w:pPr>
        <w:ind w:left="5441" w:hanging="360"/>
      </w:pPr>
      <w:rPr>
        <w:rFonts w:hint="default"/>
        <w:lang w:val="vi" w:eastAsia="en-US" w:bidi="ar-SA"/>
      </w:rPr>
    </w:lvl>
    <w:lvl w:ilvl="6" w:tplc="E2822E72">
      <w:numFmt w:val="bullet"/>
      <w:lvlText w:val="•"/>
      <w:lvlJc w:val="left"/>
      <w:pPr>
        <w:ind w:left="6221" w:hanging="360"/>
      </w:pPr>
      <w:rPr>
        <w:rFonts w:hint="default"/>
        <w:lang w:val="vi" w:eastAsia="en-US" w:bidi="ar-SA"/>
      </w:rPr>
    </w:lvl>
    <w:lvl w:ilvl="7" w:tplc="41E66480">
      <w:numFmt w:val="bullet"/>
      <w:lvlText w:val="•"/>
      <w:lvlJc w:val="left"/>
      <w:pPr>
        <w:ind w:left="7001" w:hanging="360"/>
      </w:pPr>
      <w:rPr>
        <w:rFonts w:hint="default"/>
        <w:lang w:val="vi" w:eastAsia="en-US" w:bidi="ar-SA"/>
      </w:rPr>
    </w:lvl>
    <w:lvl w:ilvl="8" w:tplc="0D4C8B7C">
      <w:numFmt w:val="bullet"/>
      <w:lvlText w:val="•"/>
      <w:lvlJc w:val="left"/>
      <w:pPr>
        <w:ind w:left="7782" w:hanging="360"/>
      </w:pPr>
      <w:rPr>
        <w:rFonts w:hint="default"/>
        <w:lang w:val="vi" w:eastAsia="en-US" w:bidi="ar-SA"/>
      </w:rPr>
    </w:lvl>
  </w:abstractNum>
  <w:abstractNum w:abstractNumId="61">
    <w:nsid w:val="3A934831"/>
    <w:multiLevelType w:val="hybridMultilevel"/>
    <w:tmpl w:val="A3C8B6DC"/>
    <w:lvl w:ilvl="0" w:tplc="99D64A8C">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37EA53C6">
      <w:numFmt w:val="bullet"/>
      <w:lvlText w:val="•"/>
      <w:lvlJc w:val="left"/>
      <w:pPr>
        <w:ind w:left="540" w:hanging="140"/>
      </w:pPr>
      <w:rPr>
        <w:rFonts w:hint="default"/>
        <w:lang w:val="vi" w:eastAsia="en-US" w:bidi="ar-SA"/>
      </w:rPr>
    </w:lvl>
    <w:lvl w:ilvl="2" w:tplc="698203C2">
      <w:numFmt w:val="bullet"/>
      <w:lvlText w:val="•"/>
      <w:lvlJc w:val="left"/>
      <w:pPr>
        <w:ind w:left="981" w:hanging="140"/>
      </w:pPr>
      <w:rPr>
        <w:rFonts w:hint="default"/>
        <w:lang w:val="vi" w:eastAsia="en-US" w:bidi="ar-SA"/>
      </w:rPr>
    </w:lvl>
    <w:lvl w:ilvl="3" w:tplc="6178D114">
      <w:numFmt w:val="bullet"/>
      <w:lvlText w:val="•"/>
      <w:lvlJc w:val="left"/>
      <w:pPr>
        <w:ind w:left="1422" w:hanging="140"/>
      </w:pPr>
      <w:rPr>
        <w:rFonts w:hint="default"/>
        <w:lang w:val="vi" w:eastAsia="en-US" w:bidi="ar-SA"/>
      </w:rPr>
    </w:lvl>
    <w:lvl w:ilvl="4" w:tplc="7F18543A">
      <w:numFmt w:val="bullet"/>
      <w:lvlText w:val="•"/>
      <w:lvlJc w:val="left"/>
      <w:pPr>
        <w:ind w:left="1863" w:hanging="140"/>
      </w:pPr>
      <w:rPr>
        <w:rFonts w:hint="default"/>
        <w:lang w:val="vi" w:eastAsia="en-US" w:bidi="ar-SA"/>
      </w:rPr>
    </w:lvl>
    <w:lvl w:ilvl="5" w:tplc="8C983738">
      <w:numFmt w:val="bullet"/>
      <w:lvlText w:val="•"/>
      <w:lvlJc w:val="left"/>
      <w:pPr>
        <w:ind w:left="2304" w:hanging="140"/>
      </w:pPr>
      <w:rPr>
        <w:rFonts w:hint="default"/>
        <w:lang w:val="vi" w:eastAsia="en-US" w:bidi="ar-SA"/>
      </w:rPr>
    </w:lvl>
    <w:lvl w:ilvl="6" w:tplc="ADCE4092">
      <w:numFmt w:val="bullet"/>
      <w:lvlText w:val="•"/>
      <w:lvlJc w:val="left"/>
      <w:pPr>
        <w:ind w:left="2745" w:hanging="140"/>
      </w:pPr>
      <w:rPr>
        <w:rFonts w:hint="default"/>
        <w:lang w:val="vi" w:eastAsia="en-US" w:bidi="ar-SA"/>
      </w:rPr>
    </w:lvl>
    <w:lvl w:ilvl="7" w:tplc="7B9E00F4">
      <w:numFmt w:val="bullet"/>
      <w:lvlText w:val="•"/>
      <w:lvlJc w:val="left"/>
      <w:pPr>
        <w:ind w:left="3186" w:hanging="140"/>
      </w:pPr>
      <w:rPr>
        <w:rFonts w:hint="default"/>
        <w:lang w:val="vi" w:eastAsia="en-US" w:bidi="ar-SA"/>
      </w:rPr>
    </w:lvl>
    <w:lvl w:ilvl="8" w:tplc="F34EB2CE">
      <w:numFmt w:val="bullet"/>
      <w:lvlText w:val="•"/>
      <w:lvlJc w:val="left"/>
      <w:pPr>
        <w:ind w:left="3627" w:hanging="140"/>
      </w:pPr>
      <w:rPr>
        <w:rFonts w:hint="default"/>
        <w:lang w:val="vi" w:eastAsia="en-US" w:bidi="ar-SA"/>
      </w:rPr>
    </w:lvl>
  </w:abstractNum>
  <w:abstractNum w:abstractNumId="62">
    <w:nsid w:val="3AC66EF5"/>
    <w:multiLevelType w:val="hybridMultilevel"/>
    <w:tmpl w:val="F08E0D16"/>
    <w:lvl w:ilvl="0" w:tplc="82684966">
      <w:numFmt w:val="bullet"/>
      <w:lvlText w:val="-"/>
      <w:lvlJc w:val="left"/>
      <w:pPr>
        <w:ind w:left="96" w:hanging="200"/>
      </w:pPr>
      <w:rPr>
        <w:rFonts w:ascii="Times New Roman" w:eastAsia="Times New Roman" w:hAnsi="Times New Roman" w:cs="Times New Roman" w:hint="default"/>
        <w:color w:val="0D0D0D"/>
        <w:spacing w:val="-29"/>
        <w:w w:val="99"/>
        <w:sz w:val="24"/>
        <w:szCs w:val="24"/>
        <w:lang w:val="vi" w:eastAsia="en-US" w:bidi="ar-SA"/>
      </w:rPr>
    </w:lvl>
    <w:lvl w:ilvl="1" w:tplc="3A88CD08">
      <w:numFmt w:val="bullet"/>
      <w:lvlText w:val="•"/>
      <w:lvlJc w:val="left"/>
      <w:pPr>
        <w:ind w:left="359" w:hanging="200"/>
      </w:pPr>
      <w:rPr>
        <w:rFonts w:hint="default"/>
        <w:lang w:val="vi" w:eastAsia="en-US" w:bidi="ar-SA"/>
      </w:rPr>
    </w:lvl>
    <w:lvl w:ilvl="2" w:tplc="392EF080">
      <w:numFmt w:val="bullet"/>
      <w:lvlText w:val="•"/>
      <w:lvlJc w:val="left"/>
      <w:pPr>
        <w:ind w:left="618" w:hanging="200"/>
      </w:pPr>
      <w:rPr>
        <w:rFonts w:hint="default"/>
        <w:lang w:val="vi" w:eastAsia="en-US" w:bidi="ar-SA"/>
      </w:rPr>
    </w:lvl>
    <w:lvl w:ilvl="3" w:tplc="F252E1F4">
      <w:numFmt w:val="bullet"/>
      <w:lvlText w:val="•"/>
      <w:lvlJc w:val="left"/>
      <w:pPr>
        <w:ind w:left="877" w:hanging="200"/>
      </w:pPr>
      <w:rPr>
        <w:rFonts w:hint="default"/>
        <w:lang w:val="vi" w:eastAsia="en-US" w:bidi="ar-SA"/>
      </w:rPr>
    </w:lvl>
    <w:lvl w:ilvl="4" w:tplc="00344B32">
      <w:numFmt w:val="bullet"/>
      <w:lvlText w:val="•"/>
      <w:lvlJc w:val="left"/>
      <w:pPr>
        <w:ind w:left="1137" w:hanging="200"/>
      </w:pPr>
      <w:rPr>
        <w:rFonts w:hint="default"/>
        <w:lang w:val="vi" w:eastAsia="en-US" w:bidi="ar-SA"/>
      </w:rPr>
    </w:lvl>
    <w:lvl w:ilvl="5" w:tplc="356E35E0">
      <w:numFmt w:val="bullet"/>
      <w:lvlText w:val="•"/>
      <w:lvlJc w:val="left"/>
      <w:pPr>
        <w:ind w:left="1396" w:hanging="200"/>
      </w:pPr>
      <w:rPr>
        <w:rFonts w:hint="default"/>
        <w:lang w:val="vi" w:eastAsia="en-US" w:bidi="ar-SA"/>
      </w:rPr>
    </w:lvl>
    <w:lvl w:ilvl="6" w:tplc="357C504C">
      <w:numFmt w:val="bullet"/>
      <w:lvlText w:val="•"/>
      <w:lvlJc w:val="left"/>
      <w:pPr>
        <w:ind w:left="1655" w:hanging="200"/>
      </w:pPr>
      <w:rPr>
        <w:rFonts w:hint="default"/>
        <w:lang w:val="vi" w:eastAsia="en-US" w:bidi="ar-SA"/>
      </w:rPr>
    </w:lvl>
    <w:lvl w:ilvl="7" w:tplc="0948608C">
      <w:numFmt w:val="bullet"/>
      <w:lvlText w:val="•"/>
      <w:lvlJc w:val="left"/>
      <w:pPr>
        <w:ind w:left="1915" w:hanging="200"/>
      </w:pPr>
      <w:rPr>
        <w:rFonts w:hint="default"/>
        <w:lang w:val="vi" w:eastAsia="en-US" w:bidi="ar-SA"/>
      </w:rPr>
    </w:lvl>
    <w:lvl w:ilvl="8" w:tplc="72A234BE">
      <w:numFmt w:val="bullet"/>
      <w:lvlText w:val="•"/>
      <w:lvlJc w:val="left"/>
      <w:pPr>
        <w:ind w:left="2174" w:hanging="200"/>
      </w:pPr>
      <w:rPr>
        <w:rFonts w:hint="default"/>
        <w:lang w:val="vi" w:eastAsia="en-US" w:bidi="ar-SA"/>
      </w:rPr>
    </w:lvl>
  </w:abstractNum>
  <w:abstractNum w:abstractNumId="63">
    <w:nsid w:val="3AD2393C"/>
    <w:multiLevelType w:val="hybridMultilevel"/>
    <w:tmpl w:val="DB04C3C2"/>
    <w:lvl w:ilvl="0" w:tplc="642C673C">
      <w:numFmt w:val="bullet"/>
      <w:lvlText w:val=""/>
      <w:lvlJc w:val="left"/>
      <w:pPr>
        <w:ind w:left="467" w:hanging="360"/>
      </w:pPr>
      <w:rPr>
        <w:rFonts w:ascii="Symbol" w:eastAsia="Symbol" w:hAnsi="Symbol" w:cs="Symbol" w:hint="default"/>
        <w:color w:val="0D0D0D"/>
        <w:w w:val="100"/>
        <w:sz w:val="24"/>
        <w:szCs w:val="24"/>
        <w:lang w:val="vi" w:eastAsia="en-US" w:bidi="ar-SA"/>
      </w:rPr>
    </w:lvl>
    <w:lvl w:ilvl="1" w:tplc="040A5DC0">
      <w:numFmt w:val="bullet"/>
      <w:lvlText w:val="•"/>
      <w:lvlJc w:val="left"/>
      <w:pPr>
        <w:ind w:left="951" w:hanging="360"/>
      </w:pPr>
      <w:rPr>
        <w:rFonts w:hint="default"/>
        <w:lang w:val="vi" w:eastAsia="en-US" w:bidi="ar-SA"/>
      </w:rPr>
    </w:lvl>
    <w:lvl w:ilvl="2" w:tplc="0E4CBBE4">
      <w:numFmt w:val="bullet"/>
      <w:lvlText w:val="•"/>
      <w:lvlJc w:val="left"/>
      <w:pPr>
        <w:ind w:left="1442" w:hanging="360"/>
      </w:pPr>
      <w:rPr>
        <w:rFonts w:hint="default"/>
        <w:lang w:val="vi" w:eastAsia="en-US" w:bidi="ar-SA"/>
      </w:rPr>
    </w:lvl>
    <w:lvl w:ilvl="3" w:tplc="B73C3240">
      <w:numFmt w:val="bullet"/>
      <w:lvlText w:val="•"/>
      <w:lvlJc w:val="left"/>
      <w:pPr>
        <w:ind w:left="1933" w:hanging="360"/>
      </w:pPr>
      <w:rPr>
        <w:rFonts w:hint="default"/>
        <w:lang w:val="vi" w:eastAsia="en-US" w:bidi="ar-SA"/>
      </w:rPr>
    </w:lvl>
    <w:lvl w:ilvl="4" w:tplc="2CD2BDA0">
      <w:numFmt w:val="bullet"/>
      <w:lvlText w:val="•"/>
      <w:lvlJc w:val="left"/>
      <w:pPr>
        <w:ind w:left="2424" w:hanging="360"/>
      </w:pPr>
      <w:rPr>
        <w:rFonts w:hint="default"/>
        <w:lang w:val="vi" w:eastAsia="en-US" w:bidi="ar-SA"/>
      </w:rPr>
    </w:lvl>
    <w:lvl w:ilvl="5" w:tplc="2D162DA2">
      <w:numFmt w:val="bullet"/>
      <w:lvlText w:val="•"/>
      <w:lvlJc w:val="left"/>
      <w:pPr>
        <w:ind w:left="2915" w:hanging="360"/>
      </w:pPr>
      <w:rPr>
        <w:rFonts w:hint="default"/>
        <w:lang w:val="vi" w:eastAsia="en-US" w:bidi="ar-SA"/>
      </w:rPr>
    </w:lvl>
    <w:lvl w:ilvl="6" w:tplc="ECC27486">
      <w:numFmt w:val="bullet"/>
      <w:lvlText w:val="•"/>
      <w:lvlJc w:val="left"/>
      <w:pPr>
        <w:ind w:left="3406" w:hanging="360"/>
      </w:pPr>
      <w:rPr>
        <w:rFonts w:hint="default"/>
        <w:lang w:val="vi" w:eastAsia="en-US" w:bidi="ar-SA"/>
      </w:rPr>
    </w:lvl>
    <w:lvl w:ilvl="7" w:tplc="BE80CD04">
      <w:numFmt w:val="bullet"/>
      <w:lvlText w:val="•"/>
      <w:lvlJc w:val="left"/>
      <w:pPr>
        <w:ind w:left="3897" w:hanging="360"/>
      </w:pPr>
      <w:rPr>
        <w:rFonts w:hint="default"/>
        <w:lang w:val="vi" w:eastAsia="en-US" w:bidi="ar-SA"/>
      </w:rPr>
    </w:lvl>
    <w:lvl w:ilvl="8" w:tplc="9C62CA66">
      <w:numFmt w:val="bullet"/>
      <w:lvlText w:val="•"/>
      <w:lvlJc w:val="left"/>
      <w:pPr>
        <w:ind w:left="4388" w:hanging="360"/>
      </w:pPr>
      <w:rPr>
        <w:rFonts w:hint="default"/>
        <w:lang w:val="vi" w:eastAsia="en-US" w:bidi="ar-SA"/>
      </w:rPr>
    </w:lvl>
  </w:abstractNum>
  <w:abstractNum w:abstractNumId="64">
    <w:nsid w:val="3ADC514D"/>
    <w:multiLevelType w:val="hybridMultilevel"/>
    <w:tmpl w:val="8E70EB10"/>
    <w:lvl w:ilvl="0" w:tplc="566CD446">
      <w:numFmt w:val="bullet"/>
      <w:lvlText w:val="-"/>
      <w:lvlJc w:val="left"/>
      <w:pPr>
        <w:ind w:left="236" w:hanging="140"/>
      </w:pPr>
      <w:rPr>
        <w:rFonts w:ascii="Times New Roman" w:eastAsia="Times New Roman" w:hAnsi="Times New Roman" w:cs="Times New Roman" w:hint="default"/>
        <w:color w:val="0D0D0D"/>
        <w:w w:val="99"/>
        <w:sz w:val="24"/>
        <w:szCs w:val="24"/>
        <w:lang w:val="vi" w:eastAsia="en-US" w:bidi="ar-SA"/>
      </w:rPr>
    </w:lvl>
    <w:lvl w:ilvl="1" w:tplc="41E8D9C4">
      <w:numFmt w:val="bullet"/>
      <w:lvlText w:val="•"/>
      <w:lvlJc w:val="left"/>
      <w:pPr>
        <w:ind w:left="666" w:hanging="140"/>
      </w:pPr>
      <w:rPr>
        <w:rFonts w:hint="default"/>
        <w:lang w:val="vi" w:eastAsia="en-US" w:bidi="ar-SA"/>
      </w:rPr>
    </w:lvl>
    <w:lvl w:ilvl="2" w:tplc="B088D448">
      <w:numFmt w:val="bullet"/>
      <w:lvlText w:val="•"/>
      <w:lvlJc w:val="left"/>
      <w:pPr>
        <w:ind w:left="1093" w:hanging="140"/>
      </w:pPr>
      <w:rPr>
        <w:rFonts w:hint="default"/>
        <w:lang w:val="vi" w:eastAsia="en-US" w:bidi="ar-SA"/>
      </w:rPr>
    </w:lvl>
    <w:lvl w:ilvl="3" w:tplc="6722E24E">
      <w:numFmt w:val="bullet"/>
      <w:lvlText w:val="•"/>
      <w:lvlJc w:val="left"/>
      <w:pPr>
        <w:ind w:left="1520" w:hanging="140"/>
      </w:pPr>
      <w:rPr>
        <w:rFonts w:hint="default"/>
        <w:lang w:val="vi" w:eastAsia="en-US" w:bidi="ar-SA"/>
      </w:rPr>
    </w:lvl>
    <w:lvl w:ilvl="4" w:tplc="7CE01376">
      <w:numFmt w:val="bullet"/>
      <w:lvlText w:val="•"/>
      <w:lvlJc w:val="left"/>
      <w:pPr>
        <w:ind w:left="1947" w:hanging="140"/>
      </w:pPr>
      <w:rPr>
        <w:rFonts w:hint="default"/>
        <w:lang w:val="vi" w:eastAsia="en-US" w:bidi="ar-SA"/>
      </w:rPr>
    </w:lvl>
    <w:lvl w:ilvl="5" w:tplc="EA460482">
      <w:numFmt w:val="bullet"/>
      <w:lvlText w:val="•"/>
      <w:lvlJc w:val="left"/>
      <w:pPr>
        <w:ind w:left="2374" w:hanging="140"/>
      </w:pPr>
      <w:rPr>
        <w:rFonts w:hint="default"/>
        <w:lang w:val="vi" w:eastAsia="en-US" w:bidi="ar-SA"/>
      </w:rPr>
    </w:lvl>
    <w:lvl w:ilvl="6" w:tplc="3E4A09D6">
      <w:numFmt w:val="bullet"/>
      <w:lvlText w:val="•"/>
      <w:lvlJc w:val="left"/>
      <w:pPr>
        <w:ind w:left="2800" w:hanging="140"/>
      </w:pPr>
      <w:rPr>
        <w:rFonts w:hint="default"/>
        <w:lang w:val="vi" w:eastAsia="en-US" w:bidi="ar-SA"/>
      </w:rPr>
    </w:lvl>
    <w:lvl w:ilvl="7" w:tplc="92821A3C">
      <w:numFmt w:val="bullet"/>
      <w:lvlText w:val="•"/>
      <w:lvlJc w:val="left"/>
      <w:pPr>
        <w:ind w:left="3227" w:hanging="140"/>
      </w:pPr>
      <w:rPr>
        <w:rFonts w:hint="default"/>
        <w:lang w:val="vi" w:eastAsia="en-US" w:bidi="ar-SA"/>
      </w:rPr>
    </w:lvl>
    <w:lvl w:ilvl="8" w:tplc="DFE87D40">
      <w:numFmt w:val="bullet"/>
      <w:lvlText w:val="•"/>
      <w:lvlJc w:val="left"/>
      <w:pPr>
        <w:ind w:left="3654" w:hanging="140"/>
      </w:pPr>
      <w:rPr>
        <w:rFonts w:hint="default"/>
        <w:lang w:val="vi" w:eastAsia="en-US" w:bidi="ar-SA"/>
      </w:rPr>
    </w:lvl>
  </w:abstractNum>
  <w:abstractNum w:abstractNumId="65">
    <w:nsid w:val="3AF46B8B"/>
    <w:multiLevelType w:val="multilevel"/>
    <w:tmpl w:val="469051C0"/>
    <w:lvl w:ilvl="0">
      <w:start w:val="2"/>
      <w:numFmt w:val="decimal"/>
      <w:lvlText w:val="%1"/>
      <w:lvlJc w:val="left"/>
      <w:pPr>
        <w:ind w:left="1315" w:hanging="454"/>
        <w:jc w:val="left"/>
      </w:pPr>
      <w:rPr>
        <w:rFonts w:hint="default"/>
        <w:lang w:val="vi" w:eastAsia="en-US" w:bidi="ar-SA"/>
      </w:rPr>
    </w:lvl>
    <w:lvl w:ilvl="1">
      <w:start w:val="1"/>
      <w:numFmt w:val="decimal"/>
      <w:lvlText w:val="%1.%2."/>
      <w:lvlJc w:val="left"/>
      <w:pPr>
        <w:ind w:left="1315" w:hanging="454"/>
        <w:jc w:val="left"/>
      </w:pPr>
      <w:rPr>
        <w:rFonts w:hint="default"/>
        <w:b/>
        <w:bCs/>
        <w:w w:val="99"/>
        <w:lang w:val="vi" w:eastAsia="en-US" w:bidi="ar-SA"/>
      </w:rPr>
    </w:lvl>
    <w:lvl w:ilvl="2">
      <w:numFmt w:val="bullet"/>
      <w:lvlText w:val=""/>
      <w:lvlJc w:val="left"/>
      <w:pPr>
        <w:ind w:left="1694" w:hanging="360"/>
      </w:pPr>
      <w:rPr>
        <w:rFonts w:ascii="Symbol" w:eastAsia="Symbol" w:hAnsi="Symbol" w:cs="Symbol" w:hint="default"/>
        <w:color w:val="0D0D0D"/>
        <w:w w:val="100"/>
        <w:sz w:val="24"/>
        <w:szCs w:val="24"/>
        <w:lang w:val="vi" w:eastAsia="en-US" w:bidi="ar-SA"/>
      </w:rPr>
    </w:lvl>
    <w:lvl w:ilvl="3">
      <w:numFmt w:val="bullet"/>
      <w:lvlText w:val="o"/>
      <w:lvlJc w:val="left"/>
      <w:pPr>
        <w:ind w:left="2414" w:hanging="360"/>
      </w:pPr>
      <w:rPr>
        <w:rFonts w:ascii="Courier New" w:eastAsia="Courier New" w:hAnsi="Courier New" w:cs="Courier New" w:hint="default"/>
        <w:color w:val="0D0D0D"/>
        <w:w w:val="100"/>
        <w:sz w:val="24"/>
        <w:szCs w:val="24"/>
        <w:lang w:val="vi" w:eastAsia="en-US" w:bidi="ar-SA"/>
      </w:rPr>
    </w:lvl>
    <w:lvl w:ilvl="4">
      <w:numFmt w:val="bullet"/>
      <w:lvlText w:val="•"/>
      <w:lvlJc w:val="left"/>
      <w:pPr>
        <w:ind w:left="2420" w:hanging="360"/>
      </w:pPr>
      <w:rPr>
        <w:rFonts w:hint="default"/>
        <w:lang w:val="vi" w:eastAsia="en-US" w:bidi="ar-SA"/>
      </w:rPr>
    </w:lvl>
    <w:lvl w:ilvl="5">
      <w:numFmt w:val="bullet"/>
      <w:lvlText w:val="•"/>
      <w:lvlJc w:val="left"/>
      <w:pPr>
        <w:ind w:left="2443" w:hanging="360"/>
      </w:pPr>
      <w:rPr>
        <w:rFonts w:hint="default"/>
        <w:lang w:val="vi" w:eastAsia="en-US" w:bidi="ar-SA"/>
      </w:rPr>
    </w:lvl>
    <w:lvl w:ilvl="6">
      <w:numFmt w:val="bullet"/>
      <w:lvlText w:val="•"/>
      <w:lvlJc w:val="left"/>
      <w:pPr>
        <w:ind w:left="2467" w:hanging="360"/>
      </w:pPr>
      <w:rPr>
        <w:rFonts w:hint="default"/>
        <w:lang w:val="vi" w:eastAsia="en-US" w:bidi="ar-SA"/>
      </w:rPr>
    </w:lvl>
    <w:lvl w:ilvl="7">
      <w:numFmt w:val="bullet"/>
      <w:lvlText w:val="•"/>
      <w:lvlJc w:val="left"/>
      <w:pPr>
        <w:ind w:left="2491" w:hanging="360"/>
      </w:pPr>
      <w:rPr>
        <w:rFonts w:hint="default"/>
        <w:lang w:val="vi" w:eastAsia="en-US" w:bidi="ar-SA"/>
      </w:rPr>
    </w:lvl>
    <w:lvl w:ilvl="8">
      <w:numFmt w:val="bullet"/>
      <w:lvlText w:val="•"/>
      <w:lvlJc w:val="left"/>
      <w:pPr>
        <w:ind w:left="2515" w:hanging="360"/>
      </w:pPr>
      <w:rPr>
        <w:rFonts w:hint="default"/>
        <w:lang w:val="vi" w:eastAsia="en-US" w:bidi="ar-SA"/>
      </w:rPr>
    </w:lvl>
  </w:abstractNum>
  <w:abstractNum w:abstractNumId="66">
    <w:nsid w:val="3B1E2072"/>
    <w:multiLevelType w:val="hybridMultilevel"/>
    <w:tmpl w:val="F9E8D8D0"/>
    <w:lvl w:ilvl="0" w:tplc="56BE2FAA">
      <w:numFmt w:val="bullet"/>
      <w:lvlText w:val=""/>
      <w:lvlJc w:val="left"/>
      <w:pPr>
        <w:ind w:left="827" w:hanging="360"/>
      </w:pPr>
      <w:rPr>
        <w:rFonts w:ascii="Symbol" w:eastAsia="Symbol" w:hAnsi="Symbol" w:cs="Symbol" w:hint="default"/>
        <w:color w:val="0D0D0D"/>
        <w:w w:val="100"/>
        <w:sz w:val="24"/>
        <w:szCs w:val="24"/>
        <w:lang w:val="vi" w:eastAsia="en-US" w:bidi="ar-SA"/>
      </w:rPr>
    </w:lvl>
    <w:lvl w:ilvl="1" w:tplc="E3F01C78">
      <w:numFmt w:val="bullet"/>
      <w:lvlText w:val="•"/>
      <w:lvlJc w:val="left"/>
      <w:pPr>
        <w:ind w:left="1655" w:hanging="360"/>
      </w:pPr>
      <w:rPr>
        <w:rFonts w:hint="default"/>
        <w:lang w:val="vi" w:eastAsia="en-US" w:bidi="ar-SA"/>
      </w:rPr>
    </w:lvl>
    <w:lvl w:ilvl="2" w:tplc="911A2632">
      <w:numFmt w:val="bullet"/>
      <w:lvlText w:val="•"/>
      <w:lvlJc w:val="left"/>
      <w:pPr>
        <w:ind w:left="2490" w:hanging="360"/>
      </w:pPr>
      <w:rPr>
        <w:rFonts w:hint="default"/>
        <w:lang w:val="vi" w:eastAsia="en-US" w:bidi="ar-SA"/>
      </w:rPr>
    </w:lvl>
    <w:lvl w:ilvl="3" w:tplc="B880770C">
      <w:numFmt w:val="bullet"/>
      <w:lvlText w:val="•"/>
      <w:lvlJc w:val="left"/>
      <w:pPr>
        <w:ind w:left="3325" w:hanging="360"/>
      </w:pPr>
      <w:rPr>
        <w:rFonts w:hint="default"/>
        <w:lang w:val="vi" w:eastAsia="en-US" w:bidi="ar-SA"/>
      </w:rPr>
    </w:lvl>
    <w:lvl w:ilvl="4" w:tplc="ABD0FA34">
      <w:numFmt w:val="bullet"/>
      <w:lvlText w:val="•"/>
      <w:lvlJc w:val="left"/>
      <w:pPr>
        <w:ind w:left="4160" w:hanging="360"/>
      </w:pPr>
      <w:rPr>
        <w:rFonts w:hint="default"/>
        <w:lang w:val="vi" w:eastAsia="en-US" w:bidi="ar-SA"/>
      </w:rPr>
    </w:lvl>
    <w:lvl w:ilvl="5" w:tplc="683094FC">
      <w:numFmt w:val="bullet"/>
      <w:lvlText w:val="•"/>
      <w:lvlJc w:val="left"/>
      <w:pPr>
        <w:ind w:left="4996" w:hanging="360"/>
      </w:pPr>
      <w:rPr>
        <w:rFonts w:hint="default"/>
        <w:lang w:val="vi" w:eastAsia="en-US" w:bidi="ar-SA"/>
      </w:rPr>
    </w:lvl>
    <w:lvl w:ilvl="6" w:tplc="309A050E">
      <w:numFmt w:val="bullet"/>
      <w:lvlText w:val="•"/>
      <w:lvlJc w:val="left"/>
      <w:pPr>
        <w:ind w:left="5831" w:hanging="360"/>
      </w:pPr>
      <w:rPr>
        <w:rFonts w:hint="default"/>
        <w:lang w:val="vi" w:eastAsia="en-US" w:bidi="ar-SA"/>
      </w:rPr>
    </w:lvl>
    <w:lvl w:ilvl="7" w:tplc="33C8E6EE">
      <w:numFmt w:val="bullet"/>
      <w:lvlText w:val="•"/>
      <w:lvlJc w:val="left"/>
      <w:pPr>
        <w:ind w:left="6666" w:hanging="360"/>
      </w:pPr>
      <w:rPr>
        <w:rFonts w:hint="default"/>
        <w:lang w:val="vi" w:eastAsia="en-US" w:bidi="ar-SA"/>
      </w:rPr>
    </w:lvl>
    <w:lvl w:ilvl="8" w:tplc="C1D45E50">
      <w:numFmt w:val="bullet"/>
      <w:lvlText w:val="•"/>
      <w:lvlJc w:val="left"/>
      <w:pPr>
        <w:ind w:left="7501" w:hanging="360"/>
      </w:pPr>
      <w:rPr>
        <w:rFonts w:hint="default"/>
        <w:lang w:val="vi" w:eastAsia="en-US" w:bidi="ar-SA"/>
      </w:rPr>
    </w:lvl>
  </w:abstractNum>
  <w:abstractNum w:abstractNumId="67">
    <w:nsid w:val="3B8A7009"/>
    <w:multiLevelType w:val="hybridMultilevel"/>
    <w:tmpl w:val="D472B426"/>
    <w:lvl w:ilvl="0" w:tplc="91F4D2F8">
      <w:numFmt w:val="bullet"/>
      <w:lvlText w:val=""/>
      <w:lvlJc w:val="left"/>
      <w:pPr>
        <w:ind w:left="457" w:hanging="360"/>
      </w:pPr>
      <w:rPr>
        <w:rFonts w:ascii="Symbol" w:eastAsia="Symbol" w:hAnsi="Symbol" w:cs="Symbol" w:hint="default"/>
        <w:color w:val="0D0D0D"/>
        <w:w w:val="100"/>
        <w:sz w:val="24"/>
        <w:szCs w:val="24"/>
        <w:lang w:val="vi" w:eastAsia="en-US" w:bidi="ar-SA"/>
      </w:rPr>
    </w:lvl>
    <w:lvl w:ilvl="1" w:tplc="22C40200">
      <w:numFmt w:val="bullet"/>
      <w:lvlText w:val="•"/>
      <w:lvlJc w:val="left"/>
      <w:pPr>
        <w:ind w:left="865" w:hanging="360"/>
      </w:pPr>
      <w:rPr>
        <w:rFonts w:hint="default"/>
        <w:lang w:val="vi" w:eastAsia="en-US" w:bidi="ar-SA"/>
      </w:rPr>
    </w:lvl>
    <w:lvl w:ilvl="2" w:tplc="F2845B42">
      <w:numFmt w:val="bullet"/>
      <w:lvlText w:val="•"/>
      <w:lvlJc w:val="left"/>
      <w:pPr>
        <w:ind w:left="1271" w:hanging="360"/>
      </w:pPr>
      <w:rPr>
        <w:rFonts w:hint="default"/>
        <w:lang w:val="vi" w:eastAsia="en-US" w:bidi="ar-SA"/>
      </w:rPr>
    </w:lvl>
    <w:lvl w:ilvl="3" w:tplc="54525CC4">
      <w:numFmt w:val="bullet"/>
      <w:lvlText w:val="•"/>
      <w:lvlJc w:val="left"/>
      <w:pPr>
        <w:ind w:left="1676" w:hanging="360"/>
      </w:pPr>
      <w:rPr>
        <w:rFonts w:hint="default"/>
        <w:lang w:val="vi" w:eastAsia="en-US" w:bidi="ar-SA"/>
      </w:rPr>
    </w:lvl>
    <w:lvl w:ilvl="4" w:tplc="261688AE">
      <w:numFmt w:val="bullet"/>
      <w:lvlText w:val="•"/>
      <w:lvlJc w:val="left"/>
      <w:pPr>
        <w:ind w:left="2082" w:hanging="360"/>
      </w:pPr>
      <w:rPr>
        <w:rFonts w:hint="default"/>
        <w:lang w:val="vi" w:eastAsia="en-US" w:bidi="ar-SA"/>
      </w:rPr>
    </w:lvl>
    <w:lvl w:ilvl="5" w:tplc="192E577E">
      <w:numFmt w:val="bullet"/>
      <w:lvlText w:val="•"/>
      <w:lvlJc w:val="left"/>
      <w:pPr>
        <w:ind w:left="2487" w:hanging="360"/>
      </w:pPr>
      <w:rPr>
        <w:rFonts w:hint="default"/>
        <w:lang w:val="vi" w:eastAsia="en-US" w:bidi="ar-SA"/>
      </w:rPr>
    </w:lvl>
    <w:lvl w:ilvl="6" w:tplc="CEAE6E7E">
      <w:numFmt w:val="bullet"/>
      <w:lvlText w:val="•"/>
      <w:lvlJc w:val="left"/>
      <w:pPr>
        <w:ind w:left="2893" w:hanging="360"/>
      </w:pPr>
      <w:rPr>
        <w:rFonts w:hint="default"/>
        <w:lang w:val="vi" w:eastAsia="en-US" w:bidi="ar-SA"/>
      </w:rPr>
    </w:lvl>
    <w:lvl w:ilvl="7" w:tplc="355451B8">
      <w:numFmt w:val="bullet"/>
      <w:lvlText w:val="•"/>
      <w:lvlJc w:val="left"/>
      <w:pPr>
        <w:ind w:left="3298" w:hanging="360"/>
      </w:pPr>
      <w:rPr>
        <w:rFonts w:hint="default"/>
        <w:lang w:val="vi" w:eastAsia="en-US" w:bidi="ar-SA"/>
      </w:rPr>
    </w:lvl>
    <w:lvl w:ilvl="8" w:tplc="86D64F5E">
      <w:numFmt w:val="bullet"/>
      <w:lvlText w:val="•"/>
      <w:lvlJc w:val="left"/>
      <w:pPr>
        <w:ind w:left="3704" w:hanging="360"/>
      </w:pPr>
      <w:rPr>
        <w:rFonts w:hint="default"/>
        <w:lang w:val="vi" w:eastAsia="en-US" w:bidi="ar-SA"/>
      </w:rPr>
    </w:lvl>
  </w:abstractNum>
  <w:abstractNum w:abstractNumId="68">
    <w:nsid w:val="3BC4118F"/>
    <w:multiLevelType w:val="multilevel"/>
    <w:tmpl w:val="B894B21E"/>
    <w:lvl w:ilvl="0">
      <w:start w:val="4"/>
      <w:numFmt w:val="decimal"/>
      <w:lvlText w:val="%1"/>
      <w:lvlJc w:val="left"/>
      <w:pPr>
        <w:ind w:left="1354" w:hanging="493"/>
        <w:jc w:val="left"/>
      </w:pPr>
      <w:rPr>
        <w:rFonts w:hint="default"/>
        <w:lang w:val="vi" w:eastAsia="en-US" w:bidi="ar-SA"/>
      </w:rPr>
    </w:lvl>
    <w:lvl w:ilvl="1">
      <w:start w:val="1"/>
      <w:numFmt w:val="decimal"/>
      <w:lvlText w:val="%1.%2."/>
      <w:lvlJc w:val="left"/>
      <w:pPr>
        <w:ind w:left="1354" w:hanging="493"/>
        <w:jc w:val="left"/>
      </w:pPr>
      <w:rPr>
        <w:rFonts w:ascii="Times New Roman" w:eastAsia="Times New Roman" w:hAnsi="Times New Roman" w:cs="Times New Roman" w:hint="default"/>
        <w:b/>
        <w:bCs/>
        <w:color w:val="0D0D0D"/>
        <w:w w:val="100"/>
        <w:sz w:val="28"/>
        <w:szCs w:val="28"/>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68"/>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3960" w:hanging="168"/>
      </w:pPr>
      <w:rPr>
        <w:rFonts w:hint="default"/>
        <w:lang w:val="vi" w:eastAsia="en-US" w:bidi="ar-SA"/>
      </w:rPr>
    </w:lvl>
    <w:lvl w:ilvl="5">
      <w:numFmt w:val="bullet"/>
      <w:lvlText w:val="•"/>
      <w:lvlJc w:val="left"/>
      <w:pPr>
        <w:ind w:left="5160" w:hanging="168"/>
      </w:pPr>
      <w:rPr>
        <w:rFonts w:hint="default"/>
        <w:lang w:val="vi" w:eastAsia="en-US" w:bidi="ar-SA"/>
      </w:rPr>
    </w:lvl>
    <w:lvl w:ilvl="6">
      <w:numFmt w:val="bullet"/>
      <w:lvlText w:val="•"/>
      <w:lvlJc w:val="left"/>
      <w:pPr>
        <w:ind w:left="6360" w:hanging="168"/>
      </w:pPr>
      <w:rPr>
        <w:rFonts w:hint="default"/>
        <w:lang w:val="vi" w:eastAsia="en-US" w:bidi="ar-SA"/>
      </w:rPr>
    </w:lvl>
    <w:lvl w:ilvl="7">
      <w:numFmt w:val="bullet"/>
      <w:lvlText w:val="•"/>
      <w:lvlJc w:val="left"/>
      <w:pPr>
        <w:ind w:left="7560" w:hanging="168"/>
      </w:pPr>
      <w:rPr>
        <w:rFonts w:hint="default"/>
        <w:lang w:val="vi" w:eastAsia="en-US" w:bidi="ar-SA"/>
      </w:rPr>
    </w:lvl>
    <w:lvl w:ilvl="8">
      <w:numFmt w:val="bullet"/>
      <w:lvlText w:val="•"/>
      <w:lvlJc w:val="left"/>
      <w:pPr>
        <w:ind w:left="8760" w:hanging="168"/>
      </w:pPr>
      <w:rPr>
        <w:rFonts w:hint="default"/>
        <w:lang w:val="vi" w:eastAsia="en-US" w:bidi="ar-SA"/>
      </w:rPr>
    </w:lvl>
  </w:abstractNum>
  <w:abstractNum w:abstractNumId="69">
    <w:nsid w:val="3C1A0204"/>
    <w:multiLevelType w:val="hybridMultilevel"/>
    <w:tmpl w:val="1916A290"/>
    <w:lvl w:ilvl="0" w:tplc="E3C45A46">
      <w:numFmt w:val="bullet"/>
      <w:lvlText w:val="-"/>
      <w:lvlJc w:val="left"/>
      <w:pPr>
        <w:ind w:left="107" w:hanging="154"/>
      </w:pPr>
      <w:rPr>
        <w:rFonts w:ascii="Times New Roman" w:eastAsia="Times New Roman" w:hAnsi="Times New Roman" w:cs="Times New Roman" w:hint="default"/>
        <w:color w:val="0D0D0D"/>
        <w:w w:val="99"/>
        <w:sz w:val="24"/>
        <w:szCs w:val="24"/>
        <w:lang w:val="vi" w:eastAsia="en-US" w:bidi="ar-SA"/>
      </w:rPr>
    </w:lvl>
    <w:lvl w:ilvl="1" w:tplc="BE02DA78">
      <w:numFmt w:val="bullet"/>
      <w:lvlText w:val="•"/>
      <w:lvlJc w:val="left"/>
      <w:pPr>
        <w:ind w:left="429" w:hanging="154"/>
      </w:pPr>
      <w:rPr>
        <w:rFonts w:hint="default"/>
        <w:lang w:val="vi" w:eastAsia="en-US" w:bidi="ar-SA"/>
      </w:rPr>
    </w:lvl>
    <w:lvl w:ilvl="2" w:tplc="A726E4F0">
      <w:numFmt w:val="bullet"/>
      <w:lvlText w:val="•"/>
      <w:lvlJc w:val="left"/>
      <w:pPr>
        <w:ind w:left="759" w:hanging="154"/>
      </w:pPr>
      <w:rPr>
        <w:rFonts w:hint="default"/>
        <w:lang w:val="vi" w:eastAsia="en-US" w:bidi="ar-SA"/>
      </w:rPr>
    </w:lvl>
    <w:lvl w:ilvl="3" w:tplc="630AE36E">
      <w:numFmt w:val="bullet"/>
      <w:lvlText w:val="•"/>
      <w:lvlJc w:val="left"/>
      <w:pPr>
        <w:ind w:left="1089" w:hanging="154"/>
      </w:pPr>
      <w:rPr>
        <w:rFonts w:hint="default"/>
        <w:lang w:val="vi" w:eastAsia="en-US" w:bidi="ar-SA"/>
      </w:rPr>
    </w:lvl>
    <w:lvl w:ilvl="4" w:tplc="A41C549E">
      <w:numFmt w:val="bullet"/>
      <w:lvlText w:val="•"/>
      <w:lvlJc w:val="left"/>
      <w:pPr>
        <w:ind w:left="1419" w:hanging="154"/>
      </w:pPr>
      <w:rPr>
        <w:rFonts w:hint="default"/>
        <w:lang w:val="vi" w:eastAsia="en-US" w:bidi="ar-SA"/>
      </w:rPr>
    </w:lvl>
    <w:lvl w:ilvl="5" w:tplc="A6C6870E">
      <w:numFmt w:val="bullet"/>
      <w:lvlText w:val="•"/>
      <w:lvlJc w:val="left"/>
      <w:pPr>
        <w:ind w:left="1749" w:hanging="154"/>
      </w:pPr>
      <w:rPr>
        <w:rFonts w:hint="default"/>
        <w:lang w:val="vi" w:eastAsia="en-US" w:bidi="ar-SA"/>
      </w:rPr>
    </w:lvl>
    <w:lvl w:ilvl="6" w:tplc="A29CDA02">
      <w:numFmt w:val="bullet"/>
      <w:lvlText w:val="•"/>
      <w:lvlJc w:val="left"/>
      <w:pPr>
        <w:ind w:left="2079" w:hanging="154"/>
      </w:pPr>
      <w:rPr>
        <w:rFonts w:hint="default"/>
        <w:lang w:val="vi" w:eastAsia="en-US" w:bidi="ar-SA"/>
      </w:rPr>
    </w:lvl>
    <w:lvl w:ilvl="7" w:tplc="0C96318E">
      <w:numFmt w:val="bullet"/>
      <w:lvlText w:val="•"/>
      <w:lvlJc w:val="left"/>
      <w:pPr>
        <w:ind w:left="2409" w:hanging="154"/>
      </w:pPr>
      <w:rPr>
        <w:rFonts w:hint="default"/>
        <w:lang w:val="vi" w:eastAsia="en-US" w:bidi="ar-SA"/>
      </w:rPr>
    </w:lvl>
    <w:lvl w:ilvl="8" w:tplc="61D23118">
      <w:numFmt w:val="bullet"/>
      <w:lvlText w:val="•"/>
      <w:lvlJc w:val="left"/>
      <w:pPr>
        <w:ind w:left="2739" w:hanging="154"/>
      </w:pPr>
      <w:rPr>
        <w:rFonts w:hint="default"/>
        <w:lang w:val="vi" w:eastAsia="en-US" w:bidi="ar-SA"/>
      </w:rPr>
    </w:lvl>
  </w:abstractNum>
  <w:abstractNum w:abstractNumId="70">
    <w:nsid w:val="3C2D3D5A"/>
    <w:multiLevelType w:val="hybridMultilevel"/>
    <w:tmpl w:val="EE06FB3A"/>
    <w:lvl w:ilvl="0" w:tplc="7DBE50C0">
      <w:numFmt w:val="bullet"/>
      <w:lvlText w:val="-"/>
      <w:lvlJc w:val="left"/>
      <w:pPr>
        <w:ind w:left="106" w:hanging="174"/>
      </w:pPr>
      <w:rPr>
        <w:rFonts w:hint="default"/>
        <w:spacing w:val="-30"/>
        <w:w w:val="99"/>
        <w:lang w:val="vi" w:eastAsia="en-US" w:bidi="ar-SA"/>
      </w:rPr>
    </w:lvl>
    <w:lvl w:ilvl="1" w:tplc="5DE4508A">
      <w:numFmt w:val="bullet"/>
      <w:lvlText w:val="•"/>
      <w:lvlJc w:val="left"/>
      <w:pPr>
        <w:ind w:left="415" w:hanging="174"/>
      </w:pPr>
      <w:rPr>
        <w:rFonts w:hint="default"/>
        <w:lang w:val="vi" w:eastAsia="en-US" w:bidi="ar-SA"/>
      </w:rPr>
    </w:lvl>
    <w:lvl w:ilvl="2" w:tplc="162E3DAA">
      <w:numFmt w:val="bullet"/>
      <w:lvlText w:val="•"/>
      <w:lvlJc w:val="left"/>
      <w:pPr>
        <w:ind w:left="730" w:hanging="174"/>
      </w:pPr>
      <w:rPr>
        <w:rFonts w:hint="default"/>
        <w:lang w:val="vi" w:eastAsia="en-US" w:bidi="ar-SA"/>
      </w:rPr>
    </w:lvl>
    <w:lvl w:ilvl="3" w:tplc="FC143852">
      <w:numFmt w:val="bullet"/>
      <w:lvlText w:val="•"/>
      <w:lvlJc w:val="left"/>
      <w:pPr>
        <w:ind w:left="1045" w:hanging="174"/>
      </w:pPr>
      <w:rPr>
        <w:rFonts w:hint="default"/>
        <w:lang w:val="vi" w:eastAsia="en-US" w:bidi="ar-SA"/>
      </w:rPr>
    </w:lvl>
    <w:lvl w:ilvl="4" w:tplc="26865930">
      <w:numFmt w:val="bullet"/>
      <w:lvlText w:val="•"/>
      <w:lvlJc w:val="left"/>
      <w:pPr>
        <w:ind w:left="1360" w:hanging="174"/>
      </w:pPr>
      <w:rPr>
        <w:rFonts w:hint="default"/>
        <w:lang w:val="vi" w:eastAsia="en-US" w:bidi="ar-SA"/>
      </w:rPr>
    </w:lvl>
    <w:lvl w:ilvl="5" w:tplc="E4820A4C">
      <w:numFmt w:val="bullet"/>
      <w:lvlText w:val="•"/>
      <w:lvlJc w:val="left"/>
      <w:pPr>
        <w:ind w:left="1675" w:hanging="174"/>
      </w:pPr>
      <w:rPr>
        <w:rFonts w:hint="default"/>
        <w:lang w:val="vi" w:eastAsia="en-US" w:bidi="ar-SA"/>
      </w:rPr>
    </w:lvl>
    <w:lvl w:ilvl="6" w:tplc="6FD82AAE">
      <w:numFmt w:val="bullet"/>
      <w:lvlText w:val="•"/>
      <w:lvlJc w:val="left"/>
      <w:pPr>
        <w:ind w:left="1990" w:hanging="174"/>
      </w:pPr>
      <w:rPr>
        <w:rFonts w:hint="default"/>
        <w:lang w:val="vi" w:eastAsia="en-US" w:bidi="ar-SA"/>
      </w:rPr>
    </w:lvl>
    <w:lvl w:ilvl="7" w:tplc="B47696A2">
      <w:numFmt w:val="bullet"/>
      <w:lvlText w:val="•"/>
      <w:lvlJc w:val="left"/>
      <w:pPr>
        <w:ind w:left="2305" w:hanging="174"/>
      </w:pPr>
      <w:rPr>
        <w:rFonts w:hint="default"/>
        <w:lang w:val="vi" w:eastAsia="en-US" w:bidi="ar-SA"/>
      </w:rPr>
    </w:lvl>
    <w:lvl w:ilvl="8" w:tplc="38347E9E">
      <w:numFmt w:val="bullet"/>
      <w:lvlText w:val="•"/>
      <w:lvlJc w:val="left"/>
      <w:pPr>
        <w:ind w:left="2620" w:hanging="174"/>
      </w:pPr>
      <w:rPr>
        <w:rFonts w:hint="default"/>
        <w:lang w:val="vi" w:eastAsia="en-US" w:bidi="ar-SA"/>
      </w:rPr>
    </w:lvl>
  </w:abstractNum>
  <w:abstractNum w:abstractNumId="71">
    <w:nsid w:val="3CBD6AA1"/>
    <w:multiLevelType w:val="multilevel"/>
    <w:tmpl w:val="CBF88866"/>
    <w:lvl w:ilvl="0">
      <w:start w:val="6"/>
      <w:numFmt w:val="decimal"/>
      <w:lvlText w:val="%1"/>
      <w:lvlJc w:val="left"/>
      <w:pPr>
        <w:ind w:left="1594" w:hanging="492"/>
        <w:jc w:val="left"/>
      </w:pPr>
      <w:rPr>
        <w:rFonts w:hint="default"/>
        <w:lang w:val="vi" w:eastAsia="en-US" w:bidi="ar-SA"/>
      </w:rPr>
    </w:lvl>
    <w:lvl w:ilvl="1">
      <w:start w:val="1"/>
      <w:numFmt w:val="decimal"/>
      <w:lvlText w:val="%1.%2."/>
      <w:lvlJc w:val="left"/>
      <w:pPr>
        <w:ind w:left="1594" w:hanging="492"/>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2"/>
      </w:pPr>
      <w:rPr>
        <w:rFonts w:hint="default"/>
        <w:lang w:val="vi" w:eastAsia="en-US" w:bidi="ar-SA"/>
      </w:rPr>
    </w:lvl>
    <w:lvl w:ilvl="3">
      <w:numFmt w:val="bullet"/>
      <w:lvlText w:val="•"/>
      <w:lvlJc w:val="left"/>
      <w:pPr>
        <w:ind w:left="4468" w:hanging="492"/>
      </w:pPr>
      <w:rPr>
        <w:rFonts w:hint="default"/>
        <w:lang w:val="vi" w:eastAsia="en-US" w:bidi="ar-SA"/>
      </w:rPr>
    </w:lvl>
    <w:lvl w:ilvl="4">
      <w:numFmt w:val="bullet"/>
      <w:lvlText w:val="•"/>
      <w:lvlJc w:val="left"/>
      <w:pPr>
        <w:ind w:left="5424" w:hanging="492"/>
      </w:pPr>
      <w:rPr>
        <w:rFonts w:hint="default"/>
        <w:lang w:val="vi" w:eastAsia="en-US" w:bidi="ar-SA"/>
      </w:rPr>
    </w:lvl>
    <w:lvl w:ilvl="5">
      <w:numFmt w:val="bullet"/>
      <w:lvlText w:val="•"/>
      <w:lvlJc w:val="left"/>
      <w:pPr>
        <w:ind w:left="6380" w:hanging="492"/>
      </w:pPr>
      <w:rPr>
        <w:rFonts w:hint="default"/>
        <w:lang w:val="vi" w:eastAsia="en-US" w:bidi="ar-SA"/>
      </w:rPr>
    </w:lvl>
    <w:lvl w:ilvl="6">
      <w:numFmt w:val="bullet"/>
      <w:lvlText w:val="•"/>
      <w:lvlJc w:val="left"/>
      <w:pPr>
        <w:ind w:left="7336" w:hanging="492"/>
      </w:pPr>
      <w:rPr>
        <w:rFonts w:hint="default"/>
        <w:lang w:val="vi" w:eastAsia="en-US" w:bidi="ar-SA"/>
      </w:rPr>
    </w:lvl>
    <w:lvl w:ilvl="7">
      <w:numFmt w:val="bullet"/>
      <w:lvlText w:val="•"/>
      <w:lvlJc w:val="left"/>
      <w:pPr>
        <w:ind w:left="8292" w:hanging="492"/>
      </w:pPr>
      <w:rPr>
        <w:rFonts w:hint="default"/>
        <w:lang w:val="vi" w:eastAsia="en-US" w:bidi="ar-SA"/>
      </w:rPr>
    </w:lvl>
    <w:lvl w:ilvl="8">
      <w:numFmt w:val="bullet"/>
      <w:lvlText w:val="•"/>
      <w:lvlJc w:val="left"/>
      <w:pPr>
        <w:ind w:left="9248" w:hanging="492"/>
      </w:pPr>
      <w:rPr>
        <w:rFonts w:hint="default"/>
        <w:lang w:val="vi" w:eastAsia="en-US" w:bidi="ar-SA"/>
      </w:rPr>
    </w:lvl>
  </w:abstractNum>
  <w:abstractNum w:abstractNumId="72">
    <w:nsid w:val="3DA40230"/>
    <w:multiLevelType w:val="hybridMultilevel"/>
    <w:tmpl w:val="31366D78"/>
    <w:lvl w:ilvl="0" w:tplc="2786A580">
      <w:numFmt w:val="bullet"/>
      <w:lvlText w:val="-"/>
      <w:lvlJc w:val="left"/>
      <w:pPr>
        <w:ind w:left="862" w:hanging="178"/>
      </w:pPr>
      <w:rPr>
        <w:rFonts w:ascii="Times New Roman" w:eastAsia="Times New Roman" w:hAnsi="Times New Roman" w:cs="Times New Roman" w:hint="default"/>
        <w:b/>
        <w:bCs/>
        <w:color w:val="0D0D0D"/>
        <w:w w:val="100"/>
        <w:sz w:val="28"/>
        <w:szCs w:val="28"/>
        <w:lang w:val="vi" w:eastAsia="en-US" w:bidi="ar-SA"/>
      </w:rPr>
    </w:lvl>
    <w:lvl w:ilvl="1" w:tplc="B67C69F2">
      <w:numFmt w:val="bullet"/>
      <w:lvlText w:val="•"/>
      <w:lvlJc w:val="left"/>
      <w:pPr>
        <w:ind w:left="1890" w:hanging="178"/>
      </w:pPr>
      <w:rPr>
        <w:rFonts w:hint="default"/>
        <w:lang w:val="vi" w:eastAsia="en-US" w:bidi="ar-SA"/>
      </w:rPr>
    </w:lvl>
    <w:lvl w:ilvl="2" w:tplc="0A3AC7DE">
      <w:numFmt w:val="bullet"/>
      <w:lvlText w:val="•"/>
      <w:lvlJc w:val="left"/>
      <w:pPr>
        <w:ind w:left="2920" w:hanging="178"/>
      </w:pPr>
      <w:rPr>
        <w:rFonts w:hint="default"/>
        <w:lang w:val="vi" w:eastAsia="en-US" w:bidi="ar-SA"/>
      </w:rPr>
    </w:lvl>
    <w:lvl w:ilvl="3" w:tplc="086670D4">
      <w:numFmt w:val="bullet"/>
      <w:lvlText w:val="•"/>
      <w:lvlJc w:val="left"/>
      <w:pPr>
        <w:ind w:left="3950" w:hanging="178"/>
      </w:pPr>
      <w:rPr>
        <w:rFonts w:hint="default"/>
        <w:lang w:val="vi" w:eastAsia="en-US" w:bidi="ar-SA"/>
      </w:rPr>
    </w:lvl>
    <w:lvl w:ilvl="4" w:tplc="05946850">
      <w:numFmt w:val="bullet"/>
      <w:lvlText w:val="•"/>
      <w:lvlJc w:val="left"/>
      <w:pPr>
        <w:ind w:left="4980" w:hanging="178"/>
      </w:pPr>
      <w:rPr>
        <w:rFonts w:hint="default"/>
        <w:lang w:val="vi" w:eastAsia="en-US" w:bidi="ar-SA"/>
      </w:rPr>
    </w:lvl>
    <w:lvl w:ilvl="5" w:tplc="53D44D64">
      <w:numFmt w:val="bullet"/>
      <w:lvlText w:val="•"/>
      <w:lvlJc w:val="left"/>
      <w:pPr>
        <w:ind w:left="6010" w:hanging="178"/>
      </w:pPr>
      <w:rPr>
        <w:rFonts w:hint="default"/>
        <w:lang w:val="vi" w:eastAsia="en-US" w:bidi="ar-SA"/>
      </w:rPr>
    </w:lvl>
    <w:lvl w:ilvl="6" w:tplc="844AA6B0">
      <w:numFmt w:val="bullet"/>
      <w:lvlText w:val="•"/>
      <w:lvlJc w:val="left"/>
      <w:pPr>
        <w:ind w:left="7040" w:hanging="178"/>
      </w:pPr>
      <w:rPr>
        <w:rFonts w:hint="default"/>
        <w:lang w:val="vi" w:eastAsia="en-US" w:bidi="ar-SA"/>
      </w:rPr>
    </w:lvl>
    <w:lvl w:ilvl="7" w:tplc="55841CAA">
      <w:numFmt w:val="bullet"/>
      <w:lvlText w:val="•"/>
      <w:lvlJc w:val="left"/>
      <w:pPr>
        <w:ind w:left="8070" w:hanging="178"/>
      </w:pPr>
      <w:rPr>
        <w:rFonts w:hint="default"/>
        <w:lang w:val="vi" w:eastAsia="en-US" w:bidi="ar-SA"/>
      </w:rPr>
    </w:lvl>
    <w:lvl w:ilvl="8" w:tplc="03C0141C">
      <w:numFmt w:val="bullet"/>
      <w:lvlText w:val="•"/>
      <w:lvlJc w:val="left"/>
      <w:pPr>
        <w:ind w:left="9100" w:hanging="178"/>
      </w:pPr>
      <w:rPr>
        <w:rFonts w:hint="default"/>
        <w:lang w:val="vi" w:eastAsia="en-US" w:bidi="ar-SA"/>
      </w:rPr>
    </w:lvl>
  </w:abstractNum>
  <w:abstractNum w:abstractNumId="73">
    <w:nsid w:val="3E130D9E"/>
    <w:multiLevelType w:val="hybridMultilevel"/>
    <w:tmpl w:val="3D623F8E"/>
    <w:lvl w:ilvl="0" w:tplc="7A9C3F88">
      <w:numFmt w:val="decimal"/>
      <w:lvlText w:val="%1-"/>
      <w:lvlJc w:val="left"/>
      <w:pPr>
        <w:ind w:left="982" w:hanging="360"/>
        <w:jc w:val="left"/>
      </w:pPr>
      <w:rPr>
        <w:rFonts w:hint="default"/>
        <w:w w:val="100"/>
        <w:lang w:val="vi" w:eastAsia="en-US" w:bidi="ar-SA"/>
      </w:rPr>
    </w:lvl>
    <w:lvl w:ilvl="1" w:tplc="D550D89A">
      <w:numFmt w:val="bullet"/>
      <w:lvlText w:val="•"/>
      <w:lvlJc w:val="left"/>
      <w:pPr>
        <w:ind w:left="1944" w:hanging="360"/>
      </w:pPr>
      <w:rPr>
        <w:rFonts w:hint="default"/>
        <w:lang w:val="vi" w:eastAsia="en-US" w:bidi="ar-SA"/>
      </w:rPr>
    </w:lvl>
    <w:lvl w:ilvl="2" w:tplc="0B4A720C">
      <w:numFmt w:val="bullet"/>
      <w:lvlText w:val="•"/>
      <w:lvlJc w:val="left"/>
      <w:pPr>
        <w:ind w:left="2909" w:hanging="360"/>
      </w:pPr>
      <w:rPr>
        <w:rFonts w:hint="default"/>
        <w:lang w:val="vi" w:eastAsia="en-US" w:bidi="ar-SA"/>
      </w:rPr>
    </w:lvl>
    <w:lvl w:ilvl="3" w:tplc="D9D08B56">
      <w:numFmt w:val="bullet"/>
      <w:lvlText w:val="•"/>
      <w:lvlJc w:val="left"/>
      <w:pPr>
        <w:ind w:left="3874" w:hanging="360"/>
      </w:pPr>
      <w:rPr>
        <w:rFonts w:hint="default"/>
        <w:lang w:val="vi" w:eastAsia="en-US" w:bidi="ar-SA"/>
      </w:rPr>
    </w:lvl>
    <w:lvl w:ilvl="4" w:tplc="C494E6F0">
      <w:numFmt w:val="bullet"/>
      <w:lvlText w:val="•"/>
      <w:lvlJc w:val="left"/>
      <w:pPr>
        <w:ind w:left="4838" w:hanging="360"/>
      </w:pPr>
      <w:rPr>
        <w:rFonts w:hint="default"/>
        <w:lang w:val="vi" w:eastAsia="en-US" w:bidi="ar-SA"/>
      </w:rPr>
    </w:lvl>
    <w:lvl w:ilvl="5" w:tplc="2E40D7F8">
      <w:numFmt w:val="bullet"/>
      <w:lvlText w:val="•"/>
      <w:lvlJc w:val="left"/>
      <w:pPr>
        <w:ind w:left="5803" w:hanging="360"/>
      </w:pPr>
      <w:rPr>
        <w:rFonts w:hint="default"/>
        <w:lang w:val="vi" w:eastAsia="en-US" w:bidi="ar-SA"/>
      </w:rPr>
    </w:lvl>
    <w:lvl w:ilvl="6" w:tplc="FCB8EA10">
      <w:numFmt w:val="bullet"/>
      <w:lvlText w:val="•"/>
      <w:lvlJc w:val="left"/>
      <w:pPr>
        <w:ind w:left="6768" w:hanging="360"/>
      </w:pPr>
      <w:rPr>
        <w:rFonts w:hint="default"/>
        <w:lang w:val="vi" w:eastAsia="en-US" w:bidi="ar-SA"/>
      </w:rPr>
    </w:lvl>
    <w:lvl w:ilvl="7" w:tplc="F2E02E76">
      <w:numFmt w:val="bullet"/>
      <w:lvlText w:val="•"/>
      <w:lvlJc w:val="left"/>
      <w:pPr>
        <w:ind w:left="7732" w:hanging="360"/>
      </w:pPr>
      <w:rPr>
        <w:rFonts w:hint="default"/>
        <w:lang w:val="vi" w:eastAsia="en-US" w:bidi="ar-SA"/>
      </w:rPr>
    </w:lvl>
    <w:lvl w:ilvl="8" w:tplc="EF8A162C">
      <w:numFmt w:val="bullet"/>
      <w:lvlText w:val="•"/>
      <w:lvlJc w:val="left"/>
      <w:pPr>
        <w:ind w:left="8697" w:hanging="360"/>
      </w:pPr>
      <w:rPr>
        <w:rFonts w:hint="default"/>
        <w:lang w:val="vi" w:eastAsia="en-US" w:bidi="ar-SA"/>
      </w:rPr>
    </w:lvl>
  </w:abstractNum>
  <w:abstractNum w:abstractNumId="74">
    <w:nsid w:val="3E503B87"/>
    <w:multiLevelType w:val="multilevel"/>
    <w:tmpl w:val="38BE5F50"/>
    <w:lvl w:ilvl="0">
      <w:start w:val="9"/>
      <w:numFmt w:val="decimal"/>
      <w:lvlText w:val="%1"/>
      <w:lvlJc w:val="left"/>
      <w:pPr>
        <w:ind w:left="1542" w:hanging="701"/>
        <w:jc w:val="left"/>
      </w:pPr>
      <w:rPr>
        <w:rFonts w:hint="default"/>
        <w:lang w:val="vi" w:eastAsia="en-US" w:bidi="ar-SA"/>
      </w:rPr>
    </w:lvl>
    <w:lvl w:ilvl="1">
      <w:start w:val="3"/>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42" w:hanging="159"/>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051" w:hanging="159"/>
      </w:pPr>
      <w:rPr>
        <w:rFonts w:hint="default"/>
        <w:lang w:val="vi" w:eastAsia="en-US" w:bidi="ar-SA"/>
      </w:rPr>
    </w:lvl>
    <w:lvl w:ilvl="5">
      <w:numFmt w:val="bullet"/>
      <w:lvlText w:val="•"/>
      <w:lvlJc w:val="left"/>
      <w:pPr>
        <w:ind w:left="5217" w:hanging="159"/>
      </w:pPr>
      <w:rPr>
        <w:rFonts w:hint="default"/>
        <w:lang w:val="vi" w:eastAsia="en-US" w:bidi="ar-SA"/>
      </w:rPr>
    </w:lvl>
    <w:lvl w:ilvl="6">
      <w:numFmt w:val="bullet"/>
      <w:lvlText w:val="•"/>
      <w:lvlJc w:val="left"/>
      <w:pPr>
        <w:ind w:left="6383" w:hanging="159"/>
      </w:pPr>
      <w:rPr>
        <w:rFonts w:hint="default"/>
        <w:lang w:val="vi" w:eastAsia="en-US" w:bidi="ar-SA"/>
      </w:rPr>
    </w:lvl>
    <w:lvl w:ilvl="7">
      <w:numFmt w:val="bullet"/>
      <w:lvlText w:val="•"/>
      <w:lvlJc w:val="left"/>
      <w:pPr>
        <w:ind w:left="7549" w:hanging="159"/>
      </w:pPr>
      <w:rPr>
        <w:rFonts w:hint="default"/>
        <w:lang w:val="vi" w:eastAsia="en-US" w:bidi="ar-SA"/>
      </w:rPr>
    </w:lvl>
    <w:lvl w:ilvl="8">
      <w:numFmt w:val="bullet"/>
      <w:lvlText w:val="•"/>
      <w:lvlJc w:val="left"/>
      <w:pPr>
        <w:ind w:left="8714" w:hanging="159"/>
      </w:pPr>
      <w:rPr>
        <w:rFonts w:hint="default"/>
        <w:lang w:val="vi" w:eastAsia="en-US" w:bidi="ar-SA"/>
      </w:rPr>
    </w:lvl>
  </w:abstractNum>
  <w:abstractNum w:abstractNumId="75">
    <w:nsid w:val="400A12A7"/>
    <w:multiLevelType w:val="hybridMultilevel"/>
    <w:tmpl w:val="64743012"/>
    <w:lvl w:ilvl="0" w:tplc="71DCA0FC">
      <w:numFmt w:val="bullet"/>
      <w:lvlText w:val="-"/>
      <w:lvlJc w:val="left"/>
      <w:pPr>
        <w:ind w:left="799" w:hanging="152"/>
      </w:pPr>
      <w:rPr>
        <w:rFonts w:ascii="Times New Roman" w:eastAsia="Times New Roman" w:hAnsi="Times New Roman" w:cs="Times New Roman" w:hint="default"/>
        <w:i/>
        <w:color w:val="0D0D0D"/>
        <w:w w:val="99"/>
        <w:sz w:val="26"/>
        <w:szCs w:val="26"/>
        <w:lang w:val="vi" w:eastAsia="en-US" w:bidi="ar-SA"/>
      </w:rPr>
    </w:lvl>
    <w:lvl w:ilvl="1" w:tplc="7DDCBECE">
      <w:numFmt w:val="bullet"/>
      <w:lvlText w:val="•"/>
      <w:lvlJc w:val="left"/>
      <w:pPr>
        <w:ind w:left="1618" w:hanging="152"/>
      </w:pPr>
      <w:rPr>
        <w:rFonts w:hint="default"/>
        <w:lang w:val="vi" w:eastAsia="en-US" w:bidi="ar-SA"/>
      </w:rPr>
    </w:lvl>
    <w:lvl w:ilvl="2" w:tplc="97AC1DAE">
      <w:numFmt w:val="bullet"/>
      <w:lvlText w:val="•"/>
      <w:lvlJc w:val="left"/>
      <w:pPr>
        <w:ind w:left="2437" w:hanging="152"/>
      </w:pPr>
      <w:rPr>
        <w:rFonts w:hint="default"/>
        <w:lang w:val="vi" w:eastAsia="en-US" w:bidi="ar-SA"/>
      </w:rPr>
    </w:lvl>
    <w:lvl w:ilvl="3" w:tplc="0F4AD218">
      <w:numFmt w:val="bullet"/>
      <w:lvlText w:val="•"/>
      <w:lvlJc w:val="left"/>
      <w:pPr>
        <w:ind w:left="3256" w:hanging="152"/>
      </w:pPr>
      <w:rPr>
        <w:rFonts w:hint="default"/>
        <w:lang w:val="vi" w:eastAsia="en-US" w:bidi="ar-SA"/>
      </w:rPr>
    </w:lvl>
    <w:lvl w:ilvl="4" w:tplc="90A487C8">
      <w:numFmt w:val="bullet"/>
      <w:lvlText w:val="•"/>
      <w:lvlJc w:val="left"/>
      <w:pPr>
        <w:ind w:left="4075" w:hanging="152"/>
      </w:pPr>
      <w:rPr>
        <w:rFonts w:hint="default"/>
        <w:lang w:val="vi" w:eastAsia="en-US" w:bidi="ar-SA"/>
      </w:rPr>
    </w:lvl>
    <w:lvl w:ilvl="5" w:tplc="89FC3044">
      <w:numFmt w:val="bullet"/>
      <w:lvlText w:val="•"/>
      <w:lvlJc w:val="left"/>
      <w:pPr>
        <w:ind w:left="4893" w:hanging="152"/>
      </w:pPr>
      <w:rPr>
        <w:rFonts w:hint="default"/>
        <w:lang w:val="vi" w:eastAsia="en-US" w:bidi="ar-SA"/>
      </w:rPr>
    </w:lvl>
    <w:lvl w:ilvl="6" w:tplc="2834AFDE">
      <w:numFmt w:val="bullet"/>
      <w:lvlText w:val="•"/>
      <w:lvlJc w:val="left"/>
      <w:pPr>
        <w:ind w:left="5712" w:hanging="152"/>
      </w:pPr>
      <w:rPr>
        <w:rFonts w:hint="default"/>
        <w:lang w:val="vi" w:eastAsia="en-US" w:bidi="ar-SA"/>
      </w:rPr>
    </w:lvl>
    <w:lvl w:ilvl="7" w:tplc="87F66644">
      <w:numFmt w:val="bullet"/>
      <w:lvlText w:val="•"/>
      <w:lvlJc w:val="left"/>
      <w:pPr>
        <w:ind w:left="6531" w:hanging="152"/>
      </w:pPr>
      <w:rPr>
        <w:rFonts w:hint="default"/>
        <w:lang w:val="vi" w:eastAsia="en-US" w:bidi="ar-SA"/>
      </w:rPr>
    </w:lvl>
    <w:lvl w:ilvl="8" w:tplc="C1BE3476">
      <w:numFmt w:val="bullet"/>
      <w:lvlText w:val="•"/>
      <w:lvlJc w:val="left"/>
      <w:pPr>
        <w:ind w:left="7350" w:hanging="152"/>
      </w:pPr>
      <w:rPr>
        <w:rFonts w:hint="default"/>
        <w:lang w:val="vi" w:eastAsia="en-US" w:bidi="ar-SA"/>
      </w:rPr>
    </w:lvl>
  </w:abstractNum>
  <w:abstractNum w:abstractNumId="76">
    <w:nsid w:val="4229547D"/>
    <w:multiLevelType w:val="hybridMultilevel"/>
    <w:tmpl w:val="EC96F0BA"/>
    <w:lvl w:ilvl="0" w:tplc="9620E306">
      <w:numFmt w:val="bullet"/>
      <w:lvlText w:val="-"/>
      <w:lvlJc w:val="left"/>
      <w:pPr>
        <w:ind w:left="103" w:hanging="387"/>
      </w:pPr>
      <w:rPr>
        <w:rFonts w:ascii="Times New Roman" w:eastAsia="Times New Roman" w:hAnsi="Times New Roman" w:cs="Times New Roman" w:hint="default"/>
        <w:color w:val="0D0D0D"/>
        <w:spacing w:val="-7"/>
        <w:w w:val="99"/>
        <w:sz w:val="24"/>
        <w:szCs w:val="24"/>
        <w:lang w:val="vi" w:eastAsia="en-US" w:bidi="ar-SA"/>
      </w:rPr>
    </w:lvl>
    <w:lvl w:ilvl="1" w:tplc="1FA42412">
      <w:numFmt w:val="bullet"/>
      <w:lvlText w:val="•"/>
      <w:lvlJc w:val="left"/>
      <w:pPr>
        <w:ind w:left="360" w:hanging="387"/>
      </w:pPr>
      <w:rPr>
        <w:rFonts w:hint="default"/>
        <w:lang w:val="vi" w:eastAsia="en-US" w:bidi="ar-SA"/>
      </w:rPr>
    </w:lvl>
    <w:lvl w:ilvl="2" w:tplc="34A04BBA">
      <w:numFmt w:val="bullet"/>
      <w:lvlText w:val="•"/>
      <w:lvlJc w:val="left"/>
      <w:pPr>
        <w:ind w:left="620" w:hanging="387"/>
      </w:pPr>
      <w:rPr>
        <w:rFonts w:hint="default"/>
        <w:lang w:val="vi" w:eastAsia="en-US" w:bidi="ar-SA"/>
      </w:rPr>
    </w:lvl>
    <w:lvl w:ilvl="3" w:tplc="7B8E7ABC">
      <w:numFmt w:val="bullet"/>
      <w:lvlText w:val="•"/>
      <w:lvlJc w:val="left"/>
      <w:pPr>
        <w:ind w:left="880" w:hanging="387"/>
      </w:pPr>
      <w:rPr>
        <w:rFonts w:hint="default"/>
        <w:lang w:val="vi" w:eastAsia="en-US" w:bidi="ar-SA"/>
      </w:rPr>
    </w:lvl>
    <w:lvl w:ilvl="4" w:tplc="FD8808A2">
      <w:numFmt w:val="bullet"/>
      <w:lvlText w:val="•"/>
      <w:lvlJc w:val="left"/>
      <w:pPr>
        <w:ind w:left="1140" w:hanging="387"/>
      </w:pPr>
      <w:rPr>
        <w:rFonts w:hint="default"/>
        <w:lang w:val="vi" w:eastAsia="en-US" w:bidi="ar-SA"/>
      </w:rPr>
    </w:lvl>
    <w:lvl w:ilvl="5" w:tplc="958CA0CA">
      <w:numFmt w:val="bullet"/>
      <w:lvlText w:val="•"/>
      <w:lvlJc w:val="left"/>
      <w:pPr>
        <w:ind w:left="1400" w:hanging="387"/>
      </w:pPr>
      <w:rPr>
        <w:rFonts w:hint="default"/>
        <w:lang w:val="vi" w:eastAsia="en-US" w:bidi="ar-SA"/>
      </w:rPr>
    </w:lvl>
    <w:lvl w:ilvl="6" w:tplc="E06C1D1E">
      <w:numFmt w:val="bullet"/>
      <w:lvlText w:val="•"/>
      <w:lvlJc w:val="left"/>
      <w:pPr>
        <w:ind w:left="1660" w:hanging="387"/>
      </w:pPr>
      <w:rPr>
        <w:rFonts w:hint="default"/>
        <w:lang w:val="vi" w:eastAsia="en-US" w:bidi="ar-SA"/>
      </w:rPr>
    </w:lvl>
    <w:lvl w:ilvl="7" w:tplc="874CE28E">
      <w:numFmt w:val="bullet"/>
      <w:lvlText w:val="•"/>
      <w:lvlJc w:val="left"/>
      <w:pPr>
        <w:ind w:left="1920" w:hanging="387"/>
      </w:pPr>
      <w:rPr>
        <w:rFonts w:hint="default"/>
        <w:lang w:val="vi" w:eastAsia="en-US" w:bidi="ar-SA"/>
      </w:rPr>
    </w:lvl>
    <w:lvl w:ilvl="8" w:tplc="DF4C1B22">
      <w:numFmt w:val="bullet"/>
      <w:lvlText w:val="•"/>
      <w:lvlJc w:val="left"/>
      <w:pPr>
        <w:ind w:left="2180" w:hanging="387"/>
      </w:pPr>
      <w:rPr>
        <w:rFonts w:hint="default"/>
        <w:lang w:val="vi" w:eastAsia="en-US" w:bidi="ar-SA"/>
      </w:rPr>
    </w:lvl>
  </w:abstractNum>
  <w:abstractNum w:abstractNumId="77">
    <w:nsid w:val="435A2032"/>
    <w:multiLevelType w:val="hybridMultilevel"/>
    <w:tmpl w:val="A42E216C"/>
    <w:lvl w:ilvl="0" w:tplc="80C0B1BA">
      <w:numFmt w:val="bullet"/>
      <w:lvlText w:val="-"/>
      <w:lvlJc w:val="left"/>
      <w:pPr>
        <w:ind w:left="102" w:hanging="180"/>
      </w:pPr>
      <w:rPr>
        <w:rFonts w:ascii="Times New Roman" w:eastAsia="Times New Roman" w:hAnsi="Times New Roman" w:cs="Times New Roman" w:hint="default"/>
        <w:color w:val="0D0D0D"/>
        <w:spacing w:val="-20"/>
        <w:w w:val="99"/>
        <w:sz w:val="24"/>
        <w:szCs w:val="24"/>
        <w:lang w:val="vi" w:eastAsia="en-US" w:bidi="ar-SA"/>
      </w:rPr>
    </w:lvl>
    <w:lvl w:ilvl="1" w:tplc="CA501704">
      <w:numFmt w:val="bullet"/>
      <w:lvlText w:val="•"/>
      <w:lvlJc w:val="left"/>
      <w:pPr>
        <w:ind w:left="360" w:hanging="180"/>
      </w:pPr>
      <w:rPr>
        <w:rFonts w:hint="default"/>
        <w:lang w:val="vi" w:eastAsia="en-US" w:bidi="ar-SA"/>
      </w:rPr>
    </w:lvl>
    <w:lvl w:ilvl="2" w:tplc="5B7E432A">
      <w:numFmt w:val="bullet"/>
      <w:lvlText w:val="•"/>
      <w:lvlJc w:val="left"/>
      <w:pPr>
        <w:ind w:left="620" w:hanging="180"/>
      </w:pPr>
      <w:rPr>
        <w:rFonts w:hint="default"/>
        <w:lang w:val="vi" w:eastAsia="en-US" w:bidi="ar-SA"/>
      </w:rPr>
    </w:lvl>
    <w:lvl w:ilvl="3" w:tplc="2C1EC610">
      <w:numFmt w:val="bullet"/>
      <w:lvlText w:val="•"/>
      <w:lvlJc w:val="left"/>
      <w:pPr>
        <w:ind w:left="880" w:hanging="180"/>
      </w:pPr>
      <w:rPr>
        <w:rFonts w:hint="default"/>
        <w:lang w:val="vi" w:eastAsia="en-US" w:bidi="ar-SA"/>
      </w:rPr>
    </w:lvl>
    <w:lvl w:ilvl="4" w:tplc="E94809B0">
      <w:numFmt w:val="bullet"/>
      <w:lvlText w:val="•"/>
      <w:lvlJc w:val="left"/>
      <w:pPr>
        <w:ind w:left="1140" w:hanging="180"/>
      </w:pPr>
      <w:rPr>
        <w:rFonts w:hint="default"/>
        <w:lang w:val="vi" w:eastAsia="en-US" w:bidi="ar-SA"/>
      </w:rPr>
    </w:lvl>
    <w:lvl w:ilvl="5" w:tplc="F8184026">
      <w:numFmt w:val="bullet"/>
      <w:lvlText w:val="•"/>
      <w:lvlJc w:val="left"/>
      <w:pPr>
        <w:ind w:left="1400" w:hanging="180"/>
      </w:pPr>
      <w:rPr>
        <w:rFonts w:hint="default"/>
        <w:lang w:val="vi" w:eastAsia="en-US" w:bidi="ar-SA"/>
      </w:rPr>
    </w:lvl>
    <w:lvl w:ilvl="6" w:tplc="57FCEB0E">
      <w:numFmt w:val="bullet"/>
      <w:lvlText w:val="•"/>
      <w:lvlJc w:val="left"/>
      <w:pPr>
        <w:ind w:left="1660" w:hanging="180"/>
      </w:pPr>
      <w:rPr>
        <w:rFonts w:hint="default"/>
        <w:lang w:val="vi" w:eastAsia="en-US" w:bidi="ar-SA"/>
      </w:rPr>
    </w:lvl>
    <w:lvl w:ilvl="7" w:tplc="191E093A">
      <w:numFmt w:val="bullet"/>
      <w:lvlText w:val="•"/>
      <w:lvlJc w:val="left"/>
      <w:pPr>
        <w:ind w:left="1920" w:hanging="180"/>
      </w:pPr>
      <w:rPr>
        <w:rFonts w:hint="default"/>
        <w:lang w:val="vi" w:eastAsia="en-US" w:bidi="ar-SA"/>
      </w:rPr>
    </w:lvl>
    <w:lvl w:ilvl="8" w:tplc="652A6070">
      <w:numFmt w:val="bullet"/>
      <w:lvlText w:val="•"/>
      <w:lvlJc w:val="left"/>
      <w:pPr>
        <w:ind w:left="2180" w:hanging="180"/>
      </w:pPr>
      <w:rPr>
        <w:rFonts w:hint="default"/>
        <w:lang w:val="vi" w:eastAsia="en-US" w:bidi="ar-SA"/>
      </w:rPr>
    </w:lvl>
  </w:abstractNum>
  <w:abstractNum w:abstractNumId="78">
    <w:nsid w:val="435B2F21"/>
    <w:multiLevelType w:val="hybridMultilevel"/>
    <w:tmpl w:val="74A21040"/>
    <w:lvl w:ilvl="0" w:tplc="B7549DDA">
      <w:numFmt w:val="bullet"/>
      <w:lvlText w:val="o"/>
      <w:lvlJc w:val="left"/>
      <w:pPr>
        <w:ind w:left="1542" w:hanging="360"/>
      </w:pPr>
      <w:rPr>
        <w:rFonts w:ascii="Courier New" w:eastAsia="Courier New" w:hAnsi="Courier New" w:cs="Courier New" w:hint="default"/>
        <w:w w:val="100"/>
        <w:sz w:val="24"/>
        <w:szCs w:val="24"/>
        <w:lang w:val="vi" w:eastAsia="en-US" w:bidi="ar-SA"/>
      </w:rPr>
    </w:lvl>
    <w:lvl w:ilvl="1" w:tplc="5C7C7ADE">
      <w:numFmt w:val="bullet"/>
      <w:lvlText w:val="•"/>
      <w:lvlJc w:val="left"/>
      <w:pPr>
        <w:ind w:left="2325" w:hanging="360"/>
      </w:pPr>
      <w:rPr>
        <w:rFonts w:hint="default"/>
        <w:lang w:val="vi" w:eastAsia="en-US" w:bidi="ar-SA"/>
      </w:rPr>
    </w:lvl>
    <w:lvl w:ilvl="2" w:tplc="3B5ED3F4">
      <w:numFmt w:val="bullet"/>
      <w:lvlText w:val="•"/>
      <w:lvlJc w:val="left"/>
      <w:pPr>
        <w:ind w:left="3110" w:hanging="360"/>
      </w:pPr>
      <w:rPr>
        <w:rFonts w:hint="default"/>
        <w:lang w:val="vi" w:eastAsia="en-US" w:bidi="ar-SA"/>
      </w:rPr>
    </w:lvl>
    <w:lvl w:ilvl="3" w:tplc="B5CE3754">
      <w:numFmt w:val="bullet"/>
      <w:lvlText w:val="•"/>
      <w:lvlJc w:val="left"/>
      <w:pPr>
        <w:ind w:left="3896" w:hanging="360"/>
      </w:pPr>
      <w:rPr>
        <w:rFonts w:hint="default"/>
        <w:lang w:val="vi" w:eastAsia="en-US" w:bidi="ar-SA"/>
      </w:rPr>
    </w:lvl>
    <w:lvl w:ilvl="4" w:tplc="0826F872">
      <w:numFmt w:val="bullet"/>
      <w:lvlText w:val="•"/>
      <w:lvlJc w:val="left"/>
      <w:pPr>
        <w:ind w:left="4681" w:hanging="360"/>
      </w:pPr>
      <w:rPr>
        <w:rFonts w:hint="default"/>
        <w:lang w:val="vi" w:eastAsia="en-US" w:bidi="ar-SA"/>
      </w:rPr>
    </w:lvl>
    <w:lvl w:ilvl="5" w:tplc="E8303AAA">
      <w:numFmt w:val="bullet"/>
      <w:lvlText w:val="•"/>
      <w:lvlJc w:val="left"/>
      <w:pPr>
        <w:ind w:left="5467" w:hanging="360"/>
      </w:pPr>
      <w:rPr>
        <w:rFonts w:hint="default"/>
        <w:lang w:val="vi" w:eastAsia="en-US" w:bidi="ar-SA"/>
      </w:rPr>
    </w:lvl>
    <w:lvl w:ilvl="6" w:tplc="18A0F2B6">
      <w:numFmt w:val="bullet"/>
      <w:lvlText w:val="•"/>
      <w:lvlJc w:val="left"/>
      <w:pPr>
        <w:ind w:left="6252" w:hanging="360"/>
      </w:pPr>
      <w:rPr>
        <w:rFonts w:hint="default"/>
        <w:lang w:val="vi" w:eastAsia="en-US" w:bidi="ar-SA"/>
      </w:rPr>
    </w:lvl>
    <w:lvl w:ilvl="7" w:tplc="B0DC5954">
      <w:numFmt w:val="bullet"/>
      <w:lvlText w:val="•"/>
      <w:lvlJc w:val="left"/>
      <w:pPr>
        <w:ind w:left="7037" w:hanging="360"/>
      </w:pPr>
      <w:rPr>
        <w:rFonts w:hint="default"/>
        <w:lang w:val="vi" w:eastAsia="en-US" w:bidi="ar-SA"/>
      </w:rPr>
    </w:lvl>
    <w:lvl w:ilvl="8" w:tplc="3DFC57E8">
      <w:numFmt w:val="bullet"/>
      <w:lvlText w:val="•"/>
      <w:lvlJc w:val="left"/>
      <w:pPr>
        <w:ind w:left="7823" w:hanging="360"/>
      </w:pPr>
      <w:rPr>
        <w:rFonts w:hint="default"/>
        <w:lang w:val="vi" w:eastAsia="en-US" w:bidi="ar-SA"/>
      </w:rPr>
    </w:lvl>
  </w:abstractNum>
  <w:abstractNum w:abstractNumId="79">
    <w:nsid w:val="43AF549E"/>
    <w:multiLevelType w:val="hybridMultilevel"/>
    <w:tmpl w:val="1198418E"/>
    <w:lvl w:ilvl="0" w:tplc="591864F0">
      <w:numFmt w:val="bullet"/>
      <w:lvlText w:val="-"/>
      <w:lvlJc w:val="left"/>
      <w:pPr>
        <w:ind w:left="862" w:hanging="154"/>
      </w:pPr>
      <w:rPr>
        <w:rFonts w:ascii="Times New Roman" w:eastAsia="Times New Roman" w:hAnsi="Times New Roman" w:cs="Times New Roman" w:hint="default"/>
        <w:color w:val="0D0D0D"/>
        <w:w w:val="99"/>
        <w:sz w:val="24"/>
        <w:szCs w:val="24"/>
        <w:lang w:val="vi" w:eastAsia="en-US" w:bidi="ar-SA"/>
      </w:rPr>
    </w:lvl>
    <w:lvl w:ilvl="1" w:tplc="E2E400E4">
      <w:numFmt w:val="bullet"/>
      <w:lvlText w:val="•"/>
      <w:lvlJc w:val="left"/>
      <w:pPr>
        <w:ind w:left="1890" w:hanging="154"/>
      </w:pPr>
      <w:rPr>
        <w:rFonts w:hint="default"/>
        <w:lang w:val="vi" w:eastAsia="en-US" w:bidi="ar-SA"/>
      </w:rPr>
    </w:lvl>
    <w:lvl w:ilvl="2" w:tplc="A3462274">
      <w:numFmt w:val="bullet"/>
      <w:lvlText w:val="•"/>
      <w:lvlJc w:val="left"/>
      <w:pPr>
        <w:ind w:left="2920" w:hanging="154"/>
      </w:pPr>
      <w:rPr>
        <w:rFonts w:hint="default"/>
        <w:lang w:val="vi" w:eastAsia="en-US" w:bidi="ar-SA"/>
      </w:rPr>
    </w:lvl>
    <w:lvl w:ilvl="3" w:tplc="3B5225AE">
      <w:numFmt w:val="bullet"/>
      <w:lvlText w:val="•"/>
      <w:lvlJc w:val="left"/>
      <w:pPr>
        <w:ind w:left="3950" w:hanging="154"/>
      </w:pPr>
      <w:rPr>
        <w:rFonts w:hint="default"/>
        <w:lang w:val="vi" w:eastAsia="en-US" w:bidi="ar-SA"/>
      </w:rPr>
    </w:lvl>
    <w:lvl w:ilvl="4" w:tplc="F74E07E6">
      <w:numFmt w:val="bullet"/>
      <w:lvlText w:val="•"/>
      <w:lvlJc w:val="left"/>
      <w:pPr>
        <w:ind w:left="4980" w:hanging="154"/>
      </w:pPr>
      <w:rPr>
        <w:rFonts w:hint="default"/>
        <w:lang w:val="vi" w:eastAsia="en-US" w:bidi="ar-SA"/>
      </w:rPr>
    </w:lvl>
    <w:lvl w:ilvl="5" w:tplc="65BAE6F0">
      <w:numFmt w:val="bullet"/>
      <w:lvlText w:val="•"/>
      <w:lvlJc w:val="left"/>
      <w:pPr>
        <w:ind w:left="6010" w:hanging="154"/>
      </w:pPr>
      <w:rPr>
        <w:rFonts w:hint="default"/>
        <w:lang w:val="vi" w:eastAsia="en-US" w:bidi="ar-SA"/>
      </w:rPr>
    </w:lvl>
    <w:lvl w:ilvl="6" w:tplc="24645A98">
      <w:numFmt w:val="bullet"/>
      <w:lvlText w:val="•"/>
      <w:lvlJc w:val="left"/>
      <w:pPr>
        <w:ind w:left="7040" w:hanging="154"/>
      </w:pPr>
      <w:rPr>
        <w:rFonts w:hint="default"/>
        <w:lang w:val="vi" w:eastAsia="en-US" w:bidi="ar-SA"/>
      </w:rPr>
    </w:lvl>
    <w:lvl w:ilvl="7" w:tplc="F01AB400">
      <w:numFmt w:val="bullet"/>
      <w:lvlText w:val="•"/>
      <w:lvlJc w:val="left"/>
      <w:pPr>
        <w:ind w:left="8070" w:hanging="154"/>
      </w:pPr>
      <w:rPr>
        <w:rFonts w:hint="default"/>
        <w:lang w:val="vi" w:eastAsia="en-US" w:bidi="ar-SA"/>
      </w:rPr>
    </w:lvl>
    <w:lvl w:ilvl="8" w:tplc="E1D2C6DC">
      <w:numFmt w:val="bullet"/>
      <w:lvlText w:val="•"/>
      <w:lvlJc w:val="left"/>
      <w:pPr>
        <w:ind w:left="9100" w:hanging="154"/>
      </w:pPr>
      <w:rPr>
        <w:rFonts w:hint="default"/>
        <w:lang w:val="vi" w:eastAsia="en-US" w:bidi="ar-SA"/>
      </w:rPr>
    </w:lvl>
  </w:abstractNum>
  <w:abstractNum w:abstractNumId="80">
    <w:nsid w:val="43D330E8"/>
    <w:multiLevelType w:val="hybridMultilevel"/>
    <w:tmpl w:val="D8FCCD5A"/>
    <w:lvl w:ilvl="0" w:tplc="A810E3F0">
      <w:numFmt w:val="bullet"/>
      <w:lvlText w:val="-"/>
      <w:lvlJc w:val="left"/>
      <w:pPr>
        <w:ind w:left="101" w:hanging="180"/>
      </w:pPr>
      <w:rPr>
        <w:rFonts w:ascii="Times New Roman" w:eastAsia="Times New Roman" w:hAnsi="Times New Roman" w:cs="Times New Roman" w:hint="default"/>
        <w:color w:val="0D0D0D"/>
        <w:spacing w:val="-20"/>
        <w:w w:val="99"/>
        <w:sz w:val="24"/>
        <w:szCs w:val="24"/>
        <w:lang w:val="vi" w:eastAsia="en-US" w:bidi="ar-SA"/>
      </w:rPr>
    </w:lvl>
    <w:lvl w:ilvl="1" w:tplc="29DA0F4E">
      <w:numFmt w:val="bullet"/>
      <w:lvlText w:val="•"/>
      <w:lvlJc w:val="left"/>
      <w:pPr>
        <w:ind w:left="429" w:hanging="180"/>
      </w:pPr>
      <w:rPr>
        <w:rFonts w:hint="default"/>
        <w:lang w:val="vi" w:eastAsia="en-US" w:bidi="ar-SA"/>
      </w:rPr>
    </w:lvl>
    <w:lvl w:ilvl="2" w:tplc="74A8D98A">
      <w:numFmt w:val="bullet"/>
      <w:lvlText w:val="•"/>
      <w:lvlJc w:val="left"/>
      <w:pPr>
        <w:ind w:left="759" w:hanging="180"/>
      </w:pPr>
      <w:rPr>
        <w:rFonts w:hint="default"/>
        <w:lang w:val="vi" w:eastAsia="en-US" w:bidi="ar-SA"/>
      </w:rPr>
    </w:lvl>
    <w:lvl w:ilvl="3" w:tplc="2D9045BC">
      <w:numFmt w:val="bullet"/>
      <w:lvlText w:val="•"/>
      <w:lvlJc w:val="left"/>
      <w:pPr>
        <w:ind w:left="1089" w:hanging="180"/>
      </w:pPr>
      <w:rPr>
        <w:rFonts w:hint="default"/>
        <w:lang w:val="vi" w:eastAsia="en-US" w:bidi="ar-SA"/>
      </w:rPr>
    </w:lvl>
    <w:lvl w:ilvl="4" w:tplc="A4EA3748">
      <w:numFmt w:val="bullet"/>
      <w:lvlText w:val="•"/>
      <w:lvlJc w:val="left"/>
      <w:pPr>
        <w:ind w:left="1419" w:hanging="180"/>
      </w:pPr>
      <w:rPr>
        <w:rFonts w:hint="default"/>
        <w:lang w:val="vi" w:eastAsia="en-US" w:bidi="ar-SA"/>
      </w:rPr>
    </w:lvl>
    <w:lvl w:ilvl="5" w:tplc="3918B7E8">
      <w:numFmt w:val="bullet"/>
      <w:lvlText w:val="•"/>
      <w:lvlJc w:val="left"/>
      <w:pPr>
        <w:ind w:left="1749" w:hanging="180"/>
      </w:pPr>
      <w:rPr>
        <w:rFonts w:hint="default"/>
        <w:lang w:val="vi" w:eastAsia="en-US" w:bidi="ar-SA"/>
      </w:rPr>
    </w:lvl>
    <w:lvl w:ilvl="6" w:tplc="ED4C0F1E">
      <w:numFmt w:val="bullet"/>
      <w:lvlText w:val="•"/>
      <w:lvlJc w:val="left"/>
      <w:pPr>
        <w:ind w:left="2078" w:hanging="180"/>
      </w:pPr>
      <w:rPr>
        <w:rFonts w:hint="default"/>
        <w:lang w:val="vi" w:eastAsia="en-US" w:bidi="ar-SA"/>
      </w:rPr>
    </w:lvl>
    <w:lvl w:ilvl="7" w:tplc="436296CE">
      <w:numFmt w:val="bullet"/>
      <w:lvlText w:val="•"/>
      <w:lvlJc w:val="left"/>
      <w:pPr>
        <w:ind w:left="2408" w:hanging="180"/>
      </w:pPr>
      <w:rPr>
        <w:rFonts w:hint="default"/>
        <w:lang w:val="vi" w:eastAsia="en-US" w:bidi="ar-SA"/>
      </w:rPr>
    </w:lvl>
    <w:lvl w:ilvl="8" w:tplc="CA5A5506">
      <w:numFmt w:val="bullet"/>
      <w:lvlText w:val="•"/>
      <w:lvlJc w:val="left"/>
      <w:pPr>
        <w:ind w:left="2738" w:hanging="180"/>
      </w:pPr>
      <w:rPr>
        <w:rFonts w:hint="default"/>
        <w:lang w:val="vi" w:eastAsia="en-US" w:bidi="ar-SA"/>
      </w:rPr>
    </w:lvl>
  </w:abstractNum>
  <w:abstractNum w:abstractNumId="81">
    <w:nsid w:val="44F11676"/>
    <w:multiLevelType w:val="multilevel"/>
    <w:tmpl w:val="F44A6848"/>
    <w:lvl w:ilvl="0">
      <w:start w:val="3"/>
      <w:numFmt w:val="decimal"/>
      <w:lvlText w:val="%1"/>
      <w:lvlJc w:val="left"/>
      <w:pPr>
        <w:ind w:left="1562" w:hanging="701"/>
        <w:jc w:val="left"/>
      </w:pPr>
      <w:rPr>
        <w:rFonts w:hint="default"/>
        <w:lang w:val="vi" w:eastAsia="en-US" w:bidi="ar-SA"/>
      </w:rPr>
    </w:lvl>
    <w:lvl w:ilvl="1">
      <w:start w:val="2"/>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59"/>
      </w:pPr>
      <w:rPr>
        <w:rFonts w:ascii="Times New Roman" w:eastAsia="Times New Roman" w:hAnsi="Times New Roman" w:cs="Times New Roman" w:hint="default"/>
        <w:b/>
        <w:bCs/>
        <w:color w:val="0D0D0D"/>
        <w:w w:val="100"/>
        <w:sz w:val="28"/>
        <w:szCs w:val="28"/>
        <w:lang w:val="vi" w:eastAsia="en-US" w:bidi="ar-SA"/>
      </w:rPr>
    </w:lvl>
    <w:lvl w:ilvl="4">
      <w:numFmt w:val="bullet"/>
      <w:lvlText w:val="•"/>
      <w:lvlJc w:val="left"/>
      <w:pPr>
        <w:ind w:left="4760" w:hanging="159"/>
      </w:pPr>
      <w:rPr>
        <w:rFonts w:hint="default"/>
        <w:lang w:val="vi" w:eastAsia="en-US" w:bidi="ar-SA"/>
      </w:rPr>
    </w:lvl>
    <w:lvl w:ilvl="5">
      <w:numFmt w:val="bullet"/>
      <w:lvlText w:val="•"/>
      <w:lvlJc w:val="left"/>
      <w:pPr>
        <w:ind w:left="5826" w:hanging="159"/>
      </w:pPr>
      <w:rPr>
        <w:rFonts w:hint="default"/>
        <w:lang w:val="vi" w:eastAsia="en-US" w:bidi="ar-SA"/>
      </w:rPr>
    </w:lvl>
    <w:lvl w:ilvl="6">
      <w:numFmt w:val="bullet"/>
      <w:lvlText w:val="•"/>
      <w:lvlJc w:val="left"/>
      <w:pPr>
        <w:ind w:left="6893" w:hanging="159"/>
      </w:pPr>
      <w:rPr>
        <w:rFonts w:hint="default"/>
        <w:lang w:val="vi" w:eastAsia="en-US" w:bidi="ar-SA"/>
      </w:rPr>
    </w:lvl>
    <w:lvl w:ilvl="7">
      <w:numFmt w:val="bullet"/>
      <w:lvlText w:val="•"/>
      <w:lvlJc w:val="left"/>
      <w:pPr>
        <w:ind w:left="7960" w:hanging="159"/>
      </w:pPr>
      <w:rPr>
        <w:rFonts w:hint="default"/>
        <w:lang w:val="vi" w:eastAsia="en-US" w:bidi="ar-SA"/>
      </w:rPr>
    </w:lvl>
    <w:lvl w:ilvl="8">
      <w:numFmt w:val="bullet"/>
      <w:lvlText w:val="•"/>
      <w:lvlJc w:val="left"/>
      <w:pPr>
        <w:ind w:left="9026" w:hanging="159"/>
      </w:pPr>
      <w:rPr>
        <w:rFonts w:hint="default"/>
        <w:lang w:val="vi" w:eastAsia="en-US" w:bidi="ar-SA"/>
      </w:rPr>
    </w:lvl>
  </w:abstractNum>
  <w:abstractNum w:abstractNumId="82">
    <w:nsid w:val="46991583"/>
    <w:multiLevelType w:val="multilevel"/>
    <w:tmpl w:val="2D184FCA"/>
    <w:lvl w:ilvl="0">
      <w:start w:val="1"/>
      <w:numFmt w:val="decimal"/>
      <w:lvlText w:val="%1"/>
      <w:lvlJc w:val="left"/>
      <w:pPr>
        <w:ind w:left="1354" w:hanging="493"/>
        <w:jc w:val="left"/>
      </w:pPr>
      <w:rPr>
        <w:rFonts w:hint="default"/>
        <w:lang w:val="vi" w:eastAsia="en-US" w:bidi="ar-SA"/>
      </w:rPr>
    </w:lvl>
    <w:lvl w:ilvl="1">
      <w:start w:val="1"/>
      <w:numFmt w:val="decimal"/>
      <w:lvlText w:val="%1.%2."/>
      <w:lvlJc w:val="left"/>
      <w:pPr>
        <w:ind w:left="1354" w:hanging="493"/>
        <w:jc w:val="left"/>
      </w:pPr>
      <w:rPr>
        <w:rFonts w:ascii="Times New Roman" w:eastAsia="Times New Roman" w:hAnsi="Times New Roman" w:cs="Times New Roman" w:hint="default"/>
        <w:b/>
        <w:bCs/>
        <w:color w:val="0D0D0D"/>
        <w:w w:val="100"/>
        <w:sz w:val="28"/>
        <w:szCs w:val="28"/>
        <w:lang w:val="vi" w:eastAsia="en-US" w:bidi="ar-SA"/>
      </w:rPr>
    </w:lvl>
    <w:lvl w:ilvl="2">
      <w:numFmt w:val="bullet"/>
      <w:lvlText w:val="-"/>
      <w:lvlJc w:val="left"/>
      <w:pPr>
        <w:ind w:left="862" w:hanging="197"/>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3537" w:hanging="197"/>
      </w:pPr>
      <w:rPr>
        <w:rFonts w:hint="default"/>
        <w:lang w:val="vi" w:eastAsia="en-US" w:bidi="ar-SA"/>
      </w:rPr>
    </w:lvl>
    <w:lvl w:ilvl="4">
      <w:numFmt w:val="bullet"/>
      <w:lvlText w:val="•"/>
      <w:lvlJc w:val="left"/>
      <w:pPr>
        <w:ind w:left="4626" w:hanging="197"/>
      </w:pPr>
      <w:rPr>
        <w:rFonts w:hint="default"/>
        <w:lang w:val="vi" w:eastAsia="en-US" w:bidi="ar-SA"/>
      </w:rPr>
    </w:lvl>
    <w:lvl w:ilvl="5">
      <w:numFmt w:val="bullet"/>
      <w:lvlText w:val="•"/>
      <w:lvlJc w:val="left"/>
      <w:pPr>
        <w:ind w:left="5715" w:hanging="197"/>
      </w:pPr>
      <w:rPr>
        <w:rFonts w:hint="default"/>
        <w:lang w:val="vi" w:eastAsia="en-US" w:bidi="ar-SA"/>
      </w:rPr>
    </w:lvl>
    <w:lvl w:ilvl="6">
      <w:numFmt w:val="bullet"/>
      <w:lvlText w:val="•"/>
      <w:lvlJc w:val="left"/>
      <w:pPr>
        <w:ind w:left="6804" w:hanging="197"/>
      </w:pPr>
      <w:rPr>
        <w:rFonts w:hint="default"/>
        <w:lang w:val="vi" w:eastAsia="en-US" w:bidi="ar-SA"/>
      </w:rPr>
    </w:lvl>
    <w:lvl w:ilvl="7">
      <w:numFmt w:val="bullet"/>
      <w:lvlText w:val="•"/>
      <w:lvlJc w:val="left"/>
      <w:pPr>
        <w:ind w:left="7893" w:hanging="197"/>
      </w:pPr>
      <w:rPr>
        <w:rFonts w:hint="default"/>
        <w:lang w:val="vi" w:eastAsia="en-US" w:bidi="ar-SA"/>
      </w:rPr>
    </w:lvl>
    <w:lvl w:ilvl="8">
      <w:numFmt w:val="bullet"/>
      <w:lvlText w:val="•"/>
      <w:lvlJc w:val="left"/>
      <w:pPr>
        <w:ind w:left="8982" w:hanging="197"/>
      </w:pPr>
      <w:rPr>
        <w:rFonts w:hint="default"/>
        <w:lang w:val="vi" w:eastAsia="en-US" w:bidi="ar-SA"/>
      </w:rPr>
    </w:lvl>
  </w:abstractNum>
  <w:abstractNum w:abstractNumId="83">
    <w:nsid w:val="46AA3800"/>
    <w:multiLevelType w:val="hybridMultilevel"/>
    <w:tmpl w:val="23E458BA"/>
    <w:lvl w:ilvl="0" w:tplc="2B12C4BA">
      <w:start w:val="1"/>
      <w:numFmt w:val="lowerLetter"/>
      <w:lvlText w:val="%1)"/>
      <w:lvlJc w:val="left"/>
      <w:pPr>
        <w:ind w:left="1167" w:hanging="305"/>
        <w:jc w:val="left"/>
      </w:pPr>
      <w:rPr>
        <w:rFonts w:ascii="Times New Roman" w:eastAsia="Times New Roman" w:hAnsi="Times New Roman" w:cs="Times New Roman" w:hint="default"/>
        <w:b/>
        <w:bCs/>
        <w:i/>
        <w:color w:val="0D0D0D"/>
        <w:w w:val="100"/>
        <w:sz w:val="28"/>
        <w:szCs w:val="28"/>
        <w:lang w:val="vi" w:eastAsia="en-US" w:bidi="ar-SA"/>
      </w:rPr>
    </w:lvl>
    <w:lvl w:ilvl="1" w:tplc="A5368B24">
      <w:numFmt w:val="bullet"/>
      <w:lvlText w:val="-"/>
      <w:lvlJc w:val="left"/>
      <w:pPr>
        <w:ind w:left="862" w:hanging="164"/>
      </w:pPr>
      <w:rPr>
        <w:rFonts w:hint="default"/>
        <w:w w:val="100"/>
        <w:lang w:val="vi" w:eastAsia="en-US" w:bidi="ar-SA"/>
      </w:rPr>
    </w:lvl>
    <w:lvl w:ilvl="2" w:tplc="69509CF0">
      <w:numFmt w:val="bullet"/>
      <w:lvlText w:val="•"/>
      <w:lvlJc w:val="left"/>
      <w:pPr>
        <w:ind w:left="2271" w:hanging="164"/>
      </w:pPr>
      <w:rPr>
        <w:rFonts w:hint="default"/>
        <w:lang w:val="vi" w:eastAsia="en-US" w:bidi="ar-SA"/>
      </w:rPr>
    </w:lvl>
    <w:lvl w:ilvl="3" w:tplc="19484DC2">
      <w:numFmt w:val="bullet"/>
      <w:lvlText w:val="•"/>
      <w:lvlJc w:val="left"/>
      <w:pPr>
        <w:ind w:left="3382" w:hanging="164"/>
      </w:pPr>
      <w:rPr>
        <w:rFonts w:hint="default"/>
        <w:lang w:val="vi" w:eastAsia="en-US" w:bidi="ar-SA"/>
      </w:rPr>
    </w:lvl>
    <w:lvl w:ilvl="4" w:tplc="81F4F1B8">
      <w:numFmt w:val="bullet"/>
      <w:lvlText w:val="•"/>
      <w:lvlJc w:val="left"/>
      <w:pPr>
        <w:ind w:left="4493" w:hanging="164"/>
      </w:pPr>
      <w:rPr>
        <w:rFonts w:hint="default"/>
        <w:lang w:val="vi" w:eastAsia="en-US" w:bidi="ar-SA"/>
      </w:rPr>
    </w:lvl>
    <w:lvl w:ilvl="5" w:tplc="CB7E14F6">
      <w:numFmt w:val="bullet"/>
      <w:lvlText w:val="•"/>
      <w:lvlJc w:val="left"/>
      <w:pPr>
        <w:ind w:left="5604" w:hanging="164"/>
      </w:pPr>
      <w:rPr>
        <w:rFonts w:hint="default"/>
        <w:lang w:val="vi" w:eastAsia="en-US" w:bidi="ar-SA"/>
      </w:rPr>
    </w:lvl>
    <w:lvl w:ilvl="6" w:tplc="7F124432">
      <w:numFmt w:val="bullet"/>
      <w:lvlText w:val="•"/>
      <w:lvlJc w:val="left"/>
      <w:pPr>
        <w:ind w:left="6715" w:hanging="164"/>
      </w:pPr>
      <w:rPr>
        <w:rFonts w:hint="default"/>
        <w:lang w:val="vi" w:eastAsia="en-US" w:bidi="ar-SA"/>
      </w:rPr>
    </w:lvl>
    <w:lvl w:ilvl="7" w:tplc="8698E10E">
      <w:numFmt w:val="bullet"/>
      <w:lvlText w:val="•"/>
      <w:lvlJc w:val="left"/>
      <w:pPr>
        <w:ind w:left="7826" w:hanging="164"/>
      </w:pPr>
      <w:rPr>
        <w:rFonts w:hint="default"/>
        <w:lang w:val="vi" w:eastAsia="en-US" w:bidi="ar-SA"/>
      </w:rPr>
    </w:lvl>
    <w:lvl w:ilvl="8" w:tplc="563C9C30">
      <w:numFmt w:val="bullet"/>
      <w:lvlText w:val="•"/>
      <w:lvlJc w:val="left"/>
      <w:pPr>
        <w:ind w:left="8937" w:hanging="164"/>
      </w:pPr>
      <w:rPr>
        <w:rFonts w:hint="default"/>
        <w:lang w:val="vi" w:eastAsia="en-US" w:bidi="ar-SA"/>
      </w:rPr>
    </w:lvl>
  </w:abstractNum>
  <w:abstractNum w:abstractNumId="84">
    <w:nsid w:val="46BE17AD"/>
    <w:multiLevelType w:val="hybridMultilevel"/>
    <w:tmpl w:val="1C5EB95A"/>
    <w:lvl w:ilvl="0" w:tplc="22CEC0BE">
      <w:numFmt w:val="bullet"/>
      <w:lvlText w:val="-"/>
      <w:lvlJc w:val="left"/>
      <w:pPr>
        <w:ind w:left="97" w:hanging="262"/>
      </w:pPr>
      <w:rPr>
        <w:rFonts w:ascii="Times New Roman" w:eastAsia="Times New Roman" w:hAnsi="Times New Roman" w:cs="Times New Roman" w:hint="default"/>
        <w:color w:val="0D0D0D"/>
        <w:spacing w:val="-30"/>
        <w:w w:val="99"/>
        <w:sz w:val="24"/>
        <w:szCs w:val="24"/>
        <w:lang w:val="vi" w:eastAsia="en-US" w:bidi="ar-SA"/>
      </w:rPr>
    </w:lvl>
    <w:lvl w:ilvl="1" w:tplc="DEBC7806">
      <w:numFmt w:val="bullet"/>
      <w:lvlText w:val="•"/>
      <w:lvlJc w:val="left"/>
      <w:pPr>
        <w:ind w:left="540" w:hanging="262"/>
      </w:pPr>
      <w:rPr>
        <w:rFonts w:hint="default"/>
        <w:lang w:val="vi" w:eastAsia="en-US" w:bidi="ar-SA"/>
      </w:rPr>
    </w:lvl>
    <w:lvl w:ilvl="2" w:tplc="20466004">
      <w:numFmt w:val="bullet"/>
      <w:lvlText w:val="•"/>
      <w:lvlJc w:val="left"/>
      <w:pPr>
        <w:ind w:left="981" w:hanging="262"/>
      </w:pPr>
      <w:rPr>
        <w:rFonts w:hint="default"/>
        <w:lang w:val="vi" w:eastAsia="en-US" w:bidi="ar-SA"/>
      </w:rPr>
    </w:lvl>
    <w:lvl w:ilvl="3" w:tplc="CE24B6EE">
      <w:numFmt w:val="bullet"/>
      <w:lvlText w:val="•"/>
      <w:lvlJc w:val="left"/>
      <w:pPr>
        <w:ind w:left="1422" w:hanging="262"/>
      </w:pPr>
      <w:rPr>
        <w:rFonts w:hint="default"/>
        <w:lang w:val="vi" w:eastAsia="en-US" w:bidi="ar-SA"/>
      </w:rPr>
    </w:lvl>
    <w:lvl w:ilvl="4" w:tplc="4CF84BD0">
      <w:numFmt w:val="bullet"/>
      <w:lvlText w:val="•"/>
      <w:lvlJc w:val="left"/>
      <w:pPr>
        <w:ind w:left="1863" w:hanging="262"/>
      </w:pPr>
      <w:rPr>
        <w:rFonts w:hint="default"/>
        <w:lang w:val="vi" w:eastAsia="en-US" w:bidi="ar-SA"/>
      </w:rPr>
    </w:lvl>
    <w:lvl w:ilvl="5" w:tplc="D8E0A76C">
      <w:numFmt w:val="bullet"/>
      <w:lvlText w:val="•"/>
      <w:lvlJc w:val="left"/>
      <w:pPr>
        <w:ind w:left="2304" w:hanging="262"/>
      </w:pPr>
      <w:rPr>
        <w:rFonts w:hint="default"/>
        <w:lang w:val="vi" w:eastAsia="en-US" w:bidi="ar-SA"/>
      </w:rPr>
    </w:lvl>
    <w:lvl w:ilvl="6" w:tplc="8280EF4C">
      <w:numFmt w:val="bullet"/>
      <w:lvlText w:val="•"/>
      <w:lvlJc w:val="left"/>
      <w:pPr>
        <w:ind w:left="2744" w:hanging="262"/>
      </w:pPr>
      <w:rPr>
        <w:rFonts w:hint="default"/>
        <w:lang w:val="vi" w:eastAsia="en-US" w:bidi="ar-SA"/>
      </w:rPr>
    </w:lvl>
    <w:lvl w:ilvl="7" w:tplc="D2942BBA">
      <w:numFmt w:val="bullet"/>
      <w:lvlText w:val="•"/>
      <w:lvlJc w:val="left"/>
      <w:pPr>
        <w:ind w:left="3185" w:hanging="262"/>
      </w:pPr>
      <w:rPr>
        <w:rFonts w:hint="default"/>
        <w:lang w:val="vi" w:eastAsia="en-US" w:bidi="ar-SA"/>
      </w:rPr>
    </w:lvl>
    <w:lvl w:ilvl="8" w:tplc="F06CF402">
      <w:numFmt w:val="bullet"/>
      <w:lvlText w:val="•"/>
      <w:lvlJc w:val="left"/>
      <w:pPr>
        <w:ind w:left="3626" w:hanging="262"/>
      </w:pPr>
      <w:rPr>
        <w:rFonts w:hint="default"/>
        <w:lang w:val="vi" w:eastAsia="en-US" w:bidi="ar-SA"/>
      </w:rPr>
    </w:lvl>
  </w:abstractNum>
  <w:abstractNum w:abstractNumId="85">
    <w:nsid w:val="4834275F"/>
    <w:multiLevelType w:val="hybridMultilevel"/>
    <w:tmpl w:val="5BC4EBF8"/>
    <w:lvl w:ilvl="0" w:tplc="4C2A748E">
      <w:numFmt w:val="bullet"/>
      <w:lvlText w:val="-"/>
      <w:lvlJc w:val="left"/>
      <w:pPr>
        <w:ind w:left="200" w:hanging="128"/>
      </w:pPr>
      <w:rPr>
        <w:rFonts w:ascii="Times New Roman" w:eastAsia="Times New Roman" w:hAnsi="Times New Roman" w:cs="Times New Roman" w:hint="default"/>
        <w:w w:val="100"/>
        <w:sz w:val="22"/>
        <w:szCs w:val="22"/>
        <w:lang w:val="vi" w:eastAsia="en-US" w:bidi="ar-SA"/>
      </w:rPr>
    </w:lvl>
    <w:lvl w:ilvl="1" w:tplc="D4D6C8C4">
      <w:numFmt w:val="bullet"/>
      <w:lvlText w:val="•"/>
      <w:lvlJc w:val="left"/>
      <w:pPr>
        <w:ind w:left="642" w:hanging="128"/>
      </w:pPr>
      <w:rPr>
        <w:rFonts w:hint="default"/>
        <w:lang w:val="vi" w:eastAsia="en-US" w:bidi="ar-SA"/>
      </w:rPr>
    </w:lvl>
    <w:lvl w:ilvl="2" w:tplc="A3D0036E">
      <w:numFmt w:val="bullet"/>
      <w:lvlText w:val="•"/>
      <w:lvlJc w:val="left"/>
      <w:pPr>
        <w:ind w:left="1085" w:hanging="128"/>
      </w:pPr>
      <w:rPr>
        <w:rFonts w:hint="default"/>
        <w:lang w:val="vi" w:eastAsia="en-US" w:bidi="ar-SA"/>
      </w:rPr>
    </w:lvl>
    <w:lvl w:ilvl="3" w:tplc="068EC0FA">
      <w:numFmt w:val="bullet"/>
      <w:lvlText w:val="•"/>
      <w:lvlJc w:val="left"/>
      <w:pPr>
        <w:ind w:left="1527" w:hanging="128"/>
      </w:pPr>
      <w:rPr>
        <w:rFonts w:hint="default"/>
        <w:lang w:val="vi" w:eastAsia="en-US" w:bidi="ar-SA"/>
      </w:rPr>
    </w:lvl>
    <w:lvl w:ilvl="4" w:tplc="B5C83AAA">
      <w:numFmt w:val="bullet"/>
      <w:lvlText w:val="•"/>
      <w:lvlJc w:val="left"/>
      <w:pPr>
        <w:ind w:left="1970" w:hanging="128"/>
      </w:pPr>
      <w:rPr>
        <w:rFonts w:hint="default"/>
        <w:lang w:val="vi" w:eastAsia="en-US" w:bidi="ar-SA"/>
      </w:rPr>
    </w:lvl>
    <w:lvl w:ilvl="5" w:tplc="F116887A">
      <w:numFmt w:val="bullet"/>
      <w:lvlText w:val="•"/>
      <w:lvlJc w:val="left"/>
      <w:pPr>
        <w:ind w:left="2413" w:hanging="128"/>
      </w:pPr>
      <w:rPr>
        <w:rFonts w:hint="default"/>
        <w:lang w:val="vi" w:eastAsia="en-US" w:bidi="ar-SA"/>
      </w:rPr>
    </w:lvl>
    <w:lvl w:ilvl="6" w:tplc="459825F8">
      <w:numFmt w:val="bullet"/>
      <w:lvlText w:val="•"/>
      <w:lvlJc w:val="left"/>
      <w:pPr>
        <w:ind w:left="2855" w:hanging="128"/>
      </w:pPr>
      <w:rPr>
        <w:rFonts w:hint="default"/>
        <w:lang w:val="vi" w:eastAsia="en-US" w:bidi="ar-SA"/>
      </w:rPr>
    </w:lvl>
    <w:lvl w:ilvl="7" w:tplc="F800B010">
      <w:numFmt w:val="bullet"/>
      <w:lvlText w:val="•"/>
      <w:lvlJc w:val="left"/>
      <w:pPr>
        <w:ind w:left="3298" w:hanging="128"/>
      </w:pPr>
      <w:rPr>
        <w:rFonts w:hint="default"/>
        <w:lang w:val="vi" w:eastAsia="en-US" w:bidi="ar-SA"/>
      </w:rPr>
    </w:lvl>
    <w:lvl w:ilvl="8" w:tplc="09C2AC62">
      <w:numFmt w:val="bullet"/>
      <w:lvlText w:val="•"/>
      <w:lvlJc w:val="left"/>
      <w:pPr>
        <w:ind w:left="3740" w:hanging="128"/>
      </w:pPr>
      <w:rPr>
        <w:rFonts w:hint="default"/>
        <w:lang w:val="vi" w:eastAsia="en-US" w:bidi="ar-SA"/>
      </w:rPr>
    </w:lvl>
  </w:abstractNum>
  <w:abstractNum w:abstractNumId="86">
    <w:nsid w:val="487B6396"/>
    <w:multiLevelType w:val="hybridMultilevel"/>
    <w:tmpl w:val="57F6E1F4"/>
    <w:lvl w:ilvl="0" w:tplc="EEB4071E">
      <w:numFmt w:val="bullet"/>
      <w:lvlText w:val="-"/>
      <w:lvlJc w:val="left"/>
      <w:pPr>
        <w:ind w:left="149" w:hanging="164"/>
      </w:pPr>
      <w:rPr>
        <w:rFonts w:ascii="Times New Roman" w:eastAsia="Times New Roman" w:hAnsi="Times New Roman" w:cs="Times New Roman" w:hint="default"/>
        <w:color w:val="0D0D0D"/>
        <w:w w:val="100"/>
        <w:sz w:val="28"/>
        <w:szCs w:val="28"/>
        <w:lang w:val="vi" w:eastAsia="en-US" w:bidi="ar-SA"/>
      </w:rPr>
    </w:lvl>
    <w:lvl w:ilvl="1" w:tplc="582C1540">
      <w:numFmt w:val="bullet"/>
      <w:lvlText w:val="•"/>
      <w:lvlJc w:val="left"/>
      <w:pPr>
        <w:ind w:left="1720" w:hanging="164"/>
      </w:pPr>
      <w:rPr>
        <w:rFonts w:hint="default"/>
        <w:lang w:val="vi" w:eastAsia="en-US" w:bidi="ar-SA"/>
      </w:rPr>
    </w:lvl>
    <w:lvl w:ilvl="2" w:tplc="76367C4E">
      <w:numFmt w:val="bullet"/>
      <w:lvlText w:val="•"/>
      <w:lvlJc w:val="left"/>
      <w:pPr>
        <w:ind w:left="2581" w:hanging="164"/>
      </w:pPr>
      <w:rPr>
        <w:rFonts w:hint="default"/>
        <w:lang w:val="vi" w:eastAsia="en-US" w:bidi="ar-SA"/>
      </w:rPr>
    </w:lvl>
    <w:lvl w:ilvl="3" w:tplc="280A6EDC">
      <w:numFmt w:val="bullet"/>
      <w:lvlText w:val="•"/>
      <w:lvlJc w:val="left"/>
      <w:pPr>
        <w:ind w:left="3442" w:hanging="164"/>
      </w:pPr>
      <w:rPr>
        <w:rFonts w:hint="default"/>
        <w:lang w:val="vi" w:eastAsia="en-US" w:bidi="ar-SA"/>
      </w:rPr>
    </w:lvl>
    <w:lvl w:ilvl="4" w:tplc="46D820F2">
      <w:numFmt w:val="bullet"/>
      <w:lvlText w:val="•"/>
      <w:lvlJc w:val="left"/>
      <w:pPr>
        <w:ind w:left="4303" w:hanging="164"/>
      </w:pPr>
      <w:rPr>
        <w:rFonts w:hint="default"/>
        <w:lang w:val="vi" w:eastAsia="en-US" w:bidi="ar-SA"/>
      </w:rPr>
    </w:lvl>
    <w:lvl w:ilvl="5" w:tplc="607849F0">
      <w:numFmt w:val="bullet"/>
      <w:lvlText w:val="•"/>
      <w:lvlJc w:val="left"/>
      <w:pPr>
        <w:ind w:left="5164" w:hanging="164"/>
      </w:pPr>
      <w:rPr>
        <w:rFonts w:hint="default"/>
        <w:lang w:val="vi" w:eastAsia="en-US" w:bidi="ar-SA"/>
      </w:rPr>
    </w:lvl>
    <w:lvl w:ilvl="6" w:tplc="F154E9CA">
      <w:numFmt w:val="bullet"/>
      <w:lvlText w:val="•"/>
      <w:lvlJc w:val="left"/>
      <w:pPr>
        <w:ind w:left="6025" w:hanging="164"/>
      </w:pPr>
      <w:rPr>
        <w:rFonts w:hint="default"/>
        <w:lang w:val="vi" w:eastAsia="en-US" w:bidi="ar-SA"/>
      </w:rPr>
    </w:lvl>
    <w:lvl w:ilvl="7" w:tplc="986AB236">
      <w:numFmt w:val="bullet"/>
      <w:lvlText w:val="•"/>
      <w:lvlJc w:val="left"/>
      <w:pPr>
        <w:ind w:left="6886" w:hanging="164"/>
      </w:pPr>
      <w:rPr>
        <w:rFonts w:hint="default"/>
        <w:lang w:val="vi" w:eastAsia="en-US" w:bidi="ar-SA"/>
      </w:rPr>
    </w:lvl>
    <w:lvl w:ilvl="8" w:tplc="775224FA">
      <w:numFmt w:val="bullet"/>
      <w:lvlText w:val="•"/>
      <w:lvlJc w:val="left"/>
      <w:pPr>
        <w:ind w:left="7747" w:hanging="164"/>
      </w:pPr>
      <w:rPr>
        <w:rFonts w:hint="default"/>
        <w:lang w:val="vi" w:eastAsia="en-US" w:bidi="ar-SA"/>
      </w:rPr>
    </w:lvl>
  </w:abstractNum>
  <w:abstractNum w:abstractNumId="87">
    <w:nsid w:val="489D0636"/>
    <w:multiLevelType w:val="hybridMultilevel"/>
    <w:tmpl w:val="E3828DE8"/>
    <w:lvl w:ilvl="0" w:tplc="A28EC88A">
      <w:numFmt w:val="bullet"/>
      <w:lvlText w:val="-"/>
      <w:lvlJc w:val="left"/>
      <w:pPr>
        <w:ind w:left="97" w:hanging="204"/>
      </w:pPr>
      <w:rPr>
        <w:rFonts w:ascii="Times New Roman" w:eastAsia="Times New Roman" w:hAnsi="Times New Roman" w:cs="Times New Roman" w:hint="default"/>
        <w:color w:val="0D0D0D"/>
        <w:spacing w:val="-5"/>
        <w:w w:val="99"/>
        <w:sz w:val="24"/>
        <w:szCs w:val="24"/>
        <w:lang w:val="vi" w:eastAsia="en-US" w:bidi="ar-SA"/>
      </w:rPr>
    </w:lvl>
    <w:lvl w:ilvl="1" w:tplc="F8764D96">
      <w:numFmt w:val="bullet"/>
      <w:lvlText w:val="•"/>
      <w:lvlJc w:val="left"/>
      <w:pPr>
        <w:ind w:left="540" w:hanging="204"/>
      </w:pPr>
      <w:rPr>
        <w:rFonts w:hint="default"/>
        <w:lang w:val="vi" w:eastAsia="en-US" w:bidi="ar-SA"/>
      </w:rPr>
    </w:lvl>
    <w:lvl w:ilvl="2" w:tplc="D68EBCAA">
      <w:numFmt w:val="bullet"/>
      <w:lvlText w:val="•"/>
      <w:lvlJc w:val="left"/>
      <w:pPr>
        <w:ind w:left="981" w:hanging="204"/>
      </w:pPr>
      <w:rPr>
        <w:rFonts w:hint="default"/>
        <w:lang w:val="vi" w:eastAsia="en-US" w:bidi="ar-SA"/>
      </w:rPr>
    </w:lvl>
    <w:lvl w:ilvl="3" w:tplc="50E48D3A">
      <w:numFmt w:val="bullet"/>
      <w:lvlText w:val="•"/>
      <w:lvlJc w:val="left"/>
      <w:pPr>
        <w:ind w:left="1422" w:hanging="204"/>
      </w:pPr>
      <w:rPr>
        <w:rFonts w:hint="default"/>
        <w:lang w:val="vi" w:eastAsia="en-US" w:bidi="ar-SA"/>
      </w:rPr>
    </w:lvl>
    <w:lvl w:ilvl="4" w:tplc="7F8C7D2C">
      <w:numFmt w:val="bullet"/>
      <w:lvlText w:val="•"/>
      <w:lvlJc w:val="left"/>
      <w:pPr>
        <w:ind w:left="1863" w:hanging="204"/>
      </w:pPr>
      <w:rPr>
        <w:rFonts w:hint="default"/>
        <w:lang w:val="vi" w:eastAsia="en-US" w:bidi="ar-SA"/>
      </w:rPr>
    </w:lvl>
    <w:lvl w:ilvl="5" w:tplc="A900D878">
      <w:numFmt w:val="bullet"/>
      <w:lvlText w:val="•"/>
      <w:lvlJc w:val="left"/>
      <w:pPr>
        <w:ind w:left="2304" w:hanging="204"/>
      </w:pPr>
      <w:rPr>
        <w:rFonts w:hint="default"/>
        <w:lang w:val="vi" w:eastAsia="en-US" w:bidi="ar-SA"/>
      </w:rPr>
    </w:lvl>
    <w:lvl w:ilvl="6" w:tplc="F5FEAD44">
      <w:numFmt w:val="bullet"/>
      <w:lvlText w:val="•"/>
      <w:lvlJc w:val="left"/>
      <w:pPr>
        <w:ind w:left="2745" w:hanging="204"/>
      </w:pPr>
      <w:rPr>
        <w:rFonts w:hint="default"/>
        <w:lang w:val="vi" w:eastAsia="en-US" w:bidi="ar-SA"/>
      </w:rPr>
    </w:lvl>
    <w:lvl w:ilvl="7" w:tplc="B2EEF18A">
      <w:numFmt w:val="bullet"/>
      <w:lvlText w:val="•"/>
      <w:lvlJc w:val="left"/>
      <w:pPr>
        <w:ind w:left="3186" w:hanging="204"/>
      </w:pPr>
      <w:rPr>
        <w:rFonts w:hint="default"/>
        <w:lang w:val="vi" w:eastAsia="en-US" w:bidi="ar-SA"/>
      </w:rPr>
    </w:lvl>
    <w:lvl w:ilvl="8" w:tplc="D36087C4">
      <w:numFmt w:val="bullet"/>
      <w:lvlText w:val="•"/>
      <w:lvlJc w:val="left"/>
      <w:pPr>
        <w:ind w:left="3627" w:hanging="204"/>
      </w:pPr>
      <w:rPr>
        <w:rFonts w:hint="default"/>
        <w:lang w:val="vi" w:eastAsia="en-US" w:bidi="ar-SA"/>
      </w:rPr>
    </w:lvl>
  </w:abstractNum>
  <w:abstractNum w:abstractNumId="88">
    <w:nsid w:val="48EA0482"/>
    <w:multiLevelType w:val="hybridMultilevel"/>
    <w:tmpl w:val="63845A0E"/>
    <w:lvl w:ilvl="0" w:tplc="674C6FFC">
      <w:numFmt w:val="bullet"/>
      <w:lvlText w:val="-"/>
      <w:lvlJc w:val="left"/>
      <w:pPr>
        <w:ind w:left="110" w:hanging="152"/>
      </w:pPr>
      <w:rPr>
        <w:rFonts w:ascii="Times New Roman" w:eastAsia="Times New Roman" w:hAnsi="Times New Roman" w:cs="Times New Roman" w:hint="default"/>
        <w:color w:val="0D0D0D"/>
        <w:w w:val="99"/>
        <w:sz w:val="24"/>
        <w:szCs w:val="24"/>
        <w:lang w:val="vi" w:eastAsia="en-US" w:bidi="ar-SA"/>
      </w:rPr>
    </w:lvl>
    <w:lvl w:ilvl="1" w:tplc="8B3C0476">
      <w:numFmt w:val="bullet"/>
      <w:lvlText w:val="•"/>
      <w:lvlJc w:val="left"/>
      <w:pPr>
        <w:ind w:left="317" w:hanging="152"/>
      </w:pPr>
      <w:rPr>
        <w:rFonts w:hint="default"/>
        <w:lang w:val="vi" w:eastAsia="en-US" w:bidi="ar-SA"/>
      </w:rPr>
    </w:lvl>
    <w:lvl w:ilvl="2" w:tplc="A232CD82">
      <w:numFmt w:val="bullet"/>
      <w:lvlText w:val="•"/>
      <w:lvlJc w:val="left"/>
      <w:pPr>
        <w:ind w:left="514" w:hanging="152"/>
      </w:pPr>
      <w:rPr>
        <w:rFonts w:hint="default"/>
        <w:lang w:val="vi" w:eastAsia="en-US" w:bidi="ar-SA"/>
      </w:rPr>
    </w:lvl>
    <w:lvl w:ilvl="3" w:tplc="8EE6B75A">
      <w:numFmt w:val="bullet"/>
      <w:lvlText w:val="•"/>
      <w:lvlJc w:val="left"/>
      <w:pPr>
        <w:ind w:left="712" w:hanging="152"/>
      </w:pPr>
      <w:rPr>
        <w:rFonts w:hint="default"/>
        <w:lang w:val="vi" w:eastAsia="en-US" w:bidi="ar-SA"/>
      </w:rPr>
    </w:lvl>
    <w:lvl w:ilvl="4" w:tplc="A2960506">
      <w:numFmt w:val="bullet"/>
      <w:lvlText w:val="•"/>
      <w:lvlJc w:val="left"/>
      <w:pPr>
        <w:ind w:left="909" w:hanging="152"/>
      </w:pPr>
      <w:rPr>
        <w:rFonts w:hint="default"/>
        <w:lang w:val="vi" w:eastAsia="en-US" w:bidi="ar-SA"/>
      </w:rPr>
    </w:lvl>
    <w:lvl w:ilvl="5" w:tplc="3686107E">
      <w:numFmt w:val="bullet"/>
      <w:lvlText w:val="•"/>
      <w:lvlJc w:val="left"/>
      <w:pPr>
        <w:ind w:left="1107" w:hanging="152"/>
      </w:pPr>
      <w:rPr>
        <w:rFonts w:hint="default"/>
        <w:lang w:val="vi" w:eastAsia="en-US" w:bidi="ar-SA"/>
      </w:rPr>
    </w:lvl>
    <w:lvl w:ilvl="6" w:tplc="FC142BEC">
      <w:numFmt w:val="bullet"/>
      <w:lvlText w:val="•"/>
      <w:lvlJc w:val="left"/>
      <w:pPr>
        <w:ind w:left="1304" w:hanging="152"/>
      </w:pPr>
      <w:rPr>
        <w:rFonts w:hint="default"/>
        <w:lang w:val="vi" w:eastAsia="en-US" w:bidi="ar-SA"/>
      </w:rPr>
    </w:lvl>
    <w:lvl w:ilvl="7" w:tplc="792C30D8">
      <w:numFmt w:val="bullet"/>
      <w:lvlText w:val="•"/>
      <w:lvlJc w:val="left"/>
      <w:pPr>
        <w:ind w:left="1501" w:hanging="152"/>
      </w:pPr>
      <w:rPr>
        <w:rFonts w:hint="default"/>
        <w:lang w:val="vi" w:eastAsia="en-US" w:bidi="ar-SA"/>
      </w:rPr>
    </w:lvl>
    <w:lvl w:ilvl="8" w:tplc="3EB65C1A">
      <w:numFmt w:val="bullet"/>
      <w:lvlText w:val="•"/>
      <w:lvlJc w:val="left"/>
      <w:pPr>
        <w:ind w:left="1699" w:hanging="152"/>
      </w:pPr>
      <w:rPr>
        <w:rFonts w:hint="default"/>
        <w:lang w:val="vi" w:eastAsia="en-US" w:bidi="ar-SA"/>
      </w:rPr>
    </w:lvl>
  </w:abstractNum>
  <w:abstractNum w:abstractNumId="89">
    <w:nsid w:val="498F4399"/>
    <w:multiLevelType w:val="hybridMultilevel"/>
    <w:tmpl w:val="FDB6F152"/>
    <w:lvl w:ilvl="0" w:tplc="69600B5A">
      <w:numFmt w:val="bullet"/>
      <w:lvlText w:val=""/>
      <w:lvlJc w:val="left"/>
      <w:pPr>
        <w:ind w:left="823" w:hanging="360"/>
      </w:pPr>
      <w:rPr>
        <w:rFonts w:ascii="Symbol" w:eastAsia="Symbol" w:hAnsi="Symbol" w:cs="Symbol" w:hint="default"/>
        <w:color w:val="0D0D0D"/>
        <w:w w:val="100"/>
        <w:sz w:val="24"/>
        <w:szCs w:val="24"/>
        <w:lang w:val="vi" w:eastAsia="en-US" w:bidi="ar-SA"/>
      </w:rPr>
    </w:lvl>
    <w:lvl w:ilvl="1" w:tplc="EE642E12">
      <w:numFmt w:val="bullet"/>
      <w:lvlText w:val="o"/>
      <w:lvlJc w:val="left"/>
      <w:pPr>
        <w:ind w:left="1183" w:hanging="360"/>
      </w:pPr>
      <w:rPr>
        <w:rFonts w:ascii="Courier New" w:eastAsia="Courier New" w:hAnsi="Courier New" w:cs="Courier New" w:hint="default"/>
        <w:color w:val="0D0D0D"/>
        <w:w w:val="100"/>
        <w:sz w:val="24"/>
        <w:szCs w:val="24"/>
        <w:lang w:val="vi" w:eastAsia="en-US" w:bidi="ar-SA"/>
      </w:rPr>
    </w:lvl>
    <w:lvl w:ilvl="2" w:tplc="F7C4AED6">
      <w:numFmt w:val="bullet"/>
      <w:lvlText w:val="•"/>
      <w:lvlJc w:val="left"/>
      <w:pPr>
        <w:ind w:left="2086" w:hanging="360"/>
      </w:pPr>
      <w:rPr>
        <w:rFonts w:hint="default"/>
        <w:lang w:val="vi" w:eastAsia="en-US" w:bidi="ar-SA"/>
      </w:rPr>
    </w:lvl>
    <w:lvl w:ilvl="3" w:tplc="E4007546">
      <w:numFmt w:val="bullet"/>
      <w:lvlText w:val="•"/>
      <w:lvlJc w:val="left"/>
      <w:pPr>
        <w:ind w:left="2993" w:hanging="360"/>
      </w:pPr>
      <w:rPr>
        <w:rFonts w:hint="default"/>
        <w:lang w:val="vi" w:eastAsia="en-US" w:bidi="ar-SA"/>
      </w:rPr>
    </w:lvl>
    <w:lvl w:ilvl="4" w:tplc="6194C8DA">
      <w:numFmt w:val="bullet"/>
      <w:lvlText w:val="•"/>
      <w:lvlJc w:val="left"/>
      <w:pPr>
        <w:ind w:left="3900" w:hanging="360"/>
      </w:pPr>
      <w:rPr>
        <w:rFonts w:hint="default"/>
        <w:lang w:val="vi" w:eastAsia="en-US" w:bidi="ar-SA"/>
      </w:rPr>
    </w:lvl>
    <w:lvl w:ilvl="5" w:tplc="05E8080A">
      <w:numFmt w:val="bullet"/>
      <w:lvlText w:val="•"/>
      <w:lvlJc w:val="left"/>
      <w:pPr>
        <w:ind w:left="4807" w:hanging="360"/>
      </w:pPr>
      <w:rPr>
        <w:rFonts w:hint="default"/>
        <w:lang w:val="vi" w:eastAsia="en-US" w:bidi="ar-SA"/>
      </w:rPr>
    </w:lvl>
    <w:lvl w:ilvl="6" w:tplc="BA587BC2">
      <w:numFmt w:val="bullet"/>
      <w:lvlText w:val="•"/>
      <w:lvlJc w:val="left"/>
      <w:pPr>
        <w:ind w:left="5714" w:hanging="360"/>
      </w:pPr>
      <w:rPr>
        <w:rFonts w:hint="default"/>
        <w:lang w:val="vi" w:eastAsia="en-US" w:bidi="ar-SA"/>
      </w:rPr>
    </w:lvl>
    <w:lvl w:ilvl="7" w:tplc="2918DB20">
      <w:numFmt w:val="bullet"/>
      <w:lvlText w:val="•"/>
      <w:lvlJc w:val="left"/>
      <w:pPr>
        <w:ind w:left="6621" w:hanging="360"/>
      </w:pPr>
      <w:rPr>
        <w:rFonts w:hint="default"/>
        <w:lang w:val="vi" w:eastAsia="en-US" w:bidi="ar-SA"/>
      </w:rPr>
    </w:lvl>
    <w:lvl w:ilvl="8" w:tplc="F042955C">
      <w:numFmt w:val="bullet"/>
      <w:lvlText w:val="•"/>
      <w:lvlJc w:val="left"/>
      <w:pPr>
        <w:ind w:left="7528" w:hanging="360"/>
      </w:pPr>
      <w:rPr>
        <w:rFonts w:hint="default"/>
        <w:lang w:val="vi" w:eastAsia="en-US" w:bidi="ar-SA"/>
      </w:rPr>
    </w:lvl>
  </w:abstractNum>
  <w:abstractNum w:abstractNumId="90">
    <w:nsid w:val="4A461AAE"/>
    <w:multiLevelType w:val="hybridMultilevel"/>
    <w:tmpl w:val="6ED2FFD2"/>
    <w:lvl w:ilvl="0" w:tplc="E5A816E2">
      <w:numFmt w:val="bullet"/>
      <w:lvlText w:val="-"/>
      <w:lvlJc w:val="left"/>
      <w:pPr>
        <w:ind w:left="862" w:hanging="183"/>
      </w:pPr>
      <w:rPr>
        <w:rFonts w:ascii="Times New Roman" w:eastAsia="Times New Roman" w:hAnsi="Times New Roman" w:cs="Times New Roman" w:hint="default"/>
        <w:color w:val="0D0D0D"/>
        <w:w w:val="100"/>
        <w:sz w:val="28"/>
        <w:szCs w:val="28"/>
        <w:lang w:val="vi" w:eastAsia="en-US" w:bidi="ar-SA"/>
      </w:rPr>
    </w:lvl>
    <w:lvl w:ilvl="1" w:tplc="1A72F0EA">
      <w:numFmt w:val="bullet"/>
      <w:lvlText w:val="•"/>
      <w:lvlJc w:val="left"/>
      <w:pPr>
        <w:ind w:left="1890" w:hanging="183"/>
      </w:pPr>
      <w:rPr>
        <w:rFonts w:hint="default"/>
        <w:lang w:val="vi" w:eastAsia="en-US" w:bidi="ar-SA"/>
      </w:rPr>
    </w:lvl>
    <w:lvl w:ilvl="2" w:tplc="EC981AE2">
      <w:numFmt w:val="bullet"/>
      <w:lvlText w:val="•"/>
      <w:lvlJc w:val="left"/>
      <w:pPr>
        <w:ind w:left="2920" w:hanging="183"/>
      </w:pPr>
      <w:rPr>
        <w:rFonts w:hint="default"/>
        <w:lang w:val="vi" w:eastAsia="en-US" w:bidi="ar-SA"/>
      </w:rPr>
    </w:lvl>
    <w:lvl w:ilvl="3" w:tplc="B8204D9C">
      <w:numFmt w:val="bullet"/>
      <w:lvlText w:val="•"/>
      <w:lvlJc w:val="left"/>
      <w:pPr>
        <w:ind w:left="3950" w:hanging="183"/>
      </w:pPr>
      <w:rPr>
        <w:rFonts w:hint="default"/>
        <w:lang w:val="vi" w:eastAsia="en-US" w:bidi="ar-SA"/>
      </w:rPr>
    </w:lvl>
    <w:lvl w:ilvl="4" w:tplc="C152F7C4">
      <w:numFmt w:val="bullet"/>
      <w:lvlText w:val="•"/>
      <w:lvlJc w:val="left"/>
      <w:pPr>
        <w:ind w:left="4980" w:hanging="183"/>
      </w:pPr>
      <w:rPr>
        <w:rFonts w:hint="default"/>
        <w:lang w:val="vi" w:eastAsia="en-US" w:bidi="ar-SA"/>
      </w:rPr>
    </w:lvl>
    <w:lvl w:ilvl="5" w:tplc="DADCED70">
      <w:numFmt w:val="bullet"/>
      <w:lvlText w:val="•"/>
      <w:lvlJc w:val="left"/>
      <w:pPr>
        <w:ind w:left="6010" w:hanging="183"/>
      </w:pPr>
      <w:rPr>
        <w:rFonts w:hint="default"/>
        <w:lang w:val="vi" w:eastAsia="en-US" w:bidi="ar-SA"/>
      </w:rPr>
    </w:lvl>
    <w:lvl w:ilvl="6" w:tplc="70643906">
      <w:numFmt w:val="bullet"/>
      <w:lvlText w:val="•"/>
      <w:lvlJc w:val="left"/>
      <w:pPr>
        <w:ind w:left="7040" w:hanging="183"/>
      </w:pPr>
      <w:rPr>
        <w:rFonts w:hint="default"/>
        <w:lang w:val="vi" w:eastAsia="en-US" w:bidi="ar-SA"/>
      </w:rPr>
    </w:lvl>
    <w:lvl w:ilvl="7" w:tplc="F02203B0">
      <w:numFmt w:val="bullet"/>
      <w:lvlText w:val="•"/>
      <w:lvlJc w:val="left"/>
      <w:pPr>
        <w:ind w:left="8070" w:hanging="183"/>
      </w:pPr>
      <w:rPr>
        <w:rFonts w:hint="default"/>
        <w:lang w:val="vi" w:eastAsia="en-US" w:bidi="ar-SA"/>
      </w:rPr>
    </w:lvl>
    <w:lvl w:ilvl="8" w:tplc="AFBC3C9E">
      <w:numFmt w:val="bullet"/>
      <w:lvlText w:val="•"/>
      <w:lvlJc w:val="left"/>
      <w:pPr>
        <w:ind w:left="9100" w:hanging="183"/>
      </w:pPr>
      <w:rPr>
        <w:rFonts w:hint="default"/>
        <w:lang w:val="vi" w:eastAsia="en-US" w:bidi="ar-SA"/>
      </w:rPr>
    </w:lvl>
  </w:abstractNum>
  <w:abstractNum w:abstractNumId="91">
    <w:nsid w:val="4A6D7A5A"/>
    <w:multiLevelType w:val="multilevel"/>
    <w:tmpl w:val="581448FE"/>
    <w:lvl w:ilvl="0">
      <w:start w:val="7"/>
      <w:numFmt w:val="decimal"/>
      <w:lvlText w:val="%1"/>
      <w:lvlJc w:val="left"/>
      <w:pPr>
        <w:ind w:left="1542" w:hanging="701"/>
        <w:jc w:val="left"/>
      </w:pPr>
      <w:rPr>
        <w:rFonts w:hint="default"/>
        <w:lang w:val="vi" w:eastAsia="en-US" w:bidi="ar-SA"/>
      </w:rPr>
    </w:lvl>
    <w:lvl w:ilvl="1">
      <w:start w:val="6"/>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4391" w:hanging="701"/>
      </w:pPr>
      <w:rPr>
        <w:rFonts w:hint="default"/>
        <w:lang w:val="vi" w:eastAsia="en-US" w:bidi="ar-SA"/>
      </w:rPr>
    </w:lvl>
    <w:lvl w:ilvl="4">
      <w:numFmt w:val="bullet"/>
      <w:lvlText w:val="•"/>
      <w:lvlJc w:val="left"/>
      <w:pPr>
        <w:ind w:left="5342" w:hanging="701"/>
      </w:pPr>
      <w:rPr>
        <w:rFonts w:hint="default"/>
        <w:lang w:val="vi" w:eastAsia="en-US" w:bidi="ar-SA"/>
      </w:rPr>
    </w:lvl>
    <w:lvl w:ilvl="5">
      <w:numFmt w:val="bullet"/>
      <w:lvlText w:val="•"/>
      <w:lvlJc w:val="left"/>
      <w:pPr>
        <w:ind w:left="6293" w:hanging="701"/>
      </w:pPr>
      <w:rPr>
        <w:rFonts w:hint="default"/>
        <w:lang w:val="vi" w:eastAsia="en-US" w:bidi="ar-SA"/>
      </w:rPr>
    </w:lvl>
    <w:lvl w:ilvl="6">
      <w:numFmt w:val="bullet"/>
      <w:lvlText w:val="•"/>
      <w:lvlJc w:val="left"/>
      <w:pPr>
        <w:ind w:left="7243" w:hanging="701"/>
      </w:pPr>
      <w:rPr>
        <w:rFonts w:hint="default"/>
        <w:lang w:val="vi" w:eastAsia="en-US" w:bidi="ar-SA"/>
      </w:rPr>
    </w:lvl>
    <w:lvl w:ilvl="7">
      <w:numFmt w:val="bullet"/>
      <w:lvlText w:val="•"/>
      <w:lvlJc w:val="left"/>
      <w:pPr>
        <w:ind w:left="8194" w:hanging="701"/>
      </w:pPr>
      <w:rPr>
        <w:rFonts w:hint="default"/>
        <w:lang w:val="vi" w:eastAsia="en-US" w:bidi="ar-SA"/>
      </w:rPr>
    </w:lvl>
    <w:lvl w:ilvl="8">
      <w:numFmt w:val="bullet"/>
      <w:lvlText w:val="•"/>
      <w:lvlJc w:val="left"/>
      <w:pPr>
        <w:ind w:left="9145" w:hanging="701"/>
      </w:pPr>
      <w:rPr>
        <w:rFonts w:hint="default"/>
        <w:lang w:val="vi" w:eastAsia="en-US" w:bidi="ar-SA"/>
      </w:rPr>
    </w:lvl>
  </w:abstractNum>
  <w:abstractNum w:abstractNumId="92">
    <w:nsid w:val="4A875B1A"/>
    <w:multiLevelType w:val="hybridMultilevel"/>
    <w:tmpl w:val="84F8A690"/>
    <w:lvl w:ilvl="0" w:tplc="929E65F4">
      <w:numFmt w:val="bullet"/>
      <w:lvlText w:val="-"/>
      <w:lvlJc w:val="left"/>
      <w:pPr>
        <w:ind w:left="107" w:hanging="142"/>
      </w:pPr>
      <w:rPr>
        <w:rFonts w:ascii="Times New Roman" w:eastAsia="Times New Roman" w:hAnsi="Times New Roman" w:cs="Times New Roman" w:hint="default"/>
        <w:color w:val="0D0D0D"/>
        <w:w w:val="99"/>
        <w:sz w:val="24"/>
        <w:szCs w:val="24"/>
        <w:lang w:val="vi" w:eastAsia="en-US" w:bidi="ar-SA"/>
      </w:rPr>
    </w:lvl>
    <w:lvl w:ilvl="1" w:tplc="BB96048A">
      <w:numFmt w:val="bullet"/>
      <w:lvlText w:val="•"/>
      <w:lvlJc w:val="left"/>
      <w:pPr>
        <w:ind w:left="547" w:hanging="142"/>
      </w:pPr>
      <w:rPr>
        <w:rFonts w:hint="default"/>
        <w:lang w:val="vi" w:eastAsia="en-US" w:bidi="ar-SA"/>
      </w:rPr>
    </w:lvl>
    <w:lvl w:ilvl="2" w:tplc="8252298E">
      <w:numFmt w:val="bullet"/>
      <w:lvlText w:val="•"/>
      <w:lvlJc w:val="left"/>
      <w:pPr>
        <w:ind w:left="995" w:hanging="142"/>
      </w:pPr>
      <w:rPr>
        <w:rFonts w:hint="default"/>
        <w:lang w:val="vi" w:eastAsia="en-US" w:bidi="ar-SA"/>
      </w:rPr>
    </w:lvl>
    <w:lvl w:ilvl="3" w:tplc="95A2ED02">
      <w:numFmt w:val="bullet"/>
      <w:lvlText w:val="•"/>
      <w:lvlJc w:val="left"/>
      <w:pPr>
        <w:ind w:left="1443" w:hanging="142"/>
      </w:pPr>
      <w:rPr>
        <w:rFonts w:hint="default"/>
        <w:lang w:val="vi" w:eastAsia="en-US" w:bidi="ar-SA"/>
      </w:rPr>
    </w:lvl>
    <w:lvl w:ilvl="4" w:tplc="0E704992">
      <w:numFmt w:val="bullet"/>
      <w:lvlText w:val="•"/>
      <w:lvlJc w:val="left"/>
      <w:pPr>
        <w:ind w:left="1891" w:hanging="142"/>
      </w:pPr>
      <w:rPr>
        <w:rFonts w:hint="default"/>
        <w:lang w:val="vi" w:eastAsia="en-US" w:bidi="ar-SA"/>
      </w:rPr>
    </w:lvl>
    <w:lvl w:ilvl="5" w:tplc="D1D2EE4E">
      <w:numFmt w:val="bullet"/>
      <w:lvlText w:val="•"/>
      <w:lvlJc w:val="left"/>
      <w:pPr>
        <w:ind w:left="2339" w:hanging="142"/>
      </w:pPr>
      <w:rPr>
        <w:rFonts w:hint="default"/>
        <w:lang w:val="vi" w:eastAsia="en-US" w:bidi="ar-SA"/>
      </w:rPr>
    </w:lvl>
    <w:lvl w:ilvl="6" w:tplc="D4042E6E">
      <w:numFmt w:val="bullet"/>
      <w:lvlText w:val="•"/>
      <w:lvlJc w:val="left"/>
      <w:pPr>
        <w:ind w:left="2787" w:hanging="142"/>
      </w:pPr>
      <w:rPr>
        <w:rFonts w:hint="default"/>
        <w:lang w:val="vi" w:eastAsia="en-US" w:bidi="ar-SA"/>
      </w:rPr>
    </w:lvl>
    <w:lvl w:ilvl="7" w:tplc="839ED7BC">
      <w:numFmt w:val="bullet"/>
      <w:lvlText w:val="•"/>
      <w:lvlJc w:val="left"/>
      <w:pPr>
        <w:ind w:left="3235" w:hanging="142"/>
      </w:pPr>
      <w:rPr>
        <w:rFonts w:hint="default"/>
        <w:lang w:val="vi" w:eastAsia="en-US" w:bidi="ar-SA"/>
      </w:rPr>
    </w:lvl>
    <w:lvl w:ilvl="8" w:tplc="F4AE6C00">
      <w:numFmt w:val="bullet"/>
      <w:lvlText w:val="•"/>
      <w:lvlJc w:val="left"/>
      <w:pPr>
        <w:ind w:left="3683" w:hanging="142"/>
      </w:pPr>
      <w:rPr>
        <w:rFonts w:hint="default"/>
        <w:lang w:val="vi" w:eastAsia="en-US" w:bidi="ar-SA"/>
      </w:rPr>
    </w:lvl>
  </w:abstractNum>
  <w:abstractNum w:abstractNumId="93">
    <w:nsid w:val="4A9D2219"/>
    <w:multiLevelType w:val="multilevel"/>
    <w:tmpl w:val="AB288D40"/>
    <w:lvl w:ilvl="0">
      <w:start w:val="6"/>
      <w:numFmt w:val="decimal"/>
      <w:lvlText w:val="%1"/>
      <w:lvlJc w:val="left"/>
      <w:pPr>
        <w:ind w:left="1354" w:hanging="492"/>
        <w:jc w:val="left"/>
      </w:pPr>
      <w:rPr>
        <w:rFonts w:hint="default"/>
        <w:lang w:val="vi" w:eastAsia="en-US" w:bidi="ar-SA"/>
      </w:rPr>
    </w:lvl>
    <w:lvl w:ilvl="1">
      <w:start w:val="1"/>
      <w:numFmt w:val="decimal"/>
      <w:lvlText w:val="%1.%2."/>
      <w:lvlJc w:val="left"/>
      <w:pPr>
        <w:ind w:left="1354" w:hanging="492"/>
        <w:jc w:val="left"/>
      </w:pPr>
      <w:rPr>
        <w:rFonts w:hint="default"/>
        <w:b/>
        <w:bCs/>
        <w:w w:val="100"/>
        <w:lang w:val="vi" w:eastAsia="en-US" w:bidi="ar-SA"/>
      </w:rPr>
    </w:lvl>
    <w:lvl w:ilvl="2">
      <w:numFmt w:val="bullet"/>
      <w:lvlText w:val="-"/>
      <w:lvlJc w:val="left"/>
      <w:pPr>
        <w:ind w:left="862" w:hanging="178"/>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3537" w:hanging="178"/>
      </w:pPr>
      <w:rPr>
        <w:rFonts w:hint="default"/>
        <w:lang w:val="vi" w:eastAsia="en-US" w:bidi="ar-SA"/>
      </w:rPr>
    </w:lvl>
    <w:lvl w:ilvl="4">
      <w:numFmt w:val="bullet"/>
      <w:lvlText w:val="•"/>
      <w:lvlJc w:val="left"/>
      <w:pPr>
        <w:ind w:left="4626" w:hanging="178"/>
      </w:pPr>
      <w:rPr>
        <w:rFonts w:hint="default"/>
        <w:lang w:val="vi" w:eastAsia="en-US" w:bidi="ar-SA"/>
      </w:rPr>
    </w:lvl>
    <w:lvl w:ilvl="5">
      <w:numFmt w:val="bullet"/>
      <w:lvlText w:val="•"/>
      <w:lvlJc w:val="left"/>
      <w:pPr>
        <w:ind w:left="5715" w:hanging="178"/>
      </w:pPr>
      <w:rPr>
        <w:rFonts w:hint="default"/>
        <w:lang w:val="vi" w:eastAsia="en-US" w:bidi="ar-SA"/>
      </w:rPr>
    </w:lvl>
    <w:lvl w:ilvl="6">
      <w:numFmt w:val="bullet"/>
      <w:lvlText w:val="•"/>
      <w:lvlJc w:val="left"/>
      <w:pPr>
        <w:ind w:left="6804" w:hanging="178"/>
      </w:pPr>
      <w:rPr>
        <w:rFonts w:hint="default"/>
        <w:lang w:val="vi" w:eastAsia="en-US" w:bidi="ar-SA"/>
      </w:rPr>
    </w:lvl>
    <w:lvl w:ilvl="7">
      <w:numFmt w:val="bullet"/>
      <w:lvlText w:val="•"/>
      <w:lvlJc w:val="left"/>
      <w:pPr>
        <w:ind w:left="7893" w:hanging="178"/>
      </w:pPr>
      <w:rPr>
        <w:rFonts w:hint="default"/>
        <w:lang w:val="vi" w:eastAsia="en-US" w:bidi="ar-SA"/>
      </w:rPr>
    </w:lvl>
    <w:lvl w:ilvl="8">
      <w:numFmt w:val="bullet"/>
      <w:lvlText w:val="•"/>
      <w:lvlJc w:val="left"/>
      <w:pPr>
        <w:ind w:left="8982" w:hanging="178"/>
      </w:pPr>
      <w:rPr>
        <w:rFonts w:hint="default"/>
        <w:lang w:val="vi" w:eastAsia="en-US" w:bidi="ar-SA"/>
      </w:rPr>
    </w:lvl>
  </w:abstractNum>
  <w:abstractNum w:abstractNumId="94">
    <w:nsid w:val="4AE03509"/>
    <w:multiLevelType w:val="hybridMultilevel"/>
    <w:tmpl w:val="C6460652"/>
    <w:lvl w:ilvl="0" w:tplc="C2B65C2A">
      <w:numFmt w:val="bullet"/>
      <w:lvlText w:val="-"/>
      <w:lvlJc w:val="left"/>
      <w:pPr>
        <w:ind w:left="97" w:hanging="171"/>
      </w:pPr>
      <w:rPr>
        <w:rFonts w:ascii="Times New Roman" w:eastAsia="Times New Roman" w:hAnsi="Times New Roman" w:cs="Times New Roman" w:hint="default"/>
        <w:color w:val="0D0D0D"/>
        <w:spacing w:val="-30"/>
        <w:w w:val="99"/>
        <w:sz w:val="24"/>
        <w:szCs w:val="24"/>
        <w:lang w:val="vi" w:eastAsia="en-US" w:bidi="ar-SA"/>
      </w:rPr>
    </w:lvl>
    <w:lvl w:ilvl="1" w:tplc="0D5A8FDC">
      <w:numFmt w:val="bullet"/>
      <w:lvlText w:val="•"/>
      <w:lvlJc w:val="left"/>
      <w:pPr>
        <w:ind w:left="540" w:hanging="171"/>
      </w:pPr>
      <w:rPr>
        <w:rFonts w:hint="default"/>
        <w:lang w:val="vi" w:eastAsia="en-US" w:bidi="ar-SA"/>
      </w:rPr>
    </w:lvl>
    <w:lvl w:ilvl="2" w:tplc="7576D0E6">
      <w:numFmt w:val="bullet"/>
      <w:lvlText w:val="•"/>
      <w:lvlJc w:val="left"/>
      <w:pPr>
        <w:ind w:left="981" w:hanging="171"/>
      </w:pPr>
      <w:rPr>
        <w:rFonts w:hint="default"/>
        <w:lang w:val="vi" w:eastAsia="en-US" w:bidi="ar-SA"/>
      </w:rPr>
    </w:lvl>
    <w:lvl w:ilvl="3" w:tplc="BC3AB504">
      <w:numFmt w:val="bullet"/>
      <w:lvlText w:val="•"/>
      <w:lvlJc w:val="left"/>
      <w:pPr>
        <w:ind w:left="1422" w:hanging="171"/>
      </w:pPr>
      <w:rPr>
        <w:rFonts w:hint="default"/>
        <w:lang w:val="vi" w:eastAsia="en-US" w:bidi="ar-SA"/>
      </w:rPr>
    </w:lvl>
    <w:lvl w:ilvl="4" w:tplc="0AACADD2">
      <w:numFmt w:val="bullet"/>
      <w:lvlText w:val="•"/>
      <w:lvlJc w:val="left"/>
      <w:pPr>
        <w:ind w:left="1863" w:hanging="171"/>
      </w:pPr>
      <w:rPr>
        <w:rFonts w:hint="default"/>
        <w:lang w:val="vi" w:eastAsia="en-US" w:bidi="ar-SA"/>
      </w:rPr>
    </w:lvl>
    <w:lvl w:ilvl="5" w:tplc="BFF46528">
      <w:numFmt w:val="bullet"/>
      <w:lvlText w:val="•"/>
      <w:lvlJc w:val="left"/>
      <w:pPr>
        <w:ind w:left="2304" w:hanging="171"/>
      </w:pPr>
      <w:rPr>
        <w:rFonts w:hint="default"/>
        <w:lang w:val="vi" w:eastAsia="en-US" w:bidi="ar-SA"/>
      </w:rPr>
    </w:lvl>
    <w:lvl w:ilvl="6" w:tplc="4AE82A44">
      <w:numFmt w:val="bullet"/>
      <w:lvlText w:val="•"/>
      <w:lvlJc w:val="left"/>
      <w:pPr>
        <w:ind w:left="2744" w:hanging="171"/>
      </w:pPr>
      <w:rPr>
        <w:rFonts w:hint="default"/>
        <w:lang w:val="vi" w:eastAsia="en-US" w:bidi="ar-SA"/>
      </w:rPr>
    </w:lvl>
    <w:lvl w:ilvl="7" w:tplc="E4E83CBC">
      <w:numFmt w:val="bullet"/>
      <w:lvlText w:val="•"/>
      <w:lvlJc w:val="left"/>
      <w:pPr>
        <w:ind w:left="3185" w:hanging="171"/>
      </w:pPr>
      <w:rPr>
        <w:rFonts w:hint="default"/>
        <w:lang w:val="vi" w:eastAsia="en-US" w:bidi="ar-SA"/>
      </w:rPr>
    </w:lvl>
    <w:lvl w:ilvl="8" w:tplc="6BA63C74">
      <w:numFmt w:val="bullet"/>
      <w:lvlText w:val="•"/>
      <w:lvlJc w:val="left"/>
      <w:pPr>
        <w:ind w:left="3626" w:hanging="171"/>
      </w:pPr>
      <w:rPr>
        <w:rFonts w:hint="default"/>
        <w:lang w:val="vi" w:eastAsia="en-US" w:bidi="ar-SA"/>
      </w:rPr>
    </w:lvl>
  </w:abstractNum>
  <w:abstractNum w:abstractNumId="95">
    <w:nsid w:val="4AE15D99"/>
    <w:multiLevelType w:val="hybridMultilevel"/>
    <w:tmpl w:val="151E659E"/>
    <w:lvl w:ilvl="0" w:tplc="E77AF7D8">
      <w:numFmt w:val="bullet"/>
      <w:lvlText w:val="-"/>
      <w:lvlJc w:val="left"/>
      <w:pPr>
        <w:ind w:left="105" w:hanging="140"/>
      </w:pPr>
      <w:rPr>
        <w:rFonts w:ascii="Times New Roman" w:eastAsia="Times New Roman" w:hAnsi="Times New Roman" w:cs="Times New Roman" w:hint="default"/>
        <w:color w:val="0D0D0D"/>
        <w:w w:val="99"/>
        <w:sz w:val="24"/>
        <w:szCs w:val="24"/>
        <w:lang w:val="vi" w:eastAsia="en-US" w:bidi="ar-SA"/>
      </w:rPr>
    </w:lvl>
    <w:lvl w:ilvl="1" w:tplc="A4EEBB6A">
      <w:numFmt w:val="bullet"/>
      <w:lvlText w:val="•"/>
      <w:lvlJc w:val="left"/>
      <w:pPr>
        <w:ind w:left="541" w:hanging="140"/>
      </w:pPr>
      <w:rPr>
        <w:rFonts w:hint="default"/>
        <w:lang w:val="vi" w:eastAsia="en-US" w:bidi="ar-SA"/>
      </w:rPr>
    </w:lvl>
    <w:lvl w:ilvl="2" w:tplc="448E66A4">
      <w:numFmt w:val="bullet"/>
      <w:lvlText w:val="•"/>
      <w:lvlJc w:val="left"/>
      <w:pPr>
        <w:ind w:left="982" w:hanging="140"/>
      </w:pPr>
      <w:rPr>
        <w:rFonts w:hint="default"/>
        <w:lang w:val="vi" w:eastAsia="en-US" w:bidi="ar-SA"/>
      </w:rPr>
    </w:lvl>
    <w:lvl w:ilvl="3" w:tplc="28C8C954">
      <w:numFmt w:val="bullet"/>
      <w:lvlText w:val="•"/>
      <w:lvlJc w:val="left"/>
      <w:pPr>
        <w:ind w:left="1424" w:hanging="140"/>
      </w:pPr>
      <w:rPr>
        <w:rFonts w:hint="default"/>
        <w:lang w:val="vi" w:eastAsia="en-US" w:bidi="ar-SA"/>
      </w:rPr>
    </w:lvl>
    <w:lvl w:ilvl="4" w:tplc="45AAD8BE">
      <w:numFmt w:val="bullet"/>
      <w:lvlText w:val="•"/>
      <w:lvlJc w:val="left"/>
      <w:pPr>
        <w:ind w:left="1865" w:hanging="140"/>
      </w:pPr>
      <w:rPr>
        <w:rFonts w:hint="default"/>
        <w:lang w:val="vi" w:eastAsia="en-US" w:bidi="ar-SA"/>
      </w:rPr>
    </w:lvl>
    <w:lvl w:ilvl="5" w:tplc="AE9C1574">
      <w:numFmt w:val="bullet"/>
      <w:lvlText w:val="•"/>
      <w:lvlJc w:val="left"/>
      <w:pPr>
        <w:ind w:left="2307" w:hanging="140"/>
      </w:pPr>
      <w:rPr>
        <w:rFonts w:hint="default"/>
        <w:lang w:val="vi" w:eastAsia="en-US" w:bidi="ar-SA"/>
      </w:rPr>
    </w:lvl>
    <w:lvl w:ilvl="6" w:tplc="442496C4">
      <w:numFmt w:val="bullet"/>
      <w:lvlText w:val="•"/>
      <w:lvlJc w:val="left"/>
      <w:pPr>
        <w:ind w:left="2748" w:hanging="140"/>
      </w:pPr>
      <w:rPr>
        <w:rFonts w:hint="default"/>
        <w:lang w:val="vi" w:eastAsia="en-US" w:bidi="ar-SA"/>
      </w:rPr>
    </w:lvl>
    <w:lvl w:ilvl="7" w:tplc="7BF0396A">
      <w:numFmt w:val="bullet"/>
      <w:lvlText w:val="•"/>
      <w:lvlJc w:val="left"/>
      <w:pPr>
        <w:ind w:left="3189" w:hanging="140"/>
      </w:pPr>
      <w:rPr>
        <w:rFonts w:hint="default"/>
        <w:lang w:val="vi" w:eastAsia="en-US" w:bidi="ar-SA"/>
      </w:rPr>
    </w:lvl>
    <w:lvl w:ilvl="8" w:tplc="24E26474">
      <w:numFmt w:val="bullet"/>
      <w:lvlText w:val="•"/>
      <w:lvlJc w:val="left"/>
      <w:pPr>
        <w:ind w:left="3631" w:hanging="140"/>
      </w:pPr>
      <w:rPr>
        <w:rFonts w:hint="default"/>
        <w:lang w:val="vi" w:eastAsia="en-US" w:bidi="ar-SA"/>
      </w:rPr>
    </w:lvl>
  </w:abstractNum>
  <w:abstractNum w:abstractNumId="96">
    <w:nsid w:val="4AE27966"/>
    <w:multiLevelType w:val="hybridMultilevel"/>
    <w:tmpl w:val="24A0936A"/>
    <w:lvl w:ilvl="0" w:tplc="D6528896">
      <w:numFmt w:val="bullet"/>
      <w:lvlText w:val="-"/>
      <w:lvlJc w:val="left"/>
      <w:pPr>
        <w:ind w:left="106" w:hanging="157"/>
      </w:pPr>
      <w:rPr>
        <w:rFonts w:ascii="Times New Roman" w:eastAsia="Times New Roman" w:hAnsi="Times New Roman" w:cs="Times New Roman" w:hint="default"/>
        <w:color w:val="0D0D0D"/>
        <w:w w:val="99"/>
        <w:sz w:val="24"/>
        <w:szCs w:val="24"/>
        <w:lang w:val="vi" w:eastAsia="en-US" w:bidi="ar-SA"/>
      </w:rPr>
    </w:lvl>
    <w:lvl w:ilvl="1" w:tplc="51047DF6">
      <w:numFmt w:val="bullet"/>
      <w:lvlText w:val="•"/>
      <w:lvlJc w:val="left"/>
      <w:pPr>
        <w:ind w:left="464" w:hanging="157"/>
      </w:pPr>
      <w:rPr>
        <w:rFonts w:hint="default"/>
        <w:lang w:val="vi" w:eastAsia="en-US" w:bidi="ar-SA"/>
      </w:rPr>
    </w:lvl>
    <w:lvl w:ilvl="2" w:tplc="DC9CE5E8">
      <w:numFmt w:val="bullet"/>
      <w:lvlText w:val="•"/>
      <w:lvlJc w:val="left"/>
      <w:pPr>
        <w:ind w:left="829" w:hanging="157"/>
      </w:pPr>
      <w:rPr>
        <w:rFonts w:hint="default"/>
        <w:lang w:val="vi" w:eastAsia="en-US" w:bidi="ar-SA"/>
      </w:rPr>
    </w:lvl>
    <w:lvl w:ilvl="3" w:tplc="8DEAC2A4">
      <w:numFmt w:val="bullet"/>
      <w:lvlText w:val="•"/>
      <w:lvlJc w:val="left"/>
      <w:pPr>
        <w:ind w:left="1194" w:hanging="157"/>
      </w:pPr>
      <w:rPr>
        <w:rFonts w:hint="default"/>
        <w:lang w:val="vi" w:eastAsia="en-US" w:bidi="ar-SA"/>
      </w:rPr>
    </w:lvl>
    <w:lvl w:ilvl="4" w:tplc="AC48B0B4">
      <w:numFmt w:val="bullet"/>
      <w:lvlText w:val="•"/>
      <w:lvlJc w:val="left"/>
      <w:pPr>
        <w:ind w:left="1558" w:hanging="157"/>
      </w:pPr>
      <w:rPr>
        <w:rFonts w:hint="default"/>
        <w:lang w:val="vi" w:eastAsia="en-US" w:bidi="ar-SA"/>
      </w:rPr>
    </w:lvl>
    <w:lvl w:ilvl="5" w:tplc="55B68662">
      <w:numFmt w:val="bullet"/>
      <w:lvlText w:val="•"/>
      <w:lvlJc w:val="left"/>
      <w:pPr>
        <w:ind w:left="1923" w:hanging="157"/>
      </w:pPr>
      <w:rPr>
        <w:rFonts w:hint="default"/>
        <w:lang w:val="vi" w:eastAsia="en-US" w:bidi="ar-SA"/>
      </w:rPr>
    </w:lvl>
    <w:lvl w:ilvl="6" w:tplc="C5E47574">
      <w:numFmt w:val="bullet"/>
      <w:lvlText w:val="•"/>
      <w:lvlJc w:val="left"/>
      <w:pPr>
        <w:ind w:left="2288" w:hanging="157"/>
      </w:pPr>
      <w:rPr>
        <w:rFonts w:hint="default"/>
        <w:lang w:val="vi" w:eastAsia="en-US" w:bidi="ar-SA"/>
      </w:rPr>
    </w:lvl>
    <w:lvl w:ilvl="7" w:tplc="64D25186">
      <w:numFmt w:val="bullet"/>
      <w:lvlText w:val="•"/>
      <w:lvlJc w:val="left"/>
      <w:pPr>
        <w:ind w:left="2652" w:hanging="157"/>
      </w:pPr>
      <w:rPr>
        <w:rFonts w:hint="default"/>
        <w:lang w:val="vi" w:eastAsia="en-US" w:bidi="ar-SA"/>
      </w:rPr>
    </w:lvl>
    <w:lvl w:ilvl="8" w:tplc="D8B06F28">
      <w:numFmt w:val="bullet"/>
      <w:lvlText w:val="•"/>
      <w:lvlJc w:val="left"/>
      <w:pPr>
        <w:ind w:left="3017" w:hanging="157"/>
      </w:pPr>
      <w:rPr>
        <w:rFonts w:hint="default"/>
        <w:lang w:val="vi" w:eastAsia="en-US" w:bidi="ar-SA"/>
      </w:rPr>
    </w:lvl>
  </w:abstractNum>
  <w:abstractNum w:abstractNumId="97">
    <w:nsid w:val="4B570F35"/>
    <w:multiLevelType w:val="multilevel"/>
    <w:tmpl w:val="45809096"/>
    <w:lvl w:ilvl="0">
      <w:start w:val="10"/>
      <w:numFmt w:val="decimal"/>
      <w:lvlText w:val="%1"/>
      <w:lvlJc w:val="left"/>
      <w:pPr>
        <w:ind w:left="1683" w:hanging="842"/>
        <w:jc w:val="left"/>
      </w:pPr>
      <w:rPr>
        <w:rFonts w:hint="default"/>
        <w:lang w:val="vi" w:eastAsia="en-US" w:bidi="ar-SA"/>
      </w:rPr>
    </w:lvl>
    <w:lvl w:ilvl="1">
      <w:start w:val="2"/>
      <w:numFmt w:val="decimal"/>
      <w:lvlText w:val="%1.%2"/>
      <w:lvlJc w:val="left"/>
      <w:pPr>
        <w:ind w:left="1683" w:hanging="842"/>
        <w:jc w:val="left"/>
      </w:pPr>
      <w:rPr>
        <w:rFonts w:hint="default"/>
        <w:lang w:val="vi" w:eastAsia="en-US" w:bidi="ar-SA"/>
      </w:rPr>
    </w:lvl>
    <w:lvl w:ilvl="2">
      <w:start w:val="1"/>
      <w:numFmt w:val="decimal"/>
      <w:lvlText w:val="%1.%2.%3."/>
      <w:lvlJc w:val="left"/>
      <w:pPr>
        <w:ind w:left="1683" w:hanging="842"/>
        <w:jc w:val="left"/>
      </w:pPr>
      <w:rPr>
        <w:rFonts w:ascii="Times New Roman" w:eastAsia="Times New Roman" w:hAnsi="Times New Roman" w:cs="Times New Roman" w:hint="default"/>
        <w:b/>
        <w:bCs/>
        <w:color w:val="0D0D0D"/>
        <w:spacing w:val="-4"/>
        <w:w w:val="100"/>
        <w:sz w:val="28"/>
        <w:szCs w:val="28"/>
        <w:lang w:val="vi" w:eastAsia="en-US" w:bidi="ar-SA"/>
      </w:rPr>
    </w:lvl>
    <w:lvl w:ilvl="3">
      <w:start w:val="1"/>
      <w:numFmt w:val="decimal"/>
      <w:lvlText w:val="%4."/>
      <w:lvlJc w:val="left"/>
      <w:pPr>
        <w:ind w:left="1562" w:hanging="360"/>
        <w:jc w:val="left"/>
      </w:pPr>
      <w:rPr>
        <w:rFonts w:ascii="Times New Roman" w:eastAsia="Times New Roman" w:hAnsi="Times New Roman" w:cs="Times New Roman" w:hint="default"/>
        <w:color w:val="0D0D0D"/>
        <w:w w:val="99"/>
        <w:sz w:val="26"/>
        <w:szCs w:val="26"/>
        <w:lang w:val="vi" w:eastAsia="en-US" w:bidi="ar-SA"/>
      </w:rPr>
    </w:lvl>
    <w:lvl w:ilvl="4">
      <w:numFmt w:val="bullet"/>
      <w:lvlText w:val="•"/>
      <w:lvlJc w:val="left"/>
      <w:pPr>
        <w:ind w:left="4802" w:hanging="360"/>
      </w:pPr>
      <w:rPr>
        <w:rFonts w:hint="default"/>
        <w:lang w:val="vi" w:eastAsia="en-US" w:bidi="ar-SA"/>
      </w:rPr>
    </w:lvl>
    <w:lvl w:ilvl="5">
      <w:numFmt w:val="bullet"/>
      <w:lvlText w:val="•"/>
      <w:lvlJc w:val="left"/>
      <w:pPr>
        <w:ind w:left="5842" w:hanging="360"/>
      </w:pPr>
      <w:rPr>
        <w:rFonts w:hint="default"/>
        <w:lang w:val="vi" w:eastAsia="en-US" w:bidi="ar-SA"/>
      </w:rPr>
    </w:lvl>
    <w:lvl w:ilvl="6">
      <w:numFmt w:val="bullet"/>
      <w:lvlText w:val="•"/>
      <w:lvlJc w:val="left"/>
      <w:pPr>
        <w:ind w:left="6883" w:hanging="360"/>
      </w:pPr>
      <w:rPr>
        <w:rFonts w:hint="default"/>
        <w:lang w:val="vi" w:eastAsia="en-US" w:bidi="ar-SA"/>
      </w:rPr>
    </w:lvl>
    <w:lvl w:ilvl="7">
      <w:numFmt w:val="bullet"/>
      <w:lvlText w:val="•"/>
      <w:lvlJc w:val="left"/>
      <w:pPr>
        <w:ind w:left="7924" w:hanging="360"/>
      </w:pPr>
      <w:rPr>
        <w:rFonts w:hint="default"/>
        <w:lang w:val="vi" w:eastAsia="en-US" w:bidi="ar-SA"/>
      </w:rPr>
    </w:lvl>
    <w:lvl w:ilvl="8">
      <w:numFmt w:val="bullet"/>
      <w:lvlText w:val="•"/>
      <w:lvlJc w:val="left"/>
      <w:pPr>
        <w:ind w:left="8964" w:hanging="360"/>
      </w:pPr>
      <w:rPr>
        <w:rFonts w:hint="default"/>
        <w:lang w:val="vi" w:eastAsia="en-US" w:bidi="ar-SA"/>
      </w:rPr>
    </w:lvl>
  </w:abstractNum>
  <w:abstractNum w:abstractNumId="98">
    <w:nsid w:val="4C5F2569"/>
    <w:multiLevelType w:val="hybridMultilevel"/>
    <w:tmpl w:val="EC38D2C8"/>
    <w:lvl w:ilvl="0" w:tplc="F2DEF68E">
      <w:numFmt w:val="bullet"/>
      <w:lvlText w:val="-"/>
      <w:lvlJc w:val="left"/>
      <w:pPr>
        <w:ind w:left="842" w:hanging="166"/>
      </w:pPr>
      <w:rPr>
        <w:rFonts w:ascii="Times New Roman" w:eastAsia="Times New Roman" w:hAnsi="Times New Roman" w:cs="Times New Roman" w:hint="default"/>
        <w:color w:val="0D0D0D"/>
        <w:w w:val="100"/>
        <w:sz w:val="28"/>
        <w:szCs w:val="28"/>
        <w:lang w:val="vi" w:eastAsia="en-US" w:bidi="ar-SA"/>
      </w:rPr>
    </w:lvl>
    <w:lvl w:ilvl="1" w:tplc="63F057DC">
      <w:numFmt w:val="bullet"/>
      <w:lvlText w:val="•"/>
      <w:lvlJc w:val="left"/>
      <w:pPr>
        <w:ind w:left="1860" w:hanging="166"/>
      </w:pPr>
      <w:rPr>
        <w:rFonts w:hint="default"/>
        <w:lang w:val="vi" w:eastAsia="en-US" w:bidi="ar-SA"/>
      </w:rPr>
    </w:lvl>
    <w:lvl w:ilvl="2" w:tplc="F6A48AC2">
      <w:numFmt w:val="bullet"/>
      <w:lvlText w:val="•"/>
      <w:lvlJc w:val="left"/>
      <w:pPr>
        <w:ind w:left="2881" w:hanging="166"/>
      </w:pPr>
      <w:rPr>
        <w:rFonts w:hint="default"/>
        <w:lang w:val="vi" w:eastAsia="en-US" w:bidi="ar-SA"/>
      </w:rPr>
    </w:lvl>
    <w:lvl w:ilvl="3" w:tplc="B1569BF2">
      <w:numFmt w:val="bullet"/>
      <w:lvlText w:val="•"/>
      <w:lvlJc w:val="left"/>
      <w:pPr>
        <w:ind w:left="3901" w:hanging="166"/>
      </w:pPr>
      <w:rPr>
        <w:rFonts w:hint="default"/>
        <w:lang w:val="vi" w:eastAsia="en-US" w:bidi="ar-SA"/>
      </w:rPr>
    </w:lvl>
    <w:lvl w:ilvl="4" w:tplc="2E144464">
      <w:numFmt w:val="bullet"/>
      <w:lvlText w:val="•"/>
      <w:lvlJc w:val="left"/>
      <w:pPr>
        <w:ind w:left="4922" w:hanging="166"/>
      </w:pPr>
      <w:rPr>
        <w:rFonts w:hint="default"/>
        <w:lang w:val="vi" w:eastAsia="en-US" w:bidi="ar-SA"/>
      </w:rPr>
    </w:lvl>
    <w:lvl w:ilvl="5" w:tplc="3D7C1F54">
      <w:numFmt w:val="bullet"/>
      <w:lvlText w:val="•"/>
      <w:lvlJc w:val="left"/>
      <w:pPr>
        <w:ind w:left="5943" w:hanging="166"/>
      </w:pPr>
      <w:rPr>
        <w:rFonts w:hint="default"/>
        <w:lang w:val="vi" w:eastAsia="en-US" w:bidi="ar-SA"/>
      </w:rPr>
    </w:lvl>
    <w:lvl w:ilvl="6" w:tplc="3F9EDFF6">
      <w:numFmt w:val="bullet"/>
      <w:lvlText w:val="•"/>
      <w:lvlJc w:val="left"/>
      <w:pPr>
        <w:ind w:left="6963" w:hanging="166"/>
      </w:pPr>
      <w:rPr>
        <w:rFonts w:hint="default"/>
        <w:lang w:val="vi" w:eastAsia="en-US" w:bidi="ar-SA"/>
      </w:rPr>
    </w:lvl>
    <w:lvl w:ilvl="7" w:tplc="65167C04">
      <w:numFmt w:val="bullet"/>
      <w:lvlText w:val="•"/>
      <w:lvlJc w:val="left"/>
      <w:pPr>
        <w:ind w:left="7984" w:hanging="166"/>
      </w:pPr>
      <w:rPr>
        <w:rFonts w:hint="default"/>
        <w:lang w:val="vi" w:eastAsia="en-US" w:bidi="ar-SA"/>
      </w:rPr>
    </w:lvl>
    <w:lvl w:ilvl="8" w:tplc="045A73E0">
      <w:numFmt w:val="bullet"/>
      <w:lvlText w:val="•"/>
      <w:lvlJc w:val="left"/>
      <w:pPr>
        <w:ind w:left="9005" w:hanging="166"/>
      </w:pPr>
      <w:rPr>
        <w:rFonts w:hint="default"/>
        <w:lang w:val="vi" w:eastAsia="en-US" w:bidi="ar-SA"/>
      </w:rPr>
    </w:lvl>
  </w:abstractNum>
  <w:abstractNum w:abstractNumId="99">
    <w:nsid w:val="4D6735AD"/>
    <w:multiLevelType w:val="hybridMultilevel"/>
    <w:tmpl w:val="F1E442F4"/>
    <w:lvl w:ilvl="0" w:tplc="0A3868D2">
      <w:numFmt w:val="bullet"/>
      <w:lvlText w:val="-"/>
      <w:lvlJc w:val="left"/>
      <w:pPr>
        <w:ind w:left="97" w:hanging="168"/>
      </w:pPr>
      <w:rPr>
        <w:rFonts w:ascii="Times New Roman" w:eastAsia="Times New Roman" w:hAnsi="Times New Roman" w:cs="Times New Roman" w:hint="default"/>
        <w:color w:val="0D0D0D"/>
        <w:w w:val="99"/>
        <w:sz w:val="24"/>
        <w:szCs w:val="24"/>
        <w:lang w:val="vi" w:eastAsia="en-US" w:bidi="ar-SA"/>
      </w:rPr>
    </w:lvl>
    <w:lvl w:ilvl="1" w:tplc="CCF8D366">
      <w:numFmt w:val="bullet"/>
      <w:lvlText w:val="•"/>
      <w:lvlJc w:val="left"/>
      <w:pPr>
        <w:ind w:left="540" w:hanging="168"/>
      </w:pPr>
      <w:rPr>
        <w:rFonts w:hint="default"/>
        <w:lang w:val="vi" w:eastAsia="en-US" w:bidi="ar-SA"/>
      </w:rPr>
    </w:lvl>
    <w:lvl w:ilvl="2" w:tplc="932A5994">
      <w:numFmt w:val="bullet"/>
      <w:lvlText w:val="•"/>
      <w:lvlJc w:val="left"/>
      <w:pPr>
        <w:ind w:left="981" w:hanging="168"/>
      </w:pPr>
      <w:rPr>
        <w:rFonts w:hint="default"/>
        <w:lang w:val="vi" w:eastAsia="en-US" w:bidi="ar-SA"/>
      </w:rPr>
    </w:lvl>
    <w:lvl w:ilvl="3" w:tplc="1902E0C6">
      <w:numFmt w:val="bullet"/>
      <w:lvlText w:val="•"/>
      <w:lvlJc w:val="left"/>
      <w:pPr>
        <w:ind w:left="1422" w:hanging="168"/>
      </w:pPr>
      <w:rPr>
        <w:rFonts w:hint="default"/>
        <w:lang w:val="vi" w:eastAsia="en-US" w:bidi="ar-SA"/>
      </w:rPr>
    </w:lvl>
    <w:lvl w:ilvl="4" w:tplc="BE92956C">
      <w:numFmt w:val="bullet"/>
      <w:lvlText w:val="•"/>
      <w:lvlJc w:val="left"/>
      <w:pPr>
        <w:ind w:left="1863" w:hanging="168"/>
      </w:pPr>
      <w:rPr>
        <w:rFonts w:hint="default"/>
        <w:lang w:val="vi" w:eastAsia="en-US" w:bidi="ar-SA"/>
      </w:rPr>
    </w:lvl>
    <w:lvl w:ilvl="5" w:tplc="EB48F266">
      <w:numFmt w:val="bullet"/>
      <w:lvlText w:val="•"/>
      <w:lvlJc w:val="left"/>
      <w:pPr>
        <w:ind w:left="2304" w:hanging="168"/>
      </w:pPr>
      <w:rPr>
        <w:rFonts w:hint="default"/>
        <w:lang w:val="vi" w:eastAsia="en-US" w:bidi="ar-SA"/>
      </w:rPr>
    </w:lvl>
    <w:lvl w:ilvl="6" w:tplc="D0201062">
      <w:numFmt w:val="bullet"/>
      <w:lvlText w:val="•"/>
      <w:lvlJc w:val="left"/>
      <w:pPr>
        <w:ind w:left="2744" w:hanging="168"/>
      </w:pPr>
      <w:rPr>
        <w:rFonts w:hint="default"/>
        <w:lang w:val="vi" w:eastAsia="en-US" w:bidi="ar-SA"/>
      </w:rPr>
    </w:lvl>
    <w:lvl w:ilvl="7" w:tplc="D40E93EE">
      <w:numFmt w:val="bullet"/>
      <w:lvlText w:val="•"/>
      <w:lvlJc w:val="left"/>
      <w:pPr>
        <w:ind w:left="3185" w:hanging="168"/>
      </w:pPr>
      <w:rPr>
        <w:rFonts w:hint="default"/>
        <w:lang w:val="vi" w:eastAsia="en-US" w:bidi="ar-SA"/>
      </w:rPr>
    </w:lvl>
    <w:lvl w:ilvl="8" w:tplc="97505A8A">
      <w:numFmt w:val="bullet"/>
      <w:lvlText w:val="•"/>
      <w:lvlJc w:val="left"/>
      <w:pPr>
        <w:ind w:left="3626" w:hanging="168"/>
      </w:pPr>
      <w:rPr>
        <w:rFonts w:hint="default"/>
        <w:lang w:val="vi" w:eastAsia="en-US" w:bidi="ar-SA"/>
      </w:rPr>
    </w:lvl>
  </w:abstractNum>
  <w:abstractNum w:abstractNumId="100">
    <w:nsid w:val="4DAA3286"/>
    <w:multiLevelType w:val="hybridMultilevel"/>
    <w:tmpl w:val="135A9F9A"/>
    <w:lvl w:ilvl="0" w:tplc="7F681EE2">
      <w:start w:val="1"/>
      <w:numFmt w:val="decimal"/>
      <w:lvlText w:val="%1)"/>
      <w:lvlJc w:val="left"/>
      <w:pPr>
        <w:ind w:left="1886" w:hanging="305"/>
        <w:jc w:val="left"/>
      </w:pPr>
      <w:rPr>
        <w:rFonts w:ascii="Times New Roman" w:eastAsia="Times New Roman" w:hAnsi="Times New Roman" w:cs="Times New Roman" w:hint="default"/>
        <w:b/>
        <w:bCs/>
        <w:color w:val="0D0D0D"/>
        <w:spacing w:val="0"/>
        <w:w w:val="100"/>
        <w:sz w:val="28"/>
        <w:szCs w:val="28"/>
        <w:lang w:val="vi" w:eastAsia="en-US" w:bidi="ar-SA"/>
      </w:rPr>
    </w:lvl>
    <w:lvl w:ilvl="1" w:tplc="49E09D6E">
      <w:numFmt w:val="bullet"/>
      <w:lvlText w:val=""/>
      <w:lvlJc w:val="left"/>
      <w:pPr>
        <w:ind w:left="2302" w:hanging="360"/>
      </w:pPr>
      <w:rPr>
        <w:rFonts w:ascii="Symbol" w:eastAsia="Symbol" w:hAnsi="Symbol" w:cs="Symbol" w:hint="default"/>
        <w:color w:val="0D0D0D"/>
        <w:w w:val="100"/>
        <w:sz w:val="28"/>
        <w:szCs w:val="28"/>
        <w:lang w:val="vi" w:eastAsia="en-US" w:bidi="ar-SA"/>
      </w:rPr>
    </w:lvl>
    <w:lvl w:ilvl="2" w:tplc="2B90A836">
      <w:numFmt w:val="bullet"/>
      <w:lvlText w:val="•"/>
      <w:lvlJc w:val="left"/>
      <w:pPr>
        <w:ind w:left="3284" w:hanging="360"/>
      </w:pPr>
      <w:rPr>
        <w:rFonts w:hint="default"/>
        <w:lang w:val="vi" w:eastAsia="en-US" w:bidi="ar-SA"/>
      </w:rPr>
    </w:lvl>
    <w:lvl w:ilvl="3" w:tplc="A1DC25BE">
      <w:numFmt w:val="bullet"/>
      <w:lvlText w:val="•"/>
      <w:lvlJc w:val="left"/>
      <w:pPr>
        <w:ind w:left="4268" w:hanging="360"/>
      </w:pPr>
      <w:rPr>
        <w:rFonts w:hint="default"/>
        <w:lang w:val="vi" w:eastAsia="en-US" w:bidi="ar-SA"/>
      </w:rPr>
    </w:lvl>
    <w:lvl w:ilvl="4" w:tplc="2DB25864">
      <w:numFmt w:val="bullet"/>
      <w:lvlText w:val="•"/>
      <w:lvlJc w:val="left"/>
      <w:pPr>
        <w:ind w:left="5253" w:hanging="360"/>
      </w:pPr>
      <w:rPr>
        <w:rFonts w:hint="default"/>
        <w:lang w:val="vi" w:eastAsia="en-US" w:bidi="ar-SA"/>
      </w:rPr>
    </w:lvl>
    <w:lvl w:ilvl="5" w:tplc="53DC727A">
      <w:numFmt w:val="bullet"/>
      <w:lvlText w:val="•"/>
      <w:lvlJc w:val="left"/>
      <w:pPr>
        <w:ind w:left="6237" w:hanging="360"/>
      </w:pPr>
      <w:rPr>
        <w:rFonts w:hint="default"/>
        <w:lang w:val="vi" w:eastAsia="en-US" w:bidi="ar-SA"/>
      </w:rPr>
    </w:lvl>
    <w:lvl w:ilvl="6" w:tplc="51AEEF48">
      <w:numFmt w:val="bullet"/>
      <w:lvlText w:val="•"/>
      <w:lvlJc w:val="left"/>
      <w:pPr>
        <w:ind w:left="7222" w:hanging="360"/>
      </w:pPr>
      <w:rPr>
        <w:rFonts w:hint="default"/>
        <w:lang w:val="vi" w:eastAsia="en-US" w:bidi="ar-SA"/>
      </w:rPr>
    </w:lvl>
    <w:lvl w:ilvl="7" w:tplc="29482FA8">
      <w:numFmt w:val="bullet"/>
      <w:lvlText w:val="•"/>
      <w:lvlJc w:val="left"/>
      <w:pPr>
        <w:ind w:left="8206" w:hanging="360"/>
      </w:pPr>
      <w:rPr>
        <w:rFonts w:hint="default"/>
        <w:lang w:val="vi" w:eastAsia="en-US" w:bidi="ar-SA"/>
      </w:rPr>
    </w:lvl>
    <w:lvl w:ilvl="8" w:tplc="B99E8712">
      <w:numFmt w:val="bullet"/>
      <w:lvlText w:val="•"/>
      <w:lvlJc w:val="left"/>
      <w:pPr>
        <w:ind w:left="9191" w:hanging="360"/>
      </w:pPr>
      <w:rPr>
        <w:rFonts w:hint="default"/>
        <w:lang w:val="vi" w:eastAsia="en-US" w:bidi="ar-SA"/>
      </w:rPr>
    </w:lvl>
  </w:abstractNum>
  <w:abstractNum w:abstractNumId="101">
    <w:nsid w:val="4E6706FF"/>
    <w:multiLevelType w:val="hybridMultilevel"/>
    <w:tmpl w:val="412802D4"/>
    <w:lvl w:ilvl="0" w:tplc="C85627FC">
      <w:start w:val="1"/>
      <w:numFmt w:val="lowerLetter"/>
      <w:lvlText w:val="%1)"/>
      <w:lvlJc w:val="left"/>
      <w:pPr>
        <w:ind w:left="1147" w:hanging="305"/>
        <w:jc w:val="left"/>
      </w:pPr>
      <w:rPr>
        <w:rFonts w:ascii="Times New Roman" w:eastAsia="Times New Roman" w:hAnsi="Times New Roman" w:cs="Times New Roman" w:hint="default"/>
        <w:b/>
        <w:bCs/>
        <w:i/>
        <w:color w:val="0D0D0D"/>
        <w:w w:val="100"/>
        <w:sz w:val="28"/>
        <w:szCs w:val="28"/>
        <w:lang w:val="vi" w:eastAsia="en-US" w:bidi="ar-SA"/>
      </w:rPr>
    </w:lvl>
    <w:lvl w:ilvl="1" w:tplc="5CAEF06E">
      <w:numFmt w:val="bullet"/>
      <w:lvlText w:val="•"/>
      <w:lvlJc w:val="left"/>
      <w:pPr>
        <w:ind w:left="2130" w:hanging="305"/>
      </w:pPr>
      <w:rPr>
        <w:rFonts w:hint="default"/>
        <w:lang w:val="vi" w:eastAsia="en-US" w:bidi="ar-SA"/>
      </w:rPr>
    </w:lvl>
    <w:lvl w:ilvl="2" w:tplc="50E02ED0">
      <w:numFmt w:val="bullet"/>
      <w:lvlText w:val="•"/>
      <w:lvlJc w:val="left"/>
      <w:pPr>
        <w:ind w:left="3121" w:hanging="305"/>
      </w:pPr>
      <w:rPr>
        <w:rFonts w:hint="default"/>
        <w:lang w:val="vi" w:eastAsia="en-US" w:bidi="ar-SA"/>
      </w:rPr>
    </w:lvl>
    <w:lvl w:ilvl="3" w:tplc="5B3EB174">
      <w:numFmt w:val="bullet"/>
      <w:lvlText w:val="•"/>
      <w:lvlJc w:val="left"/>
      <w:pPr>
        <w:ind w:left="4111" w:hanging="305"/>
      </w:pPr>
      <w:rPr>
        <w:rFonts w:hint="default"/>
        <w:lang w:val="vi" w:eastAsia="en-US" w:bidi="ar-SA"/>
      </w:rPr>
    </w:lvl>
    <w:lvl w:ilvl="4" w:tplc="27C8846E">
      <w:numFmt w:val="bullet"/>
      <w:lvlText w:val="•"/>
      <w:lvlJc w:val="left"/>
      <w:pPr>
        <w:ind w:left="5102" w:hanging="305"/>
      </w:pPr>
      <w:rPr>
        <w:rFonts w:hint="default"/>
        <w:lang w:val="vi" w:eastAsia="en-US" w:bidi="ar-SA"/>
      </w:rPr>
    </w:lvl>
    <w:lvl w:ilvl="5" w:tplc="F0EADA44">
      <w:numFmt w:val="bullet"/>
      <w:lvlText w:val="•"/>
      <w:lvlJc w:val="left"/>
      <w:pPr>
        <w:ind w:left="6093" w:hanging="305"/>
      </w:pPr>
      <w:rPr>
        <w:rFonts w:hint="default"/>
        <w:lang w:val="vi" w:eastAsia="en-US" w:bidi="ar-SA"/>
      </w:rPr>
    </w:lvl>
    <w:lvl w:ilvl="6" w:tplc="E5381CE2">
      <w:numFmt w:val="bullet"/>
      <w:lvlText w:val="•"/>
      <w:lvlJc w:val="left"/>
      <w:pPr>
        <w:ind w:left="7083" w:hanging="305"/>
      </w:pPr>
      <w:rPr>
        <w:rFonts w:hint="default"/>
        <w:lang w:val="vi" w:eastAsia="en-US" w:bidi="ar-SA"/>
      </w:rPr>
    </w:lvl>
    <w:lvl w:ilvl="7" w:tplc="7F2E847C">
      <w:numFmt w:val="bullet"/>
      <w:lvlText w:val="•"/>
      <w:lvlJc w:val="left"/>
      <w:pPr>
        <w:ind w:left="8074" w:hanging="305"/>
      </w:pPr>
      <w:rPr>
        <w:rFonts w:hint="default"/>
        <w:lang w:val="vi" w:eastAsia="en-US" w:bidi="ar-SA"/>
      </w:rPr>
    </w:lvl>
    <w:lvl w:ilvl="8" w:tplc="FA94AC90">
      <w:numFmt w:val="bullet"/>
      <w:lvlText w:val="•"/>
      <w:lvlJc w:val="left"/>
      <w:pPr>
        <w:ind w:left="9065" w:hanging="305"/>
      </w:pPr>
      <w:rPr>
        <w:rFonts w:hint="default"/>
        <w:lang w:val="vi" w:eastAsia="en-US" w:bidi="ar-SA"/>
      </w:rPr>
    </w:lvl>
  </w:abstractNum>
  <w:abstractNum w:abstractNumId="102">
    <w:nsid w:val="4FA10C00"/>
    <w:multiLevelType w:val="hybridMultilevel"/>
    <w:tmpl w:val="1C7E561A"/>
    <w:lvl w:ilvl="0" w:tplc="7F5680AA">
      <w:numFmt w:val="bullet"/>
      <w:lvlText w:val="-"/>
      <w:lvlJc w:val="left"/>
      <w:pPr>
        <w:ind w:left="106" w:hanging="186"/>
      </w:pPr>
      <w:rPr>
        <w:rFonts w:ascii="Times New Roman" w:eastAsia="Times New Roman" w:hAnsi="Times New Roman" w:cs="Times New Roman" w:hint="default"/>
        <w:color w:val="0D0D0D"/>
        <w:spacing w:val="-18"/>
        <w:w w:val="99"/>
        <w:sz w:val="24"/>
        <w:szCs w:val="24"/>
        <w:lang w:val="vi" w:eastAsia="en-US" w:bidi="ar-SA"/>
      </w:rPr>
    </w:lvl>
    <w:lvl w:ilvl="1" w:tplc="9E10493C">
      <w:numFmt w:val="bullet"/>
      <w:lvlText w:val="•"/>
      <w:lvlJc w:val="left"/>
      <w:pPr>
        <w:ind w:left="464" w:hanging="186"/>
      </w:pPr>
      <w:rPr>
        <w:rFonts w:hint="default"/>
        <w:lang w:val="vi" w:eastAsia="en-US" w:bidi="ar-SA"/>
      </w:rPr>
    </w:lvl>
    <w:lvl w:ilvl="2" w:tplc="FB84BD1E">
      <w:numFmt w:val="bullet"/>
      <w:lvlText w:val="•"/>
      <w:lvlJc w:val="left"/>
      <w:pPr>
        <w:ind w:left="829" w:hanging="186"/>
      </w:pPr>
      <w:rPr>
        <w:rFonts w:hint="default"/>
        <w:lang w:val="vi" w:eastAsia="en-US" w:bidi="ar-SA"/>
      </w:rPr>
    </w:lvl>
    <w:lvl w:ilvl="3" w:tplc="C27EE81C">
      <w:numFmt w:val="bullet"/>
      <w:lvlText w:val="•"/>
      <w:lvlJc w:val="left"/>
      <w:pPr>
        <w:ind w:left="1194" w:hanging="186"/>
      </w:pPr>
      <w:rPr>
        <w:rFonts w:hint="default"/>
        <w:lang w:val="vi" w:eastAsia="en-US" w:bidi="ar-SA"/>
      </w:rPr>
    </w:lvl>
    <w:lvl w:ilvl="4" w:tplc="0BF6437C">
      <w:numFmt w:val="bullet"/>
      <w:lvlText w:val="•"/>
      <w:lvlJc w:val="left"/>
      <w:pPr>
        <w:ind w:left="1558" w:hanging="186"/>
      </w:pPr>
      <w:rPr>
        <w:rFonts w:hint="default"/>
        <w:lang w:val="vi" w:eastAsia="en-US" w:bidi="ar-SA"/>
      </w:rPr>
    </w:lvl>
    <w:lvl w:ilvl="5" w:tplc="6D48FB4C">
      <w:numFmt w:val="bullet"/>
      <w:lvlText w:val="•"/>
      <w:lvlJc w:val="left"/>
      <w:pPr>
        <w:ind w:left="1923" w:hanging="186"/>
      </w:pPr>
      <w:rPr>
        <w:rFonts w:hint="default"/>
        <w:lang w:val="vi" w:eastAsia="en-US" w:bidi="ar-SA"/>
      </w:rPr>
    </w:lvl>
    <w:lvl w:ilvl="6" w:tplc="32FEA696">
      <w:numFmt w:val="bullet"/>
      <w:lvlText w:val="•"/>
      <w:lvlJc w:val="left"/>
      <w:pPr>
        <w:ind w:left="2288" w:hanging="186"/>
      </w:pPr>
      <w:rPr>
        <w:rFonts w:hint="default"/>
        <w:lang w:val="vi" w:eastAsia="en-US" w:bidi="ar-SA"/>
      </w:rPr>
    </w:lvl>
    <w:lvl w:ilvl="7" w:tplc="77B25402">
      <w:numFmt w:val="bullet"/>
      <w:lvlText w:val="•"/>
      <w:lvlJc w:val="left"/>
      <w:pPr>
        <w:ind w:left="2652" w:hanging="186"/>
      </w:pPr>
      <w:rPr>
        <w:rFonts w:hint="default"/>
        <w:lang w:val="vi" w:eastAsia="en-US" w:bidi="ar-SA"/>
      </w:rPr>
    </w:lvl>
    <w:lvl w:ilvl="8" w:tplc="4920C304">
      <w:numFmt w:val="bullet"/>
      <w:lvlText w:val="•"/>
      <w:lvlJc w:val="left"/>
      <w:pPr>
        <w:ind w:left="3017" w:hanging="186"/>
      </w:pPr>
      <w:rPr>
        <w:rFonts w:hint="default"/>
        <w:lang w:val="vi" w:eastAsia="en-US" w:bidi="ar-SA"/>
      </w:rPr>
    </w:lvl>
  </w:abstractNum>
  <w:abstractNum w:abstractNumId="103">
    <w:nsid w:val="51A73F49"/>
    <w:multiLevelType w:val="hybridMultilevel"/>
    <w:tmpl w:val="323CAC70"/>
    <w:lvl w:ilvl="0" w:tplc="CBB80D26">
      <w:numFmt w:val="bullet"/>
      <w:lvlText w:val="-"/>
      <w:lvlJc w:val="left"/>
      <w:pPr>
        <w:ind w:left="107" w:hanging="180"/>
      </w:pPr>
      <w:rPr>
        <w:rFonts w:ascii="Times New Roman" w:eastAsia="Times New Roman" w:hAnsi="Times New Roman" w:cs="Times New Roman" w:hint="default"/>
        <w:color w:val="0D0D0D"/>
        <w:spacing w:val="-20"/>
        <w:w w:val="99"/>
        <w:sz w:val="24"/>
        <w:szCs w:val="24"/>
        <w:lang w:val="vi" w:eastAsia="en-US" w:bidi="ar-SA"/>
      </w:rPr>
    </w:lvl>
    <w:lvl w:ilvl="1" w:tplc="C9A0B018">
      <w:numFmt w:val="bullet"/>
      <w:lvlText w:val="•"/>
      <w:lvlJc w:val="left"/>
      <w:pPr>
        <w:ind w:left="547" w:hanging="180"/>
      </w:pPr>
      <w:rPr>
        <w:rFonts w:hint="default"/>
        <w:lang w:val="vi" w:eastAsia="en-US" w:bidi="ar-SA"/>
      </w:rPr>
    </w:lvl>
    <w:lvl w:ilvl="2" w:tplc="1BBEB174">
      <w:numFmt w:val="bullet"/>
      <w:lvlText w:val="•"/>
      <w:lvlJc w:val="left"/>
      <w:pPr>
        <w:ind w:left="995" w:hanging="180"/>
      </w:pPr>
      <w:rPr>
        <w:rFonts w:hint="default"/>
        <w:lang w:val="vi" w:eastAsia="en-US" w:bidi="ar-SA"/>
      </w:rPr>
    </w:lvl>
    <w:lvl w:ilvl="3" w:tplc="5600BA10">
      <w:numFmt w:val="bullet"/>
      <w:lvlText w:val="•"/>
      <w:lvlJc w:val="left"/>
      <w:pPr>
        <w:ind w:left="1443" w:hanging="180"/>
      </w:pPr>
      <w:rPr>
        <w:rFonts w:hint="default"/>
        <w:lang w:val="vi" w:eastAsia="en-US" w:bidi="ar-SA"/>
      </w:rPr>
    </w:lvl>
    <w:lvl w:ilvl="4" w:tplc="A0E03CE8">
      <w:numFmt w:val="bullet"/>
      <w:lvlText w:val="•"/>
      <w:lvlJc w:val="left"/>
      <w:pPr>
        <w:ind w:left="1891" w:hanging="180"/>
      </w:pPr>
      <w:rPr>
        <w:rFonts w:hint="default"/>
        <w:lang w:val="vi" w:eastAsia="en-US" w:bidi="ar-SA"/>
      </w:rPr>
    </w:lvl>
    <w:lvl w:ilvl="5" w:tplc="2022381A">
      <w:numFmt w:val="bullet"/>
      <w:lvlText w:val="•"/>
      <w:lvlJc w:val="left"/>
      <w:pPr>
        <w:ind w:left="2339" w:hanging="180"/>
      </w:pPr>
      <w:rPr>
        <w:rFonts w:hint="default"/>
        <w:lang w:val="vi" w:eastAsia="en-US" w:bidi="ar-SA"/>
      </w:rPr>
    </w:lvl>
    <w:lvl w:ilvl="6" w:tplc="BE1A62F8">
      <w:numFmt w:val="bullet"/>
      <w:lvlText w:val="•"/>
      <w:lvlJc w:val="left"/>
      <w:pPr>
        <w:ind w:left="2787" w:hanging="180"/>
      </w:pPr>
      <w:rPr>
        <w:rFonts w:hint="default"/>
        <w:lang w:val="vi" w:eastAsia="en-US" w:bidi="ar-SA"/>
      </w:rPr>
    </w:lvl>
    <w:lvl w:ilvl="7" w:tplc="447005DE">
      <w:numFmt w:val="bullet"/>
      <w:lvlText w:val="•"/>
      <w:lvlJc w:val="left"/>
      <w:pPr>
        <w:ind w:left="3235" w:hanging="180"/>
      </w:pPr>
      <w:rPr>
        <w:rFonts w:hint="default"/>
        <w:lang w:val="vi" w:eastAsia="en-US" w:bidi="ar-SA"/>
      </w:rPr>
    </w:lvl>
    <w:lvl w:ilvl="8" w:tplc="676640F8">
      <w:numFmt w:val="bullet"/>
      <w:lvlText w:val="•"/>
      <w:lvlJc w:val="left"/>
      <w:pPr>
        <w:ind w:left="3683" w:hanging="180"/>
      </w:pPr>
      <w:rPr>
        <w:rFonts w:hint="default"/>
        <w:lang w:val="vi" w:eastAsia="en-US" w:bidi="ar-SA"/>
      </w:rPr>
    </w:lvl>
  </w:abstractNum>
  <w:abstractNum w:abstractNumId="104">
    <w:nsid w:val="526B2CBD"/>
    <w:multiLevelType w:val="hybridMultilevel"/>
    <w:tmpl w:val="12E420F8"/>
    <w:lvl w:ilvl="0" w:tplc="16285206">
      <w:start w:val="1"/>
      <w:numFmt w:val="lowerLetter"/>
      <w:lvlText w:val="%1)"/>
      <w:lvlJc w:val="left"/>
      <w:pPr>
        <w:ind w:left="1146" w:hanging="305"/>
        <w:jc w:val="left"/>
      </w:pPr>
      <w:rPr>
        <w:rFonts w:ascii="Times New Roman" w:eastAsia="Times New Roman" w:hAnsi="Times New Roman" w:cs="Times New Roman" w:hint="default"/>
        <w:b/>
        <w:bCs/>
        <w:i/>
        <w:color w:val="0D0D0D"/>
        <w:w w:val="100"/>
        <w:sz w:val="28"/>
        <w:szCs w:val="28"/>
        <w:lang w:val="vi" w:eastAsia="en-US" w:bidi="ar-SA"/>
      </w:rPr>
    </w:lvl>
    <w:lvl w:ilvl="1" w:tplc="207E04E8">
      <w:numFmt w:val="bullet"/>
      <w:lvlText w:val="-"/>
      <w:lvlJc w:val="left"/>
      <w:pPr>
        <w:ind w:left="842" w:hanging="159"/>
      </w:pPr>
      <w:rPr>
        <w:rFonts w:ascii="Times New Roman" w:eastAsia="Times New Roman" w:hAnsi="Times New Roman" w:cs="Times New Roman" w:hint="default"/>
        <w:color w:val="0D0D0D"/>
        <w:w w:val="100"/>
        <w:sz w:val="28"/>
        <w:szCs w:val="28"/>
        <w:lang w:val="vi" w:eastAsia="en-US" w:bidi="ar-SA"/>
      </w:rPr>
    </w:lvl>
    <w:lvl w:ilvl="2" w:tplc="B0A66AC6">
      <w:numFmt w:val="bullet"/>
      <w:lvlText w:val="•"/>
      <w:lvlJc w:val="left"/>
      <w:pPr>
        <w:ind w:left="2240" w:hanging="159"/>
      </w:pPr>
      <w:rPr>
        <w:rFonts w:hint="default"/>
        <w:lang w:val="vi" w:eastAsia="en-US" w:bidi="ar-SA"/>
      </w:rPr>
    </w:lvl>
    <w:lvl w:ilvl="3" w:tplc="911EB496">
      <w:numFmt w:val="bullet"/>
      <w:lvlText w:val="•"/>
      <w:lvlJc w:val="left"/>
      <w:pPr>
        <w:ind w:left="3341" w:hanging="159"/>
      </w:pPr>
      <w:rPr>
        <w:rFonts w:hint="default"/>
        <w:lang w:val="vi" w:eastAsia="en-US" w:bidi="ar-SA"/>
      </w:rPr>
    </w:lvl>
    <w:lvl w:ilvl="4" w:tplc="8A6E015E">
      <w:numFmt w:val="bullet"/>
      <w:lvlText w:val="•"/>
      <w:lvlJc w:val="left"/>
      <w:pPr>
        <w:ind w:left="4442" w:hanging="159"/>
      </w:pPr>
      <w:rPr>
        <w:rFonts w:hint="default"/>
        <w:lang w:val="vi" w:eastAsia="en-US" w:bidi="ar-SA"/>
      </w:rPr>
    </w:lvl>
    <w:lvl w:ilvl="5" w:tplc="DB98F0B2">
      <w:numFmt w:val="bullet"/>
      <w:lvlText w:val="•"/>
      <w:lvlJc w:val="left"/>
      <w:pPr>
        <w:ind w:left="5542" w:hanging="159"/>
      </w:pPr>
      <w:rPr>
        <w:rFonts w:hint="default"/>
        <w:lang w:val="vi" w:eastAsia="en-US" w:bidi="ar-SA"/>
      </w:rPr>
    </w:lvl>
    <w:lvl w:ilvl="6" w:tplc="62A00F2A">
      <w:numFmt w:val="bullet"/>
      <w:lvlText w:val="•"/>
      <w:lvlJc w:val="left"/>
      <w:pPr>
        <w:ind w:left="6643" w:hanging="159"/>
      </w:pPr>
      <w:rPr>
        <w:rFonts w:hint="default"/>
        <w:lang w:val="vi" w:eastAsia="en-US" w:bidi="ar-SA"/>
      </w:rPr>
    </w:lvl>
    <w:lvl w:ilvl="7" w:tplc="15FA819E">
      <w:numFmt w:val="bullet"/>
      <w:lvlText w:val="•"/>
      <w:lvlJc w:val="left"/>
      <w:pPr>
        <w:ind w:left="7744" w:hanging="159"/>
      </w:pPr>
      <w:rPr>
        <w:rFonts w:hint="default"/>
        <w:lang w:val="vi" w:eastAsia="en-US" w:bidi="ar-SA"/>
      </w:rPr>
    </w:lvl>
    <w:lvl w:ilvl="8" w:tplc="1632DA76">
      <w:numFmt w:val="bullet"/>
      <w:lvlText w:val="•"/>
      <w:lvlJc w:val="left"/>
      <w:pPr>
        <w:ind w:left="8844" w:hanging="159"/>
      </w:pPr>
      <w:rPr>
        <w:rFonts w:hint="default"/>
        <w:lang w:val="vi" w:eastAsia="en-US" w:bidi="ar-SA"/>
      </w:rPr>
    </w:lvl>
  </w:abstractNum>
  <w:abstractNum w:abstractNumId="105">
    <w:nsid w:val="52A24DA5"/>
    <w:multiLevelType w:val="multilevel"/>
    <w:tmpl w:val="6338D8E4"/>
    <w:lvl w:ilvl="0">
      <w:start w:val="5"/>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106">
    <w:nsid w:val="53D900B6"/>
    <w:multiLevelType w:val="hybridMultilevel"/>
    <w:tmpl w:val="E8E8C784"/>
    <w:lvl w:ilvl="0" w:tplc="9FAADE22">
      <w:numFmt w:val="bullet"/>
      <w:lvlText w:val="-"/>
      <w:lvlJc w:val="left"/>
      <w:pPr>
        <w:ind w:left="862" w:hanging="168"/>
      </w:pPr>
      <w:rPr>
        <w:rFonts w:ascii="Times New Roman" w:eastAsia="Times New Roman" w:hAnsi="Times New Roman" w:cs="Times New Roman" w:hint="default"/>
        <w:b/>
        <w:bCs/>
        <w:color w:val="0D0D0D"/>
        <w:w w:val="100"/>
        <w:sz w:val="28"/>
        <w:szCs w:val="28"/>
        <w:lang w:val="vi" w:eastAsia="en-US" w:bidi="ar-SA"/>
      </w:rPr>
    </w:lvl>
    <w:lvl w:ilvl="1" w:tplc="46326F8A">
      <w:numFmt w:val="bullet"/>
      <w:lvlText w:val="•"/>
      <w:lvlJc w:val="left"/>
      <w:pPr>
        <w:ind w:left="1890" w:hanging="168"/>
      </w:pPr>
      <w:rPr>
        <w:rFonts w:hint="default"/>
        <w:lang w:val="vi" w:eastAsia="en-US" w:bidi="ar-SA"/>
      </w:rPr>
    </w:lvl>
    <w:lvl w:ilvl="2" w:tplc="73840CF2">
      <w:numFmt w:val="bullet"/>
      <w:lvlText w:val="•"/>
      <w:lvlJc w:val="left"/>
      <w:pPr>
        <w:ind w:left="2920" w:hanging="168"/>
      </w:pPr>
      <w:rPr>
        <w:rFonts w:hint="default"/>
        <w:lang w:val="vi" w:eastAsia="en-US" w:bidi="ar-SA"/>
      </w:rPr>
    </w:lvl>
    <w:lvl w:ilvl="3" w:tplc="F02697B6">
      <w:numFmt w:val="bullet"/>
      <w:lvlText w:val="•"/>
      <w:lvlJc w:val="left"/>
      <w:pPr>
        <w:ind w:left="3950" w:hanging="168"/>
      </w:pPr>
      <w:rPr>
        <w:rFonts w:hint="default"/>
        <w:lang w:val="vi" w:eastAsia="en-US" w:bidi="ar-SA"/>
      </w:rPr>
    </w:lvl>
    <w:lvl w:ilvl="4" w:tplc="B016C326">
      <w:numFmt w:val="bullet"/>
      <w:lvlText w:val="•"/>
      <w:lvlJc w:val="left"/>
      <w:pPr>
        <w:ind w:left="4980" w:hanging="168"/>
      </w:pPr>
      <w:rPr>
        <w:rFonts w:hint="default"/>
        <w:lang w:val="vi" w:eastAsia="en-US" w:bidi="ar-SA"/>
      </w:rPr>
    </w:lvl>
    <w:lvl w:ilvl="5" w:tplc="12BC1E50">
      <w:numFmt w:val="bullet"/>
      <w:lvlText w:val="•"/>
      <w:lvlJc w:val="left"/>
      <w:pPr>
        <w:ind w:left="6010" w:hanging="168"/>
      </w:pPr>
      <w:rPr>
        <w:rFonts w:hint="default"/>
        <w:lang w:val="vi" w:eastAsia="en-US" w:bidi="ar-SA"/>
      </w:rPr>
    </w:lvl>
    <w:lvl w:ilvl="6" w:tplc="57525104">
      <w:numFmt w:val="bullet"/>
      <w:lvlText w:val="•"/>
      <w:lvlJc w:val="left"/>
      <w:pPr>
        <w:ind w:left="7040" w:hanging="168"/>
      </w:pPr>
      <w:rPr>
        <w:rFonts w:hint="default"/>
        <w:lang w:val="vi" w:eastAsia="en-US" w:bidi="ar-SA"/>
      </w:rPr>
    </w:lvl>
    <w:lvl w:ilvl="7" w:tplc="59709842">
      <w:numFmt w:val="bullet"/>
      <w:lvlText w:val="•"/>
      <w:lvlJc w:val="left"/>
      <w:pPr>
        <w:ind w:left="8070" w:hanging="168"/>
      </w:pPr>
      <w:rPr>
        <w:rFonts w:hint="default"/>
        <w:lang w:val="vi" w:eastAsia="en-US" w:bidi="ar-SA"/>
      </w:rPr>
    </w:lvl>
    <w:lvl w:ilvl="8" w:tplc="90D24788">
      <w:numFmt w:val="bullet"/>
      <w:lvlText w:val="•"/>
      <w:lvlJc w:val="left"/>
      <w:pPr>
        <w:ind w:left="9100" w:hanging="168"/>
      </w:pPr>
      <w:rPr>
        <w:rFonts w:hint="default"/>
        <w:lang w:val="vi" w:eastAsia="en-US" w:bidi="ar-SA"/>
      </w:rPr>
    </w:lvl>
  </w:abstractNum>
  <w:abstractNum w:abstractNumId="107">
    <w:nsid w:val="54EC1701"/>
    <w:multiLevelType w:val="hybridMultilevel"/>
    <w:tmpl w:val="6FA46956"/>
    <w:lvl w:ilvl="0" w:tplc="5F5A67FC">
      <w:numFmt w:val="bullet"/>
      <w:lvlText w:val="-"/>
      <w:lvlJc w:val="left"/>
      <w:pPr>
        <w:ind w:left="238" w:hanging="142"/>
      </w:pPr>
      <w:rPr>
        <w:rFonts w:ascii="Times New Roman" w:eastAsia="Times New Roman" w:hAnsi="Times New Roman" w:cs="Times New Roman" w:hint="default"/>
        <w:color w:val="0D0D0D"/>
        <w:w w:val="99"/>
        <w:sz w:val="24"/>
        <w:szCs w:val="24"/>
        <w:lang w:val="vi" w:eastAsia="en-US" w:bidi="ar-SA"/>
      </w:rPr>
    </w:lvl>
    <w:lvl w:ilvl="1" w:tplc="B38ED4C4">
      <w:numFmt w:val="bullet"/>
      <w:lvlText w:val="•"/>
      <w:lvlJc w:val="left"/>
      <w:pPr>
        <w:ind w:left="666" w:hanging="142"/>
      </w:pPr>
      <w:rPr>
        <w:rFonts w:hint="default"/>
        <w:lang w:val="vi" w:eastAsia="en-US" w:bidi="ar-SA"/>
      </w:rPr>
    </w:lvl>
    <w:lvl w:ilvl="2" w:tplc="DD188222">
      <w:numFmt w:val="bullet"/>
      <w:lvlText w:val="•"/>
      <w:lvlJc w:val="left"/>
      <w:pPr>
        <w:ind w:left="1093" w:hanging="142"/>
      </w:pPr>
      <w:rPr>
        <w:rFonts w:hint="default"/>
        <w:lang w:val="vi" w:eastAsia="en-US" w:bidi="ar-SA"/>
      </w:rPr>
    </w:lvl>
    <w:lvl w:ilvl="3" w:tplc="DF823F38">
      <w:numFmt w:val="bullet"/>
      <w:lvlText w:val="•"/>
      <w:lvlJc w:val="left"/>
      <w:pPr>
        <w:ind w:left="1520" w:hanging="142"/>
      </w:pPr>
      <w:rPr>
        <w:rFonts w:hint="default"/>
        <w:lang w:val="vi" w:eastAsia="en-US" w:bidi="ar-SA"/>
      </w:rPr>
    </w:lvl>
    <w:lvl w:ilvl="4" w:tplc="B4E08B1E">
      <w:numFmt w:val="bullet"/>
      <w:lvlText w:val="•"/>
      <w:lvlJc w:val="left"/>
      <w:pPr>
        <w:ind w:left="1947" w:hanging="142"/>
      </w:pPr>
      <w:rPr>
        <w:rFonts w:hint="default"/>
        <w:lang w:val="vi" w:eastAsia="en-US" w:bidi="ar-SA"/>
      </w:rPr>
    </w:lvl>
    <w:lvl w:ilvl="5" w:tplc="82989DBE">
      <w:numFmt w:val="bullet"/>
      <w:lvlText w:val="•"/>
      <w:lvlJc w:val="left"/>
      <w:pPr>
        <w:ind w:left="2374" w:hanging="142"/>
      </w:pPr>
      <w:rPr>
        <w:rFonts w:hint="default"/>
        <w:lang w:val="vi" w:eastAsia="en-US" w:bidi="ar-SA"/>
      </w:rPr>
    </w:lvl>
    <w:lvl w:ilvl="6" w:tplc="085C2B5C">
      <w:numFmt w:val="bullet"/>
      <w:lvlText w:val="•"/>
      <w:lvlJc w:val="left"/>
      <w:pPr>
        <w:ind w:left="2800" w:hanging="142"/>
      </w:pPr>
      <w:rPr>
        <w:rFonts w:hint="default"/>
        <w:lang w:val="vi" w:eastAsia="en-US" w:bidi="ar-SA"/>
      </w:rPr>
    </w:lvl>
    <w:lvl w:ilvl="7" w:tplc="F40C1946">
      <w:numFmt w:val="bullet"/>
      <w:lvlText w:val="•"/>
      <w:lvlJc w:val="left"/>
      <w:pPr>
        <w:ind w:left="3227" w:hanging="142"/>
      </w:pPr>
      <w:rPr>
        <w:rFonts w:hint="default"/>
        <w:lang w:val="vi" w:eastAsia="en-US" w:bidi="ar-SA"/>
      </w:rPr>
    </w:lvl>
    <w:lvl w:ilvl="8" w:tplc="E042D832">
      <w:numFmt w:val="bullet"/>
      <w:lvlText w:val="•"/>
      <w:lvlJc w:val="left"/>
      <w:pPr>
        <w:ind w:left="3654" w:hanging="142"/>
      </w:pPr>
      <w:rPr>
        <w:rFonts w:hint="default"/>
        <w:lang w:val="vi" w:eastAsia="en-US" w:bidi="ar-SA"/>
      </w:rPr>
    </w:lvl>
  </w:abstractNum>
  <w:abstractNum w:abstractNumId="108">
    <w:nsid w:val="566E76EE"/>
    <w:multiLevelType w:val="hybridMultilevel"/>
    <w:tmpl w:val="C052B816"/>
    <w:lvl w:ilvl="0" w:tplc="B88C5984">
      <w:numFmt w:val="bullet"/>
      <w:lvlText w:val="-"/>
      <w:lvlJc w:val="left"/>
      <w:pPr>
        <w:ind w:left="107" w:hanging="144"/>
      </w:pPr>
      <w:rPr>
        <w:rFonts w:ascii="Times New Roman" w:eastAsia="Times New Roman" w:hAnsi="Times New Roman" w:cs="Times New Roman" w:hint="default"/>
        <w:color w:val="0D0D0D"/>
        <w:w w:val="99"/>
        <w:sz w:val="24"/>
        <w:szCs w:val="24"/>
        <w:lang w:val="vi" w:eastAsia="en-US" w:bidi="ar-SA"/>
      </w:rPr>
    </w:lvl>
    <w:lvl w:ilvl="1" w:tplc="AAAE8A30">
      <w:numFmt w:val="bullet"/>
      <w:lvlText w:val="•"/>
      <w:lvlJc w:val="left"/>
      <w:pPr>
        <w:ind w:left="558" w:hanging="144"/>
      </w:pPr>
      <w:rPr>
        <w:rFonts w:hint="default"/>
        <w:lang w:val="vi" w:eastAsia="en-US" w:bidi="ar-SA"/>
      </w:rPr>
    </w:lvl>
    <w:lvl w:ilvl="2" w:tplc="F2A679F2">
      <w:numFmt w:val="bullet"/>
      <w:lvlText w:val="•"/>
      <w:lvlJc w:val="left"/>
      <w:pPr>
        <w:ind w:left="1017" w:hanging="144"/>
      </w:pPr>
      <w:rPr>
        <w:rFonts w:hint="default"/>
        <w:lang w:val="vi" w:eastAsia="en-US" w:bidi="ar-SA"/>
      </w:rPr>
    </w:lvl>
    <w:lvl w:ilvl="3" w:tplc="DF3A392A">
      <w:numFmt w:val="bullet"/>
      <w:lvlText w:val="•"/>
      <w:lvlJc w:val="left"/>
      <w:pPr>
        <w:ind w:left="1476" w:hanging="144"/>
      </w:pPr>
      <w:rPr>
        <w:rFonts w:hint="default"/>
        <w:lang w:val="vi" w:eastAsia="en-US" w:bidi="ar-SA"/>
      </w:rPr>
    </w:lvl>
    <w:lvl w:ilvl="4" w:tplc="8BE6A1A2">
      <w:numFmt w:val="bullet"/>
      <w:lvlText w:val="•"/>
      <w:lvlJc w:val="left"/>
      <w:pPr>
        <w:ind w:left="1935" w:hanging="144"/>
      </w:pPr>
      <w:rPr>
        <w:rFonts w:hint="default"/>
        <w:lang w:val="vi" w:eastAsia="en-US" w:bidi="ar-SA"/>
      </w:rPr>
    </w:lvl>
    <w:lvl w:ilvl="5" w:tplc="71868F06">
      <w:numFmt w:val="bullet"/>
      <w:lvlText w:val="•"/>
      <w:lvlJc w:val="left"/>
      <w:pPr>
        <w:ind w:left="2394" w:hanging="144"/>
      </w:pPr>
      <w:rPr>
        <w:rFonts w:hint="default"/>
        <w:lang w:val="vi" w:eastAsia="en-US" w:bidi="ar-SA"/>
      </w:rPr>
    </w:lvl>
    <w:lvl w:ilvl="6" w:tplc="7014228C">
      <w:numFmt w:val="bullet"/>
      <w:lvlText w:val="•"/>
      <w:lvlJc w:val="left"/>
      <w:pPr>
        <w:ind w:left="2852" w:hanging="144"/>
      </w:pPr>
      <w:rPr>
        <w:rFonts w:hint="default"/>
        <w:lang w:val="vi" w:eastAsia="en-US" w:bidi="ar-SA"/>
      </w:rPr>
    </w:lvl>
    <w:lvl w:ilvl="7" w:tplc="96D26238">
      <w:numFmt w:val="bullet"/>
      <w:lvlText w:val="•"/>
      <w:lvlJc w:val="left"/>
      <w:pPr>
        <w:ind w:left="3311" w:hanging="144"/>
      </w:pPr>
      <w:rPr>
        <w:rFonts w:hint="default"/>
        <w:lang w:val="vi" w:eastAsia="en-US" w:bidi="ar-SA"/>
      </w:rPr>
    </w:lvl>
    <w:lvl w:ilvl="8" w:tplc="88244FB0">
      <w:numFmt w:val="bullet"/>
      <w:lvlText w:val="•"/>
      <w:lvlJc w:val="left"/>
      <w:pPr>
        <w:ind w:left="3770" w:hanging="144"/>
      </w:pPr>
      <w:rPr>
        <w:rFonts w:hint="default"/>
        <w:lang w:val="vi" w:eastAsia="en-US" w:bidi="ar-SA"/>
      </w:rPr>
    </w:lvl>
  </w:abstractNum>
  <w:abstractNum w:abstractNumId="109">
    <w:nsid w:val="56F25C66"/>
    <w:multiLevelType w:val="multilevel"/>
    <w:tmpl w:val="3BF23848"/>
    <w:lvl w:ilvl="0">
      <w:start w:val="8"/>
      <w:numFmt w:val="decimal"/>
      <w:lvlText w:val="%1"/>
      <w:lvlJc w:val="left"/>
      <w:pPr>
        <w:ind w:left="1542" w:hanging="701"/>
        <w:jc w:val="left"/>
      </w:pPr>
      <w:rPr>
        <w:rFonts w:hint="default"/>
        <w:lang w:val="vi" w:eastAsia="en-US" w:bidi="ar-SA"/>
      </w:rPr>
    </w:lvl>
    <w:lvl w:ilvl="1">
      <w:start w:val="4"/>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42" w:hanging="176"/>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08" w:hanging="176"/>
      </w:pPr>
      <w:rPr>
        <w:rFonts w:hint="default"/>
        <w:lang w:val="vi" w:eastAsia="en-US" w:bidi="ar-SA"/>
      </w:rPr>
    </w:lvl>
    <w:lvl w:ilvl="5">
      <w:numFmt w:val="bullet"/>
      <w:lvlText w:val="•"/>
      <w:lvlJc w:val="left"/>
      <w:pPr>
        <w:ind w:left="5765" w:hanging="176"/>
      </w:pPr>
      <w:rPr>
        <w:rFonts w:hint="default"/>
        <w:lang w:val="vi" w:eastAsia="en-US" w:bidi="ar-SA"/>
      </w:rPr>
    </w:lvl>
    <w:lvl w:ilvl="6">
      <w:numFmt w:val="bullet"/>
      <w:lvlText w:val="•"/>
      <w:lvlJc w:val="left"/>
      <w:pPr>
        <w:ind w:left="6821" w:hanging="176"/>
      </w:pPr>
      <w:rPr>
        <w:rFonts w:hint="default"/>
        <w:lang w:val="vi" w:eastAsia="en-US" w:bidi="ar-SA"/>
      </w:rPr>
    </w:lvl>
    <w:lvl w:ilvl="7">
      <w:numFmt w:val="bullet"/>
      <w:lvlText w:val="•"/>
      <w:lvlJc w:val="left"/>
      <w:pPr>
        <w:ind w:left="7877" w:hanging="176"/>
      </w:pPr>
      <w:rPr>
        <w:rFonts w:hint="default"/>
        <w:lang w:val="vi" w:eastAsia="en-US" w:bidi="ar-SA"/>
      </w:rPr>
    </w:lvl>
    <w:lvl w:ilvl="8">
      <w:numFmt w:val="bullet"/>
      <w:lvlText w:val="•"/>
      <w:lvlJc w:val="left"/>
      <w:pPr>
        <w:ind w:left="8933" w:hanging="176"/>
      </w:pPr>
      <w:rPr>
        <w:rFonts w:hint="default"/>
        <w:lang w:val="vi" w:eastAsia="en-US" w:bidi="ar-SA"/>
      </w:rPr>
    </w:lvl>
  </w:abstractNum>
  <w:abstractNum w:abstractNumId="110">
    <w:nsid w:val="572146F9"/>
    <w:multiLevelType w:val="hybridMultilevel"/>
    <w:tmpl w:val="E8B050FE"/>
    <w:lvl w:ilvl="0" w:tplc="BB2E5A64">
      <w:numFmt w:val="bullet"/>
      <w:lvlText w:val="-"/>
      <w:lvlJc w:val="left"/>
      <w:pPr>
        <w:ind w:left="102" w:hanging="140"/>
      </w:pPr>
      <w:rPr>
        <w:rFonts w:ascii="Times New Roman" w:eastAsia="Times New Roman" w:hAnsi="Times New Roman" w:cs="Times New Roman" w:hint="default"/>
        <w:color w:val="0D0D0D"/>
        <w:w w:val="99"/>
        <w:sz w:val="24"/>
        <w:szCs w:val="24"/>
        <w:lang w:val="vi" w:eastAsia="en-US" w:bidi="ar-SA"/>
      </w:rPr>
    </w:lvl>
    <w:lvl w:ilvl="1" w:tplc="2078F5DC">
      <w:numFmt w:val="bullet"/>
      <w:lvlText w:val="•"/>
      <w:lvlJc w:val="left"/>
      <w:pPr>
        <w:ind w:left="524" w:hanging="140"/>
      </w:pPr>
      <w:rPr>
        <w:rFonts w:hint="default"/>
        <w:lang w:val="vi" w:eastAsia="en-US" w:bidi="ar-SA"/>
      </w:rPr>
    </w:lvl>
    <w:lvl w:ilvl="2" w:tplc="B7360578">
      <w:numFmt w:val="bullet"/>
      <w:lvlText w:val="•"/>
      <w:lvlJc w:val="left"/>
      <w:pPr>
        <w:ind w:left="948" w:hanging="140"/>
      </w:pPr>
      <w:rPr>
        <w:rFonts w:hint="default"/>
        <w:lang w:val="vi" w:eastAsia="en-US" w:bidi="ar-SA"/>
      </w:rPr>
    </w:lvl>
    <w:lvl w:ilvl="3" w:tplc="381A9F6A">
      <w:numFmt w:val="bullet"/>
      <w:lvlText w:val="•"/>
      <w:lvlJc w:val="left"/>
      <w:pPr>
        <w:ind w:left="1372" w:hanging="140"/>
      </w:pPr>
      <w:rPr>
        <w:rFonts w:hint="default"/>
        <w:lang w:val="vi" w:eastAsia="en-US" w:bidi="ar-SA"/>
      </w:rPr>
    </w:lvl>
    <w:lvl w:ilvl="4" w:tplc="1C962B68">
      <w:numFmt w:val="bullet"/>
      <w:lvlText w:val="•"/>
      <w:lvlJc w:val="left"/>
      <w:pPr>
        <w:ind w:left="1796" w:hanging="140"/>
      </w:pPr>
      <w:rPr>
        <w:rFonts w:hint="default"/>
        <w:lang w:val="vi" w:eastAsia="en-US" w:bidi="ar-SA"/>
      </w:rPr>
    </w:lvl>
    <w:lvl w:ilvl="5" w:tplc="7D0CDDA4">
      <w:numFmt w:val="bullet"/>
      <w:lvlText w:val="•"/>
      <w:lvlJc w:val="left"/>
      <w:pPr>
        <w:ind w:left="2220" w:hanging="140"/>
      </w:pPr>
      <w:rPr>
        <w:rFonts w:hint="default"/>
        <w:lang w:val="vi" w:eastAsia="en-US" w:bidi="ar-SA"/>
      </w:rPr>
    </w:lvl>
    <w:lvl w:ilvl="6" w:tplc="7AA45380">
      <w:numFmt w:val="bullet"/>
      <w:lvlText w:val="•"/>
      <w:lvlJc w:val="left"/>
      <w:pPr>
        <w:ind w:left="2644" w:hanging="140"/>
      </w:pPr>
      <w:rPr>
        <w:rFonts w:hint="default"/>
        <w:lang w:val="vi" w:eastAsia="en-US" w:bidi="ar-SA"/>
      </w:rPr>
    </w:lvl>
    <w:lvl w:ilvl="7" w:tplc="B4DA8E0C">
      <w:numFmt w:val="bullet"/>
      <w:lvlText w:val="•"/>
      <w:lvlJc w:val="left"/>
      <w:pPr>
        <w:ind w:left="3068" w:hanging="140"/>
      </w:pPr>
      <w:rPr>
        <w:rFonts w:hint="default"/>
        <w:lang w:val="vi" w:eastAsia="en-US" w:bidi="ar-SA"/>
      </w:rPr>
    </w:lvl>
    <w:lvl w:ilvl="8" w:tplc="D95C1C36">
      <w:numFmt w:val="bullet"/>
      <w:lvlText w:val="•"/>
      <w:lvlJc w:val="left"/>
      <w:pPr>
        <w:ind w:left="3492" w:hanging="140"/>
      </w:pPr>
      <w:rPr>
        <w:rFonts w:hint="default"/>
        <w:lang w:val="vi" w:eastAsia="en-US" w:bidi="ar-SA"/>
      </w:rPr>
    </w:lvl>
  </w:abstractNum>
  <w:abstractNum w:abstractNumId="111">
    <w:nsid w:val="57936D3A"/>
    <w:multiLevelType w:val="hybridMultilevel"/>
    <w:tmpl w:val="4C9C634A"/>
    <w:lvl w:ilvl="0" w:tplc="84426CE6">
      <w:numFmt w:val="bullet"/>
      <w:lvlText w:val="-"/>
      <w:lvlJc w:val="left"/>
      <w:pPr>
        <w:ind w:left="862" w:hanging="159"/>
      </w:pPr>
      <w:rPr>
        <w:rFonts w:ascii="Times New Roman" w:eastAsia="Times New Roman" w:hAnsi="Times New Roman" w:cs="Times New Roman" w:hint="default"/>
        <w:b/>
        <w:bCs/>
        <w:color w:val="0D0D0D"/>
        <w:w w:val="100"/>
        <w:sz w:val="28"/>
        <w:szCs w:val="28"/>
        <w:lang w:val="vi" w:eastAsia="en-US" w:bidi="ar-SA"/>
      </w:rPr>
    </w:lvl>
    <w:lvl w:ilvl="1" w:tplc="2A32436E">
      <w:numFmt w:val="bullet"/>
      <w:lvlText w:val="•"/>
      <w:lvlJc w:val="left"/>
      <w:pPr>
        <w:ind w:left="1890" w:hanging="159"/>
      </w:pPr>
      <w:rPr>
        <w:rFonts w:hint="default"/>
        <w:lang w:val="vi" w:eastAsia="en-US" w:bidi="ar-SA"/>
      </w:rPr>
    </w:lvl>
    <w:lvl w:ilvl="2" w:tplc="2070BFDE">
      <w:numFmt w:val="bullet"/>
      <w:lvlText w:val="•"/>
      <w:lvlJc w:val="left"/>
      <w:pPr>
        <w:ind w:left="2920" w:hanging="159"/>
      </w:pPr>
      <w:rPr>
        <w:rFonts w:hint="default"/>
        <w:lang w:val="vi" w:eastAsia="en-US" w:bidi="ar-SA"/>
      </w:rPr>
    </w:lvl>
    <w:lvl w:ilvl="3" w:tplc="42AEA188">
      <w:numFmt w:val="bullet"/>
      <w:lvlText w:val="•"/>
      <w:lvlJc w:val="left"/>
      <w:pPr>
        <w:ind w:left="3950" w:hanging="159"/>
      </w:pPr>
      <w:rPr>
        <w:rFonts w:hint="default"/>
        <w:lang w:val="vi" w:eastAsia="en-US" w:bidi="ar-SA"/>
      </w:rPr>
    </w:lvl>
    <w:lvl w:ilvl="4" w:tplc="4CE2CA5E">
      <w:numFmt w:val="bullet"/>
      <w:lvlText w:val="•"/>
      <w:lvlJc w:val="left"/>
      <w:pPr>
        <w:ind w:left="4980" w:hanging="159"/>
      </w:pPr>
      <w:rPr>
        <w:rFonts w:hint="default"/>
        <w:lang w:val="vi" w:eastAsia="en-US" w:bidi="ar-SA"/>
      </w:rPr>
    </w:lvl>
    <w:lvl w:ilvl="5" w:tplc="172067E0">
      <w:numFmt w:val="bullet"/>
      <w:lvlText w:val="•"/>
      <w:lvlJc w:val="left"/>
      <w:pPr>
        <w:ind w:left="6010" w:hanging="159"/>
      </w:pPr>
      <w:rPr>
        <w:rFonts w:hint="default"/>
        <w:lang w:val="vi" w:eastAsia="en-US" w:bidi="ar-SA"/>
      </w:rPr>
    </w:lvl>
    <w:lvl w:ilvl="6" w:tplc="56FC74BA">
      <w:numFmt w:val="bullet"/>
      <w:lvlText w:val="•"/>
      <w:lvlJc w:val="left"/>
      <w:pPr>
        <w:ind w:left="7040" w:hanging="159"/>
      </w:pPr>
      <w:rPr>
        <w:rFonts w:hint="default"/>
        <w:lang w:val="vi" w:eastAsia="en-US" w:bidi="ar-SA"/>
      </w:rPr>
    </w:lvl>
    <w:lvl w:ilvl="7" w:tplc="9C74A8AE">
      <w:numFmt w:val="bullet"/>
      <w:lvlText w:val="•"/>
      <w:lvlJc w:val="left"/>
      <w:pPr>
        <w:ind w:left="8070" w:hanging="159"/>
      </w:pPr>
      <w:rPr>
        <w:rFonts w:hint="default"/>
        <w:lang w:val="vi" w:eastAsia="en-US" w:bidi="ar-SA"/>
      </w:rPr>
    </w:lvl>
    <w:lvl w:ilvl="8" w:tplc="B0B6E4BC">
      <w:numFmt w:val="bullet"/>
      <w:lvlText w:val="•"/>
      <w:lvlJc w:val="left"/>
      <w:pPr>
        <w:ind w:left="9100" w:hanging="159"/>
      </w:pPr>
      <w:rPr>
        <w:rFonts w:hint="default"/>
        <w:lang w:val="vi" w:eastAsia="en-US" w:bidi="ar-SA"/>
      </w:rPr>
    </w:lvl>
  </w:abstractNum>
  <w:abstractNum w:abstractNumId="112">
    <w:nsid w:val="57C55C4A"/>
    <w:multiLevelType w:val="multilevel"/>
    <w:tmpl w:val="83A0226C"/>
    <w:lvl w:ilvl="0">
      <w:start w:val="3"/>
      <w:numFmt w:val="decimal"/>
      <w:lvlText w:val="%1"/>
      <w:lvlJc w:val="left"/>
      <w:pPr>
        <w:ind w:left="1562" w:hanging="701"/>
        <w:jc w:val="left"/>
      </w:pPr>
      <w:rPr>
        <w:rFonts w:hint="default"/>
        <w:lang w:val="vi" w:eastAsia="en-US" w:bidi="ar-SA"/>
      </w:rPr>
    </w:lvl>
    <w:lvl w:ilvl="1">
      <w:start w:val="3"/>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1745" w:hanging="164"/>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095" w:hanging="164"/>
      </w:pPr>
      <w:rPr>
        <w:rFonts w:hint="default"/>
        <w:lang w:val="vi" w:eastAsia="en-US" w:bidi="ar-SA"/>
      </w:rPr>
    </w:lvl>
    <w:lvl w:ilvl="5">
      <w:numFmt w:val="bullet"/>
      <w:lvlText w:val="•"/>
      <w:lvlJc w:val="left"/>
      <w:pPr>
        <w:ind w:left="5272" w:hanging="164"/>
      </w:pPr>
      <w:rPr>
        <w:rFonts w:hint="default"/>
        <w:lang w:val="vi" w:eastAsia="en-US" w:bidi="ar-SA"/>
      </w:rPr>
    </w:lvl>
    <w:lvl w:ilvl="6">
      <w:numFmt w:val="bullet"/>
      <w:lvlText w:val="•"/>
      <w:lvlJc w:val="left"/>
      <w:pPr>
        <w:ind w:left="6450" w:hanging="164"/>
      </w:pPr>
      <w:rPr>
        <w:rFonts w:hint="default"/>
        <w:lang w:val="vi" w:eastAsia="en-US" w:bidi="ar-SA"/>
      </w:rPr>
    </w:lvl>
    <w:lvl w:ilvl="7">
      <w:numFmt w:val="bullet"/>
      <w:lvlText w:val="•"/>
      <w:lvlJc w:val="left"/>
      <w:pPr>
        <w:ind w:left="7627" w:hanging="164"/>
      </w:pPr>
      <w:rPr>
        <w:rFonts w:hint="default"/>
        <w:lang w:val="vi" w:eastAsia="en-US" w:bidi="ar-SA"/>
      </w:rPr>
    </w:lvl>
    <w:lvl w:ilvl="8">
      <w:numFmt w:val="bullet"/>
      <w:lvlText w:val="•"/>
      <w:lvlJc w:val="left"/>
      <w:pPr>
        <w:ind w:left="8805" w:hanging="164"/>
      </w:pPr>
      <w:rPr>
        <w:rFonts w:hint="default"/>
        <w:lang w:val="vi" w:eastAsia="en-US" w:bidi="ar-SA"/>
      </w:rPr>
    </w:lvl>
  </w:abstractNum>
  <w:abstractNum w:abstractNumId="113">
    <w:nsid w:val="58546843"/>
    <w:multiLevelType w:val="hybridMultilevel"/>
    <w:tmpl w:val="19BA4EE2"/>
    <w:lvl w:ilvl="0" w:tplc="969EA4A8">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2C5AE916">
      <w:numFmt w:val="bullet"/>
      <w:lvlText w:val="•"/>
      <w:lvlJc w:val="left"/>
      <w:pPr>
        <w:ind w:left="540" w:hanging="140"/>
      </w:pPr>
      <w:rPr>
        <w:rFonts w:hint="default"/>
        <w:lang w:val="vi" w:eastAsia="en-US" w:bidi="ar-SA"/>
      </w:rPr>
    </w:lvl>
    <w:lvl w:ilvl="2" w:tplc="960E2A72">
      <w:numFmt w:val="bullet"/>
      <w:lvlText w:val="•"/>
      <w:lvlJc w:val="left"/>
      <w:pPr>
        <w:ind w:left="981" w:hanging="140"/>
      </w:pPr>
      <w:rPr>
        <w:rFonts w:hint="default"/>
        <w:lang w:val="vi" w:eastAsia="en-US" w:bidi="ar-SA"/>
      </w:rPr>
    </w:lvl>
    <w:lvl w:ilvl="3" w:tplc="B9E4DB9E">
      <w:numFmt w:val="bullet"/>
      <w:lvlText w:val="•"/>
      <w:lvlJc w:val="left"/>
      <w:pPr>
        <w:ind w:left="1422" w:hanging="140"/>
      </w:pPr>
      <w:rPr>
        <w:rFonts w:hint="default"/>
        <w:lang w:val="vi" w:eastAsia="en-US" w:bidi="ar-SA"/>
      </w:rPr>
    </w:lvl>
    <w:lvl w:ilvl="4" w:tplc="E6DAD82E">
      <w:numFmt w:val="bullet"/>
      <w:lvlText w:val="•"/>
      <w:lvlJc w:val="left"/>
      <w:pPr>
        <w:ind w:left="1863" w:hanging="140"/>
      </w:pPr>
      <w:rPr>
        <w:rFonts w:hint="default"/>
        <w:lang w:val="vi" w:eastAsia="en-US" w:bidi="ar-SA"/>
      </w:rPr>
    </w:lvl>
    <w:lvl w:ilvl="5" w:tplc="D65405EA">
      <w:numFmt w:val="bullet"/>
      <w:lvlText w:val="•"/>
      <w:lvlJc w:val="left"/>
      <w:pPr>
        <w:ind w:left="2304" w:hanging="140"/>
      </w:pPr>
      <w:rPr>
        <w:rFonts w:hint="default"/>
        <w:lang w:val="vi" w:eastAsia="en-US" w:bidi="ar-SA"/>
      </w:rPr>
    </w:lvl>
    <w:lvl w:ilvl="6" w:tplc="2E34DA20">
      <w:numFmt w:val="bullet"/>
      <w:lvlText w:val="•"/>
      <w:lvlJc w:val="left"/>
      <w:pPr>
        <w:ind w:left="2744" w:hanging="140"/>
      </w:pPr>
      <w:rPr>
        <w:rFonts w:hint="default"/>
        <w:lang w:val="vi" w:eastAsia="en-US" w:bidi="ar-SA"/>
      </w:rPr>
    </w:lvl>
    <w:lvl w:ilvl="7" w:tplc="9060314A">
      <w:numFmt w:val="bullet"/>
      <w:lvlText w:val="•"/>
      <w:lvlJc w:val="left"/>
      <w:pPr>
        <w:ind w:left="3185" w:hanging="140"/>
      </w:pPr>
      <w:rPr>
        <w:rFonts w:hint="default"/>
        <w:lang w:val="vi" w:eastAsia="en-US" w:bidi="ar-SA"/>
      </w:rPr>
    </w:lvl>
    <w:lvl w:ilvl="8" w:tplc="2FAC278C">
      <w:numFmt w:val="bullet"/>
      <w:lvlText w:val="•"/>
      <w:lvlJc w:val="left"/>
      <w:pPr>
        <w:ind w:left="3626" w:hanging="140"/>
      </w:pPr>
      <w:rPr>
        <w:rFonts w:hint="default"/>
        <w:lang w:val="vi" w:eastAsia="en-US" w:bidi="ar-SA"/>
      </w:rPr>
    </w:lvl>
  </w:abstractNum>
  <w:abstractNum w:abstractNumId="114">
    <w:nsid w:val="58AF02FE"/>
    <w:multiLevelType w:val="multilevel"/>
    <w:tmpl w:val="F3FC97BA"/>
    <w:lvl w:ilvl="0">
      <w:start w:val="5"/>
      <w:numFmt w:val="decimal"/>
      <w:lvlText w:val="%1"/>
      <w:lvlJc w:val="left"/>
      <w:pPr>
        <w:ind w:left="1354" w:hanging="493"/>
        <w:jc w:val="left"/>
      </w:pPr>
      <w:rPr>
        <w:rFonts w:hint="default"/>
        <w:lang w:val="vi" w:eastAsia="en-US" w:bidi="ar-SA"/>
      </w:rPr>
    </w:lvl>
    <w:lvl w:ilvl="1">
      <w:start w:val="1"/>
      <w:numFmt w:val="decimal"/>
      <w:lvlText w:val="%1.%2."/>
      <w:lvlJc w:val="left"/>
      <w:pPr>
        <w:ind w:left="1354" w:hanging="493"/>
        <w:jc w:val="left"/>
      </w:pPr>
      <w:rPr>
        <w:rFonts w:ascii="Times New Roman" w:eastAsia="Times New Roman" w:hAnsi="Times New Roman" w:cs="Times New Roman" w:hint="default"/>
        <w:b/>
        <w:bCs/>
        <w:color w:val="0D0D0D"/>
        <w:w w:val="100"/>
        <w:sz w:val="28"/>
        <w:szCs w:val="28"/>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64"/>
      </w:pPr>
      <w:rPr>
        <w:rFonts w:hint="default"/>
        <w:w w:val="100"/>
        <w:lang w:val="vi" w:eastAsia="en-US" w:bidi="ar-SA"/>
      </w:rPr>
    </w:lvl>
    <w:lvl w:ilvl="4">
      <w:numFmt w:val="bullet"/>
      <w:lvlText w:val="•"/>
      <w:lvlJc w:val="left"/>
      <w:pPr>
        <w:ind w:left="3960" w:hanging="164"/>
      </w:pPr>
      <w:rPr>
        <w:rFonts w:hint="default"/>
        <w:lang w:val="vi" w:eastAsia="en-US" w:bidi="ar-SA"/>
      </w:rPr>
    </w:lvl>
    <w:lvl w:ilvl="5">
      <w:numFmt w:val="bullet"/>
      <w:lvlText w:val="•"/>
      <w:lvlJc w:val="left"/>
      <w:pPr>
        <w:ind w:left="5160" w:hanging="164"/>
      </w:pPr>
      <w:rPr>
        <w:rFonts w:hint="default"/>
        <w:lang w:val="vi" w:eastAsia="en-US" w:bidi="ar-SA"/>
      </w:rPr>
    </w:lvl>
    <w:lvl w:ilvl="6">
      <w:numFmt w:val="bullet"/>
      <w:lvlText w:val="•"/>
      <w:lvlJc w:val="left"/>
      <w:pPr>
        <w:ind w:left="6360" w:hanging="164"/>
      </w:pPr>
      <w:rPr>
        <w:rFonts w:hint="default"/>
        <w:lang w:val="vi" w:eastAsia="en-US" w:bidi="ar-SA"/>
      </w:rPr>
    </w:lvl>
    <w:lvl w:ilvl="7">
      <w:numFmt w:val="bullet"/>
      <w:lvlText w:val="•"/>
      <w:lvlJc w:val="left"/>
      <w:pPr>
        <w:ind w:left="7560" w:hanging="164"/>
      </w:pPr>
      <w:rPr>
        <w:rFonts w:hint="default"/>
        <w:lang w:val="vi" w:eastAsia="en-US" w:bidi="ar-SA"/>
      </w:rPr>
    </w:lvl>
    <w:lvl w:ilvl="8">
      <w:numFmt w:val="bullet"/>
      <w:lvlText w:val="•"/>
      <w:lvlJc w:val="left"/>
      <w:pPr>
        <w:ind w:left="8760" w:hanging="164"/>
      </w:pPr>
      <w:rPr>
        <w:rFonts w:hint="default"/>
        <w:lang w:val="vi" w:eastAsia="en-US" w:bidi="ar-SA"/>
      </w:rPr>
    </w:lvl>
  </w:abstractNum>
  <w:abstractNum w:abstractNumId="115">
    <w:nsid w:val="58E87209"/>
    <w:multiLevelType w:val="hybridMultilevel"/>
    <w:tmpl w:val="1D5CCCF2"/>
    <w:lvl w:ilvl="0" w:tplc="12CCA1E6">
      <w:numFmt w:val="bullet"/>
      <w:lvlText w:val="-"/>
      <w:lvlJc w:val="left"/>
      <w:pPr>
        <w:ind w:left="106" w:hanging="140"/>
      </w:pPr>
      <w:rPr>
        <w:rFonts w:ascii="Times New Roman" w:eastAsia="Times New Roman" w:hAnsi="Times New Roman" w:cs="Times New Roman" w:hint="default"/>
        <w:color w:val="0D0D0D"/>
        <w:w w:val="99"/>
        <w:sz w:val="24"/>
        <w:szCs w:val="24"/>
        <w:lang w:val="vi" w:eastAsia="en-US" w:bidi="ar-SA"/>
      </w:rPr>
    </w:lvl>
    <w:lvl w:ilvl="1" w:tplc="9210101E">
      <w:numFmt w:val="bullet"/>
      <w:lvlText w:val="•"/>
      <w:lvlJc w:val="left"/>
      <w:pPr>
        <w:ind w:left="524" w:hanging="140"/>
      </w:pPr>
      <w:rPr>
        <w:rFonts w:hint="default"/>
        <w:lang w:val="vi" w:eastAsia="en-US" w:bidi="ar-SA"/>
      </w:rPr>
    </w:lvl>
    <w:lvl w:ilvl="2" w:tplc="C444E83A">
      <w:numFmt w:val="bullet"/>
      <w:lvlText w:val="•"/>
      <w:lvlJc w:val="left"/>
      <w:pPr>
        <w:ind w:left="948" w:hanging="140"/>
      </w:pPr>
      <w:rPr>
        <w:rFonts w:hint="default"/>
        <w:lang w:val="vi" w:eastAsia="en-US" w:bidi="ar-SA"/>
      </w:rPr>
    </w:lvl>
    <w:lvl w:ilvl="3" w:tplc="998061BA">
      <w:numFmt w:val="bullet"/>
      <w:lvlText w:val="•"/>
      <w:lvlJc w:val="left"/>
      <w:pPr>
        <w:ind w:left="1372" w:hanging="140"/>
      </w:pPr>
      <w:rPr>
        <w:rFonts w:hint="default"/>
        <w:lang w:val="vi" w:eastAsia="en-US" w:bidi="ar-SA"/>
      </w:rPr>
    </w:lvl>
    <w:lvl w:ilvl="4" w:tplc="93D24204">
      <w:numFmt w:val="bullet"/>
      <w:lvlText w:val="•"/>
      <w:lvlJc w:val="left"/>
      <w:pPr>
        <w:ind w:left="1796" w:hanging="140"/>
      </w:pPr>
      <w:rPr>
        <w:rFonts w:hint="default"/>
        <w:lang w:val="vi" w:eastAsia="en-US" w:bidi="ar-SA"/>
      </w:rPr>
    </w:lvl>
    <w:lvl w:ilvl="5" w:tplc="FC1A34BC">
      <w:numFmt w:val="bullet"/>
      <w:lvlText w:val="•"/>
      <w:lvlJc w:val="left"/>
      <w:pPr>
        <w:ind w:left="2220" w:hanging="140"/>
      </w:pPr>
      <w:rPr>
        <w:rFonts w:hint="default"/>
        <w:lang w:val="vi" w:eastAsia="en-US" w:bidi="ar-SA"/>
      </w:rPr>
    </w:lvl>
    <w:lvl w:ilvl="6" w:tplc="9C784FF6">
      <w:numFmt w:val="bullet"/>
      <w:lvlText w:val="•"/>
      <w:lvlJc w:val="left"/>
      <w:pPr>
        <w:ind w:left="2644" w:hanging="140"/>
      </w:pPr>
      <w:rPr>
        <w:rFonts w:hint="default"/>
        <w:lang w:val="vi" w:eastAsia="en-US" w:bidi="ar-SA"/>
      </w:rPr>
    </w:lvl>
    <w:lvl w:ilvl="7" w:tplc="2684D912">
      <w:numFmt w:val="bullet"/>
      <w:lvlText w:val="•"/>
      <w:lvlJc w:val="left"/>
      <w:pPr>
        <w:ind w:left="3068" w:hanging="140"/>
      </w:pPr>
      <w:rPr>
        <w:rFonts w:hint="default"/>
        <w:lang w:val="vi" w:eastAsia="en-US" w:bidi="ar-SA"/>
      </w:rPr>
    </w:lvl>
    <w:lvl w:ilvl="8" w:tplc="1870FEAC">
      <w:numFmt w:val="bullet"/>
      <w:lvlText w:val="•"/>
      <w:lvlJc w:val="left"/>
      <w:pPr>
        <w:ind w:left="3492" w:hanging="140"/>
      </w:pPr>
      <w:rPr>
        <w:rFonts w:hint="default"/>
        <w:lang w:val="vi" w:eastAsia="en-US" w:bidi="ar-SA"/>
      </w:rPr>
    </w:lvl>
  </w:abstractNum>
  <w:abstractNum w:abstractNumId="116">
    <w:nsid w:val="59F97599"/>
    <w:multiLevelType w:val="hybridMultilevel"/>
    <w:tmpl w:val="6F0CA5B0"/>
    <w:lvl w:ilvl="0" w:tplc="CF326D08">
      <w:numFmt w:val="bullet"/>
      <w:lvlText w:val="-"/>
      <w:lvlJc w:val="left"/>
      <w:pPr>
        <w:ind w:left="97" w:hanging="200"/>
      </w:pPr>
      <w:rPr>
        <w:rFonts w:ascii="Times New Roman" w:eastAsia="Times New Roman" w:hAnsi="Times New Roman" w:cs="Times New Roman" w:hint="default"/>
        <w:color w:val="0D0D0D"/>
        <w:spacing w:val="-12"/>
        <w:w w:val="99"/>
        <w:sz w:val="24"/>
        <w:szCs w:val="24"/>
        <w:lang w:val="vi" w:eastAsia="en-US" w:bidi="ar-SA"/>
      </w:rPr>
    </w:lvl>
    <w:lvl w:ilvl="1" w:tplc="49CEFA46">
      <w:numFmt w:val="bullet"/>
      <w:lvlText w:val="•"/>
      <w:lvlJc w:val="left"/>
      <w:pPr>
        <w:ind w:left="540" w:hanging="200"/>
      </w:pPr>
      <w:rPr>
        <w:rFonts w:hint="default"/>
        <w:lang w:val="vi" w:eastAsia="en-US" w:bidi="ar-SA"/>
      </w:rPr>
    </w:lvl>
    <w:lvl w:ilvl="2" w:tplc="191CA710">
      <w:numFmt w:val="bullet"/>
      <w:lvlText w:val="•"/>
      <w:lvlJc w:val="left"/>
      <w:pPr>
        <w:ind w:left="981" w:hanging="200"/>
      </w:pPr>
      <w:rPr>
        <w:rFonts w:hint="default"/>
        <w:lang w:val="vi" w:eastAsia="en-US" w:bidi="ar-SA"/>
      </w:rPr>
    </w:lvl>
    <w:lvl w:ilvl="3" w:tplc="8034CBCC">
      <w:numFmt w:val="bullet"/>
      <w:lvlText w:val="•"/>
      <w:lvlJc w:val="left"/>
      <w:pPr>
        <w:ind w:left="1422" w:hanging="200"/>
      </w:pPr>
      <w:rPr>
        <w:rFonts w:hint="default"/>
        <w:lang w:val="vi" w:eastAsia="en-US" w:bidi="ar-SA"/>
      </w:rPr>
    </w:lvl>
    <w:lvl w:ilvl="4" w:tplc="C6FC5C7C">
      <w:numFmt w:val="bullet"/>
      <w:lvlText w:val="•"/>
      <w:lvlJc w:val="left"/>
      <w:pPr>
        <w:ind w:left="1863" w:hanging="200"/>
      </w:pPr>
      <w:rPr>
        <w:rFonts w:hint="default"/>
        <w:lang w:val="vi" w:eastAsia="en-US" w:bidi="ar-SA"/>
      </w:rPr>
    </w:lvl>
    <w:lvl w:ilvl="5" w:tplc="88720214">
      <w:numFmt w:val="bullet"/>
      <w:lvlText w:val="•"/>
      <w:lvlJc w:val="left"/>
      <w:pPr>
        <w:ind w:left="2304" w:hanging="200"/>
      </w:pPr>
      <w:rPr>
        <w:rFonts w:hint="default"/>
        <w:lang w:val="vi" w:eastAsia="en-US" w:bidi="ar-SA"/>
      </w:rPr>
    </w:lvl>
    <w:lvl w:ilvl="6" w:tplc="03901EC2">
      <w:numFmt w:val="bullet"/>
      <w:lvlText w:val="•"/>
      <w:lvlJc w:val="left"/>
      <w:pPr>
        <w:ind w:left="2744" w:hanging="200"/>
      </w:pPr>
      <w:rPr>
        <w:rFonts w:hint="default"/>
        <w:lang w:val="vi" w:eastAsia="en-US" w:bidi="ar-SA"/>
      </w:rPr>
    </w:lvl>
    <w:lvl w:ilvl="7" w:tplc="4E08E05E">
      <w:numFmt w:val="bullet"/>
      <w:lvlText w:val="•"/>
      <w:lvlJc w:val="left"/>
      <w:pPr>
        <w:ind w:left="3185" w:hanging="200"/>
      </w:pPr>
      <w:rPr>
        <w:rFonts w:hint="default"/>
        <w:lang w:val="vi" w:eastAsia="en-US" w:bidi="ar-SA"/>
      </w:rPr>
    </w:lvl>
    <w:lvl w:ilvl="8" w:tplc="3A6472AC">
      <w:numFmt w:val="bullet"/>
      <w:lvlText w:val="•"/>
      <w:lvlJc w:val="left"/>
      <w:pPr>
        <w:ind w:left="3626" w:hanging="200"/>
      </w:pPr>
      <w:rPr>
        <w:rFonts w:hint="default"/>
        <w:lang w:val="vi" w:eastAsia="en-US" w:bidi="ar-SA"/>
      </w:rPr>
    </w:lvl>
  </w:abstractNum>
  <w:abstractNum w:abstractNumId="117">
    <w:nsid w:val="5A000D70"/>
    <w:multiLevelType w:val="hybridMultilevel"/>
    <w:tmpl w:val="6504D14C"/>
    <w:lvl w:ilvl="0" w:tplc="F5E87DC8">
      <w:numFmt w:val="bullet"/>
      <w:lvlText w:val="-"/>
      <w:lvlJc w:val="left"/>
      <w:pPr>
        <w:ind w:left="862" w:hanging="152"/>
      </w:pPr>
      <w:rPr>
        <w:rFonts w:ascii="Times New Roman" w:eastAsia="Times New Roman" w:hAnsi="Times New Roman" w:cs="Times New Roman" w:hint="default"/>
        <w:color w:val="0D0D0D"/>
        <w:w w:val="100"/>
        <w:sz w:val="28"/>
        <w:szCs w:val="28"/>
        <w:lang w:val="vi" w:eastAsia="en-US" w:bidi="ar-SA"/>
      </w:rPr>
    </w:lvl>
    <w:lvl w:ilvl="1" w:tplc="E1A2C8E6">
      <w:numFmt w:val="bullet"/>
      <w:lvlText w:val="•"/>
      <w:lvlJc w:val="left"/>
      <w:pPr>
        <w:ind w:left="1890" w:hanging="152"/>
      </w:pPr>
      <w:rPr>
        <w:rFonts w:hint="default"/>
        <w:lang w:val="vi" w:eastAsia="en-US" w:bidi="ar-SA"/>
      </w:rPr>
    </w:lvl>
    <w:lvl w:ilvl="2" w:tplc="BFF0F4E0">
      <w:numFmt w:val="bullet"/>
      <w:lvlText w:val="•"/>
      <w:lvlJc w:val="left"/>
      <w:pPr>
        <w:ind w:left="2920" w:hanging="152"/>
      </w:pPr>
      <w:rPr>
        <w:rFonts w:hint="default"/>
        <w:lang w:val="vi" w:eastAsia="en-US" w:bidi="ar-SA"/>
      </w:rPr>
    </w:lvl>
    <w:lvl w:ilvl="3" w:tplc="D7A0A0C8">
      <w:numFmt w:val="bullet"/>
      <w:lvlText w:val="•"/>
      <w:lvlJc w:val="left"/>
      <w:pPr>
        <w:ind w:left="3950" w:hanging="152"/>
      </w:pPr>
      <w:rPr>
        <w:rFonts w:hint="default"/>
        <w:lang w:val="vi" w:eastAsia="en-US" w:bidi="ar-SA"/>
      </w:rPr>
    </w:lvl>
    <w:lvl w:ilvl="4" w:tplc="9A58BAE0">
      <w:numFmt w:val="bullet"/>
      <w:lvlText w:val="•"/>
      <w:lvlJc w:val="left"/>
      <w:pPr>
        <w:ind w:left="4980" w:hanging="152"/>
      </w:pPr>
      <w:rPr>
        <w:rFonts w:hint="default"/>
        <w:lang w:val="vi" w:eastAsia="en-US" w:bidi="ar-SA"/>
      </w:rPr>
    </w:lvl>
    <w:lvl w:ilvl="5" w:tplc="D6F03836">
      <w:numFmt w:val="bullet"/>
      <w:lvlText w:val="•"/>
      <w:lvlJc w:val="left"/>
      <w:pPr>
        <w:ind w:left="6010" w:hanging="152"/>
      </w:pPr>
      <w:rPr>
        <w:rFonts w:hint="default"/>
        <w:lang w:val="vi" w:eastAsia="en-US" w:bidi="ar-SA"/>
      </w:rPr>
    </w:lvl>
    <w:lvl w:ilvl="6" w:tplc="FBEACE4A">
      <w:numFmt w:val="bullet"/>
      <w:lvlText w:val="•"/>
      <w:lvlJc w:val="left"/>
      <w:pPr>
        <w:ind w:left="7040" w:hanging="152"/>
      </w:pPr>
      <w:rPr>
        <w:rFonts w:hint="default"/>
        <w:lang w:val="vi" w:eastAsia="en-US" w:bidi="ar-SA"/>
      </w:rPr>
    </w:lvl>
    <w:lvl w:ilvl="7" w:tplc="80CA60AC">
      <w:numFmt w:val="bullet"/>
      <w:lvlText w:val="•"/>
      <w:lvlJc w:val="left"/>
      <w:pPr>
        <w:ind w:left="8070" w:hanging="152"/>
      </w:pPr>
      <w:rPr>
        <w:rFonts w:hint="default"/>
        <w:lang w:val="vi" w:eastAsia="en-US" w:bidi="ar-SA"/>
      </w:rPr>
    </w:lvl>
    <w:lvl w:ilvl="8" w:tplc="41247C08">
      <w:numFmt w:val="bullet"/>
      <w:lvlText w:val="•"/>
      <w:lvlJc w:val="left"/>
      <w:pPr>
        <w:ind w:left="9100" w:hanging="152"/>
      </w:pPr>
      <w:rPr>
        <w:rFonts w:hint="default"/>
        <w:lang w:val="vi" w:eastAsia="en-US" w:bidi="ar-SA"/>
      </w:rPr>
    </w:lvl>
  </w:abstractNum>
  <w:abstractNum w:abstractNumId="118">
    <w:nsid w:val="5A3F5C7F"/>
    <w:multiLevelType w:val="hybridMultilevel"/>
    <w:tmpl w:val="92846AEC"/>
    <w:lvl w:ilvl="0" w:tplc="6B8E9372">
      <w:numFmt w:val="bullet"/>
      <w:lvlText w:val="-"/>
      <w:lvlJc w:val="left"/>
      <w:pPr>
        <w:ind w:left="102" w:hanging="250"/>
      </w:pPr>
      <w:rPr>
        <w:rFonts w:ascii="Times New Roman" w:eastAsia="Times New Roman" w:hAnsi="Times New Roman" w:cs="Times New Roman" w:hint="default"/>
        <w:color w:val="0D0D0D"/>
        <w:spacing w:val="-27"/>
        <w:w w:val="99"/>
        <w:sz w:val="24"/>
        <w:szCs w:val="24"/>
        <w:lang w:val="vi" w:eastAsia="en-US" w:bidi="ar-SA"/>
      </w:rPr>
    </w:lvl>
    <w:lvl w:ilvl="1" w:tplc="F66E9CBE">
      <w:numFmt w:val="bullet"/>
      <w:lvlText w:val="•"/>
      <w:lvlJc w:val="left"/>
      <w:pPr>
        <w:ind w:left="360" w:hanging="250"/>
      </w:pPr>
      <w:rPr>
        <w:rFonts w:hint="default"/>
        <w:lang w:val="vi" w:eastAsia="en-US" w:bidi="ar-SA"/>
      </w:rPr>
    </w:lvl>
    <w:lvl w:ilvl="2" w:tplc="BAB2E530">
      <w:numFmt w:val="bullet"/>
      <w:lvlText w:val="•"/>
      <w:lvlJc w:val="left"/>
      <w:pPr>
        <w:ind w:left="620" w:hanging="250"/>
      </w:pPr>
      <w:rPr>
        <w:rFonts w:hint="default"/>
        <w:lang w:val="vi" w:eastAsia="en-US" w:bidi="ar-SA"/>
      </w:rPr>
    </w:lvl>
    <w:lvl w:ilvl="3" w:tplc="0A522A00">
      <w:numFmt w:val="bullet"/>
      <w:lvlText w:val="•"/>
      <w:lvlJc w:val="left"/>
      <w:pPr>
        <w:ind w:left="880" w:hanging="250"/>
      </w:pPr>
      <w:rPr>
        <w:rFonts w:hint="default"/>
        <w:lang w:val="vi" w:eastAsia="en-US" w:bidi="ar-SA"/>
      </w:rPr>
    </w:lvl>
    <w:lvl w:ilvl="4" w:tplc="8DF4628E">
      <w:numFmt w:val="bullet"/>
      <w:lvlText w:val="•"/>
      <w:lvlJc w:val="left"/>
      <w:pPr>
        <w:ind w:left="1140" w:hanging="250"/>
      </w:pPr>
      <w:rPr>
        <w:rFonts w:hint="default"/>
        <w:lang w:val="vi" w:eastAsia="en-US" w:bidi="ar-SA"/>
      </w:rPr>
    </w:lvl>
    <w:lvl w:ilvl="5" w:tplc="706080E6">
      <w:numFmt w:val="bullet"/>
      <w:lvlText w:val="•"/>
      <w:lvlJc w:val="left"/>
      <w:pPr>
        <w:ind w:left="1400" w:hanging="250"/>
      </w:pPr>
      <w:rPr>
        <w:rFonts w:hint="default"/>
        <w:lang w:val="vi" w:eastAsia="en-US" w:bidi="ar-SA"/>
      </w:rPr>
    </w:lvl>
    <w:lvl w:ilvl="6" w:tplc="78EA051E">
      <w:numFmt w:val="bullet"/>
      <w:lvlText w:val="•"/>
      <w:lvlJc w:val="left"/>
      <w:pPr>
        <w:ind w:left="1660" w:hanging="250"/>
      </w:pPr>
      <w:rPr>
        <w:rFonts w:hint="default"/>
        <w:lang w:val="vi" w:eastAsia="en-US" w:bidi="ar-SA"/>
      </w:rPr>
    </w:lvl>
    <w:lvl w:ilvl="7" w:tplc="8F3215A4">
      <w:numFmt w:val="bullet"/>
      <w:lvlText w:val="•"/>
      <w:lvlJc w:val="left"/>
      <w:pPr>
        <w:ind w:left="1920" w:hanging="250"/>
      </w:pPr>
      <w:rPr>
        <w:rFonts w:hint="default"/>
        <w:lang w:val="vi" w:eastAsia="en-US" w:bidi="ar-SA"/>
      </w:rPr>
    </w:lvl>
    <w:lvl w:ilvl="8" w:tplc="7E808270">
      <w:numFmt w:val="bullet"/>
      <w:lvlText w:val="•"/>
      <w:lvlJc w:val="left"/>
      <w:pPr>
        <w:ind w:left="2180" w:hanging="250"/>
      </w:pPr>
      <w:rPr>
        <w:rFonts w:hint="default"/>
        <w:lang w:val="vi" w:eastAsia="en-US" w:bidi="ar-SA"/>
      </w:rPr>
    </w:lvl>
  </w:abstractNum>
  <w:abstractNum w:abstractNumId="119">
    <w:nsid w:val="5B505412"/>
    <w:multiLevelType w:val="multilevel"/>
    <w:tmpl w:val="40F448FA"/>
    <w:lvl w:ilvl="0">
      <w:start w:val="10"/>
      <w:numFmt w:val="decimal"/>
      <w:lvlText w:val="%1"/>
      <w:lvlJc w:val="left"/>
      <w:pPr>
        <w:ind w:left="1732" w:hanging="631"/>
        <w:jc w:val="left"/>
      </w:pPr>
      <w:rPr>
        <w:rFonts w:hint="default"/>
        <w:lang w:val="vi" w:eastAsia="en-US" w:bidi="ar-SA"/>
      </w:rPr>
    </w:lvl>
    <w:lvl w:ilvl="1">
      <w:start w:val="1"/>
      <w:numFmt w:val="decimal"/>
      <w:lvlText w:val="%1.%2."/>
      <w:lvlJc w:val="left"/>
      <w:pPr>
        <w:ind w:left="1732" w:hanging="631"/>
        <w:jc w:val="left"/>
      </w:pPr>
      <w:rPr>
        <w:rFonts w:ascii="Times New Roman" w:eastAsia="Times New Roman" w:hAnsi="Times New Roman" w:cs="Times New Roman" w:hint="default"/>
        <w:color w:val="0D0D0D"/>
        <w:spacing w:val="-4"/>
        <w:w w:val="100"/>
        <w:sz w:val="28"/>
        <w:szCs w:val="28"/>
        <w:lang w:val="vi" w:eastAsia="en-US" w:bidi="ar-SA"/>
      </w:rPr>
    </w:lvl>
    <w:lvl w:ilvl="2">
      <w:start w:val="1"/>
      <w:numFmt w:val="upperRoman"/>
      <w:lvlText w:val="%3."/>
      <w:lvlJc w:val="left"/>
      <w:pPr>
        <w:ind w:left="2897" w:hanging="267"/>
        <w:jc w:val="right"/>
      </w:pPr>
      <w:rPr>
        <w:rFonts w:ascii="Times New Roman" w:eastAsia="Times New Roman" w:hAnsi="Times New Roman" w:cs="Times New Roman" w:hint="default"/>
        <w:b/>
        <w:bCs/>
        <w:color w:val="0D0D0D"/>
        <w:spacing w:val="-7"/>
        <w:w w:val="99"/>
        <w:sz w:val="32"/>
        <w:szCs w:val="32"/>
        <w:lang w:val="vi" w:eastAsia="en-US" w:bidi="ar-SA"/>
      </w:rPr>
    </w:lvl>
    <w:lvl w:ilvl="3">
      <w:numFmt w:val="bullet"/>
      <w:lvlText w:val="•"/>
      <w:lvlJc w:val="left"/>
      <w:pPr>
        <w:ind w:left="4735" w:hanging="267"/>
      </w:pPr>
      <w:rPr>
        <w:rFonts w:hint="default"/>
        <w:lang w:val="vi" w:eastAsia="en-US" w:bidi="ar-SA"/>
      </w:rPr>
    </w:lvl>
    <w:lvl w:ilvl="4">
      <w:numFmt w:val="bullet"/>
      <w:lvlText w:val="•"/>
      <w:lvlJc w:val="left"/>
      <w:pPr>
        <w:ind w:left="5653" w:hanging="267"/>
      </w:pPr>
      <w:rPr>
        <w:rFonts w:hint="default"/>
        <w:lang w:val="vi" w:eastAsia="en-US" w:bidi="ar-SA"/>
      </w:rPr>
    </w:lvl>
    <w:lvl w:ilvl="5">
      <w:numFmt w:val="bullet"/>
      <w:lvlText w:val="•"/>
      <w:lvlJc w:val="left"/>
      <w:pPr>
        <w:ind w:left="6571" w:hanging="267"/>
      </w:pPr>
      <w:rPr>
        <w:rFonts w:hint="default"/>
        <w:lang w:val="vi" w:eastAsia="en-US" w:bidi="ar-SA"/>
      </w:rPr>
    </w:lvl>
    <w:lvl w:ilvl="6">
      <w:numFmt w:val="bullet"/>
      <w:lvlText w:val="•"/>
      <w:lvlJc w:val="left"/>
      <w:pPr>
        <w:ind w:left="7488" w:hanging="267"/>
      </w:pPr>
      <w:rPr>
        <w:rFonts w:hint="default"/>
        <w:lang w:val="vi" w:eastAsia="en-US" w:bidi="ar-SA"/>
      </w:rPr>
    </w:lvl>
    <w:lvl w:ilvl="7">
      <w:numFmt w:val="bullet"/>
      <w:lvlText w:val="•"/>
      <w:lvlJc w:val="left"/>
      <w:pPr>
        <w:ind w:left="8406" w:hanging="267"/>
      </w:pPr>
      <w:rPr>
        <w:rFonts w:hint="default"/>
        <w:lang w:val="vi" w:eastAsia="en-US" w:bidi="ar-SA"/>
      </w:rPr>
    </w:lvl>
    <w:lvl w:ilvl="8">
      <w:numFmt w:val="bullet"/>
      <w:lvlText w:val="•"/>
      <w:lvlJc w:val="left"/>
      <w:pPr>
        <w:ind w:left="9324" w:hanging="267"/>
      </w:pPr>
      <w:rPr>
        <w:rFonts w:hint="default"/>
        <w:lang w:val="vi" w:eastAsia="en-US" w:bidi="ar-SA"/>
      </w:rPr>
    </w:lvl>
  </w:abstractNum>
  <w:abstractNum w:abstractNumId="120">
    <w:nsid w:val="5EB34D8F"/>
    <w:multiLevelType w:val="hybridMultilevel"/>
    <w:tmpl w:val="3C8898D4"/>
    <w:lvl w:ilvl="0" w:tplc="62025782">
      <w:numFmt w:val="bullet"/>
      <w:lvlText w:val="-"/>
      <w:lvlJc w:val="left"/>
      <w:pPr>
        <w:ind w:left="105" w:hanging="154"/>
      </w:pPr>
      <w:rPr>
        <w:rFonts w:ascii="Times New Roman" w:eastAsia="Times New Roman" w:hAnsi="Times New Roman" w:cs="Times New Roman" w:hint="default"/>
        <w:color w:val="0D0D0D"/>
        <w:w w:val="99"/>
        <w:sz w:val="24"/>
        <w:szCs w:val="24"/>
        <w:lang w:val="vi" w:eastAsia="en-US" w:bidi="ar-SA"/>
      </w:rPr>
    </w:lvl>
    <w:lvl w:ilvl="1" w:tplc="A22889DA">
      <w:numFmt w:val="bullet"/>
      <w:lvlText w:val="•"/>
      <w:lvlJc w:val="left"/>
      <w:pPr>
        <w:ind w:left="541" w:hanging="154"/>
      </w:pPr>
      <w:rPr>
        <w:rFonts w:hint="default"/>
        <w:lang w:val="vi" w:eastAsia="en-US" w:bidi="ar-SA"/>
      </w:rPr>
    </w:lvl>
    <w:lvl w:ilvl="2" w:tplc="F7562256">
      <w:numFmt w:val="bullet"/>
      <w:lvlText w:val="•"/>
      <w:lvlJc w:val="left"/>
      <w:pPr>
        <w:ind w:left="982" w:hanging="154"/>
      </w:pPr>
      <w:rPr>
        <w:rFonts w:hint="default"/>
        <w:lang w:val="vi" w:eastAsia="en-US" w:bidi="ar-SA"/>
      </w:rPr>
    </w:lvl>
    <w:lvl w:ilvl="3" w:tplc="B53C3982">
      <w:numFmt w:val="bullet"/>
      <w:lvlText w:val="•"/>
      <w:lvlJc w:val="left"/>
      <w:pPr>
        <w:ind w:left="1424" w:hanging="154"/>
      </w:pPr>
      <w:rPr>
        <w:rFonts w:hint="default"/>
        <w:lang w:val="vi" w:eastAsia="en-US" w:bidi="ar-SA"/>
      </w:rPr>
    </w:lvl>
    <w:lvl w:ilvl="4" w:tplc="8E98EADC">
      <w:numFmt w:val="bullet"/>
      <w:lvlText w:val="•"/>
      <w:lvlJc w:val="left"/>
      <w:pPr>
        <w:ind w:left="1865" w:hanging="154"/>
      </w:pPr>
      <w:rPr>
        <w:rFonts w:hint="default"/>
        <w:lang w:val="vi" w:eastAsia="en-US" w:bidi="ar-SA"/>
      </w:rPr>
    </w:lvl>
    <w:lvl w:ilvl="5" w:tplc="85767272">
      <w:numFmt w:val="bullet"/>
      <w:lvlText w:val="•"/>
      <w:lvlJc w:val="left"/>
      <w:pPr>
        <w:ind w:left="2307" w:hanging="154"/>
      </w:pPr>
      <w:rPr>
        <w:rFonts w:hint="default"/>
        <w:lang w:val="vi" w:eastAsia="en-US" w:bidi="ar-SA"/>
      </w:rPr>
    </w:lvl>
    <w:lvl w:ilvl="6" w:tplc="F06AD726">
      <w:numFmt w:val="bullet"/>
      <w:lvlText w:val="•"/>
      <w:lvlJc w:val="left"/>
      <w:pPr>
        <w:ind w:left="2748" w:hanging="154"/>
      </w:pPr>
      <w:rPr>
        <w:rFonts w:hint="default"/>
        <w:lang w:val="vi" w:eastAsia="en-US" w:bidi="ar-SA"/>
      </w:rPr>
    </w:lvl>
    <w:lvl w:ilvl="7" w:tplc="63007370">
      <w:numFmt w:val="bullet"/>
      <w:lvlText w:val="•"/>
      <w:lvlJc w:val="left"/>
      <w:pPr>
        <w:ind w:left="3189" w:hanging="154"/>
      </w:pPr>
      <w:rPr>
        <w:rFonts w:hint="default"/>
        <w:lang w:val="vi" w:eastAsia="en-US" w:bidi="ar-SA"/>
      </w:rPr>
    </w:lvl>
    <w:lvl w:ilvl="8" w:tplc="157480F6">
      <w:numFmt w:val="bullet"/>
      <w:lvlText w:val="•"/>
      <w:lvlJc w:val="left"/>
      <w:pPr>
        <w:ind w:left="3631" w:hanging="154"/>
      </w:pPr>
      <w:rPr>
        <w:rFonts w:hint="default"/>
        <w:lang w:val="vi" w:eastAsia="en-US" w:bidi="ar-SA"/>
      </w:rPr>
    </w:lvl>
  </w:abstractNum>
  <w:abstractNum w:abstractNumId="121">
    <w:nsid w:val="5FF872F8"/>
    <w:multiLevelType w:val="hybridMultilevel"/>
    <w:tmpl w:val="C0CCFFE4"/>
    <w:lvl w:ilvl="0" w:tplc="87ECF4DA">
      <w:numFmt w:val="bullet"/>
      <w:lvlText w:val=""/>
      <w:lvlJc w:val="left"/>
      <w:pPr>
        <w:ind w:left="461" w:hanging="360"/>
      </w:pPr>
      <w:rPr>
        <w:rFonts w:ascii="Symbol" w:eastAsia="Symbol" w:hAnsi="Symbol" w:cs="Symbol" w:hint="default"/>
        <w:color w:val="0D0D0D"/>
        <w:w w:val="100"/>
        <w:sz w:val="24"/>
        <w:szCs w:val="24"/>
        <w:lang w:val="vi" w:eastAsia="en-US" w:bidi="ar-SA"/>
      </w:rPr>
    </w:lvl>
    <w:lvl w:ilvl="1" w:tplc="0102E924">
      <w:numFmt w:val="bullet"/>
      <w:lvlText w:val="•"/>
      <w:lvlJc w:val="left"/>
      <w:pPr>
        <w:ind w:left="753" w:hanging="360"/>
      </w:pPr>
      <w:rPr>
        <w:rFonts w:hint="default"/>
        <w:lang w:val="vi" w:eastAsia="en-US" w:bidi="ar-SA"/>
      </w:rPr>
    </w:lvl>
    <w:lvl w:ilvl="2" w:tplc="AB0C608C">
      <w:numFmt w:val="bullet"/>
      <w:lvlText w:val="•"/>
      <w:lvlJc w:val="left"/>
      <w:pPr>
        <w:ind w:left="1047" w:hanging="360"/>
      </w:pPr>
      <w:rPr>
        <w:rFonts w:hint="default"/>
        <w:lang w:val="vi" w:eastAsia="en-US" w:bidi="ar-SA"/>
      </w:rPr>
    </w:lvl>
    <w:lvl w:ilvl="3" w:tplc="5BAA0D1E">
      <w:numFmt w:val="bullet"/>
      <w:lvlText w:val="•"/>
      <w:lvlJc w:val="left"/>
      <w:pPr>
        <w:ind w:left="1341" w:hanging="360"/>
      </w:pPr>
      <w:rPr>
        <w:rFonts w:hint="default"/>
        <w:lang w:val="vi" w:eastAsia="en-US" w:bidi="ar-SA"/>
      </w:rPr>
    </w:lvl>
    <w:lvl w:ilvl="4" w:tplc="BB7E4620">
      <w:numFmt w:val="bullet"/>
      <w:lvlText w:val="•"/>
      <w:lvlJc w:val="left"/>
      <w:pPr>
        <w:ind w:left="1635" w:hanging="360"/>
      </w:pPr>
      <w:rPr>
        <w:rFonts w:hint="default"/>
        <w:lang w:val="vi" w:eastAsia="en-US" w:bidi="ar-SA"/>
      </w:rPr>
    </w:lvl>
    <w:lvl w:ilvl="5" w:tplc="B61AA2C4">
      <w:numFmt w:val="bullet"/>
      <w:lvlText w:val="•"/>
      <w:lvlJc w:val="left"/>
      <w:pPr>
        <w:ind w:left="1929" w:hanging="360"/>
      </w:pPr>
      <w:rPr>
        <w:rFonts w:hint="default"/>
        <w:lang w:val="vi" w:eastAsia="en-US" w:bidi="ar-SA"/>
      </w:rPr>
    </w:lvl>
    <w:lvl w:ilvl="6" w:tplc="C412A2F8">
      <w:numFmt w:val="bullet"/>
      <w:lvlText w:val="•"/>
      <w:lvlJc w:val="left"/>
      <w:pPr>
        <w:ind w:left="2222" w:hanging="360"/>
      </w:pPr>
      <w:rPr>
        <w:rFonts w:hint="default"/>
        <w:lang w:val="vi" w:eastAsia="en-US" w:bidi="ar-SA"/>
      </w:rPr>
    </w:lvl>
    <w:lvl w:ilvl="7" w:tplc="8088525A">
      <w:numFmt w:val="bullet"/>
      <w:lvlText w:val="•"/>
      <w:lvlJc w:val="left"/>
      <w:pPr>
        <w:ind w:left="2516" w:hanging="360"/>
      </w:pPr>
      <w:rPr>
        <w:rFonts w:hint="default"/>
        <w:lang w:val="vi" w:eastAsia="en-US" w:bidi="ar-SA"/>
      </w:rPr>
    </w:lvl>
    <w:lvl w:ilvl="8" w:tplc="DEDAF752">
      <w:numFmt w:val="bullet"/>
      <w:lvlText w:val="•"/>
      <w:lvlJc w:val="left"/>
      <w:pPr>
        <w:ind w:left="2810" w:hanging="360"/>
      </w:pPr>
      <w:rPr>
        <w:rFonts w:hint="default"/>
        <w:lang w:val="vi" w:eastAsia="en-US" w:bidi="ar-SA"/>
      </w:rPr>
    </w:lvl>
  </w:abstractNum>
  <w:abstractNum w:abstractNumId="122">
    <w:nsid w:val="605D1517"/>
    <w:multiLevelType w:val="hybridMultilevel"/>
    <w:tmpl w:val="A5DA15B0"/>
    <w:lvl w:ilvl="0" w:tplc="5514765E">
      <w:numFmt w:val="bullet"/>
      <w:lvlText w:val="-"/>
      <w:lvlJc w:val="left"/>
      <w:pPr>
        <w:ind w:left="97" w:hanging="140"/>
      </w:pPr>
      <w:rPr>
        <w:rFonts w:ascii="Times New Roman" w:eastAsia="Times New Roman" w:hAnsi="Times New Roman" w:cs="Times New Roman" w:hint="default"/>
        <w:color w:val="0D0D0D"/>
        <w:w w:val="99"/>
        <w:sz w:val="24"/>
        <w:szCs w:val="24"/>
        <w:lang w:val="vi" w:eastAsia="en-US" w:bidi="ar-SA"/>
      </w:rPr>
    </w:lvl>
    <w:lvl w:ilvl="1" w:tplc="93D49860">
      <w:numFmt w:val="bullet"/>
      <w:lvlText w:val="•"/>
      <w:lvlJc w:val="left"/>
      <w:pPr>
        <w:ind w:left="541" w:hanging="140"/>
      </w:pPr>
      <w:rPr>
        <w:rFonts w:hint="default"/>
        <w:lang w:val="vi" w:eastAsia="en-US" w:bidi="ar-SA"/>
      </w:rPr>
    </w:lvl>
    <w:lvl w:ilvl="2" w:tplc="3DA65C9C">
      <w:numFmt w:val="bullet"/>
      <w:lvlText w:val="•"/>
      <w:lvlJc w:val="left"/>
      <w:pPr>
        <w:ind w:left="983" w:hanging="140"/>
      </w:pPr>
      <w:rPr>
        <w:rFonts w:hint="default"/>
        <w:lang w:val="vi" w:eastAsia="en-US" w:bidi="ar-SA"/>
      </w:rPr>
    </w:lvl>
    <w:lvl w:ilvl="3" w:tplc="619870BC">
      <w:numFmt w:val="bullet"/>
      <w:lvlText w:val="•"/>
      <w:lvlJc w:val="left"/>
      <w:pPr>
        <w:ind w:left="1424" w:hanging="140"/>
      </w:pPr>
      <w:rPr>
        <w:rFonts w:hint="default"/>
        <w:lang w:val="vi" w:eastAsia="en-US" w:bidi="ar-SA"/>
      </w:rPr>
    </w:lvl>
    <w:lvl w:ilvl="4" w:tplc="41165906">
      <w:numFmt w:val="bullet"/>
      <w:lvlText w:val="•"/>
      <w:lvlJc w:val="left"/>
      <w:pPr>
        <w:ind w:left="1866" w:hanging="140"/>
      </w:pPr>
      <w:rPr>
        <w:rFonts w:hint="default"/>
        <w:lang w:val="vi" w:eastAsia="en-US" w:bidi="ar-SA"/>
      </w:rPr>
    </w:lvl>
    <w:lvl w:ilvl="5" w:tplc="C87A6B28">
      <w:numFmt w:val="bullet"/>
      <w:lvlText w:val="•"/>
      <w:lvlJc w:val="left"/>
      <w:pPr>
        <w:ind w:left="2307" w:hanging="140"/>
      </w:pPr>
      <w:rPr>
        <w:rFonts w:hint="default"/>
        <w:lang w:val="vi" w:eastAsia="en-US" w:bidi="ar-SA"/>
      </w:rPr>
    </w:lvl>
    <w:lvl w:ilvl="6" w:tplc="7BCCD43E">
      <w:numFmt w:val="bullet"/>
      <w:lvlText w:val="•"/>
      <w:lvlJc w:val="left"/>
      <w:pPr>
        <w:ind w:left="2749" w:hanging="140"/>
      </w:pPr>
      <w:rPr>
        <w:rFonts w:hint="default"/>
        <w:lang w:val="vi" w:eastAsia="en-US" w:bidi="ar-SA"/>
      </w:rPr>
    </w:lvl>
    <w:lvl w:ilvl="7" w:tplc="0700E996">
      <w:numFmt w:val="bullet"/>
      <w:lvlText w:val="•"/>
      <w:lvlJc w:val="left"/>
      <w:pPr>
        <w:ind w:left="3190" w:hanging="140"/>
      </w:pPr>
      <w:rPr>
        <w:rFonts w:hint="default"/>
        <w:lang w:val="vi" w:eastAsia="en-US" w:bidi="ar-SA"/>
      </w:rPr>
    </w:lvl>
    <w:lvl w:ilvl="8" w:tplc="9BF69608">
      <w:numFmt w:val="bullet"/>
      <w:lvlText w:val="•"/>
      <w:lvlJc w:val="left"/>
      <w:pPr>
        <w:ind w:left="3632" w:hanging="140"/>
      </w:pPr>
      <w:rPr>
        <w:rFonts w:hint="default"/>
        <w:lang w:val="vi" w:eastAsia="en-US" w:bidi="ar-SA"/>
      </w:rPr>
    </w:lvl>
  </w:abstractNum>
  <w:abstractNum w:abstractNumId="123">
    <w:nsid w:val="60607DD4"/>
    <w:multiLevelType w:val="multilevel"/>
    <w:tmpl w:val="EB8CEF20"/>
    <w:lvl w:ilvl="0">
      <w:start w:val="3"/>
      <w:numFmt w:val="decimal"/>
      <w:lvlText w:val="%1"/>
      <w:lvlJc w:val="left"/>
      <w:pPr>
        <w:ind w:left="1594" w:hanging="492"/>
        <w:jc w:val="left"/>
      </w:pPr>
      <w:rPr>
        <w:rFonts w:hint="default"/>
        <w:lang w:val="vi" w:eastAsia="en-US" w:bidi="ar-SA"/>
      </w:rPr>
    </w:lvl>
    <w:lvl w:ilvl="1">
      <w:start w:val="1"/>
      <w:numFmt w:val="decimal"/>
      <w:lvlText w:val="%1.%2."/>
      <w:lvlJc w:val="left"/>
      <w:pPr>
        <w:ind w:left="1594" w:hanging="492"/>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2"/>
      </w:pPr>
      <w:rPr>
        <w:rFonts w:hint="default"/>
        <w:lang w:val="vi" w:eastAsia="en-US" w:bidi="ar-SA"/>
      </w:rPr>
    </w:lvl>
    <w:lvl w:ilvl="3">
      <w:numFmt w:val="bullet"/>
      <w:lvlText w:val="•"/>
      <w:lvlJc w:val="left"/>
      <w:pPr>
        <w:ind w:left="4468" w:hanging="492"/>
      </w:pPr>
      <w:rPr>
        <w:rFonts w:hint="default"/>
        <w:lang w:val="vi" w:eastAsia="en-US" w:bidi="ar-SA"/>
      </w:rPr>
    </w:lvl>
    <w:lvl w:ilvl="4">
      <w:numFmt w:val="bullet"/>
      <w:lvlText w:val="•"/>
      <w:lvlJc w:val="left"/>
      <w:pPr>
        <w:ind w:left="5424" w:hanging="492"/>
      </w:pPr>
      <w:rPr>
        <w:rFonts w:hint="default"/>
        <w:lang w:val="vi" w:eastAsia="en-US" w:bidi="ar-SA"/>
      </w:rPr>
    </w:lvl>
    <w:lvl w:ilvl="5">
      <w:numFmt w:val="bullet"/>
      <w:lvlText w:val="•"/>
      <w:lvlJc w:val="left"/>
      <w:pPr>
        <w:ind w:left="6380" w:hanging="492"/>
      </w:pPr>
      <w:rPr>
        <w:rFonts w:hint="default"/>
        <w:lang w:val="vi" w:eastAsia="en-US" w:bidi="ar-SA"/>
      </w:rPr>
    </w:lvl>
    <w:lvl w:ilvl="6">
      <w:numFmt w:val="bullet"/>
      <w:lvlText w:val="•"/>
      <w:lvlJc w:val="left"/>
      <w:pPr>
        <w:ind w:left="7336" w:hanging="492"/>
      </w:pPr>
      <w:rPr>
        <w:rFonts w:hint="default"/>
        <w:lang w:val="vi" w:eastAsia="en-US" w:bidi="ar-SA"/>
      </w:rPr>
    </w:lvl>
    <w:lvl w:ilvl="7">
      <w:numFmt w:val="bullet"/>
      <w:lvlText w:val="•"/>
      <w:lvlJc w:val="left"/>
      <w:pPr>
        <w:ind w:left="8292" w:hanging="492"/>
      </w:pPr>
      <w:rPr>
        <w:rFonts w:hint="default"/>
        <w:lang w:val="vi" w:eastAsia="en-US" w:bidi="ar-SA"/>
      </w:rPr>
    </w:lvl>
    <w:lvl w:ilvl="8">
      <w:numFmt w:val="bullet"/>
      <w:lvlText w:val="•"/>
      <w:lvlJc w:val="left"/>
      <w:pPr>
        <w:ind w:left="9248" w:hanging="492"/>
      </w:pPr>
      <w:rPr>
        <w:rFonts w:hint="default"/>
        <w:lang w:val="vi" w:eastAsia="en-US" w:bidi="ar-SA"/>
      </w:rPr>
    </w:lvl>
  </w:abstractNum>
  <w:abstractNum w:abstractNumId="124">
    <w:nsid w:val="608C31CC"/>
    <w:multiLevelType w:val="hybridMultilevel"/>
    <w:tmpl w:val="32F6916E"/>
    <w:lvl w:ilvl="0" w:tplc="A7727054">
      <w:numFmt w:val="bullet"/>
      <w:lvlText w:val="-"/>
      <w:lvlJc w:val="left"/>
      <w:pPr>
        <w:ind w:left="862" w:hanging="183"/>
      </w:pPr>
      <w:rPr>
        <w:rFonts w:ascii="Times New Roman" w:eastAsia="Times New Roman" w:hAnsi="Times New Roman" w:cs="Times New Roman" w:hint="default"/>
        <w:color w:val="0D0D0D"/>
        <w:w w:val="100"/>
        <w:sz w:val="28"/>
        <w:szCs w:val="28"/>
        <w:lang w:val="vi" w:eastAsia="en-US" w:bidi="ar-SA"/>
      </w:rPr>
    </w:lvl>
    <w:lvl w:ilvl="1" w:tplc="A4F62314">
      <w:numFmt w:val="bullet"/>
      <w:lvlText w:val="•"/>
      <w:lvlJc w:val="left"/>
      <w:pPr>
        <w:ind w:left="1890" w:hanging="183"/>
      </w:pPr>
      <w:rPr>
        <w:rFonts w:hint="default"/>
        <w:lang w:val="vi" w:eastAsia="en-US" w:bidi="ar-SA"/>
      </w:rPr>
    </w:lvl>
    <w:lvl w:ilvl="2" w:tplc="15FA6912">
      <w:numFmt w:val="bullet"/>
      <w:lvlText w:val="•"/>
      <w:lvlJc w:val="left"/>
      <w:pPr>
        <w:ind w:left="2920" w:hanging="183"/>
      </w:pPr>
      <w:rPr>
        <w:rFonts w:hint="default"/>
        <w:lang w:val="vi" w:eastAsia="en-US" w:bidi="ar-SA"/>
      </w:rPr>
    </w:lvl>
    <w:lvl w:ilvl="3" w:tplc="4EEE57F6">
      <w:numFmt w:val="bullet"/>
      <w:lvlText w:val="•"/>
      <w:lvlJc w:val="left"/>
      <w:pPr>
        <w:ind w:left="3950" w:hanging="183"/>
      </w:pPr>
      <w:rPr>
        <w:rFonts w:hint="default"/>
        <w:lang w:val="vi" w:eastAsia="en-US" w:bidi="ar-SA"/>
      </w:rPr>
    </w:lvl>
    <w:lvl w:ilvl="4" w:tplc="F8C6550A">
      <w:numFmt w:val="bullet"/>
      <w:lvlText w:val="•"/>
      <w:lvlJc w:val="left"/>
      <w:pPr>
        <w:ind w:left="4980" w:hanging="183"/>
      </w:pPr>
      <w:rPr>
        <w:rFonts w:hint="default"/>
        <w:lang w:val="vi" w:eastAsia="en-US" w:bidi="ar-SA"/>
      </w:rPr>
    </w:lvl>
    <w:lvl w:ilvl="5" w:tplc="C69CD4B4">
      <w:numFmt w:val="bullet"/>
      <w:lvlText w:val="•"/>
      <w:lvlJc w:val="left"/>
      <w:pPr>
        <w:ind w:left="6010" w:hanging="183"/>
      </w:pPr>
      <w:rPr>
        <w:rFonts w:hint="default"/>
        <w:lang w:val="vi" w:eastAsia="en-US" w:bidi="ar-SA"/>
      </w:rPr>
    </w:lvl>
    <w:lvl w:ilvl="6" w:tplc="A014863C">
      <w:numFmt w:val="bullet"/>
      <w:lvlText w:val="•"/>
      <w:lvlJc w:val="left"/>
      <w:pPr>
        <w:ind w:left="7040" w:hanging="183"/>
      </w:pPr>
      <w:rPr>
        <w:rFonts w:hint="default"/>
        <w:lang w:val="vi" w:eastAsia="en-US" w:bidi="ar-SA"/>
      </w:rPr>
    </w:lvl>
    <w:lvl w:ilvl="7" w:tplc="3A7AAEAE">
      <w:numFmt w:val="bullet"/>
      <w:lvlText w:val="•"/>
      <w:lvlJc w:val="left"/>
      <w:pPr>
        <w:ind w:left="8070" w:hanging="183"/>
      </w:pPr>
      <w:rPr>
        <w:rFonts w:hint="default"/>
        <w:lang w:val="vi" w:eastAsia="en-US" w:bidi="ar-SA"/>
      </w:rPr>
    </w:lvl>
    <w:lvl w:ilvl="8" w:tplc="F9D63F64">
      <w:numFmt w:val="bullet"/>
      <w:lvlText w:val="•"/>
      <w:lvlJc w:val="left"/>
      <w:pPr>
        <w:ind w:left="9100" w:hanging="183"/>
      </w:pPr>
      <w:rPr>
        <w:rFonts w:hint="default"/>
        <w:lang w:val="vi" w:eastAsia="en-US" w:bidi="ar-SA"/>
      </w:rPr>
    </w:lvl>
  </w:abstractNum>
  <w:abstractNum w:abstractNumId="125">
    <w:nsid w:val="60FF71E4"/>
    <w:multiLevelType w:val="hybridMultilevel"/>
    <w:tmpl w:val="1018D940"/>
    <w:lvl w:ilvl="0" w:tplc="0DE217FE">
      <w:start w:val="1"/>
      <w:numFmt w:val="lowerLetter"/>
      <w:lvlText w:val="%1)"/>
      <w:lvlJc w:val="left"/>
      <w:pPr>
        <w:ind w:left="1166" w:hanging="305"/>
        <w:jc w:val="left"/>
      </w:pPr>
      <w:rPr>
        <w:rFonts w:ascii="Times New Roman" w:eastAsia="Times New Roman" w:hAnsi="Times New Roman" w:cs="Times New Roman" w:hint="default"/>
        <w:b/>
        <w:bCs/>
        <w:i/>
        <w:color w:val="0D0D0D"/>
        <w:w w:val="100"/>
        <w:sz w:val="28"/>
        <w:szCs w:val="28"/>
        <w:lang w:val="vi" w:eastAsia="en-US" w:bidi="ar-SA"/>
      </w:rPr>
    </w:lvl>
    <w:lvl w:ilvl="1" w:tplc="C464A952">
      <w:numFmt w:val="bullet"/>
      <w:lvlText w:val="-"/>
      <w:lvlJc w:val="left"/>
      <w:pPr>
        <w:ind w:left="862" w:hanging="161"/>
      </w:pPr>
      <w:rPr>
        <w:rFonts w:ascii="Times New Roman" w:eastAsia="Times New Roman" w:hAnsi="Times New Roman" w:cs="Times New Roman" w:hint="default"/>
        <w:color w:val="0D0D0D"/>
        <w:w w:val="100"/>
        <w:sz w:val="28"/>
        <w:szCs w:val="28"/>
        <w:lang w:val="vi" w:eastAsia="en-US" w:bidi="ar-SA"/>
      </w:rPr>
    </w:lvl>
    <w:lvl w:ilvl="2" w:tplc="23F4C854">
      <w:numFmt w:val="bullet"/>
      <w:lvlText w:val="•"/>
      <w:lvlJc w:val="left"/>
      <w:pPr>
        <w:ind w:left="2271" w:hanging="161"/>
      </w:pPr>
      <w:rPr>
        <w:rFonts w:hint="default"/>
        <w:lang w:val="vi" w:eastAsia="en-US" w:bidi="ar-SA"/>
      </w:rPr>
    </w:lvl>
    <w:lvl w:ilvl="3" w:tplc="C72440A2">
      <w:numFmt w:val="bullet"/>
      <w:lvlText w:val="•"/>
      <w:lvlJc w:val="left"/>
      <w:pPr>
        <w:ind w:left="3382" w:hanging="161"/>
      </w:pPr>
      <w:rPr>
        <w:rFonts w:hint="default"/>
        <w:lang w:val="vi" w:eastAsia="en-US" w:bidi="ar-SA"/>
      </w:rPr>
    </w:lvl>
    <w:lvl w:ilvl="4" w:tplc="0AC8FA0C">
      <w:numFmt w:val="bullet"/>
      <w:lvlText w:val="•"/>
      <w:lvlJc w:val="left"/>
      <w:pPr>
        <w:ind w:left="4493" w:hanging="161"/>
      </w:pPr>
      <w:rPr>
        <w:rFonts w:hint="default"/>
        <w:lang w:val="vi" w:eastAsia="en-US" w:bidi="ar-SA"/>
      </w:rPr>
    </w:lvl>
    <w:lvl w:ilvl="5" w:tplc="30080C3A">
      <w:numFmt w:val="bullet"/>
      <w:lvlText w:val="•"/>
      <w:lvlJc w:val="left"/>
      <w:pPr>
        <w:ind w:left="5604" w:hanging="161"/>
      </w:pPr>
      <w:rPr>
        <w:rFonts w:hint="default"/>
        <w:lang w:val="vi" w:eastAsia="en-US" w:bidi="ar-SA"/>
      </w:rPr>
    </w:lvl>
    <w:lvl w:ilvl="6" w:tplc="787E12B0">
      <w:numFmt w:val="bullet"/>
      <w:lvlText w:val="•"/>
      <w:lvlJc w:val="left"/>
      <w:pPr>
        <w:ind w:left="6715" w:hanging="161"/>
      </w:pPr>
      <w:rPr>
        <w:rFonts w:hint="default"/>
        <w:lang w:val="vi" w:eastAsia="en-US" w:bidi="ar-SA"/>
      </w:rPr>
    </w:lvl>
    <w:lvl w:ilvl="7" w:tplc="4DD662E4">
      <w:numFmt w:val="bullet"/>
      <w:lvlText w:val="•"/>
      <w:lvlJc w:val="left"/>
      <w:pPr>
        <w:ind w:left="7826" w:hanging="161"/>
      </w:pPr>
      <w:rPr>
        <w:rFonts w:hint="default"/>
        <w:lang w:val="vi" w:eastAsia="en-US" w:bidi="ar-SA"/>
      </w:rPr>
    </w:lvl>
    <w:lvl w:ilvl="8" w:tplc="42D696D0">
      <w:numFmt w:val="bullet"/>
      <w:lvlText w:val="•"/>
      <w:lvlJc w:val="left"/>
      <w:pPr>
        <w:ind w:left="8937" w:hanging="161"/>
      </w:pPr>
      <w:rPr>
        <w:rFonts w:hint="default"/>
        <w:lang w:val="vi" w:eastAsia="en-US" w:bidi="ar-SA"/>
      </w:rPr>
    </w:lvl>
  </w:abstractNum>
  <w:abstractNum w:abstractNumId="126">
    <w:nsid w:val="61001A2E"/>
    <w:multiLevelType w:val="multilevel"/>
    <w:tmpl w:val="33D28214"/>
    <w:lvl w:ilvl="0">
      <w:start w:val="7"/>
      <w:numFmt w:val="decimal"/>
      <w:lvlText w:val="%1"/>
      <w:lvlJc w:val="left"/>
      <w:pPr>
        <w:ind w:left="1542" w:hanging="701"/>
        <w:jc w:val="left"/>
      </w:pPr>
      <w:rPr>
        <w:rFonts w:hint="default"/>
        <w:lang w:val="vi" w:eastAsia="en-US" w:bidi="ar-SA"/>
      </w:rPr>
    </w:lvl>
    <w:lvl w:ilvl="1">
      <w:start w:val="2"/>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42" w:hanging="164"/>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08" w:hanging="164"/>
      </w:pPr>
      <w:rPr>
        <w:rFonts w:hint="default"/>
        <w:lang w:val="vi" w:eastAsia="en-US" w:bidi="ar-SA"/>
      </w:rPr>
    </w:lvl>
    <w:lvl w:ilvl="5">
      <w:numFmt w:val="bullet"/>
      <w:lvlText w:val="•"/>
      <w:lvlJc w:val="left"/>
      <w:pPr>
        <w:ind w:left="5765" w:hanging="164"/>
      </w:pPr>
      <w:rPr>
        <w:rFonts w:hint="default"/>
        <w:lang w:val="vi" w:eastAsia="en-US" w:bidi="ar-SA"/>
      </w:rPr>
    </w:lvl>
    <w:lvl w:ilvl="6">
      <w:numFmt w:val="bullet"/>
      <w:lvlText w:val="•"/>
      <w:lvlJc w:val="left"/>
      <w:pPr>
        <w:ind w:left="6821" w:hanging="164"/>
      </w:pPr>
      <w:rPr>
        <w:rFonts w:hint="default"/>
        <w:lang w:val="vi" w:eastAsia="en-US" w:bidi="ar-SA"/>
      </w:rPr>
    </w:lvl>
    <w:lvl w:ilvl="7">
      <w:numFmt w:val="bullet"/>
      <w:lvlText w:val="•"/>
      <w:lvlJc w:val="left"/>
      <w:pPr>
        <w:ind w:left="7877" w:hanging="164"/>
      </w:pPr>
      <w:rPr>
        <w:rFonts w:hint="default"/>
        <w:lang w:val="vi" w:eastAsia="en-US" w:bidi="ar-SA"/>
      </w:rPr>
    </w:lvl>
    <w:lvl w:ilvl="8">
      <w:numFmt w:val="bullet"/>
      <w:lvlText w:val="•"/>
      <w:lvlJc w:val="left"/>
      <w:pPr>
        <w:ind w:left="8933" w:hanging="164"/>
      </w:pPr>
      <w:rPr>
        <w:rFonts w:hint="default"/>
        <w:lang w:val="vi" w:eastAsia="en-US" w:bidi="ar-SA"/>
      </w:rPr>
    </w:lvl>
  </w:abstractNum>
  <w:abstractNum w:abstractNumId="127">
    <w:nsid w:val="61083BD8"/>
    <w:multiLevelType w:val="hybridMultilevel"/>
    <w:tmpl w:val="14A41818"/>
    <w:lvl w:ilvl="0" w:tplc="A0FC5E80">
      <w:numFmt w:val="bullet"/>
      <w:lvlText w:val=""/>
      <w:lvlJc w:val="left"/>
      <w:pPr>
        <w:ind w:left="466" w:hanging="361"/>
      </w:pPr>
      <w:rPr>
        <w:rFonts w:ascii="Symbol" w:eastAsia="Symbol" w:hAnsi="Symbol" w:cs="Symbol" w:hint="default"/>
        <w:color w:val="0D0D0D"/>
        <w:w w:val="100"/>
        <w:sz w:val="24"/>
        <w:szCs w:val="24"/>
        <w:lang w:val="vi" w:eastAsia="en-US" w:bidi="ar-SA"/>
      </w:rPr>
    </w:lvl>
    <w:lvl w:ilvl="1" w:tplc="AD8EA3C4">
      <w:numFmt w:val="bullet"/>
      <w:lvlText w:val="•"/>
      <w:lvlJc w:val="left"/>
      <w:pPr>
        <w:ind w:left="744" w:hanging="361"/>
      </w:pPr>
      <w:rPr>
        <w:rFonts w:hint="default"/>
        <w:lang w:val="vi" w:eastAsia="en-US" w:bidi="ar-SA"/>
      </w:rPr>
    </w:lvl>
    <w:lvl w:ilvl="2" w:tplc="2E2E1346">
      <w:numFmt w:val="bullet"/>
      <w:lvlText w:val="•"/>
      <w:lvlJc w:val="left"/>
      <w:pPr>
        <w:ind w:left="1028" w:hanging="361"/>
      </w:pPr>
      <w:rPr>
        <w:rFonts w:hint="default"/>
        <w:lang w:val="vi" w:eastAsia="en-US" w:bidi="ar-SA"/>
      </w:rPr>
    </w:lvl>
    <w:lvl w:ilvl="3" w:tplc="A214713E">
      <w:numFmt w:val="bullet"/>
      <w:lvlText w:val="•"/>
      <w:lvlJc w:val="left"/>
      <w:pPr>
        <w:ind w:left="1312" w:hanging="361"/>
      </w:pPr>
      <w:rPr>
        <w:rFonts w:hint="default"/>
        <w:lang w:val="vi" w:eastAsia="en-US" w:bidi="ar-SA"/>
      </w:rPr>
    </w:lvl>
    <w:lvl w:ilvl="4" w:tplc="E1FABC14">
      <w:numFmt w:val="bullet"/>
      <w:lvlText w:val="•"/>
      <w:lvlJc w:val="left"/>
      <w:pPr>
        <w:ind w:left="1596" w:hanging="361"/>
      </w:pPr>
      <w:rPr>
        <w:rFonts w:hint="default"/>
        <w:lang w:val="vi" w:eastAsia="en-US" w:bidi="ar-SA"/>
      </w:rPr>
    </w:lvl>
    <w:lvl w:ilvl="5" w:tplc="C9BA5788">
      <w:numFmt w:val="bullet"/>
      <w:lvlText w:val="•"/>
      <w:lvlJc w:val="left"/>
      <w:pPr>
        <w:ind w:left="1880" w:hanging="361"/>
      </w:pPr>
      <w:rPr>
        <w:rFonts w:hint="default"/>
        <w:lang w:val="vi" w:eastAsia="en-US" w:bidi="ar-SA"/>
      </w:rPr>
    </w:lvl>
    <w:lvl w:ilvl="6" w:tplc="5EA0B57E">
      <w:numFmt w:val="bullet"/>
      <w:lvlText w:val="•"/>
      <w:lvlJc w:val="left"/>
      <w:pPr>
        <w:ind w:left="2164" w:hanging="361"/>
      </w:pPr>
      <w:rPr>
        <w:rFonts w:hint="default"/>
        <w:lang w:val="vi" w:eastAsia="en-US" w:bidi="ar-SA"/>
      </w:rPr>
    </w:lvl>
    <w:lvl w:ilvl="7" w:tplc="2772BE1E">
      <w:numFmt w:val="bullet"/>
      <w:lvlText w:val="•"/>
      <w:lvlJc w:val="left"/>
      <w:pPr>
        <w:ind w:left="2448" w:hanging="361"/>
      </w:pPr>
      <w:rPr>
        <w:rFonts w:hint="default"/>
        <w:lang w:val="vi" w:eastAsia="en-US" w:bidi="ar-SA"/>
      </w:rPr>
    </w:lvl>
    <w:lvl w:ilvl="8" w:tplc="3AE6EEBA">
      <w:numFmt w:val="bullet"/>
      <w:lvlText w:val="•"/>
      <w:lvlJc w:val="left"/>
      <w:pPr>
        <w:ind w:left="2732" w:hanging="361"/>
      </w:pPr>
      <w:rPr>
        <w:rFonts w:hint="default"/>
        <w:lang w:val="vi" w:eastAsia="en-US" w:bidi="ar-SA"/>
      </w:rPr>
    </w:lvl>
  </w:abstractNum>
  <w:abstractNum w:abstractNumId="128">
    <w:nsid w:val="633A6F4C"/>
    <w:multiLevelType w:val="hybridMultilevel"/>
    <w:tmpl w:val="26AC0DDE"/>
    <w:lvl w:ilvl="0" w:tplc="38CAE4F4">
      <w:numFmt w:val="bullet"/>
      <w:lvlText w:val="-"/>
      <w:lvlJc w:val="left"/>
      <w:pPr>
        <w:ind w:left="106" w:hanging="178"/>
      </w:pPr>
      <w:rPr>
        <w:rFonts w:ascii="Times New Roman" w:eastAsia="Times New Roman" w:hAnsi="Times New Roman" w:cs="Times New Roman" w:hint="default"/>
        <w:color w:val="0D0D0D"/>
        <w:spacing w:val="-25"/>
        <w:w w:val="99"/>
        <w:sz w:val="24"/>
        <w:szCs w:val="24"/>
        <w:lang w:val="vi" w:eastAsia="en-US" w:bidi="ar-SA"/>
      </w:rPr>
    </w:lvl>
    <w:lvl w:ilvl="1" w:tplc="13CA7A98">
      <w:numFmt w:val="bullet"/>
      <w:lvlText w:val="•"/>
      <w:lvlJc w:val="left"/>
      <w:pPr>
        <w:ind w:left="359" w:hanging="178"/>
      </w:pPr>
      <w:rPr>
        <w:rFonts w:hint="default"/>
        <w:lang w:val="vi" w:eastAsia="en-US" w:bidi="ar-SA"/>
      </w:rPr>
    </w:lvl>
    <w:lvl w:ilvl="2" w:tplc="925EB100">
      <w:numFmt w:val="bullet"/>
      <w:lvlText w:val="•"/>
      <w:lvlJc w:val="left"/>
      <w:pPr>
        <w:ind w:left="618" w:hanging="178"/>
      </w:pPr>
      <w:rPr>
        <w:rFonts w:hint="default"/>
        <w:lang w:val="vi" w:eastAsia="en-US" w:bidi="ar-SA"/>
      </w:rPr>
    </w:lvl>
    <w:lvl w:ilvl="3" w:tplc="DF80E414">
      <w:numFmt w:val="bullet"/>
      <w:lvlText w:val="•"/>
      <w:lvlJc w:val="left"/>
      <w:pPr>
        <w:ind w:left="877" w:hanging="178"/>
      </w:pPr>
      <w:rPr>
        <w:rFonts w:hint="default"/>
        <w:lang w:val="vi" w:eastAsia="en-US" w:bidi="ar-SA"/>
      </w:rPr>
    </w:lvl>
    <w:lvl w:ilvl="4" w:tplc="703E7E86">
      <w:numFmt w:val="bullet"/>
      <w:lvlText w:val="•"/>
      <w:lvlJc w:val="left"/>
      <w:pPr>
        <w:ind w:left="1136" w:hanging="178"/>
      </w:pPr>
      <w:rPr>
        <w:rFonts w:hint="default"/>
        <w:lang w:val="vi" w:eastAsia="en-US" w:bidi="ar-SA"/>
      </w:rPr>
    </w:lvl>
    <w:lvl w:ilvl="5" w:tplc="805A8F22">
      <w:numFmt w:val="bullet"/>
      <w:lvlText w:val="•"/>
      <w:lvlJc w:val="left"/>
      <w:pPr>
        <w:ind w:left="1396" w:hanging="178"/>
      </w:pPr>
      <w:rPr>
        <w:rFonts w:hint="default"/>
        <w:lang w:val="vi" w:eastAsia="en-US" w:bidi="ar-SA"/>
      </w:rPr>
    </w:lvl>
    <w:lvl w:ilvl="6" w:tplc="9F2A7B4A">
      <w:numFmt w:val="bullet"/>
      <w:lvlText w:val="•"/>
      <w:lvlJc w:val="left"/>
      <w:pPr>
        <w:ind w:left="1655" w:hanging="178"/>
      </w:pPr>
      <w:rPr>
        <w:rFonts w:hint="default"/>
        <w:lang w:val="vi" w:eastAsia="en-US" w:bidi="ar-SA"/>
      </w:rPr>
    </w:lvl>
    <w:lvl w:ilvl="7" w:tplc="6A525AB4">
      <w:numFmt w:val="bullet"/>
      <w:lvlText w:val="•"/>
      <w:lvlJc w:val="left"/>
      <w:pPr>
        <w:ind w:left="1914" w:hanging="178"/>
      </w:pPr>
      <w:rPr>
        <w:rFonts w:hint="default"/>
        <w:lang w:val="vi" w:eastAsia="en-US" w:bidi="ar-SA"/>
      </w:rPr>
    </w:lvl>
    <w:lvl w:ilvl="8" w:tplc="08785C88">
      <w:numFmt w:val="bullet"/>
      <w:lvlText w:val="•"/>
      <w:lvlJc w:val="left"/>
      <w:pPr>
        <w:ind w:left="2173" w:hanging="178"/>
      </w:pPr>
      <w:rPr>
        <w:rFonts w:hint="default"/>
        <w:lang w:val="vi" w:eastAsia="en-US" w:bidi="ar-SA"/>
      </w:rPr>
    </w:lvl>
  </w:abstractNum>
  <w:abstractNum w:abstractNumId="129">
    <w:nsid w:val="63434F4C"/>
    <w:multiLevelType w:val="multilevel"/>
    <w:tmpl w:val="C1AEAAAC"/>
    <w:lvl w:ilvl="0">
      <w:start w:val="7"/>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130">
    <w:nsid w:val="64722E9F"/>
    <w:multiLevelType w:val="hybridMultilevel"/>
    <w:tmpl w:val="94C6FADC"/>
    <w:lvl w:ilvl="0" w:tplc="7B32A53A">
      <w:numFmt w:val="bullet"/>
      <w:lvlText w:val="-"/>
      <w:lvlJc w:val="left"/>
      <w:pPr>
        <w:ind w:left="106" w:hanging="178"/>
      </w:pPr>
      <w:rPr>
        <w:rFonts w:ascii="Times New Roman" w:eastAsia="Times New Roman" w:hAnsi="Times New Roman" w:cs="Times New Roman" w:hint="default"/>
        <w:color w:val="0D0D0D"/>
        <w:spacing w:val="-27"/>
        <w:w w:val="99"/>
        <w:sz w:val="24"/>
        <w:szCs w:val="24"/>
        <w:lang w:val="vi" w:eastAsia="en-US" w:bidi="ar-SA"/>
      </w:rPr>
    </w:lvl>
    <w:lvl w:ilvl="1" w:tplc="2B92E8A2">
      <w:numFmt w:val="bullet"/>
      <w:lvlText w:val="•"/>
      <w:lvlJc w:val="left"/>
      <w:pPr>
        <w:ind w:left="524" w:hanging="178"/>
      </w:pPr>
      <w:rPr>
        <w:rFonts w:hint="default"/>
        <w:lang w:val="vi" w:eastAsia="en-US" w:bidi="ar-SA"/>
      </w:rPr>
    </w:lvl>
    <w:lvl w:ilvl="2" w:tplc="3FD8C390">
      <w:numFmt w:val="bullet"/>
      <w:lvlText w:val="•"/>
      <w:lvlJc w:val="left"/>
      <w:pPr>
        <w:ind w:left="948" w:hanging="178"/>
      </w:pPr>
      <w:rPr>
        <w:rFonts w:hint="default"/>
        <w:lang w:val="vi" w:eastAsia="en-US" w:bidi="ar-SA"/>
      </w:rPr>
    </w:lvl>
    <w:lvl w:ilvl="3" w:tplc="E44E2220">
      <w:numFmt w:val="bullet"/>
      <w:lvlText w:val="•"/>
      <w:lvlJc w:val="left"/>
      <w:pPr>
        <w:ind w:left="1372" w:hanging="178"/>
      </w:pPr>
      <w:rPr>
        <w:rFonts w:hint="default"/>
        <w:lang w:val="vi" w:eastAsia="en-US" w:bidi="ar-SA"/>
      </w:rPr>
    </w:lvl>
    <w:lvl w:ilvl="4" w:tplc="A3546A9C">
      <w:numFmt w:val="bullet"/>
      <w:lvlText w:val="•"/>
      <w:lvlJc w:val="left"/>
      <w:pPr>
        <w:ind w:left="1796" w:hanging="178"/>
      </w:pPr>
      <w:rPr>
        <w:rFonts w:hint="default"/>
        <w:lang w:val="vi" w:eastAsia="en-US" w:bidi="ar-SA"/>
      </w:rPr>
    </w:lvl>
    <w:lvl w:ilvl="5" w:tplc="560EF1E8">
      <w:numFmt w:val="bullet"/>
      <w:lvlText w:val="•"/>
      <w:lvlJc w:val="left"/>
      <w:pPr>
        <w:ind w:left="2220" w:hanging="178"/>
      </w:pPr>
      <w:rPr>
        <w:rFonts w:hint="default"/>
        <w:lang w:val="vi" w:eastAsia="en-US" w:bidi="ar-SA"/>
      </w:rPr>
    </w:lvl>
    <w:lvl w:ilvl="6" w:tplc="052E2F0A">
      <w:numFmt w:val="bullet"/>
      <w:lvlText w:val="•"/>
      <w:lvlJc w:val="left"/>
      <w:pPr>
        <w:ind w:left="2644" w:hanging="178"/>
      </w:pPr>
      <w:rPr>
        <w:rFonts w:hint="default"/>
        <w:lang w:val="vi" w:eastAsia="en-US" w:bidi="ar-SA"/>
      </w:rPr>
    </w:lvl>
    <w:lvl w:ilvl="7" w:tplc="0BCE208C">
      <w:numFmt w:val="bullet"/>
      <w:lvlText w:val="•"/>
      <w:lvlJc w:val="left"/>
      <w:pPr>
        <w:ind w:left="3068" w:hanging="178"/>
      </w:pPr>
      <w:rPr>
        <w:rFonts w:hint="default"/>
        <w:lang w:val="vi" w:eastAsia="en-US" w:bidi="ar-SA"/>
      </w:rPr>
    </w:lvl>
    <w:lvl w:ilvl="8" w:tplc="00DA004C">
      <w:numFmt w:val="bullet"/>
      <w:lvlText w:val="•"/>
      <w:lvlJc w:val="left"/>
      <w:pPr>
        <w:ind w:left="3492" w:hanging="178"/>
      </w:pPr>
      <w:rPr>
        <w:rFonts w:hint="default"/>
        <w:lang w:val="vi" w:eastAsia="en-US" w:bidi="ar-SA"/>
      </w:rPr>
    </w:lvl>
  </w:abstractNum>
  <w:abstractNum w:abstractNumId="131">
    <w:nsid w:val="64D228DA"/>
    <w:multiLevelType w:val="hybridMultilevel"/>
    <w:tmpl w:val="C80877E0"/>
    <w:lvl w:ilvl="0" w:tplc="41E8EE1C">
      <w:numFmt w:val="bullet"/>
      <w:lvlText w:val="-"/>
      <w:lvlJc w:val="left"/>
      <w:pPr>
        <w:ind w:left="247" w:hanging="140"/>
      </w:pPr>
      <w:rPr>
        <w:rFonts w:ascii="Times New Roman" w:eastAsia="Times New Roman" w:hAnsi="Times New Roman" w:cs="Times New Roman" w:hint="default"/>
        <w:color w:val="0D0D0D"/>
        <w:w w:val="99"/>
        <w:sz w:val="24"/>
        <w:szCs w:val="24"/>
        <w:lang w:val="vi" w:eastAsia="en-US" w:bidi="ar-SA"/>
      </w:rPr>
    </w:lvl>
    <w:lvl w:ilvl="1" w:tplc="55A28684">
      <w:numFmt w:val="bullet"/>
      <w:lvlText w:val="•"/>
      <w:lvlJc w:val="left"/>
      <w:pPr>
        <w:ind w:left="753" w:hanging="140"/>
      </w:pPr>
      <w:rPr>
        <w:rFonts w:hint="default"/>
        <w:lang w:val="vi" w:eastAsia="en-US" w:bidi="ar-SA"/>
      </w:rPr>
    </w:lvl>
    <w:lvl w:ilvl="2" w:tplc="F47CC4BE">
      <w:numFmt w:val="bullet"/>
      <w:lvlText w:val="•"/>
      <w:lvlJc w:val="left"/>
      <w:pPr>
        <w:ind w:left="1266" w:hanging="140"/>
      </w:pPr>
      <w:rPr>
        <w:rFonts w:hint="default"/>
        <w:lang w:val="vi" w:eastAsia="en-US" w:bidi="ar-SA"/>
      </w:rPr>
    </w:lvl>
    <w:lvl w:ilvl="3" w:tplc="3842BA70">
      <w:numFmt w:val="bullet"/>
      <w:lvlText w:val="•"/>
      <w:lvlJc w:val="left"/>
      <w:pPr>
        <w:ind w:left="1779" w:hanging="140"/>
      </w:pPr>
      <w:rPr>
        <w:rFonts w:hint="default"/>
        <w:lang w:val="vi" w:eastAsia="en-US" w:bidi="ar-SA"/>
      </w:rPr>
    </w:lvl>
    <w:lvl w:ilvl="4" w:tplc="08C81FF6">
      <w:numFmt w:val="bullet"/>
      <w:lvlText w:val="•"/>
      <w:lvlJc w:val="left"/>
      <w:pPr>
        <w:ind w:left="2292" w:hanging="140"/>
      </w:pPr>
      <w:rPr>
        <w:rFonts w:hint="default"/>
        <w:lang w:val="vi" w:eastAsia="en-US" w:bidi="ar-SA"/>
      </w:rPr>
    </w:lvl>
    <w:lvl w:ilvl="5" w:tplc="70D63E96">
      <w:numFmt w:val="bullet"/>
      <w:lvlText w:val="•"/>
      <w:lvlJc w:val="left"/>
      <w:pPr>
        <w:ind w:left="2805" w:hanging="140"/>
      </w:pPr>
      <w:rPr>
        <w:rFonts w:hint="default"/>
        <w:lang w:val="vi" w:eastAsia="en-US" w:bidi="ar-SA"/>
      </w:rPr>
    </w:lvl>
    <w:lvl w:ilvl="6" w:tplc="862A6D84">
      <w:numFmt w:val="bullet"/>
      <w:lvlText w:val="•"/>
      <w:lvlJc w:val="left"/>
      <w:pPr>
        <w:ind w:left="3318" w:hanging="140"/>
      </w:pPr>
      <w:rPr>
        <w:rFonts w:hint="default"/>
        <w:lang w:val="vi" w:eastAsia="en-US" w:bidi="ar-SA"/>
      </w:rPr>
    </w:lvl>
    <w:lvl w:ilvl="7" w:tplc="E01AF46E">
      <w:numFmt w:val="bullet"/>
      <w:lvlText w:val="•"/>
      <w:lvlJc w:val="left"/>
      <w:pPr>
        <w:ind w:left="3831" w:hanging="140"/>
      </w:pPr>
      <w:rPr>
        <w:rFonts w:hint="default"/>
        <w:lang w:val="vi" w:eastAsia="en-US" w:bidi="ar-SA"/>
      </w:rPr>
    </w:lvl>
    <w:lvl w:ilvl="8" w:tplc="CFD474EE">
      <w:numFmt w:val="bullet"/>
      <w:lvlText w:val="•"/>
      <w:lvlJc w:val="left"/>
      <w:pPr>
        <w:ind w:left="4344" w:hanging="140"/>
      </w:pPr>
      <w:rPr>
        <w:rFonts w:hint="default"/>
        <w:lang w:val="vi" w:eastAsia="en-US" w:bidi="ar-SA"/>
      </w:rPr>
    </w:lvl>
  </w:abstractNum>
  <w:abstractNum w:abstractNumId="132">
    <w:nsid w:val="64D624B5"/>
    <w:multiLevelType w:val="hybridMultilevel"/>
    <w:tmpl w:val="DE3648C4"/>
    <w:lvl w:ilvl="0" w:tplc="FC2834CC">
      <w:numFmt w:val="bullet"/>
      <w:lvlText w:val="-"/>
      <w:lvlJc w:val="left"/>
      <w:pPr>
        <w:ind w:left="862" w:hanging="171"/>
      </w:pPr>
      <w:rPr>
        <w:rFonts w:ascii="Times New Roman" w:eastAsia="Times New Roman" w:hAnsi="Times New Roman" w:cs="Times New Roman" w:hint="default"/>
        <w:color w:val="0D0D0D"/>
        <w:w w:val="100"/>
        <w:sz w:val="28"/>
        <w:szCs w:val="28"/>
        <w:lang w:val="vi" w:eastAsia="en-US" w:bidi="ar-SA"/>
      </w:rPr>
    </w:lvl>
    <w:lvl w:ilvl="1" w:tplc="C8621648">
      <w:numFmt w:val="bullet"/>
      <w:lvlText w:val="•"/>
      <w:lvlJc w:val="left"/>
      <w:pPr>
        <w:ind w:left="1890" w:hanging="171"/>
      </w:pPr>
      <w:rPr>
        <w:rFonts w:hint="default"/>
        <w:lang w:val="vi" w:eastAsia="en-US" w:bidi="ar-SA"/>
      </w:rPr>
    </w:lvl>
    <w:lvl w:ilvl="2" w:tplc="0608CDB0">
      <w:numFmt w:val="bullet"/>
      <w:lvlText w:val="•"/>
      <w:lvlJc w:val="left"/>
      <w:pPr>
        <w:ind w:left="2920" w:hanging="171"/>
      </w:pPr>
      <w:rPr>
        <w:rFonts w:hint="default"/>
        <w:lang w:val="vi" w:eastAsia="en-US" w:bidi="ar-SA"/>
      </w:rPr>
    </w:lvl>
    <w:lvl w:ilvl="3" w:tplc="70446814">
      <w:numFmt w:val="bullet"/>
      <w:lvlText w:val="•"/>
      <w:lvlJc w:val="left"/>
      <w:pPr>
        <w:ind w:left="3950" w:hanging="171"/>
      </w:pPr>
      <w:rPr>
        <w:rFonts w:hint="default"/>
        <w:lang w:val="vi" w:eastAsia="en-US" w:bidi="ar-SA"/>
      </w:rPr>
    </w:lvl>
    <w:lvl w:ilvl="4" w:tplc="3F8C54C4">
      <w:numFmt w:val="bullet"/>
      <w:lvlText w:val="•"/>
      <w:lvlJc w:val="left"/>
      <w:pPr>
        <w:ind w:left="4980" w:hanging="171"/>
      </w:pPr>
      <w:rPr>
        <w:rFonts w:hint="default"/>
        <w:lang w:val="vi" w:eastAsia="en-US" w:bidi="ar-SA"/>
      </w:rPr>
    </w:lvl>
    <w:lvl w:ilvl="5" w:tplc="6F822DF2">
      <w:numFmt w:val="bullet"/>
      <w:lvlText w:val="•"/>
      <w:lvlJc w:val="left"/>
      <w:pPr>
        <w:ind w:left="6010" w:hanging="171"/>
      </w:pPr>
      <w:rPr>
        <w:rFonts w:hint="default"/>
        <w:lang w:val="vi" w:eastAsia="en-US" w:bidi="ar-SA"/>
      </w:rPr>
    </w:lvl>
    <w:lvl w:ilvl="6" w:tplc="065C6D40">
      <w:numFmt w:val="bullet"/>
      <w:lvlText w:val="•"/>
      <w:lvlJc w:val="left"/>
      <w:pPr>
        <w:ind w:left="7040" w:hanging="171"/>
      </w:pPr>
      <w:rPr>
        <w:rFonts w:hint="default"/>
        <w:lang w:val="vi" w:eastAsia="en-US" w:bidi="ar-SA"/>
      </w:rPr>
    </w:lvl>
    <w:lvl w:ilvl="7" w:tplc="CB1439A6">
      <w:numFmt w:val="bullet"/>
      <w:lvlText w:val="•"/>
      <w:lvlJc w:val="left"/>
      <w:pPr>
        <w:ind w:left="8070" w:hanging="171"/>
      </w:pPr>
      <w:rPr>
        <w:rFonts w:hint="default"/>
        <w:lang w:val="vi" w:eastAsia="en-US" w:bidi="ar-SA"/>
      </w:rPr>
    </w:lvl>
    <w:lvl w:ilvl="8" w:tplc="1902C70E">
      <w:numFmt w:val="bullet"/>
      <w:lvlText w:val="•"/>
      <w:lvlJc w:val="left"/>
      <w:pPr>
        <w:ind w:left="9100" w:hanging="171"/>
      </w:pPr>
      <w:rPr>
        <w:rFonts w:hint="default"/>
        <w:lang w:val="vi" w:eastAsia="en-US" w:bidi="ar-SA"/>
      </w:rPr>
    </w:lvl>
  </w:abstractNum>
  <w:abstractNum w:abstractNumId="133">
    <w:nsid w:val="6590249B"/>
    <w:multiLevelType w:val="multilevel"/>
    <w:tmpl w:val="14009F1A"/>
    <w:lvl w:ilvl="0">
      <w:start w:val="1"/>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134">
    <w:nsid w:val="65914B86"/>
    <w:multiLevelType w:val="hybridMultilevel"/>
    <w:tmpl w:val="1A7084DC"/>
    <w:lvl w:ilvl="0" w:tplc="5358AD64">
      <w:numFmt w:val="bullet"/>
      <w:lvlText w:val="-"/>
      <w:lvlJc w:val="left"/>
      <w:pPr>
        <w:ind w:left="1111" w:hanging="140"/>
      </w:pPr>
      <w:rPr>
        <w:rFonts w:ascii="Times New Roman" w:eastAsia="Times New Roman" w:hAnsi="Times New Roman" w:cs="Times New Roman" w:hint="default"/>
        <w:b/>
        <w:bCs/>
        <w:color w:val="0D0D0D"/>
        <w:w w:val="99"/>
        <w:sz w:val="24"/>
        <w:szCs w:val="24"/>
        <w:lang w:val="vi" w:eastAsia="en-US" w:bidi="ar-SA"/>
      </w:rPr>
    </w:lvl>
    <w:lvl w:ilvl="1" w:tplc="6F569FF4">
      <w:numFmt w:val="bullet"/>
      <w:lvlText w:val=""/>
      <w:lvlJc w:val="left"/>
      <w:pPr>
        <w:ind w:left="994" w:hanging="360"/>
      </w:pPr>
      <w:rPr>
        <w:rFonts w:ascii="Wingdings" w:eastAsia="Wingdings" w:hAnsi="Wingdings" w:cs="Wingdings" w:hint="default"/>
        <w:color w:val="0D0D0D"/>
        <w:w w:val="100"/>
        <w:sz w:val="24"/>
        <w:szCs w:val="24"/>
        <w:lang w:val="vi" w:eastAsia="en-US" w:bidi="ar-SA"/>
      </w:rPr>
    </w:lvl>
    <w:lvl w:ilvl="2" w:tplc="C70458A6">
      <w:numFmt w:val="bullet"/>
      <w:lvlText w:val="•"/>
      <w:lvlJc w:val="left"/>
      <w:pPr>
        <w:ind w:left="2235" w:hanging="360"/>
      </w:pPr>
      <w:rPr>
        <w:rFonts w:hint="default"/>
        <w:lang w:val="vi" w:eastAsia="en-US" w:bidi="ar-SA"/>
      </w:rPr>
    </w:lvl>
    <w:lvl w:ilvl="3" w:tplc="2A00C736">
      <w:numFmt w:val="bullet"/>
      <w:lvlText w:val="•"/>
      <w:lvlJc w:val="left"/>
      <w:pPr>
        <w:ind w:left="3351" w:hanging="360"/>
      </w:pPr>
      <w:rPr>
        <w:rFonts w:hint="default"/>
        <w:lang w:val="vi" w:eastAsia="en-US" w:bidi="ar-SA"/>
      </w:rPr>
    </w:lvl>
    <w:lvl w:ilvl="4" w:tplc="0B3C618E">
      <w:numFmt w:val="bullet"/>
      <w:lvlText w:val="•"/>
      <w:lvlJc w:val="left"/>
      <w:pPr>
        <w:ind w:left="4466" w:hanging="360"/>
      </w:pPr>
      <w:rPr>
        <w:rFonts w:hint="default"/>
        <w:lang w:val="vi" w:eastAsia="en-US" w:bidi="ar-SA"/>
      </w:rPr>
    </w:lvl>
    <w:lvl w:ilvl="5" w:tplc="E4CAD764">
      <w:numFmt w:val="bullet"/>
      <w:lvlText w:val="•"/>
      <w:lvlJc w:val="left"/>
      <w:pPr>
        <w:ind w:left="5582" w:hanging="360"/>
      </w:pPr>
      <w:rPr>
        <w:rFonts w:hint="default"/>
        <w:lang w:val="vi" w:eastAsia="en-US" w:bidi="ar-SA"/>
      </w:rPr>
    </w:lvl>
    <w:lvl w:ilvl="6" w:tplc="C3B4561E">
      <w:numFmt w:val="bullet"/>
      <w:lvlText w:val="•"/>
      <w:lvlJc w:val="left"/>
      <w:pPr>
        <w:ind w:left="6697" w:hanging="360"/>
      </w:pPr>
      <w:rPr>
        <w:rFonts w:hint="default"/>
        <w:lang w:val="vi" w:eastAsia="en-US" w:bidi="ar-SA"/>
      </w:rPr>
    </w:lvl>
    <w:lvl w:ilvl="7" w:tplc="3E165AE6">
      <w:numFmt w:val="bullet"/>
      <w:lvlText w:val="•"/>
      <w:lvlJc w:val="left"/>
      <w:pPr>
        <w:ind w:left="7813" w:hanging="360"/>
      </w:pPr>
      <w:rPr>
        <w:rFonts w:hint="default"/>
        <w:lang w:val="vi" w:eastAsia="en-US" w:bidi="ar-SA"/>
      </w:rPr>
    </w:lvl>
    <w:lvl w:ilvl="8" w:tplc="C5FE5C94">
      <w:numFmt w:val="bullet"/>
      <w:lvlText w:val="•"/>
      <w:lvlJc w:val="left"/>
      <w:pPr>
        <w:ind w:left="8928" w:hanging="360"/>
      </w:pPr>
      <w:rPr>
        <w:rFonts w:hint="default"/>
        <w:lang w:val="vi" w:eastAsia="en-US" w:bidi="ar-SA"/>
      </w:rPr>
    </w:lvl>
  </w:abstractNum>
  <w:abstractNum w:abstractNumId="135">
    <w:nsid w:val="65A7119A"/>
    <w:multiLevelType w:val="multilevel"/>
    <w:tmpl w:val="46023B5C"/>
    <w:lvl w:ilvl="0">
      <w:start w:val="7"/>
      <w:numFmt w:val="decimal"/>
      <w:lvlText w:val="%1"/>
      <w:lvlJc w:val="left"/>
      <w:pPr>
        <w:ind w:left="1334" w:hanging="493"/>
        <w:jc w:val="left"/>
      </w:pPr>
      <w:rPr>
        <w:rFonts w:hint="default"/>
        <w:lang w:val="vi" w:eastAsia="en-US" w:bidi="ar-SA"/>
      </w:rPr>
    </w:lvl>
    <w:lvl w:ilvl="1">
      <w:start w:val="1"/>
      <w:numFmt w:val="decimal"/>
      <w:lvlText w:val="%1.%2."/>
      <w:lvlJc w:val="left"/>
      <w:pPr>
        <w:ind w:left="1334" w:hanging="493"/>
        <w:jc w:val="left"/>
      </w:pPr>
      <w:rPr>
        <w:rFonts w:hint="default"/>
        <w:b/>
        <w:bCs/>
        <w:w w:val="100"/>
        <w:lang w:val="vi" w:eastAsia="en-US" w:bidi="ar-SA"/>
      </w:rPr>
    </w:lvl>
    <w:lvl w:ilvl="2">
      <w:numFmt w:val="bullet"/>
      <w:lvlText w:val="-"/>
      <w:lvlJc w:val="left"/>
      <w:pPr>
        <w:ind w:left="842" w:hanging="156"/>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3496" w:hanging="156"/>
      </w:pPr>
      <w:rPr>
        <w:rFonts w:hint="default"/>
        <w:lang w:val="vi" w:eastAsia="en-US" w:bidi="ar-SA"/>
      </w:rPr>
    </w:lvl>
    <w:lvl w:ilvl="4">
      <w:numFmt w:val="bullet"/>
      <w:lvlText w:val="•"/>
      <w:lvlJc w:val="left"/>
      <w:pPr>
        <w:ind w:left="4575" w:hanging="156"/>
      </w:pPr>
      <w:rPr>
        <w:rFonts w:hint="default"/>
        <w:lang w:val="vi" w:eastAsia="en-US" w:bidi="ar-SA"/>
      </w:rPr>
    </w:lvl>
    <w:lvl w:ilvl="5">
      <w:numFmt w:val="bullet"/>
      <w:lvlText w:val="•"/>
      <w:lvlJc w:val="left"/>
      <w:pPr>
        <w:ind w:left="5653" w:hanging="156"/>
      </w:pPr>
      <w:rPr>
        <w:rFonts w:hint="default"/>
        <w:lang w:val="vi" w:eastAsia="en-US" w:bidi="ar-SA"/>
      </w:rPr>
    </w:lvl>
    <w:lvl w:ilvl="6">
      <w:numFmt w:val="bullet"/>
      <w:lvlText w:val="•"/>
      <w:lvlJc w:val="left"/>
      <w:pPr>
        <w:ind w:left="6732" w:hanging="156"/>
      </w:pPr>
      <w:rPr>
        <w:rFonts w:hint="default"/>
        <w:lang w:val="vi" w:eastAsia="en-US" w:bidi="ar-SA"/>
      </w:rPr>
    </w:lvl>
    <w:lvl w:ilvl="7">
      <w:numFmt w:val="bullet"/>
      <w:lvlText w:val="•"/>
      <w:lvlJc w:val="left"/>
      <w:pPr>
        <w:ind w:left="7810" w:hanging="156"/>
      </w:pPr>
      <w:rPr>
        <w:rFonts w:hint="default"/>
        <w:lang w:val="vi" w:eastAsia="en-US" w:bidi="ar-SA"/>
      </w:rPr>
    </w:lvl>
    <w:lvl w:ilvl="8">
      <w:numFmt w:val="bullet"/>
      <w:lvlText w:val="•"/>
      <w:lvlJc w:val="left"/>
      <w:pPr>
        <w:ind w:left="8889" w:hanging="156"/>
      </w:pPr>
      <w:rPr>
        <w:rFonts w:hint="default"/>
        <w:lang w:val="vi" w:eastAsia="en-US" w:bidi="ar-SA"/>
      </w:rPr>
    </w:lvl>
  </w:abstractNum>
  <w:abstractNum w:abstractNumId="136">
    <w:nsid w:val="69DD21D1"/>
    <w:multiLevelType w:val="multilevel"/>
    <w:tmpl w:val="CAFA71B4"/>
    <w:lvl w:ilvl="0">
      <w:start w:val="3"/>
      <w:numFmt w:val="decimal"/>
      <w:lvlText w:val="%1"/>
      <w:lvlJc w:val="left"/>
      <w:pPr>
        <w:ind w:left="1315" w:hanging="454"/>
        <w:jc w:val="left"/>
      </w:pPr>
      <w:rPr>
        <w:rFonts w:hint="default"/>
        <w:lang w:val="vi" w:eastAsia="en-US" w:bidi="ar-SA"/>
      </w:rPr>
    </w:lvl>
    <w:lvl w:ilvl="1">
      <w:start w:val="1"/>
      <w:numFmt w:val="decimal"/>
      <w:lvlText w:val="%1.%2."/>
      <w:lvlJc w:val="left"/>
      <w:pPr>
        <w:ind w:left="1315" w:hanging="454"/>
        <w:jc w:val="left"/>
      </w:pPr>
      <w:rPr>
        <w:rFonts w:hint="default"/>
        <w:b/>
        <w:bCs/>
        <w:w w:val="99"/>
        <w:lang w:val="vi" w:eastAsia="en-US" w:bidi="ar-SA"/>
      </w:rPr>
    </w:lvl>
    <w:lvl w:ilvl="2">
      <w:numFmt w:val="bullet"/>
      <w:lvlText w:val="-"/>
      <w:lvlJc w:val="left"/>
      <w:pPr>
        <w:ind w:left="862" w:hanging="171"/>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1700" w:hanging="171"/>
      </w:pPr>
      <w:rPr>
        <w:rFonts w:hint="default"/>
        <w:lang w:val="vi" w:eastAsia="en-US" w:bidi="ar-SA"/>
      </w:rPr>
    </w:lvl>
    <w:lvl w:ilvl="4">
      <w:numFmt w:val="bullet"/>
      <w:lvlText w:val="•"/>
      <w:lvlJc w:val="left"/>
      <w:pPr>
        <w:ind w:left="1891" w:hanging="171"/>
      </w:pPr>
      <w:rPr>
        <w:rFonts w:hint="default"/>
        <w:lang w:val="vi" w:eastAsia="en-US" w:bidi="ar-SA"/>
      </w:rPr>
    </w:lvl>
    <w:lvl w:ilvl="5">
      <w:numFmt w:val="bullet"/>
      <w:lvlText w:val="•"/>
      <w:lvlJc w:val="left"/>
      <w:pPr>
        <w:ind w:left="2081" w:hanging="171"/>
      </w:pPr>
      <w:rPr>
        <w:rFonts w:hint="default"/>
        <w:lang w:val="vi" w:eastAsia="en-US" w:bidi="ar-SA"/>
      </w:rPr>
    </w:lvl>
    <w:lvl w:ilvl="6">
      <w:numFmt w:val="bullet"/>
      <w:lvlText w:val="•"/>
      <w:lvlJc w:val="left"/>
      <w:pPr>
        <w:ind w:left="2271" w:hanging="171"/>
      </w:pPr>
      <w:rPr>
        <w:rFonts w:hint="default"/>
        <w:lang w:val="vi" w:eastAsia="en-US" w:bidi="ar-SA"/>
      </w:rPr>
    </w:lvl>
    <w:lvl w:ilvl="7">
      <w:numFmt w:val="bullet"/>
      <w:lvlText w:val="•"/>
      <w:lvlJc w:val="left"/>
      <w:pPr>
        <w:ind w:left="2462" w:hanging="171"/>
      </w:pPr>
      <w:rPr>
        <w:rFonts w:hint="default"/>
        <w:lang w:val="vi" w:eastAsia="en-US" w:bidi="ar-SA"/>
      </w:rPr>
    </w:lvl>
    <w:lvl w:ilvl="8">
      <w:numFmt w:val="bullet"/>
      <w:lvlText w:val="•"/>
      <w:lvlJc w:val="left"/>
      <w:pPr>
        <w:ind w:left="2652" w:hanging="171"/>
      </w:pPr>
      <w:rPr>
        <w:rFonts w:hint="default"/>
        <w:lang w:val="vi" w:eastAsia="en-US" w:bidi="ar-SA"/>
      </w:rPr>
    </w:lvl>
  </w:abstractNum>
  <w:abstractNum w:abstractNumId="137">
    <w:nsid w:val="6C4317F3"/>
    <w:multiLevelType w:val="hybridMultilevel"/>
    <w:tmpl w:val="F72A9560"/>
    <w:lvl w:ilvl="0" w:tplc="E7508F7E">
      <w:numFmt w:val="bullet"/>
      <w:lvlText w:val="-"/>
      <w:lvlJc w:val="left"/>
      <w:pPr>
        <w:ind w:left="106" w:hanging="248"/>
      </w:pPr>
      <w:rPr>
        <w:rFonts w:ascii="Times New Roman" w:eastAsia="Times New Roman" w:hAnsi="Times New Roman" w:cs="Times New Roman" w:hint="default"/>
        <w:color w:val="0D0D0D"/>
        <w:spacing w:val="-27"/>
        <w:w w:val="99"/>
        <w:sz w:val="24"/>
        <w:szCs w:val="24"/>
        <w:lang w:val="vi" w:eastAsia="en-US" w:bidi="ar-SA"/>
      </w:rPr>
    </w:lvl>
    <w:lvl w:ilvl="1" w:tplc="603A1636">
      <w:numFmt w:val="bullet"/>
      <w:lvlText w:val="•"/>
      <w:lvlJc w:val="left"/>
      <w:pPr>
        <w:ind w:left="359" w:hanging="248"/>
      </w:pPr>
      <w:rPr>
        <w:rFonts w:hint="default"/>
        <w:lang w:val="vi" w:eastAsia="en-US" w:bidi="ar-SA"/>
      </w:rPr>
    </w:lvl>
    <w:lvl w:ilvl="2" w:tplc="8BD87F04">
      <w:numFmt w:val="bullet"/>
      <w:lvlText w:val="•"/>
      <w:lvlJc w:val="left"/>
      <w:pPr>
        <w:ind w:left="618" w:hanging="248"/>
      </w:pPr>
      <w:rPr>
        <w:rFonts w:hint="default"/>
        <w:lang w:val="vi" w:eastAsia="en-US" w:bidi="ar-SA"/>
      </w:rPr>
    </w:lvl>
    <w:lvl w:ilvl="3" w:tplc="63CC24FE">
      <w:numFmt w:val="bullet"/>
      <w:lvlText w:val="•"/>
      <w:lvlJc w:val="left"/>
      <w:pPr>
        <w:ind w:left="877" w:hanging="248"/>
      </w:pPr>
      <w:rPr>
        <w:rFonts w:hint="default"/>
        <w:lang w:val="vi" w:eastAsia="en-US" w:bidi="ar-SA"/>
      </w:rPr>
    </w:lvl>
    <w:lvl w:ilvl="4" w:tplc="A8B49438">
      <w:numFmt w:val="bullet"/>
      <w:lvlText w:val="•"/>
      <w:lvlJc w:val="left"/>
      <w:pPr>
        <w:ind w:left="1136" w:hanging="248"/>
      </w:pPr>
      <w:rPr>
        <w:rFonts w:hint="default"/>
        <w:lang w:val="vi" w:eastAsia="en-US" w:bidi="ar-SA"/>
      </w:rPr>
    </w:lvl>
    <w:lvl w:ilvl="5" w:tplc="CD82A8FA">
      <w:numFmt w:val="bullet"/>
      <w:lvlText w:val="•"/>
      <w:lvlJc w:val="left"/>
      <w:pPr>
        <w:ind w:left="1396" w:hanging="248"/>
      </w:pPr>
      <w:rPr>
        <w:rFonts w:hint="default"/>
        <w:lang w:val="vi" w:eastAsia="en-US" w:bidi="ar-SA"/>
      </w:rPr>
    </w:lvl>
    <w:lvl w:ilvl="6" w:tplc="291801A4">
      <w:numFmt w:val="bullet"/>
      <w:lvlText w:val="•"/>
      <w:lvlJc w:val="left"/>
      <w:pPr>
        <w:ind w:left="1655" w:hanging="248"/>
      </w:pPr>
      <w:rPr>
        <w:rFonts w:hint="default"/>
        <w:lang w:val="vi" w:eastAsia="en-US" w:bidi="ar-SA"/>
      </w:rPr>
    </w:lvl>
    <w:lvl w:ilvl="7" w:tplc="51C8DF2C">
      <w:numFmt w:val="bullet"/>
      <w:lvlText w:val="•"/>
      <w:lvlJc w:val="left"/>
      <w:pPr>
        <w:ind w:left="1914" w:hanging="248"/>
      </w:pPr>
      <w:rPr>
        <w:rFonts w:hint="default"/>
        <w:lang w:val="vi" w:eastAsia="en-US" w:bidi="ar-SA"/>
      </w:rPr>
    </w:lvl>
    <w:lvl w:ilvl="8" w:tplc="59A69936">
      <w:numFmt w:val="bullet"/>
      <w:lvlText w:val="•"/>
      <w:lvlJc w:val="left"/>
      <w:pPr>
        <w:ind w:left="2173" w:hanging="248"/>
      </w:pPr>
      <w:rPr>
        <w:rFonts w:hint="default"/>
        <w:lang w:val="vi" w:eastAsia="en-US" w:bidi="ar-SA"/>
      </w:rPr>
    </w:lvl>
  </w:abstractNum>
  <w:abstractNum w:abstractNumId="138">
    <w:nsid w:val="6C8D2703"/>
    <w:multiLevelType w:val="hybridMultilevel"/>
    <w:tmpl w:val="BBECC99C"/>
    <w:lvl w:ilvl="0" w:tplc="D84A1836">
      <w:numFmt w:val="bullet"/>
      <w:lvlText w:val="-"/>
      <w:lvlJc w:val="left"/>
      <w:pPr>
        <w:ind w:left="862" w:hanging="152"/>
      </w:pPr>
      <w:rPr>
        <w:rFonts w:ascii="Times New Roman" w:eastAsia="Times New Roman" w:hAnsi="Times New Roman" w:cs="Times New Roman" w:hint="default"/>
        <w:color w:val="0D0D0D"/>
        <w:w w:val="100"/>
        <w:sz w:val="28"/>
        <w:szCs w:val="28"/>
        <w:lang w:val="vi" w:eastAsia="en-US" w:bidi="ar-SA"/>
      </w:rPr>
    </w:lvl>
    <w:lvl w:ilvl="1" w:tplc="4D22628C">
      <w:numFmt w:val="bullet"/>
      <w:lvlText w:val="•"/>
      <w:lvlJc w:val="left"/>
      <w:pPr>
        <w:ind w:left="1890" w:hanging="152"/>
      </w:pPr>
      <w:rPr>
        <w:rFonts w:hint="default"/>
        <w:lang w:val="vi" w:eastAsia="en-US" w:bidi="ar-SA"/>
      </w:rPr>
    </w:lvl>
    <w:lvl w:ilvl="2" w:tplc="257ED1B6">
      <w:numFmt w:val="bullet"/>
      <w:lvlText w:val="•"/>
      <w:lvlJc w:val="left"/>
      <w:pPr>
        <w:ind w:left="2920" w:hanging="152"/>
      </w:pPr>
      <w:rPr>
        <w:rFonts w:hint="default"/>
        <w:lang w:val="vi" w:eastAsia="en-US" w:bidi="ar-SA"/>
      </w:rPr>
    </w:lvl>
    <w:lvl w:ilvl="3" w:tplc="D3E48544">
      <w:numFmt w:val="bullet"/>
      <w:lvlText w:val="•"/>
      <w:lvlJc w:val="left"/>
      <w:pPr>
        <w:ind w:left="3950" w:hanging="152"/>
      </w:pPr>
      <w:rPr>
        <w:rFonts w:hint="default"/>
        <w:lang w:val="vi" w:eastAsia="en-US" w:bidi="ar-SA"/>
      </w:rPr>
    </w:lvl>
    <w:lvl w:ilvl="4" w:tplc="089C940A">
      <w:numFmt w:val="bullet"/>
      <w:lvlText w:val="•"/>
      <w:lvlJc w:val="left"/>
      <w:pPr>
        <w:ind w:left="4980" w:hanging="152"/>
      </w:pPr>
      <w:rPr>
        <w:rFonts w:hint="default"/>
        <w:lang w:val="vi" w:eastAsia="en-US" w:bidi="ar-SA"/>
      </w:rPr>
    </w:lvl>
    <w:lvl w:ilvl="5" w:tplc="BFEA09FE">
      <w:numFmt w:val="bullet"/>
      <w:lvlText w:val="•"/>
      <w:lvlJc w:val="left"/>
      <w:pPr>
        <w:ind w:left="6010" w:hanging="152"/>
      </w:pPr>
      <w:rPr>
        <w:rFonts w:hint="default"/>
        <w:lang w:val="vi" w:eastAsia="en-US" w:bidi="ar-SA"/>
      </w:rPr>
    </w:lvl>
    <w:lvl w:ilvl="6" w:tplc="A574D6C4">
      <w:numFmt w:val="bullet"/>
      <w:lvlText w:val="•"/>
      <w:lvlJc w:val="left"/>
      <w:pPr>
        <w:ind w:left="7040" w:hanging="152"/>
      </w:pPr>
      <w:rPr>
        <w:rFonts w:hint="default"/>
        <w:lang w:val="vi" w:eastAsia="en-US" w:bidi="ar-SA"/>
      </w:rPr>
    </w:lvl>
    <w:lvl w:ilvl="7" w:tplc="D9484260">
      <w:numFmt w:val="bullet"/>
      <w:lvlText w:val="•"/>
      <w:lvlJc w:val="left"/>
      <w:pPr>
        <w:ind w:left="8070" w:hanging="152"/>
      </w:pPr>
      <w:rPr>
        <w:rFonts w:hint="default"/>
        <w:lang w:val="vi" w:eastAsia="en-US" w:bidi="ar-SA"/>
      </w:rPr>
    </w:lvl>
    <w:lvl w:ilvl="8" w:tplc="E4A89ACA">
      <w:numFmt w:val="bullet"/>
      <w:lvlText w:val="•"/>
      <w:lvlJc w:val="left"/>
      <w:pPr>
        <w:ind w:left="9100" w:hanging="152"/>
      </w:pPr>
      <w:rPr>
        <w:rFonts w:hint="default"/>
        <w:lang w:val="vi" w:eastAsia="en-US" w:bidi="ar-SA"/>
      </w:rPr>
    </w:lvl>
  </w:abstractNum>
  <w:abstractNum w:abstractNumId="139">
    <w:nsid w:val="6D854BD1"/>
    <w:multiLevelType w:val="multilevel"/>
    <w:tmpl w:val="A310383A"/>
    <w:lvl w:ilvl="0">
      <w:start w:val="7"/>
      <w:numFmt w:val="decimal"/>
      <w:lvlText w:val="%1"/>
      <w:lvlJc w:val="left"/>
      <w:pPr>
        <w:ind w:left="1542" w:hanging="701"/>
        <w:jc w:val="left"/>
      </w:pPr>
      <w:rPr>
        <w:rFonts w:hint="default"/>
        <w:lang w:val="vi" w:eastAsia="en-US" w:bidi="ar-SA"/>
      </w:rPr>
    </w:lvl>
    <w:lvl w:ilvl="1">
      <w:start w:val="4"/>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42" w:hanging="125"/>
      </w:pPr>
      <w:rPr>
        <w:rFonts w:ascii="Times New Roman" w:eastAsia="Times New Roman" w:hAnsi="Times New Roman" w:cs="Times New Roman" w:hint="default"/>
        <w:color w:val="0D0D0D"/>
        <w:w w:val="99"/>
        <w:sz w:val="24"/>
        <w:szCs w:val="24"/>
        <w:lang w:val="vi" w:eastAsia="en-US" w:bidi="ar-SA"/>
      </w:rPr>
    </w:lvl>
    <w:lvl w:ilvl="4">
      <w:numFmt w:val="bullet"/>
      <w:lvlText w:val="•"/>
      <w:lvlJc w:val="left"/>
      <w:pPr>
        <w:ind w:left="4708" w:hanging="125"/>
      </w:pPr>
      <w:rPr>
        <w:rFonts w:hint="default"/>
        <w:lang w:val="vi" w:eastAsia="en-US" w:bidi="ar-SA"/>
      </w:rPr>
    </w:lvl>
    <w:lvl w:ilvl="5">
      <w:numFmt w:val="bullet"/>
      <w:lvlText w:val="•"/>
      <w:lvlJc w:val="left"/>
      <w:pPr>
        <w:ind w:left="5765" w:hanging="125"/>
      </w:pPr>
      <w:rPr>
        <w:rFonts w:hint="default"/>
        <w:lang w:val="vi" w:eastAsia="en-US" w:bidi="ar-SA"/>
      </w:rPr>
    </w:lvl>
    <w:lvl w:ilvl="6">
      <w:numFmt w:val="bullet"/>
      <w:lvlText w:val="•"/>
      <w:lvlJc w:val="left"/>
      <w:pPr>
        <w:ind w:left="6821" w:hanging="125"/>
      </w:pPr>
      <w:rPr>
        <w:rFonts w:hint="default"/>
        <w:lang w:val="vi" w:eastAsia="en-US" w:bidi="ar-SA"/>
      </w:rPr>
    </w:lvl>
    <w:lvl w:ilvl="7">
      <w:numFmt w:val="bullet"/>
      <w:lvlText w:val="•"/>
      <w:lvlJc w:val="left"/>
      <w:pPr>
        <w:ind w:left="7877" w:hanging="125"/>
      </w:pPr>
      <w:rPr>
        <w:rFonts w:hint="default"/>
        <w:lang w:val="vi" w:eastAsia="en-US" w:bidi="ar-SA"/>
      </w:rPr>
    </w:lvl>
    <w:lvl w:ilvl="8">
      <w:numFmt w:val="bullet"/>
      <w:lvlText w:val="•"/>
      <w:lvlJc w:val="left"/>
      <w:pPr>
        <w:ind w:left="8933" w:hanging="125"/>
      </w:pPr>
      <w:rPr>
        <w:rFonts w:hint="default"/>
        <w:lang w:val="vi" w:eastAsia="en-US" w:bidi="ar-SA"/>
      </w:rPr>
    </w:lvl>
  </w:abstractNum>
  <w:abstractNum w:abstractNumId="140">
    <w:nsid w:val="700A6F09"/>
    <w:multiLevelType w:val="multilevel"/>
    <w:tmpl w:val="81A03FE8"/>
    <w:lvl w:ilvl="0">
      <w:start w:val="8"/>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141">
    <w:nsid w:val="70570EA9"/>
    <w:multiLevelType w:val="hybridMultilevel"/>
    <w:tmpl w:val="2466BE76"/>
    <w:lvl w:ilvl="0" w:tplc="5712B2BE">
      <w:numFmt w:val="bullet"/>
      <w:lvlText w:val="-"/>
      <w:lvlJc w:val="left"/>
      <w:pPr>
        <w:ind w:left="107" w:hanging="167"/>
      </w:pPr>
      <w:rPr>
        <w:rFonts w:ascii="Times New Roman" w:eastAsia="Times New Roman" w:hAnsi="Times New Roman" w:cs="Times New Roman" w:hint="default"/>
        <w:color w:val="0D0D0D"/>
        <w:w w:val="99"/>
        <w:sz w:val="24"/>
        <w:szCs w:val="24"/>
        <w:lang w:val="vi" w:eastAsia="en-US" w:bidi="ar-SA"/>
      </w:rPr>
    </w:lvl>
    <w:lvl w:ilvl="1" w:tplc="8F4A7908">
      <w:numFmt w:val="bullet"/>
      <w:lvlText w:val="•"/>
      <w:lvlJc w:val="left"/>
      <w:pPr>
        <w:ind w:left="464" w:hanging="167"/>
      </w:pPr>
      <w:rPr>
        <w:rFonts w:hint="default"/>
        <w:lang w:val="vi" w:eastAsia="en-US" w:bidi="ar-SA"/>
      </w:rPr>
    </w:lvl>
    <w:lvl w:ilvl="2" w:tplc="84AC2278">
      <w:numFmt w:val="bullet"/>
      <w:lvlText w:val="•"/>
      <w:lvlJc w:val="left"/>
      <w:pPr>
        <w:ind w:left="828" w:hanging="167"/>
      </w:pPr>
      <w:rPr>
        <w:rFonts w:hint="default"/>
        <w:lang w:val="vi" w:eastAsia="en-US" w:bidi="ar-SA"/>
      </w:rPr>
    </w:lvl>
    <w:lvl w:ilvl="3" w:tplc="C8482670">
      <w:numFmt w:val="bullet"/>
      <w:lvlText w:val="•"/>
      <w:lvlJc w:val="left"/>
      <w:pPr>
        <w:ind w:left="1192" w:hanging="167"/>
      </w:pPr>
      <w:rPr>
        <w:rFonts w:hint="default"/>
        <w:lang w:val="vi" w:eastAsia="en-US" w:bidi="ar-SA"/>
      </w:rPr>
    </w:lvl>
    <w:lvl w:ilvl="4" w:tplc="0102072A">
      <w:numFmt w:val="bullet"/>
      <w:lvlText w:val="•"/>
      <w:lvlJc w:val="left"/>
      <w:pPr>
        <w:ind w:left="1556" w:hanging="167"/>
      </w:pPr>
      <w:rPr>
        <w:rFonts w:hint="default"/>
        <w:lang w:val="vi" w:eastAsia="en-US" w:bidi="ar-SA"/>
      </w:rPr>
    </w:lvl>
    <w:lvl w:ilvl="5" w:tplc="53568D6C">
      <w:numFmt w:val="bullet"/>
      <w:lvlText w:val="•"/>
      <w:lvlJc w:val="left"/>
      <w:pPr>
        <w:ind w:left="1921" w:hanging="167"/>
      </w:pPr>
      <w:rPr>
        <w:rFonts w:hint="default"/>
        <w:lang w:val="vi" w:eastAsia="en-US" w:bidi="ar-SA"/>
      </w:rPr>
    </w:lvl>
    <w:lvl w:ilvl="6" w:tplc="D85CBC38">
      <w:numFmt w:val="bullet"/>
      <w:lvlText w:val="•"/>
      <w:lvlJc w:val="left"/>
      <w:pPr>
        <w:ind w:left="2285" w:hanging="167"/>
      </w:pPr>
      <w:rPr>
        <w:rFonts w:hint="default"/>
        <w:lang w:val="vi" w:eastAsia="en-US" w:bidi="ar-SA"/>
      </w:rPr>
    </w:lvl>
    <w:lvl w:ilvl="7" w:tplc="3FA883D2">
      <w:numFmt w:val="bullet"/>
      <w:lvlText w:val="•"/>
      <w:lvlJc w:val="left"/>
      <w:pPr>
        <w:ind w:left="2649" w:hanging="167"/>
      </w:pPr>
      <w:rPr>
        <w:rFonts w:hint="default"/>
        <w:lang w:val="vi" w:eastAsia="en-US" w:bidi="ar-SA"/>
      </w:rPr>
    </w:lvl>
    <w:lvl w:ilvl="8" w:tplc="98987AE8">
      <w:numFmt w:val="bullet"/>
      <w:lvlText w:val="•"/>
      <w:lvlJc w:val="left"/>
      <w:pPr>
        <w:ind w:left="3013" w:hanging="167"/>
      </w:pPr>
      <w:rPr>
        <w:rFonts w:hint="default"/>
        <w:lang w:val="vi" w:eastAsia="en-US" w:bidi="ar-SA"/>
      </w:rPr>
    </w:lvl>
  </w:abstractNum>
  <w:abstractNum w:abstractNumId="142">
    <w:nsid w:val="70E37EA5"/>
    <w:multiLevelType w:val="hybridMultilevel"/>
    <w:tmpl w:val="908E2926"/>
    <w:lvl w:ilvl="0" w:tplc="E722B006">
      <w:numFmt w:val="bullet"/>
      <w:lvlText w:val="-"/>
      <w:lvlJc w:val="left"/>
      <w:pPr>
        <w:ind w:left="842" w:hanging="192"/>
      </w:pPr>
      <w:rPr>
        <w:rFonts w:ascii="Times New Roman" w:eastAsia="Times New Roman" w:hAnsi="Times New Roman" w:cs="Times New Roman" w:hint="default"/>
        <w:b/>
        <w:bCs/>
        <w:color w:val="0D0D0D"/>
        <w:w w:val="100"/>
        <w:sz w:val="28"/>
        <w:szCs w:val="28"/>
        <w:lang w:val="vi" w:eastAsia="en-US" w:bidi="ar-SA"/>
      </w:rPr>
    </w:lvl>
    <w:lvl w:ilvl="1" w:tplc="64D48412">
      <w:numFmt w:val="bullet"/>
      <w:lvlText w:val="•"/>
      <w:lvlJc w:val="left"/>
      <w:pPr>
        <w:ind w:left="1860" w:hanging="192"/>
      </w:pPr>
      <w:rPr>
        <w:rFonts w:hint="default"/>
        <w:lang w:val="vi" w:eastAsia="en-US" w:bidi="ar-SA"/>
      </w:rPr>
    </w:lvl>
    <w:lvl w:ilvl="2" w:tplc="28A489D4">
      <w:numFmt w:val="bullet"/>
      <w:lvlText w:val="•"/>
      <w:lvlJc w:val="left"/>
      <w:pPr>
        <w:ind w:left="2881" w:hanging="192"/>
      </w:pPr>
      <w:rPr>
        <w:rFonts w:hint="default"/>
        <w:lang w:val="vi" w:eastAsia="en-US" w:bidi="ar-SA"/>
      </w:rPr>
    </w:lvl>
    <w:lvl w:ilvl="3" w:tplc="EF786050">
      <w:numFmt w:val="bullet"/>
      <w:lvlText w:val="•"/>
      <w:lvlJc w:val="left"/>
      <w:pPr>
        <w:ind w:left="3901" w:hanging="192"/>
      </w:pPr>
      <w:rPr>
        <w:rFonts w:hint="default"/>
        <w:lang w:val="vi" w:eastAsia="en-US" w:bidi="ar-SA"/>
      </w:rPr>
    </w:lvl>
    <w:lvl w:ilvl="4" w:tplc="50180E70">
      <w:numFmt w:val="bullet"/>
      <w:lvlText w:val="•"/>
      <w:lvlJc w:val="left"/>
      <w:pPr>
        <w:ind w:left="4922" w:hanging="192"/>
      </w:pPr>
      <w:rPr>
        <w:rFonts w:hint="default"/>
        <w:lang w:val="vi" w:eastAsia="en-US" w:bidi="ar-SA"/>
      </w:rPr>
    </w:lvl>
    <w:lvl w:ilvl="5" w:tplc="3B78C164">
      <w:numFmt w:val="bullet"/>
      <w:lvlText w:val="•"/>
      <w:lvlJc w:val="left"/>
      <w:pPr>
        <w:ind w:left="5943" w:hanging="192"/>
      </w:pPr>
      <w:rPr>
        <w:rFonts w:hint="default"/>
        <w:lang w:val="vi" w:eastAsia="en-US" w:bidi="ar-SA"/>
      </w:rPr>
    </w:lvl>
    <w:lvl w:ilvl="6" w:tplc="AD5C5212">
      <w:numFmt w:val="bullet"/>
      <w:lvlText w:val="•"/>
      <w:lvlJc w:val="left"/>
      <w:pPr>
        <w:ind w:left="6963" w:hanging="192"/>
      </w:pPr>
      <w:rPr>
        <w:rFonts w:hint="default"/>
        <w:lang w:val="vi" w:eastAsia="en-US" w:bidi="ar-SA"/>
      </w:rPr>
    </w:lvl>
    <w:lvl w:ilvl="7" w:tplc="EB2A4E26">
      <w:numFmt w:val="bullet"/>
      <w:lvlText w:val="•"/>
      <w:lvlJc w:val="left"/>
      <w:pPr>
        <w:ind w:left="7984" w:hanging="192"/>
      </w:pPr>
      <w:rPr>
        <w:rFonts w:hint="default"/>
        <w:lang w:val="vi" w:eastAsia="en-US" w:bidi="ar-SA"/>
      </w:rPr>
    </w:lvl>
    <w:lvl w:ilvl="8" w:tplc="7C94A2F0">
      <w:numFmt w:val="bullet"/>
      <w:lvlText w:val="•"/>
      <w:lvlJc w:val="left"/>
      <w:pPr>
        <w:ind w:left="9005" w:hanging="192"/>
      </w:pPr>
      <w:rPr>
        <w:rFonts w:hint="default"/>
        <w:lang w:val="vi" w:eastAsia="en-US" w:bidi="ar-SA"/>
      </w:rPr>
    </w:lvl>
  </w:abstractNum>
  <w:abstractNum w:abstractNumId="143">
    <w:nsid w:val="712E3629"/>
    <w:multiLevelType w:val="hybridMultilevel"/>
    <w:tmpl w:val="15B88FD8"/>
    <w:lvl w:ilvl="0" w:tplc="C2560F0E">
      <w:start w:val="1"/>
      <w:numFmt w:val="lowerLetter"/>
      <w:lvlText w:val="%1)"/>
      <w:lvlJc w:val="left"/>
      <w:pPr>
        <w:ind w:left="1166" w:hanging="305"/>
        <w:jc w:val="left"/>
      </w:pPr>
      <w:rPr>
        <w:rFonts w:hint="default"/>
        <w:b/>
        <w:bCs/>
        <w:i/>
        <w:w w:val="100"/>
        <w:lang w:val="vi" w:eastAsia="en-US" w:bidi="ar-SA"/>
      </w:rPr>
    </w:lvl>
    <w:lvl w:ilvl="1" w:tplc="CD2A4F22">
      <w:numFmt w:val="bullet"/>
      <w:lvlText w:val="-"/>
      <w:lvlJc w:val="left"/>
      <w:pPr>
        <w:ind w:left="862" w:hanging="161"/>
      </w:pPr>
      <w:rPr>
        <w:rFonts w:ascii="Times New Roman" w:eastAsia="Times New Roman" w:hAnsi="Times New Roman" w:cs="Times New Roman" w:hint="default"/>
        <w:color w:val="0D0D0D"/>
        <w:w w:val="100"/>
        <w:sz w:val="28"/>
        <w:szCs w:val="28"/>
        <w:lang w:val="vi" w:eastAsia="en-US" w:bidi="ar-SA"/>
      </w:rPr>
    </w:lvl>
    <w:lvl w:ilvl="2" w:tplc="35CE6BCC">
      <w:numFmt w:val="bullet"/>
      <w:lvlText w:val="•"/>
      <w:lvlJc w:val="left"/>
      <w:pPr>
        <w:ind w:left="2271" w:hanging="161"/>
      </w:pPr>
      <w:rPr>
        <w:rFonts w:hint="default"/>
        <w:lang w:val="vi" w:eastAsia="en-US" w:bidi="ar-SA"/>
      </w:rPr>
    </w:lvl>
    <w:lvl w:ilvl="3" w:tplc="F21EE93E">
      <w:numFmt w:val="bullet"/>
      <w:lvlText w:val="•"/>
      <w:lvlJc w:val="left"/>
      <w:pPr>
        <w:ind w:left="3382" w:hanging="161"/>
      </w:pPr>
      <w:rPr>
        <w:rFonts w:hint="default"/>
        <w:lang w:val="vi" w:eastAsia="en-US" w:bidi="ar-SA"/>
      </w:rPr>
    </w:lvl>
    <w:lvl w:ilvl="4" w:tplc="A0567A20">
      <w:numFmt w:val="bullet"/>
      <w:lvlText w:val="•"/>
      <w:lvlJc w:val="left"/>
      <w:pPr>
        <w:ind w:left="4493" w:hanging="161"/>
      </w:pPr>
      <w:rPr>
        <w:rFonts w:hint="default"/>
        <w:lang w:val="vi" w:eastAsia="en-US" w:bidi="ar-SA"/>
      </w:rPr>
    </w:lvl>
    <w:lvl w:ilvl="5" w:tplc="9C66A022">
      <w:numFmt w:val="bullet"/>
      <w:lvlText w:val="•"/>
      <w:lvlJc w:val="left"/>
      <w:pPr>
        <w:ind w:left="5604" w:hanging="161"/>
      </w:pPr>
      <w:rPr>
        <w:rFonts w:hint="default"/>
        <w:lang w:val="vi" w:eastAsia="en-US" w:bidi="ar-SA"/>
      </w:rPr>
    </w:lvl>
    <w:lvl w:ilvl="6" w:tplc="B3566BF0">
      <w:numFmt w:val="bullet"/>
      <w:lvlText w:val="•"/>
      <w:lvlJc w:val="left"/>
      <w:pPr>
        <w:ind w:left="6715" w:hanging="161"/>
      </w:pPr>
      <w:rPr>
        <w:rFonts w:hint="default"/>
        <w:lang w:val="vi" w:eastAsia="en-US" w:bidi="ar-SA"/>
      </w:rPr>
    </w:lvl>
    <w:lvl w:ilvl="7" w:tplc="40F688F4">
      <w:numFmt w:val="bullet"/>
      <w:lvlText w:val="•"/>
      <w:lvlJc w:val="left"/>
      <w:pPr>
        <w:ind w:left="7826" w:hanging="161"/>
      </w:pPr>
      <w:rPr>
        <w:rFonts w:hint="default"/>
        <w:lang w:val="vi" w:eastAsia="en-US" w:bidi="ar-SA"/>
      </w:rPr>
    </w:lvl>
    <w:lvl w:ilvl="8" w:tplc="982AF8D4">
      <w:numFmt w:val="bullet"/>
      <w:lvlText w:val="•"/>
      <w:lvlJc w:val="left"/>
      <w:pPr>
        <w:ind w:left="8937" w:hanging="161"/>
      </w:pPr>
      <w:rPr>
        <w:rFonts w:hint="default"/>
        <w:lang w:val="vi" w:eastAsia="en-US" w:bidi="ar-SA"/>
      </w:rPr>
    </w:lvl>
  </w:abstractNum>
  <w:abstractNum w:abstractNumId="144">
    <w:nsid w:val="71477975"/>
    <w:multiLevelType w:val="hybridMultilevel"/>
    <w:tmpl w:val="BA7A7FAE"/>
    <w:lvl w:ilvl="0" w:tplc="DA5EDD34">
      <w:numFmt w:val="bullet"/>
      <w:lvlText w:val="-"/>
      <w:lvlJc w:val="left"/>
      <w:pPr>
        <w:ind w:left="100" w:hanging="147"/>
      </w:pPr>
      <w:rPr>
        <w:rFonts w:ascii="Times New Roman" w:eastAsia="Times New Roman" w:hAnsi="Times New Roman" w:cs="Times New Roman" w:hint="default"/>
        <w:color w:val="0D0D0D"/>
        <w:w w:val="99"/>
        <w:sz w:val="24"/>
        <w:szCs w:val="24"/>
        <w:lang w:val="vi" w:eastAsia="en-US" w:bidi="ar-SA"/>
      </w:rPr>
    </w:lvl>
    <w:lvl w:ilvl="1" w:tplc="97260672">
      <w:numFmt w:val="bullet"/>
      <w:lvlText w:val="•"/>
      <w:lvlJc w:val="left"/>
      <w:pPr>
        <w:ind w:left="300" w:hanging="147"/>
      </w:pPr>
      <w:rPr>
        <w:rFonts w:hint="default"/>
        <w:lang w:val="vi" w:eastAsia="en-US" w:bidi="ar-SA"/>
      </w:rPr>
    </w:lvl>
    <w:lvl w:ilvl="2" w:tplc="9946B560">
      <w:numFmt w:val="bullet"/>
      <w:lvlText w:val="•"/>
      <w:lvlJc w:val="left"/>
      <w:pPr>
        <w:ind w:left="501" w:hanging="147"/>
      </w:pPr>
      <w:rPr>
        <w:rFonts w:hint="default"/>
        <w:lang w:val="vi" w:eastAsia="en-US" w:bidi="ar-SA"/>
      </w:rPr>
    </w:lvl>
    <w:lvl w:ilvl="3" w:tplc="C2F255CC">
      <w:numFmt w:val="bullet"/>
      <w:lvlText w:val="•"/>
      <w:lvlJc w:val="left"/>
      <w:pPr>
        <w:ind w:left="701" w:hanging="147"/>
      </w:pPr>
      <w:rPr>
        <w:rFonts w:hint="default"/>
        <w:lang w:val="vi" w:eastAsia="en-US" w:bidi="ar-SA"/>
      </w:rPr>
    </w:lvl>
    <w:lvl w:ilvl="4" w:tplc="DE26ECFE">
      <w:numFmt w:val="bullet"/>
      <w:lvlText w:val="•"/>
      <w:lvlJc w:val="left"/>
      <w:pPr>
        <w:ind w:left="902" w:hanging="147"/>
      </w:pPr>
      <w:rPr>
        <w:rFonts w:hint="default"/>
        <w:lang w:val="vi" w:eastAsia="en-US" w:bidi="ar-SA"/>
      </w:rPr>
    </w:lvl>
    <w:lvl w:ilvl="5" w:tplc="7F6248F0">
      <w:numFmt w:val="bullet"/>
      <w:lvlText w:val="•"/>
      <w:lvlJc w:val="left"/>
      <w:pPr>
        <w:ind w:left="1103" w:hanging="147"/>
      </w:pPr>
      <w:rPr>
        <w:rFonts w:hint="default"/>
        <w:lang w:val="vi" w:eastAsia="en-US" w:bidi="ar-SA"/>
      </w:rPr>
    </w:lvl>
    <w:lvl w:ilvl="6" w:tplc="7CF42622">
      <w:numFmt w:val="bullet"/>
      <w:lvlText w:val="•"/>
      <w:lvlJc w:val="left"/>
      <w:pPr>
        <w:ind w:left="1303" w:hanging="147"/>
      </w:pPr>
      <w:rPr>
        <w:rFonts w:hint="default"/>
        <w:lang w:val="vi" w:eastAsia="en-US" w:bidi="ar-SA"/>
      </w:rPr>
    </w:lvl>
    <w:lvl w:ilvl="7" w:tplc="67EAF67A">
      <w:numFmt w:val="bullet"/>
      <w:lvlText w:val="•"/>
      <w:lvlJc w:val="left"/>
      <w:pPr>
        <w:ind w:left="1504" w:hanging="147"/>
      </w:pPr>
      <w:rPr>
        <w:rFonts w:hint="default"/>
        <w:lang w:val="vi" w:eastAsia="en-US" w:bidi="ar-SA"/>
      </w:rPr>
    </w:lvl>
    <w:lvl w:ilvl="8" w:tplc="542ED71A">
      <w:numFmt w:val="bullet"/>
      <w:lvlText w:val="•"/>
      <w:lvlJc w:val="left"/>
      <w:pPr>
        <w:ind w:left="1705" w:hanging="147"/>
      </w:pPr>
      <w:rPr>
        <w:rFonts w:hint="default"/>
        <w:lang w:val="vi" w:eastAsia="en-US" w:bidi="ar-SA"/>
      </w:rPr>
    </w:lvl>
  </w:abstractNum>
  <w:abstractNum w:abstractNumId="145">
    <w:nsid w:val="71AC295F"/>
    <w:multiLevelType w:val="hybridMultilevel"/>
    <w:tmpl w:val="AE521D6E"/>
    <w:lvl w:ilvl="0" w:tplc="865CF4B6">
      <w:start w:val="1"/>
      <w:numFmt w:val="lowerLetter"/>
      <w:lvlText w:val="%1)"/>
      <w:lvlJc w:val="left"/>
      <w:pPr>
        <w:ind w:left="1147" w:hanging="305"/>
        <w:jc w:val="left"/>
      </w:pPr>
      <w:rPr>
        <w:rFonts w:ascii="Times New Roman" w:eastAsia="Times New Roman" w:hAnsi="Times New Roman" w:cs="Times New Roman" w:hint="default"/>
        <w:b/>
        <w:bCs/>
        <w:i/>
        <w:color w:val="0D0D0D"/>
        <w:w w:val="100"/>
        <w:sz w:val="28"/>
        <w:szCs w:val="28"/>
        <w:lang w:val="vi" w:eastAsia="en-US" w:bidi="ar-SA"/>
      </w:rPr>
    </w:lvl>
    <w:lvl w:ilvl="1" w:tplc="9C62D8B0">
      <w:numFmt w:val="bullet"/>
      <w:lvlText w:val="•"/>
      <w:lvlJc w:val="left"/>
      <w:pPr>
        <w:ind w:left="2130" w:hanging="305"/>
      </w:pPr>
      <w:rPr>
        <w:rFonts w:hint="default"/>
        <w:lang w:val="vi" w:eastAsia="en-US" w:bidi="ar-SA"/>
      </w:rPr>
    </w:lvl>
    <w:lvl w:ilvl="2" w:tplc="6FAC9E12">
      <w:numFmt w:val="bullet"/>
      <w:lvlText w:val="•"/>
      <w:lvlJc w:val="left"/>
      <w:pPr>
        <w:ind w:left="3121" w:hanging="305"/>
      </w:pPr>
      <w:rPr>
        <w:rFonts w:hint="default"/>
        <w:lang w:val="vi" w:eastAsia="en-US" w:bidi="ar-SA"/>
      </w:rPr>
    </w:lvl>
    <w:lvl w:ilvl="3" w:tplc="85101650">
      <w:numFmt w:val="bullet"/>
      <w:lvlText w:val="•"/>
      <w:lvlJc w:val="left"/>
      <w:pPr>
        <w:ind w:left="4111" w:hanging="305"/>
      </w:pPr>
      <w:rPr>
        <w:rFonts w:hint="default"/>
        <w:lang w:val="vi" w:eastAsia="en-US" w:bidi="ar-SA"/>
      </w:rPr>
    </w:lvl>
    <w:lvl w:ilvl="4" w:tplc="594C3496">
      <w:numFmt w:val="bullet"/>
      <w:lvlText w:val="•"/>
      <w:lvlJc w:val="left"/>
      <w:pPr>
        <w:ind w:left="5102" w:hanging="305"/>
      </w:pPr>
      <w:rPr>
        <w:rFonts w:hint="default"/>
        <w:lang w:val="vi" w:eastAsia="en-US" w:bidi="ar-SA"/>
      </w:rPr>
    </w:lvl>
    <w:lvl w:ilvl="5" w:tplc="B942C110">
      <w:numFmt w:val="bullet"/>
      <w:lvlText w:val="•"/>
      <w:lvlJc w:val="left"/>
      <w:pPr>
        <w:ind w:left="6093" w:hanging="305"/>
      </w:pPr>
      <w:rPr>
        <w:rFonts w:hint="default"/>
        <w:lang w:val="vi" w:eastAsia="en-US" w:bidi="ar-SA"/>
      </w:rPr>
    </w:lvl>
    <w:lvl w:ilvl="6" w:tplc="31F26348">
      <w:numFmt w:val="bullet"/>
      <w:lvlText w:val="•"/>
      <w:lvlJc w:val="left"/>
      <w:pPr>
        <w:ind w:left="7083" w:hanging="305"/>
      </w:pPr>
      <w:rPr>
        <w:rFonts w:hint="default"/>
        <w:lang w:val="vi" w:eastAsia="en-US" w:bidi="ar-SA"/>
      </w:rPr>
    </w:lvl>
    <w:lvl w:ilvl="7" w:tplc="55CE5C58">
      <w:numFmt w:val="bullet"/>
      <w:lvlText w:val="•"/>
      <w:lvlJc w:val="left"/>
      <w:pPr>
        <w:ind w:left="8074" w:hanging="305"/>
      </w:pPr>
      <w:rPr>
        <w:rFonts w:hint="default"/>
        <w:lang w:val="vi" w:eastAsia="en-US" w:bidi="ar-SA"/>
      </w:rPr>
    </w:lvl>
    <w:lvl w:ilvl="8" w:tplc="F3BAE39C">
      <w:numFmt w:val="bullet"/>
      <w:lvlText w:val="•"/>
      <w:lvlJc w:val="left"/>
      <w:pPr>
        <w:ind w:left="9065" w:hanging="305"/>
      </w:pPr>
      <w:rPr>
        <w:rFonts w:hint="default"/>
        <w:lang w:val="vi" w:eastAsia="en-US" w:bidi="ar-SA"/>
      </w:rPr>
    </w:lvl>
  </w:abstractNum>
  <w:abstractNum w:abstractNumId="146">
    <w:nsid w:val="71EB21DE"/>
    <w:multiLevelType w:val="hybridMultilevel"/>
    <w:tmpl w:val="04BCEC1E"/>
    <w:lvl w:ilvl="0" w:tplc="C57EE7CA">
      <w:numFmt w:val="bullet"/>
      <w:lvlText w:val="-"/>
      <w:lvlJc w:val="left"/>
      <w:pPr>
        <w:ind w:left="97" w:hanging="144"/>
      </w:pPr>
      <w:rPr>
        <w:rFonts w:ascii="Times New Roman" w:eastAsia="Times New Roman" w:hAnsi="Times New Roman" w:cs="Times New Roman" w:hint="default"/>
        <w:color w:val="0D0D0D"/>
        <w:w w:val="99"/>
        <w:sz w:val="24"/>
        <w:szCs w:val="24"/>
        <w:lang w:val="vi" w:eastAsia="en-US" w:bidi="ar-SA"/>
      </w:rPr>
    </w:lvl>
    <w:lvl w:ilvl="1" w:tplc="BE8ECBE6">
      <w:numFmt w:val="bullet"/>
      <w:lvlText w:val="•"/>
      <w:lvlJc w:val="left"/>
      <w:pPr>
        <w:ind w:left="540" w:hanging="144"/>
      </w:pPr>
      <w:rPr>
        <w:rFonts w:hint="default"/>
        <w:lang w:val="vi" w:eastAsia="en-US" w:bidi="ar-SA"/>
      </w:rPr>
    </w:lvl>
    <w:lvl w:ilvl="2" w:tplc="CA1AFB0C">
      <w:numFmt w:val="bullet"/>
      <w:lvlText w:val="•"/>
      <w:lvlJc w:val="left"/>
      <w:pPr>
        <w:ind w:left="981" w:hanging="144"/>
      </w:pPr>
      <w:rPr>
        <w:rFonts w:hint="default"/>
        <w:lang w:val="vi" w:eastAsia="en-US" w:bidi="ar-SA"/>
      </w:rPr>
    </w:lvl>
    <w:lvl w:ilvl="3" w:tplc="9402A744">
      <w:numFmt w:val="bullet"/>
      <w:lvlText w:val="•"/>
      <w:lvlJc w:val="left"/>
      <w:pPr>
        <w:ind w:left="1422" w:hanging="144"/>
      </w:pPr>
      <w:rPr>
        <w:rFonts w:hint="default"/>
        <w:lang w:val="vi" w:eastAsia="en-US" w:bidi="ar-SA"/>
      </w:rPr>
    </w:lvl>
    <w:lvl w:ilvl="4" w:tplc="8D94F47E">
      <w:numFmt w:val="bullet"/>
      <w:lvlText w:val="•"/>
      <w:lvlJc w:val="left"/>
      <w:pPr>
        <w:ind w:left="1863" w:hanging="144"/>
      </w:pPr>
      <w:rPr>
        <w:rFonts w:hint="default"/>
        <w:lang w:val="vi" w:eastAsia="en-US" w:bidi="ar-SA"/>
      </w:rPr>
    </w:lvl>
    <w:lvl w:ilvl="5" w:tplc="215C14CC">
      <w:numFmt w:val="bullet"/>
      <w:lvlText w:val="•"/>
      <w:lvlJc w:val="left"/>
      <w:pPr>
        <w:ind w:left="2304" w:hanging="144"/>
      </w:pPr>
      <w:rPr>
        <w:rFonts w:hint="default"/>
        <w:lang w:val="vi" w:eastAsia="en-US" w:bidi="ar-SA"/>
      </w:rPr>
    </w:lvl>
    <w:lvl w:ilvl="6" w:tplc="46B640DC">
      <w:numFmt w:val="bullet"/>
      <w:lvlText w:val="•"/>
      <w:lvlJc w:val="left"/>
      <w:pPr>
        <w:ind w:left="2744" w:hanging="144"/>
      </w:pPr>
      <w:rPr>
        <w:rFonts w:hint="default"/>
        <w:lang w:val="vi" w:eastAsia="en-US" w:bidi="ar-SA"/>
      </w:rPr>
    </w:lvl>
    <w:lvl w:ilvl="7" w:tplc="97225B50">
      <w:numFmt w:val="bullet"/>
      <w:lvlText w:val="•"/>
      <w:lvlJc w:val="left"/>
      <w:pPr>
        <w:ind w:left="3185" w:hanging="144"/>
      </w:pPr>
      <w:rPr>
        <w:rFonts w:hint="default"/>
        <w:lang w:val="vi" w:eastAsia="en-US" w:bidi="ar-SA"/>
      </w:rPr>
    </w:lvl>
    <w:lvl w:ilvl="8" w:tplc="9C980B3E">
      <w:numFmt w:val="bullet"/>
      <w:lvlText w:val="•"/>
      <w:lvlJc w:val="left"/>
      <w:pPr>
        <w:ind w:left="3626" w:hanging="144"/>
      </w:pPr>
      <w:rPr>
        <w:rFonts w:hint="default"/>
        <w:lang w:val="vi" w:eastAsia="en-US" w:bidi="ar-SA"/>
      </w:rPr>
    </w:lvl>
  </w:abstractNum>
  <w:abstractNum w:abstractNumId="147">
    <w:nsid w:val="725C0244"/>
    <w:multiLevelType w:val="hybridMultilevel"/>
    <w:tmpl w:val="35C2C82E"/>
    <w:lvl w:ilvl="0" w:tplc="11368744">
      <w:numFmt w:val="bullet"/>
      <w:lvlText w:val="-"/>
      <w:lvlJc w:val="left"/>
      <w:pPr>
        <w:ind w:left="106" w:hanging="204"/>
      </w:pPr>
      <w:rPr>
        <w:rFonts w:ascii="Times New Roman" w:eastAsia="Times New Roman" w:hAnsi="Times New Roman" w:cs="Times New Roman" w:hint="default"/>
        <w:color w:val="0D0D0D"/>
        <w:spacing w:val="-29"/>
        <w:w w:val="99"/>
        <w:sz w:val="24"/>
        <w:szCs w:val="24"/>
        <w:lang w:val="vi" w:eastAsia="en-US" w:bidi="ar-SA"/>
      </w:rPr>
    </w:lvl>
    <w:lvl w:ilvl="1" w:tplc="D8CC8138">
      <w:numFmt w:val="bullet"/>
      <w:lvlText w:val="•"/>
      <w:lvlJc w:val="left"/>
      <w:pPr>
        <w:ind w:left="359" w:hanging="204"/>
      </w:pPr>
      <w:rPr>
        <w:rFonts w:hint="default"/>
        <w:lang w:val="vi" w:eastAsia="en-US" w:bidi="ar-SA"/>
      </w:rPr>
    </w:lvl>
    <w:lvl w:ilvl="2" w:tplc="E8EAF31A">
      <w:numFmt w:val="bullet"/>
      <w:lvlText w:val="•"/>
      <w:lvlJc w:val="left"/>
      <w:pPr>
        <w:ind w:left="618" w:hanging="204"/>
      </w:pPr>
      <w:rPr>
        <w:rFonts w:hint="default"/>
        <w:lang w:val="vi" w:eastAsia="en-US" w:bidi="ar-SA"/>
      </w:rPr>
    </w:lvl>
    <w:lvl w:ilvl="3" w:tplc="E95E396E">
      <w:numFmt w:val="bullet"/>
      <w:lvlText w:val="•"/>
      <w:lvlJc w:val="left"/>
      <w:pPr>
        <w:ind w:left="877" w:hanging="204"/>
      </w:pPr>
      <w:rPr>
        <w:rFonts w:hint="default"/>
        <w:lang w:val="vi" w:eastAsia="en-US" w:bidi="ar-SA"/>
      </w:rPr>
    </w:lvl>
    <w:lvl w:ilvl="4" w:tplc="B2DE92FE">
      <w:numFmt w:val="bullet"/>
      <w:lvlText w:val="•"/>
      <w:lvlJc w:val="left"/>
      <w:pPr>
        <w:ind w:left="1136" w:hanging="204"/>
      </w:pPr>
      <w:rPr>
        <w:rFonts w:hint="default"/>
        <w:lang w:val="vi" w:eastAsia="en-US" w:bidi="ar-SA"/>
      </w:rPr>
    </w:lvl>
    <w:lvl w:ilvl="5" w:tplc="B420B070">
      <w:numFmt w:val="bullet"/>
      <w:lvlText w:val="•"/>
      <w:lvlJc w:val="left"/>
      <w:pPr>
        <w:ind w:left="1396" w:hanging="204"/>
      </w:pPr>
      <w:rPr>
        <w:rFonts w:hint="default"/>
        <w:lang w:val="vi" w:eastAsia="en-US" w:bidi="ar-SA"/>
      </w:rPr>
    </w:lvl>
    <w:lvl w:ilvl="6" w:tplc="6F34997C">
      <w:numFmt w:val="bullet"/>
      <w:lvlText w:val="•"/>
      <w:lvlJc w:val="left"/>
      <w:pPr>
        <w:ind w:left="1655" w:hanging="204"/>
      </w:pPr>
      <w:rPr>
        <w:rFonts w:hint="default"/>
        <w:lang w:val="vi" w:eastAsia="en-US" w:bidi="ar-SA"/>
      </w:rPr>
    </w:lvl>
    <w:lvl w:ilvl="7" w:tplc="A27859C2">
      <w:numFmt w:val="bullet"/>
      <w:lvlText w:val="•"/>
      <w:lvlJc w:val="left"/>
      <w:pPr>
        <w:ind w:left="1914" w:hanging="204"/>
      </w:pPr>
      <w:rPr>
        <w:rFonts w:hint="default"/>
        <w:lang w:val="vi" w:eastAsia="en-US" w:bidi="ar-SA"/>
      </w:rPr>
    </w:lvl>
    <w:lvl w:ilvl="8" w:tplc="CE182B2A">
      <w:numFmt w:val="bullet"/>
      <w:lvlText w:val="•"/>
      <w:lvlJc w:val="left"/>
      <w:pPr>
        <w:ind w:left="2173" w:hanging="204"/>
      </w:pPr>
      <w:rPr>
        <w:rFonts w:hint="default"/>
        <w:lang w:val="vi" w:eastAsia="en-US" w:bidi="ar-SA"/>
      </w:rPr>
    </w:lvl>
  </w:abstractNum>
  <w:abstractNum w:abstractNumId="148">
    <w:nsid w:val="73182262"/>
    <w:multiLevelType w:val="hybridMultilevel"/>
    <w:tmpl w:val="65F2534A"/>
    <w:lvl w:ilvl="0" w:tplc="D0A624CA">
      <w:numFmt w:val="bullet"/>
      <w:lvlText w:val="-"/>
      <w:lvlJc w:val="left"/>
      <w:pPr>
        <w:ind w:left="110" w:hanging="152"/>
      </w:pPr>
      <w:rPr>
        <w:rFonts w:ascii="Times New Roman" w:eastAsia="Times New Roman" w:hAnsi="Times New Roman" w:cs="Times New Roman" w:hint="default"/>
        <w:color w:val="0D0D0D"/>
        <w:w w:val="99"/>
        <w:sz w:val="24"/>
        <w:szCs w:val="24"/>
        <w:lang w:val="vi" w:eastAsia="en-US" w:bidi="ar-SA"/>
      </w:rPr>
    </w:lvl>
    <w:lvl w:ilvl="1" w:tplc="B506144C">
      <w:numFmt w:val="bullet"/>
      <w:lvlText w:val="•"/>
      <w:lvlJc w:val="left"/>
      <w:pPr>
        <w:ind w:left="317" w:hanging="152"/>
      </w:pPr>
      <w:rPr>
        <w:rFonts w:hint="default"/>
        <w:lang w:val="vi" w:eastAsia="en-US" w:bidi="ar-SA"/>
      </w:rPr>
    </w:lvl>
    <w:lvl w:ilvl="2" w:tplc="01987E80">
      <w:numFmt w:val="bullet"/>
      <w:lvlText w:val="•"/>
      <w:lvlJc w:val="left"/>
      <w:pPr>
        <w:ind w:left="514" w:hanging="152"/>
      </w:pPr>
      <w:rPr>
        <w:rFonts w:hint="default"/>
        <w:lang w:val="vi" w:eastAsia="en-US" w:bidi="ar-SA"/>
      </w:rPr>
    </w:lvl>
    <w:lvl w:ilvl="3" w:tplc="54FCA02C">
      <w:numFmt w:val="bullet"/>
      <w:lvlText w:val="•"/>
      <w:lvlJc w:val="left"/>
      <w:pPr>
        <w:ind w:left="712" w:hanging="152"/>
      </w:pPr>
      <w:rPr>
        <w:rFonts w:hint="default"/>
        <w:lang w:val="vi" w:eastAsia="en-US" w:bidi="ar-SA"/>
      </w:rPr>
    </w:lvl>
    <w:lvl w:ilvl="4" w:tplc="5624071E">
      <w:numFmt w:val="bullet"/>
      <w:lvlText w:val="•"/>
      <w:lvlJc w:val="left"/>
      <w:pPr>
        <w:ind w:left="909" w:hanging="152"/>
      </w:pPr>
      <w:rPr>
        <w:rFonts w:hint="default"/>
        <w:lang w:val="vi" w:eastAsia="en-US" w:bidi="ar-SA"/>
      </w:rPr>
    </w:lvl>
    <w:lvl w:ilvl="5" w:tplc="4D4249B4">
      <w:numFmt w:val="bullet"/>
      <w:lvlText w:val="•"/>
      <w:lvlJc w:val="left"/>
      <w:pPr>
        <w:ind w:left="1107" w:hanging="152"/>
      </w:pPr>
      <w:rPr>
        <w:rFonts w:hint="default"/>
        <w:lang w:val="vi" w:eastAsia="en-US" w:bidi="ar-SA"/>
      </w:rPr>
    </w:lvl>
    <w:lvl w:ilvl="6" w:tplc="14009180">
      <w:numFmt w:val="bullet"/>
      <w:lvlText w:val="•"/>
      <w:lvlJc w:val="left"/>
      <w:pPr>
        <w:ind w:left="1304" w:hanging="152"/>
      </w:pPr>
      <w:rPr>
        <w:rFonts w:hint="default"/>
        <w:lang w:val="vi" w:eastAsia="en-US" w:bidi="ar-SA"/>
      </w:rPr>
    </w:lvl>
    <w:lvl w:ilvl="7" w:tplc="7E70EFA2">
      <w:numFmt w:val="bullet"/>
      <w:lvlText w:val="•"/>
      <w:lvlJc w:val="left"/>
      <w:pPr>
        <w:ind w:left="1501" w:hanging="152"/>
      </w:pPr>
      <w:rPr>
        <w:rFonts w:hint="default"/>
        <w:lang w:val="vi" w:eastAsia="en-US" w:bidi="ar-SA"/>
      </w:rPr>
    </w:lvl>
    <w:lvl w:ilvl="8" w:tplc="AABA0E56">
      <w:numFmt w:val="bullet"/>
      <w:lvlText w:val="•"/>
      <w:lvlJc w:val="left"/>
      <w:pPr>
        <w:ind w:left="1699" w:hanging="152"/>
      </w:pPr>
      <w:rPr>
        <w:rFonts w:hint="default"/>
        <w:lang w:val="vi" w:eastAsia="en-US" w:bidi="ar-SA"/>
      </w:rPr>
    </w:lvl>
  </w:abstractNum>
  <w:abstractNum w:abstractNumId="149">
    <w:nsid w:val="734A216B"/>
    <w:multiLevelType w:val="multilevel"/>
    <w:tmpl w:val="2C865DDE"/>
    <w:lvl w:ilvl="0">
      <w:start w:val="9"/>
      <w:numFmt w:val="decimal"/>
      <w:lvlText w:val="%1"/>
      <w:lvlJc w:val="left"/>
      <w:pPr>
        <w:ind w:left="1594" w:hanging="493"/>
        <w:jc w:val="left"/>
      </w:pPr>
      <w:rPr>
        <w:rFonts w:hint="default"/>
        <w:lang w:val="vi" w:eastAsia="en-US" w:bidi="ar-SA"/>
      </w:rPr>
    </w:lvl>
    <w:lvl w:ilvl="1">
      <w:start w:val="1"/>
      <w:numFmt w:val="decimal"/>
      <w:lvlText w:val="%1.%2."/>
      <w:lvlJc w:val="left"/>
      <w:pPr>
        <w:ind w:left="1594" w:hanging="493"/>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3512" w:hanging="493"/>
      </w:pPr>
      <w:rPr>
        <w:rFonts w:hint="default"/>
        <w:lang w:val="vi" w:eastAsia="en-US" w:bidi="ar-SA"/>
      </w:rPr>
    </w:lvl>
    <w:lvl w:ilvl="3">
      <w:numFmt w:val="bullet"/>
      <w:lvlText w:val="•"/>
      <w:lvlJc w:val="left"/>
      <w:pPr>
        <w:ind w:left="4468" w:hanging="493"/>
      </w:pPr>
      <w:rPr>
        <w:rFonts w:hint="default"/>
        <w:lang w:val="vi" w:eastAsia="en-US" w:bidi="ar-SA"/>
      </w:rPr>
    </w:lvl>
    <w:lvl w:ilvl="4">
      <w:numFmt w:val="bullet"/>
      <w:lvlText w:val="•"/>
      <w:lvlJc w:val="left"/>
      <w:pPr>
        <w:ind w:left="5424" w:hanging="493"/>
      </w:pPr>
      <w:rPr>
        <w:rFonts w:hint="default"/>
        <w:lang w:val="vi" w:eastAsia="en-US" w:bidi="ar-SA"/>
      </w:rPr>
    </w:lvl>
    <w:lvl w:ilvl="5">
      <w:numFmt w:val="bullet"/>
      <w:lvlText w:val="•"/>
      <w:lvlJc w:val="left"/>
      <w:pPr>
        <w:ind w:left="6380" w:hanging="493"/>
      </w:pPr>
      <w:rPr>
        <w:rFonts w:hint="default"/>
        <w:lang w:val="vi" w:eastAsia="en-US" w:bidi="ar-SA"/>
      </w:rPr>
    </w:lvl>
    <w:lvl w:ilvl="6">
      <w:numFmt w:val="bullet"/>
      <w:lvlText w:val="•"/>
      <w:lvlJc w:val="left"/>
      <w:pPr>
        <w:ind w:left="7336" w:hanging="493"/>
      </w:pPr>
      <w:rPr>
        <w:rFonts w:hint="default"/>
        <w:lang w:val="vi" w:eastAsia="en-US" w:bidi="ar-SA"/>
      </w:rPr>
    </w:lvl>
    <w:lvl w:ilvl="7">
      <w:numFmt w:val="bullet"/>
      <w:lvlText w:val="•"/>
      <w:lvlJc w:val="left"/>
      <w:pPr>
        <w:ind w:left="8292" w:hanging="493"/>
      </w:pPr>
      <w:rPr>
        <w:rFonts w:hint="default"/>
        <w:lang w:val="vi" w:eastAsia="en-US" w:bidi="ar-SA"/>
      </w:rPr>
    </w:lvl>
    <w:lvl w:ilvl="8">
      <w:numFmt w:val="bullet"/>
      <w:lvlText w:val="•"/>
      <w:lvlJc w:val="left"/>
      <w:pPr>
        <w:ind w:left="9248" w:hanging="493"/>
      </w:pPr>
      <w:rPr>
        <w:rFonts w:hint="default"/>
        <w:lang w:val="vi" w:eastAsia="en-US" w:bidi="ar-SA"/>
      </w:rPr>
    </w:lvl>
  </w:abstractNum>
  <w:abstractNum w:abstractNumId="150">
    <w:nsid w:val="73C10F89"/>
    <w:multiLevelType w:val="hybridMultilevel"/>
    <w:tmpl w:val="79B0F0BE"/>
    <w:lvl w:ilvl="0" w:tplc="35F2F6AC">
      <w:numFmt w:val="bullet"/>
      <w:lvlText w:val="-"/>
      <w:lvlJc w:val="left"/>
      <w:pPr>
        <w:ind w:left="238" w:hanging="142"/>
      </w:pPr>
      <w:rPr>
        <w:rFonts w:ascii="Times New Roman" w:eastAsia="Times New Roman" w:hAnsi="Times New Roman" w:cs="Times New Roman" w:hint="default"/>
        <w:color w:val="0D0D0D"/>
        <w:w w:val="99"/>
        <w:sz w:val="24"/>
        <w:szCs w:val="24"/>
        <w:lang w:val="vi" w:eastAsia="en-US" w:bidi="ar-SA"/>
      </w:rPr>
    </w:lvl>
    <w:lvl w:ilvl="1" w:tplc="D05A908A">
      <w:numFmt w:val="bullet"/>
      <w:lvlText w:val="•"/>
      <w:lvlJc w:val="left"/>
      <w:pPr>
        <w:ind w:left="666" w:hanging="142"/>
      </w:pPr>
      <w:rPr>
        <w:rFonts w:hint="default"/>
        <w:lang w:val="vi" w:eastAsia="en-US" w:bidi="ar-SA"/>
      </w:rPr>
    </w:lvl>
    <w:lvl w:ilvl="2" w:tplc="6128A916">
      <w:numFmt w:val="bullet"/>
      <w:lvlText w:val="•"/>
      <w:lvlJc w:val="left"/>
      <w:pPr>
        <w:ind w:left="1093" w:hanging="142"/>
      </w:pPr>
      <w:rPr>
        <w:rFonts w:hint="default"/>
        <w:lang w:val="vi" w:eastAsia="en-US" w:bidi="ar-SA"/>
      </w:rPr>
    </w:lvl>
    <w:lvl w:ilvl="3" w:tplc="3522DB96">
      <w:numFmt w:val="bullet"/>
      <w:lvlText w:val="•"/>
      <w:lvlJc w:val="left"/>
      <w:pPr>
        <w:ind w:left="1520" w:hanging="142"/>
      </w:pPr>
      <w:rPr>
        <w:rFonts w:hint="default"/>
        <w:lang w:val="vi" w:eastAsia="en-US" w:bidi="ar-SA"/>
      </w:rPr>
    </w:lvl>
    <w:lvl w:ilvl="4" w:tplc="CA48E242">
      <w:numFmt w:val="bullet"/>
      <w:lvlText w:val="•"/>
      <w:lvlJc w:val="left"/>
      <w:pPr>
        <w:ind w:left="1947" w:hanging="142"/>
      </w:pPr>
      <w:rPr>
        <w:rFonts w:hint="default"/>
        <w:lang w:val="vi" w:eastAsia="en-US" w:bidi="ar-SA"/>
      </w:rPr>
    </w:lvl>
    <w:lvl w:ilvl="5" w:tplc="A664C068">
      <w:numFmt w:val="bullet"/>
      <w:lvlText w:val="•"/>
      <w:lvlJc w:val="left"/>
      <w:pPr>
        <w:ind w:left="2374" w:hanging="142"/>
      </w:pPr>
      <w:rPr>
        <w:rFonts w:hint="default"/>
        <w:lang w:val="vi" w:eastAsia="en-US" w:bidi="ar-SA"/>
      </w:rPr>
    </w:lvl>
    <w:lvl w:ilvl="6" w:tplc="01B27C22">
      <w:numFmt w:val="bullet"/>
      <w:lvlText w:val="•"/>
      <w:lvlJc w:val="left"/>
      <w:pPr>
        <w:ind w:left="2800" w:hanging="142"/>
      </w:pPr>
      <w:rPr>
        <w:rFonts w:hint="default"/>
        <w:lang w:val="vi" w:eastAsia="en-US" w:bidi="ar-SA"/>
      </w:rPr>
    </w:lvl>
    <w:lvl w:ilvl="7" w:tplc="9D3A442A">
      <w:numFmt w:val="bullet"/>
      <w:lvlText w:val="•"/>
      <w:lvlJc w:val="left"/>
      <w:pPr>
        <w:ind w:left="3227" w:hanging="142"/>
      </w:pPr>
      <w:rPr>
        <w:rFonts w:hint="default"/>
        <w:lang w:val="vi" w:eastAsia="en-US" w:bidi="ar-SA"/>
      </w:rPr>
    </w:lvl>
    <w:lvl w:ilvl="8" w:tplc="86C48E8C">
      <w:numFmt w:val="bullet"/>
      <w:lvlText w:val="•"/>
      <w:lvlJc w:val="left"/>
      <w:pPr>
        <w:ind w:left="3654" w:hanging="142"/>
      </w:pPr>
      <w:rPr>
        <w:rFonts w:hint="default"/>
        <w:lang w:val="vi" w:eastAsia="en-US" w:bidi="ar-SA"/>
      </w:rPr>
    </w:lvl>
  </w:abstractNum>
  <w:abstractNum w:abstractNumId="151">
    <w:nsid w:val="73F43172"/>
    <w:multiLevelType w:val="hybridMultilevel"/>
    <w:tmpl w:val="5972D174"/>
    <w:lvl w:ilvl="0" w:tplc="F238DCCA">
      <w:start w:val="1"/>
      <w:numFmt w:val="lowerLetter"/>
      <w:lvlText w:val="%1)"/>
      <w:lvlJc w:val="left"/>
      <w:pPr>
        <w:ind w:left="1167" w:hanging="305"/>
        <w:jc w:val="left"/>
      </w:pPr>
      <w:rPr>
        <w:rFonts w:ascii="Times New Roman" w:eastAsia="Times New Roman" w:hAnsi="Times New Roman" w:cs="Times New Roman" w:hint="default"/>
        <w:b/>
        <w:bCs/>
        <w:i/>
        <w:color w:val="0D0D0D"/>
        <w:w w:val="100"/>
        <w:sz w:val="28"/>
        <w:szCs w:val="28"/>
        <w:lang w:val="vi" w:eastAsia="en-US" w:bidi="ar-SA"/>
      </w:rPr>
    </w:lvl>
    <w:lvl w:ilvl="1" w:tplc="D8023FFC">
      <w:numFmt w:val="bullet"/>
      <w:lvlText w:val="-"/>
      <w:lvlJc w:val="left"/>
      <w:pPr>
        <w:ind w:left="862" w:hanging="166"/>
      </w:pPr>
      <w:rPr>
        <w:rFonts w:ascii="Times New Roman" w:eastAsia="Times New Roman" w:hAnsi="Times New Roman" w:cs="Times New Roman" w:hint="default"/>
        <w:color w:val="0D0D0D"/>
        <w:w w:val="100"/>
        <w:sz w:val="28"/>
        <w:szCs w:val="28"/>
        <w:lang w:val="vi" w:eastAsia="en-US" w:bidi="ar-SA"/>
      </w:rPr>
    </w:lvl>
    <w:lvl w:ilvl="2" w:tplc="2CF6262C">
      <w:numFmt w:val="bullet"/>
      <w:lvlText w:val="•"/>
      <w:lvlJc w:val="left"/>
      <w:pPr>
        <w:ind w:left="2271" w:hanging="166"/>
      </w:pPr>
      <w:rPr>
        <w:rFonts w:hint="default"/>
        <w:lang w:val="vi" w:eastAsia="en-US" w:bidi="ar-SA"/>
      </w:rPr>
    </w:lvl>
    <w:lvl w:ilvl="3" w:tplc="B87C0B38">
      <w:numFmt w:val="bullet"/>
      <w:lvlText w:val="•"/>
      <w:lvlJc w:val="left"/>
      <w:pPr>
        <w:ind w:left="3382" w:hanging="166"/>
      </w:pPr>
      <w:rPr>
        <w:rFonts w:hint="default"/>
        <w:lang w:val="vi" w:eastAsia="en-US" w:bidi="ar-SA"/>
      </w:rPr>
    </w:lvl>
    <w:lvl w:ilvl="4" w:tplc="C2002A3A">
      <w:numFmt w:val="bullet"/>
      <w:lvlText w:val="•"/>
      <w:lvlJc w:val="left"/>
      <w:pPr>
        <w:ind w:left="4493" w:hanging="166"/>
      </w:pPr>
      <w:rPr>
        <w:rFonts w:hint="default"/>
        <w:lang w:val="vi" w:eastAsia="en-US" w:bidi="ar-SA"/>
      </w:rPr>
    </w:lvl>
    <w:lvl w:ilvl="5" w:tplc="3A58CBE4">
      <w:numFmt w:val="bullet"/>
      <w:lvlText w:val="•"/>
      <w:lvlJc w:val="left"/>
      <w:pPr>
        <w:ind w:left="5604" w:hanging="166"/>
      </w:pPr>
      <w:rPr>
        <w:rFonts w:hint="default"/>
        <w:lang w:val="vi" w:eastAsia="en-US" w:bidi="ar-SA"/>
      </w:rPr>
    </w:lvl>
    <w:lvl w:ilvl="6" w:tplc="A560C5FA">
      <w:numFmt w:val="bullet"/>
      <w:lvlText w:val="•"/>
      <w:lvlJc w:val="left"/>
      <w:pPr>
        <w:ind w:left="6715" w:hanging="166"/>
      </w:pPr>
      <w:rPr>
        <w:rFonts w:hint="default"/>
        <w:lang w:val="vi" w:eastAsia="en-US" w:bidi="ar-SA"/>
      </w:rPr>
    </w:lvl>
    <w:lvl w:ilvl="7" w:tplc="8D7A1B78">
      <w:numFmt w:val="bullet"/>
      <w:lvlText w:val="•"/>
      <w:lvlJc w:val="left"/>
      <w:pPr>
        <w:ind w:left="7826" w:hanging="166"/>
      </w:pPr>
      <w:rPr>
        <w:rFonts w:hint="default"/>
        <w:lang w:val="vi" w:eastAsia="en-US" w:bidi="ar-SA"/>
      </w:rPr>
    </w:lvl>
    <w:lvl w:ilvl="8" w:tplc="3E36210C">
      <w:numFmt w:val="bullet"/>
      <w:lvlText w:val="•"/>
      <w:lvlJc w:val="left"/>
      <w:pPr>
        <w:ind w:left="8937" w:hanging="166"/>
      </w:pPr>
      <w:rPr>
        <w:rFonts w:hint="default"/>
        <w:lang w:val="vi" w:eastAsia="en-US" w:bidi="ar-SA"/>
      </w:rPr>
    </w:lvl>
  </w:abstractNum>
  <w:abstractNum w:abstractNumId="152">
    <w:nsid w:val="783C5C84"/>
    <w:multiLevelType w:val="hybridMultilevel"/>
    <w:tmpl w:val="0470A536"/>
    <w:lvl w:ilvl="0" w:tplc="74B848F2">
      <w:numFmt w:val="bullet"/>
      <w:lvlText w:val="-"/>
      <w:lvlJc w:val="left"/>
      <w:pPr>
        <w:ind w:left="105" w:hanging="125"/>
      </w:pPr>
      <w:rPr>
        <w:rFonts w:ascii="Times New Roman" w:eastAsia="Times New Roman" w:hAnsi="Times New Roman" w:cs="Times New Roman" w:hint="default"/>
        <w:color w:val="0D0D0D"/>
        <w:w w:val="99"/>
        <w:sz w:val="24"/>
        <w:szCs w:val="24"/>
        <w:lang w:val="vi" w:eastAsia="en-US" w:bidi="ar-SA"/>
      </w:rPr>
    </w:lvl>
    <w:lvl w:ilvl="1" w:tplc="F2D44304">
      <w:numFmt w:val="bullet"/>
      <w:lvlText w:val="•"/>
      <w:lvlJc w:val="left"/>
      <w:pPr>
        <w:ind w:left="541" w:hanging="125"/>
      </w:pPr>
      <w:rPr>
        <w:rFonts w:hint="default"/>
        <w:lang w:val="vi" w:eastAsia="en-US" w:bidi="ar-SA"/>
      </w:rPr>
    </w:lvl>
    <w:lvl w:ilvl="2" w:tplc="81122C60">
      <w:numFmt w:val="bullet"/>
      <w:lvlText w:val="•"/>
      <w:lvlJc w:val="left"/>
      <w:pPr>
        <w:ind w:left="982" w:hanging="125"/>
      </w:pPr>
      <w:rPr>
        <w:rFonts w:hint="default"/>
        <w:lang w:val="vi" w:eastAsia="en-US" w:bidi="ar-SA"/>
      </w:rPr>
    </w:lvl>
    <w:lvl w:ilvl="3" w:tplc="DB8C4AF6">
      <w:numFmt w:val="bullet"/>
      <w:lvlText w:val="•"/>
      <w:lvlJc w:val="left"/>
      <w:pPr>
        <w:ind w:left="1424" w:hanging="125"/>
      </w:pPr>
      <w:rPr>
        <w:rFonts w:hint="default"/>
        <w:lang w:val="vi" w:eastAsia="en-US" w:bidi="ar-SA"/>
      </w:rPr>
    </w:lvl>
    <w:lvl w:ilvl="4" w:tplc="0E0AF41C">
      <w:numFmt w:val="bullet"/>
      <w:lvlText w:val="•"/>
      <w:lvlJc w:val="left"/>
      <w:pPr>
        <w:ind w:left="1865" w:hanging="125"/>
      </w:pPr>
      <w:rPr>
        <w:rFonts w:hint="default"/>
        <w:lang w:val="vi" w:eastAsia="en-US" w:bidi="ar-SA"/>
      </w:rPr>
    </w:lvl>
    <w:lvl w:ilvl="5" w:tplc="A1CEFFA6">
      <w:numFmt w:val="bullet"/>
      <w:lvlText w:val="•"/>
      <w:lvlJc w:val="left"/>
      <w:pPr>
        <w:ind w:left="2307" w:hanging="125"/>
      </w:pPr>
      <w:rPr>
        <w:rFonts w:hint="default"/>
        <w:lang w:val="vi" w:eastAsia="en-US" w:bidi="ar-SA"/>
      </w:rPr>
    </w:lvl>
    <w:lvl w:ilvl="6" w:tplc="46EC50A2">
      <w:numFmt w:val="bullet"/>
      <w:lvlText w:val="•"/>
      <w:lvlJc w:val="left"/>
      <w:pPr>
        <w:ind w:left="2748" w:hanging="125"/>
      </w:pPr>
      <w:rPr>
        <w:rFonts w:hint="default"/>
        <w:lang w:val="vi" w:eastAsia="en-US" w:bidi="ar-SA"/>
      </w:rPr>
    </w:lvl>
    <w:lvl w:ilvl="7" w:tplc="B61490A8">
      <w:numFmt w:val="bullet"/>
      <w:lvlText w:val="•"/>
      <w:lvlJc w:val="left"/>
      <w:pPr>
        <w:ind w:left="3189" w:hanging="125"/>
      </w:pPr>
      <w:rPr>
        <w:rFonts w:hint="default"/>
        <w:lang w:val="vi" w:eastAsia="en-US" w:bidi="ar-SA"/>
      </w:rPr>
    </w:lvl>
    <w:lvl w:ilvl="8" w:tplc="EA58C32C">
      <w:numFmt w:val="bullet"/>
      <w:lvlText w:val="•"/>
      <w:lvlJc w:val="left"/>
      <w:pPr>
        <w:ind w:left="3631" w:hanging="125"/>
      </w:pPr>
      <w:rPr>
        <w:rFonts w:hint="default"/>
        <w:lang w:val="vi" w:eastAsia="en-US" w:bidi="ar-SA"/>
      </w:rPr>
    </w:lvl>
  </w:abstractNum>
  <w:abstractNum w:abstractNumId="153">
    <w:nsid w:val="7A0D0B1F"/>
    <w:multiLevelType w:val="hybridMultilevel"/>
    <w:tmpl w:val="BC80FB82"/>
    <w:lvl w:ilvl="0" w:tplc="307C6888">
      <w:numFmt w:val="bullet"/>
      <w:lvlText w:val="-"/>
      <w:lvlJc w:val="left"/>
      <w:pPr>
        <w:ind w:left="107" w:hanging="176"/>
      </w:pPr>
      <w:rPr>
        <w:rFonts w:ascii="Times New Roman" w:eastAsia="Times New Roman" w:hAnsi="Times New Roman" w:cs="Times New Roman" w:hint="default"/>
        <w:color w:val="0D0D0D"/>
        <w:spacing w:val="-27"/>
        <w:w w:val="99"/>
        <w:sz w:val="24"/>
        <w:szCs w:val="24"/>
        <w:lang w:val="vi" w:eastAsia="en-US" w:bidi="ar-SA"/>
      </w:rPr>
    </w:lvl>
    <w:lvl w:ilvl="1" w:tplc="8FDA44F4">
      <w:numFmt w:val="bullet"/>
      <w:lvlText w:val="•"/>
      <w:lvlJc w:val="left"/>
      <w:pPr>
        <w:ind w:left="627" w:hanging="176"/>
      </w:pPr>
      <w:rPr>
        <w:rFonts w:hint="default"/>
        <w:lang w:val="vi" w:eastAsia="en-US" w:bidi="ar-SA"/>
      </w:rPr>
    </w:lvl>
    <w:lvl w:ilvl="2" w:tplc="A0AEAEE2">
      <w:numFmt w:val="bullet"/>
      <w:lvlText w:val="•"/>
      <w:lvlJc w:val="left"/>
      <w:pPr>
        <w:ind w:left="1154" w:hanging="176"/>
      </w:pPr>
      <w:rPr>
        <w:rFonts w:hint="default"/>
        <w:lang w:val="vi" w:eastAsia="en-US" w:bidi="ar-SA"/>
      </w:rPr>
    </w:lvl>
    <w:lvl w:ilvl="3" w:tplc="A94A10C4">
      <w:numFmt w:val="bullet"/>
      <w:lvlText w:val="•"/>
      <w:lvlJc w:val="left"/>
      <w:pPr>
        <w:ind w:left="1681" w:hanging="176"/>
      </w:pPr>
      <w:rPr>
        <w:rFonts w:hint="default"/>
        <w:lang w:val="vi" w:eastAsia="en-US" w:bidi="ar-SA"/>
      </w:rPr>
    </w:lvl>
    <w:lvl w:ilvl="4" w:tplc="A01E22D6">
      <w:numFmt w:val="bullet"/>
      <w:lvlText w:val="•"/>
      <w:lvlJc w:val="left"/>
      <w:pPr>
        <w:ind w:left="2208" w:hanging="176"/>
      </w:pPr>
      <w:rPr>
        <w:rFonts w:hint="default"/>
        <w:lang w:val="vi" w:eastAsia="en-US" w:bidi="ar-SA"/>
      </w:rPr>
    </w:lvl>
    <w:lvl w:ilvl="5" w:tplc="D71615D4">
      <w:numFmt w:val="bullet"/>
      <w:lvlText w:val="•"/>
      <w:lvlJc w:val="left"/>
      <w:pPr>
        <w:ind w:left="2735" w:hanging="176"/>
      </w:pPr>
      <w:rPr>
        <w:rFonts w:hint="default"/>
        <w:lang w:val="vi" w:eastAsia="en-US" w:bidi="ar-SA"/>
      </w:rPr>
    </w:lvl>
    <w:lvl w:ilvl="6" w:tplc="A4D86C7A">
      <w:numFmt w:val="bullet"/>
      <w:lvlText w:val="•"/>
      <w:lvlJc w:val="left"/>
      <w:pPr>
        <w:ind w:left="3262" w:hanging="176"/>
      </w:pPr>
      <w:rPr>
        <w:rFonts w:hint="default"/>
        <w:lang w:val="vi" w:eastAsia="en-US" w:bidi="ar-SA"/>
      </w:rPr>
    </w:lvl>
    <w:lvl w:ilvl="7" w:tplc="EC2A9E98">
      <w:numFmt w:val="bullet"/>
      <w:lvlText w:val="•"/>
      <w:lvlJc w:val="left"/>
      <w:pPr>
        <w:ind w:left="3789" w:hanging="176"/>
      </w:pPr>
      <w:rPr>
        <w:rFonts w:hint="default"/>
        <w:lang w:val="vi" w:eastAsia="en-US" w:bidi="ar-SA"/>
      </w:rPr>
    </w:lvl>
    <w:lvl w:ilvl="8" w:tplc="C43A93A0">
      <w:numFmt w:val="bullet"/>
      <w:lvlText w:val="•"/>
      <w:lvlJc w:val="left"/>
      <w:pPr>
        <w:ind w:left="4316" w:hanging="176"/>
      </w:pPr>
      <w:rPr>
        <w:rFonts w:hint="default"/>
        <w:lang w:val="vi" w:eastAsia="en-US" w:bidi="ar-SA"/>
      </w:rPr>
    </w:lvl>
  </w:abstractNum>
  <w:abstractNum w:abstractNumId="154">
    <w:nsid w:val="7A0E4225"/>
    <w:multiLevelType w:val="hybridMultilevel"/>
    <w:tmpl w:val="79202588"/>
    <w:lvl w:ilvl="0" w:tplc="59A4431A">
      <w:numFmt w:val="bullet"/>
      <w:lvlText w:val="-"/>
      <w:lvlJc w:val="left"/>
      <w:pPr>
        <w:ind w:left="107" w:hanging="159"/>
      </w:pPr>
      <w:rPr>
        <w:rFonts w:ascii="Times New Roman" w:eastAsia="Times New Roman" w:hAnsi="Times New Roman" w:cs="Times New Roman" w:hint="default"/>
        <w:color w:val="0D0D0D"/>
        <w:w w:val="99"/>
        <w:sz w:val="24"/>
        <w:szCs w:val="24"/>
        <w:lang w:val="vi" w:eastAsia="en-US" w:bidi="ar-SA"/>
      </w:rPr>
    </w:lvl>
    <w:lvl w:ilvl="1" w:tplc="9F340882">
      <w:numFmt w:val="bullet"/>
      <w:lvlText w:val="•"/>
      <w:lvlJc w:val="left"/>
      <w:pPr>
        <w:ind w:left="1052" w:hanging="159"/>
      </w:pPr>
      <w:rPr>
        <w:rFonts w:hint="default"/>
        <w:lang w:val="vi" w:eastAsia="en-US" w:bidi="ar-SA"/>
      </w:rPr>
    </w:lvl>
    <w:lvl w:ilvl="2" w:tplc="AEFC6ADA">
      <w:numFmt w:val="bullet"/>
      <w:lvlText w:val="•"/>
      <w:lvlJc w:val="left"/>
      <w:pPr>
        <w:ind w:left="2004" w:hanging="159"/>
      </w:pPr>
      <w:rPr>
        <w:rFonts w:hint="default"/>
        <w:lang w:val="vi" w:eastAsia="en-US" w:bidi="ar-SA"/>
      </w:rPr>
    </w:lvl>
    <w:lvl w:ilvl="3" w:tplc="8F2C2D20">
      <w:numFmt w:val="bullet"/>
      <w:lvlText w:val="•"/>
      <w:lvlJc w:val="left"/>
      <w:pPr>
        <w:ind w:left="2956" w:hanging="159"/>
      </w:pPr>
      <w:rPr>
        <w:rFonts w:hint="default"/>
        <w:lang w:val="vi" w:eastAsia="en-US" w:bidi="ar-SA"/>
      </w:rPr>
    </w:lvl>
    <w:lvl w:ilvl="4" w:tplc="80861F0A">
      <w:numFmt w:val="bullet"/>
      <w:lvlText w:val="•"/>
      <w:lvlJc w:val="left"/>
      <w:pPr>
        <w:ind w:left="3909" w:hanging="159"/>
      </w:pPr>
      <w:rPr>
        <w:rFonts w:hint="default"/>
        <w:lang w:val="vi" w:eastAsia="en-US" w:bidi="ar-SA"/>
      </w:rPr>
    </w:lvl>
    <w:lvl w:ilvl="5" w:tplc="26EC8F0A">
      <w:numFmt w:val="bullet"/>
      <w:lvlText w:val="•"/>
      <w:lvlJc w:val="left"/>
      <w:pPr>
        <w:ind w:left="4861" w:hanging="159"/>
      </w:pPr>
      <w:rPr>
        <w:rFonts w:hint="default"/>
        <w:lang w:val="vi" w:eastAsia="en-US" w:bidi="ar-SA"/>
      </w:rPr>
    </w:lvl>
    <w:lvl w:ilvl="6" w:tplc="1CB25D0A">
      <w:numFmt w:val="bullet"/>
      <w:lvlText w:val="•"/>
      <w:lvlJc w:val="left"/>
      <w:pPr>
        <w:ind w:left="5813" w:hanging="159"/>
      </w:pPr>
      <w:rPr>
        <w:rFonts w:hint="default"/>
        <w:lang w:val="vi" w:eastAsia="en-US" w:bidi="ar-SA"/>
      </w:rPr>
    </w:lvl>
    <w:lvl w:ilvl="7" w:tplc="B0DEC020">
      <w:numFmt w:val="bullet"/>
      <w:lvlText w:val="•"/>
      <w:lvlJc w:val="left"/>
      <w:pPr>
        <w:ind w:left="6766" w:hanging="159"/>
      </w:pPr>
      <w:rPr>
        <w:rFonts w:hint="default"/>
        <w:lang w:val="vi" w:eastAsia="en-US" w:bidi="ar-SA"/>
      </w:rPr>
    </w:lvl>
    <w:lvl w:ilvl="8" w:tplc="334AFAD2">
      <w:numFmt w:val="bullet"/>
      <w:lvlText w:val="•"/>
      <w:lvlJc w:val="left"/>
      <w:pPr>
        <w:ind w:left="7718" w:hanging="159"/>
      </w:pPr>
      <w:rPr>
        <w:rFonts w:hint="default"/>
        <w:lang w:val="vi" w:eastAsia="en-US" w:bidi="ar-SA"/>
      </w:rPr>
    </w:lvl>
  </w:abstractNum>
  <w:abstractNum w:abstractNumId="155">
    <w:nsid w:val="7A277B8D"/>
    <w:multiLevelType w:val="multilevel"/>
    <w:tmpl w:val="615C59B8"/>
    <w:lvl w:ilvl="0">
      <w:start w:val="8"/>
      <w:numFmt w:val="decimal"/>
      <w:lvlText w:val="%1"/>
      <w:lvlJc w:val="left"/>
      <w:pPr>
        <w:ind w:left="1334" w:hanging="493"/>
        <w:jc w:val="left"/>
      </w:pPr>
      <w:rPr>
        <w:rFonts w:hint="default"/>
        <w:lang w:val="vi" w:eastAsia="en-US" w:bidi="ar-SA"/>
      </w:rPr>
    </w:lvl>
    <w:lvl w:ilvl="1">
      <w:start w:val="1"/>
      <w:numFmt w:val="decimal"/>
      <w:lvlText w:val="%1.%2."/>
      <w:lvlJc w:val="left"/>
      <w:pPr>
        <w:ind w:left="1334" w:hanging="493"/>
        <w:jc w:val="left"/>
      </w:pPr>
      <w:rPr>
        <w:rFonts w:ascii="Times New Roman" w:eastAsia="Times New Roman" w:hAnsi="Times New Roman" w:cs="Times New Roman" w:hint="default"/>
        <w:b/>
        <w:bCs/>
        <w:color w:val="0D0D0D"/>
        <w:w w:val="100"/>
        <w:sz w:val="28"/>
        <w:szCs w:val="28"/>
        <w:lang w:val="vi" w:eastAsia="en-US" w:bidi="ar-SA"/>
      </w:rPr>
    </w:lvl>
    <w:lvl w:ilvl="2">
      <w:numFmt w:val="bullet"/>
      <w:lvlText w:val="-"/>
      <w:lvlJc w:val="left"/>
      <w:pPr>
        <w:ind w:left="842" w:hanging="168"/>
      </w:pPr>
      <w:rPr>
        <w:rFonts w:ascii="Times New Roman" w:eastAsia="Times New Roman" w:hAnsi="Times New Roman" w:cs="Times New Roman" w:hint="default"/>
        <w:color w:val="0D0D0D"/>
        <w:w w:val="100"/>
        <w:sz w:val="28"/>
        <w:szCs w:val="28"/>
        <w:lang w:val="vi" w:eastAsia="en-US" w:bidi="ar-SA"/>
      </w:rPr>
    </w:lvl>
    <w:lvl w:ilvl="3">
      <w:numFmt w:val="bullet"/>
      <w:lvlText w:val="•"/>
      <w:lvlJc w:val="left"/>
      <w:pPr>
        <w:ind w:left="3496" w:hanging="168"/>
      </w:pPr>
      <w:rPr>
        <w:rFonts w:hint="default"/>
        <w:lang w:val="vi" w:eastAsia="en-US" w:bidi="ar-SA"/>
      </w:rPr>
    </w:lvl>
    <w:lvl w:ilvl="4">
      <w:numFmt w:val="bullet"/>
      <w:lvlText w:val="•"/>
      <w:lvlJc w:val="left"/>
      <w:pPr>
        <w:ind w:left="4575" w:hanging="168"/>
      </w:pPr>
      <w:rPr>
        <w:rFonts w:hint="default"/>
        <w:lang w:val="vi" w:eastAsia="en-US" w:bidi="ar-SA"/>
      </w:rPr>
    </w:lvl>
    <w:lvl w:ilvl="5">
      <w:numFmt w:val="bullet"/>
      <w:lvlText w:val="•"/>
      <w:lvlJc w:val="left"/>
      <w:pPr>
        <w:ind w:left="5653" w:hanging="168"/>
      </w:pPr>
      <w:rPr>
        <w:rFonts w:hint="default"/>
        <w:lang w:val="vi" w:eastAsia="en-US" w:bidi="ar-SA"/>
      </w:rPr>
    </w:lvl>
    <w:lvl w:ilvl="6">
      <w:numFmt w:val="bullet"/>
      <w:lvlText w:val="•"/>
      <w:lvlJc w:val="left"/>
      <w:pPr>
        <w:ind w:left="6732" w:hanging="168"/>
      </w:pPr>
      <w:rPr>
        <w:rFonts w:hint="default"/>
        <w:lang w:val="vi" w:eastAsia="en-US" w:bidi="ar-SA"/>
      </w:rPr>
    </w:lvl>
    <w:lvl w:ilvl="7">
      <w:numFmt w:val="bullet"/>
      <w:lvlText w:val="•"/>
      <w:lvlJc w:val="left"/>
      <w:pPr>
        <w:ind w:left="7810" w:hanging="168"/>
      </w:pPr>
      <w:rPr>
        <w:rFonts w:hint="default"/>
        <w:lang w:val="vi" w:eastAsia="en-US" w:bidi="ar-SA"/>
      </w:rPr>
    </w:lvl>
    <w:lvl w:ilvl="8">
      <w:numFmt w:val="bullet"/>
      <w:lvlText w:val="•"/>
      <w:lvlJc w:val="left"/>
      <w:pPr>
        <w:ind w:left="8889" w:hanging="168"/>
      </w:pPr>
      <w:rPr>
        <w:rFonts w:hint="default"/>
        <w:lang w:val="vi" w:eastAsia="en-US" w:bidi="ar-SA"/>
      </w:rPr>
    </w:lvl>
  </w:abstractNum>
  <w:abstractNum w:abstractNumId="156">
    <w:nsid w:val="7A2C2A4C"/>
    <w:multiLevelType w:val="hybridMultilevel"/>
    <w:tmpl w:val="B308BAD6"/>
    <w:lvl w:ilvl="0" w:tplc="5A0E4F7A">
      <w:numFmt w:val="bullet"/>
      <w:lvlText w:val="-"/>
      <w:lvlJc w:val="left"/>
      <w:pPr>
        <w:ind w:left="105" w:hanging="125"/>
      </w:pPr>
      <w:rPr>
        <w:rFonts w:hint="default"/>
        <w:w w:val="99"/>
        <w:lang w:val="vi" w:eastAsia="en-US" w:bidi="ar-SA"/>
      </w:rPr>
    </w:lvl>
    <w:lvl w:ilvl="1" w:tplc="5B0A1950">
      <w:numFmt w:val="bullet"/>
      <w:lvlText w:val="•"/>
      <w:lvlJc w:val="left"/>
      <w:pPr>
        <w:ind w:left="541" w:hanging="125"/>
      </w:pPr>
      <w:rPr>
        <w:rFonts w:hint="default"/>
        <w:lang w:val="vi" w:eastAsia="en-US" w:bidi="ar-SA"/>
      </w:rPr>
    </w:lvl>
    <w:lvl w:ilvl="2" w:tplc="9B408EEC">
      <w:numFmt w:val="bullet"/>
      <w:lvlText w:val="•"/>
      <w:lvlJc w:val="left"/>
      <w:pPr>
        <w:ind w:left="982" w:hanging="125"/>
      </w:pPr>
      <w:rPr>
        <w:rFonts w:hint="default"/>
        <w:lang w:val="vi" w:eastAsia="en-US" w:bidi="ar-SA"/>
      </w:rPr>
    </w:lvl>
    <w:lvl w:ilvl="3" w:tplc="55F88FBA">
      <w:numFmt w:val="bullet"/>
      <w:lvlText w:val="•"/>
      <w:lvlJc w:val="left"/>
      <w:pPr>
        <w:ind w:left="1424" w:hanging="125"/>
      </w:pPr>
      <w:rPr>
        <w:rFonts w:hint="default"/>
        <w:lang w:val="vi" w:eastAsia="en-US" w:bidi="ar-SA"/>
      </w:rPr>
    </w:lvl>
    <w:lvl w:ilvl="4" w:tplc="5172106A">
      <w:numFmt w:val="bullet"/>
      <w:lvlText w:val="•"/>
      <w:lvlJc w:val="left"/>
      <w:pPr>
        <w:ind w:left="1865" w:hanging="125"/>
      </w:pPr>
      <w:rPr>
        <w:rFonts w:hint="default"/>
        <w:lang w:val="vi" w:eastAsia="en-US" w:bidi="ar-SA"/>
      </w:rPr>
    </w:lvl>
    <w:lvl w:ilvl="5" w:tplc="347E174E">
      <w:numFmt w:val="bullet"/>
      <w:lvlText w:val="•"/>
      <w:lvlJc w:val="left"/>
      <w:pPr>
        <w:ind w:left="2307" w:hanging="125"/>
      </w:pPr>
      <w:rPr>
        <w:rFonts w:hint="default"/>
        <w:lang w:val="vi" w:eastAsia="en-US" w:bidi="ar-SA"/>
      </w:rPr>
    </w:lvl>
    <w:lvl w:ilvl="6" w:tplc="4D32E716">
      <w:numFmt w:val="bullet"/>
      <w:lvlText w:val="•"/>
      <w:lvlJc w:val="left"/>
      <w:pPr>
        <w:ind w:left="2748" w:hanging="125"/>
      </w:pPr>
      <w:rPr>
        <w:rFonts w:hint="default"/>
        <w:lang w:val="vi" w:eastAsia="en-US" w:bidi="ar-SA"/>
      </w:rPr>
    </w:lvl>
    <w:lvl w:ilvl="7" w:tplc="C850557C">
      <w:numFmt w:val="bullet"/>
      <w:lvlText w:val="•"/>
      <w:lvlJc w:val="left"/>
      <w:pPr>
        <w:ind w:left="3189" w:hanging="125"/>
      </w:pPr>
      <w:rPr>
        <w:rFonts w:hint="default"/>
        <w:lang w:val="vi" w:eastAsia="en-US" w:bidi="ar-SA"/>
      </w:rPr>
    </w:lvl>
    <w:lvl w:ilvl="8" w:tplc="CA12D344">
      <w:numFmt w:val="bullet"/>
      <w:lvlText w:val="•"/>
      <w:lvlJc w:val="left"/>
      <w:pPr>
        <w:ind w:left="3631" w:hanging="125"/>
      </w:pPr>
      <w:rPr>
        <w:rFonts w:hint="default"/>
        <w:lang w:val="vi" w:eastAsia="en-US" w:bidi="ar-SA"/>
      </w:rPr>
    </w:lvl>
  </w:abstractNum>
  <w:abstractNum w:abstractNumId="157">
    <w:nsid w:val="7C9D6604"/>
    <w:multiLevelType w:val="multilevel"/>
    <w:tmpl w:val="5BFE88F8"/>
    <w:lvl w:ilvl="0">
      <w:start w:val="3"/>
      <w:numFmt w:val="decimal"/>
      <w:lvlText w:val="%1"/>
      <w:lvlJc w:val="left"/>
      <w:pPr>
        <w:ind w:left="1562" w:hanging="701"/>
        <w:jc w:val="left"/>
      </w:pPr>
      <w:rPr>
        <w:rFonts w:hint="default"/>
        <w:lang w:val="vi" w:eastAsia="en-US" w:bidi="ar-SA"/>
      </w:rPr>
    </w:lvl>
    <w:lvl w:ilvl="1">
      <w:start w:val="4"/>
      <w:numFmt w:val="decimal"/>
      <w:lvlText w:val="%1.%2"/>
      <w:lvlJc w:val="left"/>
      <w:pPr>
        <w:ind w:left="1562" w:hanging="701"/>
        <w:jc w:val="left"/>
      </w:pPr>
      <w:rPr>
        <w:rFonts w:hint="default"/>
        <w:lang w:val="vi" w:eastAsia="en-US" w:bidi="ar-SA"/>
      </w:rPr>
    </w:lvl>
    <w:lvl w:ilvl="2">
      <w:start w:val="1"/>
      <w:numFmt w:val="decimal"/>
      <w:lvlText w:val="%1.%2.%3."/>
      <w:lvlJc w:val="left"/>
      <w:pPr>
        <w:ind w:left="156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62" w:hanging="159"/>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60" w:hanging="159"/>
      </w:pPr>
      <w:rPr>
        <w:rFonts w:hint="default"/>
        <w:lang w:val="vi" w:eastAsia="en-US" w:bidi="ar-SA"/>
      </w:rPr>
    </w:lvl>
    <w:lvl w:ilvl="5">
      <w:numFmt w:val="bullet"/>
      <w:lvlText w:val="•"/>
      <w:lvlJc w:val="left"/>
      <w:pPr>
        <w:ind w:left="5826" w:hanging="159"/>
      </w:pPr>
      <w:rPr>
        <w:rFonts w:hint="default"/>
        <w:lang w:val="vi" w:eastAsia="en-US" w:bidi="ar-SA"/>
      </w:rPr>
    </w:lvl>
    <w:lvl w:ilvl="6">
      <w:numFmt w:val="bullet"/>
      <w:lvlText w:val="•"/>
      <w:lvlJc w:val="left"/>
      <w:pPr>
        <w:ind w:left="6893" w:hanging="159"/>
      </w:pPr>
      <w:rPr>
        <w:rFonts w:hint="default"/>
        <w:lang w:val="vi" w:eastAsia="en-US" w:bidi="ar-SA"/>
      </w:rPr>
    </w:lvl>
    <w:lvl w:ilvl="7">
      <w:numFmt w:val="bullet"/>
      <w:lvlText w:val="•"/>
      <w:lvlJc w:val="left"/>
      <w:pPr>
        <w:ind w:left="7960" w:hanging="159"/>
      </w:pPr>
      <w:rPr>
        <w:rFonts w:hint="default"/>
        <w:lang w:val="vi" w:eastAsia="en-US" w:bidi="ar-SA"/>
      </w:rPr>
    </w:lvl>
    <w:lvl w:ilvl="8">
      <w:numFmt w:val="bullet"/>
      <w:lvlText w:val="•"/>
      <w:lvlJc w:val="left"/>
      <w:pPr>
        <w:ind w:left="9026" w:hanging="159"/>
      </w:pPr>
      <w:rPr>
        <w:rFonts w:hint="default"/>
        <w:lang w:val="vi" w:eastAsia="en-US" w:bidi="ar-SA"/>
      </w:rPr>
    </w:lvl>
  </w:abstractNum>
  <w:abstractNum w:abstractNumId="158">
    <w:nsid w:val="7CA9414D"/>
    <w:multiLevelType w:val="hybridMultilevel"/>
    <w:tmpl w:val="AE4299B4"/>
    <w:lvl w:ilvl="0" w:tplc="303026F6">
      <w:numFmt w:val="bullet"/>
      <w:lvlText w:val="-"/>
      <w:lvlJc w:val="left"/>
      <w:pPr>
        <w:ind w:left="106" w:hanging="167"/>
      </w:pPr>
      <w:rPr>
        <w:rFonts w:ascii="Times New Roman" w:eastAsia="Times New Roman" w:hAnsi="Times New Roman" w:cs="Times New Roman" w:hint="default"/>
        <w:color w:val="0D0D0D"/>
        <w:w w:val="99"/>
        <w:sz w:val="24"/>
        <w:szCs w:val="24"/>
        <w:lang w:val="vi" w:eastAsia="en-US" w:bidi="ar-SA"/>
      </w:rPr>
    </w:lvl>
    <w:lvl w:ilvl="1" w:tplc="1988C052">
      <w:numFmt w:val="bullet"/>
      <w:lvlText w:val="•"/>
      <w:lvlJc w:val="left"/>
      <w:pPr>
        <w:ind w:left="464" w:hanging="167"/>
      </w:pPr>
      <w:rPr>
        <w:rFonts w:hint="default"/>
        <w:lang w:val="vi" w:eastAsia="en-US" w:bidi="ar-SA"/>
      </w:rPr>
    </w:lvl>
    <w:lvl w:ilvl="2" w:tplc="86D4F734">
      <w:numFmt w:val="bullet"/>
      <w:lvlText w:val="•"/>
      <w:lvlJc w:val="left"/>
      <w:pPr>
        <w:ind w:left="829" w:hanging="167"/>
      </w:pPr>
      <w:rPr>
        <w:rFonts w:hint="default"/>
        <w:lang w:val="vi" w:eastAsia="en-US" w:bidi="ar-SA"/>
      </w:rPr>
    </w:lvl>
    <w:lvl w:ilvl="3" w:tplc="0DFCCB34">
      <w:numFmt w:val="bullet"/>
      <w:lvlText w:val="•"/>
      <w:lvlJc w:val="left"/>
      <w:pPr>
        <w:ind w:left="1194" w:hanging="167"/>
      </w:pPr>
      <w:rPr>
        <w:rFonts w:hint="default"/>
        <w:lang w:val="vi" w:eastAsia="en-US" w:bidi="ar-SA"/>
      </w:rPr>
    </w:lvl>
    <w:lvl w:ilvl="4" w:tplc="45785A3E">
      <w:numFmt w:val="bullet"/>
      <w:lvlText w:val="•"/>
      <w:lvlJc w:val="left"/>
      <w:pPr>
        <w:ind w:left="1558" w:hanging="167"/>
      </w:pPr>
      <w:rPr>
        <w:rFonts w:hint="default"/>
        <w:lang w:val="vi" w:eastAsia="en-US" w:bidi="ar-SA"/>
      </w:rPr>
    </w:lvl>
    <w:lvl w:ilvl="5" w:tplc="5EFA09CA">
      <w:numFmt w:val="bullet"/>
      <w:lvlText w:val="•"/>
      <w:lvlJc w:val="left"/>
      <w:pPr>
        <w:ind w:left="1923" w:hanging="167"/>
      </w:pPr>
      <w:rPr>
        <w:rFonts w:hint="default"/>
        <w:lang w:val="vi" w:eastAsia="en-US" w:bidi="ar-SA"/>
      </w:rPr>
    </w:lvl>
    <w:lvl w:ilvl="6" w:tplc="FC2CD536">
      <w:numFmt w:val="bullet"/>
      <w:lvlText w:val="•"/>
      <w:lvlJc w:val="left"/>
      <w:pPr>
        <w:ind w:left="2288" w:hanging="167"/>
      </w:pPr>
      <w:rPr>
        <w:rFonts w:hint="default"/>
        <w:lang w:val="vi" w:eastAsia="en-US" w:bidi="ar-SA"/>
      </w:rPr>
    </w:lvl>
    <w:lvl w:ilvl="7" w:tplc="F0FC84A6">
      <w:numFmt w:val="bullet"/>
      <w:lvlText w:val="•"/>
      <w:lvlJc w:val="left"/>
      <w:pPr>
        <w:ind w:left="2652" w:hanging="167"/>
      </w:pPr>
      <w:rPr>
        <w:rFonts w:hint="default"/>
        <w:lang w:val="vi" w:eastAsia="en-US" w:bidi="ar-SA"/>
      </w:rPr>
    </w:lvl>
    <w:lvl w:ilvl="8" w:tplc="514060C4">
      <w:numFmt w:val="bullet"/>
      <w:lvlText w:val="•"/>
      <w:lvlJc w:val="left"/>
      <w:pPr>
        <w:ind w:left="3017" w:hanging="167"/>
      </w:pPr>
      <w:rPr>
        <w:rFonts w:hint="default"/>
        <w:lang w:val="vi" w:eastAsia="en-US" w:bidi="ar-SA"/>
      </w:rPr>
    </w:lvl>
  </w:abstractNum>
  <w:abstractNum w:abstractNumId="159">
    <w:nsid w:val="7E723901"/>
    <w:multiLevelType w:val="hybridMultilevel"/>
    <w:tmpl w:val="3A1A8568"/>
    <w:lvl w:ilvl="0" w:tplc="5B88091A">
      <w:start w:val="1"/>
      <w:numFmt w:val="decimal"/>
      <w:lvlText w:val="%1)"/>
      <w:lvlJc w:val="left"/>
      <w:pPr>
        <w:ind w:left="842" w:hanging="296"/>
        <w:jc w:val="left"/>
      </w:pPr>
      <w:rPr>
        <w:rFonts w:ascii="Times New Roman" w:eastAsia="Times New Roman" w:hAnsi="Times New Roman" w:cs="Times New Roman" w:hint="default"/>
        <w:color w:val="0D0D0D"/>
        <w:spacing w:val="0"/>
        <w:w w:val="100"/>
        <w:sz w:val="28"/>
        <w:szCs w:val="28"/>
        <w:lang w:val="vi" w:eastAsia="en-US" w:bidi="ar-SA"/>
      </w:rPr>
    </w:lvl>
    <w:lvl w:ilvl="1" w:tplc="7E588C78">
      <w:numFmt w:val="bullet"/>
      <w:lvlText w:val="•"/>
      <w:lvlJc w:val="left"/>
      <w:pPr>
        <w:ind w:left="1860" w:hanging="296"/>
      </w:pPr>
      <w:rPr>
        <w:rFonts w:hint="default"/>
        <w:lang w:val="vi" w:eastAsia="en-US" w:bidi="ar-SA"/>
      </w:rPr>
    </w:lvl>
    <w:lvl w:ilvl="2" w:tplc="5A446262">
      <w:numFmt w:val="bullet"/>
      <w:lvlText w:val="•"/>
      <w:lvlJc w:val="left"/>
      <w:pPr>
        <w:ind w:left="2881" w:hanging="296"/>
      </w:pPr>
      <w:rPr>
        <w:rFonts w:hint="default"/>
        <w:lang w:val="vi" w:eastAsia="en-US" w:bidi="ar-SA"/>
      </w:rPr>
    </w:lvl>
    <w:lvl w:ilvl="3" w:tplc="B784B710">
      <w:numFmt w:val="bullet"/>
      <w:lvlText w:val="•"/>
      <w:lvlJc w:val="left"/>
      <w:pPr>
        <w:ind w:left="3901" w:hanging="296"/>
      </w:pPr>
      <w:rPr>
        <w:rFonts w:hint="default"/>
        <w:lang w:val="vi" w:eastAsia="en-US" w:bidi="ar-SA"/>
      </w:rPr>
    </w:lvl>
    <w:lvl w:ilvl="4" w:tplc="99E447C0">
      <w:numFmt w:val="bullet"/>
      <w:lvlText w:val="•"/>
      <w:lvlJc w:val="left"/>
      <w:pPr>
        <w:ind w:left="4922" w:hanging="296"/>
      </w:pPr>
      <w:rPr>
        <w:rFonts w:hint="default"/>
        <w:lang w:val="vi" w:eastAsia="en-US" w:bidi="ar-SA"/>
      </w:rPr>
    </w:lvl>
    <w:lvl w:ilvl="5" w:tplc="23BC438C">
      <w:numFmt w:val="bullet"/>
      <w:lvlText w:val="•"/>
      <w:lvlJc w:val="left"/>
      <w:pPr>
        <w:ind w:left="5943" w:hanging="296"/>
      </w:pPr>
      <w:rPr>
        <w:rFonts w:hint="default"/>
        <w:lang w:val="vi" w:eastAsia="en-US" w:bidi="ar-SA"/>
      </w:rPr>
    </w:lvl>
    <w:lvl w:ilvl="6" w:tplc="C5D06D88">
      <w:numFmt w:val="bullet"/>
      <w:lvlText w:val="•"/>
      <w:lvlJc w:val="left"/>
      <w:pPr>
        <w:ind w:left="6963" w:hanging="296"/>
      </w:pPr>
      <w:rPr>
        <w:rFonts w:hint="default"/>
        <w:lang w:val="vi" w:eastAsia="en-US" w:bidi="ar-SA"/>
      </w:rPr>
    </w:lvl>
    <w:lvl w:ilvl="7" w:tplc="9B70B5A8">
      <w:numFmt w:val="bullet"/>
      <w:lvlText w:val="•"/>
      <w:lvlJc w:val="left"/>
      <w:pPr>
        <w:ind w:left="7984" w:hanging="296"/>
      </w:pPr>
      <w:rPr>
        <w:rFonts w:hint="default"/>
        <w:lang w:val="vi" w:eastAsia="en-US" w:bidi="ar-SA"/>
      </w:rPr>
    </w:lvl>
    <w:lvl w:ilvl="8" w:tplc="9D36C29A">
      <w:numFmt w:val="bullet"/>
      <w:lvlText w:val="•"/>
      <w:lvlJc w:val="left"/>
      <w:pPr>
        <w:ind w:left="9005" w:hanging="296"/>
      </w:pPr>
      <w:rPr>
        <w:rFonts w:hint="default"/>
        <w:lang w:val="vi" w:eastAsia="en-US" w:bidi="ar-SA"/>
      </w:rPr>
    </w:lvl>
  </w:abstractNum>
  <w:abstractNum w:abstractNumId="160">
    <w:nsid w:val="7EF255DF"/>
    <w:multiLevelType w:val="multilevel"/>
    <w:tmpl w:val="FF9C9178"/>
    <w:lvl w:ilvl="0">
      <w:start w:val="9"/>
      <w:numFmt w:val="decimal"/>
      <w:lvlText w:val="%1"/>
      <w:lvlJc w:val="left"/>
      <w:pPr>
        <w:ind w:left="1542" w:hanging="701"/>
        <w:jc w:val="left"/>
      </w:pPr>
      <w:rPr>
        <w:rFonts w:hint="default"/>
        <w:lang w:val="vi" w:eastAsia="en-US" w:bidi="ar-SA"/>
      </w:rPr>
    </w:lvl>
    <w:lvl w:ilvl="1">
      <w:start w:val="2"/>
      <w:numFmt w:val="decimal"/>
      <w:lvlText w:val="%1.%2"/>
      <w:lvlJc w:val="left"/>
      <w:pPr>
        <w:ind w:left="1542" w:hanging="701"/>
        <w:jc w:val="left"/>
      </w:pPr>
      <w:rPr>
        <w:rFonts w:hint="default"/>
        <w:lang w:val="vi" w:eastAsia="en-US" w:bidi="ar-SA"/>
      </w:rPr>
    </w:lvl>
    <w:lvl w:ilvl="2">
      <w:start w:val="1"/>
      <w:numFmt w:val="decimal"/>
      <w:lvlText w:val="%1.%2.%3."/>
      <w:lvlJc w:val="left"/>
      <w:pPr>
        <w:ind w:left="1542" w:hanging="701"/>
        <w:jc w:val="left"/>
      </w:pPr>
      <w:rPr>
        <w:rFonts w:ascii="Times New Roman" w:eastAsia="Times New Roman" w:hAnsi="Times New Roman" w:cs="Times New Roman" w:hint="default"/>
        <w:b/>
        <w:bCs/>
        <w:color w:val="0D0D0D"/>
        <w:spacing w:val="-3"/>
        <w:w w:val="100"/>
        <w:sz w:val="28"/>
        <w:szCs w:val="28"/>
        <w:lang w:val="vi" w:eastAsia="en-US" w:bidi="ar-SA"/>
      </w:rPr>
    </w:lvl>
    <w:lvl w:ilvl="3">
      <w:numFmt w:val="bullet"/>
      <w:lvlText w:val="-"/>
      <w:lvlJc w:val="left"/>
      <w:pPr>
        <w:ind w:left="842" w:hanging="156"/>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4708" w:hanging="156"/>
      </w:pPr>
      <w:rPr>
        <w:rFonts w:hint="default"/>
        <w:lang w:val="vi" w:eastAsia="en-US" w:bidi="ar-SA"/>
      </w:rPr>
    </w:lvl>
    <w:lvl w:ilvl="5">
      <w:numFmt w:val="bullet"/>
      <w:lvlText w:val="•"/>
      <w:lvlJc w:val="left"/>
      <w:pPr>
        <w:ind w:left="5765" w:hanging="156"/>
      </w:pPr>
      <w:rPr>
        <w:rFonts w:hint="default"/>
        <w:lang w:val="vi" w:eastAsia="en-US" w:bidi="ar-SA"/>
      </w:rPr>
    </w:lvl>
    <w:lvl w:ilvl="6">
      <w:numFmt w:val="bullet"/>
      <w:lvlText w:val="•"/>
      <w:lvlJc w:val="left"/>
      <w:pPr>
        <w:ind w:left="6821" w:hanging="156"/>
      </w:pPr>
      <w:rPr>
        <w:rFonts w:hint="default"/>
        <w:lang w:val="vi" w:eastAsia="en-US" w:bidi="ar-SA"/>
      </w:rPr>
    </w:lvl>
    <w:lvl w:ilvl="7">
      <w:numFmt w:val="bullet"/>
      <w:lvlText w:val="•"/>
      <w:lvlJc w:val="left"/>
      <w:pPr>
        <w:ind w:left="7877" w:hanging="156"/>
      </w:pPr>
      <w:rPr>
        <w:rFonts w:hint="default"/>
        <w:lang w:val="vi" w:eastAsia="en-US" w:bidi="ar-SA"/>
      </w:rPr>
    </w:lvl>
    <w:lvl w:ilvl="8">
      <w:numFmt w:val="bullet"/>
      <w:lvlText w:val="•"/>
      <w:lvlJc w:val="left"/>
      <w:pPr>
        <w:ind w:left="8933" w:hanging="156"/>
      </w:pPr>
      <w:rPr>
        <w:rFonts w:hint="default"/>
        <w:lang w:val="vi" w:eastAsia="en-US" w:bidi="ar-SA"/>
      </w:rPr>
    </w:lvl>
  </w:abstractNum>
  <w:abstractNum w:abstractNumId="161">
    <w:nsid w:val="7FF127E0"/>
    <w:multiLevelType w:val="hybridMultilevel"/>
    <w:tmpl w:val="D396CAD4"/>
    <w:lvl w:ilvl="0" w:tplc="C7CA3270">
      <w:numFmt w:val="bullet"/>
      <w:lvlText w:val="-"/>
      <w:lvlJc w:val="left"/>
      <w:pPr>
        <w:ind w:left="106" w:hanging="200"/>
      </w:pPr>
      <w:rPr>
        <w:rFonts w:ascii="Times New Roman" w:eastAsia="Times New Roman" w:hAnsi="Times New Roman" w:cs="Times New Roman" w:hint="default"/>
        <w:color w:val="0D0D0D"/>
        <w:spacing w:val="-29"/>
        <w:w w:val="99"/>
        <w:sz w:val="24"/>
        <w:szCs w:val="24"/>
        <w:lang w:val="vi" w:eastAsia="en-US" w:bidi="ar-SA"/>
      </w:rPr>
    </w:lvl>
    <w:lvl w:ilvl="1" w:tplc="84681614">
      <w:numFmt w:val="bullet"/>
      <w:lvlText w:val="•"/>
      <w:lvlJc w:val="left"/>
      <w:pPr>
        <w:ind w:left="359" w:hanging="200"/>
      </w:pPr>
      <w:rPr>
        <w:rFonts w:hint="default"/>
        <w:lang w:val="vi" w:eastAsia="en-US" w:bidi="ar-SA"/>
      </w:rPr>
    </w:lvl>
    <w:lvl w:ilvl="2" w:tplc="541AF38E">
      <w:numFmt w:val="bullet"/>
      <w:lvlText w:val="•"/>
      <w:lvlJc w:val="left"/>
      <w:pPr>
        <w:ind w:left="618" w:hanging="200"/>
      </w:pPr>
      <w:rPr>
        <w:rFonts w:hint="default"/>
        <w:lang w:val="vi" w:eastAsia="en-US" w:bidi="ar-SA"/>
      </w:rPr>
    </w:lvl>
    <w:lvl w:ilvl="3" w:tplc="1570EFD8">
      <w:numFmt w:val="bullet"/>
      <w:lvlText w:val="•"/>
      <w:lvlJc w:val="left"/>
      <w:pPr>
        <w:ind w:left="877" w:hanging="200"/>
      </w:pPr>
      <w:rPr>
        <w:rFonts w:hint="default"/>
        <w:lang w:val="vi" w:eastAsia="en-US" w:bidi="ar-SA"/>
      </w:rPr>
    </w:lvl>
    <w:lvl w:ilvl="4" w:tplc="FB36F122">
      <w:numFmt w:val="bullet"/>
      <w:lvlText w:val="•"/>
      <w:lvlJc w:val="left"/>
      <w:pPr>
        <w:ind w:left="1136" w:hanging="200"/>
      </w:pPr>
      <w:rPr>
        <w:rFonts w:hint="default"/>
        <w:lang w:val="vi" w:eastAsia="en-US" w:bidi="ar-SA"/>
      </w:rPr>
    </w:lvl>
    <w:lvl w:ilvl="5" w:tplc="3C20EB0C">
      <w:numFmt w:val="bullet"/>
      <w:lvlText w:val="•"/>
      <w:lvlJc w:val="left"/>
      <w:pPr>
        <w:ind w:left="1396" w:hanging="200"/>
      </w:pPr>
      <w:rPr>
        <w:rFonts w:hint="default"/>
        <w:lang w:val="vi" w:eastAsia="en-US" w:bidi="ar-SA"/>
      </w:rPr>
    </w:lvl>
    <w:lvl w:ilvl="6" w:tplc="AD36867C">
      <w:numFmt w:val="bullet"/>
      <w:lvlText w:val="•"/>
      <w:lvlJc w:val="left"/>
      <w:pPr>
        <w:ind w:left="1655" w:hanging="200"/>
      </w:pPr>
      <w:rPr>
        <w:rFonts w:hint="default"/>
        <w:lang w:val="vi" w:eastAsia="en-US" w:bidi="ar-SA"/>
      </w:rPr>
    </w:lvl>
    <w:lvl w:ilvl="7" w:tplc="B9162454">
      <w:numFmt w:val="bullet"/>
      <w:lvlText w:val="•"/>
      <w:lvlJc w:val="left"/>
      <w:pPr>
        <w:ind w:left="1914" w:hanging="200"/>
      </w:pPr>
      <w:rPr>
        <w:rFonts w:hint="default"/>
        <w:lang w:val="vi" w:eastAsia="en-US" w:bidi="ar-SA"/>
      </w:rPr>
    </w:lvl>
    <w:lvl w:ilvl="8" w:tplc="18FE363C">
      <w:numFmt w:val="bullet"/>
      <w:lvlText w:val="•"/>
      <w:lvlJc w:val="left"/>
      <w:pPr>
        <w:ind w:left="2173" w:hanging="200"/>
      </w:pPr>
      <w:rPr>
        <w:rFonts w:hint="default"/>
        <w:lang w:val="vi" w:eastAsia="en-US" w:bidi="ar-SA"/>
      </w:rPr>
    </w:lvl>
  </w:abstractNum>
  <w:num w:numId="1">
    <w:abstractNumId w:val="34"/>
  </w:num>
  <w:num w:numId="2">
    <w:abstractNumId w:val="98"/>
  </w:num>
  <w:num w:numId="3">
    <w:abstractNumId w:val="145"/>
  </w:num>
  <w:num w:numId="4">
    <w:abstractNumId w:val="101"/>
  </w:num>
  <w:num w:numId="5">
    <w:abstractNumId w:val="97"/>
  </w:num>
  <w:num w:numId="6">
    <w:abstractNumId w:val="159"/>
  </w:num>
  <w:num w:numId="7">
    <w:abstractNumId w:val="30"/>
  </w:num>
  <w:num w:numId="8">
    <w:abstractNumId w:val="8"/>
  </w:num>
  <w:num w:numId="9">
    <w:abstractNumId w:val="142"/>
  </w:num>
  <w:num w:numId="10">
    <w:abstractNumId w:val="74"/>
  </w:num>
  <w:num w:numId="11">
    <w:abstractNumId w:val="160"/>
  </w:num>
  <w:num w:numId="12">
    <w:abstractNumId w:val="5"/>
  </w:num>
  <w:num w:numId="13">
    <w:abstractNumId w:val="109"/>
  </w:num>
  <w:num w:numId="14">
    <w:abstractNumId w:val="86"/>
  </w:num>
  <w:num w:numId="15">
    <w:abstractNumId w:val="155"/>
  </w:num>
  <w:num w:numId="16">
    <w:abstractNumId w:val="41"/>
  </w:num>
  <w:num w:numId="17">
    <w:abstractNumId w:val="104"/>
  </w:num>
  <w:num w:numId="18">
    <w:abstractNumId w:val="91"/>
  </w:num>
  <w:num w:numId="19">
    <w:abstractNumId w:val="127"/>
  </w:num>
  <w:num w:numId="20">
    <w:abstractNumId w:val="139"/>
  </w:num>
  <w:num w:numId="21">
    <w:abstractNumId w:val="154"/>
  </w:num>
  <w:num w:numId="22">
    <w:abstractNumId w:val="10"/>
  </w:num>
  <w:num w:numId="23">
    <w:abstractNumId w:val="25"/>
  </w:num>
  <w:num w:numId="24">
    <w:abstractNumId w:val="57"/>
  </w:num>
  <w:num w:numId="25">
    <w:abstractNumId w:val="39"/>
  </w:num>
  <w:num w:numId="26">
    <w:abstractNumId w:val="73"/>
  </w:num>
  <w:num w:numId="27">
    <w:abstractNumId w:val="16"/>
  </w:num>
  <w:num w:numId="28">
    <w:abstractNumId w:val="45"/>
  </w:num>
  <w:num w:numId="29">
    <w:abstractNumId w:val="19"/>
  </w:num>
  <w:num w:numId="30">
    <w:abstractNumId w:val="126"/>
  </w:num>
  <w:num w:numId="31">
    <w:abstractNumId w:val="135"/>
  </w:num>
  <w:num w:numId="32">
    <w:abstractNumId w:val="6"/>
  </w:num>
  <w:num w:numId="33">
    <w:abstractNumId w:val="93"/>
  </w:num>
  <w:num w:numId="34">
    <w:abstractNumId w:val="90"/>
  </w:num>
  <w:num w:numId="35">
    <w:abstractNumId w:val="138"/>
  </w:num>
  <w:num w:numId="36">
    <w:abstractNumId w:val="124"/>
  </w:num>
  <w:num w:numId="37">
    <w:abstractNumId w:val="40"/>
  </w:num>
  <w:num w:numId="38">
    <w:abstractNumId w:val="114"/>
  </w:num>
  <w:num w:numId="39">
    <w:abstractNumId w:val="79"/>
  </w:num>
  <w:num w:numId="40">
    <w:abstractNumId w:val="63"/>
  </w:num>
  <w:num w:numId="41">
    <w:abstractNumId w:val="22"/>
  </w:num>
  <w:num w:numId="42">
    <w:abstractNumId w:val="9"/>
  </w:num>
  <w:num w:numId="43">
    <w:abstractNumId w:val="153"/>
  </w:num>
  <w:num w:numId="44">
    <w:abstractNumId w:val="131"/>
  </w:num>
  <w:num w:numId="45">
    <w:abstractNumId w:val="50"/>
  </w:num>
  <w:num w:numId="46">
    <w:abstractNumId w:val="55"/>
  </w:num>
  <w:num w:numId="47">
    <w:abstractNumId w:val="31"/>
  </w:num>
  <w:num w:numId="48">
    <w:abstractNumId w:val="42"/>
  </w:num>
  <w:num w:numId="49">
    <w:abstractNumId w:val="121"/>
  </w:num>
  <w:num w:numId="50">
    <w:abstractNumId w:val="80"/>
  </w:num>
  <w:num w:numId="51">
    <w:abstractNumId w:val="48"/>
  </w:num>
  <w:num w:numId="52">
    <w:abstractNumId w:val="2"/>
  </w:num>
  <w:num w:numId="53">
    <w:abstractNumId w:val="4"/>
  </w:num>
  <w:num w:numId="54">
    <w:abstractNumId w:val="70"/>
  </w:num>
  <w:num w:numId="55">
    <w:abstractNumId w:val="12"/>
  </w:num>
  <w:num w:numId="56">
    <w:abstractNumId w:val="53"/>
  </w:num>
  <w:num w:numId="57">
    <w:abstractNumId w:val="69"/>
  </w:num>
  <w:num w:numId="58">
    <w:abstractNumId w:val="125"/>
  </w:num>
  <w:num w:numId="59">
    <w:abstractNumId w:val="36"/>
  </w:num>
  <w:num w:numId="60">
    <w:abstractNumId w:val="108"/>
  </w:num>
  <w:num w:numId="61">
    <w:abstractNumId w:val="78"/>
  </w:num>
  <w:num w:numId="62">
    <w:abstractNumId w:val="134"/>
  </w:num>
  <w:num w:numId="63">
    <w:abstractNumId w:val="1"/>
  </w:num>
  <w:num w:numId="64">
    <w:abstractNumId w:val="26"/>
  </w:num>
  <w:num w:numId="65">
    <w:abstractNumId w:val="67"/>
  </w:num>
  <w:num w:numId="66">
    <w:abstractNumId w:val="28"/>
  </w:num>
  <w:num w:numId="67">
    <w:abstractNumId w:val="95"/>
  </w:num>
  <w:num w:numId="68">
    <w:abstractNumId w:val="24"/>
  </w:num>
  <w:num w:numId="69">
    <w:abstractNumId w:val="146"/>
  </w:num>
  <w:num w:numId="70">
    <w:abstractNumId w:val="113"/>
  </w:num>
  <w:num w:numId="71">
    <w:abstractNumId w:val="64"/>
  </w:num>
  <w:num w:numId="72">
    <w:abstractNumId w:val="54"/>
  </w:num>
  <w:num w:numId="73">
    <w:abstractNumId w:val="116"/>
  </w:num>
  <w:num w:numId="74">
    <w:abstractNumId w:val="107"/>
  </w:num>
  <w:num w:numId="75">
    <w:abstractNumId w:val="76"/>
  </w:num>
  <w:num w:numId="76">
    <w:abstractNumId w:val="59"/>
  </w:num>
  <w:num w:numId="77">
    <w:abstractNumId w:val="128"/>
  </w:num>
  <w:num w:numId="78">
    <w:abstractNumId w:val="44"/>
  </w:num>
  <w:num w:numId="79">
    <w:abstractNumId w:val="23"/>
  </w:num>
  <w:num w:numId="80">
    <w:abstractNumId w:val="11"/>
  </w:num>
  <w:num w:numId="81">
    <w:abstractNumId w:val="29"/>
  </w:num>
  <w:num w:numId="82">
    <w:abstractNumId w:val="118"/>
  </w:num>
  <w:num w:numId="83">
    <w:abstractNumId w:val="61"/>
  </w:num>
  <w:num w:numId="84">
    <w:abstractNumId w:val="27"/>
  </w:num>
  <w:num w:numId="85">
    <w:abstractNumId w:val="77"/>
  </w:num>
  <w:num w:numId="86">
    <w:abstractNumId w:val="15"/>
  </w:num>
  <w:num w:numId="87">
    <w:abstractNumId w:val="47"/>
  </w:num>
  <w:num w:numId="88">
    <w:abstractNumId w:val="37"/>
  </w:num>
  <w:num w:numId="89">
    <w:abstractNumId w:val="56"/>
  </w:num>
  <w:num w:numId="90">
    <w:abstractNumId w:val="87"/>
  </w:num>
  <w:num w:numId="91">
    <w:abstractNumId w:val="152"/>
  </w:num>
  <w:num w:numId="92">
    <w:abstractNumId w:val="147"/>
  </w:num>
  <w:num w:numId="93">
    <w:abstractNumId w:val="46"/>
  </w:num>
  <w:num w:numId="94">
    <w:abstractNumId w:val="161"/>
  </w:num>
  <w:num w:numId="95">
    <w:abstractNumId w:val="156"/>
  </w:num>
  <w:num w:numId="96">
    <w:abstractNumId w:val="62"/>
  </w:num>
  <w:num w:numId="97">
    <w:abstractNumId w:val="122"/>
  </w:num>
  <w:num w:numId="98">
    <w:abstractNumId w:val="20"/>
  </w:num>
  <w:num w:numId="99">
    <w:abstractNumId w:val="43"/>
  </w:num>
  <w:num w:numId="100">
    <w:abstractNumId w:val="84"/>
  </w:num>
  <w:num w:numId="101">
    <w:abstractNumId w:val="94"/>
  </w:num>
  <w:num w:numId="102">
    <w:abstractNumId w:val="99"/>
  </w:num>
  <w:num w:numId="103">
    <w:abstractNumId w:val="150"/>
  </w:num>
  <w:num w:numId="104">
    <w:abstractNumId w:val="35"/>
  </w:num>
  <w:num w:numId="105">
    <w:abstractNumId w:val="51"/>
  </w:num>
  <w:num w:numId="106">
    <w:abstractNumId w:val="120"/>
  </w:num>
  <w:num w:numId="107">
    <w:abstractNumId w:val="137"/>
  </w:num>
  <w:num w:numId="108">
    <w:abstractNumId w:val="38"/>
  </w:num>
  <w:num w:numId="109">
    <w:abstractNumId w:val="83"/>
  </w:num>
  <w:num w:numId="110">
    <w:abstractNumId w:val="68"/>
  </w:num>
  <w:num w:numId="111">
    <w:abstractNumId w:val="58"/>
  </w:num>
  <w:num w:numId="112">
    <w:abstractNumId w:val="13"/>
  </w:num>
  <w:num w:numId="113">
    <w:abstractNumId w:val="110"/>
  </w:num>
  <w:num w:numId="114">
    <w:abstractNumId w:val="130"/>
  </w:num>
  <w:num w:numId="115">
    <w:abstractNumId w:val="115"/>
  </w:num>
  <w:num w:numId="116">
    <w:abstractNumId w:val="117"/>
  </w:num>
  <w:num w:numId="117">
    <w:abstractNumId w:val="102"/>
  </w:num>
  <w:num w:numId="118">
    <w:abstractNumId w:val="7"/>
  </w:num>
  <w:num w:numId="119">
    <w:abstractNumId w:val="158"/>
  </w:num>
  <w:num w:numId="120">
    <w:abstractNumId w:val="96"/>
  </w:num>
  <w:num w:numId="121">
    <w:abstractNumId w:val="141"/>
  </w:num>
  <w:num w:numId="122">
    <w:abstractNumId w:val="92"/>
  </w:num>
  <w:num w:numId="123">
    <w:abstractNumId w:val="103"/>
  </w:num>
  <w:num w:numId="124">
    <w:abstractNumId w:val="143"/>
  </w:num>
  <w:num w:numId="125">
    <w:abstractNumId w:val="52"/>
  </w:num>
  <w:num w:numId="126">
    <w:abstractNumId w:val="0"/>
  </w:num>
  <w:num w:numId="127">
    <w:abstractNumId w:val="144"/>
  </w:num>
  <w:num w:numId="128">
    <w:abstractNumId w:val="88"/>
  </w:num>
  <w:num w:numId="129">
    <w:abstractNumId w:val="148"/>
  </w:num>
  <w:num w:numId="130">
    <w:abstractNumId w:val="33"/>
  </w:num>
  <w:num w:numId="131">
    <w:abstractNumId w:val="75"/>
  </w:num>
  <w:num w:numId="132">
    <w:abstractNumId w:val="18"/>
  </w:num>
  <w:num w:numId="133">
    <w:abstractNumId w:val="132"/>
  </w:num>
  <w:num w:numId="134">
    <w:abstractNumId w:val="157"/>
  </w:num>
  <w:num w:numId="135">
    <w:abstractNumId w:val="66"/>
  </w:num>
  <w:num w:numId="136">
    <w:abstractNumId w:val="112"/>
  </w:num>
  <w:num w:numId="137">
    <w:abstractNumId w:val="100"/>
  </w:num>
  <w:num w:numId="138">
    <w:abstractNumId w:val="17"/>
  </w:num>
  <w:num w:numId="139">
    <w:abstractNumId w:val="81"/>
  </w:num>
  <w:num w:numId="140">
    <w:abstractNumId w:val="136"/>
  </w:num>
  <w:num w:numId="141">
    <w:abstractNumId w:val="89"/>
  </w:num>
  <w:num w:numId="142">
    <w:abstractNumId w:val="60"/>
  </w:num>
  <w:num w:numId="143">
    <w:abstractNumId w:val="65"/>
  </w:num>
  <w:num w:numId="144">
    <w:abstractNumId w:val="49"/>
  </w:num>
  <w:num w:numId="145">
    <w:abstractNumId w:val="106"/>
  </w:num>
  <w:num w:numId="146">
    <w:abstractNumId w:val="111"/>
  </w:num>
  <w:num w:numId="147">
    <w:abstractNumId w:val="72"/>
  </w:num>
  <w:num w:numId="148">
    <w:abstractNumId w:val="151"/>
  </w:num>
  <w:num w:numId="149">
    <w:abstractNumId w:val="14"/>
  </w:num>
  <w:num w:numId="150">
    <w:abstractNumId w:val="82"/>
  </w:num>
  <w:num w:numId="151">
    <w:abstractNumId w:val="119"/>
  </w:num>
  <w:num w:numId="152">
    <w:abstractNumId w:val="149"/>
  </w:num>
  <w:num w:numId="153">
    <w:abstractNumId w:val="140"/>
  </w:num>
  <w:num w:numId="154">
    <w:abstractNumId w:val="129"/>
  </w:num>
  <w:num w:numId="155">
    <w:abstractNumId w:val="71"/>
  </w:num>
  <w:num w:numId="156">
    <w:abstractNumId w:val="105"/>
  </w:num>
  <w:num w:numId="157">
    <w:abstractNumId w:val="3"/>
  </w:num>
  <w:num w:numId="158">
    <w:abstractNumId w:val="123"/>
  </w:num>
  <w:num w:numId="159">
    <w:abstractNumId w:val="32"/>
  </w:num>
  <w:num w:numId="160">
    <w:abstractNumId w:val="133"/>
  </w:num>
  <w:num w:numId="161">
    <w:abstractNumId w:val="21"/>
  </w:num>
  <w:num w:numId="162">
    <w:abstractNumId w:val="85"/>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6F4"/>
    <w:rsid w:val="00014E34"/>
    <w:rsid w:val="00052EE4"/>
    <w:rsid w:val="00072A82"/>
    <w:rsid w:val="000A1883"/>
    <w:rsid w:val="000D4D00"/>
    <w:rsid w:val="000E300E"/>
    <w:rsid w:val="000F73D7"/>
    <w:rsid w:val="0012447E"/>
    <w:rsid w:val="00166604"/>
    <w:rsid w:val="00170292"/>
    <w:rsid w:val="00180E8A"/>
    <w:rsid w:val="00181202"/>
    <w:rsid w:val="00185A26"/>
    <w:rsid w:val="001B57EC"/>
    <w:rsid w:val="001C375A"/>
    <w:rsid w:val="001D3616"/>
    <w:rsid w:val="001E7EDE"/>
    <w:rsid w:val="00257D01"/>
    <w:rsid w:val="0026511B"/>
    <w:rsid w:val="002715A1"/>
    <w:rsid w:val="00276A71"/>
    <w:rsid w:val="002801BA"/>
    <w:rsid w:val="00282513"/>
    <w:rsid w:val="002D5BBE"/>
    <w:rsid w:val="002F6451"/>
    <w:rsid w:val="003156D7"/>
    <w:rsid w:val="00357413"/>
    <w:rsid w:val="003576CC"/>
    <w:rsid w:val="00390657"/>
    <w:rsid w:val="003E481F"/>
    <w:rsid w:val="0042071D"/>
    <w:rsid w:val="00485315"/>
    <w:rsid w:val="004F53FA"/>
    <w:rsid w:val="004F5E45"/>
    <w:rsid w:val="005206C4"/>
    <w:rsid w:val="005420D5"/>
    <w:rsid w:val="005527F4"/>
    <w:rsid w:val="00590D65"/>
    <w:rsid w:val="006318EF"/>
    <w:rsid w:val="0065429A"/>
    <w:rsid w:val="006916CD"/>
    <w:rsid w:val="006A02F3"/>
    <w:rsid w:val="006A3C86"/>
    <w:rsid w:val="0071590A"/>
    <w:rsid w:val="007551B7"/>
    <w:rsid w:val="00785F22"/>
    <w:rsid w:val="0079241F"/>
    <w:rsid w:val="007A5049"/>
    <w:rsid w:val="007A72E6"/>
    <w:rsid w:val="00890C9A"/>
    <w:rsid w:val="008B68D5"/>
    <w:rsid w:val="008E1CC8"/>
    <w:rsid w:val="009053FF"/>
    <w:rsid w:val="00913936"/>
    <w:rsid w:val="00920B0F"/>
    <w:rsid w:val="00944CD2"/>
    <w:rsid w:val="009836E0"/>
    <w:rsid w:val="0099056C"/>
    <w:rsid w:val="009E4212"/>
    <w:rsid w:val="00A01A3F"/>
    <w:rsid w:val="00A214BA"/>
    <w:rsid w:val="00A51E50"/>
    <w:rsid w:val="00AF4126"/>
    <w:rsid w:val="00B203C4"/>
    <w:rsid w:val="00B40EB5"/>
    <w:rsid w:val="00C471A7"/>
    <w:rsid w:val="00C619E0"/>
    <w:rsid w:val="00CB38D6"/>
    <w:rsid w:val="00CC033E"/>
    <w:rsid w:val="00CC23E3"/>
    <w:rsid w:val="00CC4C02"/>
    <w:rsid w:val="00CD0F54"/>
    <w:rsid w:val="00CD26F4"/>
    <w:rsid w:val="00CF1CA6"/>
    <w:rsid w:val="00D276C6"/>
    <w:rsid w:val="00D30529"/>
    <w:rsid w:val="00D50FDF"/>
    <w:rsid w:val="00D55D2D"/>
    <w:rsid w:val="00D8010E"/>
    <w:rsid w:val="00DB0753"/>
    <w:rsid w:val="00DD3017"/>
    <w:rsid w:val="00DE291C"/>
    <w:rsid w:val="00E50FF0"/>
    <w:rsid w:val="00E622DF"/>
    <w:rsid w:val="00EF46F7"/>
    <w:rsid w:val="00F36628"/>
    <w:rsid w:val="00FE3121"/>
    <w:rsid w:val="00FF0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26F4"/>
    <w:rPr>
      <w:rFonts w:ascii="Times New Roman" w:eastAsia="Times New Roman" w:hAnsi="Times New Roman" w:cs="Times New Roman"/>
    </w:rPr>
  </w:style>
  <w:style w:type="paragraph" w:styleId="Heading1">
    <w:name w:val="heading 1"/>
    <w:basedOn w:val="Normal"/>
    <w:uiPriority w:val="1"/>
    <w:qFormat/>
    <w:rsid w:val="00CD26F4"/>
    <w:pPr>
      <w:ind w:right="1102"/>
      <w:jc w:val="center"/>
      <w:outlineLvl w:val="0"/>
    </w:pPr>
    <w:rPr>
      <w:b/>
      <w:bCs/>
      <w:sz w:val="32"/>
      <w:szCs w:val="32"/>
    </w:rPr>
  </w:style>
  <w:style w:type="paragraph" w:styleId="Heading2">
    <w:name w:val="heading 2"/>
    <w:basedOn w:val="Normal"/>
    <w:uiPriority w:val="1"/>
    <w:qFormat/>
    <w:rsid w:val="00CD26F4"/>
    <w:pPr>
      <w:ind w:left="340"/>
      <w:outlineLvl w:val="1"/>
    </w:pPr>
    <w:rPr>
      <w:b/>
      <w:bCs/>
      <w:i/>
      <w:sz w:val="28"/>
      <w:szCs w:val="28"/>
    </w:rPr>
  </w:style>
  <w:style w:type="paragraph" w:styleId="Heading3">
    <w:name w:val="heading 3"/>
    <w:basedOn w:val="Normal"/>
    <w:uiPriority w:val="1"/>
    <w:qFormat/>
    <w:rsid w:val="00CD26F4"/>
    <w:pPr>
      <w:spacing w:before="48"/>
      <w:ind w:left="1179"/>
      <w:outlineLvl w:val="2"/>
    </w:pPr>
    <w:rPr>
      <w:sz w:val="28"/>
      <w:szCs w:val="28"/>
    </w:rPr>
  </w:style>
  <w:style w:type="paragraph" w:styleId="Heading4">
    <w:name w:val="heading 4"/>
    <w:basedOn w:val="Normal"/>
    <w:uiPriority w:val="1"/>
    <w:qFormat/>
    <w:rsid w:val="00CD26F4"/>
    <w:pPr>
      <w:spacing w:before="20"/>
      <w:ind w:left="340"/>
      <w:outlineLvl w:val="3"/>
    </w:pPr>
    <w:rPr>
      <w:b/>
      <w:bCs/>
      <w:sz w:val="26"/>
      <w:szCs w:val="26"/>
    </w:rPr>
  </w:style>
  <w:style w:type="paragraph" w:styleId="Heading5">
    <w:name w:val="heading 5"/>
    <w:basedOn w:val="Normal"/>
    <w:uiPriority w:val="1"/>
    <w:qFormat/>
    <w:rsid w:val="00CD26F4"/>
    <w:pPr>
      <w:spacing w:before="74"/>
      <w:ind w:left="340"/>
      <w:outlineLvl w:val="4"/>
    </w:pPr>
    <w:rPr>
      <w:b/>
      <w:bCs/>
      <w:i/>
      <w:sz w:val="26"/>
      <w:szCs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D26F4"/>
    <w:rPr>
      <w:sz w:val="26"/>
      <w:szCs w:val="26"/>
    </w:rPr>
  </w:style>
  <w:style w:type="paragraph" w:styleId="Title">
    <w:name w:val="Title"/>
    <w:basedOn w:val="Normal"/>
    <w:uiPriority w:val="1"/>
    <w:qFormat/>
    <w:rsid w:val="00CD26F4"/>
    <w:pPr>
      <w:spacing w:before="263"/>
      <w:ind w:left="344" w:right="1102"/>
      <w:jc w:val="center"/>
    </w:pPr>
    <w:rPr>
      <w:b/>
      <w:bCs/>
      <w:sz w:val="48"/>
      <w:szCs w:val="48"/>
    </w:rPr>
  </w:style>
  <w:style w:type="paragraph" w:styleId="ListParagraph">
    <w:name w:val="List Paragraph"/>
    <w:basedOn w:val="Normal"/>
    <w:uiPriority w:val="1"/>
    <w:qFormat/>
    <w:rsid w:val="00CD26F4"/>
    <w:pPr>
      <w:spacing w:before="45"/>
      <w:ind w:left="461" w:hanging="360"/>
    </w:pPr>
  </w:style>
  <w:style w:type="paragraph" w:customStyle="1" w:styleId="TableParagraph">
    <w:name w:val="Table Paragraph"/>
    <w:basedOn w:val="Normal"/>
    <w:uiPriority w:val="1"/>
    <w:qFormat/>
    <w:rsid w:val="00CD26F4"/>
    <w:pPr>
      <w:ind w:left="108"/>
    </w:pPr>
  </w:style>
  <w:style w:type="paragraph" w:styleId="BalloonText">
    <w:name w:val="Balloon Text"/>
    <w:basedOn w:val="Normal"/>
    <w:link w:val="BalloonTextChar"/>
    <w:uiPriority w:val="99"/>
    <w:semiHidden/>
    <w:unhideWhenUsed/>
    <w:rsid w:val="006A3C86"/>
    <w:rPr>
      <w:rFonts w:ascii="Tahoma" w:hAnsi="Tahoma" w:cs="Tahoma"/>
      <w:sz w:val="16"/>
      <w:szCs w:val="16"/>
    </w:rPr>
  </w:style>
  <w:style w:type="character" w:customStyle="1" w:styleId="BalloonTextChar">
    <w:name w:val="Balloon Text Char"/>
    <w:basedOn w:val="DefaultParagraphFont"/>
    <w:link w:val="BalloonText"/>
    <w:uiPriority w:val="99"/>
    <w:semiHidden/>
    <w:rsid w:val="006A3C86"/>
    <w:rPr>
      <w:rFonts w:ascii="Tahoma" w:eastAsia="Times New Roman" w:hAnsi="Tahoma" w:cs="Tahoma"/>
      <w:sz w:val="16"/>
      <w:szCs w:val="16"/>
    </w:rPr>
  </w:style>
  <w:style w:type="paragraph" w:styleId="TOC1">
    <w:name w:val="toc 1"/>
    <w:basedOn w:val="Normal"/>
    <w:uiPriority w:val="1"/>
    <w:qFormat/>
    <w:rsid w:val="006A3C86"/>
    <w:pPr>
      <w:spacing w:before="104"/>
      <w:ind w:left="318"/>
    </w:pPr>
    <w:rPr>
      <w:b/>
      <w:bCs/>
      <w:sz w:val="26"/>
      <w:szCs w:val="26"/>
    </w:rPr>
  </w:style>
  <w:style w:type="paragraph" w:styleId="TOC2">
    <w:name w:val="toc 2"/>
    <w:basedOn w:val="Normal"/>
    <w:uiPriority w:val="1"/>
    <w:qFormat/>
    <w:rsid w:val="006A3C86"/>
    <w:pPr>
      <w:spacing w:before="104"/>
      <w:ind w:left="621" w:hanging="390"/>
    </w:pPr>
    <w:rPr>
      <w:sz w:val="26"/>
      <w:szCs w:val="26"/>
    </w:rPr>
  </w:style>
  <w:style w:type="paragraph" w:customStyle="1" w:styleId="bodytext20">
    <w:name w:val="bodytext20"/>
    <w:basedOn w:val="Normal"/>
    <w:rsid w:val="000F73D7"/>
    <w:pPr>
      <w:widowControl/>
      <w:autoSpaceDE/>
      <w:autoSpaceDN/>
      <w:spacing w:before="100" w:beforeAutospacing="1" w:after="100" w:afterAutospacing="1"/>
    </w:pPr>
    <w:rPr>
      <w:sz w:val="24"/>
      <w:szCs w:val="24"/>
    </w:rPr>
  </w:style>
  <w:style w:type="paragraph" w:styleId="NormalWeb">
    <w:name w:val="Normal (Web)"/>
    <w:basedOn w:val="Normal"/>
    <w:uiPriority w:val="99"/>
    <w:unhideWhenUsed/>
    <w:rsid w:val="000F73D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0F73D7"/>
    <w:rPr>
      <w:b/>
      <w:bCs/>
    </w:rPr>
  </w:style>
  <w:style w:type="character" w:styleId="Emphasis">
    <w:name w:val="Emphasis"/>
    <w:basedOn w:val="DefaultParagraphFont"/>
    <w:uiPriority w:val="20"/>
    <w:qFormat/>
    <w:rsid w:val="000F73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26F4"/>
    <w:rPr>
      <w:rFonts w:ascii="Times New Roman" w:eastAsia="Times New Roman" w:hAnsi="Times New Roman" w:cs="Times New Roman"/>
    </w:rPr>
  </w:style>
  <w:style w:type="paragraph" w:styleId="Heading1">
    <w:name w:val="heading 1"/>
    <w:basedOn w:val="Normal"/>
    <w:uiPriority w:val="1"/>
    <w:qFormat/>
    <w:rsid w:val="00CD26F4"/>
    <w:pPr>
      <w:ind w:right="1102"/>
      <w:jc w:val="center"/>
      <w:outlineLvl w:val="0"/>
    </w:pPr>
    <w:rPr>
      <w:b/>
      <w:bCs/>
      <w:sz w:val="32"/>
      <w:szCs w:val="32"/>
    </w:rPr>
  </w:style>
  <w:style w:type="paragraph" w:styleId="Heading2">
    <w:name w:val="heading 2"/>
    <w:basedOn w:val="Normal"/>
    <w:uiPriority w:val="1"/>
    <w:qFormat/>
    <w:rsid w:val="00CD26F4"/>
    <w:pPr>
      <w:ind w:left="340"/>
      <w:outlineLvl w:val="1"/>
    </w:pPr>
    <w:rPr>
      <w:b/>
      <w:bCs/>
      <w:i/>
      <w:sz w:val="28"/>
      <w:szCs w:val="28"/>
    </w:rPr>
  </w:style>
  <w:style w:type="paragraph" w:styleId="Heading3">
    <w:name w:val="heading 3"/>
    <w:basedOn w:val="Normal"/>
    <w:uiPriority w:val="1"/>
    <w:qFormat/>
    <w:rsid w:val="00CD26F4"/>
    <w:pPr>
      <w:spacing w:before="48"/>
      <w:ind w:left="1179"/>
      <w:outlineLvl w:val="2"/>
    </w:pPr>
    <w:rPr>
      <w:sz w:val="28"/>
      <w:szCs w:val="28"/>
    </w:rPr>
  </w:style>
  <w:style w:type="paragraph" w:styleId="Heading4">
    <w:name w:val="heading 4"/>
    <w:basedOn w:val="Normal"/>
    <w:uiPriority w:val="1"/>
    <w:qFormat/>
    <w:rsid w:val="00CD26F4"/>
    <w:pPr>
      <w:spacing w:before="20"/>
      <w:ind w:left="340"/>
      <w:outlineLvl w:val="3"/>
    </w:pPr>
    <w:rPr>
      <w:b/>
      <w:bCs/>
      <w:sz w:val="26"/>
      <w:szCs w:val="26"/>
    </w:rPr>
  </w:style>
  <w:style w:type="paragraph" w:styleId="Heading5">
    <w:name w:val="heading 5"/>
    <w:basedOn w:val="Normal"/>
    <w:uiPriority w:val="1"/>
    <w:qFormat/>
    <w:rsid w:val="00CD26F4"/>
    <w:pPr>
      <w:spacing w:before="74"/>
      <w:ind w:left="340"/>
      <w:outlineLvl w:val="4"/>
    </w:pPr>
    <w:rPr>
      <w:b/>
      <w:bCs/>
      <w:i/>
      <w:sz w:val="26"/>
      <w:szCs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D26F4"/>
    <w:rPr>
      <w:sz w:val="26"/>
      <w:szCs w:val="26"/>
    </w:rPr>
  </w:style>
  <w:style w:type="paragraph" w:styleId="Title">
    <w:name w:val="Title"/>
    <w:basedOn w:val="Normal"/>
    <w:uiPriority w:val="1"/>
    <w:qFormat/>
    <w:rsid w:val="00CD26F4"/>
    <w:pPr>
      <w:spacing w:before="263"/>
      <w:ind w:left="344" w:right="1102"/>
      <w:jc w:val="center"/>
    </w:pPr>
    <w:rPr>
      <w:b/>
      <w:bCs/>
      <w:sz w:val="48"/>
      <w:szCs w:val="48"/>
    </w:rPr>
  </w:style>
  <w:style w:type="paragraph" w:styleId="ListParagraph">
    <w:name w:val="List Paragraph"/>
    <w:basedOn w:val="Normal"/>
    <w:uiPriority w:val="1"/>
    <w:qFormat/>
    <w:rsid w:val="00CD26F4"/>
    <w:pPr>
      <w:spacing w:before="45"/>
      <w:ind w:left="461" w:hanging="360"/>
    </w:pPr>
  </w:style>
  <w:style w:type="paragraph" w:customStyle="1" w:styleId="TableParagraph">
    <w:name w:val="Table Paragraph"/>
    <w:basedOn w:val="Normal"/>
    <w:uiPriority w:val="1"/>
    <w:qFormat/>
    <w:rsid w:val="00CD26F4"/>
    <w:pPr>
      <w:ind w:left="108"/>
    </w:pPr>
  </w:style>
  <w:style w:type="paragraph" w:styleId="BalloonText">
    <w:name w:val="Balloon Text"/>
    <w:basedOn w:val="Normal"/>
    <w:link w:val="BalloonTextChar"/>
    <w:uiPriority w:val="99"/>
    <w:semiHidden/>
    <w:unhideWhenUsed/>
    <w:rsid w:val="006A3C86"/>
    <w:rPr>
      <w:rFonts w:ascii="Tahoma" w:hAnsi="Tahoma" w:cs="Tahoma"/>
      <w:sz w:val="16"/>
      <w:szCs w:val="16"/>
    </w:rPr>
  </w:style>
  <w:style w:type="character" w:customStyle="1" w:styleId="BalloonTextChar">
    <w:name w:val="Balloon Text Char"/>
    <w:basedOn w:val="DefaultParagraphFont"/>
    <w:link w:val="BalloonText"/>
    <w:uiPriority w:val="99"/>
    <w:semiHidden/>
    <w:rsid w:val="006A3C86"/>
    <w:rPr>
      <w:rFonts w:ascii="Tahoma" w:eastAsia="Times New Roman" w:hAnsi="Tahoma" w:cs="Tahoma"/>
      <w:sz w:val="16"/>
      <w:szCs w:val="16"/>
    </w:rPr>
  </w:style>
  <w:style w:type="paragraph" w:styleId="TOC1">
    <w:name w:val="toc 1"/>
    <w:basedOn w:val="Normal"/>
    <w:uiPriority w:val="1"/>
    <w:qFormat/>
    <w:rsid w:val="006A3C86"/>
    <w:pPr>
      <w:spacing w:before="104"/>
      <w:ind w:left="318"/>
    </w:pPr>
    <w:rPr>
      <w:b/>
      <w:bCs/>
      <w:sz w:val="26"/>
      <w:szCs w:val="26"/>
    </w:rPr>
  </w:style>
  <w:style w:type="paragraph" w:styleId="TOC2">
    <w:name w:val="toc 2"/>
    <w:basedOn w:val="Normal"/>
    <w:uiPriority w:val="1"/>
    <w:qFormat/>
    <w:rsid w:val="006A3C86"/>
    <w:pPr>
      <w:spacing w:before="104"/>
      <w:ind w:left="621" w:hanging="390"/>
    </w:pPr>
    <w:rPr>
      <w:sz w:val="26"/>
      <w:szCs w:val="26"/>
    </w:rPr>
  </w:style>
  <w:style w:type="paragraph" w:customStyle="1" w:styleId="bodytext20">
    <w:name w:val="bodytext20"/>
    <w:basedOn w:val="Normal"/>
    <w:rsid w:val="000F73D7"/>
    <w:pPr>
      <w:widowControl/>
      <w:autoSpaceDE/>
      <w:autoSpaceDN/>
      <w:spacing w:before="100" w:beforeAutospacing="1" w:after="100" w:afterAutospacing="1"/>
    </w:pPr>
    <w:rPr>
      <w:sz w:val="24"/>
      <w:szCs w:val="24"/>
    </w:rPr>
  </w:style>
  <w:style w:type="paragraph" w:styleId="NormalWeb">
    <w:name w:val="Normal (Web)"/>
    <w:basedOn w:val="Normal"/>
    <w:uiPriority w:val="99"/>
    <w:unhideWhenUsed/>
    <w:rsid w:val="000F73D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0F73D7"/>
    <w:rPr>
      <w:b/>
      <w:bCs/>
    </w:rPr>
  </w:style>
  <w:style w:type="character" w:styleId="Emphasis">
    <w:name w:val="Emphasis"/>
    <w:basedOn w:val="DefaultParagraphFont"/>
    <w:uiPriority w:val="20"/>
    <w:qFormat/>
    <w:rsid w:val="000F73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713444">
      <w:bodyDiv w:val="1"/>
      <w:marLeft w:val="0"/>
      <w:marRight w:val="0"/>
      <w:marTop w:val="0"/>
      <w:marBottom w:val="0"/>
      <w:divBdr>
        <w:top w:val="none" w:sz="0" w:space="0" w:color="auto"/>
        <w:left w:val="none" w:sz="0" w:space="0" w:color="auto"/>
        <w:bottom w:val="none" w:sz="0" w:space="0" w:color="auto"/>
        <w:right w:val="none" w:sz="0" w:space="0" w:color="auto"/>
      </w:divBdr>
      <w:divsChild>
        <w:div w:id="1663581946">
          <w:marLeft w:val="0"/>
          <w:marRight w:val="0"/>
          <w:marTop w:val="0"/>
          <w:marBottom w:val="0"/>
          <w:divBdr>
            <w:top w:val="none" w:sz="0" w:space="0" w:color="auto"/>
            <w:left w:val="none" w:sz="0" w:space="0" w:color="auto"/>
            <w:bottom w:val="none" w:sz="0" w:space="0" w:color="auto"/>
            <w:right w:val="none" w:sz="0" w:space="0" w:color="auto"/>
          </w:divBdr>
        </w:div>
        <w:div w:id="429130154">
          <w:marLeft w:val="0"/>
          <w:marRight w:val="0"/>
          <w:marTop w:val="0"/>
          <w:marBottom w:val="0"/>
          <w:divBdr>
            <w:top w:val="none" w:sz="0" w:space="0" w:color="auto"/>
            <w:left w:val="none" w:sz="0" w:space="0" w:color="auto"/>
            <w:bottom w:val="none" w:sz="0" w:space="0" w:color="auto"/>
            <w:right w:val="none" w:sz="0" w:space="0" w:color="auto"/>
          </w:divBdr>
        </w:div>
        <w:div w:id="1420298519">
          <w:marLeft w:val="0"/>
          <w:marRight w:val="0"/>
          <w:marTop w:val="100"/>
          <w:marBottom w:val="0"/>
          <w:divBdr>
            <w:top w:val="none" w:sz="0" w:space="0" w:color="auto"/>
            <w:left w:val="none" w:sz="0" w:space="0" w:color="auto"/>
            <w:bottom w:val="none" w:sz="0" w:space="0" w:color="auto"/>
            <w:right w:val="none" w:sz="0" w:space="0" w:color="auto"/>
          </w:divBdr>
        </w:div>
        <w:div w:id="881290053">
          <w:marLeft w:val="0"/>
          <w:marRight w:val="0"/>
          <w:marTop w:val="100"/>
          <w:marBottom w:val="0"/>
          <w:divBdr>
            <w:top w:val="none" w:sz="0" w:space="0" w:color="auto"/>
            <w:left w:val="none" w:sz="0" w:space="0" w:color="auto"/>
            <w:bottom w:val="none" w:sz="0" w:space="0" w:color="auto"/>
            <w:right w:val="none" w:sz="0" w:space="0" w:color="auto"/>
          </w:divBdr>
        </w:div>
        <w:div w:id="1627006320">
          <w:marLeft w:val="0"/>
          <w:marRight w:val="0"/>
          <w:marTop w:val="100"/>
          <w:marBottom w:val="0"/>
          <w:divBdr>
            <w:top w:val="none" w:sz="0" w:space="0" w:color="auto"/>
            <w:left w:val="none" w:sz="0" w:space="0" w:color="auto"/>
            <w:bottom w:val="none" w:sz="0" w:space="0" w:color="auto"/>
            <w:right w:val="none" w:sz="0" w:space="0" w:color="auto"/>
          </w:divBdr>
        </w:div>
        <w:div w:id="1021012829">
          <w:marLeft w:val="0"/>
          <w:marRight w:val="0"/>
          <w:marTop w:val="100"/>
          <w:marBottom w:val="0"/>
          <w:divBdr>
            <w:top w:val="none" w:sz="0" w:space="0" w:color="auto"/>
            <w:left w:val="none" w:sz="0" w:space="0" w:color="auto"/>
            <w:bottom w:val="none" w:sz="0" w:space="0" w:color="auto"/>
            <w:right w:val="none" w:sz="0" w:space="0" w:color="auto"/>
          </w:divBdr>
        </w:div>
        <w:div w:id="18976672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106FD-BF69-432D-BCE8-092C5D516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119</Pages>
  <Words>31723</Words>
  <Characters>180825</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Nguyen</dc:creator>
  <cp:lastModifiedBy>nv</cp:lastModifiedBy>
  <cp:revision>21</cp:revision>
  <cp:lastPrinted>2022-01-17T08:59:00Z</cp:lastPrinted>
  <dcterms:created xsi:type="dcterms:W3CDTF">2022-02-15T03:09:00Z</dcterms:created>
  <dcterms:modified xsi:type="dcterms:W3CDTF">2022-02-24T02:20:00Z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Microsoft Office Word</vt:lpwstr>
  </property>
  <property fmtid="{D5CDD505-2E9C-101B-9397-08002B2CF9AE}" pid="4" name="LastSaved">
    <vt:filetime>2021-06-09T00:00:00Z</vt:filetime>
  </property>
</Properties>
</file>